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FE45" w14:textId="3F617D20" w:rsidR="004F17CF" w:rsidRPr="004F17CF" w:rsidRDefault="004F17CF" w:rsidP="004F17CF">
      <w:pPr>
        <w:autoSpaceDE w:val="0"/>
        <w:autoSpaceDN w:val="0"/>
        <w:adjustRightInd w:val="0"/>
        <w:spacing w:after="0" w:line="240" w:lineRule="auto"/>
        <w:rPr>
          <w:rFonts w:ascii="TimesNewRoman" w:hAnsi="TimesNewRoman" w:cs="TimesNewRoman"/>
          <w:b/>
          <w:bCs/>
          <w:sz w:val="19"/>
          <w:szCs w:val="19"/>
        </w:rPr>
      </w:pPr>
      <w:r w:rsidRPr="004F17CF">
        <w:rPr>
          <w:rFonts w:ascii="TimesNewRoman" w:hAnsi="TimesNewRoman" w:cs="TimesNewRoman"/>
          <w:b/>
          <w:bCs/>
          <w:sz w:val="19"/>
          <w:szCs w:val="19"/>
        </w:rPr>
        <w:t>video conferencing” support</w:t>
      </w:r>
    </w:p>
    <w:p w14:paraId="2EB7BF4D" w14:textId="10A68683" w:rsidR="004F17CF" w:rsidRDefault="004F17CF" w:rsidP="004F17CF">
      <w:pPr>
        <w:autoSpaceDE w:val="0"/>
        <w:autoSpaceDN w:val="0"/>
        <w:adjustRightInd w:val="0"/>
        <w:spacing w:after="0" w:line="240" w:lineRule="auto"/>
        <w:rPr>
          <w:rFonts w:ascii="TimesNewRoman" w:hAnsi="TimesNewRoman" w:cs="TimesNewRoman"/>
          <w:sz w:val="19"/>
          <w:szCs w:val="19"/>
        </w:rPr>
      </w:pPr>
      <w:r>
        <w:rPr>
          <w:rFonts w:ascii="TimesNewRoman" w:hAnsi="TimesNewRoman" w:cs="TimesNewRoman"/>
          <w:sz w:val="19"/>
          <w:szCs w:val="19"/>
        </w:rPr>
        <w:t>“</w:t>
      </w:r>
      <w:proofErr w:type="gramStart"/>
      <w:r>
        <w:rPr>
          <w:rFonts w:ascii="TimesNewRoman" w:hAnsi="TimesNewRoman" w:cs="TimesNewRoman"/>
          <w:sz w:val="19"/>
          <w:szCs w:val="19"/>
        </w:rPr>
        <w:t>video</w:t>
      </w:r>
      <w:proofErr w:type="gramEnd"/>
      <w:r>
        <w:rPr>
          <w:rFonts w:ascii="TimesNewRoman" w:hAnsi="TimesNewRoman" w:cs="TimesNewRoman"/>
          <w:sz w:val="19"/>
          <w:szCs w:val="19"/>
        </w:rPr>
        <w:t xml:space="preserve"> conferencing” support. By the use of video conferencing tool, virtual class application can be performed</w:t>
      </w:r>
    </w:p>
    <w:p w14:paraId="5A32B2E1" w14:textId="77777777" w:rsidR="004F17CF" w:rsidRDefault="004F17CF" w:rsidP="004F17CF">
      <w:pPr>
        <w:autoSpaceDE w:val="0"/>
        <w:autoSpaceDN w:val="0"/>
        <w:adjustRightInd w:val="0"/>
        <w:spacing w:after="0" w:line="240" w:lineRule="auto"/>
        <w:rPr>
          <w:rFonts w:ascii="TimesNewRoman" w:hAnsi="TimesNewRoman" w:cs="TimesNewRoman"/>
          <w:sz w:val="19"/>
          <w:szCs w:val="19"/>
        </w:rPr>
      </w:pPr>
      <w:r>
        <w:rPr>
          <w:rFonts w:ascii="TimesNewRoman" w:hAnsi="TimesNewRoman" w:cs="TimesNewRoman"/>
          <w:sz w:val="19"/>
          <w:szCs w:val="19"/>
        </w:rPr>
        <w:t>by using tools such as; online chat, file transferring (.pdf, .</w:t>
      </w:r>
      <w:proofErr w:type="spellStart"/>
      <w:r>
        <w:rPr>
          <w:rFonts w:ascii="TimesNewRoman" w:hAnsi="TimesNewRoman" w:cs="TimesNewRoman"/>
          <w:sz w:val="19"/>
          <w:szCs w:val="19"/>
        </w:rPr>
        <w:t>swf</w:t>
      </w:r>
      <w:proofErr w:type="spellEnd"/>
      <w:r>
        <w:rPr>
          <w:rFonts w:ascii="TimesNewRoman" w:hAnsi="TimesNewRoman" w:cs="TimesNewRoman"/>
          <w:sz w:val="19"/>
          <w:szCs w:val="19"/>
        </w:rPr>
        <w:t>, .doc, .docx, .</w:t>
      </w:r>
      <w:proofErr w:type="spellStart"/>
      <w:r>
        <w:rPr>
          <w:rFonts w:ascii="TimesNewRoman" w:hAnsi="TimesNewRoman" w:cs="TimesNewRoman"/>
          <w:sz w:val="19"/>
          <w:szCs w:val="19"/>
        </w:rPr>
        <w:t>xls</w:t>
      </w:r>
      <w:proofErr w:type="spellEnd"/>
      <w:r>
        <w:rPr>
          <w:rFonts w:ascii="TimesNewRoman" w:hAnsi="TimesNewRoman" w:cs="TimesNewRoman"/>
          <w:sz w:val="19"/>
          <w:szCs w:val="19"/>
        </w:rPr>
        <w:t>, .xlsx, .ppt, and .</w:t>
      </w:r>
      <w:proofErr w:type="spellStart"/>
      <w:r>
        <w:rPr>
          <w:rFonts w:ascii="TimesNewRoman" w:hAnsi="TimesNewRoman" w:cs="TimesNewRoman"/>
          <w:sz w:val="19"/>
          <w:szCs w:val="19"/>
        </w:rPr>
        <w:t>pps</w:t>
      </w:r>
      <w:proofErr w:type="spellEnd"/>
      <w:r>
        <w:rPr>
          <w:rFonts w:ascii="TimesNewRoman" w:hAnsi="TimesNewRoman" w:cs="TimesNewRoman"/>
          <w:sz w:val="19"/>
          <w:szCs w:val="19"/>
        </w:rPr>
        <w:t>), whiteboard</w:t>
      </w:r>
    </w:p>
    <w:p w14:paraId="14A02DDD" w14:textId="70EEDB0E" w:rsidR="004F17CF" w:rsidRDefault="004F17CF" w:rsidP="004F17CF">
      <w:pPr>
        <w:autoSpaceDE w:val="0"/>
        <w:autoSpaceDN w:val="0"/>
        <w:adjustRightInd w:val="0"/>
        <w:spacing w:after="0" w:line="240" w:lineRule="auto"/>
        <w:rPr>
          <w:rFonts w:ascii="TimesNewRoman" w:hAnsi="TimesNewRoman" w:cs="TimesNewRoman"/>
          <w:sz w:val="19"/>
          <w:szCs w:val="19"/>
        </w:rPr>
      </w:pPr>
      <w:r>
        <w:rPr>
          <w:rFonts w:ascii="TimesNewRoman" w:hAnsi="TimesNewRoman" w:cs="TimesNewRoman"/>
          <w:sz w:val="19"/>
          <w:szCs w:val="19"/>
        </w:rPr>
        <w:t>application, two side video and voice transfer on a specified date and time.</w:t>
      </w:r>
    </w:p>
    <w:p w14:paraId="16568D18" w14:textId="21658CF9" w:rsidR="00EF4CE2" w:rsidRDefault="00EF4CE2" w:rsidP="004F17CF">
      <w:pPr>
        <w:autoSpaceDE w:val="0"/>
        <w:autoSpaceDN w:val="0"/>
        <w:adjustRightInd w:val="0"/>
        <w:spacing w:after="0" w:line="240" w:lineRule="auto"/>
        <w:rPr>
          <w:rFonts w:ascii="Times New Roman" w:hAnsi="Times New Roman" w:cs="Times New Roman"/>
          <w:b/>
          <w:bCs/>
          <w:sz w:val="20"/>
          <w:szCs w:val="20"/>
        </w:rPr>
      </w:pPr>
      <w:r>
        <w:rPr>
          <w:rFonts w:ascii="TimesNewRoman" w:hAnsi="TimesNewRoman" w:cs="TimesNewRoman"/>
          <w:sz w:val="19"/>
          <w:szCs w:val="19"/>
        </w:rPr>
        <w:t>+++++++++++++++++++++++++++++++++++++++++++++++++++++++++++++++++++++++++++++++++</w:t>
      </w:r>
    </w:p>
    <w:p w14:paraId="4ECE4121" w14:textId="77777777" w:rsidR="004F17CF" w:rsidRDefault="004F17CF" w:rsidP="00115AED">
      <w:pPr>
        <w:autoSpaceDE w:val="0"/>
        <w:autoSpaceDN w:val="0"/>
        <w:adjustRightInd w:val="0"/>
        <w:spacing w:after="0" w:line="240" w:lineRule="auto"/>
        <w:rPr>
          <w:rFonts w:ascii="Times New Roman" w:hAnsi="Times New Roman" w:cs="Times New Roman"/>
          <w:b/>
          <w:bCs/>
          <w:sz w:val="20"/>
          <w:szCs w:val="20"/>
        </w:rPr>
      </w:pPr>
    </w:p>
    <w:p w14:paraId="7582B409" w14:textId="600C315A" w:rsidR="00115AED" w:rsidRPr="00863455" w:rsidRDefault="00115AED" w:rsidP="00863455">
      <w:pPr>
        <w:autoSpaceDE w:val="0"/>
        <w:autoSpaceDN w:val="0"/>
        <w:adjustRightInd w:val="0"/>
        <w:spacing w:after="0" w:line="240" w:lineRule="auto"/>
        <w:jc w:val="both"/>
        <w:rPr>
          <w:rFonts w:ascii="Book Antiqua" w:hAnsi="Book Antiqua" w:cs="Times New Roman"/>
          <w:b/>
          <w:bCs/>
          <w:sz w:val="24"/>
          <w:szCs w:val="24"/>
        </w:rPr>
      </w:pPr>
      <w:r w:rsidRPr="00863455">
        <w:rPr>
          <w:rFonts w:ascii="Book Antiqua" w:hAnsi="Book Antiqua" w:cs="Times New Roman"/>
          <w:b/>
          <w:bCs/>
          <w:sz w:val="24"/>
          <w:szCs w:val="24"/>
        </w:rPr>
        <w:t>Seniority</w:t>
      </w:r>
    </w:p>
    <w:p w14:paraId="0143C521" w14:textId="304381F4" w:rsidR="00F66F62" w:rsidRPr="00863455" w:rsidRDefault="00115AED" w:rsidP="00863455">
      <w:pPr>
        <w:autoSpaceDE w:val="0"/>
        <w:autoSpaceDN w:val="0"/>
        <w:adjustRightInd w:val="0"/>
        <w:spacing w:after="0" w:line="240" w:lineRule="auto"/>
        <w:jc w:val="both"/>
        <w:rPr>
          <w:rFonts w:ascii="Book Antiqua" w:hAnsi="Book Antiqua" w:cs="Times New Roman"/>
          <w:sz w:val="24"/>
          <w:szCs w:val="24"/>
        </w:rPr>
      </w:pPr>
      <w:r w:rsidRPr="00863455">
        <w:rPr>
          <w:rFonts w:ascii="Book Antiqua" w:hAnsi="Book Antiqua" w:cs="Times New Roman"/>
          <w:sz w:val="24"/>
          <w:szCs w:val="24"/>
        </w:rPr>
        <w:t>The age of OSS is very relevant. The company gains more confidence when it knows that the product will continue to exist and also will continue to be supported by its developers. In other words, software that is reviewed on a regular basis has fewer errors and bugs and is, therefore, more stable. So, it is very important to take into account the time that the software spent in the market in comparison with the others since a newer one would always be more utilized.</w:t>
      </w:r>
    </w:p>
    <w:p w14:paraId="28DD4861" w14:textId="4C2E89CE" w:rsidR="00770C10" w:rsidRPr="00863455" w:rsidRDefault="00770C10" w:rsidP="00863455">
      <w:pPr>
        <w:autoSpaceDE w:val="0"/>
        <w:autoSpaceDN w:val="0"/>
        <w:adjustRightInd w:val="0"/>
        <w:spacing w:after="0" w:line="240" w:lineRule="auto"/>
        <w:jc w:val="both"/>
        <w:rPr>
          <w:rFonts w:ascii="Book Antiqua" w:hAnsi="Book Antiqua" w:cs="Times New Roman"/>
          <w:sz w:val="24"/>
          <w:szCs w:val="24"/>
        </w:rPr>
      </w:pPr>
    </w:p>
    <w:p w14:paraId="5F62F51C" w14:textId="716AF7C2" w:rsidR="00770C10" w:rsidRPr="00863455" w:rsidRDefault="00770C10" w:rsidP="00863455">
      <w:pPr>
        <w:autoSpaceDE w:val="0"/>
        <w:autoSpaceDN w:val="0"/>
        <w:adjustRightInd w:val="0"/>
        <w:spacing w:after="0" w:line="240" w:lineRule="auto"/>
        <w:jc w:val="both"/>
        <w:rPr>
          <w:rFonts w:ascii="Book Antiqua" w:hAnsi="Book Antiqua" w:cs="Times New Roman"/>
          <w:sz w:val="24"/>
          <w:szCs w:val="24"/>
        </w:rPr>
      </w:pPr>
      <w:r w:rsidRPr="00863455">
        <w:rPr>
          <w:rFonts w:ascii="Book Antiqua" w:hAnsi="Book Antiqua" w:cs="Times New Roman"/>
          <w:sz w:val="24"/>
          <w:szCs w:val="24"/>
        </w:rPr>
        <w:t>As explained before, the age of OSS is very important.</w:t>
      </w:r>
      <w:r w:rsidR="00EF4CE2" w:rsidRPr="00863455">
        <w:rPr>
          <w:rFonts w:ascii="Book Antiqua" w:hAnsi="Book Antiqua" w:cs="Times New Roman"/>
          <w:sz w:val="24"/>
          <w:szCs w:val="24"/>
        </w:rPr>
        <w:t xml:space="preserve"> </w:t>
      </w:r>
      <w:r w:rsidRPr="00863455">
        <w:rPr>
          <w:rFonts w:ascii="Book Antiqua" w:hAnsi="Book Antiqua" w:cs="Times New Roman"/>
          <w:sz w:val="24"/>
          <w:szCs w:val="24"/>
        </w:rPr>
        <w:t>Software that has existed for years is more likely to provide a</w:t>
      </w:r>
      <w:r w:rsidR="00EF4CE2" w:rsidRPr="00863455">
        <w:rPr>
          <w:rFonts w:ascii="Book Antiqua" w:hAnsi="Book Antiqua" w:cs="Times New Roman"/>
          <w:sz w:val="24"/>
          <w:szCs w:val="24"/>
        </w:rPr>
        <w:t xml:space="preserve"> </w:t>
      </w:r>
      <w:r w:rsidRPr="00863455">
        <w:rPr>
          <w:rFonts w:ascii="Book Antiqua" w:hAnsi="Book Antiqua" w:cs="Times New Roman"/>
          <w:sz w:val="24"/>
          <w:szCs w:val="24"/>
        </w:rPr>
        <w:t>stable version and gives confidence to the continuity of its</w:t>
      </w:r>
      <w:r w:rsidR="00EF4CE2" w:rsidRPr="00863455">
        <w:rPr>
          <w:rFonts w:ascii="Book Antiqua" w:hAnsi="Book Antiqua" w:cs="Times New Roman"/>
          <w:sz w:val="24"/>
          <w:szCs w:val="24"/>
        </w:rPr>
        <w:t xml:space="preserve"> </w:t>
      </w:r>
      <w:r w:rsidRPr="00863455">
        <w:rPr>
          <w:rFonts w:ascii="Book Antiqua" w:hAnsi="Book Antiqua" w:cs="Times New Roman"/>
          <w:sz w:val="24"/>
          <w:szCs w:val="24"/>
        </w:rPr>
        <w:t>existence.</w:t>
      </w:r>
    </w:p>
    <w:p w14:paraId="76A7418A" w14:textId="77777777" w:rsidR="00EF4CE2" w:rsidRPr="00863455" w:rsidRDefault="00EF4CE2" w:rsidP="00863455">
      <w:pPr>
        <w:autoSpaceDE w:val="0"/>
        <w:autoSpaceDN w:val="0"/>
        <w:adjustRightInd w:val="0"/>
        <w:spacing w:after="0" w:line="240" w:lineRule="auto"/>
        <w:jc w:val="both"/>
        <w:rPr>
          <w:rFonts w:ascii="Book Antiqua" w:hAnsi="Book Antiqua" w:cs="Arial"/>
          <w:b/>
          <w:bCs/>
          <w:sz w:val="24"/>
          <w:szCs w:val="24"/>
        </w:rPr>
      </w:pPr>
      <w:r w:rsidRPr="00863455">
        <w:rPr>
          <w:rFonts w:ascii="Book Antiqua" w:hAnsi="Book Antiqua" w:cs="Arial"/>
          <w:b/>
          <w:bCs/>
          <w:sz w:val="24"/>
          <w:szCs w:val="24"/>
        </w:rPr>
        <w:t>Age (Product)</w:t>
      </w:r>
    </w:p>
    <w:p w14:paraId="19DAAF98" w14:textId="62170F8D" w:rsidR="00EF4CE2" w:rsidRPr="00863455" w:rsidRDefault="00EF4CE2" w:rsidP="00863455">
      <w:pPr>
        <w:autoSpaceDE w:val="0"/>
        <w:autoSpaceDN w:val="0"/>
        <w:adjustRightInd w:val="0"/>
        <w:spacing w:after="0" w:line="240" w:lineRule="auto"/>
        <w:jc w:val="both"/>
        <w:rPr>
          <w:rFonts w:ascii="Book Antiqua" w:hAnsi="Book Antiqua" w:cs="Arial"/>
          <w:sz w:val="24"/>
          <w:szCs w:val="24"/>
        </w:rPr>
      </w:pPr>
      <w:r w:rsidRPr="00863455">
        <w:rPr>
          <w:rFonts w:ascii="Book Antiqua" w:hAnsi="Book Antiqua" w:cs="Arial"/>
          <w:sz w:val="24"/>
          <w:szCs w:val="24"/>
        </w:rPr>
        <w:t>The longer a product remains under active</w:t>
      </w:r>
      <w:r w:rsidR="00863455" w:rsidRPr="00863455">
        <w:rPr>
          <w:rFonts w:ascii="Book Antiqua" w:hAnsi="Book Antiqua" w:cs="Arial"/>
          <w:sz w:val="24"/>
          <w:szCs w:val="24"/>
        </w:rPr>
        <w:t xml:space="preserve"> </w:t>
      </w:r>
      <w:r w:rsidRPr="00863455">
        <w:rPr>
          <w:rFonts w:ascii="Book Antiqua" w:hAnsi="Book Antiqua" w:cs="Arial"/>
          <w:sz w:val="24"/>
          <w:szCs w:val="24"/>
        </w:rPr>
        <w:t>development, the smaller the chance becomes</w:t>
      </w:r>
    </w:p>
    <w:p w14:paraId="0F06F511" w14:textId="3CDA0D5B" w:rsidR="00EF4CE2" w:rsidRPr="00863455" w:rsidRDefault="00EF4CE2" w:rsidP="00863455">
      <w:pPr>
        <w:autoSpaceDE w:val="0"/>
        <w:autoSpaceDN w:val="0"/>
        <w:adjustRightInd w:val="0"/>
        <w:spacing w:after="0" w:line="240" w:lineRule="auto"/>
        <w:jc w:val="both"/>
        <w:rPr>
          <w:rFonts w:ascii="Book Antiqua" w:hAnsi="Book Antiqua" w:cs="Arial"/>
          <w:sz w:val="24"/>
          <w:szCs w:val="24"/>
        </w:rPr>
      </w:pPr>
      <w:r w:rsidRPr="00863455">
        <w:rPr>
          <w:rFonts w:ascii="Book Antiqua" w:hAnsi="Book Antiqua" w:cs="Arial"/>
          <w:sz w:val="24"/>
          <w:szCs w:val="24"/>
        </w:rPr>
        <w:t>that the developers suddenly stop. For all Open</w:t>
      </w:r>
      <w:r w:rsidR="00863455" w:rsidRPr="00863455">
        <w:rPr>
          <w:rFonts w:ascii="Book Antiqua" w:hAnsi="Book Antiqua" w:cs="Arial"/>
          <w:sz w:val="24"/>
          <w:szCs w:val="24"/>
        </w:rPr>
        <w:t xml:space="preserve"> </w:t>
      </w:r>
      <w:r w:rsidRPr="00863455">
        <w:rPr>
          <w:rFonts w:ascii="Book Antiqua" w:hAnsi="Book Antiqua" w:cs="Arial"/>
          <w:sz w:val="24"/>
          <w:szCs w:val="24"/>
        </w:rPr>
        <w:t xml:space="preserve">Source </w:t>
      </w:r>
      <w:proofErr w:type="gramStart"/>
      <w:r w:rsidRPr="00863455">
        <w:rPr>
          <w:rFonts w:ascii="Book Antiqua" w:hAnsi="Book Antiqua" w:cs="Arial"/>
          <w:sz w:val="24"/>
          <w:szCs w:val="24"/>
        </w:rPr>
        <w:t>initiatives</w:t>
      </w:r>
      <w:proofErr w:type="gramEnd"/>
      <w:r w:rsidRPr="00863455">
        <w:rPr>
          <w:rFonts w:ascii="Book Antiqua" w:hAnsi="Book Antiqua" w:cs="Arial"/>
          <w:sz w:val="24"/>
          <w:szCs w:val="24"/>
        </w:rPr>
        <w:t xml:space="preserve"> the first year is the largest</w:t>
      </w:r>
    </w:p>
    <w:p w14:paraId="706375AE" w14:textId="5754321D" w:rsidR="00EF4CE2" w:rsidRPr="00863455" w:rsidRDefault="00EF4CE2" w:rsidP="00863455">
      <w:pPr>
        <w:autoSpaceDE w:val="0"/>
        <w:autoSpaceDN w:val="0"/>
        <w:adjustRightInd w:val="0"/>
        <w:spacing w:after="0" w:line="240" w:lineRule="auto"/>
        <w:jc w:val="both"/>
        <w:rPr>
          <w:rFonts w:ascii="Book Antiqua" w:hAnsi="Book Antiqua" w:cs="Arial"/>
          <w:sz w:val="24"/>
          <w:szCs w:val="24"/>
        </w:rPr>
      </w:pPr>
      <w:r w:rsidRPr="00863455">
        <w:rPr>
          <w:rFonts w:ascii="Book Antiqua" w:hAnsi="Book Antiqua" w:cs="Arial"/>
          <w:sz w:val="24"/>
          <w:szCs w:val="24"/>
        </w:rPr>
        <w:t>hurdle. Commonly the initiative is halted due to</w:t>
      </w:r>
      <w:r w:rsidR="00863455" w:rsidRPr="00863455">
        <w:rPr>
          <w:rFonts w:ascii="Book Antiqua" w:hAnsi="Book Antiqua" w:cs="Arial"/>
          <w:sz w:val="24"/>
          <w:szCs w:val="24"/>
        </w:rPr>
        <w:t xml:space="preserve"> </w:t>
      </w:r>
      <w:r w:rsidRPr="00863455">
        <w:rPr>
          <w:rFonts w:ascii="Book Antiqua" w:hAnsi="Book Antiqua" w:cs="Arial"/>
          <w:sz w:val="24"/>
          <w:szCs w:val="24"/>
        </w:rPr>
        <w:t>lack of response (lots of work, no glory) or that</w:t>
      </w:r>
    </w:p>
    <w:p w14:paraId="36FDED47" w14:textId="08E7DCBA" w:rsidR="00EF4CE2" w:rsidRPr="00863455" w:rsidRDefault="00EF4CE2" w:rsidP="00863455">
      <w:pPr>
        <w:autoSpaceDE w:val="0"/>
        <w:autoSpaceDN w:val="0"/>
        <w:adjustRightInd w:val="0"/>
        <w:spacing w:after="0" w:line="240" w:lineRule="auto"/>
        <w:jc w:val="both"/>
        <w:rPr>
          <w:rFonts w:ascii="Book Antiqua" w:hAnsi="Book Antiqua" w:cs="Arial"/>
          <w:sz w:val="24"/>
          <w:szCs w:val="24"/>
        </w:rPr>
      </w:pPr>
      <w:r w:rsidRPr="00863455">
        <w:rPr>
          <w:rFonts w:ascii="Book Antiqua" w:hAnsi="Book Antiqua" w:cs="Arial"/>
          <w:sz w:val="24"/>
          <w:szCs w:val="24"/>
        </w:rPr>
        <w:t>the group is too small to sustain the workload</w:t>
      </w:r>
      <w:r w:rsidR="00863455" w:rsidRPr="00863455">
        <w:rPr>
          <w:rFonts w:ascii="Book Antiqua" w:hAnsi="Book Antiqua" w:cs="Arial"/>
          <w:sz w:val="24"/>
          <w:szCs w:val="24"/>
        </w:rPr>
        <w:t xml:space="preserve"> </w:t>
      </w:r>
      <w:r w:rsidRPr="00863455">
        <w:rPr>
          <w:rFonts w:ascii="Book Antiqua" w:hAnsi="Book Antiqua" w:cs="Arial"/>
          <w:sz w:val="24"/>
          <w:szCs w:val="24"/>
        </w:rPr>
        <w:t>that the product generates. As long as there's no</w:t>
      </w:r>
    </w:p>
    <w:p w14:paraId="68CCE86D" w14:textId="4F6BD1A4" w:rsidR="00EF4CE2" w:rsidRPr="00863455" w:rsidRDefault="00EF4CE2" w:rsidP="00863455">
      <w:pPr>
        <w:autoSpaceDE w:val="0"/>
        <w:autoSpaceDN w:val="0"/>
        <w:adjustRightInd w:val="0"/>
        <w:spacing w:after="0" w:line="240" w:lineRule="auto"/>
        <w:jc w:val="both"/>
        <w:rPr>
          <w:rFonts w:ascii="Book Antiqua" w:hAnsi="Book Antiqua" w:cs="Arial"/>
          <w:sz w:val="24"/>
          <w:szCs w:val="24"/>
        </w:rPr>
      </w:pPr>
      <w:r w:rsidRPr="00863455">
        <w:rPr>
          <w:rFonts w:ascii="Book Antiqua" w:hAnsi="Book Antiqua" w:cs="Arial"/>
          <w:sz w:val="24"/>
          <w:szCs w:val="24"/>
        </w:rPr>
        <w:t>financial compensation for all this effort the</w:t>
      </w:r>
      <w:r w:rsidR="00863455" w:rsidRPr="00863455">
        <w:rPr>
          <w:rFonts w:ascii="Book Antiqua" w:hAnsi="Book Antiqua" w:cs="Arial"/>
          <w:sz w:val="24"/>
          <w:szCs w:val="24"/>
        </w:rPr>
        <w:t xml:space="preserve"> </w:t>
      </w:r>
      <w:r w:rsidRPr="00863455">
        <w:rPr>
          <w:rFonts w:ascii="Book Antiqua" w:hAnsi="Book Antiqua" w:cs="Arial"/>
          <w:sz w:val="24"/>
          <w:szCs w:val="24"/>
        </w:rPr>
        <w:t>group must attract new developers or seek a</w:t>
      </w:r>
    </w:p>
    <w:p w14:paraId="2FAFBDCC" w14:textId="6B055EF6" w:rsidR="00EF4CE2" w:rsidRPr="00863455" w:rsidRDefault="00EF4CE2" w:rsidP="00863455">
      <w:pPr>
        <w:autoSpaceDE w:val="0"/>
        <w:autoSpaceDN w:val="0"/>
        <w:adjustRightInd w:val="0"/>
        <w:spacing w:after="0" w:line="240" w:lineRule="auto"/>
        <w:jc w:val="both"/>
        <w:rPr>
          <w:rFonts w:ascii="Book Antiqua" w:hAnsi="Book Antiqua" w:cs="Times New Roman"/>
          <w:sz w:val="24"/>
          <w:szCs w:val="24"/>
        </w:rPr>
      </w:pPr>
      <w:r w:rsidRPr="00863455">
        <w:rPr>
          <w:rFonts w:ascii="Book Antiqua" w:hAnsi="Book Antiqua" w:cs="Arial"/>
          <w:sz w:val="24"/>
          <w:szCs w:val="24"/>
        </w:rPr>
        <w:t>product sponsor. Either of these will allow the</w:t>
      </w:r>
      <w:r w:rsidR="00863455" w:rsidRPr="00863455">
        <w:rPr>
          <w:rFonts w:ascii="Book Antiqua" w:hAnsi="Book Antiqua" w:cs="Arial"/>
          <w:sz w:val="24"/>
          <w:szCs w:val="24"/>
        </w:rPr>
        <w:t xml:space="preserve"> </w:t>
      </w:r>
      <w:r w:rsidRPr="00863455">
        <w:rPr>
          <w:rFonts w:ascii="Book Antiqua" w:hAnsi="Book Antiqua" w:cs="Arial"/>
          <w:sz w:val="24"/>
          <w:szCs w:val="24"/>
        </w:rPr>
        <w:t>group to sustain the development effort</w:t>
      </w:r>
    </w:p>
    <w:p w14:paraId="3B6CC93A" w14:textId="57707D53" w:rsidR="00EF4CE2" w:rsidRDefault="00EF4CE2" w:rsidP="00770C10">
      <w:pPr>
        <w:autoSpaceDE w:val="0"/>
        <w:autoSpaceDN w:val="0"/>
        <w:adjustRightInd w:val="0"/>
        <w:spacing w:after="0" w:line="240" w:lineRule="auto"/>
        <w:rPr>
          <w:rFonts w:ascii="Times New Roman" w:hAnsi="Times New Roman" w:cs="Times New Roman"/>
          <w:sz w:val="20"/>
          <w:szCs w:val="20"/>
        </w:rPr>
      </w:pPr>
    </w:p>
    <w:p w14:paraId="1184CF64" w14:textId="2F14FAEF" w:rsidR="00EF4CE2" w:rsidRDefault="00EF4CE2" w:rsidP="00770C10">
      <w:pPr>
        <w:autoSpaceDE w:val="0"/>
        <w:autoSpaceDN w:val="0"/>
        <w:adjustRightInd w:val="0"/>
        <w:spacing w:after="0" w:line="240" w:lineRule="auto"/>
        <w:rPr>
          <w:rFonts w:ascii="Times New Roman" w:hAnsi="Times New Roman" w:cs="Times New Roman"/>
          <w:sz w:val="20"/>
          <w:szCs w:val="20"/>
        </w:rPr>
      </w:pPr>
    </w:p>
    <w:p w14:paraId="52EB60DD" w14:textId="1C7223D4" w:rsidR="00EF4CE2" w:rsidRDefault="00EF4CE2"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0697223" w14:textId="77777777" w:rsidR="00770C10" w:rsidRDefault="00770C10" w:rsidP="00115AED">
      <w:pPr>
        <w:autoSpaceDE w:val="0"/>
        <w:autoSpaceDN w:val="0"/>
        <w:adjustRightInd w:val="0"/>
        <w:spacing w:after="0" w:line="240" w:lineRule="auto"/>
        <w:rPr>
          <w:rFonts w:ascii="Times New Roman" w:hAnsi="Times New Roman" w:cs="Times New Roman"/>
          <w:sz w:val="20"/>
          <w:szCs w:val="20"/>
        </w:rPr>
      </w:pPr>
    </w:p>
    <w:p w14:paraId="56549B26" w14:textId="77777777" w:rsidR="00115AED" w:rsidRPr="005F311E" w:rsidRDefault="00115AED" w:rsidP="005F311E">
      <w:pPr>
        <w:autoSpaceDE w:val="0"/>
        <w:autoSpaceDN w:val="0"/>
        <w:adjustRightInd w:val="0"/>
        <w:spacing w:after="0" w:line="480" w:lineRule="auto"/>
        <w:jc w:val="both"/>
        <w:rPr>
          <w:rFonts w:ascii="Book Antiqua" w:hAnsi="Book Antiqua" w:cs="Times New Roman"/>
          <w:b/>
          <w:bCs/>
          <w:sz w:val="28"/>
          <w:szCs w:val="28"/>
        </w:rPr>
      </w:pPr>
      <w:r w:rsidRPr="005F311E">
        <w:rPr>
          <w:rFonts w:ascii="Book Antiqua" w:hAnsi="Book Antiqua" w:cs="Times New Roman"/>
          <w:b/>
          <w:bCs/>
          <w:sz w:val="28"/>
          <w:szCs w:val="28"/>
        </w:rPr>
        <w:t>Licensing</w:t>
      </w:r>
    </w:p>
    <w:p w14:paraId="3CACD871" w14:textId="156F1CF8"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 xml:space="preserve"> OSS is presented with a set of rules. It comes with a license that we must understand and accept first.</w:t>
      </w:r>
    </w:p>
    <w:p w14:paraId="3E61D86B" w14:textId="63C7CDD2"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There are several licenses that organize the use of open source (</w:t>
      </w:r>
      <w:proofErr w:type="gramStart"/>
      <w:r w:rsidRPr="005F311E">
        <w:rPr>
          <w:rFonts w:ascii="Book Antiqua" w:hAnsi="Book Antiqua" w:cs="Times New Roman"/>
          <w:sz w:val="28"/>
          <w:szCs w:val="28"/>
        </w:rPr>
        <w:t>e.g.</w:t>
      </w:r>
      <w:proofErr w:type="gramEnd"/>
      <w:r w:rsidRPr="005F311E">
        <w:rPr>
          <w:rFonts w:ascii="Book Antiqua" w:hAnsi="Book Antiqua" w:cs="Times New Roman"/>
          <w:sz w:val="28"/>
          <w:szCs w:val="28"/>
        </w:rPr>
        <w:t xml:space="preserve"> GPL, BSD and Apache ... etc.). When thinking of adopting </w:t>
      </w:r>
      <w:proofErr w:type="gramStart"/>
      <w:r w:rsidRPr="005F311E">
        <w:rPr>
          <w:rFonts w:ascii="Book Antiqua" w:hAnsi="Book Antiqua" w:cs="Times New Roman"/>
          <w:sz w:val="28"/>
          <w:szCs w:val="28"/>
        </w:rPr>
        <w:t>open source</w:t>
      </w:r>
      <w:proofErr w:type="gramEnd"/>
      <w:r w:rsidRPr="005F311E">
        <w:rPr>
          <w:rFonts w:ascii="Book Antiqua" w:hAnsi="Book Antiqua" w:cs="Times New Roman"/>
          <w:sz w:val="28"/>
          <w:szCs w:val="28"/>
        </w:rPr>
        <w:t xml:space="preserve"> software, decision maker has to be</w:t>
      </w:r>
    </w:p>
    <w:p w14:paraId="4AB85B76"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very careful and check the delivered license before,</w:t>
      </w:r>
    </w:p>
    <w:p w14:paraId="1D998880"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lastRenderedPageBreak/>
        <w:t>especially if he/she wants to modify the source code for a</w:t>
      </w:r>
    </w:p>
    <w:p w14:paraId="261646AE"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specific use (</w:t>
      </w:r>
      <w:proofErr w:type="gramStart"/>
      <w:r w:rsidRPr="005F311E">
        <w:rPr>
          <w:rFonts w:ascii="Book Antiqua" w:hAnsi="Book Antiqua" w:cs="Times New Roman"/>
          <w:sz w:val="28"/>
          <w:szCs w:val="28"/>
        </w:rPr>
        <w:t>e.g.</w:t>
      </w:r>
      <w:proofErr w:type="gramEnd"/>
      <w:r w:rsidRPr="005F311E">
        <w:rPr>
          <w:rFonts w:ascii="Book Antiqua" w:hAnsi="Book Antiqua" w:cs="Times New Roman"/>
          <w:sz w:val="28"/>
          <w:szCs w:val="28"/>
        </w:rPr>
        <w:t xml:space="preserve"> a government that has decided to migrate</w:t>
      </w:r>
    </w:p>
    <w:p w14:paraId="3FA2532F"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to OSS, and wishes to adopt it in the various state services,</w:t>
      </w:r>
    </w:p>
    <w:p w14:paraId="515E00F9"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changes may contain confidential information which</w:t>
      </w:r>
    </w:p>
    <w:p w14:paraId="1E583490"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should not be disclosed), because some licenses prohibit</w:t>
      </w:r>
    </w:p>
    <w:p w14:paraId="38E54590"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the reuse of a modified code with a proprietary license and</w:t>
      </w:r>
    </w:p>
    <w:p w14:paraId="4EAA8991"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require reproduction with public access. For a better</w:t>
      </w:r>
    </w:p>
    <w:p w14:paraId="7F6C5ADC"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understanding, we start with the "GNU LGPL V3" license</w:t>
      </w:r>
    </w:p>
    <w:p w14:paraId="7AE6AC4B"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that allows the modification of the source code but</w:t>
      </w:r>
    </w:p>
    <w:p w14:paraId="7E6CBB8B"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prohibits the licensing change for the developed program.</w:t>
      </w:r>
    </w:p>
    <w:p w14:paraId="2C63BEE8" w14:textId="77777777"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Another example is the BSD license, which allows the</w:t>
      </w:r>
    </w:p>
    <w:p w14:paraId="02FF3336" w14:textId="5DAA464B" w:rsidR="00115AED" w:rsidRPr="005F311E" w:rsidRDefault="00115AED"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 New Roman"/>
          <w:sz w:val="28"/>
          <w:szCs w:val="28"/>
        </w:rPr>
        <w:t>change of the modified source code to make it private</w:t>
      </w:r>
      <w:r w:rsidR="00EF4CE2" w:rsidRPr="005F311E">
        <w:rPr>
          <w:rFonts w:ascii="Book Antiqua" w:hAnsi="Book Antiqua" w:cs="Times New Roman"/>
          <w:sz w:val="28"/>
          <w:szCs w:val="28"/>
        </w:rPr>
        <w:t>.</w:t>
      </w:r>
    </w:p>
    <w:p w14:paraId="685790EC" w14:textId="025F9A3C" w:rsidR="00EF4CE2" w:rsidRPr="005F311E" w:rsidRDefault="00EF4CE2" w:rsidP="005F311E">
      <w:pPr>
        <w:autoSpaceDE w:val="0"/>
        <w:autoSpaceDN w:val="0"/>
        <w:adjustRightInd w:val="0"/>
        <w:spacing w:after="0" w:line="480" w:lineRule="auto"/>
        <w:jc w:val="both"/>
        <w:rPr>
          <w:rFonts w:ascii="Book Antiqua" w:hAnsi="Book Antiqua" w:cs="Times New Roman"/>
          <w:sz w:val="28"/>
          <w:szCs w:val="28"/>
        </w:rPr>
      </w:pPr>
    </w:p>
    <w:p w14:paraId="51597B06" w14:textId="77777777" w:rsidR="00EF4CE2" w:rsidRPr="005F311E" w:rsidRDefault="00EF4CE2" w:rsidP="005F311E">
      <w:pPr>
        <w:autoSpaceDE w:val="0"/>
        <w:autoSpaceDN w:val="0"/>
        <w:adjustRightInd w:val="0"/>
        <w:spacing w:after="0" w:line="480" w:lineRule="auto"/>
        <w:jc w:val="both"/>
        <w:rPr>
          <w:rFonts w:ascii="Book Antiqua" w:hAnsi="Book Antiqua" w:cs="Arial"/>
          <w:color w:val="444444"/>
          <w:sz w:val="28"/>
          <w:szCs w:val="28"/>
        </w:rPr>
      </w:pPr>
      <w:proofErr w:type="gramStart"/>
      <w:r w:rsidRPr="005F311E">
        <w:rPr>
          <w:rFonts w:ascii="Book Antiqua" w:hAnsi="Book Antiqua" w:cs="Arial"/>
          <w:color w:val="444444"/>
          <w:sz w:val="28"/>
          <w:szCs w:val="28"/>
        </w:rPr>
        <w:t>Open Source</w:t>
      </w:r>
      <w:proofErr w:type="gramEnd"/>
      <w:r w:rsidRPr="005F311E">
        <w:rPr>
          <w:rFonts w:ascii="Book Antiqua" w:hAnsi="Book Antiqua" w:cs="Arial"/>
          <w:color w:val="444444"/>
          <w:sz w:val="28"/>
          <w:szCs w:val="28"/>
        </w:rPr>
        <w:t xml:space="preserve"> products </w:t>
      </w:r>
      <w:r w:rsidRPr="005F311E">
        <w:rPr>
          <w:rFonts w:ascii="Book Antiqua" w:hAnsi="Book Antiqua" w:cs="Arial"/>
          <w:color w:val="545454"/>
          <w:sz w:val="28"/>
          <w:szCs w:val="28"/>
        </w:rPr>
        <w:t xml:space="preserve">can choose </w:t>
      </w:r>
      <w:r w:rsidRPr="005F311E">
        <w:rPr>
          <w:rFonts w:ascii="Book Antiqua" w:hAnsi="Book Antiqua" w:cs="Arial"/>
          <w:color w:val="444444"/>
          <w:sz w:val="28"/>
          <w:szCs w:val="28"/>
        </w:rPr>
        <w:t>from several</w:t>
      </w:r>
    </w:p>
    <w:p w14:paraId="70D1710A"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444444"/>
          <w:sz w:val="28"/>
          <w:szCs w:val="28"/>
        </w:rPr>
        <w:t>d</w:t>
      </w:r>
      <w:r w:rsidRPr="005F311E">
        <w:rPr>
          <w:rFonts w:ascii="Book Antiqua" w:hAnsi="Book Antiqua" w:cs="Arial"/>
          <w:color w:val="1C1C1C"/>
          <w:sz w:val="28"/>
          <w:szCs w:val="28"/>
        </w:rPr>
        <w:t>i</w:t>
      </w:r>
      <w:r w:rsidRPr="005F311E">
        <w:rPr>
          <w:rFonts w:ascii="Book Antiqua" w:hAnsi="Book Antiqua" w:cs="Arial"/>
          <w:color w:val="444444"/>
          <w:sz w:val="28"/>
          <w:szCs w:val="28"/>
        </w:rPr>
        <w:t xml:space="preserve">fferent </w:t>
      </w:r>
      <w:r w:rsidRPr="005F311E">
        <w:rPr>
          <w:rFonts w:ascii="Book Antiqua" w:hAnsi="Book Antiqua" w:cs="Arial"/>
          <w:color w:val="545454"/>
          <w:sz w:val="28"/>
          <w:szCs w:val="28"/>
        </w:rPr>
        <w:t>licenses. The cho</w:t>
      </w:r>
      <w:r w:rsidRPr="005F311E">
        <w:rPr>
          <w:rFonts w:ascii="Book Antiqua" w:hAnsi="Book Antiqua" w:cs="Arial"/>
          <w:color w:val="1C1C1C"/>
          <w:sz w:val="28"/>
          <w:szCs w:val="28"/>
        </w:rPr>
        <w:t>i</w:t>
      </w:r>
      <w:r w:rsidRPr="005F311E">
        <w:rPr>
          <w:rFonts w:ascii="Book Antiqua" w:hAnsi="Book Antiqua" w:cs="Arial"/>
          <w:color w:val="545454"/>
          <w:sz w:val="28"/>
          <w:szCs w:val="28"/>
        </w:rPr>
        <w:t xml:space="preserve">ce </w:t>
      </w:r>
      <w:r w:rsidRPr="005F311E">
        <w:rPr>
          <w:rFonts w:ascii="Book Antiqua" w:hAnsi="Book Antiqua" w:cs="Arial"/>
          <w:color w:val="444444"/>
          <w:sz w:val="28"/>
          <w:szCs w:val="28"/>
        </w:rPr>
        <w:t xml:space="preserve">made </w:t>
      </w:r>
      <w:r w:rsidRPr="005F311E">
        <w:rPr>
          <w:rFonts w:ascii="Book Antiqua" w:hAnsi="Book Antiqua" w:cs="Arial"/>
          <w:color w:val="545454"/>
          <w:sz w:val="28"/>
          <w:szCs w:val="28"/>
        </w:rPr>
        <w:t>te</w:t>
      </w:r>
      <w:r w:rsidRPr="005F311E">
        <w:rPr>
          <w:rFonts w:ascii="Book Antiqua" w:hAnsi="Book Antiqua" w:cs="Arial"/>
          <w:color w:val="323232"/>
          <w:sz w:val="28"/>
          <w:szCs w:val="28"/>
        </w:rPr>
        <w:t xml:space="preserve">lls </w:t>
      </w:r>
      <w:r w:rsidRPr="005F311E">
        <w:rPr>
          <w:rFonts w:ascii="Book Antiqua" w:hAnsi="Book Antiqua" w:cs="Arial"/>
          <w:color w:val="545454"/>
          <w:sz w:val="28"/>
          <w:szCs w:val="28"/>
        </w:rPr>
        <w:t>us</w:t>
      </w:r>
    </w:p>
    <w:p w14:paraId="2DEA80FF" w14:textId="77777777" w:rsidR="00EF4CE2" w:rsidRPr="005F311E" w:rsidRDefault="00EF4CE2" w:rsidP="005F311E">
      <w:pPr>
        <w:autoSpaceDE w:val="0"/>
        <w:autoSpaceDN w:val="0"/>
        <w:adjustRightInd w:val="0"/>
        <w:spacing w:after="0" w:line="480" w:lineRule="auto"/>
        <w:jc w:val="both"/>
        <w:rPr>
          <w:rFonts w:ascii="Book Antiqua" w:hAnsi="Book Antiqua" w:cs="Arial"/>
          <w:color w:val="444444"/>
          <w:sz w:val="28"/>
          <w:szCs w:val="28"/>
        </w:rPr>
      </w:pPr>
      <w:r w:rsidRPr="005F311E">
        <w:rPr>
          <w:rFonts w:ascii="Book Antiqua" w:hAnsi="Book Antiqua" w:cs="Arial"/>
          <w:color w:val="444444"/>
          <w:sz w:val="28"/>
          <w:szCs w:val="28"/>
        </w:rPr>
        <w:t xml:space="preserve">something </w:t>
      </w:r>
      <w:r w:rsidRPr="005F311E">
        <w:rPr>
          <w:rFonts w:ascii="Book Antiqua" w:hAnsi="Book Antiqua" w:cs="Arial"/>
          <w:color w:val="545454"/>
          <w:sz w:val="28"/>
          <w:szCs w:val="28"/>
        </w:rPr>
        <w:t xml:space="preserve">about </w:t>
      </w:r>
      <w:r w:rsidRPr="005F311E">
        <w:rPr>
          <w:rFonts w:ascii="Book Antiqua" w:hAnsi="Book Antiqua" w:cs="Arial"/>
          <w:color w:val="444444"/>
          <w:sz w:val="28"/>
          <w:szCs w:val="28"/>
        </w:rPr>
        <w:t xml:space="preserve">the </w:t>
      </w:r>
      <w:r w:rsidRPr="005F311E">
        <w:rPr>
          <w:rFonts w:ascii="Book Antiqua" w:hAnsi="Book Antiqua" w:cs="Arial"/>
          <w:color w:val="323232"/>
          <w:sz w:val="28"/>
          <w:szCs w:val="28"/>
        </w:rPr>
        <w:t>w</w:t>
      </w:r>
      <w:r w:rsidRPr="005F311E">
        <w:rPr>
          <w:rFonts w:ascii="Book Antiqua" w:hAnsi="Book Antiqua" w:cs="Arial"/>
          <w:color w:val="545454"/>
          <w:sz w:val="28"/>
          <w:szCs w:val="28"/>
        </w:rPr>
        <w:t xml:space="preserve">ay </w:t>
      </w:r>
      <w:r w:rsidRPr="005F311E">
        <w:rPr>
          <w:rFonts w:ascii="Book Antiqua" w:hAnsi="Book Antiqua" w:cs="Arial"/>
          <w:color w:val="1C1C1C"/>
          <w:sz w:val="28"/>
          <w:szCs w:val="28"/>
        </w:rPr>
        <w:t>i</w:t>
      </w:r>
      <w:r w:rsidRPr="005F311E">
        <w:rPr>
          <w:rFonts w:ascii="Book Antiqua" w:hAnsi="Book Antiqua" w:cs="Arial"/>
          <w:color w:val="545454"/>
          <w:sz w:val="28"/>
          <w:szCs w:val="28"/>
        </w:rPr>
        <w:t xml:space="preserve">n </w:t>
      </w:r>
      <w:r w:rsidRPr="005F311E">
        <w:rPr>
          <w:rFonts w:ascii="Book Antiqua" w:hAnsi="Book Antiqua" w:cs="Arial"/>
          <w:color w:val="323232"/>
          <w:sz w:val="28"/>
          <w:szCs w:val="28"/>
        </w:rPr>
        <w:t>whi</w:t>
      </w:r>
      <w:r w:rsidRPr="005F311E">
        <w:rPr>
          <w:rFonts w:ascii="Book Antiqua" w:hAnsi="Book Antiqua" w:cs="Arial"/>
          <w:color w:val="545454"/>
          <w:sz w:val="28"/>
          <w:szCs w:val="28"/>
        </w:rPr>
        <w:t xml:space="preserve">ch the </w:t>
      </w:r>
      <w:r w:rsidRPr="005F311E">
        <w:rPr>
          <w:rFonts w:ascii="Book Antiqua" w:hAnsi="Book Antiqua" w:cs="Arial"/>
          <w:color w:val="444444"/>
          <w:sz w:val="28"/>
          <w:szCs w:val="28"/>
        </w:rPr>
        <w:t>intended</w:t>
      </w:r>
    </w:p>
    <w:p w14:paraId="186393ED" w14:textId="77777777" w:rsidR="00EF4CE2" w:rsidRPr="005F311E" w:rsidRDefault="00EF4CE2" w:rsidP="005F311E">
      <w:pPr>
        <w:autoSpaceDE w:val="0"/>
        <w:autoSpaceDN w:val="0"/>
        <w:adjustRightInd w:val="0"/>
        <w:spacing w:after="0" w:line="480" w:lineRule="auto"/>
        <w:jc w:val="both"/>
        <w:rPr>
          <w:rFonts w:ascii="Book Antiqua" w:hAnsi="Book Antiqua" w:cs="Arial"/>
          <w:color w:val="444444"/>
          <w:sz w:val="28"/>
          <w:szCs w:val="28"/>
        </w:rPr>
      </w:pPr>
      <w:r w:rsidRPr="005F311E">
        <w:rPr>
          <w:rFonts w:ascii="Book Antiqua" w:hAnsi="Book Antiqua" w:cs="Arial"/>
          <w:color w:val="444444"/>
          <w:sz w:val="28"/>
          <w:szCs w:val="28"/>
        </w:rPr>
        <w:t xml:space="preserve">users </w:t>
      </w:r>
      <w:r w:rsidRPr="005F311E">
        <w:rPr>
          <w:rFonts w:ascii="Book Antiqua" w:hAnsi="Book Antiqua" w:cs="Arial"/>
          <w:color w:val="545454"/>
          <w:sz w:val="28"/>
          <w:szCs w:val="28"/>
        </w:rPr>
        <w:t xml:space="preserve">are approached. Some are </w:t>
      </w:r>
      <w:r w:rsidRPr="005F311E">
        <w:rPr>
          <w:rFonts w:ascii="Book Antiqua" w:hAnsi="Book Antiqua" w:cs="Arial"/>
          <w:color w:val="444444"/>
          <w:sz w:val="28"/>
          <w:szCs w:val="28"/>
        </w:rPr>
        <w:t>very</w:t>
      </w:r>
    </w:p>
    <w:p w14:paraId="3F2EA40B" w14:textId="77777777" w:rsidR="00EF4CE2" w:rsidRPr="005F311E" w:rsidRDefault="00EF4CE2" w:rsidP="005F311E">
      <w:pPr>
        <w:autoSpaceDE w:val="0"/>
        <w:autoSpaceDN w:val="0"/>
        <w:adjustRightInd w:val="0"/>
        <w:spacing w:after="0" w:line="480" w:lineRule="auto"/>
        <w:jc w:val="both"/>
        <w:rPr>
          <w:rFonts w:ascii="Book Antiqua" w:hAnsi="Book Antiqua" w:cs="Arial"/>
          <w:color w:val="444444"/>
          <w:sz w:val="28"/>
          <w:szCs w:val="28"/>
        </w:rPr>
      </w:pPr>
      <w:r w:rsidRPr="005F311E">
        <w:rPr>
          <w:rFonts w:ascii="Book Antiqua" w:hAnsi="Book Antiqua" w:cs="Arial"/>
          <w:color w:val="444444"/>
          <w:sz w:val="28"/>
          <w:szCs w:val="28"/>
        </w:rPr>
        <w:t>restr</w:t>
      </w:r>
      <w:r w:rsidRPr="005F311E">
        <w:rPr>
          <w:rFonts w:ascii="Book Antiqua" w:hAnsi="Book Antiqua" w:cs="Arial"/>
          <w:color w:val="1C1C1C"/>
          <w:sz w:val="28"/>
          <w:szCs w:val="28"/>
        </w:rPr>
        <w:t>i</w:t>
      </w:r>
      <w:r w:rsidRPr="005F311E">
        <w:rPr>
          <w:rFonts w:ascii="Book Antiqua" w:hAnsi="Book Antiqua" w:cs="Arial"/>
          <w:color w:val="545454"/>
          <w:sz w:val="28"/>
          <w:szCs w:val="28"/>
        </w:rPr>
        <w:t>ct</w:t>
      </w:r>
      <w:r w:rsidRPr="005F311E">
        <w:rPr>
          <w:rFonts w:ascii="Book Antiqua" w:hAnsi="Book Antiqua" w:cs="Arial"/>
          <w:color w:val="1C1C1C"/>
          <w:sz w:val="28"/>
          <w:szCs w:val="28"/>
        </w:rPr>
        <w:t>i</w:t>
      </w:r>
      <w:r w:rsidRPr="005F311E">
        <w:rPr>
          <w:rFonts w:ascii="Book Antiqua" w:hAnsi="Book Antiqua" w:cs="Arial"/>
          <w:color w:val="444444"/>
          <w:sz w:val="28"/>
          <w:szCs w:val="28"/>
        </w:rPr>
        <w:t>ve</w:t>
      </w:r>
      <w:r w:rsidRPr="005F311E">
        <w:rPr>
          <w:rFonts w:ascii="Book Antiqua" w:hAnsi="Book Antiqua" w:cs="Arial"/>
          <w:color w:val="7E7E7E"/>
          <w:sz w:val="28"/>
          <w:szCs w:val="28"/>
        </w:rPr>
        <w:t xml:space="preserve">, </w:t>
      </w:r>
      <w:r w:rsidRPr="005F311E">
        <w:rPr>
          <w:rFonts w:ascii="Book Antiqua" w:hAnsi="Book Antiqua" w:cs="Arial"/>
          <w:color w:val="545454"/>
          <w:sz w:val="28"/>
          <w:szCs w:val="28"/>
        </w:rPr>
        <w:t xml:space="preserve">so restrictive </w:t>
      </w:r>
      <w:r w:rsidRPr="005F311E">
        <w:rPr>
          <w:rFonts w:ascii="Book Antiqua" w:hAnsi="Book Antiqua" w:cs="Arial"/>
          <w:color w:val="6C6C6C"/>
          <w:sz w:val="28"/>
          <w:szCs w:val="28"/>
        </w:rPr>
        <w:t xml:space="preserve">in </w:t>
      </w:r>
      <w:r w:rsidRPr="005F311E">
        <w:rPr>
          <w:rFonts w:ascii="Book Antiqua" w:hAnsi="Book Antiqua" w:cs="Arial"/>
          <w:color w:val="545454"/>
          <w:sz w:val="28"/>
          <w:szCs w:val="28"/>
        </w:rPr>
        <w:t xml:space="preserve">fact </w:t>
      </w:r>
      <w:r w:rsidRPr="005F311E">
        <w:rPr>
          <w:rFonts w:ascii="Book Antiqua" w:hAnsi="Book Antiqua" w:cs="Arial"/>
          <w:color w:val="444444"/>
          <w:sz w:val="28"/>
          <w:szCs w:val="28"/>
        </w:rPr>
        <w:t xml:space="preserve">that </w:t>
      </w:r>
      <w:r w:rsidRPr="005F311E">
        <w:rPr>
          <w:rFonts w:ascii="Book Antiqua" w:hAnsi="Book Antiqua" w:cs="Arial"/>
          <w:color w:val="545454"/>
          <w:sz w:val="28"/>
          <w:szCs w:val="28"/>
        </w:rPr>
        <w:t xml:space="preserve">they </w:t>
      </w:r>
      <w:r w:rsidRPr="005F311E">
        <w:rPr>
          <w:rFonts w:ascii="Book Antiqua" w:hAnsi="Book Antiqua" w:cs="Arial"/>
          <w:color w:val="444444"/>
          <w:sz w:val="28"/>
          <w:szCs w:val="28"/>
        </w:rPr>
        <w:t>become</w:t>
      </w:r>
    </w:p>
    <w:p w14:paraId="7B5815A1"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444444"/>
          <w:sz w:val="28"/>
          <w:szCs w:val="28"/>
        </w:rPr>
        <w:t xml:space="preserve">the </w:t>
      </w:r>
      <w:r w:rsidRPr="005F311E">
        <w:rPr>
          <w:rFonts w:ascii="Book Antiqua" w:hAnsi="Book Antiqua" w:cs="Arial"/>
          <w:color w:val="545454"/>
          <w:sz w:val="28"/>
          <w:szCs w:val="28"/>
        </w:rPr>
        <w:t xml:space="preserve">subject of the discussion </w:t>
      </w:r>
      <w:r w:rsidRPr="005F311E">
        <w:rPr>
          <w:rFonts w:ascii="Book Antiqua" w:hAnsi="Book Antiqua" w:cs="Arial"/>
          <w:color w:val="6C6C6C"/>
          <w:sz w:val="28"/>
          <w:szCs w:val="28"/>
        </w:rPr>
        <w:t xml:space="preserve">if </w:t>
      </w:r>
      <w:r w:rsidRPr="005F311E">
        <w:rPr>
          <w:rFonts w:ascii="Book Antiqua" w:hAnsi="Book Antiqua" w:cs="Arial"/>
          <w:color w:val="545454"/>
          <w:sz w:val="28"/>
          <w:szCs w:val="28"/>
        </w:rPr>
        <w:t xml:space="preserve">the </w:t>
      </w:r>
      <w:r w:rsidRPr="005F311E">
        <w:rPr>
          <w:rFonts w:ascii="Book Antiqua" w:hAnsi="Book Antiqua" w:cs="Arial"/>
          <w:color w:val="444444"/>
          <w:sz w:val="28"/>
          <w:szCs w:val="28"/>
        </w:rPr>
        <w:t xml:space="preserve">product </w:t>
      </w:r>
      <w:r w:rsidRPr="005F311E">
        <w:rPr>
          <w:rFonts w:ascii="Book Antiqua" w:hAnsi="Book Antiqua" w:cs="Arial"/>
          <w:color w:val="545454"/>
          <w:sz w:val="28"/>
          <w:szCs w:val="28"/>
        </w:rPr>
        <w:t>can</w:t>
      </w:r>
    </w:p>
    <w:p w14:paraId="7D42C74F"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545454"/>
          <w:sz w:val="28"/>
          <w:szCs w:val="28"/>
        </w:rPr>
        <w:t>still be considered Open Source under such a</w:t>
      </w:r>
    </w:p>
    <w:p w14:paraId="05E50B6D"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545454"/>
          <w:sz w:val="28"/>
          <w:szCs w:val="28"/>
        </w:rPr>
        <w:lastRenderedPageBreak/>
        <w:t xml:space="preserve">license. Some companies try to find </w:t>
      </w:r>
      <w:r w:rsidRPr="005F311E">
        <w:rPr>
          <w:rFonts w:ascii="Book Antiqua" w:hAnsi="Book Antiqua" w:cs="Arial"/>
          <w:color w:val="323232"/>
          <w:sz w:val="28"/>
          <w:szCs w:val="28"/>
        </w:rPr>
        <w:t>w</w:t>
      </w:r>
      <w:r w:rsidRPr="005F311E">
        <w:rPr>
          <w:rFonts w:ascii="Book Antiqua" w:hAnsi="Book Antiqua" w:cs="Arial"/>
          <w:color w:val="545454"/>
          <w:sz w:val="28"/>
          <w:szCs w:val="28"/>
        </w:rPr>
        <w:t>ays in</w:t>
      </w:r>
    </w:p>
    <w:p w14:paraId="3EF41376"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545454"/>
          <w:sz w:val="28"/>
          <w:szCs w:val="28"/>
        </w:rPr>
        <w:t>attracting large numbers of non</w:t>
      </w:r>
      <w:r w:rsidRPr="005F311E">
        <w:rPr>
          <w:rFonts w:ascii="Book Antiqua" w:hAnsi="Book Antiqua" w:cs="Arial"/>
          <w:color w:val="7E7E7E"/>
          <w:sz w:val="28"/>
          <w:szCs w:val="28"/>
        </w:rPr>
        <w:t>-</w:t>
      </w:r>
      <w:r w:rsidRPr="005F311E">
        <w:rPr>
          <w:rFonts w:ascii="Book Antiqua" w:hAnsi="Book Antiqua" w:cs="Arial"/>
          <w:color w:val="545454"/>
          <w:sz w:val="28"/>
          <w:szCs w:val="28"/>
        </w:rPr>
        <w:t>paid developers</w:t>
      </w:r>
    </w:p>
    <w:p w14:paraId="349B7EEB" w14:textId="77777777" w:rsidR="00EF4CE2" w:rsidRPr="005F311E" w:rsidRDefault="00EF4CE2" w:rsidP="005F311E">
      <w:pPr>
        <w:autoSpaceDE w:val="0"/>
        <w:autoSpaceDN w:val="0"/>
        <w:adjustRightInd w:val="0"/>
        <w:spacing w:after="0" w:line="480" w:lineRule="auto"/>
        <w:jc w:val="both"/>
        <w:rPr>
          <w:rFonts w:ascii="Book Antiqua" w:hAnsi="Book Antiqua" w:cs="Arial"/>
          <w:color w:val="7E7E7E"/>
          <w:sz w:val="28"/>
          <w:szCs w:val="28"/>
        </w:rPr>
      </w:pPr>
      <w:r w:rsidRPr="005F311E">
        <w:rPr>
          <w:rFonts w:ascii="Book Antiqua" w:hAnsi="Book Antiqua" w:cs="Arial"/>
          <w:color w:val="6C6C6C"/>
          <w:sz w:val="28"/>
          <w:szCs w:val="28"/>
        </w:rPr>
        <w:t>(</w:t>
      </w:r>
      <w:proofErr w:type="gramStart"/>
      <w:r w:rsidRPr="005F311E">
        <w:rPr>
          <w:rFonts w:ascii="Book Antiqua" w:hAnsi="Book Antiqua" w:cs="Arial"/>
          <w:color w:val="6C6C6C"/>
          <w:sz w:val="28"/>
          <w:szCs w:val="28"/>
        </w:rPr>
        <w:t>so</w:t>
      </w:r>
      <w:r w:rsidRPr="005F311E">
        <w:rPr>
          <w:rFonts w:ascii="Book Antiqua" w:hAnsi="Book Antiqua" w:cs="Arial"/>
          <w:color w:val="444444"/>
          <w:sz w:val="28"/>
          <w:szCs w:val="28"/>
        </w:rPr>
        <w:t>mething</w:t>
      </w:r>
      <w:proofErr w:type="gramEnd"/>
      <w:r w:rsidRPr="005F311E">
        <w:rPr>
          <w:rFonts w:ascii="Book Antiqua" w:hAnsi="Book Antiqua" w:cs="Arial"/>
          <w:color w:val="444444"/>
          <w:sz w:val="28"/>
          <w:szCs w:val="28"/>
        </w:rPr>
        <w:t xml:space="preserve"> Netscape </w:t>
      </w:r>
      <w:r w:rsidRPr="005F311E">
        <w:rPr>
          <w:rFonts w:ascii="Book Antiqua" w:hAnsi="Book Antiqua" w:cs="Arial"/>
          <w:color w:val="545454"/>
          <w:sz w:val="28"/>
          <w:szCs w:val="28"/>
        </w:rPr>
        <w:t>tried for some time</w:t>
      </w:r>
      <w:r w:rsidRPr="005F311E">
        <w:rPr>
          <w:rFonts w:ascii="Book Antiqua" w:hAnsi="Book Antiqua" w:cs="Arial"/>
          <w:color w:val="7E7E7E"/>
          <w:sz w:val="28"/>
          <w:szCs w:val="28"/>
        </w:rPr>
        <w:t>),</w:t>
      </w:r>
    </w:p>
    <w:p w14:paraId="4C60CA2C"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545454"/>
          <w:sz w:val="28"/>
          <w:szCs w:val="28"/>
        </w:rPr>
        <w:t xml:space="preserve">allowing </w:t>
      </w:r>
      <w:r w:rsidRPr="005F311E">
        <w:rPr>
          <w:rFonts w:ascii="Book Antiqua" w:hAnsi="Book Antiqua" w:cs="Arial"/>
          <w:color w:val="444444"/>
          <w:sz w:val="28"/>
          <w:szCs w:val="28"/>
        </w:rPr>
        <w:t xml:space="preserve">the </w:t>
      </w:r>
      <w:r w:rsidRPr="005F311E">
        <w:rPr>
          <w:rFonts w:ascii="Book Antiqua" w:hAnsi="Book Antiqua" w:cs="Arial"/>
          <w:color w:val="545454"/>
          <w:sz w:val="28"/>
          <w:szCs w:val="28"/>
        </w:rPr>
        <w:t>company to lower the development</w:t>
      </w:r>
    </w:p>
    <w:p w14:paraId="3838DACB" w14:textId="77777777" w:rsidR="00EF4CE2" w:rsidRPr="005F311E" w:rsidRDefault="00EF4CE2" w:rsidP="005F311E">
      <w:pPr>
        <w:autoSpaceDE w:val="0"/>
        <w:autoSpaceDN w:val="0"/>
        <w:adjustRightInd w:val="0"/>
        <w:spacing w:after="0" w:line="480" w:lineRule="auto"/>
        <w:jc w:val="both"/>
        <w:rPr>
          <w:rFonts w:ascii="Book Antiqua" w:hAnsi="Book Antiqua" w:cs="Arial"/>
          <w:color w:val="444444"/>
          <w:sz w:val="28"/>
          <w:szCs w:val="28"/>
        </w:rPr>
      </w:pPr>
      <w:r w:rsidRPr="005F311E">
        <w:rPr>
          <w:rFonts w:ascii="Book Antiqua" w:hAnsi="Book Antiqua" w:cs="Arial"/>
          <w:color w:val="545454"/>
          <w:sz w:val="28"/>
          <w:szCs w:val="28"/>
        </w:rPr>
        <w:t xml:space="preserve">costs. Others offer several </w:t>
      </w:r>
      <w:r w:rsidRPr="005F311E">
        <w:rPr>
          <w:rFonts w:ascii="Book Antiqua" w:hAnsi="Book Antiqua" w:cs="Arial"/>
          <w:color w:val="6C6C6C"/>
          <w:sz w:val="28"/>
          <w:szCs w:val="28"/>
        </w:rPr>
        <w:t xml:space="preserve">licenses, </w:t>
      </w:r>
      <w:r w:rsidRPr="005F311E">
        <w:rPr>
          <w:rFonts w:ascii="Book Antiqua" w:hAnsi="Book Antiqua" w:cs="Arial"/>
          <w:color w:val="444444"/>
          <w:sz w:val="28"/>
          <w:szCs w:val="28"/>
        </w:rPr>
        <w:t>even</w:t>
      </w:r>
    </w:p>
    <w:p w14:paraId="782E6B4B" w14:textId="77777777"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545454"/>
          <w:sz w:val="28"/>
          <w:szCs w:val="28"/>
        </w:rPr>
        <w:t xml:space="preserve">catering for commercial variants </w:t>
      </w:r>
      <w:r w:rsidRPr="005F311E">
        <w:rPr>
          <w:rFonts w:ascii="Book Antiqua" w:hAnsi="Book Antiqua" w:cs="Arial"/>
          <w:color w:val="7E7E7E"/>
          <w:sz w:val="28"/>
          <w:szCs w:val="28"/>
        </w:rPr>
        <w:t>(</w:t>
      </w:r>
      <w:r w:rsidRPr="005F311E">
        <w:rPr>
          <w:rFonts w:ascii="Book Antiqua" w:hAnsi="Book Antiqua" w:cs="Arial"/>
          <w:color w:val="444444"/>
          <w:sz w:val="28"/>
          <w:szCs w:val="28"/>
        </w:rPr>
        <w:t xml:space="preserve">MySQL </w:t>
      </w:r>
      <w:r w:rsidRPr="005F311E">
        <w:rPr>
          <w:rFonts w:ascii="Book Antiqua" w:hAnsi="Book Antiqua" w:cs="Arial"/>
          <w:color w:val="545454"/>
          <w:sz w:val="28"/>
          <w:szCs w:val="28"/>
        </w:rPr>
        <w:t>does</w:t>
      </w:r>
    </w:p>
    <w:p w14:paraId="28ACA3E0" w14:textId="09DDA39A" w:rsidR="00EF4CE2" w:rsidRPr="005F311E" w:rsidRDefault="00EF4CE2" w:rsidP="005F311E">
      <w:pPr>
        <w:autoSpaceDE w:val="0"/>
        <w:autoSpaceDN w:val="0"/>
        <w:adjustRightInd w:val="0"/>
        <w:spacing w:after="0" w:line="480" w:lineRule="auto"/>
        <w:jc w:val="both"/>
        <w:rPr>
          <w:rFonts w:ascii="Book Antiqua" w:hAnsi="Book Antiqua" w:cs="Arial"/>
          <w:color w:val="545454"/>
          <w:sz w:val="28"/>
          <w:szCs w:val="28"/>
        </w:rPr>
      </w:pPr>
      <w:r w:rsidRPr="005F311E">
        <w:rPr>
          <w:rFonts w:ascii="Book Antiqua" w:hAnsi="Book Antiqua" w:cs="Arial"/>
          <w:color w:val="545454"/>
          <w:sz w:val="28"/>
          <w:szCs w:val="28"/>
        </w:rPr>
        <w:t>this).</w:t>
      </w:r>
    </w:p>
    <w:p w14:paraId="46AA8B12" w14:textId="77777777" w:rsidR="00CA3A9F" w:rsidRPr="005F311E" w:rsidRDefault="00CA3A9F" w:rsidP="005F311E">
      <w:pPr>
        <w:autoSpaceDE w:val="0"/>
        <w:autoSpaceDN w:val="0"/>
        <w:adjustRightInd w:val="0"/>
        <w:spacing w:after="0" w:line="480" w:lineRule="auto"/>
        <w:jc w:val="both"/>
        <w:rPr>
          <w:rFonts w:ascii="Book Antiqua" w:hAnsi="Book Antiqua" w:cs="TimesNewRoman"/>
          <w:sz w:val="28"/>
          <w:szCs w:val="28"/>
        </w:rPr>
      </w:pPr>
      <w:r w:rsidRPr="005F311E">
        <w:rPr>
          <w:rFonts w:ascii="Book Antiqua" w:hAnsi="Book Antiqua" w:cs="Times-Italic"/>
          <w:i/>
          <w:iCs/>
          <w:sz w:val="28"/>
          <w:szCs w:val="28"/>
        </w:rPr>
        <w:t>License</w:t>
      </w:r>
      <w:r w:rsidRPr="005F311E">
        <w:rPr>
          <w:rFonts w:ascii="Book Antiqua" w:hAnsi="Book Antiqua" w:cs="TimesNewRoman"/>
          <w:sz w:val="28"/>
          <w:szCs w:val="28"/>
        </w:rPr>
        <w:t>: Not all open licenses are equal. Some licenses are more restrictive than</w:t>
      </w:r>
    </w:p>
    <w:p w14:paraId="17A61F16" w14:textId="77777777" w:rsidR="00CA3A9F" w:rsidRPr="005F311E" w:rsidRDefault="00CA3A9F" w:rsidP="005F311E">
      <w:pPr>
        <w:autoSpaceDE w:val="0"/>
        <w:autoSpaceDN w:val="0"/>
        <w:adjustRightInd w:val="0"/>
        <w:spacing w:after="0" w:line="480" w:lineRule="auto"/>
        <w:jc w:val="both"/>
        <w:rPr>
          <w:rFonts w:ascii="Book Antiqua" w:hAnsi="Book Antiqua" w:cs="TimesNewRoman"/>
          <w:sz w:val="28"/>
          <w:szCs w:val="28"/>
        </w:rPr>
      </w:pPr>
      <w:r w:rsidRPr="005F311E">
        <w:rPr>
          <w:rFonts w:ascii="Book Antiqua" w:hAnsi="Book Antiqua" w:cs="TimesNewRoman"/>
          <w:sz w:val="28"/>
          <w:szCs w:val="28"/>
        </w:rPr>
        <w:t>others. If you need to extend the software, copy left properties are important because</w:t>
      </w:r>
    </w:p>
    <w:p w14:paraId="5B0357E5" w14:textId="77777777" w:rsidR="00CA3A9F" w:rsidRPr="005F311E" w:rsidRDefault="00CA3A9F" w:rsidP="005F311E">
      <w:pPr>
        <w:autoSpaceDE w:val="0"/>
        <w:autoSpaceDN w:val="0"/>
        <w:adjustRightInd w:val="0"/>
        <w:spacing w:after="0" w:line="480" w:lineRule="auto"/>
        <w:jc w:val="both"/>
        <w:rPr>
          <w:rFonts w:ascii="Book Antiqua" w:hAnsi="Book Antiqua" w:cs="TimesNewRoman"/>
          <w:sz w:val="28"/>
          <w:szCs w:val="28"/>
        </w:rPr>
      </w:pPr>
      <w:r w:rsidRPr="005F311E">
        <w:rPr>
          <w:rFonts w:ascii="Book Antiqua" w:hAnsi="Book Antiqua" w:cs="TimesNewRoman"/>
          <w:sz w:val="28"/>
          <w:szCs w:val="28"/>
        </w:rPr>
        <w:t>they allow modification of the code base and the redistribution of the modified</w:t>
      </w:r>
    </w:p>
    <w:p w14:paraId="16DA0192" w14:textId="2A4FE248" w:rsidR="00A3433C" w:rsidRPr="005F311E" w:rsidRDefault="00CA3A9F" w:rsidP="005F311E">
      <w:pPr>
        <w:autoSpaceDE w:val="0"/>
        <w:autoSpaceDN w:val="0"/>
        <w:adjustRightInd w:val="0"/>
        <w:spacing w:after="0" w:line="480" w:lineRule="auto"/>
        <w:jc w:val="both"/>
        <w:rPr>
          <w:rFonts w:ascii="Book Antiqua" w:hAnsi="Book Antiqua" w:cs="Times New Roman"/>
          <w:sz w:val="28"/>
          <w:szCs w:val="28"/>
        </w:rPr>
      </w:pPr>
      <w:r w:rsidRPr="005F311E">
        <w:rPr>
          <w:rFonts w:ascii="Book Antiqua" w:hAnsi="Book Antiqua" w:cs="TimesNewRoman"/>
          <w:sz w:val="28"/>
          <w:szCs w:val="28"/>
        </w:rPr>
        <w:t>version as long as the new product stays open</w:t>
      </w:r>
    </w:p>
    <w:p w14:paraId="67AAF794" w14:textId="33F0F898" w:rsidR="00115AED" w:rsidRDefault="00EF4CE2"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28DA3854" w14:textId="77777777" w:rsidR="00115AED" w:rsidRPr="00115AED" w:rsidRDefault="00115AED" w:rsidP="00115AED">
      <w:pPr>
        <w:autoSpaceDE w:val="0"/>
        <w:autoSpaceDN w:val="0"/>
        <w:adjustRightInd w:val="0"/>
        <w:spacing w:after="0" w:line="240" w:lineRule="auto"/>
        <w:rPr>
          <w:rFonts w:ascii="Times New Roman" w:hAnsi="Times New Roman" w:cs="Times New Roman"/>
          <w:b/>
          <w:bCs/>
          <w:sz w:val="20"/>
          <w:szCs w:val="20"/>
        </w:rPr>
      </w:pPr>
      <w:r w:rsidRPr="00115AED">
        <w:rPr>
          <w:rFonts w:ascii="Times New Roman" w:hAnsi="Times New Roman" w:cs="Times New Roman"/>
          <w:b/>
          <w:bCs/>
          <w:sz w:val="20"/>
          <w:szCs w:val="20"/>
        </w:rPr>
        <w:t>Developer community</w:t>
      </w:r>
    </w:p>
    <w:p w14:paraId="1D7C4F9E" w14:textId="15F66700"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An OSS community has many</w:t>
      </w:r>
    </w:p>
    <w:p w14:paraId="4507275B"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people who develop software and make it available under a</w:t>
      </w:r>
    </w:p>
    <w:p w14:paraId="3E7DA86C"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license. They usually use experience to provide continuous</w:t>
      </w:r>
    </w:p>
    <w:p w14:paraId="75B31351"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monitoring, functionality tests and user support as well as</w:t>
      </w:r>
    </w:p>
    <w:p w14:paraId="71F913B1"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to improve the product and make it competitive.</w:t>
      </w:r>
    </w:p>
    <w:p w14:paraId="7B756482"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Consequently, we suggest considering four groups. The</w:t>
      </w:r>
    </w:p>
    <w:p w14:paraId="619DCF21"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first group consists of individuals (GI) who develop a</w:t>
      </w:r>
    </w:p>
    <w:p w14:paraId="7E200139"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project with no guarantee of support or development</w:t>
      </w:r>
    </w:p>
    <w:p w14:paraId="2CDBD88D"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continuity. The second is the organization (OR) offering</w:t>
      </w:r>
    </w:p>
    <w:p w14:paraId="090F61FB"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effective management of the project life cycle, a vigilant</w:t>
      </w:r>
    </w:p>
    <w:p w14:paraId="2E2E9BF9"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support for various applications and also a website offering</w:t>
      </w:r>
    </w:p>
    <w:p w14:paraId="4D22655D"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structure. The third is the foundation (</w:t>
      </w:r>
      <w:proofErr w:type="spellStart"/>
      <w:r>
        <w:rPr>
          <w:rFonts w:ascii="Times New Roman" w:hAnsi="Times New Roman" w:cs="Times New Roman"/>
          <w:sz w:val="20"/>
          <w:szCs w:val="20"/>
        </w:rPr>
        <w:t>Fdn</w:t>
      </w:r>
      <w:proofErr w:type="spellEnd"/>
      <w:r>
        <w:rPr>
          <w:rFonts w:ascii="Times New Roman" w:hAnsi="Times New Roman" w:cs="Times New Roman"/>
          <w:sz w:val="20"/>
          <w:szCs w:val="20"/>
        </w:rPr>
        <w:t>) of an open</w:t>
      </w:r>
    </w:p>
    <w:p w14:paraId="3B978CAF"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source profit. Commercial organization (Commer) is the</w:t>
      </w:r>
    </w:p>
    <w:p w14:paraId="3FFCDEA1"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last group; its goal is to develop OSS by adding specific</w:t>
      </w:r>
    </w:p>
    <w:p w14:paraId="62F5A426" w14:textId="77777777"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features with more support and maintenance options. The</w:t>
      </w:r>
    </w:p>
    <w:p w14:paraId="5E3F83C0" w14:textId="4FDDFF2D" w:rsidR="00115AED" w:rsidRDefault="00115AED" w:rsidP="00115A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latter is a paid service.</w:t>
      </w:r>
    </w:p>
    <w:p w14:paraId="6BEDDA8C" w14:textId="77777777" w:rsidR="00EF4CE2" w:rsidRDefault="00EF4CE2" w:rsidP="00EF4CE2">
      <w:pPr>
        <w:autoSpaceDE w:val="0"/>
        <w:autoSpaceDN w:val="0"/>
        <w:adjustRightInd w:val="0"/>
        <w:spacing w:after="0" w:line="240" w:lineRule="auto"/>
        <w:rPr>
          <w:rFonts w:ascii="Arial" w:hAnsi="Arial" w:cs="Arial"/>
          <w:color w:val="545454"/>
          <w:sz w:val="20"/>
          <w:szCs w:val="20"/>
        </w:rPr>
      </w:pPr>
      <w:r>
        <w:rPr>
          <w:rFonts w:ascii="Arial" w:hAnsi="Arial" w:cs="Arial"/>
          <w:color w:val="1C1C1C"/>
          <w:sz w:val="20"/>
          <w:szCs w:val="20"/>
        </w:rPr>
        <w:lastRenderedPageBreak/>
        <w:t>T</w:t>
      </w:r>
      <w:r>
        <w:rPr>
          <w:rFonts w:ascii="Arial" w:hAnsi="Arial" w:cs="Arial"/>
          <w:color w:val="444444"/>
          <w:sz w:val="20"/>
          <w:szCs w:val="20"/>
        </w:rPr>
        <w:t xml:space="preserve">he </w:t>
      </w:r>
      <w:r>
        <w:rPr>
          <w:rFonts w:ascii="Arial" w:hAnsi="Arial" w:cs="Arial"/>
          <w:color w:val="545454"/>
          <w:sz w:val="20"/>
          <w:szCs w:val="20"/>
        </w:rPr>
        <w:t>sa</w:t>
      </w:r>
      <w:r>
        <w:rPr>
          <w:rFonts w:ascii="Arial" w:hAnsi="Arial" w:cs="Arial"/>
          <w:color w:val="323232"/>
          <w:sz w:val="20"/>
          <w:szCs w:val="20"/>
        </w:rPr>
        <w:t xml:space="preserve">ying </w:t>
      </w:r>
      <w:r>
        <w:rPr>
          <w:rFonts w:ascii="Arial" w:hAnsi="Arial" w:cs="Arial"/>
          <w:color w:val="545454"/>
          <w:sz w:val="20"/>
          <w:szCs w:val="20"/>
        </w:rPr>
        <w:t xml:space="preserve">'many </w:t>
      </w:r>
      <w:r>
        <w:rPr>
          <w:rFonts w:ascii="Arial" w:hAnsi="Arial" w:cs="Arial"/>
          <w:color w:val="444444"/>
          <w:sz w:val="20"/>
          <w:szCs w:val="20"/>
        </w:rPr>
        <w:t xml:space="preserve">hands make </w:t>
      </w:r>
      <w:r>
        <w:rPr>
          <w:rFonts w:ascii="Arial" w:hAnsi="Arial" w:cs="Arial"/>
          <w:color w:val="545454"/>
          <w:sz w:val="20"/>
          <w:szCs w:val="20"/>
        </w:rPr>
        <w:t xml:space="preserve">light </w:t>
      </w:r>
      <w:r>
        <w:rPr>
          <w:rFonts w:ascii="Arial" w:hAnsi="Arial" w:cs="Arial"/>
          <w:color w:val="323232"/>
          <w:sz w:val="20"/>
          <w:szCs w:val="20"/>
        </w:rPr>
        <w:t>wo</w:t>
      </w:r>
      <w:r>
        <w:rPr>
          <w:rFonts w:ascii="Arial" w:hAnsi="Arial" w:cs="Arial"/>
          <w:color w:val="545454"/>
          <w:sz w:val="20"/>
          <w:szCs w:val="20"/>
        </w:rPr>
        <w:t>r</w:t>
      </w:r>
      <w:r>
        <w:rPr>
          <w:rFonts w:ascii="Arial" w:hAnsi="Arial" w:cs="Arial"/>
          <w:color w:val="323232"/>
          <w:sz w:val="20"/>
          <w:szCs w:val="20"/>
        </w:rPr>
        <w:t>k</w:t>
      </w:r>
      <w:r>
        <w:rPr>
          <w:rFonts w:ascii="Arial" w:hAnsi="Arial" w:cs="Arial"/>
          <w:color w:val="545454"/>
          <w:sz w:val="20"/>
          <w:szCs w:val="20"/>
        </w:rPr>
        <w:t>'</w:t>
      </w:r>
    </w:p>
    <w:p w14:paraId="1EE612FD" w14:textId="77777777" w:rsidR="00EF4CE2" w:rsidRDefault="00EF4CE2" w:rsidP="00EF4CE2">
      <w:pPr>
        <w:autoSpaceDE w:val="0"/>
        <w:autoSpaceDN w:val="0"/>
        <w:adjustRightInd w:val="0"/>
        <w:spacing w:after="0" w:line="240" w:lineRule="auto"/>
        <w:rPr>
          <w:rFonts w:ascii="Arial" w:hAnsi="Arial" w:cs="Arial"/>
          <w:color w:val="444444"/>
          <w:sz w:val="20"/>
          <w:szCs w:val="20"/>
        </w:rPr>
      </w:pPr>
      <w:proofErr w:type="gramStart"/>
      <w:r>
        <w:rPr>
          <w:rFonts w:ascii="Arial" w:hAnsi="Arial" w:cs="Arial"/>
          <w:color w:val="545454"/>
          <w:sz w:val="20"/>
          <w:szCs w:val="20"/>
        </w:rPr>
        <w:t>ce</w:t>
      </w:r>
      <w:r>
        <w:rPr>
          <w:rFonts w:ascii="Arial" w:hAnsi="Arial" w:cs="Arial"/>
          <w:color w:val="323232"/>
          <w:sz w:val="20"/>
          <w:szCs w:val="20"/>
        </w:rPr>
        <w:t>rt</w:t>
      </w:r>
      <w:r>
        <w:rPr>
          <w:rFonts w:ascii="Arial" w:hAnsi="Arial" w:cs="Arial"/>
          <w:color w:val="545454"/>
          <w:sz w:val="20"/>
          <w:szCs w:val="20"/>
        </w:rPr>
        <w:t>ain</w:t>
      </w:r>
      <w:r>
        <w:rPr>
          <w:rFonts w:ascii="Arial" w:hAnsi="Arial" w:cs="Arial"/>
          <w:color w:val="1C1C1C"/>
          <w:sz w:val="20"/>
          <w:szCs w:val="20"/>
        </w:rPr>
        <w:t>ly</w:t>
      </w:r>
      <w:proofErr w:type="gramEnd"/>
      <w:r>
        <w:rPr>
          <w:rFonts w:ascii="Arial" w:hAnsi="Arial" w:cs="Arial"/>
          <w:color w:val="1C1C1C"/>
          <w:sz w:val="20"/>
          <w:szCs w:val="20"/>
        </w:rPr>
        <w:t xml:space="preserve"> </w:t>
      </w:r>
      <w:r>
        <w:rPr>
          <w:rFonts w:ascii="Arial" w:hAnsi="Arial" w:cs="Arial"/>
          <w:color w:val="444444"/>
          <w:sz w:val="20"/>
          <w:szCs w:val="20"/>
        </w:rPr>
        <w:t xml:space="preserve">holds </w:t>
      </w:r>
      <w:r>
        <w:rPr>
          <w:rFonts w:ascii="Arial" w:hAnsi="Arial" w:cs="Arial"/>
          <w:color w:val="545454"/>
          <w:sz w:val="20"/>
          <w:szCs w:val="20"/>
        </w:rPr>
        <w:t xml:space="preserve">true </w:t>
      </w:r>
      <w:r>
        <w:rPr>
          <w:rFonts w:ascii="Arial" w:hAnsi="Arial" w:cs="Arial"/>
          <w:color w:val="323232"/>
          <w:sz w:val="20"/>
          <w:szCs w:val="20"/>
        </w:rPr>
        <w:t>wh</w:t>
      </w:r>
      <w:r>
        <w:rPr>
          <w:rFonts w:ascii="Arial" w:hAnsi="Arial" w:cs="Arial"/>
          <w:color w:val="545454"/>
          <w:sz w:val="20"/>
          <w:szCs w:val="20"/>
        </w:rPr>
        <w:t xml:space="preserve">en </w:t>
      </w:r>
      <w:r>
        <w:rPr>
          <w:rFonts w:ascii="Arial" w:hAnsi="Arial" w:cs="Arial"/>
          <w:color w:val="444444"/>
          <w:sz w:val="20"/>
          <w:szCs w:val="20"/>
        </w:rPr>
        <w:t>dea</w:t>
      </w:r>
      <w:r>
        <w:rPr>
          <w:rFonts w:ascii="Arial" w:hAnsi="Arial" w:cs="Arial"/>
          <w:color w:val="0B0B0B"/>
          <w:sz w:val="20"/>
          <w:szCs w:val="20"/>
        </w:rPr>
        <w:t>l</w:t>
      </w:r>
      <w:r>
        <w:rPr>
          <w:rFonts w:ascii="Arial" w:hAnsi="Arial" w:cs="Arial"/>
          <w:color w:val="444444"/>
          <w:sz w:val="20"/>
          <w:szCs w:val="20"/>
        </w:rPr>
        <w:t xml:space="preserve">ing </w:t>
      </w:r>
      <w:r>
        <w:rPr>
          <w:rFonts w:ascii="Arial" w:hAnsi="Arial" w:cs="Arial"/>
          <w:color w:val="323232"/>
          <w:sz w:val="20"/>
          <w:szCs w:val="20"/>
        </w:rPr>
        <w:t>w</w:t>
      </w:r>
      <w:r>
        <w:rPr>
          <w:rFonts w:ascii="Arial" w:hAnsi="Arial" w:cs="Arial"/>
          <w:color w:val="545454"/>
          <w:sz w:val="20"/>
          <w:szCs w:val="20"/>
        </w:rPr>
        <w:t>i</w:t>
      </w:r>
      <w:r>
        <w:rPr>
          <w:rFonts w:ascii="Arial" w:hAnsi="Arial" w:cs="Arial"/>
          <w:color w:val="323232"/>
          <w:sz w:val="20"/>
          <w:szCs w:val="20"/>
        </w:rPr>
        <w:t xml:space="preserve">th </w:t>
      </w:r>
      <w:r>
        <w:rPr>
          <w:rFonts w:ascii="Arial" w:hAnsi="Arial" w:cs="Arial"/>
          <w:color w:val="444444"/>
          <w:sz w:val="20"/>
          <w:szCs w:val="20"/>
        </w:rPr>
        <w:t>an Open</w:t>
      </w:r>
    </w:p>
    <w:p w14:paraId="7B733D90" w14:textId="77777777" w:rsidR="00EF4CE2" w:rsidRDefault="00EF4CE2" w:rsidP="00EF4CE2">
      <w:pPr>
        <w:autoSpaceDE w:val="0"/>
        <w:autoSpaceDN w:val="0"/>
        <w:adjustRightInd w:val="0"/>
        <w:spacing w:after="0" w:line="240" w:lineRule="auto"/>
        <w:rPr>
          <w:rFonts w:ascii="Arial" w:hAnsi="Arial" w:cs="Arial"/>
          <w:color w:val="444444"/>
          <w:sz w:val="20"/>
          <w:szCs w:val="20"/>
        </w:rPr>
      </w:pPr>
      <w:r>
        <w:rPr>
          <w:rFonts w:ascii="Arial" w:hAnsi="Arial" w:cs="Arial"/>
          <w:color w:val="444444"/>
          <w:sz w:val="20"/>
          <w:szCs w:val="20"/>
        </w:rPr>
        <w:t xml:space="preserve">Source product. </w:t>
      </w:r>
      <w:r>
        <w:rPr>
          <w:rFonts w:ascii="Arial" w:hAnsi="Arial" w:cs="Arial"/>
          <w:color w:val="545454"/>
          <w:sz w:val="20"/>
          <w:szCs w:val="20"/>
        </w:rPr>
        <w:t xml:space="preserve">Changes to </w:t>
      </w:r>
      <w:r>
        <w:rPr>
          <w:rFonts w:ascii="Arial" w:hAnsi="Arial" w:cs="Arial"/>
          <w:color w:val="444444"/>
          <w:sz w:val="20"/>
          <w:szCs w:val="20"/>
        </w:rPr>
        <w:t>people's ambitions</w:t>
      </w:r>
    </w:p>
    <w:p w14:paraId="0F0DAC5C" w14:textId="77777777" w:rsidR="00EF4CE2" w:rsidRDefault="00EF4CE2" w:rsidP="00EF4CE2">
      <w:pPr>
        <w:autoSpaceDE w:val="0"/>
        <w:autoSpaceDN w:val="0"/>
        <w:adjustRightInd w:val="0"/>
        <w:spacing w:after="0" w:line="240" w:lineRule="auto"/>
        <w:rPr>
          <w:rFonts w:ascii="Arial" w:hAnsi="Arial" w:cs="Arial"/>
          <w:color w:val="444444"/>
          <w:sz w:val="20"/>
          <w:szCs w:val="20"/>
        </w:rPr>
      </w:pPr>
      <w:r>
        <w:rPr>
          <w:rFonts w:ascii="Arial" w:hAnsi="Arial" w:cs="Arial"/>
          <w:color w:val="545454"/>
          <w:sz w:val="20"/>
          <w:szCs w:val="20"/>
        </w:rPr>
        <w:t xml:space="preserve">and </w:t>
      </w:r>
      <w:r>
        <w:rPr>
          <w:rFonts w:ascii="Arial" w:hAnsi="Arial" w:cs="Arial"/>
          <w:color w:val="444444"/>
          <w:sz w:val="20"/>
          <w:szCs w:val="20"/>
        </w:rPr>
        <w:t xml:space="preserve">personal </w:t>
      </w:r>
      <w:r>
        <w:rPr>
          <w:rFonts w:ascii="Arial" w:hAnsi="Arial" w:cs="Arial"/>
          <w:color w:val="545454"/>
          <w:sz w:val="20"/>
          <w:szCs w:val="20"/>
        </w:rPr>
        <w:t xml:space="preserve">life frequently result in that </w:t>
      </w:r>
      <w:r>
        <w:rPr>
          <w:rFonts w:ascii="Arial" w:hAnsi="Arial" w:cs="Arial"/>
          <w:color w:val="444444"/>
          <w:sz w:val="20"/>
          <w:szCs w:val="20"/>
        </w:rPr>
        <w:t>person</w:t>
      </w:r>
    </w:p>
    <w:p w14:paraId="1A9A0065" w14:textId="77777777" w:rsidR="00EF4CE2" w:rsidRDefault="00EF4CE2" w:rsidP="00EF4CE2">
      <w:pPr>
        <w:autoSpaceDE w:val="0"/>
        <w:autoSpaceDN w:val="0"/>
        <w:adjustRightInd w:val="0"/>
        <w:spacing w:after="0" w:line="240" w:lineRule="auto"/>
        <w:rPr>
          <w:rFonts w:ascii="Arial" w:hAnsi="Arial" w:cs="Arial"/>
          <w:color w:val="545454"/>
          <w:sz w:val="20"/>
          <w:szCs w:val="20"/>
        </w:rPr>
      </w:pPr>
      <w:r>
        <w:rPr>
          <w:rFonts w:ascii="Arial" w:hAnsi="Arial" w:cs="Arial"/>
          <w:color w:val="444444"/>
          <w:sz w:val="20"/>
          <w:szCs w:val="20"/>
        </w:rPr>
        <w:t xml:space="preserve">moving </w:t>
      </w:r>
      <w:r>
        <w:rPr>
          <w:rFonts w:ascii="Arial" w:hAnsi="Arial" w:cs="Arial"/>
          <w:color w:val="545454"/>
          <w:sz w:val="20"/>
          <w:szCs w:val="20"/>
        </w:rPr>
        <w:t xml:space="preserve">on to do other things. The </w:t>
      </w:r>
      <w:r>
        <w:rPr>
          <w:rFonts w:ascii="Arial" w:hAnsi="Arial" w:cs="Arial"/>
          <w:color w:val="444444"/>
          <w:sz w:val="20"/>
          <w:szCs w:val="20"/>
        </w:rPr>
        <w:t xml:space="preserve">greater </w:t>
      </w:r>
      <w:r>
        <w:rPr>
          <w:rFonts w:ascii="Arial" w:hAnsi="Arial" w:cs="Arial"/>
          <w:color w:val="545454"/>
          <w:sz w:val="20"/>
          <w:szCs w:val="20"/>
        </w:rPr>
        <w:t>the</w:t>
      </w:r>
    </w:p>
    <w:p w14:paraId="210DD44C" w14:textId="77777777" w:rsidR="00EF4CE2" w:rsidRDefault="00EF4CE2" w:rsidP="00EF4CE2">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 xml:space="preserve">group of active </w:t>
      </w:r>
      <w:r>
        <w:rPr>
          <w:rFonts w:ascii="Arial" w:hAnsi="Arial" w:cs="Arial"/>
          <w:color w:val="444444"/>
          <w:sz w:val="20"/>
          <w:szCs w:val="20"/>
        </w:rPr>
        <w:t xml:space="preserve">developers </w:t>
      </w:r>
      <w:r>
        <w:rPr>
          <w:rFonts w:ascii="Arial" w:hAnsi="Arial" w:cs="Arial"/>
          <w:color w:val="545454"/>
          <w:sz w:val="20"/>
          <w:szCs w:val="20"/>
        </w:rPr>
        <w:t>the less chance that</w:t>
      </w:r>
    </w:p>
    <w:p w14:paraId="2A962487" w14:textId="77777777" w:rsidR="00EF4CE2" w:rsidRDefault="00EF4CE2" w:rsidP="00EF4CE2">
      <w:pPr>
        <w:autoSpaceDE w:val="0"/>
        <w:autoSpaceDN w:val="0"/>
        <w:adjustRightInd w:val="0"/>
        <w:spacing w:after="0" w:line="240" w:lineRule="auto"/>
        <w:rPr>
          <w:rFonts w:ascii="Arial" w:hAnsi="Arial" w:cs="Arial"/>
          <w:color w:val="545454"/>
          <w:sz w:val="20"/>
          <w:szCs w:val="20"/>
        </w:rPr>
      </w:pPr>
      <w:r>
        <w:rPr>
          <w:rFonts w:ascii="Arial" w:hAnsi="Arial" w:cs="Arial"/>
          <w:color w:val="444444"/>
          <w:sz w:val="20"/>
          <w:szCs w:val="20"/>
        </w:rPr>
        <w:t xml:space="preserve">the </w:t>
      </w:r>
      <w:r>
        <w:rPr>
          <w:rFonts w:ascii="Arial" w:hAnsi="Arial" w:cs="Arial"/>
          <w:color w:val="545454"/>
          <w:sz w:val="20"/>
          <w:szCs w:val="20"/>
        </w:rPr>
        <w:t xml:space="preserve">product </w:t>
      </w:r>
      <w:r>
        <w:rPr>
          <w:rFonts w:ascii="Arial" w:hAnsi="Arial" w:cs="Arial"/>
          <w:color w:val="444444"/>
          <w:sz w:val="20"/>
          <w:szCs w:val="20"/>
        </w:rPr>
        <w:t>deve</w:t>
      </w:r>
      <w:r>
        <w:rPr>
          <w:rFonts w:ascii="Arial" w:hAnsi="Arial" w:cs="Arial"/>
          <w:color w:val="6C6C6C"/>
          <w:sz w:val="20"/>
          <w:szCs w:val="20"/>
        </w:rPr>
        <w:t xml:space="preserve">lopment </w:t>
      </w:r>
      <w:r>
        <w:rPr>
          <w:rFonts w:ascii="Arial" w:hAnsi="Arial" w:cs="Arial"/>
          <w:color w:val="545454"/>
          <w:sz w:val="20"/>
          <w:szCs w:val="20"/>
        </w:rPr>
        <w:t xml:space="preserve">stalls. </w:t>
      </w:r>
      <w:r>
        <w:rPr>
          <w:rFonts w:ascii="Arial" w:hAnsi="Arial" w:cs="Arial"/>
          <w:color w:val="444444"/>
          <w:sz w:val="20"/>
          <w:szCs w:val="20"/>
        </w:rPr>
        <w:t xml:space="preserve">A </w:t>
      </w:r>
      <w:r>
        <w:rPr>
          <w:rFonts w:ascii="Arial" w:hAnsi="Arial" w:cs="Arial"/>
          <w:color w:val="6C6C6C"/>
          <w:sz w:val="20"/>
          <w:szCs w:val="20"/>
        </w:rPr>
        <w:t xml:space="preserve">large </w:t>
      </w:r>
      <w:r>
        <w:rPr>
          <w:rFonts w:ascii="Arial" w:hAnsi="Arial" w:cs="Arial"/>
          <w:color w:val="545454"/>
          <w:sz w:val="20"/>
          <w:szCs w:val="20"/>
        </w:rPr>
        <w:t>group</w:t>
      </w:r>
    </w:p>
    <w:p w14:paraId="5D041C5E" w14:textId="77777777" w:rsidR="00EF4CE2" w:rsidRDefault="00EF4CE2" w:rsidP="00EF4CE2">
      <w:pPr>
        <w:autoSpaceDE w:val="0"/>
        <w:autoSpaceDN w:val="0"/>
        <w:adjustRightInd w:val="0"/>
        <w:spacing w:after="0" w:line="240" w:lineRule="auto"/>
        <w:rPr>
          <w:rFonts w:ascii="Arial" w:hAnsi="Arial" w:cs="Arial"/>
          <w:color w:val="444444"/>
          <w:sz w:val="20"/>
          <w:szCs w:val="20"/>
        </w:rPr>
      </w:pPr>
      <w:r>
        <w:rPr>
          <w:rFonts w:ascii="Arial" w:hAnsi="Arial" w:cs="Arial"/>
          <w:color w:val="545454"/>
          <w:sz w:val="20"/>
          <w:szCs w:val="20"/>
        </w:rPr>
        <w:t xml:space="preserve">also requires that the group must organise </w:t>
      </w:r>
      <w:r>
        <w:rPr>
          <w:rFonts w:ascii="Arial" w:hAnsi="Arial" w:cs="Arial"/>
          <w:color w:val="444444"/>
          <w:sz w:val="20"/>
          <w:szCs w:val="20"/>
        </w:rPr>
        <w:t>to</w:t>
      </w:r>
    </w:p>
    <w:p w14:paraId="01C12D60" w14:textId="77777777" w:rsidR="00EF4CE2" w:rsidRDefault="00EF4CE2" w:rsidP="00EF4CE2">
      <w:pPr>
        <w:autoSpaceDE w:val="0"/>
        <w:autoSpaceDN w:val="0"/>
        <w:adjustRightInd w:val="0"/>
        <w:spacing w:after="0" w:line="240" w:lineRule="auto"/>
        <w:rPr>
          <w:rFonts w:ascii="Arial" w:hAnsi="Arial" w:cs="Arial"/>
          <w:color w:val="444444"/>
          <w:sz w:val="20"/>
          <w:szCs w:val="20"/>
        </w:rPr>
      </w:pPr>
      <w:r>
        <w:rPr>
          <w:rFonts w:ascii="Arial" w:hAnsi="Arial" w:cs="Arial"/>
          <w:color w:val="545454"/>
          <w:sz w:val="20"/>
          <w:szCs w:val="20"/>
        </w:rPr>
        <w:t xml:space="preserve">continue to effectively </w:t>
      </w:r>
      <w:r>
        <w:rPr>
          <w:rFonts w:ascii="Arial" w:hAnsi="Arial" w:cs="Arial"/>
          <w:color w:val="444444"/>
          <w:sz w:val="20"/>
          <w:szCs w:val="20"/>
        </w:rPr>
        <w:t xml:space="preserve">work </w:t>
      </w:r>
      <w:r>
        <w:rPr>
          <w:rFonts w:ascii="Arial" w:hAnsi="Arial" w:cs="Arial"/>
          <w:color w:val="545454"/>
          <w:sz w:val="20"/>
          <w:szCs w:val="20"/>
        </w:rPr>
        <w:t xml:space="preserve">together. </w:t>
      </w:r>
      <w:r>
        <w:rPr>
          <w:rFonts w:ascii="Arial" w:hAnsi="Arial" w:cs="Arial"/>
          <w:color w:val="444444"/>
          <w:sz w:val="20"/>
          <w:szCs w:val="20"/>
        </w:rPr>
        <w:t>Group</w:t>
      </w:r>
    </w:p>
    <w:p w14:paraId="6AF66C93" w14:textId="77777777" w:rsidR="00EF4CE2" w:rsidRDefault="00EF4CE2" w:rsidP="00EF4CE2">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organisation is one of the driving forces behind</w:t>
      </w:r>
    </w:p>
    <w:p w14:paraId="12934F92" w14:textId="27803597" w:rsidR="00EF4CE2" w:rsidRDefault="00EF4CE2" w:rsidP="00EF4CE2">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an effective community</w:t>
      </w:r>
    </w:p>
    <w:p w14:paraId="7C949926" w14:textId="0E893D24" w:rsidR="00EF4CE2" w:rsidRPr="00EF4CE2" w:rsidRDefault="00EF4CE2" w:rsidP="00EF4CE2">
      <w:pPr>
        <w:autoSpaceDE w:val="0"/>
        <w:autoSpaceDN w:val="0"/>
        <w:adjustRightInd w:val="0"/>
        <w:spacing w:after="0" w:line="240" w:lineRule="auto"/>
        <w:rPr>
          <w:rFonts w:ascii="Times New Roman" w:hAnsi="Times New Roman" w:cs="Times New Roman"/>
          <w:b/>
          <w:bCs/>
          <w:sz w:val="20"/>
          <w:szCs w:val="20"/>
        </w:rPr>
      </w:pPr>
      <w:r w:rsidRPr="00EF4CE2">
        <w:rPr>
          <w:rFonts w:ascii="Arial" w:hAnsi="Arial" w:cs="Arial"/>
          <w:b/>
          <w:bCs/>
          <w:color w:val="545454"/>
          <w:sz w:val="20"/>
          <w:szCs w:val="20"/>
        </w:rPr>
        <w:t>+++++++++++++++++++++++++++++++++++++++++++++++++++++++++++++++++++++++++++++</w:t>
      </w:r>
    </w:p>
    <w:p w14:paraId="61C0F7D2" w14:textId="77777777" w:rsidR="00EF4CE2" w:rsidRDefault="00EF4CE2" w:rsidP="00115AED">
      <w:pPr>
        <w:autoSpaceDE w:val="0"/>
        <w:autoSpaceDN w:val="0"/>
        <w:adjustRightInd w:val="0"/>
        <w:spacing w:after="0" w:line="240" w:lineRule="auto"/>
        <w:rPr>
          <w:rFonts w:ascii="Times New Roman" w:hAnsi="Times New Roman" w:cs="Times New Roman"/>
          <w:sz w:val="20"/>
          <w:szCs w:val="20"/>
        </w:rPr>
      </w:pPr>
    </w:p>
    <w:p w14:paraId="7BBAE581" w14:textId="77777777" w:rsidR="00A42F9E" w:rsidRPr="00A42F9E" w:rsidRDefault="00A42F9E" w:rsidP="00A42F9E">
      <w:pPr>
        <w:autoSpaceDE w:val="0"/>
        <w:autoSpaceDN w:val="0"/>
        <w:adjustRightInd w:val="0"/>
        <w:spacing w:after="0" w:line="240" w:lineRule="auto"/>
        <w:rPr>
          <w:rFonts w:ascii="Times New Roman" w:hAnsi="Times New Roman" w:cs="Times New Roman"/>
          <w:b/>
          <w:bCs/>
          <w:sz w:val="20"/>
          <w:szCs w:val="20"/>
        </w:rPr>
      </w:pPr>
      <w:r w:rsidRPr="00A42F9E">
        <w:rPr>
          <w:rFonts w:ascii="Times New Roman" w:hAnsi="Times New Roman" w:cs="Times New Roman"/>
          <w:b/>
          <w:bCs/>
          <w:sz w:val="20"/>
          <w:szCs w:val="20"/>
        </w:rPr>
        <w:t>Integration</w:t>
      </w:r>
    </w:p>
    <w:p w14:paraId="4C038A90"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"integration" group represents the technical control of</w:t>
      </w:r>
    </w:p>
    <w:p w14:paraId="3EE7842A"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OSS. It helps decision makers to choose the appropriate OSS</w:t>
      </w:r>
    </w:p>
    <w:p w14:paraId="52C60E88"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product which would operate with their companies’ software</w:t>
      </w:r>
    </w:p>
    <w:p w14:paraId="132857FE"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already deployed. It also assists them to know all the served</w:t>
      </w:r>
    </w:p>
    <w:p w14:paraId="0DC463EC"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features and the levels of security. So, we suggest three</w:t>
      </w:r>
    </w:p>
    <w:p w14:paraId="423A1480"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criteria:</w:t>
      </w:r>
    </w:p>
    <w:p w14:paraId="53B16918" w14:textId="77777777" w:rsidR="00A3433C" w:rsidRDefault="00A3433C" w:rsidP="00A3433C">
      <w:pPr>
        <w:autoSpaceDE w:val="0"/>
        <w:autoSpaceDN w:val="0"/>
        <w:adjustRightInd w:val="0"/>
        <w:spacing w:after="0" w:line="240" w:lineRule="auto"/>
        <w:rPr>
          <w:rFonts w:ascii="Arial" w:hAnsi="Arial" w:cs="Arial"/>
          <w:b/>
          <w:bCs/>
          <w:color w:val="1C1C1C"/>
          <w:sz w:val="21"/>
          <w:szCs w:val="21"/>
        </w:rPr>
      </w:pPr>
      <w:r>
        <w:rPr>
          <w:rFonts w:ascii="Arial" w:hAnsi="Arial" w:cs="Arial"/>
          <w:b/>
          <w:bCs/>
          <w:color w:val="1C1C1C"/>
          <w:sz w:val="21"/>
          <w:szCs w:val="21"/>
        </w:rPr>
        <w:t>Collaboration with other products</w:t>
      </w:r>
    </w:p>
    <w:p w14:paraId="58199B74" w14:textId="77777777" w:rsidR="00A3433C" w:rsidRDefault="00A3433C" w:rsidP="00A3433C">
      <w:pPr>
        <w:autoSpaceDE w:val="0"/>
        <w:autoSpaceDN w:val="0"/>
        <w:adjustRightInd w:val="0"/>
        <w:spacing w:after="0" w:line="240" w:lineRule="auto"/>
        <w:rPr>
          <w:rFonts w:ascii="Arial" w:hAnsi="Arial" w:cs="Arial"/>
          <w:b/>
          <w:bCs/>
          <w:color w:val="1C1C1C"/>
          <w:sz w:val="21"/>
          <w:szCs w:val="21"/>
        </w:rPr>
      </w:pPr>
      <w:r>
        <w:rPr>
          <w:rFonts w:ascii="Arial" w:hAnsi="Arial" w:cs="Arial"/>
          <w:b/>
          <w:bCs/>
          <w:color w:val="1C1C1C"/>
          <w:sz w:val="21"/>
          <w:szCs w:val="21"/>
        </w:rPr>
        <w:t>(Integration)</w:t>
      </w:r>
    </w:p>
    <w:p w14:paraId="696D93E5" w14:textId="77777777" w:rsidR="00A3433C" w:rsidRDefault="00A3433C" w:rsidP="00A3433C">
      <w:pPr>
        <w:autoSpaceDE w:val="0"/>
        <w:autoSpaceDN w:val="0"/>
        <w:adjustRightInd w:val="0"/>
        <w:spacing w:after="0" w:line="240" w:lineRule="auto"/>
        <w:rPr>
          <w:rFonts w:ascii="Arial" w:hAnsi="Arial" w:cs="Arial"/>
          <w:color w:val="444444"/>
          <w:sz w:val="20"/>
          <w:szCs w:val="20"/>
        </w:rPr>
      </w:pPr>
      <w:r>
        <w:rPr>
          <w:rFonts w:ascii="Arial" w:hAnsi="Arial" w:cs="Arial"/>
          <w:color w:val="323232"/>
          <w:sz w:val="20"/>
          <w:szCs w:val="20"/>
        </w:rPr>
        <w:t xml:space="preserve">As </w:t>
      </w:r>
      <w:r>
        <w:rPr>
          <w:rFonts w:ascii="Arial" w:hAnsi="Arial" w:cs="Arial"/>
          <w:color w:val="545454"/>
          <w:sz w:val="20"/>
          <w:szCs w:val="20"/>
        </w:rPr>
        <w:t xml:space="preserve">the </w:t>
      </w:r>
      <w:r>
        <w:rPr>
          <w:rFonts w:ascii="Arial" w:hAnsi="Arial" w:cs="Arial"/>
          <w:color w:val="444444"/>
          <w:sz w:val="20"/>
          <w:szCs w:val="20"/>
        </w:rPr>
        <w:t xml:space="preserve">product </w:t>
      </w:r>
      <w:r>
        <w:rPr>
          <w:rFonts w:ascii="Arial" w:hAnsi="Arial" w:cs="Arial"/>
          <w:color w:val="545454"/>
          <w:sz w:val="20"/>
          <w:szCs w:val="20"/>
        </w:rPr>
        <w:t xml:space="preserve">gains acceptance </w:t>
      </w:r>
      <w:r>
        <w:rPr>
          <w:rFonts w:ascii="Arial" w:hAnsi="Arial" w:cs="Arial"/>
          <w:color w:val="323232"/>
          <w:sz w:val="20"/>
          <w:szCs w:val="20"/>
        </w:rPr>
        <w:t>wi</w:t>
      </w:r>
      <w:r>
        <w:rPr>
          <w:rFonts w:ascii="Arial" w:hAnsi="Arial" w:cs="Arial"/>
          <w:color w:val="545454"/>
          <w:sz w:val="20"/>
          <w:szCs w:val="20"/>
        </w:rPr>
        <w:t>t</w:t>
      </w:r>
      <w:r>
        <w:rPr>
          <w:rFonts w:ascii="Arial" w:hAnsi="Arial" w:cs="Arial"/>
          <w:color w:val="323232"/>
          <w:sz w:val="20"/>
          <w:szCs w:val="20"/>
        </w:rPr>
        <w:t>h</w:t>
      </w:r>
      <w:r>
        <w:rPr>
          <w:rFonts w:ascii="Arial" w:hAnsi="Arial" w:cs="Arial"/>
          <w:color w:val="545454"/>
          <w:sz w:val="20"/>
          <w:szCs w:val="20"/>
        </w:rPr>
        <w:t xml:space="preserve">in </w:t>
      </w:r>
      <w:r>
        <w:rPr>
          <w:rFonts w:ascii="Arial" w:hAnsi="Arial" w:cs="Arial"/>
          <w:color w:val="444444"/>
          <w:sz w:val="20"/>
          <w:szCs w:val="20"/>
        </w:rPr>
        <w:t>the</w:t>
      </w:r>
    </w:p>
    <w:p w14:paraId="2BCFA178" w14:textId="77777777" w:rsidR="00A3433C" w:rsidRDefault="00A3433C" w:rsidP="00A3433C">
      <w:pPr>
        <w:autoSpaceDE w:val="0"/>
        <w:autoSpaceDN w:val="0"/>
        <w:adjustRightInd w:val="0"/>
        <w:spacing w:after="0" w:line="240" w:lineRule="auto"/>
        <w:rPr>
          <w:rFonts w:ascii="Arial" w:hAnsi="Arial" w:cs="Arial"/>
          <w:color w:val="323232"/>
          <w:sz w:val="20"/>
          <w:szCs w:val="20"/>
        </w:rPr>
      </w:pPr>
      <w:r>
        <w:rPr>
          <w:rFonts w:ascii="Arial" w:hAnsi="Arial" w:cs="Arial"/>
          <w:color w:val="323232"/>
          <w:sz w:val="20"/>
          <w:szCs w:val="20"/>
        </w:rPr>
        <w:t>ta</w:t>
      </w:r>
      <w:r>
        <w:rPr>
          <w:rFonts w:ascii="Arial" w:hAnsi="Arial" w:cs="Arial"/>
          <w:color w:val="545454"/>
          <w:sz w:val="20"/>
          <w:szCs w:val="20"/>
        </w:rPr>
        <w:t xml:space="preserve">rget </w:t>
      </w:r>
      <w:r>
        <w:rPr>
          <w:rFonts w:ascii="Arial" w:hAnsi="Arial" w:cs="Arial"/>
          <w:color w:val="444444"/>
          <w:sz w:val="20"/>
          <w:szCs w:val="20"/>
        </w:rPr>
        <w:t xml:space="preserve">audience </w:t>
      </w:r>
      <w:r>
        <w:rPr>
          <w:rFonts w:ascii="Arial" w:hAnsi="Arial" w:cs="Arial"/>
          <w:color w:val="545454"/>
          <w:sz w:val="20"/>
          <w:szCs w:val="20"/>
        </w:rPr>
        <w:t xml:space="preserve">the call for </w:t>
      </w:r>
      <w:r>
        <w:rPr>
          <w:rFonts w:ascii="Arial" w:hAnsi="Arial" w:cs="Arial"/>
          <w:color w:val="444444"/>
          <w:sz w:val="20"/>
          <w:szCs w:val="20"/>
        </w:rPr>
        <w:t xml:space="preserve">the </w:t>
      </w:r>
      <w:r>
        <w:rPr>
          <w:rFonts w:ascii="Arial" w:hAnsi="Arial" w:cs="Arial"/>
          <w:color w:val="545454"/>
          <w:sz w:val="20"/>
          <w:szCs w:val="20"/>
        </w:rPr>
        <w:t xml:space="preserve">ability </w:t>
      </w:r>
      <w:r>
        <w:rPr>
          <w:rFonts w:ascii="Arial" w:hAnsi="Arial" w:cs="Arial"/>
          <w:color w:val="323232"/>
          <w:sz w:val="20"/>
          <w:szCs w:val="20"/>
        </w:rPr>
        <w:t>to work</w:t>
      </w:r>
    </w:p>
    <w:p w14:paraId="577233F0" w14:textId="77777777" w:rsidR="00A3433C" w:rsidRDefault="00A3433C" w:rsidP="00A3433C">
      <w:pPr>
        <w:autoSpaceDE w:val="0"/>
        <w:autoSpaceDN w:val="0"/>
        <w:adjustRightInd w:val="0"/>
        <w:spacing w:after="0" w:line="240" w:lineRule="auto"/>
        <w:rPr>
          <w:rFonts w:ascii="Arial" w:hAnsi="Arial" w:cs="Arial"/>
          <w:color w:val="323232"/>
          <w:sz w:val="20"/>
          <w:szCs w:val="20"/>
        </w:rPr>
      </w:pPr>
      <w:r>
        <w:rPr>
          <w:rFonts w:ascii="Arial" w:hAnsi="Arial" w:cs="Arial"/>
          <w:color w:val="323232"/>
          <w:sz w:val="20"/>
          <w:szCs w:val="20"/>
        </w:rPr>
        <w:t>w</w:t>
      </w:r>
      <w:r>
        <w:rPr>
          <w:rFonts w:ascii="Arial" w:hAnsi="Arial" w:cs="Arial"/>
          <w:color w:val="545454"/>
          <w:sz w:val="20"/>
          <w:szCs w:val="20"/>
        </w:rPr>
        <w:t>i</w:t>
      </w:r>
      <w:r>
        <w:rPr>
          <w:rFonts w:ascii="Arial" w:hAnsi="Arial" w:cs="Arial"/>
          <w:color w:val="323232"/>
          <w:sz w:val="20"/>
          <w:szCs w:val="20"/>
        </w:rPr>
        <w:t xml:space="preserve">th </w:t>
      </w:r>
      <w:r>
        <w:rPr>
          <w:rFonts w:ascii="Arial" w:hAnsi="Arial" w:cs="Arial"/>
          <w:color w:val="444444"/>
          <w:sz w:val="20"/>
          <w:szCs w:val="20"/>
        </w:rPr>
        <w:t>other produc</w:t>
      </w:r>
      <w:r>
        <w:rPr>
          <w:rFonts w:ascii="Arial" w:hAnsi="Arial" w:cs="Arial"/>
          <w:color w:val="1C1C1C"/>
          <w:sz w:val="20"/>
          <w:szCs w:val="20"/>
        </w:rPr>
        <w:t>t</w:t>
      </w:r>
      <w:r>
        <w:rPr>
          <w:rFonts w:ascii="Arial" w:hAnsi="Arial" w:cs="Arial"/>
          <w:color w:val="545454"/>
          <w:sz w:val="20"/>
          <w:szCs w:val="20"/>
        </w:rPr>
        <w:t xml:space="preserve">s </w:t>
      </w:r>
      <w:r>
        <w:rPr>
          <w:rFonts w:ascii="Arial" w:hAnsi="Arial" w:cs="Arial"/>
          <w:color w:val="444444"/>
          <w:sz w:val="20"/>
          <w:szCs w:val="20"/>
        </w:rPr>
        <w:t xml:space="preserve">is heard more often. </w:t>
      </w:r>
      <w:r>
        <w:rPr>
          <w:rFonts w:ascii="Arial" w:hAnsi="Arial" w:cs="Arial"/>
          <w:color w:val="323232"/>
          <w:sz w:val="20"/>
          <w:szCs w:val="20"/>
        </w:rPr>
        <w:t>Usually</w:t>
      </w:r>
    </w:p>
    <w:p w14:paraId="533F52A1" w14:textId="77777777" w:rsidR="00A3433C" w:rsidRDefault="00A3433C" w:rsidP="00A3433C">
      <w:pPr>
        <w:autoSpaceDE w:val="0"/>
        <w:autoSpaceDN w:val="0"/>
        <w:adjustRightInd w:val="0"/>
        <w:spacing w:after="0" w:line="240" w:lineRule="auto"/>
        <w:rPr>
          <w:rFonts w:ascii="Arial" w:hAnsi="Arial" w:cs="Arial"/>
          <w:color w:val="444444"/>
          <w:sz w:val="20"/>
          <w:szCs w:val="20"/>
        </w:rPr>
      </w:pPr>
      <w:r>
        <w:rPr>
          <w:rFonts w:ascii="Arial" w:hAnsi="Arial" w:cs="Arial"/>
          <w:color w:val="323232"/>
          <w:sz w:val="20"/>
          <w:szCs w:val="20"/>
        </w:rPr>
        <w:t xml:space="preserve">the </w:t>
      </w:r>
      <w:r>
        <w:rPr>
          <w:rFonts w:ascii="Arial" w:hAnsi="Arial" w:cs="Arial"/>
          <w:color w:val="545454"/>
          <w:sz w:val="20"/>
          <w:szCs w:val="20"/>
        </w:rPr>
        <w:t xml:space="preserve">request </w:t>
      </w:r>
      <w:r>
        <w:rPr>
          <w:rFonts w:ascii="Arial" w:hAnsi="Arial" w:cs="Arial"/>
          <w:color w:val="444444"/>
          <w:sz w:val="20"/>
          <w:szCs w:val="20"/>
        </w:rPr>
        <w:t xml:space="preserve">to </w:t>
      </w:r>
      <w:r>
        <w:rPr>
          <w:rFonts w:ascii="Arial" w:hAnsi="Arial" w:cs="Arial"/>
          <w:color w:val="323232"/>
          <w:sz w:val="20"/>
          <w:szCs w:val="20"/>
        </w:rPr>
        <w:t>b</w:t>
      </w:r>
      <w:r>
        <w:rPr>
          <w:rFonts w:ascii="Arial" w:hAnsi="Arial" w:cs="Arial"/>
          <w:color w:val="545454"/>
          <w:sz w:val="20"/>
          <w:szCs w:val="20"/>
        </w:rPr>
        <w:t>e a</w:t>
      </w:r>
      <w:r>
        <w:rPr>
          <w:rFonts w:ascii="Arial" w:hAnsi="Arial" w:cs="Arial"/>
          <w:color w:val="323232"/>
          <w:sz w:val="20"/>
          <w:szCs w:val="20"/>
        </w:rPr>
        <w:t>b</w:t>
      </w:r>
      <w:r>
        <w:rPr>
          <w:rFonts w:ascii="Arial" w:hAnsi="Arial" w:cs="Arial"/>
          <w:color w:val="545454"/>
          <w:sz w:val="20"/>
          <w:szCs w:val="20"/>
        </w:rPr>
        <w:t xml:space="preserve">le to </w:t>
      </w:r>
      <w:r>
        <w:rPr>
          <w:rFonts w:ascii="Arial" w:hAnsi="Arial" w:cs="Arial"/>
          <w:color w:val="6C6C6C"/>
          <w:sz w:val="20"/>
          <w:szCs w:val="20"/>
        </w:rPr>
        <w:t>'sc</w:t>
      </w:r>
      <w:r>
        <w:rPr>
          <w:rFonts w:ascii="Arial" w:hAnsi="Arial" w:cs="Arial"/>
          <w:color w:val="323232"/>
          <w:sz w:val="20"/>
          <w:szCs w:val="20"/>
        </w:rPr>
        <w:t>rip</w:t>
      </w:r>
      <w:r>
        <w:rPr>
          <w:rFonts w:ascii="Arial" w:hAnsi="Arial" w:cs="Arial"/>
          <w:color w:val="545454"/>
          <w:sz w:val="20"/>
          <w:szCs w:val="20"/>
        </w:rPr>
        <w:t>t' certai</w:t>
      </w:r>
      <w:r>
        <w:rPr>
          <w:rFonts w:ascii="Arial" w:hAnsi="Arial" w:cs="Arial"/>
          <w:color w:val="323232"/>
          <w:sz w:val="20"/>
          <w:szCs w:val="20"/>
        </w:rPr>
        <w:t xml:space="preserve">n </w:t>
      </w:r>
      <w:r>
        <w:rPr>
          <w:rFonts w:ascii="Arial" w:hAnsi="Arial" w:cs="Arial"/>
          <w:color w:val="444444"/>
          <w:sz w:val="20"/>
          <w:szCs w:val="20"/>
        </w:rPr>
        <w:t>aspects</w:t>
      </w:r>
    </w:p>
    <w:p w14:paraId="3F51DF87" w14:textId="77777777" w:rsidR="00A3433C" w:rsidRDefault="00A3433C" w:rsidP="00A3433C">
      <w:pPr>
        <w:autoSpaceDE w:val="0"/>
        <w:autoSpaceDN w:val="0"/>
        <w:adjustRightInd w:val="0"/>
        <w:spacing w:after="0" w:line="240" w:lineRule="auto"/>
        <w:rPr>
          <w:rFonts w:ascii="Arial" w:hAnsi="Arial" w:cs="Arial"/>
          <w:color w:val="1C1C1C"/>
          <w:sz w:val="20"/>
          <w:szCs w:val="20"/>
        </w:rPr>
      </w:pPr>
      <w:r>
        <w:rPr>
          <w:rFonts w:ascii="Arial" w:hAnsi="Arial" w:cs="Arial"/>
          <w:color w:val="444444"/>
          <w:sz w:val="20"/>
          <w:szCs w:val="20"/>
        </w:rPr>
        <w:t xml:space="preserve">of </w:t>
      </w:r>
      <w:r>
        <w:rPr>
          <w:rFonts w:ascii="Arial" w:hAnsi="Arial" w:cs="Arial"/>
          <w:color w:val="323232"/>
          <w:sz w:val="20"/>
          <w:szCs w:val="20"/>
        </w:rPr>
        <w:t xml:space="preserve">the </w:t>
      </w:r>
      <w:r>
        <w:rPr>
          <w:rFonts w:ascii="Arial" w:hAnsi="Arial" w:cs="Arial"/>
          <w:color w:val="444444"/>
          <w:sz w:val="20"/>
          <w:szCs w:val="20"/>
        </w:rPr>
        <w:t xml:space="preserve">product's functionality </w:t>
      </w:r>
      <w:r>
        <w:rPr>
          <w:rFonts w:ascii="Arial" w:hAnsi="Arial" w:cs="Arial"/>
          <w:color w:val="545454"/>
          <w:sz w:val="20"/>
          <w:szCs w:val="20"/>
        </w:rPr>
        <w:t xml:space="preserve">is </w:t>
      </w:r>
      <w:r>
        <w:rPr>
          <w:rFonts w:ascii="Arial" w:hAnsi="Arial" w:cs="Arial"/>
          <w:color w:val="444444"/>
          <w:sz w:val="20"/>
          <w:szCs w:val="20"/>
        </w:rPr>
        <w:t xml:space="preserve">the first </w:t>
      </w:r>
      <w:r>
        <w:rPr>
          <w:rFonts w:ascii="Arial" w:hAnsi="Arial" w:cs="Arial"/>
          <w:color w:val="545454"/>
          <w:sz w:val="20"/>
          <w:szCs w:val="20"/>
        </w:rPr>
        <w:t>featu</w:t>
      </w:r>
      <w:r>
        <w:rPr>
          <w:rFonts w:ascii="Arial" w:hAnsi="Arial" w:cs="Arial"/>
          <w:color w:val="1C1C1C"/>
          <w:sz w:val="20"/>
          <w:szCs w:val="20"/>
        </w:rPr>
        <w:t>re</w:t>
      </w:r>
    </w:p>
    <w:p w14:paraId="42F90D3E"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444444"/>
          <w:sz w:val="20"/>
          <w:szCs w:val="20"/>
        </w:rPr>
        <w:t xml:space="preserve">that points to </w:t>
      </w:r>
      <w:r>
        <w:rPr>
          <w:rFonts w:ascii="Arial" w:hAnsi="Arial" w:cs="Arial"/>
          <w:color w:val="545454"/>
          <w:sz w:val="20"/>
          <w:szCs w:val="20"/>
        </w:rPr>
        <w:t>interoperabil</w:t>
      </w:r>
      <w:r>
        <w:rPr>
          <w:rFonts w:ascii="Arial" w:hAnsi="Arial" w:cs="Arial"/>
          <w:color w:val="1C1C1C"/>
          <w:sz w:val="20"/>
          <w:szCs w:val="20"/>
        </w:rPr>
        <w:t>i</w:t>
      </w:r>
      <w:r>
        <w:rPr>
          <w:rFonts w:ascii="Arial" w:hAnsi="Arial" w:cs="Arial"/>
          <w:color w:val="545454"/>
          <w:sz w:val="20"/>
          <w:szCs w:val="20"/>
        </w:rPr>
        <w:t xml:space="preserve">ty. </w:t>
      </w:r>
      <w:r>
        <w:rPr>
          <w:rFonts w:ascii="Arial" w:hAnsi="Arial" w:cs="Arial"/>
          <w:color w:val="323232"/>
          <w:sz w:val="20"/>
          <w:szCs w:val="20"/>
        </w:rPr>
        <w:t>Th</w:t>
      </w:r>
      <w:r>
        <w:rPr>
          <w:rFonts w:ascii="Arial" w:hAnsi="Arial" w:cs="Arial"/>
          <w:color w:val="545454"/>
          <w:sz w:val="20"/>
          <w:szCs w:val="20"/>
        </w:rPr>
        <w:t xml:space="preserve">e </w:t>
      </w:r>
      <w:r>
        <w:rPr>
          <w:rFonts w:ascii="Arial" w:hAnsi="Arial" w:cs="Arial"/>
          <w:color w:val="323232"/>
          <w:sz w:val="20"/>
          <w:szCs w:val="20"/>
        </w:rPr>
        <w:t>nex</w:t>
      </w:r>
      <w:r>
        <w:rPr>
          <w:rFonts w:ascii="Arial" w:hAnsi="Arial" w:cs="Arial"/>
          <w:color w:val="545454"/>
          <w:sz w:val="20"/>
          <w:szCs w:val="20"/>
        </w:rPr>
        <w:t>t step is</w:t>
      </w:r>
    </w:p>
    <w:p w14:paraId="677DDD23"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444444"/>
          <w:sz w:val="20"/>
          <w:szCs w:val="20"/>
        </w:rPr>
        <w:t xml:space="preserve">the </w:t>
      </w:r>
      <w:r>
        <w:rPr>
          <w:rFonts w:ascii="Arial" w:hAnsi="Arial" w:cs="Arial"/>
          <w:color w:val="545454"/>
          <w:sz w:val="20"/>
          <w:szCs w:val="20"/>
        </w:rPr>
        <w:t>incorporat</w:t>
      </w:r>
      <w:r>
        <w:rPr>
          <w:rFonts w:ascii="Arial" w:hAnsi="Arial" w:cs="Arial"/>
          <w:color w:val="1C1C1C"/>
          <w:sz w:val="20"/>
          <w:szCs w:val="20"/>
        </w:rPr>
        <w:t>i</w:t>
      </w:r>
      <w:r>
        <w:rPr>
          <w:rFonts w:ascii="Arial" w:hAnsi="Arial" w:cs="Arial"/>
          <w:color w:val="545454"/>
          <w:sz w:val="20"/>
          <w:szCs w:val="20"/>
        </w:rPr>
        <w:t xml:space="preserve">on of </w:t>
      </w:r>
      <w:r>
        <w:rPr>
          <w:rFonts w:ascii="Arial" w:hAnsi="Arial" w:cs="Arial"/>
          <w:color w:val="444444"/>
          <w:sz w:val="20"/>
          <w:szCs w:val="20"/>
        </w:rPr>
        <w:t xml:space="preserve">more </w:t>
      </w:r>
      <w:r>
        <w:rPr>
          <w:rFonts w:ascii="Arial" w:hAnsi="Arial" w:cs="Arial"/>
          <w:color w:val="545454"/>
          <w:sz w:val="20"/>
          <w:szCs w:val="20"/>
        </w:rPr>
        <w:t>structural changes,</w:t>
      </w:r>
    </w:p>
    <w:p w14:paraId="62996AD8"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1C1C1C"/>
          <w:sz w:val="20"/>
          <w:szCs w:val="20"/>
        </w:rPr>
        <w:t>l</w:t>
      </w:r>
      <w:r>
        <w:rPr>
          <w:rFonts w:ascii="Arial" w:hAnsi="Arial" w:cs="Arial"/>
          <w:color w:val="545454"/>
          <w:sz w:val="20"/>
          <w:szCs w:val="20"/>
        </w:rPr>
        <w:t>ike us</w:t>
      </w:r>
      <w:r>
        <w:rPr>
          <w:rFonts w:ascii="Arial" w:hAnsi="Arial" w:cs="Arial"/>
          <w:color w:val="1C1C1C"/>
          <w:sz w:val="20"/>
          <w:szCs w:val="20"/>
        </w:rPr>
        <w:t>i</w:t>
      </w:r>
      <w:r>
        <w:rPr>
          <w:rFonts w:ascii="Arial" w:hAnsi="Arial" w:cs="Arial"/>
          <w:color w:val="444444"/>
          <w:sz w:val="20"/>
          <w:szCs w:val="20"/>
        </w:rPr>
        <w:t xml:space="preserve">ng PAM </w:t>
      </w:r>
      <w:r>
        <w:rPr>
          <w:rFonts w:ascii="Arial" w:hAnsi="Arial" w:cs="Arial"/>
          <w:color w:val="6C6C6C"/>
          <w:sz w:val="20"/>
          <w:szCs w:val="20"/>
        </w:rPr>
        <w:t>(</w:t>
      </w:r>
      <w:proofErr w:type="spellStart"/>
      <w:r>
        <w:rPr>
          <w:rFonts w:ascii="Arial" w:hAnsi="Arial" w:cs="Arial"/>
          <w:color w:val="444444"/>
          <w:sz w:val="20"/>
          <w:szCs w:val="20"/>
        </w:rPr>
        <w:t>Plugab</w:t>
      </w:r>
      <w:r>
        <w:rPr>
          <w:rFonts w:ascii="Arial" w:hAnsi="Arial" w:cs="Arial"/>
          <w:color w:val="1C1C1C"/>
          <w:sz w:val="20"/>
          <w:szCs w:val="20"/>
        </w:rPr>
        <w:t>l</w:t>
      </w:r>
      <w:r>
        <w:rPr>
          <w:rFonts w:ascii="Arial" w:hAnsi="Arial" w:cs="Arial"/>
          <w:color w:val="545454"/>
          <w:sz w:val="20"/>
          <w:szCs w:val="20"/>
        </w:rPr>
        <w:t>e</w:t>
      </w:r>
      <w:proofErr w:type="spellEnd"/>
      <w:r>
        <w:rPr>
          <w:rFonts w:ascii="Arial" w:hAnsi="Arial" w:cs="Arial"/>
          <w:color w:val="545454"/>
          <w:sz w:val="20"/>
          <w:szCs w:val="20"/>
        </w:rPr>
        <w:t xml:space="preserve"> </w:t>
      </w:r>
      <w:r>
        <w:rPr>
          <w:rFonts w:ascii="Arial" w:hAnsi="Arial" w:cs="Arial"/>
          <w:color w:val="444444"/>
          <w:sz w:val="20"/>
          <w:szCs w:val="20"/>
        </w:rPr>
        <w:t xml:space="preserve">Authentication </w:t>
      </w:r>
      <w:r>
        <w:rPr>
          <w:rFonts w:ascii="Arial" w:hAnsi="Arial" w:cs="Arial"/>
          <w:color w:val="323232"/>
          <w:sz w:val="20"/>
          <w:szCs w:val="20"/>
        </w:rPr>
        <w:t>Mod</w:t>
      </w:r>
      <w:r>
        <w:rPr>
          <w:rFonts w:ascii="Arial" w:hAnsi="Arial" w:cs="Arial"/>
          <w:color w:val="545454"/>
          <w:sz w:val="20"/>
          <w:szCs w:val="20"/>
        </w:rPr>
        <w:t>ule,</w:t>
      </w:r>
    </w:p>
    <w:p w14:paraId="32A4C639"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 xml:space="preserve">a </w:t>
      </w:r>
      <w:r>
        <w:rPr>
          <w:rFonts w:ascii="Arial" w:hAnsi="Arial" w:cs="Arial"/>
          <w:color w:val="444444"/>
          <w:sz w:val="20"/>
          <w:szCs w:val="20"/>
        </w:rPr>
        <w:t xml:space="preserve">generic </w:t>
      </w:r>
      <w:r>
        <w:rPr>
          <w:rFonts w:ascii="Arial" w:hAnsi="Arial" w:cs="Arial"/>
          <w:color w:val="323232"/>
          <w:sz w:val="20"/>
          <w:szCs w:val="20"/>
        </w:rPr>
        <w:t>i</w:t>
      </w:r>
      <w:r>
        <w:rPr>
          <w:rFonts w:ascii="Arial" w:hAnsi="Arial" w:cs="Arial"/>
          <w:color w:val="545454"/>
          <w:sz w:val="20"/>
          <w:szCs w:val="20"/>
        </w:rPr>
        <w:t xml:space="preserve">nterface to allow </w:t>
      </w:r>
      <w:r>
        <w:rPr>
          <w:rFonts w:ascii="Arial" w:hAnsi="Arial" w:cs="Arial"/>
          <w:color w:val="6C6C6C"/>
          <w:sz w:val="20"/>
          <w:szCs w:val="20"/>
        </w:rPr>
        <w:t xml:space="preserve">interaction </w:t>
      </w:r>
      <w:r>
        <w:rPr>
          <w:rFonts w:ascii="Arial" w:hAnsi="Arial" w:cs="Arial"/>
          <w:color w:val="545454"/>
          <w:sz w:val="20"/>
          <w:szCs w:val="20"/>
        </w:rPr>
        <w:t>between</w:t>
      </w:r>
    </w:p>
    <w:p w14:paraId="765545CE"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a product and a separate authentication system)</w:t>
      </w:r>
    </w:p>
    <w:p w14:paraId="4063EC84"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444444"/>
          <w:sz w:val="20"/>
          <w:szCs w:val="20"/>
        </w:rPr>
        <w:t xml:space="preserve">for example. </w:t>
      </w:r>
      <w:r>
        <w:rPr>
          <w:rFonts w:ascii="Arial" w:hAnsi="Arial" w:cs="Arial"/>
          <w:color w:val="545454"/>
          <w:sz w:val="20"/>
          <w:szCs w:val="20"/>
        </w:rPr>
        <w:t xml:space="preserve">Collaboration </w:t>
      </w:r>
      <w:r>
        <w:rPr>
          <w:rFonts w:ascii="Arial" w:hAnsi="Arial" w:cs="Arial"/>
          <w:color w:val="323232"/>
          <w:sz w:val="20"/>
          <w:szCs w:val="20"/>
        </w:rPr>
        <w:t>w</w:t>
      </w:r>
      <w:r>
        <w:rPr>
          <w:rFonts w:ascii="Arial" w:hAnsi="Arial" w:cs="Arial"/>
          <w:color w:val="545454"/>
          <w:sz w:val="20"/>
          <w:szCs w:val="20"/>
        </w:rPr>
        <w:t xml:space="preserve">ith other </w:t>
      </w:r>
      <w:r>
        <w:rPr>
          <w:rFonts w:ascii="Arial" w:hAnsi="Arial" w:cs="Arial"/>
          <w:color w:val="444444"/>
          <w:sz w:val="20"/>
          <w:szCs w:val="20"/>
        </w:rPr>
        <w:t xml:space="preserve">products </w:t>
      </w:r>
      <w:r>
        <w:rPr>
          <w:rFonts w:ascii="Arial" w:hAnsi="Arial" w:cs="Arial"/>
          <w:color w:val="545454"/>
          <w:sz w:val="20"/>
          <w:szCs w:val="20"/>
        </w:rPr>
        <w:t>is</w:t>
      </w:r>
    </w:p>
    <w:p w14:paraId="54756762" w14:textId="77777777" w:rsidR="00A3433C" w:rsidRDefault="00A3433C" w:rsidP="00A3433C">
      <w:pPr>
        <w:autoSpaceDE w:val="0"/>
        <w:autoSpaceDN w:val="0"/>
        <w:adjustRightInd w:val="0"/>
        <w:spacing w:after="0" w:line="240" w:lineRule="auto"/>
        <w:rPr>
          <w:rFonts w:ascii="Arial" w:hAnsi="Arial" w:cs="Arial"/>
          <w:color w:val="545454"/>
          <w:sz w:val="20"/>
          <w:szCs w:val="20"/>
        </w:rPr>
      </w:pPr>
      <w:proofErr w:type="gramStart"/>
      <w:r>
        <w:rPr>
          <w:rFonts w:ascii="Arial" w:hAnsi="Arial" w:cs="Arial"/>
          <w:color w:val="444444"/>
          <w:sz w:val="20"/>
          <w:szCs w:val="20"/>
        </w:rPr>
        <w:t>therefore</w:t>
      </w:r>
      <w:proofErr w:type="gramEnd"/>
      <w:r>
        <w:rPr>
          <w:rFonts w:ascii="Arial" w:hAnsi="Arial" w:cs="Arial"/>
          <w:color w:val="444444"/>
          <w:sz w:val="20"/>
          <w:szCs w:val="20"/>
        </w:rPr>
        <w:t xml:space="preserve"> </w:t>
      </w:r>
      <w:r>
        <w:rPr>
          <w:rFonts w:ascii="Arial" w:hAnsi="Arial" w:cs="Arial"/>
          <w:color w:val="545454"/>
          <w:sz w:val="20"/>
          <w:szCs w:val="20"/>
        </w:rPr>
        <w:t>the result of change requests that have</w:t>
      </w:r>
    </w:p>
    <w:p w14:paraId="370BF5DD" w14:textId="77777777" w:rsidR="00A3433C"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 xml:space="preserve">been accepted by the development team. </w:t>
      </w:r>
      <w:proofErr w:type="gramStart"/>
      <w:r>
        <w:rPr>
          <w:rFonts w:ascii="Arial" w:hAnsi="Arial" w:cs="Arial"/>
          <w:color w:val="545454"/>
          <w:sz w:val="20"/>
          <w:szCs w:val="20"/>
        </w:rPr>
        <w:t>So</w:t>
      </w:r>
      <w:proofErr w:type="gramEnd"/>
      <w:r>
        <w:rPr>
          <w:rFonts w:ascii="Arial" w:hAnsi="Arial" w:cs="Arial"/>
          <w:color w:val="545454"/>
          <w:sz w:val="20"/>
          <w:szCs w:val="20"/>
        </w:rPr>
        <w:t xml:space="preserve"> it</w:t>
      </w:r>
    </w:p>
    <w:p w14:paraId="62ABB681" w14:textId="2637C285" w:rsidR="00A42F9E" w:rsidRDefault="00A3433C" w:rsidP="00A3433C">
      <w:pPr>
        <w:autoSpaceDE w:val="0"/>
        <w:autoSpaceDN w:val="0"/>
        <w:adjustRightInd w:val="0"/>
        <w:spacing w:after="0" w:line="240" w:lineRule="auto"/>
        <w:rPr>
          <w:rFonts w:ascii="Arial" w:hAnsi="Arial" w:cs="Arial"/>
          <w:color w:val="545454"/>
          <w:sz w:val="20"/>
          <w:szCs w:val="20"/>
        </w:rPr>
      </w:pPr>
      <w:r>
        <w:rPr>
          <w:rFonts w:ascii="Arial" w:hAnsi="Arial" w:cs="Arial"/>
          <w:color w:val="545454"/>
          <w:sz w:val="20"/>
          <w:szCs w:val="20"/>
        </w:rPr>
        <w:t>isn</w:t>
      </w:r>
      <w:r>
        <w:rPr>
          <w:rFonts w:ascii="Arial" w:hAnsi="Arial" w:cs="Arial"/>
          <w:color w:val="7E7E7E"/>
          <w:sz w:val="20"/>
          <w:szCs w:val="20"/>
        </w:rPr>
        <w:t>'</w:t>
      </w:r>
      <w:r>
        <w:rPr>
          <w:rFonts w:ascii="Arial" w:hAnsi="Arial" w:cs="Arial"/>
          <w:color w:val="545454"/>
          <w:sz w:val="20"/>
          <w:szCs w:val="20"/>
        </w:rPr>
        <w:t xml:space="preserve">t </w:t>
      </w:r>
      <w:r>
        <w:rPr>
          <w:rFonts w:ascii="Arial" w:hAnsi="Arial" w:cs="Arial"/>
          <w:color w:val="6C6C6C"/>
          <w:sz w:val="20"/>
          <w:szCs w:val="20"/>
        </w:rPr>
        <w:t>j</w:t>
      </w:r>
      <w:r>
        <w:rPr>
          <w:rFonts w:ascii="Arial" w:hAnsi="Arial" w:cs="Arial"/>
          <w:color w:val="444444"/>
          <w:sz w:val="20"/>
          <w:szCs w:val="20"/>
        </w:rPr>
        <w:t xml:space="preserve">ust the </w:t>
      </w:r>
      <w:r>
        <w:rPr>
          <w:rFonts w:ascii="Arial" w:hAnsi="Arial" w:cs="Arial"/>
          <w:color w:val="545454"/>
          <w:sz w:val="20"/>
          <w:szCs w:val="20"/>
        </w:rPr>
        <w:t>product that is collaborating.</w:t>
      </w:r>
    </w:p>
    <w:p w14:paraId="463AA0FC" w14:textId="7ADADAC5" w:rsidR="00A42F9E" w:rsidRPr="00A42F9E" w:rsidRDefault="00A3433C" w:rsidP="00A42F9E">
      <w:pPr>
        <w:autoSpaceDE w:val="0"/>
        <w:autoSpaceDN w:val="0"/>
        <w:adjustRightInd w:val="0"/>
        <w:spacing w:after="0" w:line="240" w:lineRule="auto"/>
        <w:rPr>
          <w:rFonts w:ascii="Times New Roman" w:hAnsi="Times New Roman" w:cs="Times New Roman"/>
          <w:b/>
          <w:bCs/>
          <w:sz w:val="20"/>
          <w:szCs w:val="20"/>
        </w:rPr>
      </w:pPr>
      <w:r>
        <w:rPr>
          <w:rFonts w:ascii="Arial" w:hAnsi="Arial" w:cs="Arial"/>
          <w:color w:val="545454"/>
          <w:sz w:val="20"/>
          <w:szCs w:val="20"/>
        </w:rPr>
        <w:t>+++++++++++++++++++++++++++++++++++++++++++++++++++++++++++++++++++++++++++++</w:t>
      </w:r>
      <w:r w:rsidR="00A42F9E" w:rsidRPr="00A42F9E">
        <w:rPr>
          <w:rFonts w:ascii="Times New Roman" w:hAnsi="Times New Roman" w:cs="Times New Roman"/>
          <w:b/>
          <w:bCs/>
          <w:sz w:val="20"/>
          <w:szCs w:val="20"/>
        </w:rPr>
        <w:t>Interoperability</w:t>
      </w:r>
    </w:p>
    <w:p w14:paraId="49313C14" w14:textId="4777490F"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Today, it is becoming more and more</w:t>
      </w:r>
    </w:p>
    <w:p w14:paraId="00DAB358"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necessary to select computer hardware and software that</w:t>
      </w:r>
    </w:p>
    <w:p w14:paraId="611EF5E8"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validate their ability to function and communicate with</w:t>
      </w:r>
    </w:p>
    <w:p w14:paraId="7BCCB54C"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other </w:t>
      </w:r>
      <w:proofErr w:type="gramStart"/>
      <w:r>
        <w:rPr>
          <w:rFonts w:ascii="Times New Roman" w:hAnsi="Times New Roman" w:cs="Times New Roman"/>
          <w:sz w:val="20"/>
          <w:szCs w:val="20"/>
        </w:rPr>
        <w:t>suppliers</w:t>
      </w:r>
      <w:proofErr w:type="gramEnd"/>
      <w:r>
        <w:rPr>
          <w:rFonts w:ascii="Times New Roman" w:hAnsi="Times New Roman" w:cs="Times New Roman"/>
          <w:sz w:val="20"/>
          <w:szCs w:val="20"/>
        </w:rPr>
        <w:t xml:space="preserve"> products. This is called interoperability.</w:t>
      </w:r>
    </w:p>
    <w:p w14:paraId="77541F1D"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different OSS maturity assessment models do not treat</w:t>
      </w:r>
    </w:p>
    <w:p w14:paraId="2D8140F1" w14:textId="72621A92" w:rsidR="00115AED"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interoperability thoroughly.</w:t>
      </w:r>
    </w:p>
    <w:p w14:paraId="38A2465B" w14:textId="4471D984" w:rsidR="00770C10" w:rsidRDefault="00770C10" w:rsidP="00A42F9E">
      <w:pPr>
        <w:autoSpaceDE w:val="0"/>
        <w:autoSpaceDN w:val="0"/>
        <w:adjustRightInd w:val="0"/>
        <w:spacing w:after="0" w:line="240" w:lineRule="auto"/>
        <w:rPr>
          <w:rFonts w:ascii="Times New Roman" w:hAnsi="Times New Roman" w:cs="Times New Roman"/>
          <w:sz w:val="20"/>
          <w:szCs w:val="20"/>
        </w:rPr>
      </w:pPr>
    </w:p>
    <w:p w14:paraId="307DB4E0"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To measure interoperability, it is sufficient to confirm</w:t>
      </w:r>
    </w:p>
    <w:p w14:paraId="6190B61C"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whether OSS is compatible with the existing technology.</w:t>
      </w:r>
    </w:p>
    <w:p w14:paraId="5EB2693B" w14:textId="386748B0"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Moreover, information can be found very easily.</w:t>
      </w:r>
    </w:p>
    <w:p w14:paraId="6D5C4BBF" w14:textId="68FD74B3" w:rsidR="00770C10" w:rsidRDefault="00770C10" w:rsidP="00770C10">
      <w:pPr>
        <w:autoSpaceDE w:val="0"/>
        <w:autoSpaceDN w:val="0"/>
        <w:adjustRightInd w:val="0"/>
        <w:spacing w:after="0" w:line="240" w:lineRule="auto"/>
        <w:rPr>
          <w:rFonts w:ascii="Times New Roman" w:hAnsi="Times New Roman" w:cs="Times New Roman"/>
          <w:sz w:val="20"/>
          <w:szCs w:val="20"/>
        </w:rPr>
      </w:pPr>
    </w:p>
    <w:p w14:paraId="5E72E565" w14:textId="78D742E2" w:rsidR="004D580E" w:rsidRDefault="004D580E" w:rsidP="00770C10">
      <w:pPr>
        <w:autoSpaceDE w:val="0"/>
        <w:autoSpaceDN w:val="0"/>
        <w:adjustRightInd w:val="0"/>
        <w:spacing w:after="0" w:line="240" w:lineRule="auto"/>
        <w:rPr>
          <w:rFonts w:ascii="Times New Roman" w:hAnsi="Times New Roman" w:cs="Times New Roman"/>
          <w:sz w:val="20"/>
          <w:szCs w:val="20"/>
        </w:rPr>
      </w:pPr>
    </w:p>
    <w:p w14:paraId="752DC738" w14:textId="78409791" w:rsidR="004D580E" w:rsidRDefault="004D580E" w:rsidP="00770C10">
      <w:pPr>
        <w:autoSpaceDE w:val="0"/>
        <w:autoSpaceDN w:val="0"/>
        <w:adjustRightInd w:val="0"/>
        <w:spacing w:after="0" w:line="240" w:lineRule="auto"/>
        <w:rPr>
          <w:rFonts w:ascii="Times New Roman" w:hAnsi="Times New Roman" w:cs="Times New Roman"/>
          <w:sz w:val="20"/>
          <w:szCs w:val="20"/>
        </w:rPr>
      </w:pPr>
    </w:p>
    <w:p w14:paraId="610388FD" w14:textId="5FAB40BA" w:rsidR="004D580E" w:rsidRDefault="004D580E" w:rsidP="00770C10">
      <w:pPr>
        <w:autoSpaceDE w:val="0"/>
        <w:autoSpaceDN w:val="0"/>
        <w:adjustRightInd w:val="0"/>
        <w:spacing w:after="0" w:line="240" w:lineRule="auto"/>
        <w:rPr>
          <w:rFonts w:ascii="Times New Roman" w:hAnsi="Times New Roman" w:cs="Times New Roman"/>
          <w:sz w:val="20"/>
          <w:szCs w:val="20"/>
        </w:rPr>
      </w:pPr>
    </w:p>
    <w:p w14:paraId="47DF1236" w14:textId="2E88D64F" w:rsidR="004D580E" w:rsidRDefault="004D580E" w:rsidP="00770C10">
      <w:pPr>
        <w:autoSpaceDE w:val="0"/>
        <w:autoSpaceDN w:val="0"/>
        <w:adjustRightInd w:val="0"/>
        <w:spacing w:after="0" w:line="240" w:lineRule="auto"/>
      </w:pPr>
      <w:r>
        <w:t xml:space="preserve">Interoperability is the ability of different computer systems, applications or services to communicate, share and exchange data, information and knowledge in a precise, effective and consistent way (Martínez &amp; Navarra, 2007). In the eLearning field this topic is extremely important since there is the need for all systems that typically compose an eLearning environment to communicate and share data consistently. The LMS plays a central role in any eLearning architecture. Choosing an LMS can be a challenging task for an organization. Several studies have been conducted to analyse and evaluate these types of systems from pedagogical and institutional </w:t>
      </w:r>
      <w:r>
        <w:lastRenderedPageBreak/>
        <w:t>perspectives (Pantel, 2007; Britain &amp; Liber 1998). However, we are not aware of any study to evaluate the interoperability of LMSs with other systems typically found in an educational institution. A major issue in LMS interoperability is the eLearning standardization.</w:t>
      </w:r>
    </w:p>
    <w:p w14:paraId="529256EF" w14:textId="06FFE97F" w:rsidR="004D580E" w:rsidRDefault="004D580E" w:rsidP="00770C10">
      <w:pPr>
        <w:autoSpaceDE w:val="0"/>
        <w:autoSpaceDN w:val="0"/>
        <w:adjustRightInd w:val="0"/>
        <w:spacing w:after="0" w:line="240" w:lineRule="auto"/>
      </w:pPr>
      <w:r>
        <w:t>These interoperability issues affect the flexibility of the teaching-learning process and lead to a decrease of end user satisfaction and learning success.</w:t>
      </w:r>
    </w:p>
    <w:p w14:paraId="22AD4F9B" w14:textId="6DD3B610" w:rsidR="008A5481" w:rsidRDefault="008A5481" w:rsidP="00770C10">
      <w:pPr>
        <w:autoSpaceDE w:val="0"/>
        <w:autoSpaceDN w:val="0"/>
        <w:adjustRightInd w:val="0"/>
        <w:spacing w:after="0" w:line="240" w:lineRule="auto"/>
      </w:pPr>
    </w:p>
    <w:p w14:paraId="6DFC6BF6" w14:textId="2C1B2304" w:rsidR="008A5481" w:rsidRDefault="008A5481" w:rsidP="00770C10">
      <w:pPr>
        <w:autoSpaceDE w:val="0"/>
        <w:autoSpaceDN w:val="0"/>
        <w:adjustRightInd w:val="0"/>
        <w:spacing w:after="0" w:line="240" w:lineRule="auto"/>
      </w:pPr>
      <w:r>
        <w:t>Recently the eLearning community started valuing more the interchange of course content and learners' information, which led to the definition of standards for eLearning content sharing and interoperability. Standards can be viewed as "documented agreements containing technical specifications or other precise criteria to be used consistently as guidelines to ensure that materials and services are fit for their purpose" (</w:t>
      </w:r>
      <w:proofErr w:type="spellStart"/>
      <w:r>
        <w:t>Nichani</w:t>
      </w:r>
      <w:proofErr w:type="spellEnd"/>
      <w:r>
        <w:t>, 2009). In the eLearning context, standards are generally developed for the purposes of ensuring interoperability and reusability in systems and of the content and meta-data they manage. In this context, several organizations (</w:t>
      </w:r>
      <w:proofErr w:type="gramStart"/>
      <w:r>
        <w:t>e.g.</w:t>
      </w:r>
      <w:proofErr w:type="gramEnd"/>
      <w:r>
        <w:t xml:space="preserve"> IMS GLC, IEEE, ISO/IEC, ADL) are developing specifications and standards (e.g. IMS CP, IMS CC, IMS DRI, LOM, SCORM) in the last years (Dagger &amp; O'Connor &amp; Lawless &amp; Walsh &amp; Wade, 2007). These specifications are closely related with the learning object concept as context.</w:t>
      </w:r>
    </w:p>
    <w:p w14:paraId="281B1E28" w14:textId="3360A5DF" w:rsidR="00264761" w:rsidRDefault="00264761" w:rsidP="00770C10">
      <w:pPr>
        <w:autoSpaceDE w:val="0"/>
        <w:autoSpaceDN w:val="0"/>
        <w:adjustRightInd w:val="0"/>
        <w:spacing w:after="0" w:line="240" w:lineRule="auto"/>
      </w:pPr>
    </w:p>
    <w:p w14:paraId="1DC81E7A" w14:textId="77777777" w:rsidR="00264761" w:rsidRDefault="00264761" w:rsidP="00770C10">
      <w:pPr>
        <w:autoSpaceDE w:val="0"/>
        <w:autoSpaceDN w:val="0"/>
        <w:adjustRightInd w:val="0"/>
        <w:spacing w:after="0" w:line="240" w:lineRule="auto"/>
      </w:pPr>
    </w:p>
    <w:p w14:paraId="0142DF16" w14:textId="77777777" w:rsidR="00264761" w:rsidRDefault="00264761" w:rsidP="00264761">
      <w:pPr>
        <w:autoSpaceDE w:val="0"/>
        <w:autoSpaceDN w:val="0"/>
        <w:adjustRightInd w:val="0"/>
        <w:spacing w:after="0" w:line="240" w:lineRule="auto"/>
        <w:rPr>
          <w:rFonts w:ascii="Arial" w:hAnsi="Arial" w:cs="Arial"/>
          <w:b/>
          <w:bCs/>
          <w:color w:val="383838"/>
          <w:sz w:val="21"/>
          <w:szCs w:val="21"/>
        </w:rPr>
      </w:pPr>
      <w:r>
        <w:rPr>
          <w:rFonts w:ascii="Arial" w:hAnsi="Arial" w:cs="Arial"/>
          <w:b/>
          <w:bCs/>
          <w:color w:val="0A0A0A"/>
          <w:sz w:val="21"/>
          <w:szCs w:val="21"/>
        </w:rPr>
        <w:t>M</w:t>
      </w:r>
      <w:r>
        <w:rPr>
          <w:rFonts w:ascii="Arial" w:hAnsi="Arial" w:cs="Arial"/>
          <w:b/>
          <w:bCs/>
          <w:color w:val="232323"/>
          <w:sz w:val="21"/>
          <w:szCs w:val="21"/>
        </w:rPr>
        <w:t>o</w:t>
      </w:r>
      <w:r>
        <w:rPr>
          <w:rFonts w:ascii="Arial" w:hAnsi="Arial" w:cs="Arial"/>
          <w:b/>
          <w:bCs/>
          <w:color w:val="0A0A0A"/>
          <w:sz w:val="21"/>
          <w:szCs w:val="21"/>
        </w:rPr>
        <w:t>dularity (Integr</w:t>
      </w:r>
      <w:r>
        <w:rPr>
          <w:rFonts w:ascii="Arial" w:hAnsi="Arial" w:cs="Arial"/>
          <w:b/>
          <w:bCs/>
          <w:color w:val="232323"/>
          <w:sz w:val="21"/>
          <w:szCs w:val="21"/>
        </w:rPr>
        <w:t>a</w:t>
      </w:r>
      <w:r>
        <w:rPr>
          <w:rFonts w:ascii="Arial" w:hAnsi="Arial" w:cs="Arial"/>
          <w:b/>
          <w:bCs/>
          <w:color w:val="0A0A0A"/>
          <w:sz w:val="21"/>
          <w:szCs w:val="21"/>
        </w:rPr>
        <w:t>tion</w:t>
      </w:r>
      <w:r>
        <w:rPr>
          <w:rFonts w:ascii="Arial" w:hAnsi="Arial" w:cs="Arial"/>
          <w:b/>
          <w:bCs/>
          <w:color w:val="383838"/>
          <w:sz w:val="21"/>
          <w:szCs w:val="21"/>
        </w:rPr>
        <w:t>)</w:t>
      </w:r>
    </w:p>
    <w:p w14:paraId="7D74F13B"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As an </w:t>
      </w:r>
      <w:proofErr w:type="gramStart"/>
      <w:r>
        <w:rPr>
          <w:rFonts w:ascii="Arial" w:hAnsi="Arial" w:cs="Arial"/>
          <w:color w:val="383838"/>
          <w:sz w:val="20"/>
          <w:szCs w:val="20"/>
        </w:rPr>
        <w:t>Open Source</w:t>
      </w:r>
      <w:proofErr w:type="gramEnd"/>
      <w:r>
        <w:rPr>
          <w:rFonts w:ascii="Arial" w:hAnsi="Arial" w:cs="Arial"/>
          <w:color w:val="383838"/>
          <w:sz w:val="20"/>
          <w:szCs w:val="20"/>
        </w:rPr>
        <w:t xml:space="preserve"> product gains more market</w:t>
      </w:r>
    </w:p>
    <w:p w14:paraId="0A576504"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share</w:t>
      </w:r>
      <w:r>
        <w:rPr>
          <w:rFonts w:ascii="Arial" w:hAnsi="Arial" w:cs="Arial"/>
          <w:color w:val="696969"/>
          <w:sz w:val="20"/>
          <w:szCs w:val="20"/>
        </w:rPr>
        <w:t xml:space="preserve">, </w:t>
      </w:r>
      <w:r>
        <w:rPr>
          <w:rFonts w:ascii="Arial" w:hAnsi="Arial" w:cs="Arial"/>
          <w:color w:val="383838"/>
          <w:sz w:val="20"/>
          <w:szCs w:val="20"/>
        </w:rPr>
        <w:t xml:space="preserve">others could become more </w:t>
      </w:r>
      <w:r>
        <w:rPr>
          <w:rFonts w:ascii="Arial" w:hAnsi="Arial" w:cs="Arial"/>
          <w:color w:val="4A4A4A"/>
          <w:sz w:val="20"/>
          <w:szCs w:val="20"/>
        </w:rPr>
        <w:t xml:space="preserve">interested </w:t>
      </w:r>
      <w:r>
        <w:rPr>
          <w:rFonts w:ascii="Arial" w:hAnsi="Arial" w:cs="Arial"/>
          <w:color w:val="383838"/>
          <w:sz w:val="20"/>
          <w:szCs w:val="20"/>
        </w:rPr>
        <w:t>in</w:t>
      </w:r>
    </w:p>
    <w:p w14:paraId="55CAFDC7"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parts of the </w:t>
      </w:r>
      <w:r>
        <w:rPr>
          <w:rFonts w:ascii="Arial" w:hAnsi="Arial" w:cs="Arial"/>
          <w:color w:val="232323"/>
          <w:sz w:val="20"/>
          <w:szCs w:val="20"/>
        </w:rPr>
        <w:t xml:space="preserve">product's </w:t>
      </w:r>
      <w:r>
        <w:rPr>
          <w:rFonts w:ascii="Arial" w:hAnsi="Arial" w:cs="Arial"/>
          <w:color w:val="383838"/>
          <w:sz w:val="20"/>
          <w:szCs w:val="20"/>
        </w:rPr>
        <w:t>functionality. This allows</w:t>
      </w:r>
    </w:p>
    <w:p w14:paraId="6776A564"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232323"/>
          <w:sz w:val="20"/>
          <w:szCs w:val="20"/>
        </w:rPr>
        <w:t xml:space="preserve">the </w:t>
      </w:r>
      <w:r>
        <w:rPr>
          <w:rFonts w:ascii="Arial" w:hAnsi="Arial" w:cs="Arial"/>
          <w:color w:val="383838"/>
          <w:sz w:val="20"/>
          <w:szCs w:val="20"/>
        </w:rPr>
        <w:t xml:space="preserve">developers </w:t>
      </w:r>
      <w:r>
        <w:rPr>
          <w:rFonts w:ascii="Arial" w:hAnsi="Arial" w:cs="Arial"/>
          <w:color w:val="232323"/>
          <w:sz w:val="20"/>
          <w:szCs w:val="20"/>
        </w:rPr>
        <w:t xml:space="preserve">to </w:t>
      </w:r>
      <w:r>
        <w:rPr>
          <w:rFonts w:ascii="Arial" w:hAnsi="Arial" w:cs="Arial"/>
          <w:color w:val="383838"/>
          <w:sz w:val="20"/>
          <w:szCs w:val="20"/>
        </w:rPr>
        <w:t>develop a more flexible</w:t>
      </w:r>
    </w:p>
    <w:p w14:paraId="4DB3CEF6"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 xml:space="preserve">licensing </w:t>
      </w:r>
      <w:r>
        <w:rPr>
          <w:rFonts w:ascii="Arial" w:hAnsi="Arial" w:cs="Arial"/>
          <w:color w:val="383838"/>
          <w:sz w:val="20"/>
          <w:szCs w:val="20"/>
        </w:rPr>
        <w:t xml:space="preserve">scheme </w:t>
      </w:r>
      <w:r>
        <w:rPr>
          <w:rFonts w:ascii="Arial" w:hAnsi="Arial" w:cs="Arial"/>
          <w:color w:val="4A4A4A"/>
          <w:sz w:val="20"/>
          <w:szCs w:val="20"/>
        </w:rPr>
        <w:t>(protec</w:t>
      </w:r>
      <w:r>
        <w:rPr>
          <w:rFonts w:ascii="Arial" w:hAnsi="Arial" w:cs="Arial"/>
          <w:color w:val="232323"/>
          <w:sz w:val="20"/>
          <w:szCs w:val="20"/>
        </w:rPr>
        <w:t xml:space="preserve">ting </w:t>
      </w:r>
      <w:r>
        <w:rPr>
          <w:rFonts w:ascii="Arial" w:hAnsi="Arial" w:cs="Arial"/>
          <w:color w:val="383838"/>
          <w:sz w:val="20"/>
          <w:szCs w:val="20"/>
        </w:rPr>
        <w:t>the core, but</w:t>
      </w:r>
    </w:p>
    <w:p w14:paraId="061780D9"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383838"/>
          <w:sz w:val="20"/>
          <w:szCs w:val="20"/>
        </w:rPr>
        <w:t>allowing fewer restrictions on other parts)</w:t>
      </w:r>
      <w:r>
        <w:rPr>
          <w:rFonts w:ascii="Arial" w:hAnsi="Arial" w:cs="Arial"/>
          <w:color w:val="696969"/>
          <w:sz w:val="20"/>
          <w:szCs w:val="20"/>
        </w:rPr>
        <w:t xml:space="preserve">, </w:t>
      </w:r>
      <w:r>
        <w:rPr>
          <w:rFonts w:ascii="Arial" w:hAnsi="Arial" w:cs="Arial"/>
          <w:color w:val="232323"/>
          <w:sz w:val="20"/>
          <w:szCs w:val="20"/>
        </w:rPr>
        <w:t>which</w:t>
      </w:r>
    </w:p>
    <w:p w14:paraId="4EB6B144"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383838"/>
          <w:sz w:val="20"/>
          <w:szCs w:val="20"/>
        </w:rPr>
        <w:t xml:space="preserve">could even allow commercial developments </w:t>
      </w:r>
      <w:r>
        <w:rPr>
          <w:rFonts w:ascii="Arial" w:hAnsi="Arial" w:cs="Arial"/>
          <w:color w:val="232323"/>
          <w:sz w:val="20"/>
          <w:szCs w:val="20"/>
        </w:rPr>
        <w:t>to</w:t>
      </w:r>
    </w:p>
    <w:p w14:paraId="51BB4C87"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 xml:space="preserve">hook </w:t>
      </w:r>
      <w:r>
        <w:rPr>
          <w:rFonts w:ascii="Arial" w:hAnsi="Arial" w:cs="Arial"/>
          <w:color w:val="383838"/>
          <w:sz w:val="20"/>
          <w:szCs w:val="20"/>
        </w:rPr>
        <w:t xml:space="preserve">up to </w:t>
      </w:r>
      <w:r>
        <w:rPr>
          <w:rFonts w:ascii="Arial" w:hAnsi="Arial" w:cs="Arial"/>
          <w:color w:val="232323"/>
          <w:sz w:val="20"/>
          <w:szCs w:val="20"/>
        </w:rPr>
        <w:t xml:space="preserve">parts </w:t>
      </w:r>
      <w:r>
        <w:rPr>
          <w:rFonts w:ascii="Arial" w:hAnsi="Arial" w:cs="Arial"/>
          <w:color w:val="383838"/>
          <w:sz w:val="20"/>
          <w:szCs w:val="20"/>
        </w:rPr>
        <w:t xml:space="preserve">of </w:t>
      </w:r>
      <w:r>
        <w:rPr>
          <w:rFonts w:ascii="Arial" w:hAnsi="Arial" w:cs="Arial"/>
          <w:color w:val="232323"/>
          <w:sz w:val="20"/>
          <w:szCs w:val="20"/>
        </w:rPr>
        <w:t xml:space="preserve">the </w:t>
      </w:r>
      <w:r>
        <w:rPr>
          <w:rFonts w:ascii="Arial" w:hAnsi="Arial" w:cs="Arial"/>
          <w:color w:val="383838"/>
          <w:sz w:val="20"/>
          <w:szCs w:val="20"/>
        </w:rPr>
        <w:t>system</w:t>
      </w:r>
      <w:r>
        <w:rPr>
          <w:rFonts w:ascii="Arial" w:hAnsi="Arial" w:cs="Arial"/>
          <w:color w:val="0A0A0A"/>
          <w:sz w:val="20"/>
          <w:szCs w:val="20"/>
        </w:rPr>
        <w:t xml:space="preserve">. </w:t>
      </w:r>
      <w:r>
        <w:rPr>
          <w:rFonts w:ascii="Arial" w:hAnsi="Arial" w:cs="Arial"/>
          <w:color w:val="232323"/>
          <w:sz w:val="20"/>
          <w:szCs w:val="20"/>
        </w:rPr>
        <w:t xml:space="preserve">By </w:t>
      </w:r>
      <w:r>
        <w:rPr>
          <w:rFonts w:ascii="Arial" w:hAnsi="Arial" w:cs="Arial"/>
          <w:color w:val="383838"/>
          <w:sz w:val="20"/>
          <w:szCs w:val="20"/>
        </w:rPr>
        <w:t>splitting the</w:t>
      </w:r>
    </w:p>
    <w:p w14:paraId="1973B42E"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product into several modules commercial</w:t>
      </w:r>
    </w:p>
    <w:p w14:paraId="06D41A16"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4A4A4A"/>
          <w:sz w:val="20"/>
          <w:szCs w:val="20"/>
        </w:rPr>
        <w:t xml:space="preserve">interest </w:t>
      </w:r>
      <w:r>
        <w:rPr>
          <w:rFonts w:ascii="Arial" w:hAnsi="Arial" w:cs="Arial"/>
          <w:color w:val="383838"/>
          <w:sz w:val="20"/>
          <w:szCs w:val="20"/>
        </w:rPr>
        <w:t xml:space="preserve">can </w:t>
      </w:r>
      <w:r>
        <w:rPr>
          <w:rFonts w:ascii="Arial" w:hAnsi="Arial" w:cs="Arial"/>
          <w:color w:val="232323"/>
          <w:sz w:val="20"/>
          <w:szCs w:val="20"/>
        </w:rPr>
        <w:t xml:space="preserve">be </w:t>
      </w:r>
      <w:r>
        <w:rPr>
          <w:rFonts w:ascii="Arial" w:hAnsi="Arial" w:cs="Arial"/>
          <w:color w:val="383838"/>
          <w:sz w:val="20"/>
          <w:szCs w:val="20"/>
        </w:rPr>
        <w:t xml:space="preserve">attracted </w:t>
      </w:r>
      <w:r>
        <w:rPr>
          <w:rFonts w:ascii="Arial" w:hAnsi="Arial" w:cs="Arial"/>
          <w:color w:val="232323"/>
          <w:sz w:val="20"/>
          <w:szCs w:val="20"/>
        </w:rPr>
        <w:t xml:space="preserve">without </w:t>
      </w:r>
      <w:r>
        <w:rPr>
          <w:rFonts w:ascii="Arial" w:hAnsi="Arial" w:cs="Arial"/>
          <w:color w:val="383838"/>
          <w:sz w:val="20"/>
          <w:szCs w:val="20"/>
        </w:rPr>
        <w:t xml:space="preserve">sacrificing </w:t>
      </w:r>
      <w:r>
        <w:rPr>
          <w:rFonts w:ascii="Arial" w:hAnsi="Arial" w:cs="Arial"/>
          <w:color w:val="232323"/>
          <w:sz w:val="20"/>
          <w:szCs w:val="20"/>
        </w:rPr>
        <w:t>the</w:t>
      </w:r>
    </w:p>
    <w:p w14:paraId="11F97B83" w14:textId="77777777" w:rsidR="00264761" w:rsidRDefault="00264761" w:rsidP="00264761">
      <w:pPr>
        <w:autoSpaceDE w:val="0"/>
        <w:autoSpaceDN w:val="0"/>
        <w:adjustRightInd w:val="0"/>
        <w:spacing w:after="0" w:line="240" w:lineRule="auto"/>
        <w:rPr>
          <w:rFonts w:ascii="Arial" w:hAnsi="Arial" w:cs="Arial"/>
          <w:color w:val="383838"/>
          <w:sz w:val="20"/>
          <w:szCs w:val="20"/>
        </w:rPr>
      </w:pPr>
      <w:proofErr w:type="gramStart"/>
      <w:r>
        <w:rPr>
          <w:rFonts w:ascii="Arial" w:hAnsi="Arial" w:cs="Arial"/>
          <w:color w:val="383838"/>
          <w:sz w:val="20"/>
          <w:szCs w:val="20"/>
        </w:rPr>
        <w:t>Open Source</w:t>
      </w:r>
      <w:proofErr w:type="gramEnd"/>
      <w:r>
        <w:rPr>
          <w:rFonts w:ascii="Arial" w:hAnsi="Arial" w:cs="Arial"/>
          <w:color w:val="383838"/>
          <w:sz w:val="20"/>
          <w:szCs w:val="20"/>
        </w:rPr>
        <w:t xml:space="preserve"> principle</w:t>
      </w:r>
      <w:r>
        <w:rPr>
          <w:rFonts w:ascii="Arial" w:hAnsi="Arial" w:cs="Arial"/>
          <w:color w:val="0A0A0A"/>
          <w:sz w:val="20"/>
          <w:szCs w:val="20"/>
        </w:rPr>
        <w:t xml:space="preserve">. </w:t>
      </w:r>
      <w:r>
        <w:rPr>
          <w:rFonts w:ascii="Arial" w:hAnsi="Arial" w:cs="Arial"/>
          <w:color w:val="383838"/>
          <w:sz w:val="20"/>
          <w:szCs w:val="20"/>
        </w:rPr>
        <w:t>This is what happened</w:t>
      </w:r>
    </w:p>
    <w:p w14:paraId="2B0408F0"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232323"/>
          <w:sz w:val="20"/>
          <w:szCs w:val="20"/>
        </w:rPr>
        <w:t xml:space="preserve">with </w:t>
      </w:r>
      <w:proofErr w:type="spellStart"/>
      <w:r>
        <w:rPr>
          <w:rFonts w:ascii="Arial" w:hAnsi="Arial" w:cs="Arial"/>
          <w:color w:val="232323"/>
          <w:sz w:val="20"/>
          <w:szCs w:val="20"/>
        </w:rPr>
        <w:t>Xfree</w:t>
      </w:r>
      <w:proofErr w:type="spellEnd"/>
      <w:r>
        <w:rPr>
          <w:rFonts w:ascii="Arial" w:hAnsi="Arial" w:cs="Arial"/>
          <w:color w:val="232323"/>
          <w:sz w:val="20"/>
          <w:szCs w:val="20"/>
        </w:rPr>
        <w:t xml:space="preserve"> </w:t>
      </w:r>
      <w:r>
        <w:rPr>
          <w:rFonts w:ascii="Arial" w:hAnsi="Arial" w:cs="Arial"/>
          <w:color w:val="4A4A4A"/>
          <w:sz w:val="20"/>
          <w:szCs w:val="20"/>
        </w:rPr>
        <w:t xml:space="preserve">(XFree86), </w:t>
      </w:r>
      <w:r>
        <w:rPr>
          <w:rFonts w:ascii="Arial" w:hAnsi="Arial" w:cs="Arial"/>
          <w:color w:val="383838"/>
          <w:sz w:val="20"/>
          <w:szCs w:val="20"/>
        </w:rPr>
        <w:t xml:space="preserve">the </w:t>
      </w:r>
      <w:r>
        <w:rPr>
          <w:rFonts w:ascii="Arial" w:hAnsi="Arial" w:cs="Arial"/>
          <w:color w:val="232323"/>
          <w:sz w:val="20"/>
          <w:szCs w:val="20"/>
        </w:rPr>
        <w:t>X-se</w:t>
      </w:r>
      <w:r>
        <w:rPr>
          <w:rFonts w:ascii="Arial" w:hAnsi="Arial" w:cs="Arial"/>
          <w:color w:val="4A4A4A"/>
          <w:sz w:val="20"/>
          <w:szCs w:val="20"/>
        </w:rPr>
        <w:t xml:space="preserve">rver </w:t>
      </w:r>
      <w:r>
        <w:rPr>
          <w:rFonts w:ascii="Arial" w:hAnsi="Arial" w:cs="Arial"/>
          <w:color w:val="383838"/>
          <w:sz w:val="20"/>
          <w:szCs w:val="20"/>
        </w:rPr>
        <w:t>used by most</w:t>
      </w:r>
    </w:p>
    <w:p w14:paraId="54D7A971"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Linux distributions. Previously video card</w:t>
      </w:r>
    </w:p>
    <w:p w14:paraId="708C2E1D"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manufacturers </w:t>
      </w:r>
      <w:r>
        <w:rPr>
          <w:rFonts w:ascii="Arial" w:hAnsi="Arial" w:cs="Arial"/>
          <w:color w:val="232323"/>
          <w:sz w:val="20"/>
          <w:szCs w:val="20"/>
        </w:rPr>
        <w:t>w</w:t>
      </w:r>
      <w:r>
        <w:rPr>
          <w:rFonts w:ascii="Arial" w:hAnsi="Arial" w:cs="Arial"/>
          <w:color w:val="4A4A4A"/>
          <w:sz w:val="20"/>
          <w:szCs w:val="20"/>
        </w:rPr>
        <w:t xml:space="preserve">here </w:t>
      </w:r>
      <w:r>
        <w:rPr>
          <w:rFonts w:ascii="Arial" w:hAnsi="Arial" w:cs="Arial"/>
          <w:color w:val="383838"/>
          <w:sz w:val="20"/>
          <w:szCs w:val="20"/>
        </w:rPr>
        <w:t>required to give out all the</w:t>
      </w:r>
    </w:p>
    <w:p w14:paraId="4CD1F51D"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card</w:t>
      </w:r>
      <w:r>
        <w:rPr>
          <w:rFonts w:ascii="Arial" w:hAnsi="Arial" w:cs="Arial"/>
          <w:color w:val="696969"/>
          <w:sz w:val="20"/>
          <w:szCs w:val="20"/>
        </w:rPr>
        <w:t>'</w:t>
      </w:r>
      <w:r>
        <w:rPr>
          <w:rFonts w:ascii="Arial" w:hAnsi="Arial" w:cs="Arial"/>
          <w:color w:val="383838"/>
          <w:sz w:val="20"/>
          <w:szCs w:val="20"/>
        </w:rPr>
        <w:t xml:space="preserve">s </w:t>
      </w:r>
      <w:r>
        <w:rPr>
          <w:rFonts w:ascii="Arial" w:hAnsi="Arial" w:cs="Arial"/>
          <w:color w:val="4A4A4A"/>
          <w:sz w:val="20"/>
          <w:szCs w:val="20"/>
        </w:rPr>
        <w:t xml:space="preserve">inner </w:t>
      </w:r>
      <w:r>
        <w:rPr>
          <w:rFonts w:ascii="Arial" w:hAnsi="Arial" w:cs="Arial"/>
          <w:color w:val="383838"/>
          <w:sz w:val="20"/>
          <w:szCs w:val="20"/>
        </w:rPr>
        <w:t xml:space="preserve">details to get </w:t>
      </w:r>
      <w:proofErr w:type="spellStart"/>
      <w:r>
        <w:rPr>
          <w:rFonts w:ascii="Arial" w:hAnsi="Arial" w:cs="Arial"/>
          <w:color w:val="383838"/>
          <w:sz w:val="20"/>
          <w:szCs w:val="20"/>
        </w:rPr>
        <w:t>Xfree</w:t>
      </w:r>
      <w:proofErr w:type="spellEnd"/>
      <w:r>
        <w:rPr>
          <w:rFonts w:ascii="Arial" w:hAnsi="Arial" w:cs="Arial"/>
          <w:color w:val="383838"/>
          <w:sz w:val="20"/>
          <w:szCs w:val="20"/>
        </w:rPr>
        <w:t xml:space="preserve"> to work with </w:t>
      </w:r>
      <w:proofErr w:type="gramStart"/>
      <w:r>
        <w:rPr>
          <w:rFonts w:ascii="Arial" w:hAnsi="Arial" w:cs="Arial"/>
          <w:color w:val="383838"/>
          <w:sz w:val="20"/>
          <w:szCs w:val="20"/>
        </w:rPr>
        <w:t>their</w:t>
      </w:r>
      <w:proofErr w:type="gramEnd"/>
    </w:p>
    <w:p w14:paraId="2DB526A3"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card. This </w:t>
      </w:r>
      <w:r>
        <w:rPr>
          <w:rFonts w:ascii="Arial" w:hAnsi="Arial" w:cs="Arial"/>
          <w:color w:val="232323"/>
          <w:sz w:val="20"/>
          <w:szCs w:val="20"/>
        </w:rPr>
        <w:t xml:space="preserve">was </w:t>
      </w:r>
      <w:r>
        <w:rPr>
          <w:rFonts w:ascii="Arial" w:hAnsi="Arial" w:cs="Arial"/>
          <w:color w:val="383838"/>
          <w:sz w:val="20"/>
          <w:szCs w:val="20"/>
        </w:rPr>
        <w:t xml:space="preserve">changed to allow </w:t>
      </w:r>
      <w:r>
        <w:rPr>
          <w:rFonts w:ascii="Arial" w:hAnsi="Arial" w:cs="Arial"/>
          <w:color w:val="4A4A4A"/>
          <w:sz w:val="20"/>
          <w:szCs w:val="20"/>
        </w:rPr>
        <w:t xml:space="preserve">(closed </w:t>
      </w:r>
      <w:r>
        <w:rPr>
          <w:rFonts w:ascii="Arial" w:hAnsi="Arial" w:cs="Arial"/>
          <w:color w:val="383838"/>
          <w:sz w:val="20"/>
          <w:szCs w:val="20"/>
        </w:rPr>
        <w:t>source)</w:t>
      </w:r>
    </w:p>
    <w:p w14:paraId="19981189" w14:textId="77777777" w:rsidR="00264761" w:rsidRDefault="00264761" w:rsidP="00264761">
      <w:pPr>
        <w:autoSpaceDE w:val="0"/>
        <w:autoSpaceDN w:val="0"/>
        <w:adjustRightInd w:val="0"/>
        <w:spacing w:after="0" w:line="240" w:lineRule="auto"/>
        <w:rPr>
          <w:rFonts w:ascii="Arial" w:hAnsi="Arial" w:cs="Arial"/>
          <w:color w:val="0A0A0A"/>
          <w:sz w:val="20"/>
          <w:szCs w:val="20"/>
        </w:rPr>
      </w:pPr>
      <w:r>
        <w:rPr>
          <w:rFonts w:ascii="Arial" w:hAnsi="Arial" w:cs="Arial"/>
          <w:color w:val="383838"/>
          <w:sz w:val="20"/>
          <w:szCs w:val="20"/>
        </w:rPr>
        <w:t xml:space="preserve">binary drivers to hook </w:t>
      </w:r>
      <w:r>
        <w:rPr>
          <w:rFonts w:ascii="Arial" w:hAnsi="Arial" w:cs="Arial"/>
          <w:color w:val="4A4A4A"/>
          <w:sz w:val="20"/>
          <w:szCs w:val="20"/>
        </w:rPr>
        <w:t xml:space="preserve">up </w:t>
      </w:r>
      <w:r>
        <w:rPr>
          <w:rFonts w:ascii="Arial" w:hAnsi="Arial" w:cs="Arial"/>
          <w:color w:val="383838"/>
          <w:sz w:val="20"/>
          <w:szCs w:val="20"/>
        </w:rPr>
        <w:t xml:space="preserve">with the </w:t>
      </w:r>
      <w:r>
        <w:rPr>
          <w:rFonts w:ascii="Arial" w:hAnsi="Arial" w:cs="Arial"/>
          <w:color w:val="4A4A4A"/>
          <w:sz w:val="20"/>
          <w:szCs w:val="20"/>
        </w:rPr>
        <w:t>res</w:t>
      </w:r>
      <w:r>
        <w:rPr>
          <w:rFonts w:ascii="Arial" w:hAnsi="Arial" w:cs="Arial"/>
          <w:color w:val="232323"/>
          <w:sz w:val="20"/>
          <w:szCs w:val="20"/>
        </w:rPr>
        <w:t xml:space="preserve">t </w:t>
      </w:r>
      <w:r>
        <w:rPr>
          <w:rFonts w:ascii="Arial" w:hAnsi="Arial" w:cs="Arial"/>
          <w:color w:val="383838"/>
          <w:sz w:val="20"/>
          <w:szCs w:val="20"/>
        </w:rPr>
        <w:t xml:space="preserve">of </w:t>
      </w:r>
      <w:proofErr w:type="spellStart"/>
      <w:r>
        <w:rPr>
          <w:rFonts w:ascii="Arial" w:hAnsi="Arial" w:cs="Arial"/>
          <w:color w:val="232323"/>
          <w:sz w:val="20"/>
          <w:szCs w:val="20"/>
        </w:rPr>
        <w:t>Xfree</w:t>
      </w:r>
      <w:proofErr w:type="spellEnd"/>
      <w:r>
        <w:rPr>
          <w:rFonts w:ascii="Arial" w:hAnsi="Arial" w:cs="Arial"/>
          <w:color w:val="0A0A0A"/>
          <w:sz w:val="20"/>
          <w:szCs w:val="20"/>
        </w:rPr>
        <w:t>.</w:t>
      </w:r>
    </w:p>
    <w:p w14:paraId="79E571D5"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The users gained access too much more recent</w:t>
      </w:r>
    </w:p>
    <w:p w14:paraId="724CFA01"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and powerful hardware and video card</w:t>
      </w:r>
    </w:p>
    <w:p w14:paraId="0E1FDB7F"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manufacturers </w:t>
      </w:r>
      <w:r>
        <w:rPr>
          <w:rFonts w:ascii="Arial" w:hAnsi="Arial" w:cs="Arial"/>
          <w:color w:val="232323"/>
          <w:sz w:val="20"/>
          <w:szCs w:val="20"/>
        </w:rPr>
        <w:t>we</w:t>
      </w:r>
      <w:r>
        <w:rPr>
          <w:rFonts w:ascii="Arial" w:hAnsi="Arial" w:cs="Arial"/>
          <w:color w:val="4A4A4A"/>
          <w:sz w:val="20"/>
          <w:szCs w:val="20"/>
        </w:rPr>
        <w:t xml:space="preserve">re </w:t>
      </w:r>
      <w:r>
        <w:rPr>
          <w:rFonts w:ascii="Arial" w:hAnsi="Arial" w:cs="Arial"/>
          <w:color w:val="383838"/>
          <w:sz w:val="20"/>
          <w:szCs w:val="20"/>
        </w:rPr>
        <w:t>now more involved in</w:t>
      </w:r>
    </w:p>
    <w:p w14:paraId="77345699"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supporting </w:t>
      </w:r>
      <w:proofErr w:type="spellStart"/>
      <w:r>
        <w:rPr>
          <w:rFonts w:ascii="Arial" w:hAnsi="Arial" w:cs="Arial"/>
          <w:color w:val="383838"/>
          <w:sz w:val="20"/>
          <w:szCs w:val="20"/>
        </w:rPr>
        <w:t>Xfree</w:t>
      </w:r>
      <w:proofErr w:type="spellEnd"/>
      <w:r>
        <w:rPr>
          <w:rFonts w:ascii="Arial" w:hAnsi="Arial" w:cs="Arial"/>
          <w:color w:val="0A0A0A"/>
          <w:sz w:val="20"/>
          <w:szCs w:val="20"/>
        </w:rPr>
        <w:t xml:space="preserve">. </w:t>
      </w:r>
      <w:r>
        <w:rPr>
          <w:rFonts w:ascii="Arial" w:hAnsi="Arial" w:cs="Arial"/>
          <w:color w:val="383838"/>
          <w:sz w:val="20"/>
          <w:szCs w:val="20"/>
        </w:rPr>
        <w:t>The opposite also happens,</w:t>
      </w:r>
    </w:p>
    <w:p w14:paraId="2DEB2604"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commercial products are offered </w:t>
      </w:r>
      <w:r>
        <w:rPr>
          <w:rFonts w:ascii="Arial" w:hAnsi="Arial" w:cs="Arial"/>
          <w:color w:val="4A4A4A"/>
          <w:sz w:val="20"/>
          <w:szCs w:val="20"/>
        </w:rPr>
        <w:t xml:space="preserve">in </w:t>
      </w:r>
      <w:r>
        <w:rPr>
          <w:rFonts w:ascii="Arial" w:hAnsi="Arial" w:cs="Arial"/>
          <w:color w:val="383838"/>
          <w:sz w:val="20"/>
          <w:szCs w:val="20"/>
        </w:rPr>
        <w:t>a trimmed</w:t>
      </w:r>
    </w:p>
    <w:p w14:paraId="311E39CD" w14:textId="77777777" w:rsidR="00264761" w:rsidRDefault="00264761" w:rsidP="00264761">
      <w:pPr>
        <w:autoSpaceDE w:val="0"/>
        <w:autoSpaceDN w:val="0"/>
        <w:adjustRightInd w:val="0"/>
        <w:spacing w:after="0" w:line="240" w:lineRule="auto"/>
        <w:rPr>
          <w:rFonts w:ascii="Arial" w:hAnsi="Arial" w:cs="Arial"/>
          <w:color w:val="4A4A4A"/>
          <w:sz w:val="20"/>
          <w:szCs w:val="20"/>
        </w:rPr>
      </w:pPr>
      <w:r>
        <w:rPr>
          <w:rFonts w:ascii="Arial" w:hAnsi="Arial" w:cs="Arial"/>
          <w:color w:val="383838"/>
          <w:sz w:val="20"/>
          <w:szCs w:val="20"/>
        </w:rPr>
        <w:t xml:space="preserve">down version </w:t>
      </w:r>
      <w:r>
        <w:rPr>
          <w:rFonts w:ascii="Arial" w:hAnsi="Arial" w:cs="Arial"/>
          <w:color w:val="232323"/>
          <w:sz w:val="20"/>
          <w:szCs w:val="20"/>
        </w:rPr>
        <w:t xml:space="preserve">to </w:t>
      </w:r>
      <w:r>
        <w:rPr>
          <w:rFonts w:ascii="Arial" w:hAnsi="Arial" w:cs="Arial"/>
          <w:color w:val="383838"/>
          <w:sz w:val="20"/>
          <w:szCs w:val="20"/>
        </w:rPr>
        <w:t>users as Open Source</w:t>
      </w:r>
      <w:r>
        <w:rPr>
          <w:rFonts w:ascii="Arial" w:hAnsi="Arial" w:cs="Arial"/>
          <w:color w:val="696969"/>
          <w:sz w:val="20"/>
          <w:szCs w:val="20"/>
        </w:rPr>
        <w:t xml:space="preserve">, </w:t>
      </w:r>
      <w:r>
        <w:rPr>
          <w:rFonts w:ascii="Arial" w:hAnsi="Arial" w:cs="Arial"/>
          <w:color w:val="232323"/>
          <w:sz w:val="20"/>
          <w:szCs w:val="20"/>
        </w:rPr>
        <w:t>wh</w:t>
      </w:r>
      <w:r>
        <w:rPr>
          <w:rFonts w:ascii="Arial" w:hAnsi="Arial" w:cs="Arial"/>
          <w:color w:val="4A4A4A"/>
          <w:sz w:val="20"/>
          <w:szCs w:val="20"/>
        </w:rPr>
        <w:t>ile</w:t>
      </w:r>
    </w:p>
    <w:p w14:paraId="6F9C38D9"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232323"/>
          <w:sz w:val="20"/>
          <w:szCs w:val="20"/>
        </w:rPr>
        <w:t xml:space="preserve">the </w:t>
      </w:r>
      <w:r>
        <w:rPr>
          <w:rFonts w:ascii="Arial" w:hAnsi="Arial" w:cs="Arial"/>
          <w:color w:val="383838"/>
          <w:sz w:val="20"/>
          <w:szCs w:val="20"/>
        </w:rPr>
        <w:t xml:space="preserve">full product remains commercial </w:t>
      </w:r>
      <w:r>
        <w:rPr>
          <w:rFonts w:ascii="Arial" w:hAnsi="Arial" w:cs="Arial"/>
          <w:color w:val="4A4A4A"/>
          <w:sz w:val="20"/>
          <w:szCs w:val="20"/>
        </w:rPr>
        <w:t>(close</w:t>
      </w:r>
      <w:r>
        <w:rPr>
          <w:rFonts w:ascii="Arial" w:hAnsi="Arial" w:cs="Arial"/>
          <w:color w:val="232323"/>
          <w:sz w:val="20"/>
          <w:szCs w:val="20"/>
        </w:rPr>
        <w:t>d</w:t>
      </w:r>
    </w:p>
    <w:p w14:paraId="00977B99" w14:textId="79C8C5DC" w:rsidR="008A548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software).</w:t>
      </w:r>
    </w:p>
    <w:p w14:paraId="223AD942"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Italic" w:hAnsi="Times-Italic" w:cs="Times-Italic"/>
          <w:i/>
          <w:iCs/>
          <w:sz w:val="20"/>
          <w:szCs w:val="20"/>
        </w:rPr>
        <w:t>Compliance with standards</w:t>
      </w:r>
      <w:r>
        <w:rPr>
          <w:rFonts w:ascii="TimesNewRoman" w:hAnsi="TimesNewRoman" w:cs="TimesNewRoman"/>
          <w:sz w:val="20"/>
          <w:szCs w:val="20"/>
        </w:rPr>
        <w:t>: for several application domains compliance with</w:t>
      </w:r>
    </w:p>
    <w:p w14:paraId="46AD8C12"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standards </w:t>
      </w:r>
      <w:proofErr w:type="gramStart"/>
      <w:r>
        <w:rPr>
          <w:rFonts w:ascii="TimesNewRoman" w:hAnsi="TimesNewRoman" w:cs="TimesNewRoman"/>
          <w:sz w:val="20"/>
          <w:szCs w:val="20"/>
        </w:rPr>
        <w:t>is</w:t>
      </w:r>
      <w:proofErr w:type="gramEnd"/>
      <w:r>
        <w:rPr>
          <w:rFonts w:ascii="TimesNewRoman" w:hAnsi="TimesNewRoman" w:cs="TimesNewRoman"/>
          <w:sz w:val="20"/>
          <w:szCs w:val="20"/>
        </w:rPr>
        <w:t xml:space="preserve"> important. For instance, in a website implementation, valid W3C-HTML</w:t>
      </w:r>
    </w:p>
    <w:p w14:paraId="0AE3793E"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code is a first step toward more compatibility with browsers and better rendering of</w:t>
      </w:r>
    </w:p>
    <w:p w14:paraId="53AEE5D0"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pages. Using only strict HTML (that is, the Strict HTML DTD) makes the site easier</w:t>
      </w:r>
    </w:p>
    <w:p w14:paraId="265B88E7" w14:textId="2AF8D6FD" w:rsidR="00264761"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to maintain and evolve.</w:t>
      </w:r>
    </w:p>
    <w:p w14:paraId="275C80A1" w14:textId="5BAA0D8E"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w:t>
      </w:r>
    </w:p>
    <w:p w14:paraId="019A1E8C"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Italic" w:hAnsi="Times-Italic" w:cs="Times-Italic"/>
          <w:i/>
          <w:iCs/>
          <w:sz w:val="20"/>
          <w:szCs w:val="20"/>
        </w:rPr>
        <w:t>Books</w:t>
      </w:r>
      <w:r>
        <w:rPr>
          <w:rFonts w:ascii="TimesNewRoman" w:hAnsi="TimesNewRoman" w:cs="TimesNewRoman"/>
          <w:sz w:val="20"/>
          <w:szCs w:val="20"/>
        </w:rPr>
        <w:t>: the availability of books about the software is a strong indicator of the</w:t>
      </w:r>
    </w:p>
    <w:p w14:paraId="25D6EA17" w14:textId="606F7D0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software’s level of maturity and popularity</w:t>
      </w:r>
    </w:p>
    <w:p w14:paraId="301C5E85"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p>
    <w:p w14:paraId="147B14F4" w14:textId="436A4F42" w:rsidR="00CA3A9F" w:rsidRDefault="00CA3A9F" w:rsidP="00CA3A9F">
      <w:pPr>
        <w:autoSpaceDE w:val="0"/>
        <w:autoSpaceDN w:val="0"/>
        <w:adjustRightInd w:val="0"/>
        <w:spacing w:after="0" w:line="240" w:lineRule="auto"/>
        <w:rPr>
          <w:rFonts w:ascii="Times New Roman" w:hAnsi="Times New Roman" w:cs="Times New Roman"/>
          <w:sz w:val="20"/>
          <w:szCs w:val="20"/>
        </w:rPr>
      </w:pPr>
      <w:r>
        <w:rPr>
          <w:rFonts w:ascii="TimesNewRoman" w:hAnsi="TimesNewRoman" w:cs="TimesNewRoman"/>
          <w:sz w:val="20"/>
          <w:szCs w:val="20"/>
        </w:rPr>
        <w:t>++++++++++++++++++++++++++++++++++++++++</w:t>
      </w:r>
    </w:p>
    <w:p w14:paraId="1928A145"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p>
    <w:p w14:paraId="375AA1F8" w14:textId="77777777" w:rsidR="00A42F9E" w:rsidRPr="00A42F9E" w:rsidRDefault="00A42F9E" w:rsidP="00A42F9E">
      <w:pPr>
        <w:autoSpaceDE w:val="0"/>
        <w:autoSpaceDN w:val="0"/>
        <w:adjustRightInd w:val="0"/>
        <w:spacing w:after="0" w:line="240" w:lineRule="auto"/>
        <w:rPr>
          <w:rFonts w:ascii="Times New Roman" w:hAnsi="Times New Roman" w:cs="Times New Roman"/>
          <w:b/>
          <w:bCs/>
          <w:sz w:val="20"/>
          <w:szCs w:val="20"/>
        </w:rPr>
      </w:pPr>
      <w:r w:rsidRPr="00A42F9E">
        <w:rPr>
          <w:rFonts w:ascii="Times New Roman" w:hAnsi="Times New Roman" w:cs="Times New Roman"/>
          <w:b/>
          <w:bCs/>
          <w:sz w:val="20"/>
          <w:szCs w:val="20"/>
        </w:rPr>
        <w:t>Security</w:t>
      </w:r>
    </w:p>
    <w:p w14:paraId="664648D5"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p>
    <w:p w14:paraId="0AD0D472" w14:textId="2B047D43"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The advantage of using OSS is that you can</w:t>
      </w:r>
    </w:p>
    <w:p w14:paraId="0872C10E"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access to its source code,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and detect any</w:t>
      </w:r>
    </w:p>
    <w:p w14:paraId="3564ECEF"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abnormalities that may present a security risk. As the</w:t>
      </w:r>
    </w:p>
    <w:p w14:paraId="7BE26529"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source code is </w:t>
      </w:r>
      <w:proofErr w:type="spellStart"/>
      <w:r>
        <w:rPr>
          <w:rFonts w:ascii="Times New Roman" w:hAnsi="Times New Roman" w:cs="Times New Roman"/>
          <w:sz w:val="20"/>
          <w:szCs w:val="20"/>
        </w:rPr>
        <w:t>analyzed</w:t>
      </w:r>
      <w:proofErr w:type="spellEnd"/>
      <w:r>
        <w:rPr>
          <w:rFonts w:ascii="Times New Roman" w:hAnsi="Times New Roman" w:cs="Times New Roman"/>
          <w:sz w:val="20"/>
          <w:szCs w:val="20"/>
        </w:rPr>
        <w:t xml:space="preserve"> by hundreds of people within the</w:t>
      </w:r>
    </w:p>
    <w:p w14:paraId="374FDC04"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community, developers provide a rapid response to any</w:t>
      </w:r>
    </w:p>
    <w:p w14:paraId="0DB864B1"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critical demand compared to proprietary software. We</w:t>
      </w:r>
    </w:p>
    <w:p w14:paraId="75FB889A"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acknowledge that we cannot reach a 100% safety level. So,</w:t>
      </w:r>
    </w:p>
    <w:p w14:paraId="4DB485E3"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there should be a continuous follow-up to improve the</w:t>
      </w:r>
    </w:p>
    <w:p w14:paraId="4DD45B0A" w14:textId="3164F6E3"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system with upgrades, patches ... etc</w:t>
      </w:r>
    </w:p>
    <w:p w14:paraId="214CB091"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p>
    <w:p w14:paraId="2DE6943B" w14:textId="6DDBB8C8" w:rsidR="00A42F9E" w:rsidRPr="00A42F9E" w:rsidRDefault="00A42F9E" w:rsidP="00A42F9E">
      <w:pPr>
        <w:autoSpaceDE w:val="0"/>
        <w:autoSpaceDN w:val="0"/>
        <w:adjustRightInd w:val="0"/>
        <w:spacing w:after="0" w:line="240" w:lineRule="auto"/>
        <w:rPr>
          <w:rFonts w:ascii="Times New Roman" w:hAnsi="Times New Roman" w:cs="Times New Roman"/>
          <w:b/>
          <w:bCs/>
          <w:sz w:val="20"/>
          <w:szCs w:val="20"/>
        </w:rPr>
      </w:pPr>
      <w:r w:rsidRPr="00A42F9E">
        <w:rPr>
          <w:rFonts w:ascii="Times New Roman" w:hAnsi="Times New Roman" w:cs="Times New Roman"/>
          <w:b/>
          <w:bCs/>
          <w:sz w:val="20"/>
          <w:szCs w:val="20"/>
        </w:rPr>
        <w:t>Functionality</w:t>
      </w:r>
    </w:p>
    <w:p w14:paraId="59174C6C"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p>
    <w:p w14:paraId="632165B7" w14:textId="01D164DE"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it is vital to determine the different features</w:t>
      </w:r>
    </w:p>
    <w:p w14:paraId="13480A34"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that a piece of software has to offer in terms of safety,</w:t>
      </w:r>
    </w:p>
    <w:p w14:paraId="4DBC35DF"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license, regulatory, support, and documentation. We take</w:t>
      </w:r>
    </w:p>
    <w:p w14:paraId="486B82B4"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an </w:t>
      </w:r>
      <w:proofErr w:type="gramStart"/>
      <w:r>
        <w:rPr>
          <w:rFonts w:ascii="Times New Roman" w:hAnsi="Times New Roman" w:cs="Times New Roman"/>
          <w:sz w:val="20"/>
          <w:szCs w:val="20"/>
        </w:rPr>
        <w:t>example</w:t>
      </w:r>
      <w:proofErr w:type="gramEnd"/>
      <w:r>
        <w:rPr>
          <w:rFonts w:ascii="Times New Roman" w:hAnsi="Times New Roman" w:cs="Times New Roman"/>
          <w:sz w:val="20"/>
          <w:szCs w:val="20"/>
        </w:rPr>
        <w:t xml:space="preserve"> a commercial company that has deployed</w:t>
      </w:r>
    </w:p>
    <w:p w14:paraId="5F82134C"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new customer management software CRM with some</w:t>
      </w:r>
    </w:p>
    <w:p w14:paraId="1C2B37A2"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features. Later on, it turns out that the system cannot be</w:t>
      </w:r>
    </w:p>
    <w:p w14:paraId="41020058"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used to configure e-mails and send messages to customers;</w:t>
      </w:r>
    </w:p>
    <w:p w14:paraId="04D3F62E"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requires either special development which would</w:t>
      </w:r>
    </w:p>
    <w:p w14:paraId="5297FDC1"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increase the adoption costs or selection of an appropriate</w:t>
      </w:r>
    </w:p>
    <w:p w14:paraId="09601E56" w14:textId="63300456"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solution.</w:t>
      </w:r>
    </w:p>
    <w:p w14:paraId="762EA3F8" w14:textId="77777777" w:rsidR="00816FD7" w:rsidRDefault="00816FD7" w:rsidP="00816FD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It is necessary to</w:t>
      </w:r>
    </w:p>
    <w:p w14:paraId="7655681D" w14:textId="77777777" w:rsidR="00816FD7" w:rsidRDefault="00816FD7" w:rsidP="00816FD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ensure that the OSS that we wish to adopt provides all the</w:t>
      </w:r>
    </w:p>
    <w:p w14:paraId="4423422A" w14:textId="458806AA" w:rsidR="00816FD7" w:rsidRDefault="00816FD7" w:rsidP="00816FD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functionality required by users.</w:t>
      </w:r>
    </w:p>
    <w:p w14:paraId="480C8F11"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p>
    <w:p w14:paraId="28EEAEBC" w14:textId="24D95951" w:rsidR="00A42F9E" w:rsidRDefault="00A42F9E" w:rsidP="00A42F9E">
      <w:pPr>
        <w:autoSpaceDE w:val="0"/>
        <w:autoSpaceDN w:val="0"/>
        <w:adjustRightInd w:val="0"/>
        <w:spacing w:after="0" w:line="240" w:lineRule="auto"/>
        <w:rPr>
          <w:rFonts w:ascii="Times New Roman" w:hAnsi="Times New Roman" w:cs="Times New Roman"/>
          <w:b/>
          <w:bCs/>
          <w:sz w:val="20"/>
          <w:szCs w:val="20"/>
        </w:rPr>
      </w:pPr>
      <w:r w:rsidRPr="00A42F9E">
        <w:rPr>
          <w:rFonts w:ascii="Times New Roman" w:hAnsi="Times New Roman" w:cs="Times New Roman"/>
          <w:b/>
          <w:bCs/>
          <w:sz w:val="20"/>
          <w:szCs w:val="20"/>
        </w:rPr>
        <w:t>Training</w:t>
      </w:r>
    </w:p>
    <w:p w14:paraId="4A42C25A"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Any change in management requires a good</w:t>
      </w:r>
    </w:p>
    <w:p w14:paraId="7E26D819"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organization to succeed. When adopting a new OSS that</w:t>
      </w:r>
    </w:p>
    <w:p w14:paraId="333D3C61"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will replace another system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the case of the</w:t>
      </w:r>
    </w:p>
    <w:p w14:paraId="4F423479"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implementation of a multi-module ERP system), it is</w:t>
      </w:r>
    </w:p>
    <w:p w14:paraId="39E3DAA0"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strongly recommended to train a staff and improve </w:t>
      </w:r>
      <w:proofErr w:type="gramStart"/>
      <w:r>
        <w:rPr>
          <w:rFonts w:ascii="Times New Roman" w:hAnsi="Times New Roman" w:cs="Times New Roman"/>
          <w:sz w:val="20"/>
          <w:szCs w:val="20"/>
        </w:rPr>
        <w:t>their</w:t>
      </w:r>
      <w:proofErr w:type="gramEnd"/>
    </w:p>
    <w:p w14:paraId="75470FB4"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skills. For this reason, we insist on "training" as a criterion</w:t>
      </w:r>
    </w:p>
    <w:p w14:paraId="42325597"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the maturity model. So, we should investigate in</w:t>
      </w:r>
    </w:p>
    <w:p w14:paraId="200A5C99" w14:textId="77777777"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advance about the training available for the targeted OSS</w:t>
      </w:r>
    </w:p>
    <w:p w14:paraId="41443F9C" w14:textId="77C99E7B" w:rsidR="00A42F9E" w:rsidRDefault="00A42F9E" w:rsidP="00A42F9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before its selection.</w:t>
      </w:r>
    </w:p>
    <w:p w14:paraId="0CD1BC17" w14:textId="652964F1" w:rsidR="00770C10" w:rsidRDefault="00770C10" w:rsidP="00A42F9E">
      <w:pPr>
        <w:autoSpaceDE w:val="0"/>
        <w:autoSpaceDN w:val="0"/>
        <w:adjustRightInd w:val="0"/>
        <w:spacing w:after="0" w:line="240" w:lineRule="auto"/>
        <w:rPr>
          <w:rFonts w:ascii="Times New Roman" w:hAnsi="Times New Roman" w:cs="Times New Roman"/>
          <w:sz w:val="20"/>
          <w:szCs w:val="20"/>
        </w:rPr>
      </w:pPr>
    </w:p>
    <w:p w14:paraId="128321D4" w14:textId="77777777" w:rsidR="00770C10" w:rsidRPr="00770C10" w:rsidRDefault="00770C10" w:rsidP="00770C10">
      <w:pPr>
        <w:autoSpaceDE w:val="0"/>
        <w:autoSpaceDN w:val="0"/>
        <w:adjustRightInd w:val="0"/>
        <w:spacing w:after="0" w:line="240" w:lineRule="auto"/>
        <w:rPr>
          <w:rFonts w:ascii="Times New Roman" w:hAnsi="Times New Roman" w:cs="Times New Roman"/>
          <w:b/>
          <w:bCs/>
          <w:sz w:val="20"/>
          <w:szCs w:val="20"/>
        </w:rPr>
      </w:pPr>
      <w:r w:rsidRPr="00770C10">
        <w:rPr>
          <w:rFonts w:ascii="Times New Roman" w:hAnsi="Times New Roman" w:cs="Times New Roman"/>
          <w:b/>
          <w:bCs/>
          <w:sz w:val="20"/>
          <w:szCs w:val="20"/>
        </w:rPr>
        <w:t>Documentation</w:t>
      </w:r>
    </w:p>
    <w:p w14:paraId="19F01175" w14:textId="26793215"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it is a paperwork used to identify a system</w:t>
      </w:r>
    </w:p>
    <w:p w14:paraId="29DA80A9"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linked safely to its destinations. As stated before, it is</w:t>
      </w:r>
    </w:p>
    <w:p w14:paraId="3E868DFD"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necessary to be sure of the availability of documentation</w:t>
      </w:r>
    </w:p>
    <w:p w14:paraId="4B01FE66"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that would serve in two different parts: the first is the</w:t>
      </w:r>
    </w:p>
    <w:p w14:paraId="26896094"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“user’s documentation” describing how to use the software</w:t>
      </w:r>
    </w:p>
    <w:p w14:paraId="7F4AD937"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its various features. The second is the “system</w:t>
      </w:r>
    </w:p>
    <w:p w14:paraId="757C0FCF"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programmer’s documentation” that explains the source</w:t>
      </w:r>
    </w:p>
    <w:p w14:paraId="337769B7"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code and how to modify it for any need by adding or</w:t>
      </w:r>
    </w:p>
    <w:p w14:paraId="071F7284"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changing its functioning. In addition, it is important to</w:t>
      </w:r>
    </w:p>
    <w:p w14:paraId="5C78EE0B"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check the availability of the FAQ tool (Frequently Asked</w:t>
      </w:r>
    </w:p>
    <w:p w14:paraId="26510FC3"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Questions) which provides some advice about the</w:t>
      </w:r>
    </w:p>
    <w:p w14:paraId="0ED677AC"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application usage. It goes without saying that the OSS</w:t>
      </w:r>
    </w:p>
    <w:p w14:paraId="5E4B8A6E" w14:textId="77777777" w:rsidR="002F36DF" w:rsidRDefault="00770C10" w:rsidP="00770C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forums remain of great help to users who need assistance</w:t>
      </w:r>
      <w:r w:rsidR="002F36DF">
        <w:rPr>
          <w:rFonts w:ascii="Times New Roman" w:hAnsi="Times New Roman" w:cs="Times New Roman"/>
          <w:sz w:val="20"/>
          <w:szCs w:val="20"/>
        </w:rPr>
        <w:t>.</w:t>
      </w:r>
    </w:p>
    <w:p w14:paraId="11619534" w14:textId="77777777" w:rsidR="002F36DF" w:rsidRDefault="002F36DF" w:rsidP="002F36D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After </w:t>
      </w:r>
      <w:proofErr w:type="gramStart"/>
      <w:r>
        <w:rPr>
          <w:rFonts w:ascii="Times New Roman" w:hAnsi="Times New Roman" w:cs="Times New Roman"/>
          <w:sz w:val="20"/>
          <w:szCs w:val="20"/>
        </w:rPr>
        <w:t>a bibliographic research</w:t>
      </w:r>
      <w:proofErr w:type="gramEnd"/>
      <w:r>
        <w:rPr>
          <w:rFonts w:ascii="Times New Roman" w:hAnsi="Times New Roman" w:cs="Times New Roman"/>
          <w:sz w:val="20"/>
          <w:szCs w:val="20"/>
        </w:rPr>
        <w:t>, we have found that the</w:t>
      </w:r>
    </w:p>
    <w:p w14:paraId="0012604D" w14:textId="4A58131D" w:rsidR="00770C10" w:rsidRDefault="002F36DF" w:rsidP="002F36D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documentation is a key element in the OSS selection</w:t>
      </w:r>
      <w:r w:rsidR="00770C10">
        <w:rPr>
          <w:rFonts w:ascii="Times New Roman" w:hAnsi="Times New Roman" w:cs="Times New Roman"/>
          <w:sz w:val="20"/>
          <w:szCs w:val="20"/>
        </w:rPr>
        <w:t xml:space="preserve"> </w:t>
      </w:r>
    </w:p>
    <w:p w14:paraId="2FE2201E" w14:textId="77777777" w:rsidR="00574F9C" w:rsidRDefault="00574F9C" w:rsidP="002F36DF">
      <w:pPr>
        <w:autoSpaceDE w:val="0"/>
        <w:autoSpaceDN w:val="0"/>
        <w:adjustRightInd w:val="0"/>
        <w:spacing w:after="0" w:line="240" w:lineRule="auto"/>
        <w:rPr>
          <w:rFonts w:ascii="Times New Roman" w:hAnsi="Times New Roman" w:cs="Times New Roman"/>
          <w:sz w:val="20"/>
          <w:szCs w:val="20"/>
        </w:rPr>
      </w:pPr>
    </w:p>
    <w:p w14:paraId="6557312E"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p>
    <w:p w14:paraId="69EA0A1E" w14:textId="7F2FBC49" w:rsidR="00770C10" w:rsidRPr="00770C10" w:rsidRDefault="00770C10" w:rsidP="00770C10">
      <w:pPr>
        <w:autoSpaceDE w:val="0"/>
        <w:autoSpaceDN w:val="0"/>
        <w:adjustRightInd w:val="0"/>
        <w:spacing w:after="0" w:line="240" w:lineRule="auto"/>
        <w:rPr>
          <w:rFonts w:ascii="Times New Roman" w:hAnsi="Times New Roman" w:cs="Times New Roman"/>
          <w:b/>
          <w:bCs/>
          <w:sz w:val="20"/>
          <w:szCs w:val="20"/>
        </w:rPr>
      </w:pPr>
      <w:r w:rsidRPr="00770C10">
        <w:rPr>
          <w:rFonts w:ascii="Times New Roman" w:hAnsi="Times New Roman" w:cs="Times New Roman"/>
          <w:b/>
          <w:bCs/>
          <w:sz w:val="20"/>
          <w:szCs w:val="20"/>
        </w:rPr>
        <w:t>Support</w:t>
      </w:r>
    </w:p>
    <w:p w14:paraId="7169B41D" w14:textId="77777777" w:rsidR="00770C10" w:rsidRDefault="00770C10" w:rsidP="00770C10">
      <w:pPr>
        <w:autoSpaceDE w:val="0"/>
        <w:autoSpaceDN w:val="0"/>
        <w:adjustRightInd w:val="0"/>
        <w:spacing w:after="0" w:line="240" w:lineRule="auto"/>
        <w:rPr>
          <w:rFonts w:ascii="Times New Roman" w:hAnsi="Times New Roman" w:cs="Times New Roman"/>
          <w:sz w:val="20"/>
          <w:szCs w:val="20"/>
        </w:rPr>
      </w:pPr>
    </w:p>
    <w:p w14:paraId="20E66510" w14:textId="7F06643F"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lastRenderedPageBreak/>
        <w:t xml:space="preserve"> it is the key element for the survival of any system.</w:t>
      </w:r>
      <w:r w:rsidR="006B0EEF">
        <w:rPr>
          <w:rFonts w:ascii="Book Antiqua" w:hAnsi="Book Antiqua" w:cs="Times New Roman"/>
          <w:sz w:val="28"/>
          <w:szCs w:val="28"/>
        </w:rPr>
        <w:t xml:space="preserve"> </w:t>
      </w:r>
      <w:r w:rsidRPr="006B0EEF">
        <w:rPr>
          <w:rFonts w:ascii="Book Antiqua" w:hAnsi="Book Antiqua" w:cs="Times New Roman"/>
          <w:sz w:val="28"/>
          <w:szCs w:val="28"/>
        </w:rPr>
        <w:t>It is a decisive factor that provides solutions especially to</w:t>
      </w:r>
      <w:r w:rsidR="006B0EEF">
        <w:rPr>
          <w:rFonts w:ascii="Book Antiqua" w:hAnsi="Book Antiqua" w:cs="Times New Roman"/>
          <w:sz w:val="28"/>
          <w:szCs w:val="28"/>
        </w:rPr>
        <w:t xml:space="preserve"> </w:t>
      </w:r>
      <w:r w:rsidRPr="006B0EEF">
        <w:rPr>
          <w:rFonts w:ascii="Book Antiqua" w:hAnsi="Book Antiqua" w:cs="Times New Roman"/>
          <w:sz w:val="28"/>
          <w:szCs w:val="28"/>
        </w:rPr>
        <w:t>the IT teams who want to ensure the smooth running of</w:t>
      </w:r>
      <w:r w:rsidR="006B0EEF">
        <w:rPr>
          <w:rFonts w:ascii="Book Antiqua" w:hAnsi="Book Antiqua" w:cs="Times New Roman"/>
          <w:sz w:val="28"/>
          <w:szCs w:val="28"/>
        </w:rPr>
        <w:t xml:space="preserve"> </w:t>
      </w:r>
      <w:r w:rsidRPr="006B0EEF">
        <w:rPr>
          <w:rFonts w:ascii="Book Antiqua" w:hAnsi="Book Antiqua" w:cs="Times New Roman"/>
          <w:sz w:val="28"/>
          <w:szCs w:val="28"/>
        </w:rPr>
        <w:t>business systems and continuity of production. According</w:t>
      </w:r>
      <w:r w:rsidR="006B0EEF">
        <w:rPr>
          <w:rFonts w:ascii="Book Antiqua" w:hAnsi="Book Antiqua" w:cs="Times New Roman"/>
          <w:sz w:val="28"/>
          <w:szCs w:val="28"/>
        </w:rPr>
        <w:t xml:space="preserve"> </w:t>
      </w:r>
      <w:r w:rsidRPr="006B0EEF">
        <w:rPr>
          <w:rFonts w:ascii="Book Antiqua" w:hAnsi="Book Antiqua" w:cs="Times New Roman"/>
          <w:sz w:val="28"/>
          <w:szCs w:val="28"/>
        </w:rPr>
        <w:t>to the survey we have conducted among 200 Moroccan</w:t>
      </w:r>
    </w:p>
    <w:p w14:paraId="41BFD8E6"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SMEs, 56% of the businesses that have responded do not</w:t>
      </w:r>
    </w:p>
    <w:p w14:paraId="77F0D155"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wish to set up an OSS because for them it is developed by a</w:t>
      </w:r>
    </w:p>
    <w:p w14:paraId="6C9BABA7"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team of volunteers and not by a professional organization.</w:t>
      </w:r>
    </w:p>
    <w:p w14:paraId="2B151696"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There is also a fear that it might not be as efficient as</w:t>
      </w:r>
    </w:p>
    <w:p w14:paraId="63104824"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possible. To remedy to this situation, the OSS communities</w:t>
      </w:r>
    </w:p>
    <w:p w14:paraId="02AC6A25"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have begun to offer detailed descriptions of the developed</w:t>
      </w:r>
    </w:p>
    <w:p w14:paraId="2B70B17C"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systems so as to understand its functionality and use it</w:t>
      </w:r>
    </w:p>
    <w:p w14:paraId="1D55A3B0"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easily. Therefore, some commercial companies offer paid</w:t>
      </w:r>
    </w:p>
    <w:p w14:paraId="797565E9"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support service for OSS (</w:t>
      </w:r>
      <w:proofErr w:type="gramStart"/>
      <w:r w:rsidRPr="006B0EEF">
        <w:rPr>
          <w:rFonts w:ascii="Book Antiqua" w:hAnsi="Book Antiqua" w:cs="Times New Roman"/>
          <w:sz w:val="28"/>
          <w:szCs w:val="28"/>
        </w:rPr>
        <w:t>e.g.</w:t>
      </w:r>
      <w:proofErr w:type="gramEnd"/>
      <w:r w:rsidRPr="006B0EEF">
        <w:rPr>
          <w:rFonts w:ascii="Book Antiqua" w:hAnsi="Book Antiqua" w:cs="Times New Roman"/>
          <w:sz w:val="28"/>
          <w:szCs w:val="28"/>
        </w:rPr>
        <w:t xml:space="preserve"> </w:t>
      </w:r>
      <w:proofErr w:type="spellStart"/>
      <w:r w:rsidRPr="006B0EEF">
        <w:rPr>
          <w:rFonts w:ascii="Book Antiqua" w:hAnsi="Book Antiqua" w:cs="Times New Roman"/>
          <w:sz w:val="28"/>
          <w:szCs w:val="28"/>
        </w:rPr>
        <w:t>OpenERP</w:t>
      </w:r>
      <w:proofErr w:type="spellEnd"/>
      <w:r w:rsidRPr="006B0EEF">
        <w:rPr>
          <w:rFonts w:ascii="Book Antiqua" w:hAnsi="Book Antiqua" w:cs="Times New Roman"/>
          <w:sz w:val="28"/>
          <w:szCs w:val="28"/>
        </w:rPr>
        <w:t>) with the</w:t>
      </w:r>
    </w:p>
    <w:p w14:paraId="27D386B8"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possibility to have access to 24/7 support. As far as support</w:t>
      </w:r>
    </w:p>
    <w:p w14:paraId="78E40A0C"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requests are concerned, we can classify them into three</w:t>
      </w:r>
    </w:p>
    <w:p w14:paraId="5F6259F4"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categories: the first is an emergency "High", for example</w:t>
      </w:r>
    </w:p>
    <w:p w14:paraId="5B21DF8C"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the shutdown of the electronic payment system which may</w:t>
      </w:r>
    </w:p>
    <w:p w14:paraId="3D89EC01"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have a negative impact on the turnover of the company.</w:t>
      </w:r>
    </w:p>
    <w:p w14:paraId="6F2FBCA6"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The second is of a "Medium" emergency requiring rapid</w:t>
      </w:r>
    </w:p>
    <w:p w14:paraId="156527CA"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intervention to prevent the loss of confidential data. Finally,</w:t>
      </w:r>
    </w:p>
    <w:p w14:paraId="64B4310B" w14:textId="77777777"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an emergency "Low" when it concerns simple errors of</w:t>
      </w:r>
    </w:p>
    <w:p w14:paraId="28A2D643" w14:textId="0E74716A" w:rsidR="00770C10" w:rsidRPr="006B0EEF" w:rsidRDefault="00770C10"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 xml:space="preserve">application that </w:t>
      </w:r>
      <w:proofErr w:type="gramStart"/>
      <w:r w:rsidRPr="006B0EEF">
        <w:rPr>
          <w:rFonts w:ascii="Book Antiqua" w:hAnsi="Book Antiqua" w:cs="Times New Roman"/>
          <w:sz w:val="28"/>
          <w:szCs w:val="28"/>
        </w:rPr>
        <w:t>require</w:t>
      </w:r>
      <w:proofErr w:type="gramEnd"/>
      <w:r w:rsidRPr="006B0EEF">
        <w:rPr>
          <w:rFonts w:ascii="Book Antiqua" w:hAnsi="Book Antiqua" w:cs="Times New Roman"/>
          <w:sz w:val="28"/>
          <w:szCs w:val="28"/>
        </w:rPr>
        <w:t xml:space="preserve"> only a fix.</w:t>
      </w:r>
    </w:p>
    <w:p w14:paraId="242FB831" w14:textId="55B9EA9E"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p>
    <w:p w14:paraId="7DD2EDC4" w14:textId="77777777"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 xml:space="preserve">The </w:t>
      </w:r>
      <w:proofErr w:type="gramStart"/>
      <w:r w:rsidRPr="006B0EEF">
        <w:rPr>
          <w:rFonts w:ascii="Book Antiqua" w:hAnsi="Book Antiqua" w:cs="Times New Roman"/>
          <w:sz w:val="28"/>
          <w:szCs w:val="28"/>
        </w:rPr>
        <w:t>open source</w:t>
      </w:r>
      <w:proofErr w:type="gramEnd"/>
      <w:r w:rsidRPr="006B0EEF">
        <w:rPr>
          <w:rFonts w:ascii="Book Antiqua" w:hAnsi="Book Antiqua" w:cs="Times New Roman"/>
          <w:sz w:val="28"/>
          <w:szCs w:val="28"/>
        </w:rPr>
        <w:t xml:space="preserve"> software support is a relevant criterion.</w:t>
      </w:r>
    </w:p>
    <w:p w14:paraId="1FF87423" w14:textId="77777777"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We identify three types of available support service in the</w:t>
      </w:r>
    </w:p>
    <w:p w14:paraId="198C26FA" w14:textId="77777777"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literature: self-support made by the user himself, support</w:t>
      </w:r>
    </w:p>
    <w:p w14:paraId="30C00A81" w14:textId="77777777"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t>provided by the community that has developed the software,</w:t>
      </w:r>
    </w:p>
    <w:p w14:paraId="586A9FCA" w14:textId="1BFC965C"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r w:rsidRPr="006B0EEF">
        <w:rPr>
          <w:rFonts w:ascii="Book Antiqua" w:hAnsi="Book Antiqua" w:cs="Times New Roman"/>
          <w:sz w:val="28"/>
          <w:szCs w:val="28"/>
        </w:rPr>
        <w:lastRenderedPageBreak/>
        <w:t>and paid support offered by a commercial organization.</w:t>
      </w:r>
    </w:p>
    <w:p w14:paraId="44210769" w14:textId="77777777" w:rsidR="00816FD7" w:rsidRPr="006B0EEF" w:rsidRDefault="00816FD7" w:rsidP="006B0EEF">
      <w:pPr>
        <w:autoSpaceDE w:val="0"/>
        <w:autoSpaceDN w:val="0"/>
        <w:adjustRightInd w:val="0"/>
        <w:spacing w:after="0" w:line="360" w:lineRule="auto"/>
        <w:rPr>
          <w:rFonts w:ascii="Book Antiqua" w:hAnsi="Book Antiqua" w:cs="Times New Roman"/>
          <w:sz w:val="28"/>
          <w:szCs w:val="28"/>
        </w:rPr>
      </w:pPr>
    </w:p>
    <w:p w14:paraId="258F7758" w14:textId="77777777" w:rsidR="00264761" w:rsidRPr="006B0EEF" w:rsidRDefault="00264761" w:rsidP="006B0EEF">
      <w:pPr>
        <w:autoSpaceDE w:val="0"/>
        <w:autoSpaceDN w:val="0"/>
        <w:adjustRightInd w:val="0"/>
        <w:spacing w:after="0" w:line="360" w:lineRule="auto"/>
        <w:rPr>
          <w:rFonts w:ascii="Book Antiqua" w:hAnsi="Book Antiqua" w:cs="Arial"/>
          <w:b/>
          <w:bCs/>
          <w:color w:val="232323"/>
          <w:sz w:val="28"/>
          <w:szCs w:val="28"/>
        </w:rPr>
      </w:pPr>
      <w:r w:rsidRPr="006B0EEF">
        <w:rPr>
          <w:rFonts w:ascii="Book Antiqua" w:hAnsi="Book Antiqua" w:cs="Arial"/>
          <w:b/>
          <w:bCs/>
          <w:color w:val="0A0A0A"/>
          <w:sz w:val="28"/>
          <w:szCs w:val="28"/>
        </w:rPr>
        <w:t>Supp</w:t>
      </w:r>
      <w:r w:rsidRPr="006B0EEF">
        <w:rPr>
          <w:rFonts w:ascii="Book Antiqua" w:hAnsi="Book Antiqua" w:cs="Arial"/>
          <w:b/>
          <w:bCs/>
          <w:color w:val="232323"/>
          <w:sz w:val="28"/>
          <w:szCs w:val="28"/>
        </w:rPr>
        <w:t>o</w:t>
      </w:r>
      <w:r w:rsidRPr="006B0EEF">
        <w:rPr>
          <w:rFonts w:ascii="Book Antiqua" w:hAnsi="Book Antiqua" w:cs="Arial"/>
          <w:b/>
          <w:bCs/>
          <w:color w:val="0A0A0A"/>
          <w:sz w:val="28"/>
          <w:szCs w:val="28"/>
        </w:rPr>
        <w:t xml:space="preserve">rt </w:t>
      </w:r>
      <w:r w:rsidRPr="006B0EEF">
        <w:rPr>
          <w:rFonts w:ascii="Book Antiqua" w:hAnsi="Book Antiqua" w:cs="Arial"/>
          <w:b/>
          <w:bCs/>
          <w:color w:val="383838"/>
          <w:sz w:val="28"/>
          <w:szCs w:val="28"/>
        </w:rPr>
        <w:t>(</w:t>
      </w:r>
      <w:r w:rsidRPr="006B0EEF">
        <w:rPr>
          <w:rFonts w:ascii="Book Antiqua" w:hAnsi="Book Antiqua" w:cs="Arial"/>
          <w:b/>
          <w:bCs/>
          <w:color w:val="0A0A0A"/>
          <w:sz w:val="28"/>
          <w:szCs w:val="28"/>
        </w:rPr>
        <w:t>U</w:t>
      </w:r>
      <w:r w:rsidRPr="006B0EEF">
        <w:rPr>
          <w:rFonts w:ascii="Book Antiqua" w:hAnsi="Book Antiqua" w:cs="Arial"/>
          <w:b/>
          <w:bCs/>
          <w:color w:val="232323"/>
          <w:sz w:val="28"/>
          <w:szCs w:val="28"/>
        </w:rPr>
        <w:t>se)</w:t>
      </w:r>
    </w:p>
    <w:p w14:paraId="0BE2329B" w14:textId="77777777" w:rsidR="00264761" w:rsidRPr="006B0EEF" w:rsidRDefault="00264761" w:rsidP="006B0EEF">
      <w:pPr>
        <w:autoSpaceDE w:val="0"/>
        <w:autoSpaceDN w:val="0"/>
        <w:adjustRightInd w:val="0"/>
        <w:spacing w:after="0" w:line="360" w:lineRule="auto"/>
        <w:rPr>
          <w:rFonts w:ascii="Book Antiqua" w:hAnsi="Book Antiqua" w:cs="Arial"/>
          <w:color w:val="232323"/>
          <w:sz w:val="28"/>
          <w:szCs w:val="28"/>
        </w:rPr>
      </w:pPr>
      <w:r w:rsidRPr="006B0EEF">
        <w:rPr>
          <w:rFonts w:ascii="Book Antiqua" w:hAnsi="Book Antiqua" w:cs="Arial"/>
          <w:color w:val="232323"/>
          <w:sz w:val="28"/>
          <w:szCs w:val="28"/>
        </w:rPr>
        <w:t xml:space="preserve">With </w:t>
      </w:r>
      <w:r w:rsidRPr="006B0EEF">
        <w:rPr>
          <w:rFonts w:ascii="Book Antiqua" w:hAnsi="Book Antiqua" w:cs="Arial"/>
          <w:color w:val="383838"/>
          <w:sz w:val="28"/>
          <w:szCs w:val="28"/>
        </w:rPr>
        <w:t xml:space="preserve">some products </w:t>
      </w:r>
      <w:r w:rsidRPr="006B0EEF">
        <w:rPr>
          <w:rFonts w:ascii="Book Antiqua" w:hAnsi="Book Antiqua" w:cs="Arial"/>
          <w:color w:val="232323"/>
          <w:sz w:val="28"/>
          <w:szCs w:val="28"/>
        </w:rPr>
        <w:t xml:space="preserve">the </w:t>
      </w:r>
      <w:r w:rsidRPr="006B0EEF">
        <w:rPr>
          <w:rFonts w:ascii="Book Antiqua" w:hAnsi="Book Antiqua" w:cs="Arial"/>
          <w:color w:val="383838"/>
          <w:sz w:val="28"/>
          <w:szCs w:val="28"/>
        </w:rPr>
        <w:t xml:space="preserve">support is obtained </w:t>
      </w:r>
      <w:r w:rsidRPr="006B0EEF">
        <w:rPr>
          <w:rFonts w:ascii="Book Antiqua" w:hAnsi="Book Antiqua" w:cs="Arial"/>
          <w:color w:val="232323"/>
          <w:sz w:val="28"/>
          <w:szCs w:val="28"/>
        </w:rPr>
        <w:t>by</w:t>
      </w:r>
    </w:p>
    <w:p w14:paraId="7FBC0A4B" w14:textId="77777777" w:rsidR="00264761" w:rsidRPr="006B0EEF" w:rsidRDefault="00264761" w:rsidP="006B0EEF">
      <w:pPr>
        <w:autoSpaceDE w:val="0"/>
        <w:autoSpaceDN w:val="0"/>
        <w:adjustRightInd w:val="0"/>
        <w:spacing w:after="0" w:line="360" w:lineRule="auto"/>
        <w:rPr>
          <w:rFonts w:ascii="Book Antiqua" w:hAnsi="Book Antiqua" w:cs="Arial"/>
          <w:color w:val="383838"/>
          <w:sz w:val="28"/>
          <w:szCs w:val="28"/>
        </w:rPr>
      </w:pPr>
      <w:r w:rsidRPr="006B0EEF">
        <w:rPr>
          <w:rFonts w:ascii="Book Antiqua" w:hAnsi="Book Antiqua" w:cs="Arial"/>
          <w:color w:val="383838"/>
          <w:sz w:val="28"/>
          <w:szCs w:val="28"/>
        </w:rPr>
        <w:t xml:space="preserve">mailing the single </w:t>
      </w:r>
      <w:r w:rsidRPr="006B0EEF">
        <w:rPr>
          <w:rFonts w:ascii="Book Antiqua" w:hAnsi="Book Antiqua" w:cs="Arial"/>
          <w:color w:val="232323"/>
          <w:sz w:val="28"/>
          <w:szCs w:val="28"/>
        </w:rPr>
        <w:t>deve</w:t>
      </w:r>
      <w:r w:rsidRPr="006B0EEF">
        <w:rPr>
          <w:rFonts w:ascii="Book Antiqua" w:hAnsi="Book Antiqua" w:cs="Arial"/>
          <w:color w:val="4A4A4A"/>
          <w:sz w:val="28"/>
          <w:szCs w:val="28"/>
        </w:rPr>
        <w:t>loper</w:t>
      </w:r>
      <w:r w:rsidRPr="006B0EEF">
        <w:rPr>
          <w:rFonts w:ascii="Book Antiqua" w:hAnsi="Book Antiqua" w:cs="Arial"/>
          <w:color w:val="232323"/>
          <w:sz w:val="28"/>
          <w:szCs w:val="28"/>
        </w:rPr>
        <w:t xml:space="preserve">. </w:t>
      </w:r>
      <w:r w:rsidRPr="006B0EEF">
        <w:rPr>
          <w:rFonts w:ascii="Book Antiqua" w:hAnsi="Book Antiqua" w:cs="Arial"/>
          <w:color w:val="383838"/>
          <w:sz w:val="28"/>
          <w:szCs w:val="28"/>
        </w:rPr>
        <w:t>Others maintain a</w:t>
      </w:r>
    </w:p>
    <w:p w14:paraId="6BE3E2F8" w14:textId="77777777" w:rsidR="00264761" w:rsidRPr="006B0EEF" w:rsidRDefault="00264761" w:rsidP="006B0EEF">
      <w:pPr>
        <w:autoSpaceDE w:val="0"/>
        <w:autoSpaceDN w:val="0"/>
        <w:adjustRightInd w:val="0"/>
        <w:spacing w:after="0" w:line="360" w:lineRule="auto"/>
        <w:rPr>
          <w:rFonts w:ascii="Book Antiqua" w:hAnsi="Book Antiqua" w:cs="Arial"/>
          <w:color w:val="383838"/>
          <w:sz w:val="28"/>
          <w:szCs w:val="28"/>
        </w:rPr>
      </w:pPr>
      <w:r w:rsidRPr="006B0EEF">
        <w:rPr>
          <w:rFonts w:ascii="Book Antiqua" w:hAnsi="Book Antiqua" w:cs="Arial"/>
          <w:color w:val="383838"/>
          <w:sz w:val="28"/>
          <w:szCs w:val="28"/>
        </w:rPr>
        <w:t xml:space="preserve">discussion group </w:t>
      </w:r>
      <w:r w:rsidRPr="006B0EEF">
        <w:rPr>
          <w:rFonts w:ascii="Book Antiqua" w:hAnsi="Book Antiqua" w:cs="Arial"/>
          <w:color w:val="4A4A4A"/>
          <w:sz w:val="28"/>
          <w:szCs w:val="28"/>
        </w:rPr>
        <w:t xml:space="preserve">(or </w:t>
      </w:r>
      <w:r w:rsidRPr="006B0EEF">
        <w:rPr>
          <w:rFonts w:ascii="Book Antiqua" w:hAnsi="Book Antiqua" w:cs="Arial"/>
          <w:color w:val="383838"/>
          <w:sz w:val="28"/>
          <w:szCs w:val="28"/>
        </w:rPr>
        <w:t>even groups), but only a</w:t>
      </w:r>
    </w:p>
    <w:p w14:paraId="20872A86" w14:textId="77777777" w:rsidR="00264761" w:rsidRPr="006B0EEF" w:rsidRDefault="00264761" w:rsidP="006B0EEF">
      <w:pPr>
        <w:autoSpaceDE w:val="0"/>
        <w:autoSpaceDN w:val="0"/>
        <w:adjustRightInd w:val="0"/>
        <w:spacing w:after="0" w:line="360" w:lineRule="auto"/>
        <w:rPr>
          <w:rFonts w:ascii="Book Antiqua" w:hAnsi="Book Antiqua" w:cs="Arial"/>
          <w:color w:val="383838"/>
          <w:sz w:val="28"/>
          <w:szCs w:val="28"/>
        </w:rPr>
      </w:pPr>
      <w:r w:rsidRPr="006B0EEF">
        <w:rPr>
          <w:rFonts w:ascii="Book Antiqua" w:hAnsi="Book Antiqua" w:cs="Arial"/>
          <w:color w:val="383838"/>
          <w:sz w:val="28"/>
          <w:szCs w:val="28"/>
        </w:rPr>
        <w:t xml:space="preserve">couple of </w:t>
      </w:r>
      <w:r w:rsidRPr="006B0EEF">
        <w:rPr>
          <w:rFonts w:ascii="Book Antiqua" w:hAnsi="Book Antiqua" w:cs="Arial"/>
          <w:color w:val="4A4A4A"/>
          <w:sz w:val="28"/>
          <w:szCs w:val="28"/>
        </w:rPr>
        <w:t xml:space="preserve">regulars </w:t>
      </w:r>
      <w:r w:rsidRPr="006B0EEF">
        <w:rPr>
          <w:rFonts w:ascii="Book Antiqua" w:hAnsi="Book Antiqua" w:cs="Arial"/>
          <w:color w:val="383838"/>
          <w:sz w:val="28"/>
          <w:szCs w:val="28"/>
        </w:rPr>
        <w:t xml:space="preserve">respond to request. </w:t>
      </w:r>
      <w:r w:rsidRPr="006B0EEF">
        <w:rPr>
          <w:rFonts w:ascii="Book Antiqua" w:hAnsi="Book Antiqua" w:cs="Arial"/>
          <w:color w:val="232323"/>
          <w:sz w:val="28"/>
          <w:szCs w:val="28"/>
        </w:rPr>
        <w:t xml:space="preserve">A </w:t>
      </w:r>
      <w:r w:rsidRPr="006B0EEF">
        <w:rPr>
          <w:rFonts w:ascii="Book Antiqua" w:hAnsi="Book Antiqua" w:cs="Arial"/>
          <w:color w:val="383838"/>
          <w:sz w:val="28"/>
          <w:szCs w:val="28"/>
        </w:rPr>
        <w:t>few</w:t>
      </w:r>
    </w:p>
    <w:p w14:paraId="7C7715D7" w14:textId="77777777" w:rsidR="00264761" w:rsidRPr="006B0EEF" w:rsidRDefault="00264761" w:rsidP="006B0EEF">
      <w:pPr>
        <w:autoSpaceDE w:val="0"/>
        <w:autoSpaceDN w:val="0"/>
        <w:adjustRightInd w:val="0"/>
        <w:spacing w:after="0" w:line="360" w:lineRule="auto"/>
        <w:rPr>
          <w:rFonts w:ascii="Book Antiqua" w:hAnsi="Book Antiqua" w:cs="Arial"/>
          <w:color w:val="232323"/>
          <w:sz w:val="28"/>
          <w:szCs w:val="28"/>
        </w:rPr>
      </w:pPr>
      <w:r w:rsidRPr="006B0EEF">
        <w:rPr>
          <w:rFonts w:ascii="Book Antiqua" w:hAnsi="Book Antiqua" w:cs="Arial"/>
          <w:color w:val="383838"/>
          <w:sz w:val="28"/>
          <w:szCs w:val="28"/>
        </w:rPr>
        <w:t xml:space="preserve">maintain very active discussion groups in </w:t>
      </w:r>
      <w:r w:rsidRPr="006B0EEF">
        <w:rPr>
          <w:rFonts w:ascii="Book Antiqua" w:hAnsi="Book Antiqua" w:cs="Arial"/>
          <w:color w:val="232323"/>
          <w:sz w:val="28"/>
          <w:szCs w:val="28"/>
        </w:rPr>
        <w:t>which</w:t>
      </w:r>
    </w:p>
    <w:p w14:paraId="7F8DDE06" w14:textId="77777777" w:rsidR="00264761" w:rsidRPr="006B0EEF" w:rsidRDefault="00264761" w:rsidP="006B0EEF">
      <w:pPr>
        <w:autoSpaceDE w:val="0"/>
        <w:autoSpaceDN w:val="0"/>
        <w:adjustRightInd w:val="0"/>
        <w:spacing w:after="0" w:line="360" w:lineRule="auto"/>
        <w:rPr>
          <w:rFonts w:ascii="Book Antiqua" w:hAnsi="Book Antiqua" w:cs="Arial"/>
          <w:color w:val="383838"/>
          <w:sz w:val="28"/>
          <w:szCs w:val="28"/>
        </w:rPr>
      </w:pPr>
      <w:r w:rsidRPr="006B0EEF">
        <w:rPr>
          <w:rFonts w:ascii="Book Antiqua" w:hAnsi="Book Antiqua" w:cs="Arial"/>
          <w:color w:val="383838"/>
          <w:sz w:val="28"/>
          <w:szCs w:val="28"/>
        </w:rPr>
        <w:t xml:space="preserve">a </w:t>
      </w:r>
      <w:r w:rsidRPr="006B0EEF">
        <w:rPr>
          <w:rFonts w:ascii="Book Antiqua" w:hAnsi="Book Antiqua" w:cs="Arial"/>
          <w:color w:val="4A4A4A"/>
          <w:sz w:val="28"/>
          <w:szCs w:val="28"/>
        </w:rPr>
        <w:t xml:space="preserve">large </w:t>
      </w:r>
      <w:r w:rsidRPr="006B0EEF">
        <w:rPr>
          <w:rFonts w:ascii="Book Antiqua" w:hAnsi="Book Antiqua" w:cs="Arial"/>
          <w:color w:val="383838"/>
          <w:sz w:val="28"/>
          <w:szCs w:val="28"/>
        </w:rPr>
        <w:t xml:space="preserve">number of members </w:t>
      </w:r>
      <w:r w:rsidRPr="006B0EEF">
        <w:rPr>
          <w:rFonts w:ascii="Book Antiqua" w:hAnsi="Book Antiqua" w:cs="Arial"/>
          <w:color w:val="232323"/>
          <w:sz w:val="28"/>
          <w:szCs w:val="28"/>
        </w:rPr>
        <w:t xml:space="preserve">will </w:t>
      </w:r>
      <w:r w:rsidRPr="006B0EEF">
        <w:rPr>
          <w:rFonts w:ascii="Book Antiqua" w:hAnsi="Book Antiqua" w:cs="Arial"/>
          <w:color w:val="383838"/>
          <w:sz w:val="28"/>
          <w:szCs w:val="28"/>
        </w:rPr>
        <w:t>offer support.</w:t>
      </w:r>
    </w:p>
    <w:p w14:paraId="008B9561" w14:textId="77777777" w:rsidR="00264761" w:rsidRPr="006B0EEF" w:rsidRDefault="00264761" w:rsidP="006B0EEF">
      <w:pPr>
        <w:autoSpaceDE w:val="0"/>
        <w:autoSpaceDN w:val="0"/>
        <w:adjustRightInd w:val="0"/>
        <w:spacing w:after="0" w:line="360" w:lineRule="auto"/>
        <w:rPr>
          <w:rFonts w:ascii="Book Antiqua" w:hAnsi="Book Antiqua" w:cs="Arial"/>
          <w:color w:val="4A4A4A"/>
          <w:sz w:val="28"/>
          <w:szCs w:val="28"/>
        </w:rPr>
      </w:pPr>
      <w:r w:rsidRPr="006B0EEF">
        <w:rPr>
          <w:rFonts w:ascii="Book Antiqua" w:hAnsi="Book Antiqua" w:cs="Arial"/>
          <w:color w:val="383838"/>
          <w:sz w:val="28"/>
          <w:szCs w:val="28"/>
        </w:rPr>
        <w:t xml:space="preserve">Some products </w:t>
      </w:r>
      <w:r w:rsidRPr="006B0EEF">
        <w:rPr>
          <w:rFonts w:ascii="Book Antiqua" w:hAnsi="Book Antiqua" w:cs="Arial"/>
          <w:color w:val="232323"/>
          <w:sz w:val="28"/>
          <w:szCs w:val="28"/>
        </w:rPr>
        <w:t>w</w:t>
      </w:r>
      <w:r w:rsidRPr="006B0EEF">
        <w:rPr>
          <w:rFonts w:ascii="Book Antiqua" w:hAnsi="Book Antiqua" w:cs="Arial"/>
          <w:color w:val="4A4A4A"/>
          <w:sz w:val="28"/>
          <w:szCs w:val="28"/>
        </w:rPr>
        <w:t xml:space="preserve">ill </w:t>
      </w:r>
      <w:r w:rsidRPr="006B0EEF">
        <w:rPr>
          <w:rFonts w:ascii="Book Antiqua" w:hAnsi="Book Antiqua" w:cs="Arial"/>
          <w:color w:val="383838"/>
          <w:sz w:val="28"/>
          <w:szCs w:val="28"/>
        </w:rPr>
        <w:t xml:space="preserve">even guarantee support </w:t>
      </w:r>
      <w:r w:rsidRPr="006B0EEF">
        <w:rPr>
          <w:rFonts w:ascii="Book Antiqua" w:hAnsi="Book Antiqua" w:cs="Arial"/>
          <w:color w:val="4A4A4A"/>
          <w:sz w:val="28"/>
          <w:szCs w:val="28"/>
        </w:rPr>
        <w:t>if</w:t>
      </w:r>
    </w:p>
    <w:p w14:paraId="05EE4DD5" w14:textId="77777777" w:rsidR="00264761" w:rsidRPr="006B0EEF" w:rsidRDefault="00264761" w:rsidP="006B0EEF">
      <w:pPr>
        <w:autoSpaceDE w:val="0"/>
        <w:autoSpaceDN w:val="0"/>
        <w:adjustRightInd w:val="0"/>
        <w:spacing w:after="0" w:line="360" w:lineRule="auto"/>
        <w:rPr>
          <w:rFonts w:ascii="Book Antiqua" w:hAnsi="Book Antiqua" w:cs="Arial"/>
          <w:color w:val="383838"/>
          <w:sz w:val="28"/>
          <w:szCs w:val="28"/>
        </w:rPr>
      </w:pPr>
      <w:r w:rsidRPr="006B0EEF">
        <w:rPr>
          <w:rFonts w:ascii="Book Antiqua" w:hAnsi="Book Antiqua" w:cs="Arial"/>
          <w:color w:val="232323"/>
          <w:sz w:val="28"/>
          <w:szCs w:val="28"/>
        </w:rPr>
        <w:t xml:space="preserve">you pay them. </w:t>
      </w:r>
      <w:r w:rsidRPr="006B0EEF">
        <w:rPr>
          <w:rFonts w:ascii="Book Antiqua" w:hAnsi="Book Antiqua" w:cs="Arial"/>
          <w:color w:val="383838"/>
          <w:sz w:val="28"/>
          <w:szCs w:val="28"/>
        </w:rPr>
        <w:t xml:space="preserve">The manner </w:t>
      </w:r>
      <w:r w:rsidRPr="006B0EEF">
        <w:rPr>
          <w:rFonts w:ascii="Book Antiqua" w:hAnsi="Book Antiqua" w:cs="Arial"/>
          <w:color w:val="4A4A4A"/>
          <w:sz w:val="28"/>
          <w:szCs w:val="28"/>
        </w:rPr>
        <w:t xml:space="preserve">in </w:t>
      </w:r>
      <w:r w:rsidRPr="006B0EEF">
        <w:rPr>
          <w:rFonts w:ascii="Book Antiqua" w:hAnsi="Book Antiqua" w:cs="Arial"/>
          <w:color w:val="232323"/>
          <w:sz w:val="28"/>
          <w:szCs w:val="28"/>
        </w:rPr>
        <w:t xml:space="preserve">which </w:t>
      </w:r>
      <w:r w:rsidRPr="006B0EEF">
        <w:rPr>
          <w:rFonts w:ascii="Book Antiqua" w:hAnsi="Book Antiqua" w:cs="Arial"/>
          <w:color w:val="383838"/>
          <w:sz w:val="28"/>
          <w:szCs w:val="28"/>
        </w:rPr>
        <w:t>support is</w:t>
      </w:r>
    </w:p>
    <w:p w14:paraId="222CA293" w14:textId="77777777" w:rsidR="00264761" w:rsidRPr="006B0EEF" w:rsidRDefault="00264761" w:rsidP="006B0EEF">
      <w:pPr>
        <w:autoSpaceDE w:val="0"/>
        <w:autoSpaceDN w:val="0"/>
        <w:adjustRightInd w:val="0"/>
        <w:spacing w:after="0" w:line="360" w:lineRule="auto"/>
        <w:rPr>
          <w:rFonts w:ascii="Book Antiqua" w:hAnsi="Book Antiqua" w:cs="Arial"/>
          <w:color w:val="232323"/>
          <w:sz w:val="28"/>
          <w:szCs w:val="28"/>
        </w:rPr>
      </w:pPr>
      <w:r w:rsidRPr="006B0EEF">
        <w:rPr>
          <w:rFonts w:ascii="Book Antiqua" w:hAnsi="Book Antiqua" w:cs="Arial"/>
          <w:color w:val="383838"/>
          <w:sz w:val="28"/>
          <w:szCs w:val="28"/>
        </w:rPr>
        <w:t xml:space="preserve">given or offered says a lot about the </w:t>
      </w:r>
      <w:r w:rsidRPr="006B0EEF">
        <w:rPr>
          <w:rFonts w:ascii="Book Antiqua" w:hAnsi="Book Antiqua" w:cs="Arial"/>
          <w:color w:val="232323"/>
          <w:sz w:val="28"/>
          <w:szCs w:val="28"/>
        </w:rPr>
        <w:t>way the</w:t>
      </w:r>
    </w:p>
    <w:p w14:paraId="63D5FBD6" w14:textId="4567AB55" w:rsidR="00770C10" w:rsidRPr="006B0EEF" w:rsidRDefault="00264761" w:rsidP="006B0EEF">
      <w:pPr>
        <w:autoSpaceDE w:val="0"/>
        <w:autoSpaceDN w:val="0"/>
        <w:adjustRightInd w:val="0"/>
        <w:spacing w:after="0" w:line="360" w:lineRule="auto"/>
        <w:rPr>
          <w:rFonts w:ascii="Book Antiqua" w:hAnsi="Book Antiqua" w:cs="Arial"/>
          <w:color w:val="383838"/>
          <w:sz w:val="28"/>
          <w:szCs w:val="28"/>
        </w:rPr>
      </w:pPr>
      <w:r w:rsidRPr="006B0EEF">
        <w:rPr>
          <w:rFonts w:ascii="Book Antiqua" w:hAnsi="Book Antiqua" w:cs="Arial"/>
          <w:color w:val="383838"/>
          <w:sz w:val="28"/>
          <w:szCs w:val="28"/>
        </w:rPr>
        <w:t xml:space="preserve">development group takes </w:t>
      </w:r>
      <w:r w:rsidRPr="006B0EEF">
        <w:rPr>
          <w:rFonts w:ascii="Book Antiqua" w:hAnsi="Book Antiqua" w:cs="Arial"/>
          <w:color w:val="4A4A4A"/>
          <w:sz w:val="28"/>
          <w:szCs w:val="28"/>
        </w:rPr>
        <w:t xml:space="preserve">its </w:t>
      </w:r>
      <w:r w:rsidRPr="006B0EEF">
        <w:rPr>
          <w:rFonts w:ascii="Book Antiqua" w:hAnsi="Book Antiqua" w:cs="Arial"/>
          <w:color w:val="383838"/>
          <w:sz w:val="28"/>
          <w:szCs w:val="28"/>
        </w:rPr>
        <w:t>users seriously</w:t>
      </w:r>
    </w:p>
    <w:p w14:paraId="3524A57F" w14:textId="59EDD18D" w:rsidR="00264761" w:rsidRDefault="00264761" w:rsidP="00264761">
      <w:pPr>
        <w:autoSpaceDE w:val="0"/>
        <w:autoSpaceDN w:val="0"/>
        <w:adjustRightInd w:val="0"/>
        <w:spacing w:after="0" w:line="240" w:lineRule="auto"/>
        <w:rPr>
          <w:rFonts w:ascii="Arial" w:hAnsi="Arial" w:cs="Arial"/>
          <w:color w:val="383838"/>
          <w:sz w:val="20"/>
          <w:szCs w:val="20"/>
        </w:rPr>
      </w:pPr>
    </w:p>
    <w:p w14:paraId="138CF4F4" w14:textId="0776CC9D" w:rsidR="00264761" w:rsidRDefault="00264761" w:rsidP="00264761">
      <w:pPr>
        <w:autoSpaceDE w:val="0"/>
        <w:autoSpaceDN w:val="0"/>
        <w:adjustRightInd w:val="0"/>
        <w:spacing w:after="0" w:line="240" w:lineRule="auto"/>
        <w:rPr>
          <w:rFonts w:ascii="Times New Roman" w:hAnsi="Times New Roman" w:cs="Times New Roman"/>
          <w:sz w:val="20"/>
          <w:szCs w:val="20"/>
        </w:rPr>
      </w:pPr>
      <w:r>
        <w:rPr>
          <w:rFonts w:ascii="Arial" w:hAnsi="Arial" w:cs="Arial"/>
          <w:color w:val="383838"/>
          <w:sz w:val="20"/>
          <w:szCs w:val="20"/>
        </w:rPr>
        <w:t>+++++++++++++++++++++++++++++++++++++++++++++</w:t>
      </w:r>
    </w:p>
    <w:p w14:paraId="6B91EC75" w14:textId="77777777" w:rsidR="00264761" w:rsidRDefault="00264761" w:rsidP="00264761">
      <w:pPr>
        <w:autoSpaceDE w:val="0"/>
        <w:autoSpaceDN w:val="0"/>
        <w:adjustRightInd w:val="0"/>
        <w:spacing w:after="0" w:line="240" w:lineRule="auto"/>
        <w:rPr>
          <w:rFonts w:ascii="Arial" w:hAnsi="Arial" w:cs="Arial"/>
          <w:b/>
          <w:bCs/>
          <w:color w:val="383838"/>
          <w:sz w:val="21"/>
          <w:szCs w:val="21"/>
        </w:rPr>
      </w:pPr>
      <w:r>
        <w:rPr>
          <w:rFonts w:ascii="Arial" w:hAnsi="Arial" w:cs="Arial"/>
          <w:b/>
          <w:bCs/>
          <w:color w:val="0A0A0A"/>
          <w:sz w:val="21"/>
          <w:szCs w:val="21"/>
        </w:rPr>
        <w:t>Ea</w:t>
      </w:r>
      <w:r>
        <w:rPr>
          <w:rFonts w:ascii="Arial" w:hAnsi="Arial" w:cs="Arial"/>
          <w:b/>
          <w:bCs/>
          <w:color w:val="232323"/>
          <w:sz w:val="21"/>
          <w:szCs w:val="21"/>
        </w:rPr>
        <w:t>se o</w:t>
      </w:r>
      <w:r>
        <w:rPr>
          <w:rFonts w:ascii="Arial" w:hAnsi="Arial" w:cs="Arial"/>
          <w:b/>
          <w:bCs/>
          <w:color w:val="0A0A0A"/>
          <w:sz w:val="21"/>
          <w:szCs w:val="21"/>
        </w:rPr>
        <w:t>f d</w:t>
      </w:r>
      <w:r>
        <w:rPr>
          <w:rFonts w:ascii="Arial" w:hAnsi="Arial" w:cs="Arial"/>
          <w:b/>
          <w:bCs/>
          <w:color w:val="232323"/>
          <w:sz w:val="21"/>
          <w:szCs w:val="21"/>
        </w:rPr>
        <w:t>e</w:t>
      </w:r>
      <w:r>
        <w:rPr>
          <w:rFonts w:ascii="Arial" w:hAnsi="Arial" w:cs="Arial"/>
          <w:b/>
          <w:bCs/>
          <w:color w:val="0A0A0A"/>
          <w:sz w:val="21"/>
          <w:szCs w:val="21"/>
        </w:rPr>
        <w:t>pl</w:t>
      </w:r>
      <w:r>
        <w:rPr>
          <w:rFonts w:ascii="Arial" w:hAnsi="Arial" w:cs="Arial"/>
          <w:b/>
          <w:bCs/>
          <w:color w:val="232323"/>
          <w:sz w:val="21"/>
          <w:szCs w:val="21"/>
        </w:rPr>
        <w:t>o</w:t>
      </w:r>
      <w:r>
        <w:rPr>
          <w:rFonts w:ascii="Arial" w:hAnsi="Arial" w:cs="Arial"/>
          <w:b/>
          <w:bCs/>
          <w:color w:val="0A0A0A"/>
          <w:sz w:val="21"/>
          <w:szCs w:val="21"/>
        </w:rPr>
        <w:t xml:space="preserve">yment </w:t>
      </w:r>
      <w:r>
        <w:rPr>
          <w:rFonts w:ascii="Arial" w:hAnsi="Arial" w:cs="Arial"/>
          <w:b/>
          <w:bCs/>
          <w:color w:val="383838"/>
          <w:sz w:val="21"/>
          <w:szCs w:val="21"/>
        </w:rPr>
        <w:t>(</w:t>
      </w:r>
      <w:r>
        <w:rPr>
          <w:rFonts w:ascii="Arial" w:hAnsi="Arial" w:cs="Arial"/>
          <w:b/>
          <w:bCs/>
          <w:color w:val="0A0A0A"/>
          <w:sz w:val="21"/>
          <w:szCs w:val="21"/>
        </w:rPr>
        <w:t>U</w:t>
      </w:r>
      <w:r>
        <w:rPr>
          <w:rFonts w:ascii="Arial" w:hAnsi="Arial" w:cs="Arial"/>
          <w:b/>
          <w:bCs/>
          <w:color w:val="232323"/>
          <w:sz w:val="21"/>
          <w:szCs w:val="21"/>
        </w:rPr>
        <w:t>s</w:t>
      </w:r>
      <w:r>
        <w:rPr>
          <w:rFonts w:ascii="Arial" w:hAnsi="Arial" w:cs="Arial"/>
          <w:b/>
          <w:bCs/>
          <w:color w:val="0A0A0A"/>
          <w:sz w:val="21"/>
          <w:szCs w:val="21"/>
        </w:rPr>
        <w:t>e</w:t>
      </w:r>
      <w:r>
        <w:rPr>
          <w:rFonts w:ascii="Arial" w:hAnsi="Arial" w:cs="Arial"/>
          <w:b/>
          <w:bCs/>
          <w:color w:val="383838"/>
          <w:sz w:val="21"/>
          <w:szCs w:val="21"/>
        </w:rPr>
        <w:t>)</w:t>
      </w:r>
    </w:p>
    <w:p w14:paraId="58292709"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1"/>
          <w:szCs w:val="21"/>
        </w:rPr>
        <w:t xml:space="preserve">If </w:t>
      </w:r>
      <w:r>
        <w:rPr>
          <w:rFonts w:ascii="Arial" w:hAnsi="Arial" w:cs="Arial"/>
          <w:color w:val="383838"/>
          <w:sz w:val="20"/>
          <w:szCs w:val="20"/>
        </w:rPr>
        <w:t xml:space="preserve">a product </w:t>
      </w:r>
      <w:r>
        <w:rPr>
          <w:rFonts w:ascii="Arial" w:hAnsi="Arial" w:cs="Arial"/>
          <w:color w:val="232323"/>
          <w:sz w:val="20"/>
          <w:szCs w:val="20"/>
        </w:rPr>
        <w:t xml:space="preserve">becomes </w:t>
      </w:r>
      <w:r>
        <w:rPr>
          <w:rFonts w:ascii="Arial" w:hAnsi="Arial" w:cs="Arial"/>
          <w:color w:val="383838"/>
          <w:sz w:val="20"/>
          <w:szCs w:val="20"/>
        </w:rPr>
        <w:t xml:space="preserve">so </w:t>
      </w:r>
      <w:r>
        <w:rPr>
          <w:rFonts w:ascii="Arial" w:hAnsi="Arial" w:cs="Arial"/>
          <w:color w:val="232323"/>
          <w:sz w:val="20"/>
          <w:szCs w:val="20"/>
        </w:rPr>
        <w:t>pop</w:t>
      </w:r>
      <w:r>
        <w:rPr>
          <w:rFonts w:ascii="Arial" w:hAnsi="Arial" w:cs="Arial"/>
          <w:color w:val="4A4A4A"/>
          <w:sz w:val="20"/>
          <w:szCs w:val="20"/>
        </w:rPr>
        <w:t xml:space="preserve">ular </w:t>
      </w:r>
      <w:r>
        <w:rPr>
          <w:rFonts w:ascii="Arial" w:hAnsi="Arial" w:cs="Arial"/>
          <w:color w:val="383838"/>
          <w:sz w:val="20"/>
          <w:szCs w:val="20"/>
        </w:rPr>
        <w:t>that even</w:t>
      </w:r>
    </w:p>
    <w:p w14:paraId="3DCB58B7"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 xml:space="preserve">independent </w:t>
      </w:r>
      <w:r>
        <w:rPr>
          <w:rFonts w:ascii="Arial" w:hAnsi="Arial" w:cs="Arial"/>
          <w:color w:val="383838"/>
          <w:sz w:val="20"/>
          <w:szCs w:val="20"/>
        </w:rPr>
        <w:t>parties start to offer training</w:t>
      </w:r>
    </w:p>
    <w:p w14:paraId="3D173328"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courses, it is almost a certainty that </w:t>
      </w:r>
      <w:r>
        <w:rPr>
          <w:rFonts w:ascii="Arial" w:hAnsi="Arial" w:cs="Arial"/>
          <w:color w:val="4A4A4A"/>
          <w:sz w:val="20"/>
          <w:szCs w:val="20"/>
        </w:rPr>
        <w:t>i</w:t>
      </w:r>
      <w:r>
        <w:rPr>
          <w:rFonts w:ascii="Arial" w:hAnsi="Arial" w:cs="Arial"/>
          <w:color w:val="232323"/>
          <w:sz w:val="20"/>
          <w:szCs w:val="20"/>
        </w:rPr>
        <w:t xml:space="preserve">t </w:t>
      </w:r>
      <w:r>
        <w:rPr>
          <w:rFonts w:ascii="Arial" w:hAnsi="Arial" w:cs="Arial"/>
          <w:color w:val="383838"/>
          <w:sz w:val="20"/>
          <w:szCs w:val="20"/>
        </w:rPr>
        <w:t>has</w:t>
      </w:r>
    </w:p>
    <w:p w14:paraId="3E1254BB"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become a mature product; the very </w:t>
      </w:r>
      <w:r>
        <w:rPr>
          <w:rFonts w:ascii="Arial" w:hAnsi="Arial" w:cs="Arial"/>
          <w:color w:val="4A4A4A"/>
          <w:sz w:val="20"/>
          <w:szCs w:val="20"/>
        </w:rPr>
        <w:t xml:space="preserve">least </w:t>
      </w:r>
      <w:r>
        <w:rPr>
          <w:rFonts w:ascii="Arial" w:hAnsi="Arial" w:cs="Arial"/>
          <w:color w:val="383838"/>
          <w:sz w:val="20"/>
          <w:szCs w:val="20"/>
        </w:rPr>
        <w:t>it has</w:t>
      </w:r>
    </w:p>
    <w:p w14:paraId="6049638C"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become a very popular </w:t>
      </w:r>
      <w:r>
        <w:rPr>
          <w:rFonts w:ascii="Arial" w:hAnsi="Arial" w:cs="Arial"/>
          <w:color w:val="232323"/>
          <w:sz w:val="20"/>
          <w:szCs w:val="20"/>
        </w:rPr>
        <w:t xml:space="preserve">product. </w:t>
      </w:r>
      <w:r>
        <w:rPr>
          <w:rFonts w:ascii="Arial" w:hAnsi="Arial" w:cs="Arial"/>
          <w:color w:val="383838"/>
          <w:sz w:val="20"/>
          <w:szCs w:val="20"/>
        </w:rPr>
        <w:t>More commonly</w:t>
      </w:r>
    </w:p>
    <w:p w14:paraId="7A7CD4FC"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seen </w:t>
      </w:r>
      <w:r>
        <w:rPr>
          <w:rFonts w:ascii="Arial" w:hAnsi="Arial" w:cs="Arial"/>
          <w:color w:val="232323"/>
          <w:sz w:val="20"/>
          <w:szCs w:val="20"/>
        </w:rPr>
        <w:t xml:space="preserve">with </w:t>
      </w:r>
      <w:r>
        <w:rPr>
          <w:rFonts w:ascii="Arial" w:hAnsi="Arial" w:cs="Arial"/>
          <w:color w:val="383838"/>
          <w:sz w:val="20"/>
          <w:szCs w:val="20"/>
        </w:rPr>
        <w:t>Open Source is that active users start</w:t>
      </w:r>
    </w:p>
    <w:p w14:paraId="2203D3AA"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writing task specific papers </w:t>
      </w:r>
      <w:r>
        <w:rPr>
          <w:rFonts w:ascii="Arial" w:hAnsi="Arial" w:cs="Arial"/>
          <w:color w:val="4A4A4A"/>
          <w:sz w:val="20"/>
          <w:szCs w:val="20"/>
        </w:rPr>
        <w:t>(HO</w:t>
      </w:r>
      <w:r>
        <w:rPr>
          <w:rFonts w:ascii="Arial" w:hAnsi="Arial" w:cs="Arial"/>
          <w:color w:val="232323"/>
          <w:sz w:val="20"/>
          <w:szCs w:val="20"/>
        </w:rPr>
        <w:t>WTO</w:t>
      </w:r>
      <w:r>
        <w:rPr>
          <w:rFonts w:ascii="Arial" w:hAnsi="Arial" w:cs="Arial"/>
          <w:color w:val="4A4A4A"/>
          <w:sz w:val="20"/>
          <w:szCs w:val="20"/>
        </w:rPr>
        <w:t>'s)</w:t>
      </w:r>
      <w:r>
        <w:rPr>
          <w:rFonts w:ascii="Arial" w:hAnsi="Arial" w:cs="Arial"/>
          <w:color w:val="232323"/>
          <w:sz w:val="20"/>
          <w:szCs w:val="20"/>
        </w:rPr>
        <w:t xml:space="preserve">. </w:t>
      </w:r>
      <w:r>
        <w:rPr>
          <w:rFonts w:ascii="Arial" w:hAnsi="Arial" w:cs="Arial"/>
          <w:color w:val="383838"/>
          <w:sz w:val="20"/>
          <w:szCs w:val="20"/>
        </w:rPr>
        <w:t>These</w:t>
      </w:r>
    </w:p>
    <w:p w14:paraId="07DBEE03"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HOWTO's allow new users to accomplish the</w:t>
      </w:r>
    </w:p>
    <w:p w14:paraId="1B46A6FC"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desired functionality </w:t>
      </w:r>
      <w:r>
        <w:rPr>
          <w:rFonts w:ascii="Arial" w:hAnsi="Arial" w:cs="Arial"/>
          <w:color w:val="232323"/>
          <w:sz w:val="20"/>
          <w:szCs w:val="20"/>
        </w:rPr>
        <w:t>w</w:t>
      </w:r>
      <w:r>
        <w:rPr>
          <w:rFonts w:ascii="Arial" w:hAnsi="Arial" w:cs="Arial"/>
          <w:color w:val="4A4A4A"/>
          <w:sz w:val="20"/>
          <w:szCs w:val="20"/>
        </w:rPr>
        <w:t xml:space="preserve">ithout </w:t>
      </w:r>
      <w:r>
        <w:rPr>
          <w:rFonts w:ascii="Arial" w:hAnsi="Arial" w:cs="Arial"/>
          <w:color w:val="383838"/>
          <w:sz w:val="20"/>
          <w:szCs w:val="20"/>
        </w:rPr>
        <w:t>having to master all</w:t>
      </w:r>
    </w:p>
    <w:p w14:paraId="0080C660"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of </w:t>
      </w:r>
      <w:r>
        <w:rPr>
          <w:rFonts w:ascii="Arial" w:hAnsi="Arial" w:cs="Arial"/>
          <w:color w:val="232323"/>
          <w:sz w:val="20"/>
          <w:szCs w:val="20"/>
        </w:rPr>
        <w:t xml:space="preserve">the </w:t>
      </w:r>
      <w:r>
        <w:rPr>
          <w:rFonts w:ascii="Arial" w:hAnsi="Arial" w:cs="Arial"/>
          <w:color w:val="383838"/>
          <w:sz w:val="20"/>
          <w:szCs w:val="20"/>
        </w:rPr>
        <w:t>product capab</w:t>
      </w:r>
      <w:r>
        <w:rPr>
          <w:rFonts w:ascii="Arial" w:hAnsi="Arial" w:cs="Arial"/>
          <w:color w:val="0A0A0A"/>
          <w:sz w:val="20"/>
          <w:szCs w:val="20"/>
        </w:rPr>
        <w:t>i</w:t>
      </w:r>
      <w:r>
        <w:rPr>
          <w:rFonts w:ascii="Arial" w:hAnsi="Arial" w:cs="Arial"/>
          <w:color w:val="383838"/>
          <w:sz w:val="20"/>
          <w:szCs w:val="20"/>
        </w:rPr>
        <w:t>lities. HOWTO's cover all</w:t>
      </w:r>
    </w:p>
    <w:p w14:paraId="67470686"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aspects of product usage</w:t>
      </w:r>
      <w:r>
        <w:rPr>
          <w:rFonts w:ascii="Arial" w:hAnsi="Arial" w:cs="Arial"/>
          <w:color w:val="696969"/>
          <w:sz w:val="20"/>
          <w:szCs w:val="20"/>
        </w:rPr>
        <w:t xml:space="preserve">, </w:t>
      </w:r>
      <w:r>
        <w:rPr>
          <w:rFonts w:ascii="Arial" w:hAnsi="Arial" w:cs="Arial"/>
          <w:color w:val="383838"/>
          <w:sz w:val="20"/>
          <w:szCs w:val="20"/>
        </w:rPr>
        <w:t>not only how to set</w:t>
      </w:r>
      <w:r>
        <w:rPr>
          <w:rFonts w:ascii="Arial" w:hAnsi="Arial" w:cs="Arial"/>
          <w:color w:val="0A0A0A"/>
          <w:sz w:val="20"/>
          <w:szCs w:val="20"/>
        </w:rPr>
        <w:t>-</w:t>
      </w:r>
      <w:r>
        <w:rPr>
          <w:rFonts w:ascii="Arial" w:hAnsi="Arial" w:cs="Arial"/>
          <w:color w:val="383838"/>
          <w:sz w:val="20"/>
          <w:szCs w:val="20"/>
        </w:rPr>
        <w:t>up</w:t>
      </w:r>
    </w:p>
    <w:p w14:paraId="2AD21E9F"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232323"/>
          <w:sz w:val="20"/>
          <w:szCs w:val="20"/>
        </w:rPr>
        <w:t>fo</w:t>
      </w:r>
      <w:r>
        <w:rPr>
          <w:rFonts w:ascii="Arial" w:hAnsi="Arial" w:cs="Arial"/>
          <w:color w:val="4A4A4A"/>
          <w:sz w:val="20"/>
          <w:szCs w:val="20"/>
        </w:rPr>
        <w:t xml:space="preserve">r </w:t>
      </w:r>
      <w:r>
        <w:rPr>
          <w:rFonts w:ascii="Arial" w:hAnsi="Arial" w:cs="Arial"/>
          <w:color w:val="383838"/>
          <w:sz w:val="20"/>
          <w:szCs w:val="20"/>
        </w:rPr>
        <w:t xml:space="preserve">a particular application, </w:t>
      </w:r>
      <w:r>
        <w:rPr>
          <w:rFonts w:ascii="Arial" w:hAnsi="Arial" w:cs="Arial"/>
          <w:color w:val="232323"/>
          <w:sz w:val="20"/>
          <w:szCs w:val="20"/>
        </w:rPr>
        <w:t xml:space="preserve">but </w:t>
      </w:r>
      <w:r>
        <w:rPr>
          <w:rFonts w:ascii="Arial" w:hAnsi="Arial" w:cs="Arial"/>
          <w:color w:val="383838"/>
          <w:sz w:val="20"/>
          <w:szCs w:val="20"/>
        </w:rPr>
        <w:t>also how to</w:t>
      </w:r>
    </w:p>
    <w:p w14:paraId="59ED73D4"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maintain the product. Existence of</w:t>
      </w:r>
    </w:p>
    <w:p w14:paraId="05818375"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documentation detailing day-to-day maintenance</w:t>
      </w:r>
    </w:p>
    <w:p w14:paraId="3EFD46B6" w14:textId="1CAA97A3" w:rsidR="00770C10"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 xml:space="preserve">is </w:t>
      </w:r>
      <w:r>
        <w:rPr>
          <w:rFonts w:ascii="Arial" w:hAnsi="Arial" w:cs="Arial"/>
          <w:color w:val="383838"/>
          <w:sz w:val="20"/>
          <w:szCs w:val="20"/>
        </w:rPr>
        <w:t xml:space="preserve">an </w:t>
      </w:r>
      <w:r>
        <w:rPr>
          <w:rFonts w:ascii="Arial" w:hAnsi="Arial" w:cs="Arial"/>
          <w:color w:val="4A4A4A"/>
          <w:sz w:val="20"/>
          <w:szCs w:val="20"/>
        </w:rPr>
        <w:t xml:space="preserve">indication </w:t>
      </w:r>
      <w:r>
        <w:rPr>
          <w:rFonts w:ascii="Arial" w:hAnsi="Arial" w:cs="Arial"/>
          <w:color w:val="383838"/>
          <w:sz w:val="20"/>
          <w:szCs w:val="20"/>
        </w:rPr>
        <w:t>of maturity.</w:t>
      </w:r>
    </w:p>
    <w:p w14:paraId="43B7F333" w14:textId="77777777" w:rsidR="00264761" w:rsidRDefault="00264761" w:rsidP="00264761">
      <w:pPr>
        <w:autoSpaceDE w:val="0"/>
        <w:autoSpaceDN w:val="0"/>
        <w:adjustRightInd w:val="0"/>
        <w:spacing w:after="0" w:line="240" w:lineRule="auto"/>
        <w:rPr>
          <w:rFonts w:ascii="Arial" w:hAnsi="Arial" w:cs="Arial"/>
          <w:b/>
          <w:bCs/>
          <w:color w:val="232323"/>
          <w:sz w:val="21"/>
          <w:szCs w:val="21"/>
        </w:rPr>
      </w:pPr>
      <w:r>
        <w:rPr>
          <w:rFonts w:ascii="Arial" w:hAnsi="Arial" w:cs="Arial"/>
          <w:b/>
          <w:bCs/>
          <w:color w:val="0A0A0A"/>
          <w:sz w:val="21"/>
          <w:szCs w:val="21"/>
        </w:rPr>
        <w:t>U</w:t>
      </w:r>
      <w:r>
        <w:rPr>
          <w:rFonts w:ascii="Arial" w:hAnsi="Arial" w:cs="Arial"/>
          <w:b/>
          <w:bCs/>
          <w:color w:val="232323"/>
          <w:sz w:val="21"/>
          <w:szCs w:val="21"/>
        </w:rPr>
        <w:t>se</w:t>
      </w:r>
      <w:r>
        <w:rPr>
          <w:rFonts w:ascii="Arial" w:hAnsi="Arial" w:cs="Arial"/>
          <w:b/>
          <w:bCs/>
          <w:color w:val="0A0A0A"/>
          <w:sz w:val="21"/>
          <w:szCs w:val="21"/>
        </w:rPr>
        <w:t xml:space="preserve">r </w:t>
      </w:r>
      <w:r>
        <w:rPr>
          <w:rFonts w:ascii="Arial" w:hAnsi="Arial" w:cs="Arial"/>
          <w:b/>
          <w:bCs/>
          <w:color w:val="232323"/>
          <w:sz w:val="21"/>
          <w:szCs w:val="21"/>
        </w:rPr>
        <w:t>co</w:t>
      </w:r>
      <w:r>
        <w:rPr>
          <w:rFonts w:ascii="Arial" w:hAnsi="Arial" w:cs="Arial"/>
          <w:b/>
          <w:bCs/>
          <w:color w:val="0A0A0A"/>
          <w:sz w:val="21"/>
          <w:szCs w:val="21"/>
        </w:rPr>
        <w:t xml:space="preserve">mmunity </w:t>
      </w:r>
      <w:r>
        <w:rPr>
          <w:rFonts w:ascii="Arial" w:hAnsi="Arial" w:cs="Arial"/>
          <w:b/>
          <w:bCs/>
          <w:color w:val="383838"/>
          <w:sz w:val="21"/>
          <w:szCs w:val="21"/>
        </w:rPr>
        <w:t>(</w:t>
      </w:r>
      <w:r>
        <w:rPr>
          <w:rFonts w:ascii="Arial" w:hAnsi="Arial" w:cs="Arial"/>
          <w:b/>
          <w:bCs/>
          <w:color w:val="0A0A0A"/>
          <w:sz w:val="21"/>
          <w:szCs w:val="21"/>
        </w:rPr>
        <w:t>A</w:t>
      </w:r>
      <w:r>
        <w:rPr>
          <w:rFonts w:ascii="Arial" w:hAnsi="Arial" w:cs="Arial"/>
          <w:b/>
          <w:bCs/>
          <w:color w:val="232323"/>
          <w:sz w:val="21"/>
          <w:szCs w:val="21"/>
        </w:rPr>
        <w:t>cc</w:t>
      </w:r>
      <w:r>
        <w:rPr>
          <w:rFonts w:ascii="Arial" w:hAnsi="Arial" w:cs="Arial"/>
          <w:b/>
          <w:bCs/>
          <w:color w:val="0A0A0A"/>
          <w:sz w:val="21"/>
          <w:szCs w:val="21"/>
        </w:rPr>
        <w:t>ept</w:t>
      </w:r>
      <w:r>
        <w:rPr>
          <w:rFonts w:ascii="Arial" w:hAnsi="Arial" w:cs="Arial"/>
          <w:b/>
          <w:bCs/>
          <w:color w:val="232323"/>
          <w:sz w:val="21"/>
          <w:szCs w:val="21"/>
        </w:rPr>
        <w:t>a</w:t>
      </w:r>
      <w:r>
        <w:rPr>
          <w:rFonts w:ascii="Arial" w:hAnsi="Arial" w:cs="Arial"/>
          <w:b/>
          <w:bCs/>
          <w:color w:val="0A0A0A"/>
          <w:sz w:val="21"/>
          <w:szCs w:val="21"/>
        </w:rPr>
        <w:t>n</w:t>
      </w:r>
      <w:r>
        <w:rPr>
          <w:rFonts w:ascii="Arial" w:hAnsi="Arial" w:cs="Arial"/>
          <w:b/>
          <w:bCs/>
          <w:color w:val="232323"/>
          <w:sz w:val="21"/>
          <w:szCs w:val="21"/>
        </w:rPr>
        <w:t>ce)</w:t>
      </w:r>
    </w:p>
    <w:p w14:paraId="02F9BB08"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Some products generate hardly any noise; some</w:t>
      </w:r>
    </w:p>
    <w:p w14:paraId="4188CAAB"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have several busy </w:t>
      </w:r>
      <w:r>
        <w:rPr>
          <w:rFonts w:ascii="Arial" w:hAnsi="Arial" w:cs="Arial"/>
          <w:color w:val="232323"/>
          <w:sz w:val="20"/>
          <w:szCs w:val="20"/>
        </w:rPr>
        <w:t>d</w:t>
      </w:r>
      <w:r>
        <w:rPr>
          <w:rFonts w:ascii="Arial" w:hAnsi="Arial" w:cs="Arial"/>
          <w:color w:val="4A4A4A"/>
          <w:sz w:val="20"/>
          <w:szCs w:val="20"/>
        </w:rPr>
        <w:t xml:space="preserve">iscussion </w:t>
      </w:r>
      <w:r>
        <w:rPr>
          <w:rFonts w:ascii="Arial" w:hAnsi="Arial" w:cs="Arial"/>
          <w:color w:val="383838"/>
          <w:sz w:val="20"/>
          <w:szCs w:val="20"/>
        </w:rPr>
        <w:t xml:space="preserve">groups. </w:t>
      </w:r>
      <w:r>
        <w:rPr>
          <w:rFonts w:ascii="Arial" w:hAnsi="Arial" w:cs="Arial"/>
          <w:color w:val="232323"/>
          <w:sz w:val="20"/>
          <w:szCs w:val="20"/>
        </w:rPr>
        <w:t xml:space="preserve">When </w:t>
      </w:r>
      <w:r>
        <w:rPr>
          <w:rFonts w:ascii="Arial" w:hAnsi="Arial" w:cs="Arial"/>
          <w:color w:val="383838"/>
          <w:sz w:val="20"/>
          <w:szCs w:val="20"/>
        </w:rPr>
        <w:t>an</w:t>
      </w:r>
    </w:p>
    <w:p w14:paraId="37D3D4C5" w14:textId="77777777" w:rsidR="00264761" w:rsidRDefault="00264761" w:rsidP="00264761">
      <w:pPr>
        <w:autoSpaceDE w:val="0"/>
        <w:autoSpaceDN w:val="0"/>
        <w:adjustRightInd w:val="0"/>
        <w:spacing w:after="0" w:line="240" w:lineRule="auto"/>
        <w:rPr>
          <w:rFonts w:ascii="Arial" w:hAnsi="Arial" w:cs="Arial"/>
          <w:color w:val="383838"/>
          <w:sz w:val="20"/>
          <w:szCs w:val="20"/>
        </w:rPr>
      </w:pPr>
      <w:proofErr w:type="gramStart"/>
      <w:r>
        <w:rPr>
          <w:rFonts w:ascii="Arial" w:hAnsi="Arial" w:cs="Arial"/>
          <w:color w:val="383838"/>
          <w:sz w:val="20"/>
          <w:szCs w:val="20"/>
        </w:rPr>
        <w:t>Open Source</w:t>
      </w:r>
      <w:proofErr w:type="gramEnd"/>
      <w:r>
        <w:rPr>
          <w:rFonts w:ascii="Arial" w:hAnsi="Arial" w:cs="Arial"/>
          <w:color w:val="383838"/>
          <w:sz w:val="20"/>
          <w:szCs w:val="20"/>
        </w:rPr>
        <w:t xml:space="preserve"> product is </w:t>
      </w:r>
      <w:r>
        <w:rPr>
          <w:rFonts w:ascii="Arial" w:hAnsi="Arial" w:cs="Arial"/>
          <w:color w:val="232323"/>
          <w:sz w:val="20"/>
          <w:szCs w:val="20"/>
        </w:rPr>
        <w:t xml:space="preserve">well </w:t>
      </w:r>
      <w:r>
        <w:rPr>
          <w:rFonts w:ascii="Arial" w:hAnsi="Arial" w:cs="Arial"/>
          <w:color w:val="4A4A4A"/>
          <w:sz w:val="20"/>
          <w:szCs w:val="20"/>
        </w:rPr>
        <w:t xml:space="preserve">received </w:t>
      </w:r>
      <w:r>
        <w:rPr>
          <w:rFonts w:ascii="Arial" w:hAnsi="Arial" w:cs="Arial"/>
          <w:color w:val="383838"/>
          <w:sz w:val="20"/>
          <w:szCs w:val="20"/>
        </w:rPr>
        <w:t>it is</w:t>
      </w:r>
    </w:p>
    <w:p w14:paraId="54966175"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common to </w:t>
      </w:r>
      <w:r>
        <w:rPr>
          <w:rFonts w:ascii="Arial" w:hAnsi="Arial" w:cs="Arial"/>
          <w:color w:val="232323"/>
          <w:sz w:val="20"/>
          <w:szCs w:val="20"/>
        </w:rPr>
        <w:t>w</w:t>
      </w:r>
      <w:r>
        <w:rPr>
          <w:rFonts w:ascii="Arial" w:hAnsi="Arial" w:cs="Arial"/>
          <w:color w:val="4A4A4A"/>
          <w:sz w:val="20"/>
          <w:szCs w:val="20"/>
        </w:rPr>
        <w:t xml:space="preserve">itness </w:t>
      </w:r>
      <w:r>
        <w:rPr>
          <w:rFonts w:ascii="Arial" w:hAnsi="Arial" w:cs="Arial"/>
          <w:color w:val="383838"/>
          <w:sz w:val="20"/>
          <w:szCs w:val="20"/>
        </w:rPr>
        <w:t>an outburst of user requests,</w:t>
      </w:r>
    </w:p>
    <w:p w14:paraId="2825A1D1"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suggestions and </w:t>
      </w:r>
      <w:r>
        <w:rPr>
          <w:rFonts w:ascii="Arial" w:hAnsi="Arial" w:cs="Arial"/>
          <w:color w:val="232323"/>
          <w:sz w:val="20"/>
          <w:szCs w:val="20"/>
        </w:rPr>
        <w:t>prob</w:t>
      </w:r>
      <w:r>
        <w:rPr>
          <w:rFonts w:ascii="Arial" w:hAnsi="Arial" w:cs="Arial"/>
          <w:color w:val="4A4A4A"/>
          <w:sz w:val="20"/>
          <w:szCs w:val="20"/>
        </w:rPr>
        <w:t xml:space="preserve">lem </w:t>
      </w:r>
      <w:r>
        <w:rPr>
          <w:rFonts w:ascii="Arial" w:hAnsi="Arial" w:cs="Arial"/>
          <w:color w:val="383838"/>
          <w:sz w:val="20"/>
          <w:szCs w:val="20"/>
        </w:rPr>
        <w:t>reports. The</w:t>
      </w:r>
    </w:p>
    <w:p w14:paraId="46BDA05F"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discussion group quickly fills up </w:t>
      </w:r>
      <w:r>
        <w:rPr>
          <w:rFonts w:ascii="Arial" w:hAnsi="Arial" w:cs="Arial"/>
          <w:color w:val="232323"/>
          <w:sz w:val="20"/>
          <w:szCs w:val="20"/>
        </w:rPr>
        <w:t xml:space="preserve">with </w:t>
      </w:r>
      <w:r>
        <w:rPr>
          <w:rFonts w:ascii="Arial" w:hAnsi="Arial" w:cs="Arial"/>
          <w:color w:val="383838"/>
          <w:sz w:val="20"/>
          <w:szCs w:val="20"/>
        </w:rPr>
        <w:t>large</w:t>
      </w:r>
    </w:p>
    <w:p w14:paraId="73BE475B"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numbers of messages, so </w:t>
      </w:r>
      <w:r>
        <w:rPr>
          <w:rFonts w:ascii="Arial" w:hAnsi="Arial" w:cs="Arial"/>
          <w:color w:val="232323"/>
          <w:sz w:val="20"/>
          <w:szCs w:val="20"/>
        </w:rPr>
        <w:t xml:space="preserve">the </w:t>
      </w:r>
      <w:r>
        <w:rPr>
          <w:rFonts w:ascii="Arial" w:hAnsi="Arial" w:cs="Arial"/>
          <w:color w:val="383838"/>
          <w:sz w:val="20"/>
          <w:szCs w:val="20"/>
        </w:rPr>
        <w:t>developers must</w:t>
      </w:r>
    </w:p>
    <w:p w14:paraId="65C46F02"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expand and start to manage </w:t>
      </w:r>
      <w:r>
        <w:rPr>
          <w:rFonts w:ascii="Arial" w:hAnsi="Arial" w:cs="Arial"/>
          <w:color w:val="232323"/>
          <w:sz w:val="20"/>
          <w:szCs w:val="20"/>
        </w:rPr>
        <w:t>th</w:t>
      </w:r>
      <w:r>
        <w:rPr>
          <w:rFonts w:ascii="Arial" w:hAnsi="Arial" w:cs="Arial"/>
          <w:color w:val="4A4A4A"/>
          <w:sz w:val="20"/>
          <w:szCs w:val="20"/>
        </w:rPr>
        <w:t xml:space="preserve">is </w:t>
      </w:r>
      <w:r>
        <w:rPr>
          <w:rFonts w:ascii="Arial" w:hAnsi="Arial" w:cs="Arial"/>
          <w:color w:val="383838"/>
          <w:sz w:val="20"/>
          <w:szCs w:val="20"/>
        </w:rPr>
        <w:t>huge flow of</w:t>
      </w:r>
    </w:p>
    <w:p w14:paraId="3BE390CB"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232323"/>
          <w:sz w:val="20"/>
          <w:szCs w:val="20"/>
        </w:rPr>
        <w:t xml:space="preserve">feedback. </w:t>
      </w:r>
      <w:r>
        <w:rPr>
          <w:rFonts w:ascii="Arial" w:hAnsi="Arial" w:cs="Arial"/>
          <w:color w:val="383838"/>
          <w:sz w:val="20"/>
          <w:szCs w:val="20"/>
        </w:rPr>
        <w:t>This could be described as an Open</w:t>
      </w:r>
    </w:p>
    <w:p w14:paraId="24369942"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Source project's puberty. </w:t>
      </w:r>
      <w:r>
        <w:rPr>
          <w:rFonts w:ascii="Arial" w:hAnsi="Arial" w:cs="Arial"/>
          <w:color w:val="232323"/>
          <w:sz w:val="20"/>
          <w:szCs w:val="20"/>
        </w:rPr>
        <w:t xml:space="preserve">An </w:t>
      </w:r>
      <w:r>
        <w:rPr>
          <w:rFonts w:ascii="Arial" w:hAnsi="Arial" w:cs="Arial"/>
          <w:color w:val="383838"/>
          <w:sz w:val="20"/>
          <w:szCs w:val="20"/>
        </w:rPr>
        <w:t>active community is</w:t>
      </w:r>
    </w:p>
    <w:p w14:paraId="5DA246D3"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not </w:t>
      </w:r>
      <w:r>
        <w:rPr>
          <w:rFonts w:ascii="Arial" w:hAnsi="Arial" w:cs="Arial"/>
          <w:color w:val="232323"/>
          <w:sz w:val="20"/>
          <w:szCs w:val="20"/>
        </w:rPr>
        <w:t xml:space="preserve">to </w:t>
      </w:r>
      <w:r>
        <w:rPr>
          <w:rFonts w:ascii="Arial" w:hAnsi="Arial" w:cs="Arial"/>
          <w:color w:val="383838"/>
          <w:sz w:val="20"/>
          <w:szCs w:val="20"/>
        </w:rPr>
        <w:t xml:space="preserve">be underestimated. </w:t>
      </w:r>
      <w:r>
        <w:rPr>
          <w:rFonts w:ascii="Arial" w:hAnsi="Arial" w:cs="Arial"/>
          <w:color w:val="232323"/>
          <w:sz w:val="20"/>
          <w:szCs w:val="20"/>
        </w:rPr>
        <w:t xml:space="preserve">When </w:t>
      </w:r>
      <w:r>
        <w:rPr>
          <w:rFonts w:ascii="Arial" w:hAnsi="Arial" w:cs="Arial"/>
          <w:color w:val="383838"/>
          <w:sz w:val="20"/>
          <w:szCs w:val="20"/>
        </w:rPr>
        <w:t>Sybase</w:t>
      </w:r>
    </w:p>
    <w:p w14:paraId="3584024A" w14:textId="77777777" w:rsidR="00264761" w:rsidRDefault="00264761" w:rsidP="00264761">
      <w:pPr>
        <w:autoSpaceDE w:val="0"/>
        <w:autoSpaceDN w:val="0"/>
        <w:adjustRightInd w:val="0"/>
        <w:spacing w:after="0" w:line="240" w:lineRule="auto"/>
        <w:rPr>
          <w:rFonts w:ascii="Arial" w:hAnsi="Arial" w:cs="Arial"/>
          <w:color w:val="4A4A4A"/>
          <w:sz w:val="20"/>
          <w:szCs w:val="20"/>
        </w:rPr>
      </w:pPr>
      <w:r>
        <w:rPr>
          <w:rFonts w:ascii="Arial" w:hAnsi="Arial" w:cs="Arial"/>
          <w:color w:val="383838"/>
          <w:sz w:val="20"/>
          <w:szCs w:val="20"/>
        </w:rPr>
        <w:t xml:space="preserve">stopped all development on </w:t>
      </w:r>
      <w:proofErr w:type="spellStart"/>
      <w:r>
        <w:rPr>
          <w:rFonts w:ascii="Arial" w:hAnsi="Arial" w:cs="Arial"/>
          <w:color w:val="232323"/>
          <w:sz w:val="20"/>
          <w:szCs w:val="20"/>
        </w:rPr>
        <w:t>Watcom</w:t>
      </w:r>
      <w:proofErr w:type="spellEnd"/>
      <w:r>
        <w:rPr>
          <w:rFonts w:ascii="Arial" w:hAnsi="Arial" w:cs="Arial"/>
          <w:color w:val="232323"/>
          <w:sz w:val="20"/>
          <w:szCs w:val="20"/>
        </w:rPr>
        <w:t xml:space="preserve"> </w:t>
      </w:r>
      <w:r>
        <w:rPr>
          <w:rFonts w:ascii="Arial" w:hAnsi="Arial" w:cs="Arial"/>
          <w:color w:val="383838"/>
          <w:sz w:val="20"/>
          <w:szCs w:val="20"/>
        </w:rPr>
        <w:t xml:space="preserve">C++ </w:t>
      </w:r>
      <w:r>
        <w:rPr>
          <w:rFonts w:ascii="Arial" w:hAnsi="Arial" w:cs="Arial"/>
          <w:color w:val="4A4A4A"/>
          <w:sz w:val="20"/>
          <w:szCs w:val="20"/>
        </w:rPr>
        <w:t>(a</w:t>
      </w:r>
    </w:p>
    <w:p w14:paraId="2458B178" w14:textId="77777777" w:rsidR="00264761" w:rsidRDefault="00264761" w:rsidP="00264761">
      <w:pPr>
        <w:autoSpaceDE w:val="0"/>
        <w:autoSpaceDN w:val="0"/>
        <w:adjustRightInd w:val="0"/>
        <w:spacing w:after="0" w:line="240" w:lineRule="auto"/>
        <w:rPr>
          <w:rFonts w:ascii="Arial" w:hAnsi="Arial" w:cs="Arial"/>
          <w:color w:val="383838"/>
          <w:sz w:val="20"/>
          <w:szCs w:val="20"/>
        </w:rPr>
      </w:pPr>
      <w:proofErr w:type="gramStart"/>
      <w:r>
        <w:rPr>
          <w:rFonts w:ascii="Arial" w:hAnsi="Arial" w:cs="Arial"/>
          <w:color w:val="383838"/>
          <w:sz w:val="20"/>
          <w:szCs w:val="20"/>
        </w:rPr>
        <w:lastRenderedPageBreak/>
        <w:t>developers</w:t>
      </w:r>
      <w:proofErr w:type="gramEnd"/>
      <w:r>
        <w:rPr>
          <w:rFonts w:ascii="Arial" w:hAnsi="Arial" w:cs="Arial"/>
          <w:color w:val="383838"/>
          <w:sz w:val="20"/>
          <w:szCs w:val="20"/>
        </w:rPr>
        <w:t xml:space="preserve"> tool) </w:t>
      </w:r>
      <w:r>
        <w:rPr>
          <w:rFonts w:ascii="Arial" w:hAnsi="Arial" w:cs="Arial"/>
          <w:color w:val="232323"/>
          <w:sz w:val="20"/>
          <w:szCs w:val="20"/>
        </w:rPr>
        <w:t xml:space="preserve">the </w:t>
      </w:r>
      <w:r>
        <w:rPr>
          <w:rFonts w:ascii="Arial" w:hAnsi="Arial" w:cs="Arial"/>
          <w:color w:val="383838"/>
          <w:sz w:val="20"/>
          <w:szCs w:val="20"/>
        </w:rPr>
        <w:t>community rallied and</w:t>
      </w:r>
    </w:p>
    <w:p w14:paraId="799D013D" w14:textId="77777777" w:rsidR="00264761" w:rsidRDefault="00264761" w:rsidP="00264761">
      <w:pPr>
        <w:autoSpaceDE w:val="0"/>
        <w:autoSpaceDN w:val="0"/>
        <w:adjustRightInd w:val="0"/>
        <w:spacing w:after="0" w:line="240" w:lineRule="auto"/>
        <w:rPr>
          <w:rFonts w:ascii="Arial" w:hAnsi="Arial" w:cs="Arial"/>
          <w:color w:val="4A4A4A"/>
          <w:sz w:val="20"/>
          <w:szCs w:val="20"/>
        </w:rPr>
      </w:pPr>
      <w:r>
        <w:rPr>
          <w:rFonts w:ascii="Arial" w:hAnsi="Arial" w:cs="Arial"/>
          <w:color w:val="383838"/>
          <w:sz w:val="20"/>
          <w:szCs w:val="20"/>
        </w:rPr>
        <w:t xml:space="preserve">negotiated an </w:t>
      </w:r>
      <w:proofErr w:type="gramStart"/>
      <w:r>
        <w:rPr>
          <w:rFonts w:ascii="Arial" w:hAnsi="Arial" w:cs="Arial"/>
          <w:color w:val="383838"/>
          <w:sz w:val="20"/>
          <w:szCs w:val="20"/>
        </w:rPr>
        <w:t>open source</w:t>
      </w:r>
      <w:proofErr w:type="gramEnd"/>
      <w:r>
        <w:rPr>
          <w:rFonts w:ascii="Arial" w:hAnsi="Arial" w:cs="Arial"/>
          <w:color w:val="383838"/>
          <w:sz w:val="20"/>
          <w:szCs w:val="20"/>
        </w:rPr>
        <w:t xml:space="preserve"> option. Today it </w:t>
      </w:r>
      <w:r>
        <w:rPr>
          <w:rFonts w:ascii="Arial" w:hAnsi="Arial" w:cs="Arial"/>
          <w:color w:val="4A4A4A"/>
          <w:sz w:val="20"/>
          <w:szCs w:val="20"/>
        </w:rPr>
        <w:t>lives</w:t>
      </w:r>
    </w:p>
    <w:p w14:paraId="578810F8" w14:textId="5C984B89"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on as Open </w:t>
      </w:r>
      <w:proofErr w:type="spellStart"/>
      <w:r>
        <w:rPr>
          <w:rFonts w:ascii="Arial" w:hAnsi="Arial" w:cs="Arial"/>
          <w:color w:val="232323"/>
          <w:sz w:val="20"/>
          <w:szCs w:val="20"/>
        </w:rPr>
        <w:t>Watcom</w:t>
      </w:r>
      <w:proofErr w:type="spellEnd"/>
      <w:r>
        <w:rPr>
          <w:rFonts w:ascii="Arial" w:hAnsi="Arial" w:cs="Arial"/>
          <w:color w:val="232323"/>
          <w:sz w:val="20"/>
          <w:szCs w:val="20"/>
        </w:rPr>
        <w:t xml:space="preserve"> </w:t>
      </w:r>
      <w:r>
        <w:rPr>
          <w:rFonts w:ascii="Arial" w:hAnsi="Arial" w:cs="Arial"/>
          <w:color w:val="383838"/>
          <w:sz w:val="20"/>
          <w:szCs w:val="20"/>
        </w:rPr>
        <w:t>C++.</w:t>
      </w:r>
    </w:p>
    <w:p w14:paraId="77B555E6" w14:textId="77777777" w:rsidR="00264761" w:rsidRDefault="00264761" w:rsidP="00264761">
      <w:pPr>
        <w:autoSpaceDE w:val="0"/>
        <w:autoSpaceDN w:val="0"/>
        <w:adjustRightInd w:val="0"/>
        <w:spacing w:after="0" w:line="240" w:lineRule="auto"/>
        <w:rPr>
          <w:rFonts w:ascii="Arial" w:hAnsi="Arial" w:cs="Arial"/>
          <w:b/>
          <w:bCs/>
          <w:color w:val="232323"/>
          <w:sz w:val="21"/>
          <w:szCs w:val="21"/>
        </w:rPr>
      </w:pPr>
      <w:r>
        <w:rPr>
          <w:rFonts w:ascii="Arial" w:hAnsi="Arial" w:cs="Arial"/>
          <w:b/>
          <w:bCs/>
          <w:color w:val="0A0A0A"/>
          <w:sz w:val="21"/>
          <w:szCs w:val="21"/>
        </w:rPr>
        <w:t xml:space="preserve">Market penetration </w:t>
      </w:r>
      <w:r>
        <w:rPr>
          <w:rFonts w:ascii="Arial" w:hAnsi="Arial" w:cs="Arial"/>
          <w:b/>
          <w:bCs/>
          <w:color w:val="232323"/>
          <w:sz w:val="21"/>
          <w:szCs w:val="21"/>
        </w:rPr>
        <w:t>(</w:t>
      </w:r>
      <w:r>
        <w:rPr>
          <w:rFonts w:ascii="Arial" w:hAnsi="Arial" w:cs="Arial"/>
          <w:b/>
          <w:bCs/>
          <w:color w:val="0A0A0A"/>
          <w:sz w:val="21"/>
          <w:szCs w:val="21"/>
        </w:rPr>
        <w:t>A</w:t>
      </w:r>
      <w:r>
        <w:rPr>
          <w:rFonts w:ascii="Arial" w:hAnsi="Arial" w:cs="Arial"/>
          <w:b/>
          <w:bCs/>
          <w:color w:val="232323"/>
          <w:sz w:val="21"/>
          <w:szCs w:val="21"/>
        </w:rPr>
        <w:t>cc</w:t>
      </w:r>
      <w:r>
        <w:rPr>
          <w:rFonts w:ascii="Arial" w:hAnsi="Arial" w:cs="Arial"/>
          <w:b/>
          <w:bCs/>
          <w:color w:val="0A0A0A"/>
          <w:sz w:val="21"/>
          <w:szCs w:val="21"/>
        </w:rPr>
        <w:t>eptan</w:t>
      </w:r>
      <w:r>
        <w:rPr>
          <w:rFonts w:ascii="Arial" w:hAnsi="Arial" w:cs="Arial"/>
          <w:b/>
          <w:bCs/>
          <w:color w:val="232323"/>
          <w:sz w:val="21"/>
          <w:szCs w:val="21"/>
        </w:rPr>
        <w:t>c</w:t>
      </w:r>
      <w:r>
        <w:rPr>
          <w:rFonts w:ascii="Arial" w:hAnsi="Arial" w:cs="Arial"/>
          <w:b/>
          <w:bCs/>
          <w:color w:val="0A0A0A"/>
          <w:sz w:val="21"/>
          <w:szCs w:val="21"/>
        </w:rPr>
        <w:t>e</w:t>
      </w:r>
      <w:r>
        <w:rPr>
          <w:rFonts w:ascii="Arial" w:hAnsi="Arial" w:cs="Arial"/>
          <w:b/>
          <w:bCs/>
          <w:color w:val="232323"/>
          <w:sz w:val="21"/>
          <w:szCs w:val="21"/>
        </w:rPr>
        <w:t>)</w:t>
      </w:r>
    </w:p>
    <w:p w14:paraId="02AD571D"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383838"/>
          <w:sz w:val="20"/>
          <w:szCs w:val="20"/>
        </w:rPr>
        <w:t xml:space="preserve">The installed base tells us something about </w:t>
      </w:r>
      <w:r>
        <w:rPr>
          <w:rFonts w:ascii="Arial" w:hAnsi="Arial" w:cs="Arial"/>
          <w:color w:val="232323"/>
          <w:sz w:val="20"/>
          <w:szCs w:val="20"/>
        </w:rPr>
        <w:t>the</w:t>
      </w:r>
    </w:p>
    <w:p w14:paraId="4EF39F11"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4A4A4A"/>
          <w:sz w:val="20"/>
          <w:szCs w:val="20"/>
        </w:rPr>
        <w:t>impo</w:t>
      </w:r>
      <w:r>
        <w:rPr>
          <w:rFonts w:ascii="Arial" w:hAnsi="Arial" w:cs="Arial"/>
          <w:color w:val="232323"/>
          <w:sz w:val="20"/>
          <w:szCs w:val="20"/>
        </w:rPr>
        <w:t xml:space="preserve">rtance </w:t>
      </w:r>
      <w:r>
        <w:rPr>
          <w:rFonts w:ascii="Arial" w:hAnsi="Arial" w:cs="Arial"/>
          <w:color w:val="383838"/>
          <w:sz w:val="20"/>
          <w:szCs w:val="20"/>
        </w:rPr>
        <w:t xml:space="preserve">of the product </w:t>
      </w:r>
      <w:r>
        <w:rPr>
          <w:rFonts w:ascii="Arial" w:hAnsi="Arial" w:cs="Arial"/>
          <w:color w:val="232323"/>
          <w:sz w:val="20"/>
          <w:szCs w:val="20"/>
        </w:rPr>
        <w:t>w</w:t>
      </w:r>
      <w:r>
        <w:rPr>
          <w:rFonts w:ascii="Arial" w:hAnsi="Arial" w:cs="Arial"/>
          <w:color w:val="4A4A4A"/>
          <w:sz w:val="20"/>
          <w:szCs w:val="20"/>
        </w:rPr>
        <w:t>i</w:t>
      </w:r>
      <w:r>
        <w:rPr>
          <w:rFonts w:ascii="Arial" w:hAnsi="Arial" w:cs="Arial"/>
          <w:color w:val="232323"/>
          <w:sz w:val="20"/>
          <w:szCs w:val="20"/>
        </w:rPr>
        <w:t>th</w:t>
      </w:r>
      <w:r>
        <w:rPr>
          <w:rFonts w:ascii="Arial" w:hAnsi="Arial" w:cs="Arial"/>
          <w:color w:val="4A4A4A"/>
          <w:sz w:val="20"/>
          <w:szCs w:val="20"/>
        </w:rPr>
        <w:t xml:space="preserve">in </w:t>
      </w:r>
      <w:r>
        <w:rPr>
          <w:rFonts w:ascii="Arial" w:hAnsi="Arial" w:cs="Arial"/>
          <w:color w:val="383838"/>
          <w:sz w:val="20"/>
          <w:szCs w:val="20"/>
        </w:rPr>
        <w:t xml:space="preserve">the </w:t>
      </w:r>
      <w:r>
        <w:rPr>
          <w:rFonts w:ascii="Arial" w:hAnsi="Arial" w:cs="Arial"/>
          <w:color w:val="4A4A4A"/>
          <w:sz w:val="20"/>
          <w:szCs w:val="20"/>
        </w:rPr>
        <w:t>inten</w:t>
      </w:r>
      <w:r>
        <w:rPr>
          <w:rFonts w:ascii="Arial" w:hAnsi="Arial" w:cs="Arial"/>
          <w:color w:val="232323"/>
          <w:sz w:val="20"/>
          <w:szCs w:val="20"/>
        </w:rPr>
        <w:t>ded</w:t>
      </w:r>
    </w:p>
    <w:p w14:paraId="732A3D78"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4A4A4A"/>
          <w:sz w:val="20"/>
          <w:szCs w:val="20"/>
        </w:rPr>
        <w:t xml:space="preserve">users. </w:t>
      </w:r>
      <w:r>
        <w:rPr>
          <w:rFonts w:ascii="Arial" w:hAnsi="Arial" w:cs="Arial"/>
          <w:color w:val="232323"/>
          <w:sz w:val="20"/>
          <w:szCs w:val="20"/>
        </w:rPr>
        <w:t xml:space="preserve">A </w:t>
      </w:r>
      <w:r>
        <w:rPr>
          <w:rFonts w:ascii="Arial" w:hAnsi="Arial" w:cs="Arial"/>
          <w:color w:val="383838"/>
          <w:sz w:val="20"/>
          <w:szCs w:val="20"/>
        </w:rPr>
        <w:t xml:space="preserve">product </w:t>
      </w:r>
      <w:r>
        <w:rPr>
          <w:rFonts w:ascii="Arial" w:hAnsi="Arial" w:cs="Arial"/>
          <w:color w:val="232323"/>
          <w:sz w:val="20"/>
          <w:szCs w:val="20"/>
        </w:rPr>
        <w:t>w</w:t>
      </w:r>
      <w:r>
        <w:rPr>
          <w:rFonts w:ascii="Arial" w:hAnsi="Arial" w:cs="Arial"/>
          <w:color w:val="4A4A4A"/>
          <w:sz w:val="20"/>
          <w:szCs w:val="20"/>
        </w:rPr>
        <w:t xml:space="preserve">ith </w:t>
      </w:r>
      <w:r>
        <w:rPr>
          <w:rFonts w:ascii="Arial" w:hAnsi="Arial" w:cs="Arial"/>
          <w:color w:val="383838"/>
          <w:sz w:val="20"/>
          <w:szCs w:val="20"/>
        </w:rPr>
        <w:t xml:space="preserve">a large installed </w:t>
      </w:r>
      <w:r>
        <w:rPr>
          <w:rFonts w:ascii="Arial" w:hAnsi="Arial" w:cs="Arial"/>
          <w:color w:val="232323"/>
          <w:sz w:val="20"/>
          <w:szCs w:val="20"/>
        </w:rPr>
        <w:t>base</w:t>
      </w:r>
    </w:p>
    <w:p w14:paraId="368523D3"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w:t>
      </w:r>
      <w:r>
        <w:rPr>
          <w:rFonts w:ascii="Arial" w:hAnsi="Arial" w:cs="Arial"/>
          <w:color w:val="232323"/>
          <w:sz w:val="20"/>
          <w:szCs w:val="20"/>
        </w:rPr>
        <w:t xml:space="preserve">Apache </w:t>
      </w:r>
      <w:r>
        <w:rPr>
          <w:rFonts w:ascii="Arial" w:hAnsi="Arial" w:cs="Arial"/>
          <w:color w:val="383838"/>
          <w:sz w:val="20"/>
          <w:szCs w:val="20"/>
        </w:rPr>
        <w:t>for example) provides additional</w:t>
      </w:r>
    </w:p>
    <w:p w14:paraId="2CBC199D"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stimulus to form communities. Users </w:t>
      </w:r>
      <w:r>
        <w:rPr>
          <w:rFonts w:ascii="Arial" w:hAnsi="Arial" w:cs="Arial"/>
          <w:color w:val="232323"/>
          <w:sz w:val="20"/>
          <w:szCs w:val="20"/>
        </w:rPr>
        <w:t xml:space="preserve">will want </w:t>
      </w:r>
      <w:r>
        <w:rPr>
          <w:rFonts w:ascii="Arial" w:hAnsi="Arial" w:cs="Arial"/>
          <w:color w:val="383838"/>
          <w:sz w:val="20"/>
          <w:szCs w:val="20"/>
        </w:rPr>
        <w:t>to</w:t>
      </w:r>
    </w:p>
    <w:p w14:paraId="472F6C35"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232323"/>
          <w:sz w:val="20"/>
          <w:szCs w:val="20"/>
        </w:rPr>
        <w:t>vo</w:t>
      </w:r>
      <w:r>
        <w:rPr>
          <w:rFonts w:ascii="Arial" w:hAnsi="Arial" w:cs="Arial"/>
          <w:color w:val="4A4A4A"/>
          <w:sz w:val="20"/>
          <w:szCs w:val="20"/>
        </w:rPr>
        <w:t xml:space="preserve">ice </w:t>
      </w:r>
      <w:r>
        <w:rPr>
          <w:rFonts w:ascii="Arial" w:hAnsi="Arial" w:cs="Arial"/>
          <w:color w:val="383838"/>
          <w:sz w:val="20"/>
          <w:szCs w:val="20"/>
        </w:rPr>
        <w:t xml:space="preserve">new requirements, </w:t>
      </w:r>
      <w:r>
        <w:rPr>
          <w:rFonts w:ascii="Arial" w:hAnsi="Arial" w:cs="Arial"/>
          <w:color w:val="232323"/>
          <w:sz w:val="20"/>
          <w:szCs w:val="20"/>
        </w:rPr>
        <w:t>d</w:t>
      </w:r>
      <w:r>
        <w:rPr>
          <w:rFonts w:ascii="Arial" w:hAnsi="Arial" w:cs="Arial"/>
          <w:color w:val="4A4A4A"/>
          <w:sz w:val="20"/>
          <w:szCs w:val="20"/>
        </w:rPr>
        <w:t xml:space="preserve">iscuss </w:t>
      </w:r>
      <w:r>
        <w:rPr>
          <w:rFonts w:ascii="Arial" w:hAnsi="Arial" w:cs="Arial"/>
          <w:color w:val="383838"/>
          <w:sz w:val="20"/>
          <w:szCs w:val="20"/>
        </w:rPr>
        <w:t>problems, and</w:t>
      </w:r>
    </w:p>
    <w:p w14:paraId="015714BC" w14:textId="77777777" w:rsidR="00264761" w:rsidRDefault="00264761" w:rsidP="00264761">
      <w:pPr>
        <w:autoSpaceDE w:val="0"/>
        <w:autoSpaceDN w:val="0"/>
        <w:adjustRightInd w:val="0"/>
        <w:spacing w:after="0" w:line="240" w:lineRule="auto"/>
        <w:rPr>
          <w:rFonts w:ascii="Arial" w:hAnsi="Arial" w:cs="Arial"/>
          <w:color w:val="383838"/>
          <w:sz w:val="20"/>
          <w:szCs w:val="20"/>
        </w:rPr>
      </w:pPr>
      <w:proofErr w:type="gramStart"/>
      <w:r>
        <w:rPr>
          <w:rFonts w:ascii="Arial" w:hAnsi="Arial" w:cs="Arial"/>
          <w:color w:val="232323"/>
          <w:sz w:val="20"/>
          <w:szCs w:val="20"/>
        </w:rPr>
        <w:t>therefo</w:t>
      </w:r>
      <w:r>
        <w:rPr>
          <w:rFonts w:ascii="Arial" w:hAnsi="Arial" w:cs="Arial"/>
          <w:color w:val="4A4A4A"/>
          <w:sz w:val="20"/>
          <w:szCs w:val="20"/>
        </w:rPr>
        <w:t>re</w:t>
      </w:r>
      <w:proofErr w:type="gramEnd"/>
      <w:r>
        <w:rPr>
          <w:rFonts w:ascii="Arial" w:hAnsi="Arial" w:cs="Arial"/>
          <w:color w:val="4A4A4A"/>
          <w:sz w:val="20"/>
          <w:szCs w:val="20"/>
        </w:rPr>
        <w:t xml:space="preserve"> </w:t>
      </w:r>
      <w:r>
        <w:rPr>
          <w:rFonts w:ascii="Arial" w:hAnsi="Arial" w:cs="Arial"/>
          <w:color w:val="383838"/>
          <w:sz w:val="20"/>
          <w:szCs w:val="20"/>
        </w:rPr>
        <w:t>require a platform to do so. Some</w:t>
      </w:r>
    </w:p>
    <w:p w14:paraId="04C31DDB"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 xml:space="preserve">users </w:t>
      </w:r>
      <w:r>
        <w:rPr>
          <w:rFonts w:ascii="Arial" w:hAnsi="Arial" w:cs="Arial"/>
          <w:color w:val="383838"/>
          <w:sz w:val="20"/>
          <w:szCs w:val="20"/>
        </w:rPr>
        <w:t xml:space="preserve">may have clear </w:t>
      </w:r>
      <w:r>
        <w:rPr>
          <w:rFonts w:ascii="Arial" w:hAnsi="Arial" w:cs="Arial"/>
          <w:color w:val="4A4A4A"/>
          <w:sz w:val="20"/>
          <w:szCs w:val="20"/>
        </w:rPr>
        <w:t>i</w:t>
      </w:r>
      <w:r>
        <w:rPr>
          <w:rFonts w:ascii="Arial" w:hAnsi="Arial" w:cs="Arial"/>
          <w:color w:val="232323"/>
          <w:sz w:val="20"/>
          <w:szCs w:val="20"/>
        </w:rPr>
        <w:t xml:space="preserve">deas </w:t>
      </w:r>
      <w:r>
        <w:rPr>
          <w:rFonts w:ascii="Arial" w:hAnsi="Arial" w:cs="Arial"/>
          <w:color w:val="383838"/>
          <w:sz w:val="20"/>
          <w:szCs w:val="20"/>
        </w:rPr>
        <w:t>on how to advance</w:t>
      </w:r>
    </w:p>
    <w:p w14:paraId="4C5D1ED2"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232323"/>
          <w:sz w:val="20"/>
          <w:szCs w:val="20"/>
        </w:rPr>
        <w:t xml:space="preserve">the </w:t>
      </w:r>
      <w:r>
        <w:rPr>
          <w:rFonts w:ascii="Arial" w:hAnsi="Arial" w:cs="Arial"/>
          <w:color w:val="383838"/>
          <w:sz w:val="20"/>
          <w:szCs w:val="20"/>
        </w:rPr>
        <w:t xml:space="preserve">products; others </w:t>
      </w:r>
      <w:r>
        <w:rPr>
          <w:rFonts w:ascii="Arial" w:hAnsi="Arial" w:cs="Arial"/>
          <w:color w:val="232323"/>
          <w:sz w:val="20"/>
          <w:szCs w:val="20"/>
        </w:rPr>
        <w:t>wi</w:t>
      </w:r>
      <w:r>
        <w:rPr>
          <w:rFonts w:ascii="Arial" w:hAnsi="Arial" w:cs="Arial"/>
          <w:color w:val="4A4A4A"/>
          <w:sz w:val="20"/>
          <w:szCs w:val="20"/>
        </w:rPr>
        <w:t xml:space="preserve">ll </w:t>
      </w:r>
      <w:r>
        <w:rPr>
          <w:rFonts w:ascii="Arial" w:hAnsi="Arial" w:cs="Arial"/>
          <w:color w:val="383838"/>
          <w:sz w:val="20"/>
          <w:szCs w:val="20"/>
        </w:rPr>
        <w:t xml:space="preserve">appreciate </w:t>
      </w:r>
      <w:r>
        <w:rPr>
          <w:rFonts w:ascii="Arial" w:hAnsi="Arial" w:cs="Arial"/>
          <w:color w:val="232323"/>
          <w:sz w:val="20"/>
          <w:szCs w:val="20"/>
        </w:rPr>
        <w:t>the</w:t>
      </w:r>
    </w:p>
    <w:p w14:paraId="2B742F79" w14:textId="77777777" w:rsidR="00264761" w:rsidRDefault="00264761" w:rsidP="00264761">
      <w:pPr>
        <w:autoSpaceDE w:val="0"/>
        <w:autoSpaceDN w:val="0"/>
        <w:adjustRightInd w:val="0"/>
        <w:spacing w:after="0" w:line="240" w:lineRule="auto"/>
        <w:rPr>
          <w:rFonts w:ascii="Arial" w:hAnsi="Arial" w:cs="Arial"/>
          <w:color w:val="232323"/>
          <w:sz w:val="20"/>
          <w:szCs w:val="20"/>
        </w:rPr>
      </w:pPr>
      <w:r>
        <w:rPr>
          <w:rFonts w:ascii="Arial" w:hAnsi="Arial" w:cs="Arial"/>
          <w:color w:val="383838"/>
          <w:sz w:val="20"/>
          <w:szCs w:val="20"/>
        </w:rPr>
        <w:t xml:space="preserve">possibility </w:t>
      </w:r>
      <w:r>
        <w:rPr>
          <w:rFonts w:ascii="Arial" w:hAnsi="Arial" w:cs="Arial"/>
          <w:color w:val="232323"/>
          <w:sz w:val="20"/>
          <w:szCs w:val="20"/>
        </w:rPr>
        <w:t xml:space="preserve">to </w:t>
      </w:r>
      <w:r>
        <w:rPr>
          <w:rFonts w:ascii="Arial" w:hAnsi="Arial" w:cs="Arial"/>
          <w:color w:val="383838"/>
          <w:sz w:val="20"/>
          <w:szCs w:val="20"/>
        </w:rPr>
        <w:t xml:space="preserve">communicate directly </w:t>
      </w:r>
      <w:r>
        <w:rPr>
          <w:rFonts w:ascii="Arial" w:hAnsi="Arial" w:cs="Arial"/>
          <w:color w:val="232323"/>
          <w:sz w:val="20"/>
          <w:szCs w:val="20"/>
        </w:rPr>
        <w:t>w</w:t>
      </w:r>
      <w:r>
        <w:rPr>
          <w:rFonts w:ascii="Arial" w:hAnsi="Arial" w:cs="Arial"/>
          <w:color w:val="4A4A4A"/>
          <w:sz w:val="20"/>
          <w:szCs w:val="20"/>
        </w:rPr>
        <w:t>i</w:t>
      </w:r>
      <w:r>
        <w:rPr>
          <w:rFonts w:ascii="Arial" w:hAnsi="Arial" w:cs="Arial"/>
          <w:color w:val="232323"/>
          <w:sz w:val="20"/>
          <w:szCs w:val="20"/>
        </w:rPr>
        <w:t>th</w:t>
      </w:r>
    </w:p>
    <w:p w14:paraId="234DECA1" w14:textId="7777777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383838"/>
          <w:sz w:val="20"/>
          <w:szCs w:val="20"/>
        </w:rPr>
        <w:t xml:space="preserve">members of the </w:t>
      </w:r>
      <w:r>
        <w:rPr>
          <w:rFonts w:ascii="Arial" w:hAnsi="Arial" w:cs="Arial"/>
          <w:color w:val="232323"/>
          <w:sz w:val="20"/>
          <w:szCs w:val="20"/>
        </w:rPr>
        <w:t>deve</w:t>
      </w:r>
      <w:r>
        <w:rPr>
          <w:rFonts w:ascii="Arial" w:hAnsi="Arial" w:cs="Arial"/>
          <w:color w:val="4A4A4A"/>
          <w:sz w:val="20"/>
          <w:szCs w:val="20"/>
        </w:rPr>
        <w:t>lo</w:t>
      </w:r>
      <w:r>
        <w:rPr>
          <w:rFonts w:ascii="Arial" w:hAnsi="Arial" w:cs="Arial"/>
          <w:color w:val="232323"/>
          <w:sz w:val="20"/>
          <w:szCs w:val="20"/>
        </w:rPr>
        <w:t xml:space="preserve">pment team. A </w:t>
      </w:r>
      <w:r>
        <w:rPr>
          <w:rFonts w:ascii="Arial" w:hAnsi="Arial" w:cs="Arial"/>
          <w:color w:val="383838"/>
          <w:sz w:val="20"/>
          <w:szCs w:val="20"/>
        </w:rPr>
        <w:t>lager</w:t>
      </w:r>
    </w:p>
    <w:p w14:paraId="5996B5D0" w14:textId="47D228E7" w:rsidR="00264761" w:rsidRDefault="00264761" w:rsidP="00264761">
      <w:pPr>
        <w:autoSpaceDE w:val="0"/>
        <w:autoSpaceDN w:val="0"/>
        <w:adjustRightInd w:val="0"/>
        <w:spacing w:after="0" w:line="240" w:lineRule="auto"/>
        <w:rPr>
          <w:rFonts w:ascii="Arial" w:hAnsi="Arial" w:cs="Arial"/>
          <w:color w:val="383838"/>
          <w:sz w:val="20"/>
          <w:szCs w:val="20"/>
        </w:rPr>
      </w:pPr>
      <w:r>
        <w:rPr>
          <w:rFonts w:ascii="Arial" w:hAnsi="Arial" w:cs="Arial"/>
          <w:color w:val="4A4A4A"/>
          <w:sz w:val="20"/>
          <w:szCs w:val="20"/>
        </w:rPr>
        <w:t xml:space="preserve">installed </w:t>
      </w:r>
      <w:r>
        <w:rPr>
          <w:rFonts w:ascii="Arial" w:hAnsi="Arial" w:cs="Arial"/>
          <w:color w:val="232323"/>
          <w:sz w:val="20"/>
          <w:szCs w:val="20"/>
        </w:rPr>
        <w:t xml:space="preserve">base </w:t>
      </w:r>
      <w:r>
        <w:rPr>
          <w:rFonts w:ascii="Arial" w:hAnsi="Arial" w:cs="Arial"/>
          <w:color w:val="4A4A4A"/>
          <w:sz w:val="20"/>
          <w:szCs w:val="20"/>
        </w:rPr>
        <w:t xml:space="preserve">indicates </w:t>
      </w:r>
      <w:r>
        <w:rPr>
          <w:rFonts w:ascii="Arial" w:hAnsi="Arial" w:cs="Arial"/>
          <w:color w:val="383838"/>
          <w:sz w:val="20"/>
          <w:szCs w:val="20"/>
        </w:rPr>
        <w:t>a more mature product</w:t>
      </w:r>
    </w:p>
    <w:p w14:paraId="64780932" w14:textId="23D1A7B2" w:rsidR="00264761" w:rsidRDefault="00CA3A9F" w:rsidP="00264761">
      <w:pPr>
        <w:autoSpaceDE w:val="0"/>
        <w:autoSpaceDN w:val="0"/>
        <w:adjustRightInd w:val="0"/>
        <w:spacing w:after="0" w:line="240" w:lineRule="auto"/>
        <w:rPr>
          <w:b/>
          <w:bCs/>
        </w:rPr>
      </w:pPr>
      <w:r>
        <w:rPr>
          <w:b/>
          <w:bCs/>
        </w:rPr>
        <w:t>+++++++++++++++++++++++++++++++++++++++++++++++++++++++++++++++</w:t>
      </w:r>
    </w:p>
    <w:p w14:paraId="18CB1666" w14:textId="77777777" w:rsidR="00CA3A9F" w:rsidRDefault="00CA3A9F" w:rsidP="00CA3A9F">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Probability of support in the feature</w:t>
      </w:r>
    </w:p>
    <w:p w14:paraId="4226FA28"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General it is needed that a software product is supported as long as it is in use. We</w:t>
      </w:r>
    </w:p>
    <w:p w14:paraId="6C57A5B9"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can estimate if the OSS being evaluated will be supported in the future through an </w:t>
      </w:r>
      <w:proofErr w:type="spellStart"/>
      <w:r>
        <w:rPr>
          <w:rFonts w:ascii="TimesNewRoman" w:hAnsi="TimesNewRoman" w:cs="TimesNewRoman"/>
          <w:sz w:val="20"/>
          <w:szCs w:val="20"/>
        </w:rPr>
        <w:t>indepth</w:t>
      </w:r>
      <w:proofErr w:type="spellEnd"/>
    </w:p>
    <w:p w14:paraId="797D9833"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analysis of the community of OSS developers, assessing:</w:t>
      </w:r>
    </w:p>
    <w:p w14:paraId="6244CF3E"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Calibri" w:eastAsia="Calibri" w:hAnsi="Calibri" w:cs="Calibri" w:hint="eastAsia"/>
          <w:sz w:val="20"/>
          <w:szCs w:val="20"/>
        </w:rPr>
        <w:t>􀁸</w:t>
      </w:r>
      <w:r>
        <w:rPr>
          <w:rFonts w:ascii="SymbolMT-Identity-H" w:hAnsi="SymbolMT-Identity-H" w:cs="SymbolMT-Identity-H"/>
          <w:sz w:val="20"/>
          <w:szCs w:val="20"/>
        </w:rPr>
        <w:t xml:space="preserve"> </w:t>
      </w: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“vitality” of the product, indicated by its age and the number and frequency</w:t>
      </w:r>
    </w:p>
    <w:p w14:paraId="61587758" w14:textId="3F7E9564"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of releases.</w:t>
      </w:r>
      <w:r w:rsidRPr="00CA3A9F">
        <w:rPr>
          <w:rFonts w:ascii="TimesNewRoman" w:hAnsi="TimesNewRoman" w:cs="TimesNewRoman"/>
          <w:sz w:val="20"/>
          <w:szCs w:val="20"/>
        </w:rPr>
        <w:t xml:space="preserve"> </w:t>
      </w:r>
      <w:r>
        <w:rPr>
          <w:rFonts w:ascii="TimesNewRoman" w:hAnsi="TimesNewRoman" w:cs="TimesNewRoman"/>
          <w:sz w:val="20"/>
          <w:szCs w:val="20"/>
        </w:rPr>
        <w:t>The number of companies involved in the development. A large number of</w:t>
      </w:r>
    </w:p>
    <w:p w14:paraId="19E74436"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companies </w:t>
      </w:r>
      <w:proofErr w:type="gramStart"/>
      <w:r>
        <w:rPr>
          <w:rFonts w:ascii="TimesNewRoman" w:hAnsi="TimesNewRoman" w:cs="TimesNewRoman"/>
          <w:sz w:val="20"/>
          <w:szCs w:val="20"/>
        </w:rPr>
        <w:t>is</w:t>
      </w:r>
      <w:proofErr w:type="gramEnd"/>
      <w:r>
        <w:rPr>
          <w:rFonts w:ascii="TimesNewRoman" w:hAnsi="TimesNewRoman" w:cs="TimesNewRoman"/>
          <w:sz w:val="20"/>
          <w:szCs w:val="20"/>
        </w:rPr>
        <w:t xml:space="preserve"> a good index of probability for a continuative support.</w:t>
      </w:r>
    </w:p>
    <w:p w14:paraId="58308BE8"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Calibri" w:eastAsia="Calibri" w:hAnsi="Calibri" w:cs="Calibri" w:hint="eastAsia"/>
          <w:sz w:val="20"/>
          <w:szCs w:val="20"/>
        </w:rPr>
        <w:t>􀁸</w:t>
      </w:r>
      <w:r>
        <w:rPr>
          <w:rFonts w:ascii="SymbolMT-Identity-H" w:hAnsi="SymbolMT-Identity-H" w:cs="SymbolMT-Identity-H"/>
          <w:sz w:val="20"/>
          <w:szCs w:val="20"/>
        </w:rPr>
        <w:t xml:space="preserve"> </w:t>
      </w: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number of developers per company is useful to understand how important –</w:t>
      </w:r>
    </w:p>
    <w:p w14:paraId="59741746"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or even “strategic”– each company considers the OSS product.</w:t>
      </w:r>
    </w:p>
    <w:p w14:paraId="55ADCA05" w14:textId="77777777"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Calibri" w:eastAsia="Calibri" w:hAnsi="Calibri" w:cs="Calibri" w:hint="eastAsia"/>
          <w:sz w:val="20"/>
          <w:szCs w:val="20"/>
        </w:rPr>
        <w:t>􀁸</w:t>
      </w:r>
      <w:r>
        <w:rPr>
          <w:rFonts w:ascii="SymbolMT-Identity-H" w:hAnsi="SymbolMT-Identity-H" w:cs="SymbolMT-Identity-H"/>
          <w:sz w:val="20"/>
          <w:szCs w:val="20"/>
        </w:rPr>
        <w:t xml:space="preserve"> </w:t>
      </w:r>
      <w:proofErr w:type="gramStart"/>
      <w:r>
        <w:rPr>
          <w:rFonts w:ascii="TimesNewRoman" w:hAnsi="TimesNewRoman" w:cs="TimesNewRoman"/>
          <w:sz w:val="20"/>
          <w:szCs w:val="20"/>
        </w:rPr>
        <w:t>The</w:t>
      </w:r>
      <w:proofErr w:type="gramEnd"/>
      <w:r>
        <w:rPr>
          <w:rFonts w:ascii="TimesNewRoman" w:hAnsi="TimesNewRoman" w:cs="TimesNewRoman"/>
          <w:sz w:val="20"/>
          <w:szCs w:val="20"/>
        </w:rPr>
        <w:t xml:space="preserve"> number of independent developers is also relevant, since a large community</w:t>
      </w:r>
    </w:p>
    <w:p w14:paraId="3D1B3014" w14:textId="7635EF39" w:rsidR="00CA3A9F" w:rsidRDefault="00CA3A9F" w:rsidP="00CA3A9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of developers guarantees a continuous development and maintenance effort.</w:t>
      </w:r>
    </w:p>
    <w:p w14:paraId="0E274C01" w14:textId="77777777" w:rsidR="00CA3A9F" w:rsidRPr="00A42F9E" w:rsidRDefault="00CA3A9F" w:rsidP="00CA3A9F">
      <w:pPr>
        <w:autoSpaceDE w:val="0"/>
        <w:autoSpaceDN w:val="0"/>
        <w:adjustRightInd w:val="0"/>
        <w:spacing w:after="0" w:line="240" w:lineRule="auto"/>
        <w:rPr>
          <w:b/>
          <w:bCs/>
        </w:rPr>
      </w:pPr>
    </w:p>
    <w:sectPr w:rsidR="00CA3A9F" w:rsidRPr="00A42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SymbolMT-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wt7C0NDQxNTSyMLFQ0lEKTi0uzszPAykwqgUAGcWx2CwAAAA="/>
  </w:docVars>
  <w:rsids>
    <w:rsidRoot w:val="00115AED"/>
    <w:rsid w:val="00115AED"/>
    <w:rsid w:val="001A75EE"/>
    <w:rsid w:val="00264761"/>
    <w:rsid w:val="002F36DF"/>
    <w:rsid w:val="004D580E"/>
    <w:rsid w:val="004F17CF"/>
    <w:rsid w:val="00574F9C"/>
    <w:rsid w:val="005F311E"/>
    <w:rsid w:val="006A11F3"/>
    <w:rsid w:val="006B0EEF"/>
    <w:rsid w:val="00770C10"/>
    <w:rsid w:val="00816FD7"/>
    <w:rsid w:val="00863455"/>
    <w:rsid w:val="008A5481"/>
    <w:rsid w:val="00921CF5"/>
    <w:rsid w:val="00A3433C"/>
    <w:rsid w:val="00A42F9E"/>
    <w:rsid w:val="00CA3A9F"/>
    <w:rsid w:val="00EF4CE2"/>
    <w:rsid w:val="00F66F62"/>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30A"/>
  <w15:chartTrackingRefBased/>
  <w15:docId w15:val="{1D466B1F-B64F-45F8-8D7A-93388DB9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9</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2021-10-16T17:29:00Z</dcterms:created>
  <dcterms:modified xsi:type="dcterms:W3CDTF">2021-10-19T16:49:00Z</dcterms:modified>
</cp:coreProperties>
</file>