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6F87" w14:textId="54A3E57F" w:rsidR="00CA2AF4" w:rsidRPr="00CA2AF4" w:rsidRDefault="00CA2AF4" w:rsidP="00CA2AF4">
      <w:pPr>
        <w:rPr>
          <w:rFonts w:ascii="Trebuchet MS" w:eastAsia="Times New Roman" w:hAnsi="Trebuchet MS" w:cs="Arial"/>
          <w:b/>
          <w:bCs/>
          <w:color w:val="FF0000"/>
          <w:sz w:val="24"/>
          <w:szCs w:val="24"/>
          <w:lang w:eastAsia="en-IN"/>
        </w:rPr>
      </w:pPr>
      <w:r w:rsidRPr="00CA2AF4">
        <w:rPr>
          <w:rFonts w:ascii="Trebuchet MS" w:eastAsia="Times New Roman" w:hAnsi="Trebuchet MS" w:cs="Arial"/>
          <w:b/>
          <w:bCs/>
          <w:color w:val="FF0000"/>
          <w:sz w:val="24"/>
          <w:szCs w:val="24"/>
          <w:lang w:eastAsia="en-IN"/>
        </w:rPr>
        <w:t>Introduction</w:t>
      </w:r>
    </w:p>
    <w:p w14:paraId="1A82973B" w14:textId="2900DE57" w:rsidR="00CA2AF4" w:rsidRPr="00CA2AF4" w:rsidRDefault="00CA2AF4" w:rsidP="00CA2A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rebuchet MS" w:hAnsi="Trebuchet MS" w:cs="Latha"/>
          <w:color w:val="000000"/>
        </w:rPr>
      </w:pPr>
      <w:r w:rsidRPr="00CA2AF4">
        <w:rPr>
          <w:rFonts w:ascii="Trebuchet MS" w:hAnsi="Trebuchet MS" w:cs="Latha"/>
          <w:color w:val="000000"/>
        </w:rPr>
        <w:t>A</w:t>
      </w:r>
      <w:r w:rsidRPr="00CA2AF4">
        <w:rPr>
          <w:rFonts w:ascii="Trebuchet MS" w:hAnsi="Trebuchet MS" w:cs="Calibri"/>
          <w:color w:val="000000"/>
        </w:rPr>
        <w:t> </w:t>
      </w:r>
      <w:r w:rsidRPr="00CA2AF4">
        <w:rPr>
          <w:rStyle w:val="Emphasis"/>
          <w:rFonts w:ascii="Trebuchet MS" w:hAnsi="Trebuchet MS" w:cs="Latha"/>
          <w:i w:val="0"/>
          <w:iCs w:val="0"/>
          <w:color w:val="000000"/>
        </w:rPr>
        <w:t>Resource</w:t>
      </w:r>
      <w:r w:rsidRPr="00CA2AF4">
        <w:rPr>
          <w:rFonts w:ascii="Trebuchet MS" w:hAnsi="Trebuchet MS" w:cs="Calibri"/>
          <w:color w:val="000000"/>
        </w:rPr>
        <w:t> </w:t>
      </w:r>
      <w:r w:rsidRPr="00CA2AF4">
        <w:rPr>
          <w:rFonts w:ascii="Trebuchet MS" w:hAnsi="Trebuchet MS" w:cs="Latha"/>
          <w:color w:val="000000"/>
        </w:rPr>
        <w:t>is an item such as a book, file,</w:t>
      </w:r>
      <w:r>
        <w:rPr>
          <w:rFonts w:ascii="Trebuchet MS" w:hAnsi="Trebuchet MS" w:cs="Latha"/>
          <w:color w:val="000000"/>
        </w:rPr>
        <w:t xml:space="preserve"> </w:t>
      </w:r>
      <w:r w:rsidRPr="00CA2AF4">
        <w:rPr>
          <w:rFonts w:ascii="Trebuchet MS" w:hAnsi="Trebuchet MS" w:cs="Latha"/>
          <w:color w:val="000000"/>
        </w:rPr>
        <w:t>folder or web link</w:t>
      </w:r>
      <w:r>
        <w:rPr>
          <w:rFonts w:ascii="Trebuchet MS" w:hAnsi="Trebuchet MS" w:cs="Latha"/>
          <w:color w:val="000000"/>
        </w:rPr>
        <w:t xml:space="preserve"> </w:t>
      </w:r>
      <w:r w:rsidRPr="00CA2AF4">
        <w:rPr>
          <w:rFonts w:ascii="Trebuchet MS" w:hAnsi="Trebuchet MS" w:cs="Latha"/>
          <w:color w:val="000000"/>
        </w:rPr>
        <w:t>that an instructor</w:t>
      </w:r>
      <w:r w:rsidRPr="00CA2AF4">
        <w:rPr>
          <w:rFonts w:ascii="Trebuchet MS" w:hAnsi="Trebuchet MS" w:cs="Calibri"/>
          <w:color w:val="000000"/>
        </w:rPr>
        <w:t> </w:t>
      </w:r>
      <w:r w:rsidRPr="00CA2AF4">
        <w:rPr>
          <w:rFonts w:ascii="Trebuchet MS" w:hAnsi="Trebuchet MS" w:cs="Latha"/>
          <w:color w:val="000000"/>
        </w:rPr>
        <w:t xml:space="preserve">can add to a course platform to support learning. They can be moved, hidden, and edited by a </w:t>
      </w:r>
      <w:proofErr w:type="gramStart"/>
      <w:r w:rsidRPr="00CA2AF4">
        <w:rPr>
          <w:rFonts w:ascii="Trebuchet MS" w:hAnsi="Trebuchet MS" w:cs="Latha"/>
          <w:color w:val="000000"/>
        </w:rPr>
        <w:t>Teacher</w:t>
      </w:r>
      <w:proofErr w:type="gramEnd"/>
      <w:r w:rsidRPr="00CA2AF4">
        <w:rPr>
          <w:rFonts w:ascii="Trebuchet MS" w:hAnsi="Trebuchet MS" w:cs="Latha"/>
          <w:color w:val="000000"/>
        </w:rPr>
        <w:t>, but only viewed/downloaded by the students.  The following are the resources available in Moodle: (1) Books, (2) Files, (3) Folders, (4) IMS Content, (5) Labels, (6) Page and (7) URL.</w:t>
      </w:r>
    </w:p>
    <w:p w14:paraId="1EF082FC" w14:textId="77777777" w:rsidR="00CA2AF4" w:rsidRPr="00CA2AF4" w:rsidRDefault="00CA2AF4" w:rsidP="00CA2AF4">
      <w:pPr>
        <w:pStyle w:val="ListParagraph"/>
        <w:numPr>
          <w:ilvl w:val="0"/>
          <w:numId w:val="8"/>
        </w:numPr>
        <w:tabs>
          <w:tab w:val="left" w:pos="360"/>
        </w:tabs>
        <w:spacing w:after="0" w:line="360" w:lineRule="auto"/>
        <w:ind w:hanging="720"/>
        <w:rPr>
          <w:rFonts w:ascii="Trebuchet MS" w:eastAsia="Times New Roman" w:hAnsi="Trebuchet MS" w:cs="Latha"/>
          <w:b/>
          <w:bCs/>
          <w:color w:val="FF0000"/>
          <w:sz w:val="24"/>
          <w:szCs w:val="24"/>
          <w:u w:val="single"/>
          <w:lang w:eastAsia="en-IN"/>
        </w:rPr>
      </w:pPr>
      <w:r w:rsidRPr="00CA2AF4">
        <w:rPr>
          <w:rFonts w:ascii="Trebuchet MS" w:eastAsia="Times New Roman" w:hAnsi="Trebuchet MS" w:cs="Latha"/>
          <w:b/>
          <w:bCs/>
          <w:color w:val="FF0000"/>
          <w:sz w:val="24"/>
          <w:szCs w:val="24"/>
          <w:u w:val="single"/>
          <w:lang w:eastAsia="en-IN"/>
        </w:rPr>
        <w:t>BOOK RESOURCE</w:t>
      </w:r>
    </w:p>
    <w:p w14:paraId="0BDDBB24" w14:textId="77777777" w:rsidR="00CA2AF4" w:rsidRPr="00CA2AF4" w:rsidRDefault="00CA2AF4" w:rsidP="00CA2AF4">
      <w:pPr>
        <w:spacing w:after="0" w:line="360" w:lineRule="auto"/>
        <w:jc w:val="both"/>
        <w:rPr>
          <w:rFonts w:ascii="Trebuchet MS" w:hAnsi="Trebuchet MS" w:cs="Latha"/>
          <w:sz w:val="24"/>
          <w:szCs w:val="24"/>
          <w:shd w:val="clear" w:color="auto" w:fill="FFFFFF"/>
        </w:rPr>
      </w:pPr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 xml:space="preserve">The </w:t>
      </w:r>
      <w:r w:rsidRPr="00CA2AF4">
        <w:rPr>
          <w:rFonts w:ascii="Trebuchet MS" w:hAnsi="Trebuchet MS" w:cs="Latha"/>
          <w:b/>
          <w:bCs/>
          <w:sz w:val="24"/>
          <w:szCs w:val="24"/>
          <w:shd w:val="clear" w:color="auto" w:fill="FFFFFF"/>
        </w:rPr>
        <w:t xml:space="preserve">Book </w:t>
      </w:r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>Resource facilitates the creation of a multi-page resource material in the form of a book with chapters and sections. It is possible to insert audio, video and images in the book along with the text.</w:t>
      </w:r>
    </w:p>
    <w:p w14:paraId="54611364" w14:textId="77777777" w:rsidR="00CA2AF4" w:rsidRPr="00CA2AF4" w:rsidRDefault="00CA2AF4" w:rsidP="00CA2AF4">
      <w:pPr>
        <w:spacing w:after="0" w:line="240" w:lineRule="auto"/>
        <w:jc w:val="both"/>
        <w:rPr>
          <w:rFonts w:ascii="Trebuchet MS" w:hAnsi="Trebuchet MS" w:cs="Latha"/>
          <w:b/>
          <w:bCs/>
          <w:sz w:val="24"/>
          <w:szCs w:val="24"/>
          <w:shd w:val="clear" w:color="auto" w:fill="FFFFFF"/>
        </w:rPr>
      </w:pPr>
    </w:p>
    <w:p w14:paraId="2B31CFD3" w14:textId="77777777" w:rsidR="00CA2AF4" w:rsidRPr="00CA2AF4" w:rsidRDefault="00CA2AF4" w:rsidP="00CA2AF4">
      <w:pPr>
        <w:spacing w:after="0" w:line="240" w:lineRule="auto"/>
        <w:jc w:val="both"/>
        <w:rPr>
          <w:rFonts w:ascii="Trebuchet MS" w:hAnsi="Trebuchet MS" w:cs="Latha"/>
          <w:b/>
          <w:bCs/>
          <w:color w:val="FF0000"/>
          <w:sz w:val="24"/>
          <w:szCs w:val="24"/>
          <w:shd w:val="clear" w:color="auto" w:fill="FFFFFF"/>
        </w:rPr>
      </w:pPr>
      <w:r w:rsidRPr="00CA2AF4">
        <w:rPr>
          <w:rFonts w:ascii="Trebuchet MS" w:hAnsi="Trebuchet MS" w:cs="Latha"/>
          <w:b/>
          <w:bCs/>
          <w:color w:val="FF0000"/>
          <w:sz w:val="24"/>
          <w:szCs w:val="24"/>
          <w:shd w:val="clear" w:color="auto" w:fill="FFFFFF"/>
        </w:rPr>
        <w:t xml:space="preserve">Adding a book to the Course </w:t>
      </w:r>
    </w:p>
    <w:p w14:paraId="30FEAC18" w14:textId="77777777" w:rsidR="00CA2AF4" w:rsidRPr="00CA2AF4" w:rsidRDefault="00CA2AF4" w:rsidP="00CA2AF4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Click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b/>
          <w:bCs/>
          <w:color w:val="00B0F0"/>
          <w:sz w:val="24"/>
          <w:szCs w:val="24"/>
          <w:lang w:eastAsia="en-IN"/>
        </w:rPr>
        <w:t>Turn editing on</w:t>
      </w:r>
      <w:r w:rsidRPr="00CA2AF4">
        <w:rPr>
          <w:rFonts w:ascii="Trebuchet MS" w:eastAsia="Times New Roman" w:hAnsi="Trebuchet MS" w:cs="Calibri"/>
          <w:color w:val="00B0F0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at the top right of the page.</w:t>
      </w:r>
    </w:p>
    <w:p w14:paraId="351CD169" w14:textId="77777777" w:rsidR="00CA2AF4" w:rsidRPr="00CA2AF4" w:rsidRDefault="00CA2AF4" w:rsidP="00CA2AF4">
      <w:pPr>
        <w:numPr>
          <w:ilvl w:val="0"/>
          <w:numId w:val="6"/>
        </w:numPr>
        <w:spacing w:before="100" w:beforeAutospacing="1" w:after="100" w:afterAutospacing="1" w:line="360" w:lineRule="auto"/>
        <w:ind w:hanging="357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In the appropriate section, click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Add a resource or activity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, scroll down and select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Page</w:t>
      </w:r>
      <w:r w:rsidRPr="00CA2AF4">
        <w:rPr>
          <w:rFonts w:ascii="Trebuchet MS" w:eastAsia="Times New Roman" w:hAnsi="Trebuchet MS" w:cs="Calibri"/>
          <w:b/>
          <w:bCs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from the pop-up list (Activity Chooser) and click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Add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.</w:t>
      </w:r>
    </w:p>
    <w:p w14:paraId="2D9A87EE" w14:textId="77777777" w:rsidR="00CA2AF4" w:rsidRPr="00CA2AF4" w:rsidRDefault="00CA2AF4" w:rsidP="00CA2AF4">
      <w:pPr>
        <w:numPr>
          <w:ilvl w:val="0"/>
          <w:numId w:val="6"/>
        </w:numPr>
        <w:spacing w:before="100" w:beforeAutospacing="1" w:after="100" w:afterAutospacing="1" w:line="360" w:lineRule="auto"/>
        <w:ind w:hanging="357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On the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i/>
          <w:iCs/>
          <w:sz w:val="24"/>
          <w:szCs w:val="24"/>
          <w:lang w:eastAsia="en-IN"/>
        </w:rPr>
        <w:t xml:space="preserve">Adding a new </w:t>
      </w:r>
      <w:proofErr w:type="gramStart"/>
      <w:r w:rsidRPr="00CA2AF4">
        <w:rPr>
          <w:rFonts w:ascii="Trebuchet MS" w:eastAsia="Times New Roman" w:hAnsi="Trebuchet MS" w:cs="Latha"/>
          <w:i/>
          <w:iCs/>
          <w:sz w:val="24"/>
          <w:szCs w:val="24"/>
          <w:lang w:eastAsia="en-IN"/>
        </w:rPr>
        <w:t>Book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 xml:space="preserve"> page</w:t>
      </w:r>
      <w:proofErr w:type="gramEnd"/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 xml:space="preserve">, enter a 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Name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for the Book.</w:t>
      </w:r>
    </w:p>
    <w:p w14:paraId="1C5D86B0" w14:textId="77777777" w:rsidR="00CA2AF4" w:rsidRPr="00CA2AF4" w:rsidRDefault="00CA2AF4" w:rsidP="00CA2AF4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 xml:space="preserve">Add 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a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Description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 xml:space="preserve">, if you wish and </w:t>
      </w:r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>tick the box to display that description on the course page if needed.</w:t>
      </w:r>
    </w:p>
    <w:p w14:paraId="4B04BD84" w14:textId="77777777" w:rsidR="00CA2AF4" w:rsidRPr="00CA2AF4" w:rsidRDefault="00CA2AF4" w:rsidP="00CA2AF4">
      <w:pPr>
        <w:pStyle w:val="NoSpacing"/>
        <w:numPr>
          <w:ilvl w:val="0"/>
          <w:numId w:val="6"/>
        </w:numPr>
        <w:spacing w:line="360" w:lineRule="auto"/>
        <w:ind w:left="714" w:hanging="357"/>
        <w:jc w:val="both"/>
        <w:rPr>
          <w:rFonts w:ascii="Trebuchet MS" w:hAnsi="Trebuchet MS" w:cs="Latha"/>
          <w:sz w:val="24"/>
          <w:szCs w:val="24"/>
        </w:rPr>
      </w:pPr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 xml:space="preserve">Under </w:t>
      </w:r>
      <w:r w:rsidRPr="00CA2AF4">
        <w:rPr>
          <w:rFonts w:ascii="Trebuchet MS" w:hAnsi="Trebuchet MS" w:cs="Latha"/>
          <w:b/>
          <w:bCs/>
          <w:sz w:val="24"/>
          <w:szCs w:val="24"/>
        </w:rPr>
        <w:t>Appearance</w:t>
      </w:r>
      <w:r w:rsidRPr="00CA2AF4">
        <w:rPr>
          <w:rFonts w:ascii="Trebuchet MS" w:hAnsi="Trebuchet MS" w:cs="Latha"/>
          <w:sz w:val="24"/>
          <w:szCs w:val="24"/>
        </w:rPr>
        <w:t xml:space="preserve"> decide the </w:t>
      </w:r>
      <w:r w:rsidRPr="00CA2AF4">
        <w:rPr>
          <w:rFonts w:ascii="Trebuchet MS" w:hAnsi="Trebuchet MS" w:cs="Latha"/>
          <w:b/>
          <w:bCs/>
          <w:sz w:val="24"/>
          <w:szCs w:val="24"/>
        </w:rPr>
        <w:t>Chapter formatting</w:t>
      </w:r>
      <w:r w:rsidRPr="00CA2AF4">
        <w:rPr>
          <w:rFonts w:ascii="Trebuchet MS" w:hAnsi="Trebuchet MS" w:cs="Latha"/>
          <w:sz w:val="24"/>
          <w:szCs w:val="24"/>
        </w:rPr>
        <w:t xml:space="preserve"> and </w:t>
      </w:r>
      <w:r w:rsidRPr="00CA2AF4">
        <w:rPr>
          <w:rFonts w:ascii="Trebuchet MS" w:hAnsi="Trebuchet MS" w:cs="Latha"/>
          <w:b/>
          <w:bCs/>
          <w:sz w:val="24"/>
          <w:szCs w:val="24"/>
        </w:rPr>
        <w:t>Style of navigation</w:t>
      </w:r>
      <w:r w:rsidRPr="00CA2AF4">
        <w:rPr>
          <w:rFonts w:ascii="Trebuchet MS" w:hAnsi="Trebuchet MS" w:cs="Latha"/>
          <w:sz w:val="24"/>
          <w:szCs w:val="24"/>
        </w:rPr>
        <w:t>.  The chap</w:t>
      </w:r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 xml:space="preserve">ter formatting can be done in three ways: (1) Numbers - chapters and subchapters are numbered, (2) Bullets - subchapters are indented and displayed with bullets, (3) 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 xml:space="preserve">Indented - subchapters are indented. The </w:t>
      </w:r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 xml:space="preserve">None - chapter and subchapter titles are not formatted at all. The chapters and subchapters can also be made without </w:t>
      </w:r>
      <w:r w:rsidRPr="00CA2AF4">
        <w:rPr>
          <w:rFonts w:ascii="Trebuchet MS" w:hAnsi="Trebuchet MS" w:cs="Latha"/>
          <w:sz w:val="24"/>
          <w:szCs w:val="24"/>
        </w:rPr>
        <w:t>formatting.</w:t>
      </w:r>
    </w:p>
    <w:p w14:paraId="0FE757E8" w14:textId="77777777" w:rsidR="00CA2AF4" w:rsidRPr="00CA2AF4" w:rsidRDefault="00CA2AF4" w:rsidP="00CA2AF4">
      <w:pPr>
        <w:pStyle w:val="NoSpacing"/>
        <w:spacing w:line="360" w:lineRule="auto"/>
        <w:ind w:left="720"/>
        <w:jc w:val="both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hAnsi="Trebuchet MS" w:cs="Latha"/>
          <w:sz w:val="24"/>
          <w:szCs w:val="24"/>
        </w:rPr>
        <w:t>The navigation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 xml:space="preserve"> can be through text links or image links. It is also possible not to have navigation other than the table of contents.</w:t>
      </w:r>
    </w:p>
    <w:p w14:paraId="392428C9" w14:textId="77777777" w:rsidR="00CA2AF4" w:rsidRPr="00CA2AF4" w:rsidRDefault="00CA2AF4" w:rsidP="00CA2AF4">
      <w:pPr>
        <w:pStyle w:val="ListParagraph"/>
        <w:numPr>
          <w:ilvl w:val="0"/>
          <w:numId w:val="6"/>
        </w:numPr>
        <w:shd w:val="clear" w:color="auto" w:fill="FFFFFF"/>
        <w:spacing w:before="150" w:after="150" w:line="360" w:lineRule="auto"/>
        <w:ind w:left="714" w:hanging="357"/>
        <w:jc w:val="both"/>
        <w:rPr>
          <w:rFonts w:ascii="Trebuchet MS" w:eastAsia="Times New Roman" w:hAnsi="Trebuchet MS" w:cs="Times New Roman"/>
          <w:sz w:val="21"/>
          <w:szCs w:val="21"/>
          <w:lang w:eastAsia="en-IN"/>
        </w:rPr>
      </w:pP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 xml:space="preserve">If the 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 xml:space="preserve">Custom </w:t>
      </w:r>
      <w:proofErr w:type="spellStart"/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Titles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o</w:t>
      </w:r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>ption</w:t>
      </w:r>
      <w:proofErr w:type="spellEnd"/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 xml:space="preserve"> is clicked, the chapter heading will not appear as a header at the top of </w:t>
      </w:r>
      <w:proofErr w:type="spellStart"/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>therespective</w:t>
      </w:r>
      <w:proofErr w:type="spellEnd"/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 xml:space="preserve"> content. (However, the headings given in the table of </w:t>
      </w:r>
      <w:proofErr w:type="spellStart"/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>conetnts</w:t>
      </w:r>
      <w:proofErr w:type="spellEnd"/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 xml:space="preserve"> will remain) Thus, it will facilitate a new title above the </w:t>
      </w:r>
      <w:proofErr w:type="spellStart"/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>conentdifferent</w:t>
      </w:r>
      <w:proofErr w:type="spellEnd"/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 xml:space="preserve"> from the one that appears in the table of contents, if </w:t>
      </w:r>
      <w:proofErr w:type="spellStart"/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>requiredor</w:t>
      </w:r>
      <w:proofErr w:type="spellEnd"/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 xml:space="preserve"> not to display the title at all. This facility is useful wherein we </w:t>
      </w:r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lastRenderedPageBreak/>
        <w:t xml:space="preserve">have to provide a short title in the table of contents and a longer one as the content heading. </w:t>
      </w:r>
    </w:p>
    <w:p w14:paraId="3B3D8821" w14:textId="77777777" w:rsidR="00CA2AF4" w:rsidRPr="00CA2AF4" w:rsidRDefault="00CA2AF4" w:rsidP="00CA2AF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hAnsi="Trebuchet MS" w:cs="Latha"/>
          <w:sz w:val="24"/>
          <w:szCs w:val="24"/>
        </w:rPr>
        <w:t xml:space="preserve">Maintain the default settings for </w:t>
      </w:r>
      <w:r w:rsidRPr="00CA2AF4">
        <w:rPr>
          <w:rFonts w:ascii="Trebuchet MS" w:hAnsi="Trebuchet MS" w:cs="Latha"/>
          <w:b/>
          <w:bCs/>
          <w:sz w:val="24"/>
          <w:szCs w:val="24"/>
        </w:rPr>
        <w:t>Common module</w:t>
      </w:r>
      <w:r w:rsidRPr="00CA2AF4">
        <w:rPr>
          <w:rFonts w:ascii="Trebuchet MS" w:hAnsi="Trebuchet MS" w:cs="Latha"/>
          <w:sz w:val="24"/>
          <w:szCs w:val="24"/>
        </w:rPr>
        <w:t xml:space="preserve">, </w:t>
      </w:r>
      <w:r w:rsidRPr="00CA2AF4">
        <w:rPr>
          <w:rFonts w:ascii="Trebuchet MS" w:hAnsi="Trebuchet MS" w:cs="Latha"/>
          <w:b/>
          <w:bCs/>
          <w:sz w:val="24"/>
          <w:szCs w:val="24"/>
        </w:rPr>
        <w:t>Restrict access</w:t>
      </w:r>
      <w:r w:rsidRPr="00CA2AF4">
        <w:rPr>
          <w:rFonts w:ascii="Trebuchet MS" w:hAnsi="Trebuchet MS" w:cs="Latha"/>
          <w:sz w:val="24"/>
          <w:szCs w:val="24"/>
        </w:rPr>
        <w:t xml:space="preserve">, </w:t>
      </w:r>
      <w:r w:rsidRPr="00CA2AF4">
        <w:rPr>
          <w:rFonts w:ascii="Trebuchet MS" w:hAnsi="Trebuchet MS" w:cs="Latha"/>
          <w:b/>
          <w:bCs/>
          <w:sz w:val="24"/>
          <w:szCs w:val="24"/>
        </w:rPr>
        <w:t>Activity completion</w:t>
      </w:r>
      <w:r w:rsidRPr="00CA2AF4">
        <w:rPr>
          <w:rFonts w:ascii="Trebuchet MS" w:hAnsi="Trebuchet MS" w:cs="Latha"/>
          <w:sz w:val="24"/>
          <w:szCs w:val="24"/>
        </w:rPr>
        <w:t xml:space="preserve">, </w:t>
      </w:r>
      <w:r w:rsidRPr="00CA2AF4">
        <w:rPr>
          <w:rFonts w:ascii="Trebuchet MS" w:hAnsi="Trebuchet MS" w:cs="Latha"/>
          <w:b/>
          <w:bCs/>
          <w:sz w:val="24"/>
          <w:szCs w:val="24"/>
        </w:rPr>
        <w:t>Tags,</w:t>
      </w:r>
      <w:r w:rsidRPr="00CA2AF4">
        <w:rPr>
          <w:rFonts w:ascii="Trebuchet MS" w:hAnsi="Trebuchet MS" w:cs="Latha"/>
          <w:sz w:val="24"/>
          <w:szCs w:val="24"/>
        </w:rPr>
        <w:t xml:space="preserve"> and </w:t>
      </w:r>
      <w:r w:rsidRPr="00CA2AF4">
        <w:rPr>
          <w:rFonts w:ascii="Trebuchet MS" w:hAnsi="Trebuchet MS" w:cs="Latha"/>
          <w:b/>
          <w:bCs/>
          <w:sz w:val="24"/>
          <w:szCs w:val="24"/>
        </w:rPr>
        <w:t>Competencies.</w:t>
      </w:r>
    </w:p>
    <w:p w14:paraId="429C1D0D" w14:textId="77777777" w:rsidR="00CA2AF4" w:rsidRPr="00CA2AF4" w:rsidRDefault="00CA2AF4" w:rsidP="00CA2AF4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Click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Save and display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.</w:t>
      </w:r>
    </w:p>
    <w:p w14:paraId="7A134500" w14:textId="77777777" w:rsidR="00CA2AF4" w:rsidRPr="00CA2AF4" w:rsidRDefault="00CA2AF4" w:rsidP="00CA2AF4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rebuchet MS" w:hAnsi="Trebuchet MS" w:cs="Latha"/>
          <w:sz w:val="24"/>
          <w:szCs w:val="24"/>
        </w:rPr>
      </w:pPr>
      <w:r w:rsidRPr="00CA2AF4">
        <w:rPr>
          <w:rFonts w:ascii="Trebuchet MS" w:hAnsi="Trebuchet MS" w:cs="Latha"/>
          <w:sz w:val="24"/>
          <w:szCs w:val="24"/>
        </w:rPr>
        <w:t>In the new window named Chapter title, enter the name of the first chapter and the content for the first chapter in the text editor box</w:t>
      </w:r>
    </w:p>
    <w:p w14:paraId="504B0391" w14:textId="77777777" w:rsidR="00CA2AF4" w:rsidRPr="00CA2AF4" w:rsidRDefault="00CA2AF4" w:rsidP="00CA2AF4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>Enter tags, if any which will act as keywords.</w:t>
      </w:r>
    </w:p>
    <w:p w14:paraId="68D4A12C" w14:textId="77777777" w:rsidR="00CA2AF4" w:rsidRPr="00CA2AF4" w:rsidRDefault="00CA2AF4" w:rsidP="00CA2AF4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 xml:space="preserve">Click </w:t>
      </w:r>
      <w:r w:rsidRPr="00CA2AF4">
        <w:rPr>
          <w:rFonts w:ascii="Trebuchet MS" w:eastAsia="Times New Roman" w:hAnsi="Trebuchet MS" w:cs="Latha"/>
          <w:color w:val="FFFFFF" w:themeColor="background1"/>
          <w:sz w:val="24"/>
          <w:szCs w:val="24"/>
          <w:highlight w:val="blue"/>
          <w:lang w:eastAsia="en-IN"/>
        </w:rPr>
        <w:t>SAVE CHANGES</w:t>
      </w:r>
    </w:p>
    <w:p w14:paraId="40380A79" w14:textId="77777777" w:rsidR="00CA2AF4" w:rsidRPr="00CA2AF4" w:rsidRDefault="00CA2AF4" w:rsidP="00CA2AF4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 xml:space="preserve">In the resulting window, go to the 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Table Of Contents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 xml:space="preserve"> area and click the 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+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 xml:space="preserve"> button against the chapter that is created (</w:t>
      </w:r>
      <w:proofErr w:type="gramStart"/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Figure )</w:t>
      </w:r>
      <w:proofErr w:type="gramEnd"/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 xml:space="preserve"> to add more chapters. The gear icon 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sym w:font="Wingdings" w:char="F052"/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 xml:space="preserve">is used for editing the chapter, the eye icon for hiding the chapter and delete icon for deleting.  </w:t>
      </w:r>
    </w:p>
    <w:p w14:paraId="40F6969A" w14:textId="77777777" w:rsidR="00CA2AF4" w:rsidRPr="00CA2AF4" w:rsidRDefault="00CA2AF4" w:rsidP="00CA2AF4">
      <w:pPr>
        <w:spacing w:before="100" w:beforeAutospacing="1" w:after="100" w:afterAutospacing="1" w:line="360" w:lineRule="auto"/>
        <w:ind w:left="720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eastAsia="Times New Roman" w:hAnsi="Trebuchet MS" w:cs="Latha"/>
          <w:noProof/>
          <w:sz w:val="24"/>
          <w:szCs w:val="24"/>
          <w:lang w:val="en-US"/>
        </w:rPr>
        <w:drawing>
          <wp:inline distT="0" distB="0" distL="0" distR="0" wp14:anchorId="0874FA31" wp14:editId="0AAEE06D">
            <wp:extent cx="3496163" cy="1390844"/>
            <wp:effectExtent l="133350" t="114300" r="123825" b="13335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163" cy="13908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EFC7932" w14:textId="77777777" w:rsidR="00CA2AF4" w:rsidRPr="00CA2AF4" w:rsidRDefault="00CA2AF4" w:rsidP="00CA2AF4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 xml:space="preserve">In order to enter a sub chapter, enter the sub chapter name in the column for Chapter title and tick the option </w:t>
      </w:r>
      <w:r w:rsidRPr="00CA2AF4">
        <w:rPr>
          <w:rFonts w:ascii="Trebuchet MS" w:hAnsi="Trebuchet MS" w:cs="Arial"/>
          <w:b/>
          <w:bCs/>
          <w:shd w:val="clear" w:color="auto" w:fill="FFFFFF"/>
        </w:rPr>
        <w:t>Subchapter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 xml:space="preserve"> (</w:t>
      </w:r>
      <w:proofErr w:type="gramStart"/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Figure )</w:t>
      </w:r>
      <w:proofErr w:type="gramEnd"/>
    </w:p>
    <w:p w14:paraId="46C2588B" w14:textId="77777777" w:rsidR="00CA2AF4" w:rsidRPr="00CA2AF4" w:rsidRDefault="00CA2AF4" w:rsidP="00CA2AF4">
      <w:pPr>
        <w:spacing w:before="100" w:beforeAutospacing="1" w:after="100" w:afterAutospacing="1" w:line="360" w:lineRule="auto"/>
        <w:ind w:left="720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eastAsia="Times New Roman" w:hAnsi="Trebuchet MS" w:cs="Latha"/>
          <w:noProof/>
          <w:sz w:val="24"/>
          <w:szCs w:val="24"/>
          <w:lang w:val="en-US"/>
        </w:rPr>
        <w:drawing>
          <wp:inline distT="0" distB="0" distL="0" distR="0" wp14:anchorId="71E47908" wp14:editId="65041407">
            <wp:extent cx="3981450" cy="1543050"/>
            <wp:effectExtent l="152400" t="114300" r="133350" b="13335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667"/>
                    <a:stretch/>
                  </pic:blipFill>
                  <pic:spPr bwMode="auto">
                    <a:xfrm>
                      <a:off x="0" y="0"/>
                      <a:ext cx="3982005" cy="15432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CB9D1F" w14:textId="77777777" w:rsidR="00CA2AF4" w:rsidRPr="00CA2AF4" w:rsidRDefault="00CA2AF4" w:rsidP="00CA2AF4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lastRenderedPageBreak/>
        <w:t>Continue adding more chapters and sub chapters.</w:t>
      </w:r>
    </w:p>
    <w:p w14:paraId="265772D3" w14:textId="77777777" w:rsidR="00CA2AF4" w:rsidRPr="00CA2AF4" w:rsidRDefault="00CA2AF4" w:rsidP="00CA2AF4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hAnsi="Trebuchet MS" w:cs="Latha"/>
          <w:sz w:val="24"/>
          <w:szCs w:val="24"/>
        </w:rPr>
        <w:t xml:space="preserve">After adding chapters and subchapters </w:t>
      </w:r>
      <w:r w:rsidRPr="00CA2AF4">
        <w:rPr>
          <w:rFonts w:ascii="Trebuchet MS" w:hAnsi="Trebuchet MS" w:cs="Latha"/>
          <w:b/>
          <w:bCs/>
          <w:sz w:val="24"/>
          <w:szCs w:val="24"/>
        </w:rPr>
        <w:t>turn editing off</w:t>
      </w:r>
      <w:r w:rsidRPr="00CA2AF4">
        <w:rPr>
          <w:rFonts w:ascii="Trebuchet MS" w:hAnsi="Trebuchet MS" w:cs="Latha"/>
          <w:sz w:val="24"/>
          <w:szCs w:val="24"/>
        </w:rPr>
        <w:t>.</w:t>
      </w:r>
    </w:p>
    <w:p w14:paraId="03DCC3DA" w14:textId="77777777" w:rsidR="00CA2AF4" w:rsidRPr="00CA2AF4" w:rsidRDefault="00CA2AF4" w:rsidP="00CA2AF4">
      <w:pPr>
        <w:pStyle w:val="NormalWeb"/>
        <w:numPr>
          <w:ilvl w:val="0"/>
          <w:numId w:val="8"/>
        </w:numPr>
        <w:shd w:val="clear" w:color="auto" w:fill="FFFFFF"/>
        <w:tabs>
          <w:tab w:val="left" w:pos="270"/>
          <w:tab w:val="left" w:pos="360"/>
        </w:tabs>
        <w:spacing w:before="0" w:beforeAutospacing="0" w:after="0" w:afterAutospacing="0" w:line="360" w:lineRule="auto"/>
        <w:ind w:left="540"/>
        <w:jc w:val="both"/>
        <w:rPr>
          <w:rStyle w:val="Strong"/>
          <w:rFonts w:ascii="Trebuchet MS" w:hAnsi="Trebuchet MS" w:cs="Latha"/>
          <w:b w:val="0"/>
          <w:bCs w:val="0"/>
          <w:color w:val="000000"/>
          <w:u w:val="single"/>
          <w:shd w:val="clear" w:color="auto" w:fill="FFFFFF"/>
        </w:rPr>
      </w:pPr>
      <w:r w:rsidRPr="00CA2AF4">
        <w:rPr>
          <w:rStyle w:val="Strong"/>
          <w:rFonts w:ascii="Trebuchet MS" w:hAnsi="Trebuchet MS" w:cs="Latha"/>
          <w:color w:val="FF0000"/>
          <w:sz w:val="28"/>
          <w:szCs w:val="28"/>
          <w:u w:val="single"/>
          <w:shd w:val="clear" w:color="auto" w:fill="FFFFFF"/>
        </w:rPr>
        <w:t>FILE RESOURCE</w:t>
      </w:r>
    </w:p>
    <w:p w14:paraId="47522257" w14:textId="77777777" w:rsidR="00CA2AF4" w:rsidRPr="00CA2AF4" w:rsidRDefault="00CA2AF4" w:rsidP="00CA2AF4">
      <w:pPr>
        <w:pStyle w:val="NormalWeb"/>
        <w:shd w:val="clear" w:color="auto" w:fill="FFFFFF"/>
        <w:tabs>
          <w:tab w:val="left" w:pos="270"/>
          <w:tab w:val="left" w:pos="360"/>
        </w:tabs>
        <w:spacing w:before="0" w:beforeAutospacing="0" w:after="0" w:afterAutospacing="0" w:line="360" w:lineRule="auto"/>
        <w:ind w:left="142"/>
        <w:jc w:val="both"/>
        <w:rPr>
          <w:rFonts w:ascii="Trebuchet MS" w:hAnsi="Trebuchet MS" w:cs="Latha"/>
          <w:color w:val="000000"/>
          <w:shd w:val="clear" w:color="auto" w:fill="FFFFFF"/>
        </w:rPr>
      </w:pPr>
      <w:r w:rsidRPr="00CA2AF4">
        <w:rPr>
          <w:rFonts w:ascii="Trebuchet MS" w:hAnsi="Trebuchet MS" w:cs="Latha"/>
          <w:color w:val="000000"/>
          <w:shd w:val="clear" w:color="auto" w:fill="FFFFFF"/>
        </w:rPr>
        <w:t>The teacher can insert learning materials in the form of files onto a course page. A</w:t>
      </w:r>
      <w:r w:rsidRPr="00CA2AF4">
        <w:rPr>
          <w:rFonts w:ascii="Trebuchet MS" w:hAnsi="Trebuchet MS" w:cs="Calibri"/>
          <w:color w:val="000000"/>
          <w:shd w:val="clear" w:color="auto" w:fill="FFFFFF"/>
        </w:rPr>
        <w:t> </w:t>
      </w:r>
      <w:r w:rsidRPr="00CA2AF4">
        <w:rPr>
          <w:rStyle w:val="Emphasis"/>
          <w:rFonts w:ascii="Trebuchet MS" w:hAnsi="Trebuchet MS" w:cs="Latha"/>
          <w:color w:val="000000"/>
          <w:shd w:val="clear" w:color="auto" w:fill="FFFFFF"/>
        </w:rPr>
        <w:t>File</w:t>
      </w:r>
      <w:r w:rsidRPr="00CA2AF4">
        <w:rPr>
          <w:rFonts w:ascii="Trebuchet MS" w:hAnsi="Trebuchet MS" w:cs="Calibri"/>
          <w:color w:val="000000"/>
          <w:shd w:val="clear" w:color="auto" w:fill="FFFFFF"/>
        </w:rPr>
        <w:t> </w:t>
      </w:r>
      <w:r w:rsidRPr="00CA2AF4">
        <w:rPr>
          <w:rFonts w:ascii="Trebuchet MS" w:hAnsi="Trebuchet MS" w:cs="Latha"/>
          <w:color w:val="000000"/>
          <w:shd w:val="clear" w:color="auto" w:fill="FFFFFF"/>
        </w:rPr>
        <w:t xml:space="preserve">can be a text document, a spreadsheet, an audio file, video file, etc. Supporting files can be integrated with a </w:t>
      </w:r>
      <w:proofErr w:type="gramStart"/>
      <w:r w:rsidRPr="00CA2AF4">
        <w:rPr>
          <w:rFonts w:ascii="Trebuchet MS" w:hAnsi="Trebuchet MS" w:cs="Latha"/>
          <w:color w:val="000000"/>
          <w:shd w:val="clear" w:color="auto" w:fill="FFFFFF"/>
        </w:rPr>
        <w:t>file,  for</w:t>
      </w:r>
      <w:proofErr w:type="gramEnd"/>
      <w:r w:rsidRPr="00CA2AF4">
        <w:rPr>
          <w:rFonts w:ascii="Trebuchet MS" w:hAnsi="Trebuchet MS" w:cs="Latha"/>
          <w:color w:val="000000"/>
          <w:shd w:val="clear" w:color="auto" w:fill="FFFFFF"/>
        </w:rPr>
        <w:t xml:space="preserve"> example we can insert a video in an HTML file</w:t>
      </w:r>
      <w:r w:rsidRPr="00CA2AF4">
        <w:rPr>
          <w:rFonts w:ascii="Trebuchet MS" w:hAnsi="Trebuchet MS" w:cs="Latha"/>
          <w:color w:val="545251"/>
          <w:shd w:val="clear" w:color="auto" w:fill="FFFFFF"/>
        </w:rPr>
        <w:t>.</w:t>
      </w:r>
    </w:p>
    <w:p w14:paraId="34FC3A86" w14:textId="77777777" w:rsidR="00CA2AF4" w:rsidRPr="00CA2AF4" w:rsidRDefault="00CA2AF4" w:rsidP="00CA2AF4">
      <w:pPr>
        <w:pStyle w:val="NormalWeb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rStyle w:val="Strong"/>
          <w:rFonts w:ascii="Trebuchet MS" w:hAnsi="Trebuchet MS" w:cs="Latha"/>
          <w:color w:val="FF0000"/>
          <w:shd w:val="clear" w:color="auto" w:fill="FFFFFF"/>
        </w:rPr>
      </w:pPr>
      <w:r w:rsidRPr="00CA2AF4">
        <w:rPr>
          <w:rStyle w:val="Strong"/>
          <w:rFonts w:ascii="Trebuchet MS" w:hAnsi="Trebuchet MS" w:cs="Latha"/>
          <w:color w:val="FF0000"/>
          <w:shd w:val="clear" w:color="auto" w:fill="FFFFFF"/>
        </w:rPr>
        <w:t>Adding a File to a Course</w:t>
      </w:r>
    </w:p>
    <w:p w14:paraId="4B5DF521" w14:textId="77777777" w:rsidR="00CA2AF4" w:rsidRPr="00CA2AF4" w:rsidRDefault="00CA2AF4" w:rsidP="00CA2AF4">
      <w:pPr>
        <w:pStyle w:val="NormalWeb"/>
        <w:shd w:val="clear" w:color="auto" w:fill="FFFFFF"/>
        <w:spacing w:before="0" w:beforeAutospacing="0" w:after="0" w:afterAutospacing="0" w:line="360" w:lineRule="auto"/>
        <w:ind w:left="142"/>
        <w:jc w:val="both"/>
        <w:rPr>
          <w:rStyle w:val="Strong"/>
          <w:rFonts w:ascii="Trebuchet MS" w:hAnsi="Trebuchet MS" w:cs="Latha"/>
          <w:b w:val="0"/>
          <w:bCs w:val="0"/>
          <w:shd w:val="clear" w:color="auto" w:fill="FFFFFF"/>
        </w:rPr>
      </w:pPr>
      <w:r w:rsidRPr="00CA2AF4">
        <w:rPr>
          <w:rStyle w:val="Strong"/>
          <w:rFonts w:ascii="Trebuchet MS" w:hAnsi="Trebuchet MS" w:cs="Latha"/>
          <w:shd w:val="clear" w:color="auto" w:fill="FFFFFF"/>
        </w:rPr>
        <w:t xml:space="preserve">A new file can be added to the course page either using the File Picker or by Drag and Drop.   </w:t>
      </w:r>
    </w:p>
    <w:p w14:paraId="6E91D3A5" w14:textId="77777777" w:rsidR="00CA2AF4" w:rsidRPr="00CA2AF4" w:rsidRDefault="00CA2AF4" w:rsidP="00CA2AF4">
      <w:pPr>
        <w:pStyle w:val="NormalWeb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rStyle w:val="Strong"/>
          <w:rFonts w:ascii="Trebuchet MS" w:hAnsi="Trebuchet MS" w:cs="Latha"/>
          <w:b w:val="0"/>
          <w:bCs w:val="0"/>
          <w:color w:val="FF0000"/>
          <w:shd w:val="clear" w:color="auto" w:fill="FFFFFF"/>
        </w:rPr>
      </w:pPr>
      <w:r w:rsidRPr="00CA2AF4">
        <w:rPr>
          <w:rStyle w:val="Strong"/>
          <w:rFonts w:ascii="Trebuchet MS" w:hAnsi="Trebuchet MS" w:cs="Latha"/>
          <w:color w:val="FF0000"/>
          <w:shd w:val="clear" w:color="auto" w:fill="FFFFFF"/>
        </w:rPr>
        <w:t xml:space="preserve">Using </w:t>
      </w:r>
      <w:r w:rsidRPr="00CA2AF4">
        <w:rPr>
          <w:rFonts w:ascii="Trebuchet MS" w:hAnsi="Trebuchet MS" w:cs="Latha"/>
          <w:b/>
          <w:bCs/>
          <w:color w:val="FF0000"/>
          <w:shd w:val="clear" w:color="auto" w:fill="FFFFFF"/>
        </w:rPr>
        <w:t>Activity Chooser</w:t>
      </w:r>
    </w:p>
    <w:p w14:paraId="6B7146EB" w14:textId="77777777" w:rsidR="00CA2AF4" w:rsidRPr="00CA2AF4" w:rsidRDefault="00CA2AF4" w:rsidP="00CA2AF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rebuchet MS" w:hAnsi="Trebuchet MS" w:cs="Latha"/>
          <w:sz w:val="24"/>
          <w:szCs w:val="24"/>
          <w:shd w:val="clear" w:color="auto" w:fill="FFFFFF"/>
        </w:rPr>
      </w:pPr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 xml:space="preserve">Go to the </w:t>
      </w:r>
      <w:r w:rsidRPr="00CA2AF4">
        <w:rPr>
          <w:rFonts w:ascii="Trebuchet MS" w:hAnsi="Trebuchet MS" w:cs="Latha"/>
          <w:b/>
          <w:bCs/>
          <w:sz w:val="24"/>
          <w:szCs w:val="24"/>
          <w:shd w:val="clear" w:color="auto" w:fill="FFFFFF"/>
        </w:rPr>
        <w:t>Gear</w:t>
      </w:r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 xml:space="preserve"> icon on the course page and select </w:t>
      </w:r>
      <w:r w:rsidRPr="00CA2AF4">
        <w:rPr>
          <w:rFonts w:ascii="Trebuchet MS" w:hAnsi="Trebuchet MS" w:cs="Latha"/>
          <w:b/>
          <w:bCs/>
          <w:sz w:val="24"/>
          <w:szCs w:val="24"/>
          <w:shd w:val="clear" w:color="auto" w:fill="FFFFFF"/>
        </w:rPr>
        <w:t>Turn Editing On</w:t>
      </w:r>
    </w:p>
    <w:p w14:paraId="73BA8773" w14:textId="77777777" w:rsidR="00CA2AF4" w:rsidRPr="00CA2AF4" w:rsidRDefault="00CA2AF4" w:rsidP="00CA2AF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Latha"/>
          <w:sz w:val="24"/>
          <w:szCs w:val="24"/>
          <w:shd w:val="clear" w:color="auto" w:fill="FFFFFF"/>
        </w:rPr>
      </w:pPr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 xml:space="preserve">Click on the </w:t>
      </w:r>
      <w:r w:rsidRPr="00CA2AF4">
        <w:rPr>
          <w:rFonts w:ascii="Trebuchet MS" w:hAnsi="Trebuchet MS" w:cs="Latha"/>
          <w:b/>
          <w:bCs/>
          <w:sz w:val="24"/>
          <w:szCs w:val="24"/>
          <w:shd w:val="clear" w:color="auto" w:fill="FFFFFF"/>
        </w:rPr>
        <w:t>Add an Activity or Resource</w:t>
      </w:r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 xml:space="preserve"> link available at the location the teacher wants to add a File. </w:t>
      </w:r>
    </w:p>
    <w:p w14:paraId="55EB3E23" w14:textId="77777777" w:rsidR="00CA2AF4" w:rsidRPr="00CA2AF4" w:rsidRDefault="00CA2AF4" w:rsidP="00CA2AF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Latha"/>
          <w:sz w:val="24"/>
          <w:szCs w:val="24"/>
          <w:shd w:val="clear" w:color="auto" w:fill="FFFFFF"/>
        </w:rPr>
      </w:pPr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 xml:space="preserve">From the </w:t>
      </w:r>
      <w:r w:rsidRPr="00CA2AF4">
        <w:rPr>
          <w:rFonts w:ascii="Trebuchet MS" w:hAnsi="Trebuchet MS" w:cs="Latha"/>
          <w:b/>
          <w:bCs/>
          <w:sz w:val="24"/>
          <w:szCs w:val="24"/>
          <w:shd w:val="clear" w:color="auto" w:fill="FFFFFF"/>
        </w:rPr>
        <w:t>Activity Chooser</w:t>
      </w:r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 xml:space="preserve">, </w:t>
      </w:r>
      <w:proofErr w:type="spellStart"/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>choose</w:t>
      </w:r>
      <w:r w:rsidRPr="00CA2AF4">
        <w:rPr>
          <w:rFonts w:ascii="Trebuchet MS" w:hAnsi="Trebuchet MS" w:cs="Latha"/>
          <w:b/>
          <w:bCs/>
          <w:sz w:val="24"/>
          <w:szCs w:val="24"/>
          <w:shd w:val="clear" w:color="auto" w:fill="FFFFFF"/>
        </w:rPr>
        <w:t>File</w:t>
      </w:r>
      <w:proofErr w:type="spellEnd"/>
    </w:p>
    <w:p w14:paraId="3CBBAC31" w14:textId="77777777" w:rsidR="00CA2AF4" w:rsidRPr="00CA2AF4" w:rsidRDefault="00CA2AF4" w:rsidP="00CA2AF4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 xml:space="preserve">Enter 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 xml:space="preserve">a name for the File and a description, if required. The description can be displayed on the course page by ticking the option. </w:t>
      </w:r>
    </w:p>
    <w:p w14:paraId="06C9A7B9" w14:textId="77777777" w:rsidR="00CA2AF4" w:rsidRPr="00CA2AF4" w:rsidRDefault="00CA2AF4" w:rsidP="00CA2AF4">
      <w:pPr>
        <w:pStyle w:val="ListParagraph"/>
        <w:shd w:val="clear" w:color="auto" w:fill="FFFFFF"/>
        <w:spacing w:after="0" w:line="360" w:lineRule="atLeast"/>
        <w:jc w:val="both"/>
        <w:rPr>
          <w:rFonts w:ascii="Trebuchet MS" w:eastAsia="Times New Roman" w:hAnsi="Trebuchet MS" w:cs="Latha"/>
          <w:sz w:val="24"/>
          <w:szCs w:val="24"/>
          <w:lang w:eastAsia="en-IN"/>
        </w:rPr>
      </w:pPr>
    </w:p>
    <w:p w14:paraId="01342879" w14:textId="77777777" w:rsidR="00CA2AF4" w:rsidRPr="00CA2AF4" w:rsidRDefault="00CA2AF4" w:rsidP="00CA2AF4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shd w:val="clear" w:color="auto" w:fill="FFFFFF"/>
          <w:lang w:eastAsia="en-IN"/>
        </w:rPr>
      </w:pPr>
      <w:proofErr w:type="spellStart"/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Clickthe</w:t>
      </w:r>
      <w:proofErr w:type="spellEnd"/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 xml:space="preserve"> 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'Add'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 xml:space="preserve"> button with a file icon in the 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Select files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 xml:space="preserve"> box and from the resulting 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File Picker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 xml:space="preserve">upload the file by choosing from the computer. </w:t>
      </w:r>
    </w:p>
    <w:p w14:paraId="49014947" w14:textId="77777777" w:rsidR="00CA2AF4" w:rsidRPr="00CA2AF4" w:rsidRDefault="00CA2AF4" w:rsidP="00CA2AF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rebuchet MS" w:hAnsi="Trebuchet MS" w:cs="Latha"/>
          <w:color w:val="000000"/>
          <w:shd w:val="clear" w:color="auto" w:fill="FFFFFF"/>
        </w:rPr>
      </w:pPr>
      <w:r w:rsidRPr="00CA2AF4">
        <w:rPr>
          <w:rFonts w:ascii="Trebuchet MS" w:hAnsi="Trebuchet MS" w:cs="Latha"/>
          <w:color w:val="000000"/>
          <w:shd w:val="clear" w:color="auto" w:fill="FFFFFF"/>
        </w:rPr>
        <w:t xml:space="preserve">The </w:t>
      </w:r>
      <w:r w:rsidRPr="00CA2AF4">
        <w:rPr>
          <w:rFonts w:ascii="Trebuchet MS" w:hAnsi="Trebuchet MS" w:cs="Latha"/>
          <w:b/>
          <w:bCs/>
          <w:color w:val="000000"/>
          <w:shd w:val="clear" w:color="auto" w:fill="FFFFFF"/>
        </w:rPr>
        <w:t>Save as</w:t>
      </w:r>
      <w:r w:rsidRPr="00CA2AF4">
        <w:rPr>
          <w:rFonts w:ascii="Trebuchet MS" w:hAnsi="Trebuchet MS" w:cs="Latha"/>
          <w:color w:val="000000"/>
          <w:shd w:val="clear" w:color="auto" w:fill="FFFFFF"/>
        </w:rPr>
        <w:t xml:space="preserve"> (</w:t>
      </w:r>
      <w:r w:rsidRPr="00CA2AF4">
        <w:rPr>
          <w:rFonts w:ascii="Trebuchet MS" w:hAnsi="Trebuchet MS" w:cs="Latha"/>
          <w:i/>
          <w:iCs/>
          <w:color w:val="000000"/>
          <w:shd w:val="clear" w:color="auto" w:fill="FFFFFF"/>
        </w:rPr>
        <w:t>filename</w:t>
      </w:r>
      <w:r w:rsidRPr="00CA2AF4">
        <w:rPr>
          <w:rFonts w:ascii="Trebuchet MS" w:hAnsi="Trebuchet MS" w:cs="Latha"/>
          <w:color w:val="000000"/>
          <w:shd w:val="clear" w:color="auto" w:fill="FFFFFF"/>
        </w:rPr>
        <w:t xml:space="preserve">) and </w:t>
      </w:r>
      <w:r w:rsidRPr="00CA2AF4">
        <w:rPr>
          <w:rFonts w:ascii="Trebuchet MS" w:hAnsi="Trebuchet MS" w:cs="Latha"/>
          <w:b/>
          <w:bCs/>
          <w:color w:val="000000"/>
          <w:shd w:val="clear" w:color="auto" w:fill="FFFFFF"/>
        </w:rPr>
        <w:t>Author</w:t>
      </w:r>
      <w:r w:rsidRPr="00CA2AF4">
        <w:rPr>
          <w:rFonts w:ascii="Trebuchet MS" w:hAnsi="Trebuchet MS" w:cs="Latha"/>
          <w:color w:val="000000"/>
          <w:shd w:val="clear" w:color="auto" w:fill="FFFFFF"/>
        </w:rPr>
        <w:t xml:space="preserve"> names are optional. By default, the author's name will be that of the teacher.</w:t>
      </w:r>
    </w:p>
    <w:p w14:paraId="5164FFC9" w14:textId="77777777" w:rsidR="00CA2AF4" w:rsidRPr="00CA2AF4" w:rsidRDefault="00CA2AF4" w:rsidP="00CA2AF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rFonts w:ascii="Trebuchet MS" w:hAnsi="Trebuchet MS" w:cs="Latha"/>
          <w:shd w:val="clear" w:color="auto" w:fill="FFFFFF"/>
        </w:rPr>
      </w:pPr>
      <w:r w:rsidRPr="00CA2AF4">
        <w:rPr>
          <w:rFonts w:ascii="Trebuchet MS" w:hAnsi="Trebuchet MS" w:cs="Latha"/>
          <w:shd w:val="clear" w:color="auto" w:fill="FFFFFF"/>
        </w:rPr>
        <w:t>Choose license, if required.</w:t>
      </w:r>
    </w:p>
    <w:p w14:paraId="2AB5A2E7" w14:textId="77777777" w:rsidR="00CA2AF4" w:rsidRPr="00CA2AF4" w:rsidRDefault="00CA2AF4" w:rsidP="00CA2AF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60" w:afterAutospacing="0" w:line="360" w:lineRule="auto"/>
        <w:jc w:val="both"/>
        <w:rPr>
          <w:rFonts w:ascii="Trebuchet MS" w:hAnsi="Trebuchet MS" w:cs="Latha"/>
          <w:color w:val="000000"/>
          <w:shd w:val="clear" w:color="auto" w:fill="FFFFFF"/>
        </w:rPr>
      </w:pPr>
      <w:r w:rsidRPr="00CA2AF4">
        <w:rPr>
          <w:rFonts w:ascii="Trebuchet MS" w:hAnsi="Trebuchet MS" w:cs="Latha"/>
          <w:color w:val="545251"/>
          <w:shd w:val="clear" w:color="auto" w:fill="FFFFFF"/>
        </w:rPr>
        <w:t xml:space="preserve">Click </w:t>
      </w:r>
      <w:r w:rsidRPr="00CA2AF4">
        <w:rPr>
          <w:rFonts w:ascii="Trebuchet MS" w:hAnsi="Trebuchet MS" w:cs="Latha"/>
          <w:color w:val="FFFFFF" w:themeColor="background1"/>
          <w:highlight w:val="blue"/>
          <w:shd w:val="clear" w:color="auto" w:fill="FFFFFF"/>
        </w:rPr>
        <w:t>UPLOAD THIS FILE</w:t>
      </w:r>
    </w:p>
    <w:p w14:paraId="15374C71" w14:textId="77777777" w:rsidR="00CA2AF4" w:rsidRPr="00CA2AF4" w:rsidRDefault="00CA2AF4" w:rsidP="00CA2AF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eastAsia="Times New Roman" w:hAnsi="Trebuchet MS" w:cs="Latha"/>
          <w:sz w:val="24"/>
          <w:szCs w:val="24"/>
          <w:shd w:val="clear" w:color="auto" w:fill="FFFFFF"/>
          <w:lang w:eastAsia="en-IN"/>
        </w:rPr>
        <w:t xml:space="preserve">The uploaded file </w:t>
      </w:r>
      <w:proofErr w:type="gramStart"/>
      <w:r w:rsidRPr="00CA2AF4">
        <w:rPr>
          <w:rFonts w:ascii="Trebuchet MS" w:eastAsia="Times New Roman" w:hAnsi="Trebuchet MS" w:cs="Latha"/>
          <w:sz w:val="24"/>
          <w:szCs w:val="24"/>
          <w:shd w:val="clear" w:color="auto" w:fill="FFFFFF"/>
          <w:lang w:eastAsia="en-IN"/>
        </w:rPr>
        <w:t>will  appear</w:t>
      </w:r>
      <w:proofErr w:type="gramEnd"/>
      <w:r w:rsidRPr="00CA2AF4">
        <w:rPr>
          <w:rFonts w:ascii="Trebuchet MS" w:eastAsia="Times New Roman" w:hAnsi="Trebuchet MS" w:cs="Latha"/>
          <w:sz w:val="24"/>
          <w:szCs w:val="24"/>
          <w:shd w:val="clear" w:color="auto" w:fill="FFFFFF"/>
          <w:lang w:eastAsia="en-IN"/>
        </w:rPr>
        <w:t xml:space="preserve"> as thumbnail in the 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shd w:val="clear" w:color="auto" w:fill="FFFFFF"/>
          <w:lang w:eastAsia="en-IN"/>
        </w:rPr>
        <w:t>file manager</w:t>
      </w:r>
      <w:r w:rsidRPr="00CA2AF4">
        <w:rPr>
          <w:rFonts w:ascii="Trebuchet MS" w:eastAsia="Times New Roman" w:hAnsi="Trebuchet MS" w:cs="Latha"/>
          <w:sz w:val="24"/>
          <w:szCs w:val="24"/>
          <w:shd w:val="clear" w:color="auto" w:fill="FFFFFF"/>
          <w:lang w:eastAsia="en-IN"/>
        </w:rPr>
        <w:t xml:space="preserve"> for easy </w:t>
      </w:r>
      <w:proofErr w:type="spellStart"/>
      <w:r w:rsidRPr="00CA2AF4">
        <w:rPr>
          <w:rFonts w:ascii="Trebuchet MS" w:eastAsia="Times New Roman" w:hAnsi="Trebuchet MS" w:cs="Latha"/>
          <w:sz w:val="24"/>
          <w:szCs w:val="24"/>
          <w:shd w:val="clear" w:color="auto" w:fill="FFFFFF"/>
          <w:lang w:eastAsia="en-IN"/>
        </w:rPr>
        <w:t>recognition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.</w:t>
      </w:r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>The</w:t>
      </w:r>
      <w:proofErr w:type="spellEnd"/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 xml:space="preserve"> files and associated folder can be displayed in three ways: Display folder with file icons, Display folder with file details, Display folder as file tree.</w:t>
      </w:r>
    </w:p>
    <w:p w14:paraId="057C3A56" w14:textId="77777777" w:rsidR="00CA2AF4" w:rsidRPr="00CA2AF4" w:rsidRDefault="00CA2AF4" w:rsidP="00CA2AF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60" w:afterAutospacing="0" w:line="360" w:lineRule="auto"/>
        <w:jc w:val="both"/>
        <w:rPr>
          <w:rFonts w:ascii="Trebuchet MS" w:hAnsi="Trebuchet MS" w:cs="Latha"/>
          <w:color w:val="000000"/>
          <w:shd w:val="clear" w:color="auto" w:fill="FFFFFF"/>
        </w:rPr>
      </w:pPr>
      <w:r w:rsidRPr="00CA2AF4">
        <w:rPr>
          <w:rFonts w:ascii="Trebuchet MS" w:hAnsi="Trebuchet MS" w:cs="Latha"/>
          <w:color w:val="000000"/>
          <w:shd w:val="clear" w:color="auto" w:fill="FFFFFF"/>
        </w:rPr>
        <w:t xml:space="preserve">The Folders can be created and files can be stored in them </w:t>
      </w:r>
    </w:p>
    <w:p w14:paraId="09D699F6" w14:textId="77777777" w:rsidR="00CA2AF4" w:rsidRPr="00CA2AF4" w:rsidRDefault="00CA2AF4" w:rsidP="00CA2AF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60" w:afterAutospacing="0" w:line="360" w:lineRule="auto"/>
        <w:jc w:val="both"/>
        <w:rPr>
          <w:rFonts w:ascii="Trebuchet MS" w:hAnsi="Trebuchet MS" w:cs="Latha"/>
          <w:color w:val="000000"/>
          <w:shd w:val="clear" w:color="auto" w:fill="FFFFFF"/>
        </w:rPr>
      </w:pPr>
      <w:r w:rsidRPr="00CA2AF4">
        <w:rPr>
          <w:rFonts w:ascii="Trebuchet MS" w:hAnsi="Trebuchet MS" w:cs="Latha"/>
          <w:color w:val="000000"/>
          <w:shd w:val="clear" w:color="auto" w:fill="FFFFFF"/>
        </w:rPr>
        <w:lastRenderedPageBreak/>
        <w:t xml:space="preserve">In order to upload a folder of files, it has to be compressed </w:t>
      </w:r>
    </w:p>
    <w:p w14:paraId="08DD25FF" w14:textId="77777777" w:rsidR="00CA2AF4" w:rsidRPr="00CA2AF4" w:rsidRDefault="00CA2AF4" w:rsidP="00CA2AF4">
      <w:pPr>
        <w:pStyle w:val="ListParagraph"/>
        <w:numPr>
          <w:ilvl w:val="0"/>
          <w:numId w:val="1"/>
        </w:numPr>
        <w:shd w:val="clear" w:color="auto" w:fill="FFFFFF"/>
        <w:spacing w:after="360" w:line="360" w:lineRule="auto"/>
        <w:jc w:val="both"/>
        <w:rPr>
          <w:rFonts w:ascii="Trebuchet MS" w:eastAsia="Times New Roman" w:hAnsi="Trebuchet MS" w:cs="Latha"/>
          <w:sz w:val="24"/>
          <w:szCs w:val="24"/>
          <w:shd w:val="clear" w:color="auto" w:fill="FFFFFF"/>
          <w:lang w:eastAsia="en-IN"/>
        </w:rPr>
      </w:pPr>
      <w:r w:rsidRPr="00CA2AF4">
        <w:rPr>
          <w:rFonts w:ascii="Trebuchet MS" w:eastAsia="Times New Roman" w:hAnsi="Trebuchet MS" w:cs="Latha"/>
          <w:sz w:val="24"/>
          <w:szCs w:val="24"/>
          <w:shd w:val="clear" w:color="auto" w:fill="FFFFFF"/>
          <w:lang w:eastAsia="en-IN"/>
        </w:rPr>
        <w:t xml:space="preserve">The uploaded file can be displayed in different ways: Automatic, Embed, </w:t>
      </w:r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 xml:space="preserve">Force </w:t>
      </w:r>
      <w:proofErr w:type="gramStart"/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>download</w:t>
      </w:r>
      <w:r w:rsidRPr="00CA2AF4">
        <w:rPr>
          <w:rFonts w:ascii="Trebuchet MS" w:hAnsi="Trebuchet MS" w:cs="Calibri"/>
          <w:sz w:val="24"/>
          <w:szCs w:val="24"/>
          <w:shd w:val="clear" w:color="auto" w:fill="FFFFFF"/>
        </w:rPr>
        <w:t> </w:t>
      </w:r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>,Open</w:t>
      </w:r>
      <w:proofErr w:type="gramEnd"/>
      <w:r w:rsidRPr="00CA2AF4">
        <w:rPr>
          <w:rFonts w:ascii="Trebuchet MS" w:hAnsi="Trebuchet MS" w:cs="Calibri"/>
          <w:sz w:val="24"/>
          <w:szCs w:val="24"/>
          <w:shd w:val="clear" w:color="auto" w:fill="FFFFFF"/>
        </w:rPr>
        <w:t> </w:t>
      </w:r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>, In pop-up, In frame</w:t>
      </w:r>
      <w:r w:rsidRPr="00CA2AF4">
        <w:rPr>
          <w:rFonts w:ascii="Trebuchet MS" w:hAnsi="Trebuchet MS" w:cs="Calibri"/>
          <w:sz w:val="24"/>
          <w:szCs w:val="24"/>
          <w:shd w:val="clear" w:color="auto" w:fill="FFFFFF"/>
        </w:rPr>
        <w:t> </w:t>
      </w:r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>, New window</w:t>
      </w:r>
    </w:p>
    <w:p w14:paraId="270760E2" w14:textId="77777777" w:rsidR="00CA2AF4" w:rsidRPr="00CA2AF4" w:rsidRDefault="00CA2AF4" w:rsidP="00CA2AF4">
      <w:pPr>
        <w:pStyle w:val="ListParagraph"/>
        <w:numPr>
          <w:ilvl w:val="0"/>
          <w:numId w:val="1"/>
        </w:numPr>
        <w:shd w:val="clear" w:color="auto" w:fill="FFFFFF"/>
        <w:spacing w:after="360" w:line="360" w:lineRule="auto"/>
        <w:jc w:val="both"/>
        <w:rPr>
          <w:rFonts w:ascii="Trebuchet MS" w:eastAsia="Times New Roman" w:hAnsi="Trebuchet MS" w:cs="Latha"/>
          <w:sz w:val="24"/>
          <w:szCs w:val="24"/>
          <w:shd w:val="clear" w:color="auto" w:fill="FFFFFF"/>
          <w:lang w:eastAsia="en-IN"/>
        </w:rPr>
      </w:pPr>
      <w:r w:rsidRPr="00CA2AF4">
        <w:rPr>
          <w:rFonts w:ascii="Trebuchet MS" w:eastAsia="Times New Roman" w:hAnsi="Trebuchet MS" w:cs="Latha"/>
          <w:sz w:val="24"/>
          <w:szCs w:val="24"/>
          <w:shd w:val="clear" w:color="auto" w:fill="FFFFFF"/>
          <w:lang w:eastAsia="en-IN"/>
        </w:rPr>
        <w:t xml:space="preserve">Upon clicking the file name, an edit file window will appear using which the file can be downloaded, deleted and set as main file. </w:t>
      </w:r>
    </w:p>
    <w:p w14:paraId="611C8F3F" w14:textId="77777777" w:rsidR="00CA2AF4" w:rsidRPr="00CA2AF4" w:rsidRDefault="00CA2AF4" w:rsidP="00CA2AF4">
      <w:pPr>
        <w:pStyle w:val="ListParagraph"/>
        <w:numPr>
          <w:ilvl w:val="0"/>
          <w:numId w:val="1"/>
        </w:numPr>
        <w:shd w:val="clear" w:color="auto" w:fill="FFFFFF"/>
        <w:spacing w:after="360" w:line="360" w:lineRule="auto"/>
        <w:jc w:val="both"/>
        <w:rPr>
          <w:rFonts w:ascii="Trebuchet MS" w:eastAsia="Times New Roman" w:hAnsi="Trebuchet MS" w:cs="Latha"/>
          <w:sz w:val="24"/>
          <w:szCs w:val="24"/>
          <w:shd w:val="clear" w:color="auto" w:fill="FFFFFF"/>
          <w:lang w:eastAsia="en-IN"/>
        </w:rPr>
      </w:pPr>
      <w:r w:rsidRPr="00CA2AF4">
        <w:rPr>
          <w:rFonts w:ascii="Trebuchet MS" w:eastAsia="Times New Roman" w:hAnsi="Trebuchet MS" w:cs="Latha"/>
          <w:sz w:val="24"/>
          <w:szCs w:val="24"/>
          <w:shd w:val="clear" w:color="auto" w:fill="FFFFFF"/>
          <w:lang w:eastAsia="en-IN"/>
        </w:rPr>
        <w:t xml:space="preserve">There are two options for saving the files uploaded from </w:t>
      </w:r>
      <w:r w:rsidRPr="00CA2AF4">
        <w:rPr>
          <w:rFonts w:ascii="Trebuchet MS" w:eastAsia="Times New Roman" w:hAnsi="Trebuchet MS" w:cs="Latha"/>
          <w:b/>
          <w:sz w:val="24"/>
          <w:szCs w:val="24"/>
          <w:shd w:val="clear" w:color="auto" w:fill="FFFFFF"/>
          <w:lang w:eastAsia="en-IN"/>
        </w:rPr>
        <w:t>Private Files</w:t>
      </w:r>
      <w:r w:rsidRPr="00CA2AF4">
        <w:rPr>
          <w:rFonts w:ascii="Trebuchet MS" w:eastAsia="Times New Roman" w:hAnsi="Trebuchet MS" w:cs="Latha"/>
          <w:sz w:val="24"/>
          <w:szCs w:val="24"/>
          <w:shd w:val="clear" w:color="auto" w:fill="FFFFFF"/>
          <w:lang w:eastAsia="en-IN"/>
        </w:rPr>
        <w:t xml:space="preserve">, </w:t>
      </w:r>
      <w:r w:rsidRPr="00CA2AF4">
        <w:rPr>
          <w:rFonts w:ascii="Trebuchet MS" w:eastAsia="Times New Roman" w:hAnsi="Trebuchet MS" w:cs="Latha"/>
          <w:b/>
          <w:sz w:val="24"/>
          <w:szCs w:val="24"/>
          <w:shd w:val="clear" w:color="auto" w:fill="FFFFFF"/>
          <w:lang w:eastAsia="en-IN"/>
        </w:rPr>
        <w:t>Drop Box</w:t>
      </w:r>
      <w:r w:rsidRPr="00CA2AF4">
        <w:rPr>
          <w:rFonts w:ascii="Trebuchet MS" w:eastAsia="Times New Roman" w:hAnsi="Trebuchet MS" w:cs="Latha"/>
          <w:sz w:val="24"/>
          <w:szCs w:val="24"/>
          <w:shd w:val="clear" w:color="auto" w:fill="FFFFFF"/>
          <w:lang w:eastAsia="en-IN"/>
        </w:rPr>
        <w:t xml:space="preserve">, </w:t>
      </w:r>
      <w:r w:rsidRPr="00CA2AF4">
        <w:rPr>
          <w:rFonts w:ascii="Trebuchet MS" w:eastAsia="Times New Roman" w:hAnsi="Trebuchet MS" w:cs="Latha"/>
          <w:b/>
          <w:sz w:val="24"/>
          <w:szCs w:val="24"/>
          <w:shd w:val="clear" w:color="auto" w:fill="FFFFFF"/>
          <w:lang w:eastAsia="en-IN"/>
        </w:rPr>
        <w:t>Google Drive</w:t>
      </w:r>
      <w:r w:rsidRPr="00CA2AF4">
        <w:rPr>
          <w:rFonts w:ascii="Trebuchet MS" w:eastAsia="Times New Roman" w:hAnsi="Trebuchet MS" w:cs="Latha"/>
          <w:sz w:val="24"/>
          <w:szCs w:val="24"/>
          <w:shd w:val="clear" w:color="auto" w:fill="FFFFFF"/>
          <w:lang w:eastAsia="en-IN"/>
        </w:rPr>
        <w:t xml:space="preserve"> etc. (A) to create a shortcut or</w:t>
      </w:r>
      <w:r w:rsidRPr="00CA2AF4">
        <w:rPr>
          <w:rFonts w:ascii="Trebuchet MS" w:eastAsia="Times New Roman" w:hAnsi="Trebuchet MS" w:cs="Calibri"/>
          <w:sz w:val="24"/>
          <w:szCs w:val="24"/>
          <w:shd w:val="clear" w:color="auto" w:fill="FFFFFF"/>
          <w:lang w:eastAsia="en-IN"/>
        </w:rPr>
        <w:t> </w:t>
      </w:r>
      <w:r w:rsidRPr="00CA2AF4">
        <w:rPr>
          <w:rFonts w:ascii="Trebuchet MS" w:eastAsia="Times New Roman" w:hAnsi="Trebuchet MS" w:cs="Latha"/>
          <w:sz w:val="24"/>
          <w:szCs w:val="24"/>
          <w:shd w:val="clear" w:color="auto" w:fill="FFFFFF"/>
          <w:lang w:eastAsia="en-IN"/>
        </w:rPr>
        <w:t xml:space="preserve">alias (2) make a copy (a new, unconnected version). When the short-cut or alias option is selected, then the uploaded file will automatically change as per the changes happening in the original file. The ‘Make a </w:t>
      </w:r>
      <w:proofErr w:type="spellStart"/>
      <w:r w:rsidRPr="00CA2AF4">
        <w:rPr>
          <w:rFonts w:ascii="Trebuchet MS" w:eastAsia="Times New Roman" w:hAnsi="Trebuchet MS" w:cs="Latha"/>
          <w:sz w:val="24"/>
          <w:szCs w:val="24"/>
          <w:shd w:val="clear" w:color="auto" w:fill="FFFFFF"/>
          <w:lang w:eastAsia="en-IN"/>
        </w:rPr>
        <w:t>Copy’option</w:t>
      </w:r>
      <w:proofErr w:type="spellEnd"/>
      <w:r w:rsidRPr="00CA2AF4">
        <w:rPr>
          <w:rFonts w:ascii="Trebuchet MS" w:eastAsia="Times New Roman" w:hAnsi="Trebuchet MS" w:cs="Latha"/>
          <w:sz w:val="24"/>
          <w:szCs w:val="24"/>
          <w:shd w:val="clear" w:color="auto" w:fill="FFFFFF"/>
          <w:lang w:eastAsia="en-IN"/>
        </w:rPr>
        <w:t xml:space="preserve"> will </w:t>
      </w:r>
    </w:p>
    <w:p w14:paraId="1FB0593A" w14:textId="77777777" w:rsidR="00CA2AF4" w:rsidRPr="00CA2AF4" w:rsidRDefault="00CA2AF4" w:rsidP="00CA2A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hAnsi="Trebuchet MS" w:cs="Latha"/>
          <w:sz w:val="24"/>
          <w:szCs w:val="24"/>
        </w:rPr>
        <w:t xml:space="preserve">Maintain the default settings for </w:t>
      </w:r>
      <w:r w:rsidRPr="00CA2AF4">
        <w:rPr>
          <w:rFonts w:ascii="Trebuchet MS" w:hAnsi="Trebuchet MS" w:cs="Latha"/>
          <w:b/>
          <w:bCs/>
          <w:sz w:val="24"/>
          <w:szCs w:val="24"/>
        </w:rPr>
        <w:t>Common module</w:t>
      </w:r>
      <w:r w:rsidRPr="00CA2AF4">
        <w:rPr>
          <w:rFonts w:ascii="Trebuchet MS" w:hAnsi="Trebuchet MS" w:cs="Latha"/>
          <w:sz w:val="24"/>
          <w:szCs w:val="24"/>
        </w:rPr>
        <w:t xml:space="preserve">, </w:t>
      </w:r>
      <w:r w:rsidRPr="00CA2AF4">
        <w:rPr>
          <w:rFonts w:ascii="Trebuchet MS" w:hAnsi="Trebuchet MS" w:cs="Latha"/>
          <w:b/>
          <w:bCs/>
          <w:sz w:val="24"/>
          <w:szCs w:val="24"/>
        </w:rPr>
        <w:t>Restrict access</w:t>
      </w:r>
      <w:r w:rsidRPr="00CA2AF4">
        <w:rPr>
          <w:rFonts w:ascii="Trebuchet MS" w:hAnsi="Trebuchet MS" w:cs="Latha"/>
          <w:sz w:val="24"/>
          <w:szCs w:val="24"/>
        </w:rPr>
        <w:t xml:space="preserve">, </w:t>
      </w:r>
      <w:r w:rsidRPr="00CA2AF4">
        <w:rPr>
          <w:rFonts w:ascii="Trebuchet MS" w:hAnsi="Trebuchet MS" w:cs="Latha"/>
          <w:b/>
          <w:bCs/>
          <w:sz w:val="24"/>
          <w:szCs w:val="24"/>
        </w:rPr>
        <w:t>Activity completion</w:t>
      </w:r>
      <w:r w:rsidRPr="00CA2AF4">
        <w:rPr>
          <w:rFonts w:ascii="Trebuchet MS" w:hAnsi="Trebuchet MS" w:cs="Latha"/>
          <w:sz w:val="24"/>
          <w:szCs w:val="24"/>
        </w:rPr>
        <w:t xml:space="preserve">, </w:t>
      </w:r>
      <w:r w:rsidRPr="00CA2AF4">
        <w:rPr>
          <w:rFonts w:ascii="Trebuchet MS" w:hAnsi="Trebuchet MS" w:cs="Latha"/>
          <w:b/>
          <w:bCs/>
          <w:sz w:val="24"/>
          <w:szCs w:val="24"/>
        </w:rPr>
        <w:t>Tags,</w:t>
      </w:r>
      <w:r w:rsidRPr="00CA2AF4">
        <w:rPr>
          <w:rFonts w:ascii="Trebuchet MS" w:hAnsi="Trebuchet MS" w:cs="Latha"/>
          <w:sz w:val="24"/>
          <w:szCs w:val="24"/>
        </w:rPr>
        <w:t xml:space="preserve"> and </w:t>
      </w:r>
      <w:r w:rsidRPr="00CA2AF4">
        <w:rPr>
          <w:rFonts w:ascii="Trebuchet MS" w:hAnsi="Trebuchet MS" w:cs="Latha"/>
          <w:b/>
          <w:bCs/>
          <w:sz w:val="24"/>
          <w:szCs w:val="24"/>
        </w:rPr>
        <w:t>Competencies.</w:t>
      </w:r>
    </w:p>
    <w:p w14:paraId="4B5BCAC7" w14:textId="77777777" w:rsidR="00CA2AF4" w:rsidRPr="00CA2AF4" w:rsidRDefault="00CA2AF4" w:rsidP="00CA2AF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Latha"/>
          <w:sz w:val="24"/>
          <w:szCs w:val="24"/>
          <w:lang w:eastAsia="en-IN"/>
        </w:rPr>
      </w:pPr>
    </w:p>
    <w:p w14:paraId="1B7F23CA" w14:textId="77777777" w:rsidR="00CA2AF4" w:rsidRPr="00CA2AF4" w:rsidRDefault="00CA2AF4" w:rsidP="00CA2A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hAnsi="Trebuchet MS" w:cs="Latha"/>
          <w:sz w:val="24"/>
          <w:szCs w:val="24"/>
        </w:rPr>
        <w:t>Now, the students will be able to access the file after logon to the course.</w:t>
      </w:r>
    </w:p>
    <w:p w14:paraId="02F8E2D9" w14:textId="77777777" w:rsidR="00CA2AF4" w:rsidRDefault="00CA2AF4" w:rsidP="00CA2AF4">
      <w:pPr>
        <w:shd w:val="clear" w:color="auto" w:fill="FFFFFF"/>
        <w:spacing w:after="360" w:line="360" w:lineRule="auto"/>
        <w:jc w:val="both"/>
        <w:rPr>
          <w:rFonts w:ascii="Trebuchet MS" w:eastAsia="Times New Roman" w:hAnsi="Trebuchet MS" w:cs="Latha"/>
          <w:b/>
          <w:bCs/>
          <w:color w:val="FF0000"/>
          <w:sz w:val="24"/>
          <w:szCs w:val="24"/>
          <w:shd w:val="clear" w:color="auto" w:fill="FFFFFF"/>
          <w:lang w:eastAsia="en-IN"/>
        </w:rPr>
      </w:pPr>
    </w:p>
    <w:p w14:paraId="6CE149F8" w14:textId="2F203E0A" w:rsidR="00CA2AF4" w:rsidRPr="00CA2AF4" w:rsidRDefault="00CA2AF4" w:rsidP="00CA2AF4">
      <w:pPr>
        <w:shd w:val="clear" w:color="auto" w:fill="FFFFFF"/>
        <w:spacing w:after="360" w:line="360" w:lineRule="auto"/>
        <w:jc w:val="both"/>
        <w:rPr>
          <w:rFonts w:ascii="Trebuchet MS" w:eastAsia="Times New Roman" w:hAnsi="Trebuchet MS" w:cs="Latha"/>
          <w:b/>
          <w:bCs/>
          <w:color w:val="FF0000"/>
          <w:sz w:val="24"/>
          <w:szCs w:val="24"/>
          <w:shd w:val="clear" w:color="auto" w:fill="FFFFFF"/>
          <w:lang w:eastAsia="en-IN"/>
        </w:rPr>
      </w:pPr>
      <w:r w:rsidRPr="00CA2AF4">
        <w:rPr>
          <w:rFonts w:ascii="Trebuchet MS" w:eastAsia="Times New Roman" w:hAnsi="Trebuchet MS" w:cs="Latha"/>
          <w:b/>
          <w:bCs/>
          <w:color w:val="FF0000"/>
          <w:sz w:val="24"/>
          <w:szCs w:val="24"/>
          <w:shd w:val="clear" w:color="auto" w:fill="FFFFFF"/>
          <w:lang w:eastAsia="en-IN"/>
        </w:rPr>
        <w:t>Drag and Drop</w:t>
      </w:r>
    </w:p>
    <w:p w14:paraId="19DF9D04" w14:textId="77777777" w:rsidR="00CA2AF4" w:rsidRPr="00CA2AF4" w:rsidRDefault="00CA2AF4" w:rsidP="00CA2AF4">
      <w:pPr>
        <w:pStyle w:val="ListParagraph"/>
        <w:shd w:val="clear" w:color="auto" w:fill="FFFFFF"/>
        <w:spacing w:after="360" w:line="360" w:lineRule="auto"/>
        <w:jc w:val="both"/>
        <w:rPr>
          <w:rFonts w:ascii="Trebuchet MS" w:eastAsia="Times New Roman" w:hAnsi="Trebuchet MS" w:cs="Latha"/>
          <w:color w:val="000000"/>
          <w:sz w:val="24"/>
          <w:szCs w:val="24"/>
          <w:shd w:val="clear" w:color="auto" w:fill="FFFFFF"/>
          <w:lang w:eastAsia="en-IN"/>
        </w:rPr>
      </w:pPr>
      <w:r w:rsidRPr="00CA2AF4">
        <w:rPr>
          <w:rFonts w:ascii="Trebuchet MS" w:eastAsia="Times New Roman" w:hAnsi="Trebuchet MS" w:cs="Latha"/>
          <w:color w:val="000000"/>
          <w:sz w:val="24"/>
          <w:szCs w:val="24"/>
          <w:shd w:val="clear" w:color="auto" w:fill="FFFFFF"/>
          <w:lang w:eastAsia="en-IN"/>
        </w:rPr>
        <w:t>The file can also be dragged from the computer and dropped in the dotted line box with an arrow. Only compressed folder can be dragged and dropped.</w:t>
      </w:r>
    </w:p>
    <w:p w14:paraId="20F909FD" w14:textId="77777777" w:rsidR="00CA2AF4" w:rsidRPr="00CA2AF4" w:rsidRDefault="00CA2AF4" w:rsidP="00CA2AF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540"/>
        <w:jc w:val="both"/>
        <w:rPr>
          <w:rFonts w:ascii="Trebuchet MS" w:hAnsi="Trebuchet MS" w:cs="Latha"/>
          <w:b/>
          <w:bCs/>
          <w:caps/>
          <w:color w:val="FF0000"/>
          <w:sz w:val="28"/>
          <w:szCs w:val="28"/>
          <w:u w:val="single"/>
          <w:shd w:val="clear" w:color="auto" w:fill="FFFFFF"/>
        </w:rPr>
      </w:pPr>
      <w:r w:rsidRPr="00CA2AF4">
        <w:rPr>
          <w:rFonts w:ascii="Trebuchet MS" w:hAnsi="Trebuchet MS" w:cs="Latha"/>
          <w:b/>
          <w:bCs/>
          <w:caps/>
          <w:color w:val="FF0000"/>
          <w:sz w:val="28"/>
          <w:szCs w:val="28"/>
          <w:u w:val="single"/>
          <w:shd w:val="clear" w:color="auto" w:fill="FFFFFF"/>
        </w:rPr>
        <w:t>Folder Resource</w:t>
      </w:r>
    </w:p>
    <w:p w14:paraId="0D010083" w14:textId="77777777" w:rsidR="00CA2AF4" w:rsidRPr="00CA2AF4" w:rsidRDefault="00CA2AF4" w:rsidP="00CA2AF4">
      <w:pPr>
        <w:pStyle w:val="ListParagraph"/>
        <w:autoSpaceDE w:val="0"/>
        <w:autoSpaceDN w:val="0"/>
        <w:adjustRightInd w:val="0"/>
        <w:spacing w:after="0" w:line="360" w:lineRule="auto"/>
        <w:ind w:left="288"/>
        <w:jc w:val="both"/>
        <w:rPr>
          <w:rFonts w:ascii="Trebuchet MS" w:hAnsi="Trebuchet MS" w:cs="Latha"/>
          <w:sz w:val="24"/>
          <w:szCs w:val="24"/>
        </w:rPr>
      </w:pPr>
      <w:r w:rsidRPr="00CA2AF4">
        <w:rPr>
          <w:rFonts w:ascii="Trebuchet MS" w:hAnsi="Trebuchet MS" w:cs="Latha"/>
          <w:sz w:val="24"/>
          <w:szCs w:val="24"/>
        </w:rPr>
        <w:t xml:space="preserve">Folders are a Moodle resource to organise files on the module page. It is a useful resource to organise related content for the students. One folder may contain sub-folders. Moodle </w:t>
      </w:r>
      <w:proofErr w:type="spellStart"/>
      <w:r w:rsidRPr="00CA2AF4">
        <w:rPr>
          <w:rFonts w:ascii="Trebuchet MS" w:hAnsi="Trebuchet MS" w:cs="Latha"/>
          <w:sz w:val="24"/>
          <w:szCs w:val="24"/>
        </w:rPr>
        <w:t>automaticallyorders</w:t>
      </w:r>
      <w:proofErr w:type="spellEnd"/>
      <w:r w:rsidRPr="00CA2AF4">
        <w:rPr>
          <w:rFonts w:ascii="Trebuchet MS" w:hAnsi="Trebuchet MS" w:cs="Latha"/>
          <w:sz w:val="24"/>
          <w:szCs w:val="24"/>
        </w:rPr>
        <w:t xml:space="preserve"> files in folders alphabetically.</w:t>
      </w:r>
    </w:p>
    <w:p w14:paraId="7A7D4DA5" w14:textId="77777777" w:rsidR="00CA2AF4" w:rsidRPr="00CA2AF4" w:rsidRDefault="00CA2AF4" w:rsidP="00CA2AF4">
      <w:pPr>
        <w:pStyle w:val="NormalWeb"/>
        <w:shd w:val="clear" w:color="auto" w:fill="FFFFFF"/>
        <w:spacing w:before="0" w:beforeAutospacing="0" w:after="120" w:afterAutospacing="0" w:line="360" w:lineRule="auto"/>
        <w:ind w:firstLine="284"/>
        <w:jc w:val="both"/>
        <w:rPr>
          <w:rStyle w:val="Strong"/>
          <w:rFonts w:ascii="Trebuchet MS" w:hAnsi="Trebuchet MS" w:cs="Latha"/>
          <w:color w:val="FF0000"/>
          <w:shd w:val="clear" w:color="auto" w:fill="FFFFFF"/>
        </w:rPr>
      </w:pPr>
      <w:r w:rsidRPr="00CA2AF4">
        <w:rPr>
          <w:rStyle w:val="Strong"/>
          <w:rFonts w:ascii="Trebuchet MS" w:hAnsi="Trebuchet MS" w:cs="Latha"/>
          <w:color w:val="FF0000"/>
          <w:shd w:val="clear" w:color="auto" w:fill="FFFFFF"/>
        </w:rPr>
        <w:t>Adding a Folder to a Course</w:t>
      </w:r>
    </w:p>
    <w:p w14:paraId="3418ABA7" w14:textId="77777777" w:rsidR="00CA2AF4" w:rsidRPr="00CA2AF4" w:rsidRDefault="00CA2AF4" w:rsidP="00CA2AF4">
      <w:pPr>
        <w:pStyle w:val="NormalWeb"/>
        <w:shd w:val="clear" w:color="auto" w:fill="FFFFFF"/>
        <w:spacing w:before="0" w:beforeAutospacing="0" w:after="120" w:afterAutospacing="0" w:line="360" w:lineRule="auto"/>
        <w:ind w:left="284"/>
        <w:jc w:val="both"/>
        <w:rPr>
          <w:rStyle w:val="Strong"/>
          <w:rFonts w:ascii="Trebuchet MS" w:hAnsi="Trebuchet MS" w:cs="Latha"/>
          <w:b w:val="0"/>
          <w:bCs w:val="0"/>
          <w:shd w:val="clear" w:color="auto" w:fill="FFFFFF"/>
        </w:rPr>
      </w:pPr>
      <w:r w:rsidRPr="00CA2AF4">
        <w:rPr>
          <w:rStyle w:val="Strong"/>
          <w:rFonts w:ascii="Trebuchet MS" w:hAnsi="Trebuchet MS" w:cs="Latha"/>
          <w:b w:val="0"/>
          <w:bCs w:val="0"/>
          <w:shd w:val="clear" w:color="auto" w:fill="FFFFFF"/>
        </w:rPr>
        <w:t xml:space="preserve">A new folder can be added to the course page either using the File Picker or by Drag and Drop.   </w:t>
      </w:r>
    </w:p>
    <w:p w14:paraId="317DF11F" w14:textId="77777777" w:rsidR="00CA2AF4" w:rsidRPr="00CA2AF4" w:rsidRDefault="00CA2AF4" w:rsidP="00CA2AF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rebuchet MS" w:hAnsi="Trebuchet MS" w:cs="Latha"/>
          <w:sz w:val="24"/>
          <w:szCs w:val="24"/>
          <w:shd w:val="clear" w:color="auto" w:fill="FFFFFF"/>
        </w:rPr>
      </w:pPr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 xml:space="preserve">Go to the </w:t>
      </w:r>
      <w:r w:rsidRPr="00CA2AF4">
        <w:rPr>
          <w:rFonts w:ascii="Trebuchet MS" w:hAnsi="Trebuchet MS" w:cs="Latha"/>
          <w:b/>
          <w:bCs/>
          <w:sz w:val="24"/>
          <w:szCs w:val="24"/>
          <w:shd w:val="clear" w:color="auto" w:fill="FFFFFF"/>
        </w:rPr>
        <w:t>Gear</w:t>
      </w:r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 xml:space="preserve"> icon on the course page and select </w:t>
      </w:r>
      <w:r w:rsidRPr="00CA2AF4">
        <w:rPr>
          <w:rFonts w:ascii="Trebuchet MS" w:hAnsi="Trebuchet MS" w:cs="Latha"/>
          <w:b/>
          <w:bCs/>
          <w:sz w:val="24"/>
          <w:szCs w:val="24"/>
          <w:shd w:val="clear" w:color="auto" w:fill="FFFFFF"/>
        </w:rPr>
        <w:t>Turn Editing On</w:t>
      </w:r>
    </w:p>
    <w:p w14:paraId="479808BB" w14:textId="77777777" w:rsidR="00CA2AF4" w:rsidRPr="00CA2AF4" w:rsidRDefault="00CA2AF4" w:rsidP="00CA2AF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rebuchet MS" w:hAnsi="Trebuchet MS" w:cs="Latha"/>
          <w:sz w:val="24"/>
          <w:szCs w:val="24"/>
          <w:shd w:val="clear" w:color="auto" w:fill="FFFFFF"/>
        </w:rPr>
      </w:pPr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 xml:space="preserve">Click on the </w:t>
      </w:r>
      <w:r w:rsidRPr="00CA2AF4">
        <w:rPr>
          <w:rFonts w:ascii="Trebuchet MS" w:hAnsi="Trebuchet MS" w:cs="Latha"/>
          <w:b/>
          <w:bCs/>
          <w:sz w:val="24"/>
          <w:szCs w:val="24"/>
          <w:shd w:val="clear" w:color="auto" w:fill="FFFFFF"/>
        </w:rPr>
        <w:t>Add an Activity or Resource</w:t>
      </w:r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 xml:space="preserve"> link available at the location the teacher wants to add the </w:t>
      </w:r>
      <w:r w:rsidRPr="00CA2AF4">
        <w:rPr>
          <w:rFonts w:ascii="Trebuchet MS" w:hAnsi="Trebuchet MS" w:cs="Latha"/>
          <w:b/>
          <w:bCs/>
          <w:sz w:val="24"/>
          <w:szCs w:val="24"/>
          <w:shd w:val="clear" w:color="auto" w:fill="FFFFFF"/>
        </w:rPr>
        <w:t>Folder</w:t>
      </w:r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 xml:space="preserve">. </w:t>
      </w:r>
    </w:p>
    <w:p w14:paraId="2E93B8F0" w14:textId="77777777" w:rsidR="00CA2AF4" w:rsidRPr="00CA2AF4" w:rsidRDefault="00CA2AF4" w:rsidP="00CA2AF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rebuchet MS" w:hAnsi="Trebuchet MS" w:cs="Latha"/>
          <w:sz w:val="24"/>
          <w:szCs w:val="24"/>
          <w:shd w:val="clear" w:color="auto" w:fill="FFFFFF"/>
        </w:rPr>
      </w:pPr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 xml:space="preserve">From the Activity Chooser, choose </w:t>
      </w:r>
      <w:r w:rsidRPr="00CA2AF4">
        <w:rPr>
          <w:rFonts w:ascii="Trebuchet MS" w:hAnsi="Trebuchet MS" w:cs="Latha"/>
          <w:b/>
          <w:bCs/>
          <w:sz w:val="24"/>
          <w:szCs w:val="24"/>
          <w:shd w:val="clear" w:color="auto" w:fill="FFFFFF"/>
        </w:rPr>
        <w:t>Folder</w:t>
      </w:r>
    </w:p>
    <w:p w14:paraId="742AA235" w14:textId="77777777" w:rsidR="00CA2AF4" w:rsidRPr="00CA2AF4" w:rsidRDefault="00CA2AF4" w:rsidP="00CA2AF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lastRenderedPageBreak/>
        <w:t xml:space="preserve">Enter 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 xml:space="preserve">a name for the </w:t>
      </w:r>
      <w:r w:rsidRPr="00CA2AF4">
        <w:rPr>
          <w:rFonts w:ascii="Trebuchet MS" w:hAnsi="Trebuchet MS" w:cs="Latha"/>
          <w:b/>
          <w:bCs/>
          <w:sz w:val="24"/>
          <w:szCs w:val="24"/>
          <w:shd w:val="clear" w:color="auto" w:fill="FFFFFF"/>
        </w:rPr>
        <w:t>Folder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 xml:space="preserve"> and a description, if required. The description can be displayed on the course page by ticking the option. </w:t>
      </w:r>
    </w:p>
    <w:p w14:paraId="229DAEFC" w14:textId="77777777" w:rsidR="00CA2AF4" w:rsidRPr="00CA2AF4" w:rsidRDefault="00CA2AF4" w:rsidP="00CA2AF4">
      <w:pPr>
        <w:pStyle w:val="ListParagraph"/>
        <w:shd w:val="clear" w:color="auto" w:fill="FFFFFF"/>
        <w:spacing w:before="100" w:beforeAutospacing="1" w:after="100" w:afterAutospacing="1" w:line="360" w:lineRule="atLeast"/>
        <w:jc w:val="both"/>
        <w:rPr>
          <w:rFonts w:ascii="Trebuchet MS" w:eastAsia="Times New Roman" w:hAnsi="Trebuchet MS" w:cs="Latha"/>
          <w:sz w:val="24"/>
          <w:szCs w:val="24"/>
          <w:lang w:eastAsia="en-IN"/>
        </w:rPr>
      </w:pPr>
    </w:p>
    <w:p w14:paraId="164ECA66" w14:textId="77777777" w:rsidR="00CA2AF4" w:rsidRPr="00CA2AF4" w:rsidRDefault="00CA2AF4" w:rsidP="00CA2AF4">
      <w:pPr>
        <w:pStyle w:val="NormalWeb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rebuchet MS" w:hAnsi="Trebuchet MS" w:cs="Arial"/>
          <w:color w:val="545251"/>
        </w:rPr>
      </w:pPr>
      <w:r w:rsidRPr="00CA2AF4">
        <w:rPr>
          <w:rFonts w:ascii="Trebuchet MS" w:hAnsi="Trebuchet MS" w:cs="Latha"/>
        </w:rPr>
        <w:t xml:space="preserve">Now, compress / zip the folder that needs to be uploaded (in the computer) and go to </w:t>
      </w:r>
      <w:proofErr w:type="spellStart"/>
      <w:r w:rsidRPr="00CA2AF4">
        <w:rPr>
          <w:rFonts w:ascii="Trebuchet MS" w:hAnsi="Trebuchet MS" w:cs="Latha"/>
          <w:b/>
          <w:bCs/>
        </w:rPr>
        <w:t>Content</w:t>
      </w:r>
      <w:r w:rsidRPr="00CA2AF4">
        <w:rPr>
          <w:rFonts w:ascii="Trebuchet MS" w:hAnsi="Trebuchet MS" w:cs="Latha"/>
        </w:rPr>
        <w:t>section</w:t>
      </w:r>
      <w:proofErr w:type="spellEnd"/>
      <w:r w:rsidRPr="00CA2AF4">
        <w:rPr>
          <w:rFonts w:ascii="Trebuchet MS" w:hAnsi="Trebuchet MS" w:cs="Latha"/>
        </w:rPr>
        <w:t xml:space="preserve">, </w:t>
      </w:r>
      <w:r w:rsidRPr="00CA2AF4">
        <w:rPr>
          <w:rFonts w:ascii="Trebuchet MS" w:hAnsi="Trebuchet MS" w:cs="Latha"/>
          <w:b/>
          <w:bCs/>
          <w:shd w:val="clear" w:color="auto" w:fill="FFFFFF"/>
        </w:rPr>
        <w:t>drag</w:t>
      </w:r>
      <w:r w:rsidRPr="00CA2AF4">
        <w:rPr>
          <w:rFonts w:ascii="Trebuchet MS" w:hAnsi="Trebuchet MS" w:cs="Latha"/>
          <w:shd w:val="clear" w:color="auto" w:fill="FFFFFF"/>
        </w:rPr>
        <w:t xml:space="preserve"> and </w:t>
      </w:r>
      <w:proofErr w:type="spellStart"/>
      <w:r w:rsidRPr="00CA2AF4">
        <w:rPr>
          <w:rFonts w:ascii="Trebuchet MS" w:hAnsi="Trebuchet MS" w:cs="Latha"/>
          <w:b/>
          <w:bCs/>
          <w:shd w:val="clear" w:color="auto" w:fill="FFFFFF"/>
        </w:rPr>
        <w:t>drop</w:t>
      </w:r>
      <w:r w:rsidRPr="00CA2AF4">
        <w:rPr>
          <w:rFonts w:ascii="Trebuchet MS" w:hAnsi="Trebuchet MS" w:cs="Latha"/>
          <w:shd w:val="clear" w:color="auto" w:fill="FFFFFF"/>
        </w:rPr>
        <w:t>the</w:t>
      </w:r>
      <w:proofErr w:type="spellEnd"/>
      <w:r w:rsidRPr="00CA2AF4">
        <w:rPr>
          <w:rFonts w:ascii="Trebuchet MS" w:hAnsi="Trebuchet MS" w:cs="Latha"/>
          <w:shd w:val="clear" w:color="auto" w:fill="FFFFFF"/>
        </w:rPr>
        <w:t xml:space="preserve"> compressed folder into the course page area you need to place the folder. Now, the </w:t>
      </w:r>
      <w:proofErr w:type="gramStart"/>
      <w:r w:rsidRPr="00CA2AF4">
        <w:rPr>
          <w:rFonts w:ascii="Trebuchet MS" w:hAnsi="Trebuchet MS" w:cs="Latha"/>
          <w:shd w:val="clear" w:color="auto" w:fill="FFFFFF"/>
        </w:rPr>
        <w:t>system  will</w:t>
      </w:r>
      <w:proofErr w:type="gramEnd"/>
      <w:r w:rsidRPr="00CA2AF4">
        <w:rPr>
          <w:rFonts w:ascii="Trebuchet MS" w:hAnsi="Trebuchet MS" w:cs="Latha"/>
          <w:shd w:val="clear" w:color="auto" w:fill="FFFFFF"/>
        </w:rPr>
        <w:t xml:space="preserve"> prompt a question:  </w:t>
      </w:r>
      <w:r w:rsidRPr="00CA2AF4">
        <w:rPr>
          <w:rFonts w:ascii="Trebuchet MS" w:hAnsi="Trebuchet MS" w:cs="Latha"/>
          <w:b/>
          <w:bCs/>
          <w:shd w:val="clear" w:color="auto" w:fill="FFFFFF"/>
        </w:rPr>
        <w:t>What do you want to do with the file“…..zip'?</w:t>
      </w:r>
      <w:r w:rsidRPr="00CA2AF4">
        <w:rPr>
          <w:rFonts w:ascii="Trebuchet MS" w:hAnsi="Trebuchet MS" w:cs="Latha"/>
          <w:shd w:val="clear" w:color="auto" w:fill="FFFFFF"/>
        </w:rPr>
        <w:t xml:space="preserve"> with three options: (a) Unzip files and create folder (b) Create file resource (c) Add a SCORM package. The option one will unzip the files and store them in a folder and the option two will create a zip file. </w:t>
      </w:r>
    </w:p>
    <w:p w14:paraId="67B75E27" w14:textId="77777777" w:rsidR="00CA2AF4" w:rsidRPr="00CA2AF4" w:rsidRDefault="00CA2AF4" w:rsidP="00CA2AF4">
      <w:pPr>
        <w:pStyle w:val="ListParagraph"/>
        <w:spacing w:before="100" w:beforeAutospacing="1" w:after="100" w:afterAutospacing="1"/>
        <w:ind w:left="3600" w:firstLine="720"/>
        <w:rPr>
          <w:rFonts w:ascii="Trebuchet MS" w:hAnsi="Trebuchet MS" w:cs="Latha"/>
          <w:b/>
          <w:bCs/>
          <w:sz w:val="28"/>
          <w:szCs w:val="28"/>
          <w:shd w:val="clear" w:color="auto" w:fill="FFFFFF"/>
        </w:rPr>
      </w:pPr>
      <w:r w:rsidRPr="00CA2AF4">
        <w:rPr>
          <w:rFonts w:ascii="Trebuchet MS" w:hAnsi="Trebuchet MS" w:cs="Latha"/>
          <w:b/>
          <w:bCs/>
          <w:sz w:val="28"/>
          <w:szCs w:val="28"/>
          <w:shd w:val="clear" w:color="auto" w:fill="FFFFFF"/>
        </w:rPr>
        <w:t>Or</w:t>
      </w:r>
    </w:p>
    <w:p w14:paraId="00A3F9BB" w14:textId="77777777" w:rsidR="00CA2AF4" w:rsidRPr="00CA2AF4" w:rsidRDefault="00CA2AF4" w:rsidP="00CA2AF4">
      <w:pPr>
        <w:pStyle w:val="ListParagraph"/>
        <w:spacing w:before="100" w:beforeAutospacing="1" w:after="100" w:afterAutospacing="1"/>
        <w:ind w:left="3600" w:firstLine="720"/>
        <w:rPr>
          <w:rFonts w:ascii="Trebuchet MS" w:hAnsi="Trebuchet MS" w:cs="Latha"/>
          <w:b/>
          <w:bCs/>
          <w:sz w:val="28"/>
          <w:szCs w:val="28"/>
          <w:shd w:val="clear" w:color="auto" w:fill="FFFFFF"/>
        </w:rPr>
      </w:pPr>
    </w:p>
    <w:p w14:paraId="2DB01C34" w14:textId="77777777" w:rsidR="00CA2AF4" w:rsidRPr="00CA2AF4" w:rsidRDefault="00CA2AF4" w:rsidP="00CA2AF4">
      <w:pPr>
        <w:pStyle w:val="ListParagraph"/>
        <w:shd w:val="clear" w:color="auto" w:fill="FFFFFF"/>
        <w:spacing w:before="100" w:beforeAutospacing="1" w:after="100" w:afterAutospacing="1" w:line="360" w:lineRule="auto"/>
        <w:jc w:val="both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 xml:space="preserve">Click the </w:t>
      </w:r>
      <w:r w:rsidRPr="00CA2AF4">
        <w:rPr>
          <w:rFonts w:ascii="Trebuchet MS" w:hAnsi="Trebuchet MS" w:cs="Latha"/>
          <w:b/>
          <w:bCs/>
          <w:sz w:val="24"/>
          <w:szCs w:val="24"/>
          <w:shd w:val="clear" w:color="auto" w:fill="FFFFFF"/>
        </w:rPr>
        <w:t>Add</w:t>
      </w:r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 xml:space="preserve"> button with file icon, open the</w:t>
      </w:r>
      <w:r w:rsidRPr="00CA2AF4">
        <w:rPr>
          <w:rFonts w:ascii="Trebuchet MS" w:hAnsi="Trebuchet MS" w:cs="Calibri"/>
          <w:sz w:val="24"/>
          <w:szCs w:val="24"/>
          <w:shd w:val="clear" w:color="auto" w:fill="FFFFFF"/>
        </w:rPr>
        <w:t> </w:t>
      </w:r>
      <w:r w:rsidRPr="00CA2AF4">
        <w:rPr>
          <w:rFonts w:ascii="Trebuchet MS" w:hAnsi="Trebuchet MS" w:cs="Latha"/>
          <w:b/>
          <w:bCs/>
          <w:sz w:val="24"/>
          <w:szCs w:val="24"/>
          <w:shd w:val="clear" w:color="auto" w:fill="FFFFFF"/>
        </w:rPr>
        <w:t xml:space="preserve">File picker, </w:t>
      </w:r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 xml:space="preserve">choose a file from your computer or a repository and </w:t>
      </w:r>
      <w:proofErr w:type="spellStart"/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>uoplad</w:t>
      </w:r>
      <w:proofErr w:type="spellEnd"/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 xml:space="preserve"> file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 xml:space="preserve">. Repeat the same for all the files. </w:t>
      </w:r>
    </w:p>
    <w:p w14:paraId="5836C33E" w14:textId="77777777" w:rsidR="00CA2AF4" w:rsidRPr="00CA2AF4" w:rsidRDefault="00CA2AF4" w:rsidP="00CA2AF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rebuchet MS" w:eastAsia="Times New Roman" w:hAnsi="Trebuchet MS" w:cs="Latha"/>
          <w:sz w:val="24"/>
          <w:szCs w:val="24"/>
          <w:shd w:val="clear" w:color="auto" w:fill="FFFFFF"/>
          <w:lang w:eastAsia="en-IN"/>
        </w:rPr>
      </w:pPr>
      <w:r w:rsidRPr="00CA2AF4">
        <w:rPr>
          <w:rFonts w:ascii="Trebuchet MS" w:hAnsi="Trebuchet MS" w:cs="Arial"/>
          <w:shd w:val="clear" w:color="auto" w:fill="FFFFFF"/>
        </w:rPr>
        <w:t xml:space="preserve">Under </w:t>
      </w:r>
      <w:r w:rsidRPr="00CA2AF4">
        <w:rPr>
          <w:rFonts w:ascii="Trebuchet MS" w:hAnsi="Trebuchet MS" w:cs="Arial"/>
          <w:b/>
          <w:bCs/>
          <w:shd w:val="clear" w:color="auto" w:fill="FFFFFF"/>
        </w:rPr>
        <w:t xml:space="preserve">Display folder contents 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 xml:space="preserve">decide </w:t>
      </w:r>
      <w:proofErr w:type="gramStart"/>
      <w:r w:rsidRPr="00CA2AF4">
        <w:rPr>
          <w:rFonts w:ascii="Trebuchet MS" w:hAnsi="Trebuchet MS"/>
          <w:color w:val="212121"/>
          <w:sz w:val="21"/>
          <w:szCs w:val="21"/>
          <w:shd w:val="clear" w:color="auto" w:fill="FFFFFF"/>
        </w:rPr>
        <w:t>how  to</w:t>
      </w:r>
      <w:proofErr w:type="gramEnd"/>
      <w:r w:rsidRPr="00CA2AF4">
        <w:rPr>
          <w:rFonts w:ascii="Trebuchet MS" w:hAnsi="Trebuchet MS"/>
          <w:color w:val="212121"/>
          <w:sz w:val="21"/>
          <w:szCs w:val="21"/>
          <w:shd w:val="clear" w:color="auto" w:fill="FFFFFF"/>
        </w:rPr>
        <w:t> </w:t>
      </w:r>
      <w:r w:rsidRPr="00CA2AF4">
        <w:rPr>
          <w:rFonts w:ascii="Trebuchet MS" w:hAnsi="Trebuchet MS"/>
          <w:b/>
          <w:bCs/>
          <w:sz w:val="21"/>
          <w:szCs w:val="21"/>
          <w:shd w:val="clear" w:color="auto" w:fill="FFFFFF"/>
        </w:rPr>
        <w:t xml:space="preserve">display the  folder contents, </w:t>
      </w:r>
      <w:r w:rsidRPr="00CA2AF4">
        <w:rPr>
          <w:rFonts w:ascii="Trebuchet MS" w:hAnsi="Trebuchet MS"/>
          <w:sz w:val="21"/>
          <w:szCs w:val="21"/>
          <w:shd w:val="clear" w:color="auto" w:fill="FFFFFF"/>
        </w:rPr>
        <w:t>i.e.</w:t>
      </w:r>
      <w:r w:rsidRPr="00CA2AF4">
        <w:rPr>
          <w:rFonts w:ascii="Trebuchet MS" w:hAnsi="Trebuchet MS"/>
          <w:b/>
          <w:bCs/>
          <w:sz w:val="21"/>
          <w:szCs w:val="21"/>
          <w:shd w:val="clear" w:color="auto" w:fill="FFFFFF"/>
        </w:rPr>
        <w:t xml:space="preserve"> on the course page </w:t>
      </w:r>
      <w:proofErr w:type="spellStart"/>
      <w:r w:rsidRPr="00CA2AF4">
        <w:rPr>
          <w:rFonts w:ascii="Trebuchet MS" w:hAnsi="Trebuchet MS"/>
          <w:sz w:val="21"/>
          <w:szCs w:val="21"/>
          <w:shd w:val="clear" w:color="auto" w:fill="FFFFFF"/>
        </w:rPr>
        <w:t>or</w:t>
      </w:r>
      <w:r w:rsidRPr="00CA2AF4">
        <w:rPr>
          <w:rFonts w:ascii="Trebuchet MS" w:hAnsi="Trebuchet MS"/>
          <w:b/>
          <w:bCs/>
          <w:sz w:val="21"/>
          <w:szCs w:val="21"/>
          <w:shd w:val="clear" w:color="auto" w:fill="FFFFFF"/>
        </w:rPr>
        <w:t>a</w:t>
      </w:r>
      <w:proofErr w:type="spellEnd"/>
      <w:r w:rsidRPr="00CA2AF4">
        <w:rPr>
          <w:rFonts w:ascii="Trebuchet MS" w:hAnsi="Trebuchet MS"/>
          <w:b/>
          <w:bCs/>
          <w:sz w:val="21"/>
          <w:szCs w:val="21"/>
          <w:shd w:val="clear" w:color="auto" w:fill="FFFFFF"/>
        </w:rPr>
        <w:t xml:space="preserve"> separate page.</w:t>
      </w:r>
    </w:p>
    <w:p w14:paraId="47ED0A63" w14:textId="77777777" w:rsidR="00CA2AF4" w:rsidRPr="00CA2AF4" w:rsidRDefault="00CA2AF4" w:rsidP="00CA2A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hAnsi="Trebuchet MS" w:cs="Latha"/>
          <w:sz w:val="24"/>
          <w:szCs w:val="24"/>
        </w:rPr>
        <w:t xml:space="preserve">Maintain the default settings for </w:t>
      </w:r>
      <w:r w:rsidRPr="00CA2AF4">
        <w:rPr>
          <w:rFonts w:ascii="Trebuchet MS" w:hAnsi="Trebuchet MS" w:cs="Latha"/>
          <w:b/>
          <w:bCs/>
          <w:sz w:val="24"/>
          <w:szCs w:val="24"/>
        </w:rPr>
        <w:t>Common module</w:t>
      </w:r>
      <w:r w:rsidRPr="00CA2AF4">
        <w:rPr>
          <w:rFonts w:ascii="Trebuchet MS" w:hAnsi="Trebuchet MS" w:cs="Latha"/>
          <w:sz w:val="24"/>
          <w:szCs w:val="24"/>
        </w:rPr>
        <w:t xml:space="preserve">, </w:t>
      </w:r>
      <w:r w:rsidRPr="00CA2AF4">
        <w:rPr>
          <w:rFonts w:ascii="Trebuchet MS" w:hAnsi="Trebuchet MS" w:cs="Latha"/>
          <w:b/>
          <w:bCs/>
          <w:sz w:val="24"/>
          <w:szCs w:val="24"/>
        </w:rPr>
        <w:t>Restrict access</w:t>
      </w:r>
      <w:r w:rsidRPr="00CA2AF4">
        <w:rPr>
          <w:rFonts w:ascii="Trebuchet MS" w:hAnsi="Trebuchet MS" w:cs="Latha"/>
          <w:sz w:val="24"/>
          <w:szCs w:val="24"/>
        </w:rPr>
        <w:t xml:space="preserve">, </w:t>
      </w:r>
      <w:r w:rsidRPr="00CA2AF4">
        <w:rPr>
          <w:rFonts w:ascii="Trebuchet MS" w:hAnsi="Trebuchet MS" w:cs="Latha"/>
          <w:b/>
          <w:bCs/>
          <w:sz w:val="24"/>
          <w:szCs w:val="24"/>
        </w:rPr>
        <w:t>Activity completion</w:t>
      </w:r>
      <w:r w:rsidRPr="00CA2AF4">
        <w:rPr>
          <w:rFonts w:ascii="Trebuchet MS" w:hAnsi="Trebuchet MS" w:cs="Latha"/>
          <w:sz w:val="24"/>
          <w:szCs w:val="24"/>
        </w:rPr>
        <w:t xml:space="preserve">, </w:t>
      </w:r>
      <w:r w:rsidRPr="00CA2AF4">
        <w:rPr>
          <w:rFonts w:ascii="Trebuchet MS" w:hAnsi="Trebuchet MS" w:cs="Latha"/>
          <w:b/>
          <w:bCs/>
          <w:sz w:val="24"/>
          <w:szCs w:val="24"/>
        </w:rPr>
        <w:t>Tags,</w:t>
      </w:r>
      <w:r w:rsidRPr="00CA2AF4">
        <w:rPr>
          <w:rFonts w:ascii="Trebuchet MS" w:hAnsi="Trebuchet MS" w:cs="Latha"/>
          <w:sz w:val="24"/>
          <w:szCs w:val="24"/>
        </w:rPr>
        <w:t xml:space="preserve"> and </w:t>
      </w:r>
      <w:r w:rsidRPr="00CA2AF4">
        <w:rPr>
          <w:rFonts w:ascii="Trebuchet MS" w:hAnsi="Trebuchet MS" w:cs="Latha"/>
          <w:b/>
          <w:bCs/>
          <w:sz w:val="24"/>
          <w:szCs w:val="24"/>
        </w:rPr>
        <w:t>Competencies.</w:t>
      </w:r>
    </w:p>
    <w:p w14:paraId="6BB4467D" w14:textId="77777777" w:rsidR="00CA2AF4" w:rsidRPr="00CA2AF4" w:rsidRDefault="00CA2AF4" w:rsidP="00CA2A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rebuchet MS" w:eastAsia="Times New Roman" w:hAnsi="Trebuchet MS" w:cs="Times New Roman"/>
          <w:color w:val="212121"/>
          <w:sz w:val="21"/>
          <w:szCs w:val="21"/>
          <w:lang w:eastAsia="en-IN"/>
        </w:rPr>
      </w:pPr>
      <w:r w:rsidRPr="00CA2AF4">
        <w:rPr>
          <w:rFonts w:ascii="Trebuchet MS" w:eastAsia="Times New Roman" w:hAnsi="Trebuchet MS" w:cs="Times New Roman"/>
          <w:color w:val="212121"/>
          <w:sz w:val="21"/>
          <w:szCs w:val="21"/>
          <w:lang w:eastAsia="en-IN"/>
        </w:rPr>
        <w:t xml:space="preserve">Click the button </w:t>
      </w:r>
      <w:r w:rsidRPr="00CA2AF4">
        <w:rPr>
          <w:rFonts w:ascii="Trebuchet MS" w:eastAsia="Times New Roman" w:hAnsi="Trebuchet MS" w:cs="Times New Roman"/>
          <w:b/>
          <w:bCs/>
          <w:color w:val="212121"/>
          <w:sz w:val="21"/>
          <w:szCs w:val="21"/>
          <w:lang w:eastAsia="en-IN"/>
        </w:rPr>
        <w:t>'Save and return to course'</w:t>
      </w:r>
    </w:p>
    <w:p w14:paraId="7E011108" w14:textId="77777777" w:rsidR="00CA2AF4" w:rsidRPr="00CA2AF4" w:rsidRDefault="00CA2AF4" w:rsidP="00CA2AF4">
      <w:pPr>
        <w:shd w:val="clear" w:color="auto" w:fill="FFFFFF"/>
        <w:spacing w:before="100" w:beforeAutospacing="1" w:after="100" w:afterAutospacing="1" w:line="360" w:lineRule="atLeast"/>
        <w:rPr>
          <w:rFonts w:ascii="Trebuchet MS" w:eastAsia="Times New Roman" w:hAnsi="Trebuchet MS" w:cs="Latha"/>
          <w:b/>
          <w:bCs/>
          <w:color w:val="FF0000"/>
          <w:sz w:val="24"/>
          <w:szCs w:val="24"/>
          <w:lang w:eastAsia="en-IN"/>
        </w:rPr>
      </w:pPr>
      <w:r w:rsidRPr="00CA2AF4">
        <w:rPr>
          <w:rFonts w:ascii="Trebuchet MS" w:hAnsi="Trebuchet MS" w:cs="Latha"/>
          <w:b/>
          <w:bCs/>
          <w:color w:val="FF0000"/>
          <w:sz w:val="24"/>
          <w:szCs w:val="24"/>
        </w:rPr>
        <w:t>Creating and uploading to a new folder</w:t>
      </w:r>
    </w:p>
    <w:p w14:paraId="09F76834" w14:textId="77777777" w:rsidR="00CA2AF4" w:rsidRPr="00CA2AF4" w:rsidRDefault="00CA2AF4" w:rsidP="00CA2AF4">
      <w:pPr>
        <w:pStyle w:val="NormalWeb"/>
        <w:shd w:val="clear" w:color="auto" w:fill="FFFFFF"/>
        <w:spacing w:before="150" w:beforeAutospacing="0" w:after="150" w:afterAutospacing="0"/>
        <w:rPr>
          <w:rFonts w:ascii="Trebuchet MS" w:hAnsi="Trebuchet MS" w:cs="Latha"/>
        </w:rPr>
      </w:pPr>
      <w:r w:rsidRPr="00CA2AF4">
        <w:rPr>
          <w:rFonts w:ascii="Trebuchet MS" w:hAnsi="Trebuchet MS" w:cs="Latha"/>
        </w:rPr>
        <w:t>The teacher can create a folder on the course page and then upload files into it by following the steps given below.</w:t>
      </w:r>
    </w:p>
    <w:p w14:paraId="736555F3" w14:textId="77777777" w:rsidR="00CA2AF4" w:rsidRPr="00CA2AF4" w:rsidRDefault="00CA2AF4" w:rsidP="00CA2A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68" w:hanging="357"/>
        <w:rPr>
          <w:rFonts w:ascii="Trebuchet MS" w:hAnsi="Trebuchet MS" w:cs="Latha"/>
          <w:sz w:val="24"/>
          <w:szCs w:val="24"/>
        </w:rPr>
      </w:pPr>
      <w:r w:rsidRPr="00CA2AF4">
        <w:rPr>
          <w:rFonts w:ascii="Trebuchet MS" w:hAnsi="Trebuchet MS" w:cs="Latha"/>
          <w:sz w:val="24"/>
          <w:szCs w:val="24"/>
        </w:rPr>
        <w:t>Click the 'Turn editing on' button at the top right of the course page</w:t>
      </w:r>
    </w:p>
    <w:p w14:paraId="119F3AEC" w14:textId="77777777" w:rsidR="00CA2AF4" w:rsidRPr="00CA2AF4" w:rsidRDefault="00CA2AF4" w:rsidP="00CA2A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68" w:hanging="357"/>
        <w:jc w:val="both"/>
        <w:rPr>
          <w:rFonts w:ascii="Trebuchet MS" w:hAnsi="Trebuchet MS" w:cs="Latha"/>
          <w:sz w:val="24"/>
          <w:szCs w:val="24"/>
        </w:rPr>
      </w:pPr>
      <w:r w:rsidRPr="00CA2AF4">
        <w:rPr>
          <w:rFonts w:ascii="Trebuchet MS" w:hAnsi="Trebuchet MS" w:cs="Latha"/>
          <w:sz w:val="24"/>
          <w:szCs w:val="24"/>
        </w:rPr>
        <w:t xml:space="preserve">Click </w:t>
      </w:r>
      <w:r w:rsidRPr="00CA2AF4">
        <w:rPr>
          <w:rFonts w:ascii="Trebuchet MS" w:hAnsi="Trebuchet MS" w:cs="Latha"/>
          <w:b/>
          <w:bCs/>
          <w:sz w:val="24"/>
          <w:szCs w:val="24"/>
        </w:rPr>
        <w:t>'Add an activity or resource'</w:t>
      </w:r>
      <w:r w:rsidRPr="00CA2AF4">
        <w:rPr>
          <w:rFonts w:ascii="Trebuchet MS" w:hAnsi="Trebuchet MS" w:cs="Latha"/>
          <w:sz w:val="24"/>
          <w:szCs w:val="24"/>
        </w:rPr>
        <w:t xml:space="preserve"> link, then from the </w:t>
      </w:r>
      <w:r w:rsidRPr="00CA2AF4">
        <w:rPr>
          <w:rFonts w:ascii="Trebuchet MS" w:hAnsi="Trebuchet MS" w:cs="Latha"/>
          <w:b/>
          <w:bCs/>
          <w:sz w:val="24"/>
          <w:szCs w:val="24"/>
        </w:rPr>
        <w:t>activity chooser</w:t>
      </w:r>
      <w:r w:rsidRPr="00CA2AF4">
        <w:rPr>
          <w:rFonts w:ascii="Trebuchet MS" w:hAnsi="Trebuchet MS" w:cs="Latha"/>
          <w:sz w:val="24"/>
          <w:szCs w:val="24"/>
        </w:rPr>
        <w:t xml:space="preserve">; select </w:t>
      </w:r>
      <w:r w:rsidRPr="00CA2AF4">
        <w:rPr>
          <w:rFonts w:ascii="Trebuchet MS" w:hAnsi="Trebuchet MS" w:cs="Latha"/>
          <w:b/>
          <w:bCs/>
          <w:sz w:val="24"/>
          <w:szCs w:val="24"/>
        </w:rPr>
        <w:t>folder</w:t>
      </w:r>
      <w:r w:rsidRPr="00CA2AF4">
        <w:rPr>
          <w:rFonts w:ascii="Trebuchet MS" w:hAnsi="Trebuchet MS" w:cs="Latha"/>
          <w:sz w:val="24"/>
          <w:szCs w:val="24"/>
        </w:rPr>
        <w:t xml:space="preserve"> then click the "</w:t>
      </w:r>
      <w:r w:rsidRPr="00CA2AF4">
        <w:rPr>
          <w:rFonts w:ascii="Trebuchet MS" w:hAnsi="Trebuchet MS" w:cs="Latha"/>
          <w:b/>
          <w:bCs/>
          <w:sz w:val="24"/>
          <w:szCs w:val="24"/>
        </w:rPr>
        <w:t>Add</w:t>
      </w:r>
      <w:r w:rsidRPr="00CA2AF4">
        <w:rPr>
          <w:rFonts w:ascii="Trebuchet MS" w:hAnsi="Trebuchet MS" w:cs="Latha"/>
          <w:sz w:val="24"/>
          <w:szCs w:val="24"/>
        </w:rPr>
        <w:t xml:space="preserve">" button </w:t>
      </w:r>
      <w:r w:rsidRPr="00CA2AF4">
        <w:rPr>
          <w:rFonts w:ascii="Trebuchet MS" w:hAnsi="Trebuchet MS" w:cs="Latha"/>
          <w:b/>
          <w:bCs/>
          <w:sz w:val="28"/>
          <w:szCs w:val="28"/>
        </w:rPr>
        <w:t>or</w:t>
      </w:r>
      <w:r w:rsidRPr="00CA2AF4">
        <w:rPr>
          <w:rFonts w:ascii="Trebuchet MS" w:hAnsi="Trebuchet MS" w:cs="Latha"/>
          <w:sz w:val="24"/>
          <w:szCs w:val="24"/>
        </w:rPr>
        <w:t xml:space="preserve"> select folder from the "Add a resource" dropdown menu. </w:t>
      </w:r>
    </w:p>
    <w:p w14:paraId="24A43C17" w14:textId="77777777" w:rsidR="00CA2AF4" w:rsidRPr="00CA2AF4" w:rsidRDefault="00CA2AF4" w:rsidP="00CA2A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68" w:hanging="357"/>
        <w:jc w:val="both"/>
        <w:rPr>
          <w:rFonts w:ascii="Trebuchet MS" w:hAnsi="Trebuchet MS" w:cs="Latha"/>
          <w:sz w:val="24"/>
          <w:szCs w:val="24"/>
        </w:rPr>
      </w:pPr>
      <w:r w:rsidRPr="00CA2AF4">
        <w:rPr>
          <w:rFonts w:ascii="Trebuchet MS" w:hAnsi="Trebuchet MS" w:cs="Latha"/>
          <w:sz w:val="24"/>
          <w:szCs w:val="24"/>
        </w:rPr>
        <w:t>Enter a name and a description (which may be required or optional according to the admin settings)</w:t>
      </w:r>
    </w:p>
    <w:p w14:paraId="4BA1F55A" w14:textId="77777777" w:rsidR="00CA2AF4" w:rsidRPr="00CA2AF4" w:rsidRDefault="00CA2AF4" w:rsidP="00CA2A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68" w:hanging="357"/>
        <w:jc w:val="both"/>
        <w:rPr>
          <w:rFonts w:ascii="Trebuchet MS" w:hAnsi="Trebuchet MS" w:cs="Latha"/>
          <w:sz w:val="24"/>
          <w:szCs w:val="24"/>
        </w:rPr>
      </w:pPr>
      <w:r w:rsidRPr="00CA2AF4">
        <w:rPr>
          <w:rFonts w:ascii="Trebuchet MS" w:hAnsi="Trebuchet MS" w:cs="Latha"/>
          <w:sz w:val="24"/>
          <w:szCs w:val="24"/>
        </w:rPr>
        <w:lastRenderedPageBreak/>
        <w:t>Click the "Create folder" link and choose a name for the new folder and then click "</w:t>
      </w:r>
      <w:r w:rsidRPr="00CA2AF4">
        <w:rPr>
          <w:rFonts w:ascii="Trebuchet MS" w:hAnsi="Trebuchet MS" w:cs="Latha"/>
          <w:b/>
          <w:bCs/>
          <w:sz w:val="24"/>
          <w:szCs w:val="24"/>
        </w:rPr>
        <w:t>Create folder</w:t>
      </w:r>
      <w:r w:rsidRPr="00CA2AF4">
        <w:rPr>
          <w:rFonts w:ascii="Trebuchet MS" w:hAnsi="Trebuchet MS" w:cs="Latha"/>
          <w:sz w:val="24"/>
          <w:szCs w:val="24"/>
        </w:rPr>
        <w:t>"</w:t>
      </w:r>
    </w:p>
    <w:p w14:paraId="1F4E63FA" w14:textId="77777777" w:rsidR="00CA2AF4" w:rsidRPr="00CA2AF4" w:rsidRDefault="00CA2AF4" w:rsidP="00CA2A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68" w:hanging="357"/>
        <w:rPr>
          <w:rFonts w:ascii="Trebuchet MS" w:hAnsi="Trebuchet MS" w:cs="Latha"/>
          <w:sz w:val="24"/>
          <w:szCs w:val="24"/>
        </w:rPr>
      </w:pPr>
      <w:r w:rsidRPr="00CA2AF4">
        <w:rPr>
          <w:rFonts w:ascii="Trebuchet MS" w:hAnsi="Trebuchet MS" w:cs="Latha"/>
          <w:sz w:val="24"/>
          <w:szCs w:val="24"/>
        </w:rPr>
        <w:t xml:space="preserve">Click </w:t>
      </w:r>
      <w:r w:rsidRPr="00CA2AF4">
        <w:rPr>
          <w:rFonts w:ascii="Trebuchet MS" w:hAnsi="Trebuchet MS" w:cs="Latha"/>
          <w:b/>
          <w:bCs/>
          <w:sz w:val="24"/>
          <w:szCs w:val="24"/>
        </w:rPr>
        <w:t>INTO</w:t>
      </w:r>
      <w:r w:rsidRPr="00CA2AF4">
        <w:rPr>
          <w:rFonts w:ascii="Trebuchet MS" w:hAnsi="Trebuchet MS" w:cs="Latha"/>
          <w:sz w:val="24"/>
          <w:szCs w:val="24"/>
        </w:rPr>
        <w:t xml:space="preserve"> the folder</w:t>
      </w:r>
    </w:p>
    <w:p w14:paraId="1D5E1EFA" w14:textId="77777777" w:rsidR="00CA2AF4" w:rsidRPr="00CA2AF4" w:rsidRDefault="00CA2AF4" w:rsidP="00CA2A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68" w:hanging="357"/>
        <w:jc w:val="both"/>
        <w:rPr>
          <w:rFonts w:ascii="Trebuchet MS" w:hAnsi="Trebuchet MS" w:cs="Latha"/>
          <w:sz w:val="24"/>
          <w:szCs w:val="24"/>
        </w:rPr>
      </w:pPr>
      <w:r w:rsidRPr="00CA2AF4">
        <w:rPr>
          <w:rFonts w:ascii="Trebuchet MS" w:hAnsi="Trebuchet MS" w:cs="Latha"/>
          <w:sz w:val="24"/>
          <w:szCs w:val="24"/>
        </w:rPr>
        <w:t xml:space="preserve">The </w:t>
      </w:r>
      <w:proofErr w:type="spellStart"/>
      <w:r w:rsidRPr="00CA2AF4">
        <w:rPr>
          <w:rFonts w:ascii="Trebuchet MS" w:hAnsi="Trebuchet MS" w:cs="Latha"/>
          <w:sz w:val="24"/>
          <w:szCs w:val="24"/>
        </w:rPr>
        <w:t>teachercan</w:t>
      </w:r>
      <w:proofErr w:type="spellEnd"/>
      <w:r w:rsidRPr="00CA2AF4">
        <w:rPr>
          <w:rFonts w:ascii="Trebuchet MS" w:hAnsi="Trebuchet MS" w:cs="Latha"/>
          <w:sz w:val="24"/>
          <w:szCs w:val="24"/>
        </w:rPr>
        <w:t xml:space="preserve"> add individual files into the folder either by dragging and dropping into the box or clicking the "Add" to upload files from the</w:t>
      </w:r>
      <w:r w:rsidRPr="00CA2AF4">
        <w:rPr>
          <w:rFonts w:ascii="Trebuchet MS" w:hAnsi="Trebuchet MS" w:cs="Calibri"/>
          <w:sz w:val="24"/>
          <w:szCs w:val="24"/>
        </w:rPr>
        <w:t> </w:t>
      </w:r>
      <w:r w:rsidRPr="00CA2AF4">
        <w:rPr>
          <w:rFonts w:ascii="Trebuchet MS" w:hAnsi="Trebuchet MS" w:cs="Latha"/>
          <w:b/>
          <w:bCs/>
          <w:sz w:val="24"/>
          <w:szCs w:val="24"/>
        </w:rPr>
        <w:t>File picker</w:t>
      </w:r>
    </w:p>
    <w:p w14:paraId="3ED7164A" w14:textId="77777777" w:rsidR="00CA2AF4" w:rsidRPr="00CA2AF4" w:rsidRDefault="00CA2AF4" w:rsidP="00CA2A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68" w:hanging="357"/>
        <w:rPr>
          <w:rFonts w:ascii="Trebuchet MS" w:hAnsi="Trebuchet MS" w:cs="Latha"/>
          <w:sz w:val="24"/>
          <w:szCs w:val="24"/>
        </w:rPr>
      </w:pPr>
      <w:r w:rsidRPr="00CA2AF4">
        <w:rPr>
          <w:rFonts w:ascii="Trebuchet MS" w:hAnsi="Trebuchet MS" w:cs="Latha"/>
          <w:sz w:val="24"/>
          <w:szCs w:val="24"/>
        </w:rPr>
        <w:t>Choose how to display the folder contents</w:t>
      </w:r>
    </w:p>
    <w:p w14:paraId="5C7EFAEF" w14:textId="77777777" w:rsidR="00CA2AF4" w:rsidRPr="00CA2AF4" w:rsidRDefault="00CA2AF4" w:rsidP="00CA2A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hAnsi="Trebuchet MS" w:cs="Latha"/>
          <w:sz w:val="24"/>
          <w:szCs w:val="24"/>
        </w:rPr>
        <w:t xml:space="preserve">Maintain the default settings for </w:t>
      </w:r>
      <w:r w:rsidRPr="00CA2AF4">
        <w:rPr>
          <w:rFonts w:ascii="Trebuchet MS" w:hAnsi="Trebuchet MS" w:cs="Latha"/>
          <w:b/>
          <w:bCs/>
          <w:sz w:val="24"/>
          <w:szCs w:val="24"/>
        </w:rPr>
        <w:t>Common module</w:t>
      </w:r>
      <w:r w:rsidRPr="00CA2AF4">
        <w:rPr>
          <w:rFonts w:ascii="Trebuchet MS" w:hAnsi="Trebuchet MS" w:cs="Latha"/>
          <w:sz w:val="24"/>
          <w:szCs w:val="24"/>
        </w:rPr>
        <w:t xml:space="preserve">, </w:t>
      </w:r>
      <w:r w:rsidRPr="00CA2AF4">
        <w:rPr>
          <w:rFonts w:ascii="Trebuchet MS" w:hAnsi="Trebuchet MS" w:cs="Latha"/>
          <w:b/>
          <w:bCs/>
          <w:sz w:val="24"/>
          <w:szCs w:val="24"/>
        </w:rPr>
        <w:t>Restrict access</w:t>
      </w:r>
      <w:r w:rsidRPr="00CA2AF4">
        <w:rPr>
          <w:rFonts w:ascii="Trebuchet MS" w:hAnsi="Trebuchet MS" w:cs="Latha"/>
          <w:sz w:val="24"/>
          <w:szCs w:val="24"/>
        </w:rPr>
        <w:t xml:space="preserve">, </w:t>
      </w:r>
      <w:r w:rsidRPr="00CA2AF4">
        <w:rPr>
          <w:rFonts w:ascii="Trebuchet MS" w:hAnsi="Trebuchet MS" w:cs="Latha"/>
          <w:b/>
          <w:bCs/>
          <w:sz w:val="24"/>
          <w:szCs w:val="24"/>
        </w:rPr>
        <w:t>Activity completion</w:t>
      </w:r>
      <w:r w:rsidRPr="00CA2AF4">
        <w:rPr>
          <w:rFonts w:ascii="Trebuchet MS" w:hAnsi="Trebuchet MS" w:cs="Latha"/>
          <w:sz w:val="24"/>
          <w:szCs w:val="24"/>
        </w:rPr>
        <w:t xml:space="preserve">, </w:t>
      </w:r>
      <w:r w:rsidRPr="00CA2AF4">
        <w:rPr>
          <w:rFonts w:ascii="Trebuchet MS" w:hAnsi="Trebuchet MS" w:cs="Latha"/>
          <w:b/>
          <w:bCs/>
          <w:sz w:val="24"/>
          <w:szCs w:val="24"/>
        </w:rPr>
        <w:t>Tags,</w:t>
      </w:r>
      <w:r w:rsidRPr="00CA2AF4">
        <w:rPr>
          <w:rFonts w:ascii="Trebuchet MS" w:hAnsi="Trebuchet MS" w:cs="Latha"/>
          <w:sz w:val="24"/>
          <w:szCs w:val="24"/>
        </w:rPr>
        <w:t xml:space="preserve"> and </w:t>
      </w:r>
      <w:r w:rsidRPr="00CA2AF4">
        <w:rPr>
          <w:rFonts w:ascii="Trebuchet MS" w:hAnsi="Trebuchet MS" w:cs="Latha"/>
          <w:b/>
          <w:bCs/>
          <w:sz w:val="24"/>
          <w:szCs w:val="24"/>
        </w:rPr>
        <w:t>Competencies.</w:t>
      </w:r>
    </w:p>
    <w:p w14:paraId="0E6D8BCD" w14:textId="77777777" w:rsidR="00CA2AF4" w:rsidRPr="00CA2AF4" w:rsidRDefault="00CA2AF4" w:rsidP="00CA2A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768"/>
        <w:rPr>
          <w:rFonts w:ascii="Trebuchet MS" w:hAnsi="Trebuchet MS" w:cs="Latha"/>
          <w:sz w:val="24"/>
          <w:szCs w:val="24"/>
        </w:rPr>
      </w:pPr>
      <w:r w:rsidRPr="00CA2AF4">
        <w:rPr>
          <w:rFonts w:ascii="Trebuchet MS" w:hAnsi="Trebuchet MS" w:cs="Latha"/>
          <w:sz w:val="24"/>
          <w:szCs w:val="24"/>
        </w:rPr>
        <w:t>Click "Save and return to course"</w:t>
      </w:r>
    </w:p>
    <w:p w14:paraId="1B98FD4F" w14:textId="77777777" w:rsidR="00CA2AF4" w:rsidRPr="00CA2AF4" w:rsidRDefault="00CA2AF4" w:rsidP="00CA2AF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Trebuchet MS" w:hAnsi="Trebuchet MS" w:cs="Latha"/>
          <w:b/>
          <w:bCs/>
          <w:caps/>
          <w:color w:val="FF0000"/>
          <w:sz w:val="28"/>
          <w:szCs w:val="28"/>
          <w:u w:val="single"/>
          <w:shd w:val="clear" w:color="auto" w:fill="FFFFFF"/>
        </w:rPr>
      </w:pPr>
      <w:r w:rsidRPr="00CA2AF4">
        <w:rPr>
          <w:rFonts w:ascii="Trebuchet MS" w:hAnsi="Trebuchet MS" w:cs="Latha"/>
          <w:b/>
          <w:bCs/>
          <w:caps/>
          <w:color w:val="FF0000"/>
          <w:sz w:val="28"/>
          <w:szCs w:val="28"/>
          <w:u w:val="single"/>
          <w:shd w:val="clear" w:color="auto" w:fill="FFFFFF"/>
        </w:rPr>
        <w:t>LABEL RESOURCE</w:t>
      </w:r>
    </w:p>
    <w:p w14:paraId="573A7E43" w14:textId="77777777" w:rsidR="00CA2AF4" w:rsidRPr="00CA2AF4" w:rsidRDefault="00CA2AF4" w:rsidP="00CA2AF4">
      <w:pPr>
        <w:spacing w:after="100" w:afterAutospacing="1" w:line="360" w:lineRule="auto"/>
        <w:jc w:val="both"/>
        <w:rPr>
          <w:rFonts w:ascii="Trebuchet MS" w:hAnsi="Trebuchet MS" w:cs="Latha"/>
          <w:sz w:val="24"/>
          <w:szCs w:val="24"/>
        </w:rPr>
      </w:pPr>
      <w:r w:rsidRPr="00CA2AF4">
        <w:rPr>
          <w:rFonts w:ascii="Trebuchet MS" w:hAnsi="Trebuchet MS" w:cs="Latha"/>
          <w:sz w:val="24"/>
          <w:szCs w:val="24"/>
        </w:rPr>
        <w:t xml:space="preserve">Labels enable to add additional text, graphics or multimedia directly on to the course page. They can also be used to add banners to courses, </w:t>
      </w:r>
      <w:proofErr w:type="spellStart"/>
      <w:r w:rsidRPr="00CA2AF4">
        <w:rPr>
          <w:rFonts w:ascii="Trebuchet MS" w:hAnsi="Trebuchet MS" w:cs="Latha"/>
          <w:sz w:val="24"/>
          <w:szCs w:val="24"/>
        </w:rPr>
        <w:t>namethe</w:t>
      </w:r>
      <w:proofErr w:type="spellEnd"/>
      <w:r w:rsidRPr="00CA2AF4">
        <w:rPr>
          <w:rFonts w:ascii="Trebuchet MS" w:hAnsi="Trebuchet MS" w:cs="Latha"/>
          <w:sz w:val="24"/>
          <w:szCs w:val="24"/>
        </w:rPr>
        <w:t xml:space="preserve"> sections of resources and activities, or provide quick instructions on the front page of the course. Labels are very versatile and can help to improve the appearance of a course if used thoughtfully.</w:t>
      </w:r>
    </w:p>
    <w:p w14:paraId="0A096C07" w14:textId="77777777" w:rsidR="00CA2AF4" w:rsidRPr="00CA2AF4" w:rsidRDefault="00CA2AF4" w:rsidP="00CA2AF4">
      <w:pPr>
        <w:spacing w:after="0" w:line="240" w:lineRule="auto"/>
        <w:jc w:val="both"/>
        <w:rPr>
          <w:rFonts w:ascii="Trebuchet MS" w:hAnsi="Trebuchet MS" w:cs="Latha"/>
          <w:b/>
          <w:bCs/>
          <w:color w:val="FF0000"/>
          <w:sz w:val="24"/>
          <w:szCs w:val="24"/>
          <w:shd w:val="clear" w:color="auto" w:fill="FFFFFF"/>
        </w:rPr>
      </w:pPr>
      <w:r w:rsidRPr="00CA2AF4">
        <w:rPr>
          <w:rFonts w:ascii="Trebuchet MS" w:hAnsi="Trebuchet MS" w:cs="Latha"/>
          <w:b/>
          <w:bCs/>
          <w:color w:val="FF0000"/>
          <w:sz w:val="24"/>
          <w:szCs w:val="24"/>
          <w:shd w:val="clear" w:color="auto" w:fill="FFFFFF"/>
        </w:rPr>
        <w:t xml:space="preserve">Adding a </w:t>
      </w:r>
      <w:proofErr w:type="spellStart"/>
      <w:r w:rsidRPr="00CA2AF4">
        <w:rPr>
          <w:rFonts w:ascii="Trebuchet MS" w:hAnsi="Trebuchet MS" w:cs="Latha"/>
          <w:b/>
          <w:bCs/>
          <w:color w:val="FF0000"/>
          <w:sz w:val="24"/>
          <w:szCs w:val="24"/>
          <w:shd w:val="clear" w:color="auto" w:fill="FFFFFF"/>
        </w:rPr>
        <w:t>Lable</w:t>
      </w:r>
      <w:proofErr w:type="spellEnd"/>
      <w:r w:rsidRPr="00CA2AF4">
        <w:rPr>
          <w:rFonts w:ascii="Trebuchet MS" w:hAnsi="Trebuchet MS" w:cs="Latha"/>
          <w:b/>
          <w:bCs/>
          <w:color w:val="FF0000"/>
          <w:sz w:val="24"/>
          <w:szCs w:val="24"/>
          <w:shd w:val="clear" w:color="auto" w:fill="FFFFFF"/>
        </w:rPr>
        <w:t xml:space="preserve"> to the Course </w:t>
      </w:r>
    </w:p>
    <w:p w14:paraId="26820191" w14:textId="77777777" w:rsidR="00CA2AF4" w:rsidRPr="00CA2AF4" w:rsidRDefault="00CA2AF4" w:rsidP="00CA2AF4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Click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Turn editing on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at the top right of the page.</w:t>
      </w:r>
    </w:p>
    <w:p w14:paraId="6482D3EB" w14:textId="77777777" w:rsidR="00CA2AF4" w:rsidRPr="00CA2AF4" w:rsidRDefault="00CA2AF4" w:rsidP="00CA2AF4">
      <w:pPr>
        <w:numPr>
          <w:ilvl w:val="0"/>
          <w:numId w:val="7"/>
        </w:numPr>
        <w:spacing w:before="100" w:beforeAutospacing="1" w:after="100" w:afterAutospacing="1" w:line="360" w:lineRule="auto"/>
        <w:ind w:hanging="357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In the appropriate section, click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Add a resource or activity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, scroll down and select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Page</w:t>
      </w:r>
      <w:r w:rsidRPr="00CA2AF4">
        <w:rPr>
          <w:rFonts w:ascii="Trebuchet MS" w:eastAsia="Times New Roman" w:hAnsi="Trebuchet MS" w:cs="Calibri"/>
          <w:b/>
          <w:bCs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from the pop-up list (Activity Chooser) and click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Add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.</w:t>
      </w:r>
    </w:p>
    <w:p w14:paraId="0A08B9B6" w14:textId="77777777" w:rsidR="00CA2AF4" w:rsidRPr="00CA2AF4" w:rsidRDefault="00CA2AF4" w:rsidP="00CA2AF4">
      <w:pPr>
        <w:numPr>
          <w:ilvl w:val="0"/>
          <w:numId w:val="7"/>
        </w:numPr>
        <w:spacing w:before="100" w:beforeAutospacing="1" w:after="100" w:afterAutospacing="1" w:line="360" w:lineRule="auto"/>
        <w:ind w:hanging="357"/>
        <w:rPr>
          <w:rFonts w:ascii="Trebuchet MS" w:eastAsia="Times New Roman" w:hAnsi="Trebuchet MS" w:cs="Latha"/>
          <w:color w:val="000000" w:themeColor="text1"/>
          <w:sz w:val="24"/>
          <w:szCs w:val="24"/>
          <w:lang w:eastAsia="en-IN"/>
        </w:rPr>
      </w:pPr>
      <w:r w:rsidRPr="00CA2AF4">
        <w:rPr>
          <w:rFonts w:ascii="Trebuchet MS" w:eastAsia="Times New Roman" w:hAnsi="Trebuchet MS" w:cs="Latha"/>
          <w:color w:val="000000" w:themeColor="text1"/>
          <w:sz w:val="24"/>
          <w:szCs w:val="24"/>
          <w:lang w:eastAsia="en-IN"/>
        </w:rPr>
        <w:t xml:space="preserve">A new window </w:t>
      </w:r>
      <w:proofErr w:type="spellStart"/>
      <w:r w:rsidRPr="00CA2AF4">
        <w:rPr>
          <w:rFonts w:ascii="Trebuchet MS" w:eastAsia="Times New Roman" w:hAnsi="Trebuchet MS" w:cs="Latha"/>
          <w:color w:val="000000" w:themeColor="text1"/>
          <w:sz w:val="24"/>
          <w:szCs w:val="24"/>
          <w:lang w:eastAsia="en-IN"/>
        </w:rPr>
        <w:t>tiltled</w:t>
      </w:r>
      <w:r w:rsidRPr="00CA2AF4">
        <w:rPr>
          <w:rFonts w:ascii="Trebuchet MS" w:eastAsia="Times New Roman" w:hAnsi="Trebuchet MS" w:cs="Latha"/>
          <w:i/>
          <w:iCs/>
          <w:color w:val="000000" w:themeColor="text1"/>
          <w:sz w:val="24"/>
          <w:szCs w:val="24"/>
          <w:lang w:eastAsia="en-IN"/>
        </w:rPr>
        <w:t>Adding</w:t>
      </w:r>
      <w:proofErr w:type="spellEnd"/>
      <w:r w:rsidRPr="00CA2AF4">
        <w:rPr>
          <w:rFonts w:ascii="Trebuchet MS" w:eastAsia="Times New Roman" w:hAnsi="Trebuchet MS" w:cs="Latha"/>
          <w:i/>
          <w:iCs/>
          <w:color w:val="000000" w:themeColor="text1"/>
          <w:sz w:val="24"/>
          <w:szCs w:val="24"/>
          <w:lang w:eastAsia="en-IN"/>
        </w:rPr>
        <w:t xml:space="preserve"> a new </w:t>
      </w:r>
      <w:proofErr w:type="spellStart"/>
      <w:proofErr w:type="gramStart"/>
      <w:r w:rsidRPr="00CA2AF4">
        <w:rPr>
          <w:rFonts w:ascii="Trebuchet MS" w:eastAsia="Times New Roman" w:hAnsi="Trebuchet MS" w:cs="Latha"/>
          <w:i/>
          <w:iCs/>
          <w:color w:val="000000" w:themeColor="text1"/>
          <w:sz w:val="24"/>
          <w:szCs w:val="24"/>
          <w:lang w:eastAsia="en-IN"/>
        </w:rPr>
        <w:t>Lable</w:t>
      </w:r>
      <w:proofErr w:type="spellEnd"/>
      <w:r w:rsidRPr="00CA2AF4">
        <w:rPr>
          <w:rFonts w:ascii="Trebuchet MS" w:eastAsia="Times New Roman" w:hAnsi="Trebuchet MS" w:cs="Calibri"/>
          <w:color w:val="000000" w:themeColor="text1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color w:val="000000" w:themeColor="text1"/>
          <w:sz w:val="24"/>
          <w:szCs w:val="24"/>
          <w:lang w:eastAsia="en-IN"/>
        </w:rPr>
        <w:t xml:space="preserve"> page</w:t>
      </w:r>
      <w:proofErr w:type="gramEnd"/>
      <w:r w:rsidRPr="00CA2AF4">
        <w:rPr>
          <w:rFonts w:ascii="Trebuchet MS" w:eastAsia="Times New Roman" w:hAnsi="Trebuchet MS" w:cs="Latha"/>
          <w:color w:val="000000" w:themeColor="text1"/>
          <w:sz w:val="24"/>
          <w:szCs w:val="24"/>
          <w:lang w:eastAsia="en-IN"/>
        </w:rPr>
        <w:t xml:space="preserve"> will appear. Here, under the </w:t>
      </w:r>
      <w:r w:rsidRPr="00CA2AF4">
        <w:rPr>
          <w:rFonts w:ascii="Trebuchet MS" w:hAnsi="Trebuchet MS" w:cs="Arial"/>
          <w:b/>
          <w:bCs/>
          <w:color w:val="000000" w:themeColor="text1"/>
          <w:shd w:val="clear" w:color="auto" w:fill="FFFFFF"/>
        </w:rPr>
        <w:t xml:space="preserve">Label text, </w:t>
      </w:r>
      <w:proofErr w:type="spellStart"/>
      <w:r w:rsidRPr="00CA2AF4">
        <w:rPr>
          <w:rFonts w:ascii="Trebuchet MS" w:eastAsia="Times New Roman" w:hAnsi="Trebuchet MS" w:cs="Latha"/>
          <w:color w:val="000000" w:themeColor="text1"/>
          <w:sz w:val="24"/>
          <w:szCs w:val="24"/>
          <w:lang w:eastAsia="en-IN"/>
        </w:rPr>
        <w:t>enterthe</w:t>
      </w:r>
      <w:proofErr w:type="spellEnd"/>
      <w:r w:rsidRPr="00CA2AF4">
        <w:rPr>
          <w:rFonts w:ascii="Trebuchet MS" w:eastAsia="Times New Roman" w:hAnsi="Trebuchet MS" w:cs="Latha"/>
          <w:color w:val="000000" w:themeColor="text1"/>
          <w:sz w:val="24"/>
          <w:szCs w:val="24"/>
          <w:lang w:eastAsia="en-IN"/>
        </w:rPr>
        <w:t xml:space="preserve"> text and or images, audio, video etc. that the </w:t>
      </w:r>
      <w:proofErr w:type="spellStart"/>
      <w:r w:rsidRPr="00CA2AF4">
        <w:rPr>
          <w:rFonts w:ascii="Trebuchet MS" w:eastAsia="Times New Roman" w:hAnsi="Trebuchet MS" w:cs="Latha"/>
          <w:color w:val="000000" w:themeColor="text1"/>
          <w:sz w:val="24"/>
          <w:szCs w:val="24"/>
          <w:lang w:eastAsia="en-IN"/>
        </w:rPr>
        <w:t>Tecahre</w:t>
      </w:r>
      <w:proofErr w:type="spellEnd"/>
      <w:r w:rsidRPr="00CA2AF4">
        <w:rPr>
          <w:rFonts w:ascii="Trebuchet MS" w:eastAsia="Times New Roman" w:hAnsi="Trebuchet MS" w:cs="Latha"/>
          <w:color w:val="000000" w:themeColor="text1"/>
          <w:sz w:val="24"/>
          <w:szCs w:val="24"/>
          <w:lang w:eastAsia="en-IN"/>
        </w:rPr>
        <w:t xml:space="preserve"> wants to add directly onto the Course </w:t>
      </w:r>
      <w:proofErr w:type="gramStart"/>
      <w:r w:rsidRPr="00CA2AF4">
        <w:rPr>
          <w:rFonts w:ascii="Trebuchet MS" w:eastAsia="Times New Roman" w:hAnsi="Trebuchet MS" w:cs="Latha"/>
          <w:color w:val="000000" w:themeColor="text1"/>
          <w:sz w:val="24"/>
          <w:szCs w:val="24"/>
          <w:lang w:eastAsia="en-IN"/>
        </w:rPr>
        <w:t>page  a</w:t>
      </w:r>
      <w:proofErr w:type="gramEnd"/>
      <w:r w:rsidRPr="00CA2AF4">
        <w:rPr>
          <w:rFonts w:ascii="Trebuchet MS" w:eastAsia="Times New Roman" w:hAnsi="Trebuchet MS" w:cs="Latha"/>
          <w:color w:val="000000" w:themeColor="text1"/>
          <w:sz w:val="24"/>
          <w:szCs w:val="24"/>
          <w:lang w:eastAsia="en-IN"/>
        </w:rPr>
        <w:t xml:space="preserve"> </w:t>
      </w:r>
      <w:r w:rsidRPr="00CA2AF4">
        <w:rPr>
          <w:rFonts w:ascii="Trebuchet MS" w:eastAsia="Times New Roman" w:hAnsi="Trebuchet MS" w:cs="Latha"/>
          <w:b/>
          <w:bCs/>
          <w:color w:val="000000" w:themeColor="text1"/>
          <w:sz w:val="24"/>
          <w:szCs w:val="24"/>
          <w:lang w:eastAsia="en-IN"/>
        </w:rPr>
        <w:t>Name</w:t>
      </w:r>
      <w:r w:rsidRPr="00CA2AF4">
        <w:rPr>
          <w:rFonts w:ascii="Trebuchet MS" w:eastAsia="Times New Roman" w:hAnsi="Trebuchet MS" w:cs="Calibri"/>
          <w:color w:val="000000" w:themeColor="text1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color w:val="000000" w:themeColor="text1"/>
          <w:sz w:val="24"/>
          <w:szCs w:val="24"/>
          <w:lang w:eastAsia="en-IN"/>
        </w:rPr>
        <w:t>for the Book.</w:t>
      </w:r>
    </w:p>
    <w:p w14:paraId="0BC93EB5" w14:textId="77777777" w:rsidR="00CA2AF4" w:rsidRPr="00CA2AF4" w:rsidRDefault="00CA2AF4" w:rsidP="00CA2AF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hAnsi="Trebuchet MS" w:cs="Latha"/>
          <w:sz w:val="24"/>
          <w:szCs w:val="24"/>
        </w:rPr>
        <w:t xml:space="preserve">Maintain the default settings for </w:t>
      </w:r>
      <w:r w:rsidRPr="00CA2AF4">
        <w:rPr>
          <w:rFonts w:ascii="Trebuchet MS" w:hAnsi="Trebuchet MS" w:cs="Latha"/>
          <w:b/>
          <w:bCs/>
          <w:sz w:val="24"/>
          <w:szCs w:val="24"/>
        </w:rPr>
        <w:t>Common module</w:t>
      </w:r>
      <w:r w:rsidRPr="00CA2AF4">
        <w:rPr>
          <w:rFonts w:ascii="Trebuchet MS" w:hAnsi="Trebuchet MS" w:cs="Latha"/>
          <w:sz w:val="24"/>
          <w:szCs w:val="24"/>
        </w:rPr>
        <w:t xml:space="preserve">, </w:t>
      </w:r>
      <w:r w:rsidRPr="00CA2AF4">
        <w:rPr>
          <w:rFonts w:ascii="Trebuchet MS" w:hAnsi="Trebuchet MS" w:cs="Latha"/>
          <w:b/>
          <w:bCs/>
          <w:sz w:val="24"/>
          <w:szCs w:val="24"/>
        </w:rPr>
        <w:t>Restrict access</w:t>
      </w:r>
      <w:r w:rsidRPr="00CA2AF4">
        <w:rPr>
          <w:rFonts w:ascii="Trebuchet MS" w:hAnsi="Trebuchet MS" w:cs="Latha"/>
          <w:sz w:val="24"/>
          <w:szCs w:val="24"/>
        </w:rPr>
        <w:t xml:space="preserve">, </w:t>
      </w:r>
      <w:r w:rsidRPr="00CA2AF4">
        <w:rPr>
          <w:rFonts w:ascii="Trebuchet MS" w:hAnsi="Trebuchet MS" w:cs="Latha"/>
          <w:b/>
          <w:bCs/>
          <w:sz w:val="24"/>
          <w:szCs w:val="24"/>
        </w:rPr>
        <w:t>Activity completion</w:t>
      </w:r>
      <w:r w:rsidRPr="00CA2AF4">
        <w:rPr>
          <w:rFonts w:ascii="Trebuchet MS" w:hAnsi="Trebuchet MS" w:cs="Latha"/>
          <w:sz w:val="24"/>
          <w:szCs w:val="24"/>
        </w:rPr>
        <w:t xml:space="preserve">, </w:t>
      </w:r>
      <w:r w:rsidRPr="00CA2AF4">
        <w:rPr>
          <w:rFonts w:ascii="Trebuchet MS" w:hAnsi="Trebuchet MS" w:cs="Latha"/>
          <w:b/>
          <w:bCs/>
          <w:sz w:val="24"/>
          <w:szCs w:val="24"/>
        </w:rPr>
        <w:t>Tags,</w:t>
      </w:r>
      <w:r w:rsidRPr="00CA2AF4">
        <w:rPr>
          <w:rFonts w:ascii="Trebuchet MS" w:hAnsi="Trebuchet MS" w:cs="Latha"/>
          <w:sz w:val="24"/>
          <w:szCs w:val="24"/>
        </w:rPr>
        <w:t xml:space="preserve"> and </w:t>
      </w:r>
      <w:r w:rsidRPr="00CA2AF4">
        <w:rPr>
          <w:rFonts w:ascii="Trebuchet MS" w:hAnsi="Trebuchet MS" w:cs="Latha"/>
          <w:b/>
          <w:bCs/>
          <w:sz w:val="24"/>
          <w:szCs w:val="24"/>
        </w:rPr>
        <w:t>Competencies.</w:t>
      </w:r>
    </w:p>
    <w:p w14:paraId="42775316" w14:textId="77777777" w:rsidR="00CA2AF4" w:rsidRPr="00CA2AF4" w:rsidRDefault="00CA2AF4" w:rsidP="00CA2AF4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 xml:space="preserve">Click the button </w:t>
      </w:r>
      <w:r w:rsidRPr="00CA2AF4">
        <w:rPr>
          <w:rFonts w:ascii="Trebuchet MS" w:eastAsia="Times New Roman" w:hAnsi="Trebuchet MS" w:cs="Latha"/>
          <w:color w:val="FFFFFF" w:themeColor="background1"/>
          <w:sz w:val="24"/>
          <w:szCs w:val="24"/>
          <w:highlight w:val="blue"/>
          <w:lang w:eastAsia="en-IN"/>
        </w:rPr>
        <w:t>SAVE AND RETURN TO THE COURSE</w:t>
      </w:r>
    </w:p>
    <w:p w14:paraId="76BB48B5" w14:textId="77777777" w:rsidR="00CA2AF4" w:rsidRPr="00CA2AF4" w:rsidRDefault="00CA2AF4" w:rsidP="00CA2AF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270" w:hanging="540"/>
        <w:rPr>
          <w:rFonts w:ascii="Trebuchet MS" w:hAnsi="Trebuchet MS" w:cs="Latha"/>
          <w:b/>
          <w:bCs/>
          <w:color w:val="FF0000"/>
          <w:sz w:val="28"/>
          <w:szCs w:val="28"/>
          <w:u w:val="single"/>
          <w:shd w:val="clear" w:color="auto" w:fill="FFFFFF"/>
        </w:rPr>
      </w:pPr>
      <w:r w:rsidRPr="00CA2AF4">
        <w:rPr>
          <w:rFonts w:ascii="Trebuchet MS" w:hAnsi="Trebuchet MS" w:cs="Latha"/>
          <w:b/>
          <w:bCs/>
          <w:color w:val="FF0000"/>
          <w:sz w:val="28"/>
          <w:szCs w:val="28"/>
          <w:u w:val="single"/>
          <w:shd w:val="clear" w:color="auto" w:fill="FFFFFF"/>
        </w:rPr>
        <w:t>PAGE RESOURCE</w:t>
      </w:r>
    </w:p>
    <w:p w14:paraId="09E1402B" w14:textId="77777777" w:rsidR="00CA2AF4" w:rsidRPr="00CA2AF4" w:rsidRDefault="00CA2AF4" w:rsidP="00CA2AF4">
      <w:pPr>
        <w:pStyle w:val="NormalWeb"/>
        <w:shd w:val="clear" w:color="auto" w:fill="FFFFFF"/>
        <w:spacing w:before="0" w:beforeAutospacing="0" w:after="0" w:afterAutospacing="0" w:line="360" w:lineRule="auto"/>
        <w:ind w:left="851"/>
        <w:jc w:val="both"/>
        <w:rPr>
          <w:rFonts w:ascii="Trebuchet MS" w:hAnsi="Trebuchet MS" w:cs="Latha"/>
        </w:rPr>
      </w:pPr>
      <w:r w:rsidRPr="00CA2AF4">
        <w:rPr>
          <w:rFonts w:ascii="Trebuchet MS" w:hAnsi="Trebuchet MS" w:cs="Latha"/>
        </w:rPr>
        <w:t xml:space="preserve">The page resources are nothing but webpages created on courses for communicating information to the students. In </w:t>
      </w:r>
      <w:proofErr w:type="spellStart"/>
      <w:r w:rsidRPr="00CA2AF4">
        <w:rPr>
          <w:rFonts w:ascii="Trebuchet MS" w:hAnsi="Trebuchet MS" w:cs="Latha"/>
        </w:rPr>
        <w:t>otherwords</w:t>
      </w:r>
      <w:proofErr w:type="spellEnd"/>
      <w:r w:rsidRPr="00CA2AF4">
        <w:rPr>
          <w:rFonts w:ascii="Trebuchet MS" w:hAnsi="Trebuchet MS" w:cs="Latha"/>
        </w:rPr>
        <w:t xml:space="preserve">, instead of creating the course materials as MS Word or image files and uploading onto </w:t>
      </w:r>
      <w:r w:rsidRPr="00CA2AF4">
        <w:rPr>
          <w:rFonts w:ascii="Trebuchet MS" w:hAnsi="Trebuchet MS" w:cs="Latha"/>
        </w:rPr>
        <w:lastRenderedPageBreak/>
        <w:t xml:space="preserve">the course page, they can be directly created as web pages effortlessly using the text editor and linked from the main course page. A page can display text, images, sound, video, web links and embedded code. Accessibility and ease of </w:t>
      </w:r>
      <w:proofErr w:type="spellStart"/>
      <w:r w:rsidRPr="00CA2AF4">
        <w:rPr>
          <w:rFonts w:ascii="Trebuchet MS" w:hAnsi="Trebuchet MS" w:cs="Latha"/>
        </w:rPr>
        <w:t>updation</w:t>
      </w:r>
      <w:proofErr w:type="spellEnd"/>
      <w:r w:rsidRPr="00CA2AF4">
        <w:rPr>
          <w:rFonts w:ascii="Trebuchet MS" w:hAnsi="Trebuchet MS" w:cs="Latha"/>
        </w:rPr>
        <w:t xml:space="preserve"> are the benefits of page resource over the file resource. However, for large amounts of content, it's recommended that a book is used rather than a page.</w:t>
      </w:r>
    </w:p>
    <w:p w14:paraId="21676134" w14:textId="77777777" w:rsidR="00CA2AF4" w:rsidRPr="00CA2AF4" w:rsidRDefault="00CA2AF4" w:rsidP="00CA2AF4">
      <w:pPr>
        <w:spacing w:before="100" w:beforeAutospacing="1" w:after="100" w:afterAutospacing="1" w:line="360" w:lineRule="auto"/>
        <w:jc w:val="both"/>
        <w:rPr>
          <w:rFonts w:ascii="Trebuchet MS" w:eastAsia="Times New Roman" w:hAnsi="Trebuchet MS" w:cs="Latha"/>
          <w:b/>
          <w:bCs/>
          <w:color w:val="FF0000"/>
          <w:sz w:val="24"/>
          <w:szCs w:val="24"/>
          <w:lang w:eastAsia="en-IN"/>
        </w:rPr>
      </w:pPr>
      <w:r w:rsidRPr="00CA2AF4">
        <w:rPr>
          <w:rFonts w:ascii="Trebuchet MS" w:eastAsia="Times New Roman" w:hAnsi="Trebuchet MS" w:cs="Latha"/>
          <w:b/>
          <w:bCs/>
          <w:color w:val="FF0000"/>
          <w:sz w:val="24"/>
          <w:szCs w:val="24"/>
          <w:lang w:eastAsia="en-IN"/>
        </w:rPr>
        <w:t xml:space="preserve">Adding a </w:t>
      </w:r>
      <w:r w:rsidRPr="00CA2AF4">
        <w:rPr>
          <w:rFonts w:ascii="Trebuchet MS" w:hAnsi="Trebuchet MS" w:cs="Latha"/>
          <w:b/>
          <w:bCs/>
          <w:color w:val="FF0000"/>
        </w:rPr>
        <w:t xml:space="preserve">Page </w:t>
      </w:r>
      <w:r w:rsidRPr="00CA2AF4">
        <w:rPr>
          <w:rFonts w:ascii="Trebuchet MS" w:eastAsia="Times New Roman" w:hAnsi="Trebuchet MS" w:cs="Latha"/>
          <w:b/>
          <w:bCs/>
          <w:color w:val="FF0000"/>
          <w:sz w:val="24"/>
          <w:szCs w:val="24"/>
          <w:lang w:eastAsia="en-IN"/>
        </w:rPr>
        <w:t>to the Course Page</w:t>
      </w:r>
    </w:p>
    <w:p w14:paraId="1608C87B" w14:textId="77777777" w:rsidR="00CA2AF4" w:rsidRPr="00CA2AF4" w:rsidRDefault="00CA2AF4" w:rsidP="00CA2AF4">
      <w:pPr>
        <w:numPr>
          <w:ilvl w:val="0"/>
          <w:numId w:val="4"/>
        </w:numPr>
        <w:spacing w:before="100" w:beforeAutospacing="1" w:after="100" w:afterAutospacing="1" w:line="360" w:lineRule="auto"/>
        <w:ind w:hanging="357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Click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Turn editing on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at the top right of the page.</w:t>
      </w:r>
    </w:p>
    <w:p w14:paraId="69FFE030" w14:textId="77777777" w:rsidR="00CA2AF4" w:rsidRPr="00CA2AF4" w:rsidRDefault="00CA2AF4" w:rsidP="00CA2AF4">
      <w:pPr>
        <w:numPr>
          <w:ilvl w:val="0"/>
          <w:numId w:val="4"/>
        </w:numPr>
        <w:spacing w:before="100" w:beforeAutospacing="1" w:after="100" w:afterAutospacing="1" w:line="360" w:lineRule="auto"/>
        <w:ind w:hanging="357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In the appropriate section, click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Add a resource or activity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, scroll down and select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Page</w:t>
      </w:r>
      <w:r w:rsidRPr="00CA2AF4">
        <w:rPr>
          <w:rFonts w:ascii="Trebuchet MS" w:eastAsia="Times New Roman" w:hAnsi="Trebuchet MS" w:cs="Calibri"/>
          <w:b/>
          <w:bCs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from the pop-up list (Activity Chooser) and click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Add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.</w:t>
      </w:r>
    </w:p>
    <w:p w14:paraId="1848728C" w14:textId="77777777" w:rsidR="00CA2AF4" w:rsidRPr="00CA2AF4" w:rsidRDefault="00CA2AF4" w:rsidP="00CA2AF4">
      <w:pPr>
        <w:numPr>
          <w:ilvl w:val="0"/>
          <w:numId w:val="4"/>
        </w:numPr>
        <w:spacing w:before="100" w:beforeAutospacing="1" w:after="100" w:afterAutospacing="1" w:line="360" w:lineRule="auto"/>
        <w:ind w:hanging="357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On the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i/>
          <w:iCs/>
          <w:sz w:val="24"/>
          <w:szCs w:val="24"/>
          <w:lang w:eastAsia="en-IN"/>
        </w:rPr>
        <w:t>Adding a new Page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proofErr w:type="spellStart"/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page</w:t>
      </w:r>
      <w:proofErr w:type="spellEnd"/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, enter a page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Name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(to display in the section content list) and a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Description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, if you wish.</w:t>
      </w:r>
    </w:p>
    <w:p w14:paraId="2E5F27EC" w14:textId="77777777" w:rsidR="00CA2AF4" w:rsidRPr="00CA2AF4" w:rsidRDefault="00CA2AF4" w:rsidP="00CA2AF4">
      <w:pPr>
        <w:numPr>
          <w:ilvl w:val="0"/>
          <w:numId w:val="4"/>
        </w:numPr>
        <w:spacing w:before="100" w:beforeAutospacing="1" w:after="100" w:afterAutospacing="1" w:line="360" w:lineRule="auto"/>
        <w:ind w:hanging="357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Under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Content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, add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 xml:space="preserve">Page content </w:t>
      </w:r>
      <w:proofErr w:type="spellStart"/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e.g</w:t>
      </w:r>
      <w:proofErr w:type="spellEnd"/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:</w:t>
      </w:r>
    </w:p>
    <w:p w14:paraId="138B5204" w14:textId="77777777" w:rsidR="00CA2AF4" w:rsidRPr="00CA2AF4" w:rsidRDefault="00CA2AF4" w:rsidP="00CA2AF4">
      <w:pPr>
        <w:numPr>
          <w:ilvl w:val="1"/>
          <w:numId w:val="4"/>
        </w:numPr>
        <w:spacing w:before="100" w:beforeAutospacing="1" w:after="100" w:afterAutospacing="1" w:line="360" w:lineRule="auto"/>
        <w:ind w:hanging="357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 xml:space="preserve">enter text, embed images and video, add </w:t>
      </w:r>
      <w:proofErr w:type="gramStart"/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URL's</w:t>
      </w:r>
      <w:proofErr w:type="gramEnd"/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 xml:space="preserve"> to other websites</w:t>
      </w:r>
    </w:p>
    <w:p w14:paraId="62D62FA7" w14:textId="77777777" w:rsidR="00CA2AF4" w:rsidRPr="00CA2AF4" w:rsidRDefault="00CA2AF4" w:rsidP="00CA2AF4">
      <w:pPr>
        <w:numPr>
          <w:ilvl w:val="1"/>
          <w:numId w:val="4"/>
        </w:numPr>
        <w:spacing w:before="100" w:beforeAutospacing="1" w:after="100" w:afterAutospacing="1" w:line="360" w:lineRule="auto"/>
        <w:ind w:hanging="357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if you are copying text from Microsoft Word, use one of the methods described on this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hyperlink r:id="rId9" w:history="1">
        <w:r w:rsidRPr="00CA2AF4">
          <w:rPr>
            <w:rFonts w:ascii="Trebuchet MS" w:eastAsia="Times New Roman" w:hAnsi="Trebuchet MS" w:cs="Latha"/>
            <w:sz w:val="24"/>
            <w:szCs w:val="24"/>
            <w:lang w:eastAsia="en-IN"/>
          </w:rPr>
          <w:t>page</w:t>
        </w:r>
      </w:hyperlink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.</w:t>
      </w:r>
    </w:p>
    <w:p w14:paraId="4DEF0F74" w14:textId="77777777" w:rsidR="00CA2AF4" w:rsidRPr="00CA2AF4" w:rsidRDefault="00CA2AF4" w:rsidP="00CA2AF4">
      <w:pPr>
        <w:numPr>
          <w:ilvl w:val="1"/>
          <w:numId w:val="4"/>
        </w:numPr>
        <w:spacing w:before="100" w:beforeAutospacing="1" w:after="100" w:afterAutospacing="1" w:line="360" w:lineRule="auto"/>
        <w:ind w:hanging="357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to create a link from your web page to an individual topic or activity on the course home page, follow these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hyperlink r:id="rId10" w:anchor="indiv_topic" w:history="1">
        <w:r w:rsidRPr="00CA2AF4">
          <w:rPr>
            <w:rFonts w:ascii="Trebuchet MS" w:eastAsia="Times New Roman" w:hAnsi="Trebuchet MS" w:cs="Latha"/>
            <w:sz w:val="24"/>
            <w:szCs w:val="24"/>
            <w:lang w:eastAsia="en-IN"/>
          </w:rPr>
          <w:t>instructions</w:t>
        </w:r>
      </w:hyperlink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.</w:t>
      </w:r>
    </w:p>
    <w:p w14:paraId="6730C3A8" w14:textId="77777777" w:rsidR="00CA2AF4" w:rsidRPr="00CA2AF4" w:rsidRDefault="00CA2AF4" w:rsidP="00CA2AF4">
      <w:pPr>
        <w:numPr>
          <w:ilvl w:val="0"/>
          <w:numId w:val="4"/>
        </w:numPr>
        <w:spacing w:before="100" w:beforeAutospacing="1" w:after="100" w:afterAutospacing="1" w:line="360" w:lineRule="auto"/>
        <w:ind w:hanging="357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Click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Appearance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, then select whether you want to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Display page name</w:t>
      </w:r>
      <w:r w:rsidRPr="00CA2AF4">
        <w:rPr>
          <w:rFonts w:ascii="Trebuchet MS" w:eastAsia="Times New Roman" w:hAnsi="Trebuchet MS" w:cs="Calibri"/>
          <w:b/>
          <w:bCs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or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Display page description</w:t>
      </w:r>
      <w:r w:rsidRPr="00CA2AF4">
        <w:rPr>
          <w:rFonts w:ascii="Trebuchet MS" w:eastAsia="Times New Roman" w:hAnsi="Trebuchet MS" w:cs="Calibri"/>
          <w:b/>
          <w:bCs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on the course home page.</w:t>
      </w:r>
    </w:p>
    <w:p w14:paraId="54CF0129" w14:textId="77777777" w:rsidR="00CA2AF4" w:rsidRPr="00CA2AF4" w:rsidRDefault="00CA2AF4" w:rsidP="00CA2AF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hAnsi="Trebuchet MS" w:cs="Latha"/>
          <w:sz w:val="24"/>
          <w:szCs w:val="24"/>
        </w:rPr>
        <w:t xml:space="preserve">Maintain the default settings for </w:t>
      </w:r>
      <w:r w:rsidRPr="00CA2AF4">
        <w:rPr>
          <w:rFonts w:ascii="Trebuchet MS" w:hAnsi="Trebuchet MS" w:cs="Latha"/>
          <w:b/>
          <w:bCs/>
          <w:sz w:val="24"/>
          <w:szCs w:val="24"/>
        </w:rPr>
        <w:t>Common module</w:t>
      </w:r>
      <w:r w:rsidRPr="00CA2AF4">
        <w:rPr>
          <w:rFonts w:ascii="Trebuchet MS" w:hAnsi="Trebuchet MS" w:cs="Latha"/>
          <w:sz w:val="24"/>
          <w:szCs w:val="24"/>
        </w:rPr>
        <w:t xml:space="preserve">, </w:t>
      </w:r>
      <w:r w:rsidRPr="00CA2AF4">
        <w:rPr>
          <w:rFonts w:ascii="Trebuchet MS" w:hAnsi="Trebuchet MS" w:cs="Latha"/>
          <w:b/>
          <w:bCs/>
          <w:sz w:val="24"/>
          <w:szCs w:val="24"/>
        </w:rPr>
        <w:t>Restrict access</w:t>
      </w:r>
      <w:r w:rsidRPr="00CA2AF4">
        <w:rPr>
          <w:rFonts w:ascii="Trebuchet MS" w:hAnsi="Trebuchet MS" w:cs="Latha"/>
          <w:sz w:val="24"/>
          <w:szCs w:val="24"/>
        </w:rPr>
        <w:t xml:space="preserve">, </w:t>
      </w:r>
      <w:r w:rsidRPr="00CA2AF4">
        <w:rPr>
          <w:rFonts w:ascii="Trebuchet MS" w:hAnsi="Trebuchet MS" w:cs="Latha"/>
          <w:b/>
          <w:bCs/>
          <w:sz w:val="24"/>
          <w:szCs w:val="24"/>
        </w:rPr>
        <w:t>Activity completion</w:t>
      </w:r>
      <w:r w:rsidRPr="00CA2AF4">
        <w:rPr>
          <w:rFonts w:ascii="Trebuchet MS" w:hAnsi="Trebuchet MS" w:cs="Latha"/>
          <w:sz w:val="24"/>
          <w:szCs w:val="24"/>
        </w:rPr>
        <w:t xml:space="preserve">, </w:t>
      </w:r>
      <w:r w:rsidRPr="00CA2AF4">
        <w:rPr>
          <w:rFonts w:ascii="Trebuchet MS" w:hAnsi="Trebuchet MS" w:cs="Latha"/>
          <w:b/>
          <w:bCs/>
          <w:sz w:val="24"/>
          <w:szCs w:val="24"/>
        </w:rPr>
        <w:t>Tags,</w:t>
      </w:r>
      <w:r w:rsidRPr="00CA2AF4">
        <w:rPr>
          <w:rFonts w:ascii="Trebuchet MS" w:hAnsi="Trebuchet MS" w:cs="Latha"/>
          <w:sz w:val="24"/>
          <w:szCs w:val="24"/>
        </w:rPr>
        <w:t xml:space="preserve"> and </w:t>
      </w:r>
      <w:r w:rsidRPr="00CA2AF4">
        <w:rPr>
          <w:rFonts w:ascii="Trebuchet MS" w:hAnsi="Trebuchet MS" w:cs="Latha"/>
          <w:b/>
          <w:bCs/>
          <w:sz w:val="24"/>
          <w:szCs w:val="24"/>
        </w:rPr>
        <w:t>Competencies.</w:t>
      </w:r>
    </w:p>
    <w:p w14:paraId="246C68C6" w14:textId="77777777" w:rsidR="00CA2AF4" w:rsidRPr="00CA2AF4" w:rsidRDefault="00CA2AF4" w:rsidP="00CA2AF4">
      <w:pPr>
        <w:numPr>
          <w:ilvl w:val="0"/>
          <w:numId w:val="4"/>
        </w:numPr>
        <w:spacing w:before="100" w:beforeAutospacing="1" w:after="100" w:afterAutospacing="1" w:line="360" w:lineRule="auto"/>
        <w:ind w:hanging="357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Click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Save and display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to preview the page.</w:t>
      </w:r>
    </w:p>
    <w:p w14:paraId="6DFC3677" w14:textId="77777777" w:rsidR="00CA2AF4" w:rsidRPr="00CA2AF4" w:rsidRDefault="00CA2AF4" w:rsidP="00CA2AF4">
      <w:pPr>
        <w:numPr>
          <w:ilvl w:val="0"/>
          <w:numId w:val="4"/>
        </w:numPr>
        <w:spacing w:before="100" w:beforeAutospacing="1" w:after="100" w:afterAutospacing="1" w:line="360" w:lineRule="auto"/>
        <w:ind w:hanging="357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To make any changes to the page:</w:t>
      </w:r>
    </w:p>
    <w:p w14:paraId="7FC25874" w14:textId="77777777" w:rsidR="00CA2AF4" w:rsidRPr="00CA2AF4" w:rsidRDefault="00CA2AF4" w:rsidP="00CA2AF4">
      <w:pPr>
        <w:numPr>
          <w:ilvl w:val="1"/>
          <w:numId w:val="4"/>
        </w:numPr>
        <w:spacing w:before="100" w:beforeAutospacing="1" w:after="100" w:afterAutospacing="1" w:line="360" w:lineRule="auto"/>
        <w:ind w:hanging="357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 xml:space="preserve">Click the Edit settings of the Page </w:t>
      </w:r>
    </w:p>
    <w:p w14:paraId="5DC869A0" w14:textId="77777777" w:rsidR="00CA2AF4" w:rsidRPr="00CA2AF4" w:rsidRDefault="00CA2AF4" w:rsidP="00CA2AF4">
      <w:pPr>
        <w:numPr>
          <w:ilvl w:val="1"/>
          <w:numId w:val="4"/>
        </w:numPr>
        <w:spacing w:before="100" w:beforeAutospacing="1" w:after="100" w:afterAutospacing="1" w:line="360" w:lineRule="auto"/>
        <w:ind w:hanging="357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It will open the same window mentioned at sl. No. 3 above</w:t>
      </w:r>
    </w:p>
    <w:p w14:paraId="6C891955" w14:textId="77777777" w:rsidR="00CA2AF4" w:rsidRPr="00CA2AF4" w:rsidRDefault="00CA2AF4" w:rsidP="00CA2AF4">
      <w:pPr>
        <w:numPr>
          <w:ilvl w:val="1"/>
          <w:numId w:val="4"/>
        </w:numPr>
        <w:spacing w:before="100" w:beforeAutospacing="1" w:after="100" w:afterAutospacing="1" w:line="360" w:lineRule="auto"/>
        <w:ind w:hanging="357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 xml:space="preserve">Make necessary changes and click 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 xml:space="preserve">Save and </w:t>
      </w:r>
      <w:proofErr w:type="spellStart"/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DisplayPage</w:t>
      </w:r>
      <w:proofErr w:type="spellEnd"/>
    </w:p>
    <w:p w14:paraId="629DB588" w14:textId="77777777" w:rsidR="00CA2AF4" w:rsidRPr="00CA2AF4" w:rsidRDefault="00CA2AF4" w:rsidP="00CA2AF4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567" w:hanging="567"/>
        <w:rPr>
          <w:rFonts w:ascii="Trebuchet MS" w:eastAsia="Times New Roman" w:hAnsi="Trebuchet MS" w:cs="Latha"/>
          <w:b/>
          <w:bCs/>
          <w:color w:val="FF0000"/>
          <w:sz w:val="28"/>
          <w:szCs w:val="28"/>
          <w:lang w:eastAsia="en-IN"/>
        </w:rPr>
      </w:pPr>
      <w:r w:rsidRPr="00CA2AF4">
        <w:rPr>
          <w:rFonts w:ascii="Trebuchet MS" w:eastAsia="Times New Roman" w:hAnsi="Trebuchet MS" w:cs="Latha"/>
          <w:b/>
          <w:bCs/>
          <w:color w:val="FF0000"/>
          <w:sz w:val="28"/>
          <w:szCs w:val="28"/>
          <w:lang w:eastAsia="en-IN"/>
        </w:rPr>
        <w:t>URL RESOURCE</w:t>
      </w:r>
    </w:p>
    <w:p w14:paraId="574A12B9" w14:textId="77777777" w:rsidR="00CA2AF4" w:rsidRPr="00CA2AF4" w:rsidRDefault="00CA2AF4" w:rsidP="00CA2AF4">
      <w:pPr>
        <w:spacing w:after="100" w:afterAutospacing="1" w:line="360" w:lineRule="auto"/>
        <w:jc w:val="both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lastRenderedPageBreak/>
        <w:t>The URL (Uniform Resource Locator) Resource is the web link to a useful information resource for the course. The teacher can provide the links of all the freely available online resources and the institute subscribed sources like e-journal articles and e-books. The URL need not be the home page of a website. The URLs can be directly copied and pasted onto the course page or the teacher can use the file picker and choose a link from the web. Also, URLs can be added to any other resource or activity type through the text editor.</w:t>
      </w:r>
    </w:p>
    <w:p w14:paraId="4FBD27C3" w14:textId="77777777" w:rsidR="00CA2AF4" w:rsidRPr="00CA2AF4" w:rsidRDefault="00CA2AF4" w:rsidP="00CA2AF4">
      <w:pPr>
        <w:spacing w:before="100" w:beforeAutospacing="1" w:after="100" w:afterAutospacing="1" w:line="360" w:lineRule="auto"/>
        <w:jc w:val="both"/>
        <w:rPr>
          <w:rFonts w:ascii="Trebuchet MS" w:eastAsia="Times New Roman" w:hAnsi="Trebuchet MS" w:cs="Latha"/>
          <w:b/>
          <w:bCs/>
          <w:color w:val="FF0000"/>
          <w:sz w:val="24"/>
          <w:szCs w:val="24"/>
          <w:lang w:eastAsia="en-IN"/>
        </w:rPr>
      </w:pPr>
      <w:r w:rsidRPr="00CA2AF4">
        <w:rPr>
          <w:rFonts w:ascii="Trebuchet MS" w:eastAsia="Times New Roman" w:hAnsi="Trebuchet MS" w:cs="Latha"/>
          <w:b/>
          <w:bCs/>
          <w:color w:val="FF0000"/>
          <w:sz w:val="24"/>
          <w:szCs w:val="24"/>
          <w:lang w:eastAsia="en-IN"/>
        </w:rPr>
        <w:t>Adding a URL to the Course Page</w:t>
      </w:r>
    </w:p>
    <w:p w14:paraId="26AB348A" w14:textId="77777777" w:rsidR="00CA2AF4" w:rsidRPr="00CA2AF4" w:rsidRDefault="00CA2AF4" w:rsidP="00CA2AF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Click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Turn editing on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at the top right of the page.</w:t>
      </w:r>
    </w:p>
    <w:p w14:paraId="110B5DAA" w14:textId="77777777" w:rsidR="00CA2AF4" w:rsidRPr="00CA2AF4" w:rsidRDefault="00CA2AF4" w:rsidP="00CA2AF4">
      <w:pPr>
        <w:numPr>
          <w:ilvl w:val="0"/>
          <w:numId w:val="5"/>
        </w:numPr>
        <w:spacing w:before="100" w:beforeAutospacing="1" w:after="100" w:afterAutospacing="1" w:line="360" w:lineRule="auto"/>
        <w:ind w:hanging="357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In the appropriate section, click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Add a resource or activity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, scroll down and select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Page</w:t>
      </w:r>
      <w:r w:rsidRPr="00CA2AF4">
        <w:rPr>
          <w:rFonts w:ascii="Trebuchet MS" w:eastAsia="Times New Roman" w:hAnsi="Trebuchet MS" w:cs="Calibri"/>
          <w:b/>
          <w:bCs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from the pop-up list (Activity Chooser) and click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Add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.</w:t>
      </w:r>
    </w:p>
    <w:p w14:paraId="7C14F9D4" w14:textId="77777777" w:rsidR="00CA2AF4" w:rsidRPr="00CA2AF4" w:rsidRDefault="00CA2AF4" w:rsidP="00CA2AF4">
      <w:pPr>
        <w:numPr>
          <w:ilvl w:val="0"/>
          <w:numId w:val="5"/>
        </w:numPr>
        <w:spacing w:before="100" w:beforeAutospacing="1" w:after="100" w:afterAutospacing="1" w:line="360" w:lineRule="auto"/>
        <w:ind w:hanging="357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On the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i/>
          <w:iCs/>
          <w:sz w:val="24"/>
          <w:szCs w:val="24"/>
          <w:lang w:eastAsia="en-IN"/>
        </w:rPr>
        <w:t xml:space="preserve">Adding a new </w:t>
      </w:r>
      <w:proofErr w:type="gramStart"/>
      <w:r w:rsidRPr="00CA2AF4">
        <w:rPr>
          <w:rFonts w:ascii="Trebuchet MS" w:eastAsia="Times New Roman" w:hAnsi="Trebuchet MS" w:cs="Latha"/>
          <w:i/>
          <w:iCs/>
          <w:sz w:val="24"/>
          <w:szCs w:val="24"/>
          <w:lang w:eastAsia="en-IN"/>
        </w:rPr>
        <w:t>URL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 xml:space="preserve"> page</w:t>
      </w:r>
      <w:proofErr w:type="gramEnd"/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 xml:space="preserve">, enter a 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Name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 xml:space="preserve">for the URL </w:t>
      </w:r>
    </w:p>
    <w:p w14:paraId="4BC12743" w14:textId="77777777" w:rsidR="00CA2AF4" w:rsidRPr="00CA2AF4" w:rsidRDefault="00CA2AF4" w:rsidP="00CA2AF4">
      <w:pPr>
        <w:numPr>
          <w:ilvl w:val="0"/>
          <w:numId w:val="5"/>
        </w:numPr>
        <w:spacing w:before="100" w:beforeAutospacing="1" w:after="100" w:afterAutospacing="1" w:line="360" w:lineRule="auto"/>
        <w:ind w:hanging="357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 xml:space="preserve">Under </w:t>
      </w:r>
      <w:r w:rsidRPr="00CA2AF4">
        <w:rPr>
          <w:rFonts w:ascii="Trebuchet MS" w:hAnsi="Trebuchet MS" w:cs="Latha"/>
          <w:b/>
          <w:bCs/>
          <w:sz w:val="24"/>
          <w:szCs w:val="24"/>
          <w:shd w:val="clear" w:color="auto" w:fill="FFFFFF"/>
        </w:rPr>
        <w:t xml:space="preserve">External URL, </w:t>
      </w:r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>enter or copy n paste the website address that is to be added to the Course page.</w:t>
      </w:r>
    </w:p>
    <w:p w14:paraId="4C0C08E2" w14:textId="77777777" w:rsidR="00CA2AF4" w:rsidRPr="00CA2AF4" w:rsidRDefault="00CA2AF4" w:rsidP="00CA2AF4">
      <w:pPr>
        <w:numPr>
          <w:ilvl w:val="0"/>
          <w:numId w:val="5"/>
        </w:numPr>
        <w:spacing w:before="100" w:beforeAutospacing="1" w:after="100" w:afterAutospacing="1" w:line="360" w:lineRule="auto"/>
        <w:ind w:hanging="357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 xml:space="preserve">Add 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a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Description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 xml:space="preserve">, if you wish and </w:t>
      </w:r>
      <w:r w:rsidRPr="00CA2AF4">
        <w:rPr>
          <w:rFonts w:ascii="Trebuchet MS" w:hAnsi="Trebuchet MS" w:cs="Latha"/>
          <w:sz w:val="24"/>
          <w:szCs w:val="24"/>
          <w:shd w:val="clear" w:color="auto" w:fill="FFFFFF"/>
        </w:rPr>
        <w:t>tick the box to display that description on the course page if needed.</w:t>
      </w:r>
    </w:p>
    <w:p w14:paraId="04BDB440" w14:textId="77777777" w:rsidR="00CA2AF4" w:rsidRPr="00CA2AF4" w:rsidRDefault="00CA2AF4" w:rsidP="00CA2AF4">
      <w:pPr>
        <w:numPr>
          <w:ilvl w:val="0"/>
          <w:numId w:val="5"/>
        </w:numPr>
        <w:spacing w:before="100" w:beforeAutospacing="1" w:after="100" w:afterAutospacing="1" w:line="360" w:lineRule="auto"/>
        <w:ind w:hanging="357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hAnsi="Trebuchet MS" w:cs="Latha"/>
          <w:sz w:val="24"/>
          <w:szCs w:val="24"/>
        </w:rPr>
        <w:t xml:space="preserve">Under </w:t>
      </w:r>
      <w:proofErr w:type="spellStart"/>
      <w:r w:rsidRPr="00CA2AF4">
        <w:rPr>
          <w:rFonts w:ascii="Trebuchet MS" w:hAnsi="Trebuchet MS" w:cs="Latha"/>
          <w:b/>
          <w:bCs/>
          <w:sz w:val="24"/>
          <w:szCs w:val="24"/>
        </w:rPr>
        <w:t>Appearance</w:t>
      </w:r>
      <w:r w:rsidRPr="00CA2AF4">
        <w:rPr>
          <w:rFonts w:ascii="Trebuchet MS" w:hAnsi="Trebuchet MS" w:cs="Latha"/>
          <w:sz w:val="24"/>
          <w:szCs w:val="24"/>
        </w:rPr>
        <w:t>deecide</w:t>
      </w:r>
      <w:proofErr w:type="spellEnd"/>
      <w:r w:rsidRPr="00CA2AF4">
        <w:rPr>
          <w:rFonts w:ascii="Trebuchet MS" w:hAnsi="Trebuchet MS" w:cs="Latha"/>
          <w:sz w:val="24"/>
          <w:szCs w:val="24"/>
        </w:rPr>
        <w:t xml:space="preserve"> how the URL has to be displayed on the course page. Also decide whether the </w:t>
      </w:r>
      <w:r w:rsidRPr="00CA2AF4">
        <w:rPr>
          <w:rFonts w:ascii="Trebuchet MS" w:hAnsi="Trebuchet MS" w:cs="Arial"/>
          <w:shd w:val="clear" w:color="auto" w:fill="FFFFFF"/>
        </w:rPr>
        <w:t xml:space="preserve">URL description needs to be displayed. </w:t>
      </w:r>
    </w:p>
    <w:p w14:paraId="7CB8AF2C" w14:textId="77777777" w:rsidR="00CA2AF4" w:rsidRPr="00CA2AF4" w:rsidRDefault="00CA2AF4" w:rsidP="00CA2AF4">
      <w:pPr>
        <w:pStyle w:val="ListParagraph"/>
        <w:numPr>
          <w:ilvl w:val="0"/>
          <w:numId w:val="5"/>
        </w:numPr>
        <w:shd w:val="clear" w:color="auto" w:fill="FFFFFF"/>
        <w:spacing w:before="150" w:after="150" w:line="240" w:lineRule="auto"/>
        <w:jc w:val="both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 xml:space="preserve">The 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URL Variable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 xml:space="preserve"> section allows the teacher to pass internal information as part of the URL. This is optional and hence, may be kept blank. </w:t>
      </w:r>
    </w:p>
    <w:p w14:paraId="54252677" w14:textId="77777777" w:rsidR="00CA2AF4" w:rsidRPr="00CA2AF4" w:rsidRDefault="00CA2AF4" w:rsidP="00CA2AF4">
      <w:pPr>
        <w:pStyle w:val="ListParagraph"/>
        <w:shd w:val="clear" w:color="auto" w:fill="FFFFFF"/>
        <w:spacing w:before="150" w:after="150" w:line="240" w:lineRule="auto"/>
        <w:jc w:val="both"/>
        <w:rPr>
          <w:rFonts w:ascii="Trebuchet MS" w:eastAsia="Times New Roman" w:hAnsi="Trebuchet MS" w:cs="Latha"/>
          <w:sz w:val="24"/>
          <w:szCs w:val="24"/>
          <w:lang w:eastAsia="en-IN"/>
        </w:rPr>
      </w:pPr>
    </w:p>
    <w:p w14:paraId="30418A42" w14:textId="77777777" w:rsidR="00CA2AF4" w:rsidRPr="00CA2AF4" w:rsidRDefault="00CA2AF4" w:rsidP="00CA2AF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hAnsi="Trebuchet MS" w:cs="Latha"/>
          <w:sz w:val="24"/>
          <w:szCs w:val="24"/>
        </w:rPr>
        <w:t xml:space="preserve">Maintain the default settings for </w:t>
      </w:r>
      <w:r w:rsidRPr="00CA2AF4">
        <w:rPr>
          <w:rFonts w:ascii="Trebuchet MS" w:hAnsi="Trebuchet MS" w:cs="Latha"/>
          <w:b/>
          <w:bCs/>
          <w:sz w:val="24"/>
          <w:szCs w:val="24"/>
        </w:rPr>
        <w:t>Common module</w:t>
      </w:r>
      <w:r w:rsidRPr="00CA2AF4">
        <w:rPr>
          <w:rFonts w:ascii="Trebuchet MS" w:hAnsi="Trebuchet MS" w:cs="Latha"/>
          <w:sz w:val="24"/>
          <w:szCs w:val="24"/>
        </w:rPr>
        <w:t xml:space="preserve">, </w:t>
      </w:r>
      <w:r w:rsidRPr="00CA2AF4">
        <w:rPr>
          <w:rFonts w:ascii="Trebuchet MS" w:hAnsi="Trebuchet MS" w:cs="Latha"/>
          <w:b/>
          <w:bCs/>
          <w:sz w:val="24"/>
          <w:szCs w:val="24"/>
        </w:rPr>
        <w:t>Restrict access</w:t>
      </w:r>
      <w:r w:rsidRPr="00CA2AF4">
        <w:rPr>
          <w:rFonts w:ascii="Trebuchet MS" w:hAnsi="Trebuchet MS" w:cs="Latha"/>
          <w:sz w:val="24"/>
          <w:szCs w:val="24"/>
        </w:rPr>
        <w:t xml:space="preserve">, </w:t>
      </w:r>
      <w:r w:rsidRPr="00CA2AF4">
        <w:rPr>
          <w:rFonts w:ascii="Trebuchet MS" w:hAnsi="Trebuchet MS" w:cs="Latha"/>
          <w:b/>
          <w:bCs/>
          <w:sz w:val="24"/>
          <w:szCs w:val="24"/>
        </w:rPr>
        <w:t>Activity completion</w:t>
      </w:r>
      <w:r w:rsidRPr="00CA2AF4">
        <w:rPr>
          <w:rFonts w:ascii="Trebuchet MS" w:hAnsi="Trebuchet MS" w:cs="Latha"/>
          <w:sz w:val="24"/>
          <w:szCs w:val="24"/>
        </w:rPr>
        <w:t xml:space="preserve">, </w:t>
      </w:r>
      <w:r w:rsidRPr="00CA2AF4">
        <w:rPr>
          <w:rFonts w:ascii="Trebuchet MS" w:hAnsi="Trebuchet MS" w:cs="Latha"/>
          <w:b/>
          <w:bCs/>
          <w:sz w:val="24"/>
          <w:szCs w:val="24"/>
        </w:rPr>
        <w:t>Tags,</w:t>
      </w:r>
      <w:r w:rsidRPr="00CA2AF4">
        <w:rPr>
          <w:rFonts w:ascii="Trebuchet MS" w:hAnsi="Trebuchet MS" w:cs="Latha"/>
          <w:sz w:val="24"/>
          <w:szCs w:val="24"/>
        </w:rPr>
        <w:t xml:space="preserve"> and </w:t>
      </w:r>
      <w:r w:rsidRPr="00CA2AF4">
        <w:rPr>
          <w:rFonts w:ascii="Trebuchet MS" w:hAnsi="Trebuchet MS" w:cs="Latha"/>
          <w:b/>
          <w:bCs/>
          <w:sz w:val="24"/>
          <w:szCs w:val="24"/>
        </w:rPr>
        <w:t>Competencies.</w:t>
      </w:r>
    </w:p>
    <w:p w14:paraId="5D61D673" w14:textId="77777777" w:rsidR="00CA2AF4" w:rsidRPr="00CA2AF4" w:rsidRDefault="00CA2AF4" w:rsidP="00CA2AF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Click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Save and display</w:t>
      </w:r>
      <w:r w:rsidRPr="00CA2AF4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Pr="00CA2AF4">
        <w:rPr>
          <w:rFonts w:ascii="Trebuchet MS" w:eastAsia="Times New Roman" w:hAnsi="Trebuchet MS" w:cs="Latha"/>
          <w:sz w:val="24"/>
          <w:szCs w:val="24"/>
          <w:lang w:eastAsia="en-IN"/>
        </w:rPr>
        <w:t>to preview the page.</w:t>
      </w:r>
    </w:p>
    <w:p w14:paraId="0D6CD6C4" w14:textId="77777777" w:rsidR="00CA2AF4" w:rsidRPr="00CA2AF4" w:rsidRDefault="00CA2AF4" w:rsidP="00CA2AF4">
      <w:pPr>
        <w:shd w:val="clear" w:color="auto" w:fill="FFFFFF"/>
        <w:spacing w:before="150" w:after="150" w:line="360" w:lineRule="auto"/>
        <w:jc w:val="both"/>
        <w:rPr>
          <w:rFonts w:ascii="Trebuchet MS" w:eastAsia="Times New Roman" w:hAnsi="Trebuchet MS" w:cs="Times New Roman"/>
          <w:b/>
          <w:bCs/>
          <w:color w:val="FF0000"/>
          <w:sz w:val="21"/>
          <w:szCs w:val="21"/>
          <w:lang w:eastAsia="en-IN"/>
        </w:rPr>
      </w:pPr>
    </w:p>
    <w:p w14:paraId="2377E0A4" w14:textId="77777777" w:rsidR="00CA2AF4" w:rsidRPr="00CA2AF4" w:rsidRDefault="00CA2AF4" w:rsidP="00CA2AF4">
      <w:pPr>
        <w:shd w:val="clear" w:color="auto" w:fill="FFFFFF"/>
        <w:spacing w:before="150" w:after="150" w:line="360" w:lineRule="auto"/>
        <w:jc w:val="both"/>
        <w:rPr>
          <w:rFonts w:ascii="Trebuchet MS" w:eastAsia="Times New Roman" w:hAnsi="Trebuchet MS" w:cs="Times New Roman"/>
          <w:b/>
          <w:bCs/>
          <w:color w:val="FF0000"/>
          <w:sz w:val="21"/>
          <w:szCs w:val="21"/>
          <w:lang w:eastAsia="en-IN"/>
        </w:rPr>
      </w:pPr>
    </w:p>
    <w:p w14:paraId="48F1B956" w14:textId="77777777" w:rsidR="00CA2AF4" w:rsidRPr="00CA2AF4" w:rsidRDefault="00CA2AF4" w:rsidP="00CA2AF4">
      <w:pPr>
        <w:pStyle w:val="ListParagraph"/>
        <w:shd w:val="clear" w:color="auto" w:fill="FFFFFF"/>
        <w:spacing w:before="100" w:beforeAutospacing="1" w:after="100" w:afterAutospacing="1" w:line="360" w:lineRule="atLeast"/>
        <w:jc w:val="both"/>
        <w:rPr>
          <w:rFonts w:ascii="Trebuchet MS" w:eastAsia="Times New Roman" w:hAnsi="Trebuchet MS" w:cs="Latha"/>
          <w:sz w:val="24"/>
          <w:szCs w:val="24"/>
          <w:lang w:eastAsia="en-IN"/>
        </w:rPr>
      </w:pPr>
    </w:p>
    <w:p w14:paraId="7C5FF633" w14:textId="77777777" w:rsidR="00CA2AF4" w:rsidRPr="00CA2AF4" w:rsidRDefault="00CA2AF4" w:rsidP="00CA2AF4">
      <w:pPr>
        <w:spacing w:after="0" w:line="240" w:lineRule="auto"/>
        <w:jc w:val="both"/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</w:pPr>
    </w:p>
    <w:p w14:paraId="32E493FC" w14:textId="77777777" w:rsidR="001C04F1" w:rsidRPr="00CA2AF4" w:rsidRDefault="001C04F1">
      <w:pPr>
        <w:rPr>
          <w:rFonts w:ascii="Trebuchet MS" w:hAnsi="Trebuchet MS"/>
        </w:rPr>
      </w:pPr>
    </w:p>
    <w:sectPr w:rsidR="001C04F1" w:rsidRPr="00CA2AF4" w:rsidSect="00D655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4B2C6" w14:textId="77777777" w:rsidR="00743C27" w:rsidRDefault="00743C27" w:rsidP="00CA2AF4">
      <w:pPr>
        <w:spacing w:after="0" w:line="240" w:lineRule="auto"/>
      </w:pPr>
      <w:r>
        <w:separator/>
      </w:r>
    </w:p>
  </w:endnote>
  <w:endnote w:type="continuationSeparator" w:id="0">
    <w:p w14:paraId="6DF242CF" w14:textId="77777777" w:rsidR="00743C27" w:rsidRDefault="00743C27" w:rsidP="00CA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B3234" w14:textId="77777777" w:rsidR="00CA2AF4" w:rsidRDefault="00CA2A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103B" w14:textId="77777777" w:rsidR="00CA2AF4" w:rsidRDefault="00CA2AF4" w:rsidP="00CA2AF4">
    <w:pPr>
      <w:pStyle w:val="Footer"/>
      <w:jc w:val="center"/>
      <w:rPr>
        <w:rFonts w:ascii="Latha" w:hAnsi="Latha" w:cs="Latha"/>
        <w:b/>
        <w:bCs/>
        <w:color w:val="CC6600"/>
        <w:sz w:val="24"/>
        <w:szCs w:val="24"/>
      </w:rPr>
    </w:pPr>
    <w:r>
      <w:rPr>
        <w:rFonts w:ascii="Latha" w:hAnsi="Latha" w:cs="Latha"/>
        <w:b/>
        <w:bCs/>
        <w:color w:val="CC6600"/>
        <w:sz w:val="24"/>
        <w:szCs w:val="24"/>
      </w:rPr>
      <w:t>-----------------------------------------------------------------------------------------------------------------------------</w:t>
    </w:r>
  </w:p>
  <w:p w14:paraId="63947D86" w14:textId="77777777" w:rsidR="00CA2AF4" w:rsidRDefault="00CA2AF4" w:rsidP="00CA2AF4">
    <w:pPr>
      <w:pStyle w:val="Footer"/>
      <w:jc w:val="center"/>
    </w:pPr>
    <w:r>
      <w:rPr>
        <w:rFonts w:ascii="Latha" w:hAnsi="Latha" w:cs="Latha"/>
        <w:b/>
        <w:bCs/>
        <w:color w:val="CC6600"/>
        <w:sz w:val="24"/>
        <w:szCs w:val="24"/>
      </w:rPr>
      <w:t>Library &amp; Information Centre, All India Institute of Speech &amp; Hearing, Mysuru</w:t>
    </w:r>
    <w:r>
      <w:t xml:space="preserve"> </w:t>
    </w:r>
  </w:p>
  <w:sdt>
    <w:sdtPr>
      <w:id w:val="93055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A07291" w14:textId="77777777" w:rsidR="00CA2AF4" w:rsidRPr="00F618BC" w:rsidRDefault="00CA2AF4" w:rsidP="00CA2A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7615152D" w14:textId="77777777" w:rsidR="00CA2AF4" w:rsidRDefault="00CA2A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1CA4" w14:textId="77777777" w:rsidR="00CA2AF4" w:rsidRDefault="00CA2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21575" w14:textId="77777777" w:rsidR="00743C27" w:rsidRDefault="00743C27" w:rsidP="00CA2AF4">
      <w:pPr>
        <w:spacing w:after="0" w:line="240" w:lineRule="auto"/>
      </w:pPr>
      <w:r>
        <w:separator/>
      </w:r>
    </w:p>
  </w:footnote>
  <w:footnote w:type="continuationSeparator" w:id="0">
    <w:p w14:paraId="012E816C" w14:textId="77777777" w:rsidR="00743C27" w:rsidRDefault="00743C27" w:rsidP="00CA2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1401" w14:textId="77777777" w:rsidR="00CA2AF4" w:rsidRDefault="00CA2A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9D32" w14:textId="77777777" w:rsidR="00CA2AF4" w:rsidRDefault="00CA2AF4" w:rsidP="00CA2AF4">
    <w:pPr>
      <w:pStyle w:val="Header"/>
      <w:jc w:val="center"/>
      <w:rPr>
        <w:b/>
        <w:color w:val="00B0F0"/>
        <w:sz w:val="28"/>
        <w:szCs w:val="28"/>
      </w:rPr>
    </w:pPr>
    <w:proofErr w:type="spellStart"/>
    <w:r>
      <w:rPr>
        <w:b/>
        <w:color w:val="00B0F0"/>
        <w:sz w:val="28"/>
        <w:szCs w:val="28"/>
      </w:rPr>
      <w:t>eAiiSH</w:t>
    </w:r>
    <w:proofErr w:type="spellEnd"/>
    <w:r>
      <w:rPr>
        <w:b/>
        <w:color w:val="00B0F0"/>
        <w:sz w:val="28"/>
        <w:szCs w:val="28"/>
      </w:rPr>
      <w:t xml:space="preserve"> Manual</w:t>
    </w:r>
  </w:p>
  <w:p w14:paraId="37225EFB" w14:textId="77777777" w:rsidR="00CA2AF4" w:rsidRDefault="00CA2AF4" w:rsidP="00CA2AF4">
    <w:pPr>
      <w:pStyle w:val="Header"/>
      <w:jc w:val="center"/>
      <w:rPr>
        <w:b/>
        <w:color w:val="00B0F0"/>
        <w:sz w:val="28"/>
        <w:szCs w:val="28"/>
      </w:rPr>
    </w:pPr>
  </w:p>
  <w:p w14:paraId="1BDD23F7" w14:textId="66120EFE" w:rsidR="00CA2AF4" w:rsidRDefault="00CA2AF4" w:rsidP="00CA2AF4">
    <w:pPr>
      <w:pStyle w:val="Header"/>
      <w:jc w:val="center"/>
    </w:pPr>
    <w:r>
      <w:rPr>
        <w:rFonts w:ascii="Trebuchet MS" w:hAnsi="Trebuchet MS" w:cs="Latha"/>
        <w:caps/>
        <w:color w:val="00B0F0"/>
        <w:sz w:val="24"/>
        <w:szCs w:val="24"/>
        <w:u w:val="single"/>
      </w:rPr>
      <w:t>RESOURCES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7F48" w14:textId="77777777" w:rsidR="00CA2AF4" w:rsidRDefault="00CA2A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718A2"/>
    <w:multiLevelType w:val="hybridMultilevel"/>
    <w:tmpl w:val="0E24F9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33425"/>
    <w:multiLevelType w:val="multilevel"/>
    <w:tmpl w:val="2290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E566A5"/>
    <w:multiLevelType w:val="multilevel"/>
    <w:tmpl w:val="2290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3B0719"/>
    <w:multiLevelType w:val="hybridMultilevel"/>
    <w:tmpl w:val="035AE070"/>
    <w:lvl w:ilvl="0" w:tplc="EAF420FE">
      <w:start w:val="1"/>
      <w:numFmt w:val="decimal"/>
      <w:lvlText w:val="%1."/>
      <w:lvlJc w:val="left"/>
      <w:pPr>
        <w:ind w:left="720" w:hanging="360"/>
      </w:pPr>
      <w:rPr>
        <w:rFonts w:cs="Latha" w:hint="default"/>
        <w:b w:val="0"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959EF"/>
    <w:multiLevelType w:val="multilevel"/>
    <w:tmpl w:val="2290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FA17C9"/>
    <w:multiLevelType w:val="hybridMultilevel"/>
    <w:tmpl w:val="0E24F9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04AA3"/>
    <w:multiLevelType w:val="multilevel"/>
    <w:tmpl w:val="2290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A716AB"/>
    <w:multiLevelType w:val="multilevel"/>
    <w:tmpl w:val="CBD07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xMzUxNAQRFsaWSjpKwanFxZn5eSAFhrUA17RXNSwAAAA="/>
  </w:docVars>
  <w:rsids>
    <w:rsidRoot w:val="00CA2AF4"/>
    <w:rsid w:val="001C04F1"/>
    <w:rsid w:val="006A11F3"/>
    <w:rsid w:val="00743C27"/>
    <w:rsid w:val="00CA2AF4"/>
    <w:rsid w:val="00F7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4FA79"/>
  <w15:chartTrackingRefBased/>
  <w15:docId w15:val="{830AEE09-45E4-4F6C-91CE-780E8D1E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CA2AF4"/>
    <w:rPr>
      <w:i/>
      <w:iCs/>
    </w:rPr>
  </w:style>
  <w:style w:type="character" w:styleId="Strong">
    <w:name w:val="Strong"/>
    <w:basedOn w:val="DefaultParagraphFont"/>
    <w:uiPriority w:val="22"/>
    <w:qFormat/>
    <w:rsid w:val="00CA2AF4"/>
    <w:rPr>
      <w:b/>
      <w:bCs/>
    </w:rPr>
  </w:style>
  <w:style w:type="paragraph" w:styleId="ListParagraph">
    <w:name w:val="List Paragraph"/>
    <w:basedOn w:val="Normal"/>
    <w:uiPriority w:val="34"/>
    <w:qFormat/>
    <w:rsid w:val="00CA2AF4"/>
    <w:pPr>
      <w:ind w:left="720"/>
      <w:contextualSpacing/>
    </w:pPr>
  </w:style>
  <w:style w:type="paragraph" w:styleId="NoSpacing">
    <w:name w:val="No Spacing"/>
    <w:uiPriority w:val="1"/>
    <w:qFormat/>
    <w:rsid w:val="00CA2A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2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AF4"/>
  </w:style>
  <w:style w:type="paragraph" w:styleId="Footer">
    <w:name w:val="footer"/>
    <w:basedOn w:val="Normal"/>
    <w:link w:val="FooterChar"/>
    <w:uiPriority w:val="99"/>
    <w:unhideWhenUsed/>
    <w:rsid w:val="00CA2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teaching.unsw.edu.au/node/7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ching.unsw.edu.au/node/73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1825</Words>
  <Characters>10407</Characters>
  <Application>Microsoft Office Word</Application>
  <DocSecurity>0</DocSecurity>
  <Lines>86</Lines>
  <Paragraphs>24</Paragraphs>
  <ScaleCrop>false</ScaleCrop>
  <Company/>
  <LinksUpToDate>false</LinksUpToDate>
  <CharactersWithSpaces>12208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2022-01-12T12:50:00Z</dcterms:created>
  <dcterms:modified xsi:type="dcterms:W3CDTF">2022-01-12T13:04:00Z</dcterms:modified>
</cp:coreProperties>
</file>