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8664" w14:textId="189F9EC4" w:rsidR="000C3219" w:rsidRPr="00C57480" w:rsidRDefault="000C3219" w:rsidP="000C3219">
      <w:pPr>
        <w:pStyle w:val="NormalWeb"/>
        <w:shd w:val="clear" w:color="auto" w:fill="FFFFFF"/>
        <w:spacing w:before="0" w:beforeAutospacing="0" w:line="360" w:lineRule="auto"/>
        <w:jc w:val="both"/>
        <w:rPr>
          <w:rFonts w:ascii="Arial" w:hAnsi="Arial" w:cs="Arial"/>
        </w:rPr>
      </w:pPr>
      <w:r w:rsidRPr="00C57480">
        <w:rPr>
          <w:rFonts w:ascii="Arial" w:hAnsi="Arial" w:cs="Arial"/>
        </w:rPr>
        <w:t xml:space="preserve">The All India Institute of Speech and Hearing (AIISH) is a premier Institute in the country offering programs related to communication disorders. AIISH was established in the year 1966, fully funded by the Ministry of Health and Family Welfare, Government of India. The Institute's primary objectives are to provide education and training, offer clinical services, conduct research, and render public education on communication and its disorders. </w:t>
      </w:r>
      <w:r w:rsidR="00556B78" w:rsidRPr="00C57480">
        <w:rPr>
          <w:rFonts w:ascii="Arial" w:hAnsi="Arial" w:cs="Arial"/>
        </w:rPr>
        <w:t>T</w:t>
      </w:r>
      <w:r w:rsidRPr="00C57480">
        <w:rPr>
          <w:rFonts w:ascii="Arial" w:hAnsi="Arial" w:cs="Arial"/>
        </w:rPr>
        <w:t xml:space="preserve">he Institute </w:t>
      </w:r>
      <w:r w:rsidR="00556B78" w:rsidRPr="00C57480">
        <w:rPr>
          <w:rFonts w:ascii="Arial" w:hAnsi="Arial" w:cs="Arial"/>
        </w:rPr>
        <w:t>provide</w:t>
      </w:r>
      <w:r w:rsidRPr="00C57480">
        <w:rPr>
          <w:rFonts w:ascii="Arial" w:hAnsi="Arial" w:cs="Arial"/>
        </w:rPr>
        <w:t>s eighteen academic programs ranging from diploma to post-</w:t>
      </w:r>
      <w:r w:rsidR="00556B78" w:rsidRPr="00C57480">
        <w:rPr>
          <w:rFonts w:ascii="Arial" w:hAnsi="Arial" w:cs="Arial"/>
        </w:rPr>
        <w:t>doctoral</w:t>
      </w:r>
      <w:r w:rsidRPr="00C57480">
        <w:rPr>
          <w:rFonts w:ascii="Arial" w:hAnsi="Arial" w:cs="Arial"/>
        </w:rPr>
        <w:t xml:space="preserve"> degrees. </w:t>
      </w:r>
    </w:p>
    <w:p w14:paraId="7626EDE2" w14:textId="1264A155" w:rsidR="000C3219" w:rsidRDefault="000C3219" w:rsidP="000C3219">
      <w:pPr>
        <w:pStyle w:val="NormalWeb"/>
        <w:shd w:val="clear" w:color="auto" w:fill="FFFFFF"/>
        <w:spacing w:before="0" w:beforeAutospacing="0" w:line="360" w:lineRule="auto"/>
        <w:jc w:val="both"/>
        <w:rPr>
          <w:rFonts w:ascii="Arial" w:hAnsi="Arial" w:cs="Arial"/>
          <w:color w:val="545251"/>
        </w:rPr>
      </w:pPr>
      <w:r w:rsidRPr="00C57480">
        <w:rPr>
          <w:rFonts w:ascii="Arial" w:hAnsi="Arial" w:cs="Arial"/>
        </w:rPr>
        <w:t xml:space="preserve">e-AiiSH is the </w:t>
      </w:r>
      <w:r w:rsidR="00C57480">
        <w:rPr>
          <w:rFonts w:ascii="Arial" w:hAnsi="Arial" w:cs="Arial"/>
        </w:rPr>
        <w:t>I</w:t>
      </w:r>
      <w:r w:rsidRPr="00C57480">
        <w:rPr>
          <w:rFonts w:ascii="Arial" w:hAnsi="Arial" w:cs="Arial"/>
        </w:rPr>
        <w:t xml:space="preserve">nstitutional </w:t>
      </w:r>
      <w:r w:rsidR="00C57480">
        <w:rPr>
          <w:rFonts w:ascii="Arial" w:hAnsi="Arial" w:cs="Arial"/>
        </w:rPr>
        <w:t>L</w:t>
      </w:r>
      <w:r w:rsidRPr="00C57480">
        <w:rPr>
          <w:rFonts w:ascii="Arial" w:hAnsi="Arial" w:cs="Arial"/>
        </w:rPr>
        <w:t xml:space="preserve">earning </w:t>
      </w:r>
      <w:r w:rsidR="00C57480">
        <w:rPr>
          <w:rFonts w:ascii="Arial" w:hAnsi="Arial" w:cs="Arial"/>
        </w:rPr>
        <w:t>M</w:t>
      </w:r>
      <w:r w:rsidRPr="00C57480">
        <w:rPr>
          <w:rFonts w:ascii="Arial" w:hAnsi="Arial" w:cs="Arial"/>
        </w:rPr>
        <w:t xml:space="preserve">anagement </w:t>
      </w:r>
      <w:r w:rsidR="00C57480">
        <w:rPr>
          <w:rFonts w:ascii="Arial" w:hAnsi="Arial" w:cs="Arial"/>
        </w:rPr>
        <w:t>S</w:t>
      </w:r>
      <w:r w:rsidRPr="00C57480">
        <w:rPr>
          <w:rFonts w:ascii="Arial" w:hAnsi="Arial" w:cs="Arial"/>
        </w:rPr>
        <w:t>ystem</w:t>
      </w:r>
      <w:r w:rsidR="00C57480">
        <w:rPr>
          <w:rFonts w:ascii="Arial" w:hAnsi="Arial" w:cs="Arial"/>
        </w:rPr>
        <w:t xml:space="preserve"> (ILMS)</w:t>
      </w:r>
      <w:r w:rsidRPr="00C57480">
        <w:rPr>
          <w:rFonts w:ascii="Arial" w:hAnsi="Arial" w:cs="Arial"/>
        </w:rPr>
        <w:t xml:space="preserve"> of the All India Institute of Speech and Hearing. It is based on Moodle, the world's most popular learning management system. The e-AiiSH offers features and functionalities to supplement and complement the academic programs offered by the Institute</w:t>
      </w:r>
      <w:r>
        <w:rPr>
          <w:rFonts w:ascii="Arial" w:hAnsi="Arial" w:cs="Arial"/>
          <w:color w:val="545251"/>
        </w:rPr>
        <w:t>.</w:t>
      </w:r>
    </w:p>
    <w:p w14:paraId="37F4D313" w14:textId="77777777" w:rsidR="00293B90" w:rsidRDefault="00293B90"/>
    <w:sectPr w:rsidR="00293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tzQwNDI3NzE0NjVQ0lEKTi0uzszPAykwqgUAng6+uiwAAAA="/>
  </w:docVars>
  <w:rsids>
    <w:rsidRoot w:val="000C3219"/>
    <w:rsid w:val="000C3219"/>
    <w:rsid w:val="00293B90"/>
    <w:rsid w:val="00556B78"/>
    <w:rsid w:val="00733944"/>
    <w:rsid w:val="00790255"/>
    <w:rsid w:val="00C574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CB26"/>
  <w15:chartTrackingRefBased/>
  <w15:docId w15:val="{F62AAE57-5747-4C7E-B861-AE5D5C82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21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116">
      <w:bodyDiv w:val="1"/>
      <w:marLeft w:val="0"/>
      <w:marRight w:val="0"/>
      <w:marTop w:val="0"/>
      <w:marBottom w:val="0"/>
      <w:divBdr>
        <w:top w:val="none" w:sz="0" w:space="0" w:color="auto"/>
        <w:left w:val="none" w:sz="0" w:space="0" w:color="auto"/>
        <w:bottom w:val="none" w:sz="0" w:space="0" w:color="auto"/>
        <w:right w:val="none" w:sz="0" w:space="0" w:color="auto"/>
      </w:divBdr>
      <w:divsChild>
        <w:div w:id="1588416714">
          <w:marLeft w:val="-225"/>
          <w:marRight w:val="-225"/>
          <w:marTop w:val="0"/>
          <w:marBottom w:val="0"/>
          <w:divBdr>
            <w:top w:val="none" w:sz="0" w:space="0" w:color="auto"/>
            <w:left w:val="none" w:sz="0" w:space="0" w:color="auto"/>
            <w:bottom w:val="none" w:sz="0" w:space="0" w:color="auto"/>
            <w:right w:val="none" w:sz="0" w:space="0" w:color="auto"/>
          </w:divBdr>
          <w:divsChild>
            <w:div w:id="1866551504">
              <w:marLeft w:val="0"/>
              <w:marRight w:val="0"/>
              <w:marTop w:val="0"/>
              <w:marBottom w:val="0"/>
              <w:divBdr>
                <w:top w:val="none" w:sz="0" w:space="0" w:color="auto"/>
                <w:left w:val="none" w:sz="0" w:space="0" w:color="auto"/>
                <w:bottom w:val="none" w:sz="0" w:space="0" w:color="auto"/>
                <w:right w:val="none" w:sz="0" w:space="0" w:color="auto"/>
              </w:divBdr>
              <w:divsChild>
                <w:div w:id="15990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2021-12-13T07:08:00Z</dcterms:created>
  <dcterms:modified xsi:type="dcterms:W3CDTF">2021-12-13T07:17:00Z</dcterms:modified>
</cp:coreProperties>
</file>