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27801" w14:textId="77777777" w:rsidR="003D4BC7" w:rsidRPr="003D4BC7" w:rsidRDefault="003D4BC7" w:rsidP="003D4BC7">
      <w:pPr>
        <w:spacing w:after="300" w:line="240" w:lineRule="auto"/>
        <w:textAlignment w:val="baseline"/>
        <w:outlineLvl w:val="0"/>
        <w:rPr>
          <w:rFonts w:ascii="Arial" w:eastAsia="Times New Roman" w:hAnsi="Arial" w:cs="Arial"/>
          <w:b/>
          <w:bCs/>
          <w:kern w:val="36"/>
          <w:sz w:val="48"/>
          <w:szCs w:val="48"/>
          <w:lang w:eastAsia="en-IN"/>
        </w:rPr>
      </w:pPr>
      <w:r w:rsidRPr="003D4BC7">
        <w:rPr>
          <w:rFonts w:ascii="Arial" w:eastAsia="Times New Roman" w:hAnsi="Arial" w:cs="Arial"/>
          <w:b/>
          <w:bCs/>
          <w:kern w:val="36"/>
          <w:sz w:val="48"/>
          <w:szCs w:val="48"/>
          <w:lang w:eastAsia="en-IN"/>
        </w:rPr>
        <w:t xml:space="preserve">Moodle VS </w:t>
      </w:r>
      <w:proofErr w:type="spellStart"/>
      <w:r w:rsidRPr="003D4BC7">
        <w:rPr>
          <w:rFonts w:ascii="Arial" w:eastAsia="Times New Roman" w:hAnsi="Arial" w:cs="Arial"/>
          <w:b/>
          <w:bCs/>
          <w:kern w:val="36"/>
          <w:sz w:val="48"/>
          <w:szCs w:val="48"/>
          <w:lang w:eastAsia="en-IN"/>
        </w:rPr>
        <w:t>ATutor</w:t>
      </w:r>
      <w:proofErr w:type="spellEnd"/>
      <w:r w:rsidRPr="003D4BC7">
        <w:rPr>
          <w:rFonts w:ascii="Arial" w:eastAsia="Times New Roman" w:hAnsi="Arial" w:cs="Arial"/>
          <w:b/>
          <w:bCs/>
          <w:kern w:val="36"/>
          <w:sz w:val="48"/>
          <w:szCs w:val="48"/>
          <w:lang w:eastAsia="en-IN"/>
        </w:rPr>
        <w:t xml:space="preserve"> – Which is Better?</w:t>
      </w:r>
    </w:p>
    <w:p w14:paraId="1D22956F" w14:textId="77777777" w:rsidR="003D4BC7" w:rsidRPr="003D4BC7" w:rsidRDefault="003D4BC7" w:rsidP="003D4BC7">
      <w:pPr>
        <w:spacing w:after="0" w:line="300" w:lineRule="atLeast"/>
        <w:textAlignment w:val="baseline"/>
        <w:rPr>
          <w:rFonts w:ascii="inherit" w:eastAsia="Times New Roman" w:hAnsi="inherit" w:cs="Times New Roman"/>
          <w:b/>
          <w:bCs/>
          <w:caps/>
          <w:spacing w:val="15"/>
          <w:sz w:val="17"/>
          <w:szCs w:val="17"/>
          <w:lang w:eastAsia="en-IN"/>
        </w:rPr>
      </w:pPr>
      <w:r w:rsidRPr="003D4BC7">
        <w:rPr>
          <w:rFonts w:ascii="Arial" w:eastAsia="Times New Roman" w:hAnsi="Arial" w:cs="Arial"/>
          <w:b/>
          <w:bCs/>
          <w:caps/>
          <w:spacing w:val="15"/>
          <w:sz w:val="20"/>
          <w:szCs w:val="20"/>
          <w:bdr w:val="none" w:sz="0" w:space="0" w:color="auto" w:frame="1"/>
          <w:lang w:eastAsia="en-IN"/>
        </w:rPr>
        <w:t>POSTED BY </w:t>
      </w:r>
      <w:hyperlink r:id="rId4" w:history="1">
        <w:r w:rsidRPr="003D4BC7">
          <w:rPr>
            <w:rFonts w:ascii="Arial" w:eastAsia="Times New Roman" w:hAnsi="Arial" w:cs="Arial"/>
            <w:b/>
            <w:bCs/>
            <w:caps/>
            <w:color w:val="0000FF"/>
            <w:spacing w:val="15"/>
            <w:sz w:val="20"/>
            <w:szCs w:val="20"/>
            <w:u w:val="single"/>
            <w:bdr w:val="none" w:sz="0" w:space="0" w:color="auto" w:frame="1"/>
            <w:lang w:eastAsia="en-IN"/>
          </w:rPr>
          <w:t>NICOLE LEWIS</w:t>
        </w:r>
      </w:hyperlink>
      <w:r w:rsidRPr="003D4BC7">
        <w:rPr>
          <w:rFonts w:ascii="Arial" w:eastAsia="Times New Roman" w:hAnsi="Arial" w:cs="Arial"/>
          <w:b/>
          <w:bCs/>
          <w:caps/>
          <w:spacing w:val="15"/>
          <w:sz w:val="20"/>
          <w:szCs w:val="20"/>
          <w:bdr w:val="none" w:sz="0" w:space="0" w:color="auto" w:frame="1"/>
          <w:lang w:eastAsia="en-IN"/>
        </w:rPr>
        <w:t> ON </w:t>
      </w:r>
      <w:hyperlink r:id="rId5" w:history="1">
        <w:r w:rsidRPr="003D4BC7">
          <w:rPr>
            <w:rFonts w:ascii="Arial" w:eastAsia="Times New Roman" w:hAnsi="Arial" w:cs="Arial"/>
            <w:b/>
            <w:bCs/>
            <w:caps/>
            <w:color w:val="0000FF"/>
            <w:spacing w:val="15"/>
            <w:sz w:val="20"/>
            <w:szCs w:val="20"/>
            <w:u w:val="single"/>
            <w:bdr w:val="none" w:sz="0" w:space="0" w:color="auto" w:frame="1"/>
            <w:lang w:eastAsia="en-IN"/>
          </w:rPr>
          <w:t>MARCH 20, 2014</w:t>
        </w:r>
      </w:hyperlink>
      <w:r w:rsidRPr="003D4BC7">
        <w:rPr>
          <w:rFonts w:ascii="inherit" w:eastAsia="Times New Roman" w:hAnsi="inherit" w:cs="Times New Roman"/>
          <w:b/>
          <w:bCs/>
          <w:caps/>
          <w:spacing w:val="15"/>
          <w:sz w:val="17"/>
          <w:szCs w:val="17"/>
          <w:lang w:eastAsia="en-IN"/>
        </w:rPr>
        <w:t> </w:t>
      </w:r>
      <w:r w:rsidRPr="003D4BC7">
        <w:rPr>
          <w:rFonts w:ascii="Arial" w:eastAsia="Times New Roman" w:hAnsi="Arial" w:cs="Arial"/>
          <w:b/>
          <w:bCs/>
          <w:caps/>
          <w:spacing w:val="15"/>
          <w:sz w:val="20"/>
          <w:szCs w:val="20"/>
          <w:bdr w:val="none" w:sz="0" w:space="0" w:color="auto" w:frame="1"/>
          <w:lang w:eastAsia="en-IN"/>
        </w:rPr>
        <w:t>POSTED IN </w:t>
      </w:r>
      <w:hyperlink r:id="rId6" w:history="1">
        <w:r w:rsidRPr="003D4BC7">
          <w:rPr>
            <w:rFonts w:ascii="Arial" w:eastAsia="Times New Roman" w:hAnsi="Arial" w:cs="Arial"/>
            <w:b/>
            <w:bCs/>
            <w:caps/>
            <w:color w:val="0000FF"/>
            <w:spacing w:val="15"/>
            <w:sz w:val="20"/>
            <w:szCs w:val="20"/>
            <w:u w:val="single"/>
            <w:bdr w:val="none" w:sz="0" w:space="0" w:color="auto" w:frame="1"/>
            <w:lang w:eastAsia="en-IN"/>
          </w:rPr>
          <w:t>MOODLE</w:t>
        </w:r>
      </w:hyperlink>
    </w:p>
    <w:p w14:paraId="52CB7959"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Moodle VS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xml:space="preserve"> is an important comparison that needs to be made if you’re searching for a learning platform.</w:t>
      </w:r>
    </w:p>
    <w:p w14:paraId="62FB23BF"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57973D1D"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Learning has become an easy thing to do all across the globe thanks to technology. Now, learners with the same interests can associate from anywhere in the world so simple and fast and exchange resources and ideas online.</w:t>
      </w:r>
    </w:p>
    <w:p w14:paraId="60105C7F"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6EB9619B"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In addition to that, other scholars and pioneers of online learning are covering great barriers in the provision of top-quality education. In a comparison between Moodle VS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xml:space="preserve">, each has its strengths and weaknesses. </w:t>
      </w:r>
      <w:proofErr w:type="gramStart"/>
      <w:r w:rsidRPr="003D4BC7">
        <w:rPr>
          <w:rFonts w:ascii="Arial" w:eastAsia="Times New Roman" w:hAnsi="Arial" w:cs="Arial"/>
          <w:color w:val="444444"/>
          <w:sz w:val="24"/>
          <w:szCs w:val="24"/>
          <w:lang w:eastAsia="en-IN"/>
        </w:rPr>
        <w:t>You  have</w:t>
      </w:r>
      <w:proofErr w:type="gramEnd"/>
      <w:r w:rsidRPr="003D4BC7">
        <w:rPr>
          <w:rFonts w:ascii="Arial" w:eastAsia="Times New Roman" w:hAnsi="Arial" w:cs="Arial"/>
          <w:color w:val="444444"/>
          <w:sz w:val="24"/>
          <w:szCs w:val="24"/>
          <w:lang w:eastAsia="en-IN"/>
        </w:rPr>
        <w:t xml:space="preserve"> to ask yourself which one between the two is the best for you.</w:t>
      </w:r>
      <w:r w:rsidRPr="003D4BC7">
        <w:rPr>
          <w:rFonts w:ascii="Helvetica" w:eastAsia="Times New Roman" w:hAnsi="Helvetica" w:cs="Arial"/>
          <w:color w:val="444444"/>
          <w:sz w:val="24"/>
          <w:szCs w:val="24"/>
          <w:lang w:eastAsia="en-IN"/>
        </w:rPr>
        <w:br/>
      </w:r>
      <w:r w:rsidRPr="003D4BC7">
        <w:rPr>
          <w:rFonts w:ascii="Arial" w:eastAsia="Times New Roman" w:hAnsi="Arial" w:cs="Arial"/>
          <w:b/>
          <w:bCs/>
          <w:color w:val="444444"/>
          <w:sz w:val="27"/>
          <w:szCs w:val="27"/>
          <w:bdr w:val="none" w:sz="0" w:space="0" w:color="auto" w:frame="1"/>
          <w:lang w:eastAsia="en-IN"/>
        </w:rPr>
        <w:t>Moodle</w:t>
      </w:r>
    </w:p>
    <w:p w14:paraId="58E25F9C"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7F7AB783"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Moodle, just like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is an online digital learning platform designed specifically to suite learners and teachers. Put simply, it is a system of integrated teaching and learning members, all with access to lots of resources in different fields of learning. Furthermore, the members are able to socialize and exchange ideas as well as form acquaintances. The site is also well organized and easy to navigate and all you need is a computer or any other supported gadget and you are good to go.</w:t>
      </w:r>
    </w:p>
    <w:p w14:paraId="21DF269C"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08D8F8A1"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proofErr w:type="spellStart"/>
      <w:r w:rsidRPr="003D4BC7">
        <w:rPr>
          <w:rFonts w:ascii="Arial" w:eastAsia="Times New Roman" w:hAnsi="Arial" w:cs="Arial"/>
          <w:b/>
          <w:bCs/>
          <w:color w:val="444444"/>
          <w:sz w:val="27"/>
          <w:szCs w:val="27"/>
          <w:bdr w:val="none" w:sz="0" w:space="0" w:color="auto" w:frame="1"/>
          <w:lang w:eastAsia="en-IN"/>
        </w:rPr>
        <w:t>ATutor</w:t>
      </w:r>
      <w:proofErr w:type="spellEnd"/>
    </w:p>
    <w:p w14:paraId="06C6F6AF"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19F241E9"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When it comes to the whole concept and foundation, Moodle and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xml:space="preserve"> are not so different.</w:t>
      </w:r>
    </w:p>
    <w:p w14:paraId="7DD7532B"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489E9C6B"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The differences come to the specific aspects like abundance of resources, organization, and other things like popularity.</w:t>
      </w:r>
    </w:p>
    <w:p w14:paraId="07E3A232"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42D20C2A"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lastRenderedPageBreak/>
        <w:t>As such, other than the fact that these two platforms are the same, here is a look at other features, which are of the most significance and how they vary between the two platforms.</w:t>
      </w:r>
    </w:p>
    <w:p w14:paraId="0F298359"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46A0A9E0"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u w:val="single"/>
          <w:bdr w:val="none" w:sz="0" w:space="0" w:color="auto" w:frame="1"/>
          <w:lang w:eastAsia="en-IN"/>
        </w:rPr>
        <w:t>1. Accessibility</w:t>
      </w:r>
    </w:p>
    <w:p w14:paraId="1CA1C73A"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0564AF2D"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When it comes to online learning, the ease of accessibility is a priority. It is not guaranteed that the strength of your network connection will always be high regardless of time and/or place. In general, when it comes to Moodle VS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the latter takes pride in better and faster accessibility.</w:t>
      </w:r>
    </w:p>
    <w:p w14:paraId="02A1002F"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7590AC57"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u w:val="single"/>
          <w:bdr w:val="none" w:sz="0" w:space="0" w:color="auto" w:frame="1"/>
          <w:lang w:eastAsia="en-IN"/>
        </w:rPr>
        <w:t>2. Interaction</w:t>
      </w:r>
    </w:p>
    <w:p w14:paraId="4A307853"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4084D627"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When it comes to the ease of interaction between the different groups of students and instructors, the quality doesn’t vary as much between the two platforms.</w:t>
      </w:r>
    </w:p>
    <w:p w14:paraId="43187361"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1C0F2895"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u w:val="single"/>
          <w:bdr w:val="none" w:sz="0" w:space="0" w:color="auto" w:frame="1"/>
          <w:lang w:eastAsia="en-IN"/>
        </w:rPr>
        <w:t>3. Updates</w:t>
      </w:r>
    </w:p>
    <w:p w14:paraId="0C949587"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3B3914C4"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When it comes to keeping all parties up to date to ensure a flawless learning process, the credit goes to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Each time a student or instructor logs into his/her account, he/she is updated on all the current events relating to his/her course.</w:t>
      </w:r>
    </w:p>
    <w:p w14:paraId="17DE69F0"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4A92E1A5"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u w:val="single"/>
          <w:bdr w:val="none" w:sz="0" w:space="0" w:color="auto" w:frame="1"/>
          <w:lang w:eastAsia="en-IN"/>
        </w:rPr>
        <w:t>4. Provision of courses</w:t>
      </w:r>
    </w:p>
    <w:p w14:paraId="7FE75F63"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6A43611B"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xml:space="preserve">When it comes to Moodle VS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 the number of courses provided doesn’t have many variances. The manner in which they are provided is what matters. For the learner who is well off learning on his/her own or with minimal guidance, Moodle would be a great platform. If you, however, wish to have more contact with the instructors and fellow learners in your course, a tutor is a better bet. On both, security is guaranteed to prevent hackers from getting access to your information.</w:t>
      </w:r>
    </w:p>
    <w:p w14:paraId="35F14AA9"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04CA06EC" w14:textId="77777777" w:rsidR="003D4BC7" w:rsidRPr="003D4BC7" w:rsidRDefault="003D4BC7" w:rsidP="003D4BC7">
      <w:pPr>
        <w:spacing w:after="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b/>
          <w:bCs/>
          <w:color w:val="444444"/>
          <w:sz w:val="27"/>
          <w:szCs w:val="27"/>
          <w:bdr w:val="none" w:sz="0" w:space="0" w:color="auto" w:frame="1"/>
          <w:lang w:eastAsia="en-IN"/>
        </w:rPr>
        <w:t>The Verdict</w:t>
      </w:r>
    </w:p>
    <w:p w14:paraId="557830D3" w14:textId="77777777" w:rsidR="003D4BC7" w:rsidRPr="003D4BC7" w:rsidRDefault="003D4BC7" w:rsidP="003D4BC7">
      <w:pPr>
        <w:spacing w:after="0" w:line="240"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t> </w:t>
      </w:r>
    </w:p>
    <w:p w14:paraId="7EF5E51E" w14:textId="77777777" w:rsidR="003D4BC7" w:rsidRPr="003D4BC7" w:rsidRDefault="003D4BC7" w:rsidP="003D4BC7">
      <w:pPr>
        <w:spacing w:after="120" w:line="432" w:lineRule="atLeast"/>
        <w:textAlignment w:val="baseline"/>
        <w:rPr>
          <w:rFonts w:ascii="Arial" w:eastAsia="Times New Roman" w:hAnsi="Arial" w:cs="Arial"/>
          <w:color w:val="444444"/>
          <w:sz w:val="24"/>
          <w:szCs w:val="24"/>
          <w:lang w:eastAsia="en-IN"/>
        </w:rPr>
      </w:pPr>
      <w:r w:rsidRPr="003D4BC7">
        <w:rPr>
          <w:rFonts w:ascii="Arial" w:eastAsia="Times New Roman" w:hAnsi="Arial" w:cs="Arial"/>
          <w:color w:val="444444"/>
          <w:sz w:val="24"/>
          <w:szCs w:val="24"/>
          <w:lang w:eastAsia="en-IN"/>
        </w:rPr>
        <w:lastRenderedPageBreak/>
        <w:t xml:space="preserve">When it comes to what matters, Moodle seems to have it all. Try each out to get a better feeling of each and hence make a better judgment on the battle between Moodle VS </w:t>
      </w:r>
      <w:proofErr w:type="spellStart"/>
      <w:r w:rsidRPr="003D4BC7">
        <w:rPr>
          <w:rFonts w:ascii="Arial" w:eastAsia="Times New Roman" w:hAnsi="Arial" w:cs="Arial"/>
          <w:color w:val="444444"/>
          <w:sz w:val="24"/>
          <w:szCs w:val="24"/>
          <w:lang w:eastAsia="en-IN"/>
        </w:rPr>
        <w:t>ATutor</w:t>
      </w:r>
      <w:proofErr w:type="spellEnd"/>
      <w:r w:rsidRPr="003D4BC7">
        <w:rPr>
          <w:rFonts w:ascii="Arial" w:eastAsia="Times New Roman" w:hAnsi="Arial" w:cs="Arial"/>
          <w:color w:val="444444"/>
          <w:sz w:val="24"/>
          <w:szCs w:val="24"/>
          <w:lang w:eastAsia="en-IN"/>
        </w:rPr>
        <w:t>.</w:t>
      </w:r>
    </w:p>
    <w:p w14:paraId="665E6649" w14:textId="77777777" w:rsidR="00A937D0" w:rsidRDefault="00A937D0"/>
    <w:sectPr w:rsidR="00A93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jQwNwYSxgZGRko6SsGpxcWZ+XkgBYa1AK6ss3QsAAAA"/>
  </w:docVars>
  <w:rsids>
    <w:rsidRoot w:val="003D4BC7"/>
    <w:rsid w:val="003D4BC7"/>
    <w:rsid w:val="00A93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45E8"/>
  <w15:chartTrackingRefBased/>
  <w15:docId w15:val="{06A6EC99-ACE6-4472-A259-70FE7A02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C7"/>
    <w:rPr>
      <w:rFonts w:ascii="Times New Roman" w:eastAsia="Times New Roman" w:hAnsi="Times New Roman" w:cs="Times New Roman"/>
      <w:b/>
      <w:bCs/>
      <w:kern w:val="36"/>
      <w:sz w:val="48"/>
      <w:szCs w:val="48"/>
      <w:lang w:eastAsia="en-IN"/>
    </w:rPr>
  </w:style>
  <w:style w:type="character" w:customStyle="1" w:styleId="posted-on">
    <w:name w:val="posted-on"/>
    <w:basedOn w:val="DefaultParagraphFont"/>
    <w:rsid w:val="003D4BC7"/>
  </w:style>
  <w:style w:type="character" w:customStyle="1" w:styleId="author">
    <w:name w:val="author"/>
    <w:basedOn w:val="DefaultParagraphFont"/>
    <w:rsid w:val="003D4BC7"/>
  </w:style>
  <w:style w:type="character" w:styleId="Hyperlink">
    <w:name w:val="Hyperlink"/>
    <w:basedOn w:val="DefaultParagraphFont"/>
    <w:uiPriority w:val="99"/>
    <w:semiHidden/>
    <w:unhideWhenUsed/>
    <w:rsid w:val="003D4BC7"/>
    <w:rPr>
      <w:color w:val="0000FF"/>
      <w:u w:val="single"/>
    </w:rPr>
  </w:style>
  <w:style w:type="character" w:customStyle="1" w:styleId="cat-links">
    <w:name w:val="cat-links"/>
    <w:basedOn w:val="DefaultParagraphFont"/>
    <w:rsid w:val="003D4BC7"/>
  </w:style>
  <w:style w:type="paragraph" w:styleId="NormalWeb">
    <w:name w:val="Normal (Web)"/>
    <w:basedOn w:val="Normal"/>
    <w:uiPriority w:val="99"/>
    <w:semiHidden/>
    <w:unhideWhenUsed/>
    <w:rsid w:val="003D4B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D4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005506">
      <w:bodyDiv w:val="1"/>
      <w:marLeft w:val="0"/>
      <w:marRight w:val="0"/>
      <w:marTop w:val="0"/>
      <w:marBottom w:val="0"/>
      <w:divBdr>
        <w:top w:val="none" w:sz="0" w:space="0" w:color="auto"/>
        <w:left w:val="none" w:sz="0" w:space="0" w:color="auto"/>
        <w:bottom w:val="none" w:sz="0" w:space="0" w:color="auto"/>
        <w:right w:val="none" w:sz="0" w:space="0" w:color="auto"/>
      </w:divBdr>
      <w:divsChild>
        <w:div w:id="685324803">
          <w:marLeft w:val="0"/>
          <w:marRight w:val="0"/>
          <w:marTop w:val="0"/>
          <w:marBottom w:val="0"/>
          <w:divBdr>
            <w:top w:val="none" w:sz="0" w:space="0" w:color="auto"/>
            <w:left w:val="none" w:sz="0" w:space="0" w:color="auto"/>
            <w:bottom w:val="none" w:sz="0" w:space="0" w:color="auto"/>
            <w:right w:val="none" w:sz="0" w:space="0" w:color="auto"/>
          </w:divBdr>
        </w:div>
        <w:div w:id="6777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lmstips.com/category/moodle/" TargetMode="External"/><Relationship Id="rId5" Type="http://schemas.openxmlformats.org/officeDocument/2006/relationships/hyperlink" Target="https://www.mylmstips.com/moodle-vs-atutor-which-is-better/" TargetMode="External"/><Relationship Id="rId4" Type="http://schemas.openxmlformats.org/officeDocument/2006/relationships/hyperlink" Target="https://www.mylmstips.com/author/nicole-le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2021-02-22T01:31:00Z</dcterms:created>
  <dcterms:modified xsi:type="dcterms:W3CDTF">2021-02-22T01:31:00Z</dcterms:modified>
</cp:coreProperties>
</file>