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DDC4" w14:textId="77777777" w:rsidR="00156368" w:rsidRPr="0026701E" w:rsidRDefault="00156368" w:rsidP="00D4007D">
      <w:pPr>
        <w:pStyle w:val="NoSpacing"/>
        <w:spacing w:line="480" w:lineRule="auto"/>
        <w:jc w:val="center"/>
        <w:rPr>
          <w:rFonts w:ascii="Times New Roman" w:hAnsi="Times New Roman" w:cs="Times New Roman"/>
          <w:b/>
          <w:sz w:val="24"/>
          <w:szCs w:val="24"/>
        </w:rPr>
      </w:pPr>
    </w:p>
    <w:p w14:paraId="61889C57" w14:textId="77777777" w:rsidR="00156368" w:rsidRPr="0026701E" w:rsidRDefault="00DF3E1C" w:rsidP="00D4007D">
      <w:pPr>
        <w:pStyle w:val="NoSpacing"/>
        <w:spacing w:line="480" w:lineRule="auto"/>
        <w:jc w:val="center"/>
        <w:rPr>
          <w:rFonts w:ascii="Times New Roman" w:hAnsi="Times New Roman" w:cs="Times New Roman"/>
          <w:b/>
          <w:sz w:val="24"/>
          <w:szCs w:val="24"/>
        </w:rPr>
      </w:pPr>
      <w:r w:rsidRPr="0026701E">
        <w:rPr>
          <w:rFonts w:ascii="Times New Roman" w:hAnsi="Times New Roman" w:cs="Times New Roman"/>
          <w:b/>
          <w:sz w:val="24"/>
          <w:szCs w:val="24"/>
        </w:rPr>
        <w:t xml:space="preserve">EVALUATION OF </w:t>
      </w:r>
      <w:r w:rsidR="009A0DDF" w:rsidRPr="0026701E">
        <w:rPr>
          <w:rFonts w:ascii="Times New Roman" w:hAnsi="Times New Roman" w:cs="Times New Roman"/>
          <w:b/>
          <w:sz w:val="24"/>
          <w:szCs w:val="24"/>
        </w:rPr>
        <w:t>INSTITUTIONAL REPOSITORIES: A CASE</w:t>
      </w:r>
      <w:r w:rsidR="000B28EB" w:rsidRPr="0026701E">
        <w:rPr>
          <w:rFonts w:ascii="Times New Roman" w:hAnsi="Times New Roman" w:cs="Times New Roman"/>
          <w:b/>
          <w:sz w:val="24"/>
          <w:szCs w:val="24"/>
        </w:rPr>
        <w:t xml:space="preserve"> </w:t>
      </w:r>
      <w:r w:rsidR="009A0DDF" w:rsidRPr="0026701E">
        <w:rPr>
          <w:rFonts w:ascii="Times New Roman" w:hAnsi="Times New Roman" w:cs="Times New Roman"/>
          <w:b/>
          <w:sz w:val="24"/>
          <w:szCs w:val="24"/>
        </w:rPr>
        <w:t xml:space="preserve">STUDY </w:t>
      </w:r>
    </w:p>
    <w:p w14:paraId="50E2A446" w14:textId="77777777" w:rsidR="00156368" w:rsidRPr="0026701E" w:rsidRDefault="00156368" w:rsidP="00D4007D">
      <w:pPr>
        <w:pStyle w:val="NoSpacing"/>
        <w:spacing w:line="480" w:lineRule="auto"/>
        <w:jc w:val="center"/>
        <w:rPr>
          <w:rFonts w:ascii="Times New Roman" w:hAnsi="Times New Roman" w:cs="Times New Roman"/>
          <w:b/>
          <w:sz w:val="24"/>
          <w:szCs w:val="24"/>
        </w:rPr>
      </w:pPr>
    </w:p>
    <w:p w14:paraId="21C4F623" w14:textId="77777777" w:rsidR="00995436" w:rsidRPr="0026701E" w:rsidRDefault="00995436" w:rsidP="00D4007D">
      <w:pPr>
        <w:spacing w:line="480" w:lineRule="auto"/>
        <w:jc w:val="center"/>
        <w:rPr>
          <w:rFonts w:ascii="Times New Roman" w:hAnsi="Times New Roman" w:cs="Times New Roman"/>
          <w:b/>
          <w:sz w:val="24"/>
          <w:szCs w:val="24"/>
        </w:rPr>
      </w:pPr>
      <w:r w:rsidRPr="0026701E">
        <w:rPr>
          <w:rFonts w:ascii="Times New Roman" w:hAnsi="Times New Roman" w:cs="Times New Roman"/>
          <w:b/>
          <w:sz w:val="24"/>
          <w:szCs w:val="24"/>
        </w:rPr>
        <w:t xml:space="preserve">By </w:t>
      </w:r>
    </w:p>
    <w:p w14:paraId="1C2354FD" w14:textId="77777777" w:rsidR="00995436" w:rsidRPr="0026701E" w:rsidRDefault="00995436" w:rsidP="00D4007D">
      <w:pPr>
        <w:spacing w:line="480" w:lineRule="auto"/>
        <w:jc w:val="center"/>
        <w:rPr>
          <w:rFonts w:ascii="Times New Roman" w:hAnsi="Times New Roman" w:cs="Times New Roman"/>
          <w:b/>
          <w:sz w:val="24"/>
          <w:szCs w:val="24"/>
        </w:rPr>
      </w:pPr>
      <w:r w:rsidRPr="0026701E">
        <w:rPr>
          <w:rFonts w:ascii="Times New Roman" w:hAnsi="Times New Roman" w:cs="Times New Roman"/>
          <w:b/>
          <w:sz w:val="24"/>
          <w:szCs w:val="24"/>
        </w:rPr>
        <w:t>Shijith Kumar C</w:t>
      </w:r>
    </w:p>
    <w:p w14:paraId="12803133" w14:textId="77777777" w:rsidR="00995436" w:rsidRPr="0026701E" w:rsidRDefault="00995436" w:rsidP="00D4007D">
      <w:pPr>
        <w:spacing w:line="480" w:lineRule="auto"/>
        <w:jc w:val="center"/>
        <w:rPr>
          <w:rFonts w:ascii="Times New Roman" w:hAnsi="Times New Roman" w:cs="Times New Roman"/>
          <w:b/>
          <w:sz w:val="24"/>
          <w:szCs w:val="24"/>
        </w:rPr>
      </w:pPr>
      <w:r w:rsidRPr="0026701E">
        <w:rPr>
          <w:rFonts w:ascii="Times New Roman" w:hAnsi="Times New Roman" w:cs="Times New Roman"/>
          <w:b/>
          <w:sz w:val="24"/>
          <w:szCs w:val="24"/>
        </w:rPr>
        <w:t>Roll No. 2010DLIM010</w:t>
      </w:r>
    </w:p>
    <w:p w14:paraId="5AEC2959" w14:textId="77777777" w:rsidR="00995436" w:rsidRPr="0026701E" w:rsidRDefault="00995436" w:rsidP="00D4007D">
      <w:pPr>
        <w:spacing w:line="480" w:lineRule="auto"/>
        <w:jc w:val="center"/>
        <w:rPr>
          <w:rFonts w:ascii="Times New Roman" w:hAnsi="Times New Roman" w:cs="Times New Roman"/>
          <w:b/>
          <w:sz w:val="24"/>
          <w:szCs w:val="24"/>
        </w:rPr>
      </w:pPr>
    </w:p>
    <w:p w14:paraId="30FB2189" w14:textId="77777777" w:rsidR="007343D2" w:rsidRDefault="00995436" w:rsidP="00341D49">
      <w:pPr>
        <w:pStyle w:val="NoSpacing"/>
        <w:jc w:val="center"/>
        <w:rPr>
          <w:rFonts w:ascii="Times New Roman" w:hAnsi="Times New Roman" w:cs="Times New Roman"/>
          <w:sz w:val="20"/>
          <w:szCs w:val="20"/>
        </w:rPr>
      </w:pPr>
      <w:r w:rsidRPr="00341D49">
        <w:rPr>
          <w:rFonts w:ascii="Times New Roman" w:hAnsi="Times New Roman" w:cs="Times New Roman"/>
          <w:sz w:val="20"/>
          <w:szCs w:val="20"/>
        </w:rPr>
        <w:t xml:space="preserve">A Field Work Report </w:t>
      </w:r>
    </w:p>
    <w:p w14:paraId="2D425552" w14:textId="77777777" w:rsidR="00995436" w:rsidRPr="00341D49" w:rsidRDefault="00995436" w:rsidP="00341D49">
      <w:pPr>
        <w:pStyle w:val="NoSpacing"/>
        <w:jc w:val="center"/>
        <w:rPr>
          <w:rFonts w:ascii="Times New Roman" w:hAnsi="Times New Roman" w:cs="Times New Roman"/>
          <w:sz w:val="20"/>
          <w:szCs w:val="20"/>
        </w:rPr>
      </w:pPr>
      <w:r w:rsidRPr="00341D49">
        <w:rPr>
          <w:rFonts w:ascii="Times New Roman" w:hAnsi="Times New Roman" w:cs="Times New Roman"/>
          <w:sz w:val="20"/>
          <w:szCs w:val="20"/>
        </w:rPr>
        <w:t>submitted towards partial fulfilment of the requirements of</w:t>
      </w:r>
    </w:p>
    <w:p w14:paraId="64CFE861" w14:textId="77777777" w:rsidR="007343D2" w:rsidRDefault="00995436" w:rsidP="00341D49">
      <w:pPr>
        <w:pStyle w:val="NoSpacing"/>
        <w:jc w:val="center"/>
        <w:rPr>
          <w:rFonts w:ascii="Times New Roman" w:hAnsi="Times New Roman" w:cs="Times New Roman"/>
          <w:sz w:val="20"/>
          <w:szCs w:val="20"/>
        </w:rPr>
      </w:pPr>
      <w:r w:rsidRPr="00341D49">
        <w:rPr>
          <w:rFonts w:ascii="Times New Roman" w:hAnsi="Times New Roman" w:cs="Times New Roman"/>
          <w:sz w:val="20"/>
          <w:szCs w:val="20"/>
        </w:rPr>
        <w:t xml:space="preserve">Post Graduate Diploma in Digital Library and Information Management </w:t>
      </w:r>
    </w:p>
    <w:p w14:paraId="1712B6EB" w14:textId="77777777" w:rsidR="00995436" w:rsidRPr="00341D49" w:rsidRDefault="00995436" w:rsidP="00341D49">
      <w:pPr>
        <w:pStyle w:val="NoSpacing"/>
        <w:jc w:val="center"/>
        <w:rPr>
          <w:rFonts w:ascii="Times New Roman" w:hAnsi="Times New Roman" w:cs="Times New Roman"/>
          <w:sz w:val="20"/>
          <w:szCs w:val="20"/>
        </w:rPr>
      </w:pPr>
      <w:r w:rsidRPr="00341D49">
        <w:rPr>
          <w:rFonts w:ascii="Times New Roman" w:hAnsi="Times New Roman" w:cs="Times New Roman"/>
          <w:sz w:val="20"/>
          <w:szCs w:val="20"/>
        </w:rPr>
        <w:t>(PGDLIM)</w:t>
      </w:r>
    </w:p>
    <w:p w14:paraId="44001B81" w14:textId="77777777" w:rsidR="00995436" w:rsidRPr="0026701E" w:rsidRDefault="00995436" w:rsidP="00D4007D">
      <w:pPr>
        <w:spacing w:line="480" w:lineRule="auto"/>
        <w:jc w:val="center"/>
        <w:rPr>
          <w:rFonts w:ascii="Times New Roman" w:hAnsi="Times New Roman" w:cs="Times New Roman"/>
          <w:b/>
          <w:sz w:val="24"/>
          <w:szCs w:val="24"/>
        </w:rPr>
      </w:pPr>
    </w:p>
    <w:p w14:paraId="532BFE4D" w14:textId="77777777" w:rsidR="00995436" w:rsidRPr="0026701E" w:rsidRDefault="00995436" w:rsidP="00D4007D">
      <w:pPr>
        <w:spacing w:line="480" w:lineRule="auto"/>
        <w:jc w:val="center"/>
        <w:rPr>
          <w:rFonts w:ascii="Times New Roman" w:hAnsi="Times New Roman" w:cs="Times New Roman"/>
          <w:b/>
          <w:sz w:val="24"/>
          <w:szCs w:val="24"/>
        </w:rPr>
      </w:pPr>
    </w:p>
    <w:p w14:paraId="59C7B307" w14:textId="77777777" w:rsidR="00995436" w:rsidRPr="0026701E" w:rsidRDefault="00995436" w:rsidP="00D4007D">
      <w:pPr>
        <w:spacing w:line="480" w:lineRule="auto"/>
        <w:jc w:val="center"/>
        <w:rPr>
          <w:rFonts w:ascii="Times New Roman" w:hAnsi="Times New Roman" w:cs="Times New Roman"/>
          <w:b/>
          <w:sz w:val="24"/>
          <w:szCs w:val="24"/>
        </w:rPr>
      </w:pPr>
      <w:r w:rsidRPr="0026701E">
        <w:rPr>
          <w:rFonts w:ascii="Times New Roman" w:hAnsi="Times New Roman" w:cs="Times New Roman"/>
          <w:b/>
          <w:sz w:val="24"/>
          <w:szCs w:val="24"/>
        </w:rPr>
        <w:t>2011</w:t>
      </w:r>
    </w:p>
    <w:p w14:paraId="5D2BF253" w14:textId="77777777" w:rsidR="00995436" w:rsidRPr="0026701E" w:rsidRDefault="00995436" w:rsidP="00D4007D">
      <w:pPr>
        <w:spacing w:line="480" w:lineRule="auto"/>
        <w:jc w:val="center"/>
        <w:rPr>
          <w:rFonts w:ascii="Times New Roman" w:hAnsi="Times New Roman" w:cs="Times New Roman"/>
          <w:b/>
          <w:sz w:val="24"/>
          <w:szCs w:val="24"/>
        </w:rPr>
      </w:pPr>
    </w:p>
    <w:p w14:paraId="79FC51BC" w14:textId="77777777" w:rsidR="00995436" w:rsidRPr="0026701E" w:rsidRDefault="00995436" w:rsidP="00D4007D">
      <w:pPr>
        <w:spacing w:line="480" w:lineRule="auto"/>
        <w:jc w:val="center"/>
        <w:rPr>
          <w:rFonts w:ascii="Times New Roman" w:hAnsi="Times New Roman" w:cs="Times New Roman"/>
          <w:b/>
          <w:sz w:val="24"/>
          <w:szCs w:val="24"/>
        </w:rPr>
      </w:pPr>
    </w:p>
    <w:p w14:paraId="5FD8959A" w14:textId="77777777" w:rsidR="00995436" w:rsidRPr="0026701E" w:rsidRDefault="00995436" w:rsidP="00D4007D">
      <w:pPr>
        <w:spacing w:line="480" w:lineRule="auto"/>
        <w:jc w:val="center"/>
        <w:rPr>
          <w:rFonts w:ascii="Times New Roman" w:hAnsi="Times New Roman" w:cs="Times New Roman"/>
          <w:b/>
          <w:sz w:val="24"/>
          <w:szCs w:val="24"/>
        </w:rPr>
      </w:pPr>
    </w:p>
    <w:p w14:paraId="12F01BFA" w14:textId="77777777" w:rsidR="00995436" w:rsidRPr="0026701E" w:rsidRDefault="00995436" w:rsidP="00D4007D">
      <w:pPr>
        <w:spacing w:line="480" w:lineRule="auto"/>
        <w:jc w:val="center"/>
        <w:rPr>
          <w:rFonts w:ascii="Times New Roman" w:hAnsi="Times New Roman" w:cs="Times New Roman"/>
          <w:b/>
          <w:sz w:val="24"/>
          <w:szCs w:val="24"/>
        </w:rPr>
      </w:pPr>
    </w:p>
    <w:p w14:paraId="206DEFEF" w14:textId="77777777" w:rsidR="00995436" w:rsidRPr="0026701E" w:rsidRDefault="00995436" w:rsidP="00D4007D">
      <w:pPr>
        <w:spacing w:line="480" w:lineRule="auto"/>
        <w:jc w:val="center"/>
        <w:rPr>
          <w:rFonts w:ascii="Times New Roman" w:hAnsi="Times New Roman" w:cs="Times New Roman"/>
          <w:b/>
          <w:sz w:val="24"/>
          <w:szCs w:val="24"/>
        </w:rPr>
      </w:pPr>
      <w:r w:rsidRPr="0026701E">
        <w:rPr>
          <w:rFonts w:ascii="Times New Roman" w:hAnsi="Times New Roman" w:cs="Times New Roman"/>
          <w:b/>
          <w:noProof/>
          <w:sz w:val="24"/>
          <w:szCs w:val="24"/>
          <w:lang w:eastAsia="en-IN"/>
        </w:rPr>
        <w:drawing>
          <wp:inline distT="0" distB="0" distL="0" distR="0" wp14:anchorId="59F5992B" wp14:editId="3E01E422">
            <wp:extent cx="466725" cy="103124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66725" cy="1031240"/>
                    </a:xfrm>
                    <a:prstGeom prst="rect">
                      <a:avLst/>
                    </a:prstGeom>
                    <a:noFill/>
                    <a:ln w="9525">
                      <a:noFill/>
                      <a:miter lim="800000"/>
                      <a:headEnd/>
                      <a:tailEnd/>
                    </a:ln>
                  </pic:spPr>
                </pic:pic>
              </a:graphicData>
            </a:graphic>
          </wp:inline>
        </w:drawing>
      </w:r>
    </w:p>
    <w:p w14:paraId="349A5A73" w14:textId="77777777" w:rsidR="00995436" w:rsidRPr="0026701E" w:rsidRDefault="00995436" w:rsidP="00D4007D">
      <w:pPr>
        <w:spacing w:line="480" w:lineRule="auto"/>
        <w:jc w:val="center"/>
        <w:rPr>
          <w:rFonts w:ascii="Times New Roman" w:hAnsi="Times New Roman" w:cs="Times New Roman"/>
          <w:b/>
          <w:sz w:val="24"/>
          <w:szCs w:val="24"/>
        </w:rPr>
      </w:pPr>
    </w:p>
    <w:p w14:paraId="208CB137" w14:textId="77777777" w:rsidR="00995436" w:rsidRPr="00D65D98" w:rsidRDefault="00995436" w:rsidP="00D4007D">
      <w:pPr>
        <w:spacing w:line="480" w:lineRule="auto"/>
        <w:jc w:val="center"/>
        <w:rPr>
          <w:rFonts w:ascii="Times New Roman" w:hAnsi="Times New Roman" w:cs="Times New Roman"/>
          <w:b/>
          <w:sz w:val="28"/>
          <w:szCs w:val="28"/>
        </w:rPr>
      </w:pPr>
      <w:r w:rsidRPr="00D65D98">
        <w:rPr>
          <w:rFonts w:ascii="Times New Roman" w:hAnsi="Times New Roman" w:cs="Times New Roman"/>
          <w:b/>
          <w:sz w:val="28"/>
          <w:szCs w:val="28"/>
        </w:rPr>
        <w:t xml:space="preserve">Sir </w:t>
      </w:r>
      <w:proofErr w:type="spellStart"/>
      <w:r w:rsidRPr="00D65D98">
        <w:rPr>
          <w:rFonts w:ascii="Times New Roman" w:hAnsi="Times New Roman" w:cs="Times New Roman"/>
          <w:b/>
          <w:sz w:val="28"/>
          <w:szCs w:val="28"/>
        </w:rPr>
        <w:t>Dorabji</w:t>
      </w:r>
      <w:proofErr w:type="spellEnd"/>
      <w:r w:rsidRPr="00D65D98">
        <w:rPr>
          <w:rFonts w:ascii="Times New Roman" w:hAnsi="Times New Roman" w:cs="Times New Roman"/>
          <w:b/>
          <w:sz w:val="28"/>
          <w:szCs w:val="28"/>
        </w:rPr>
        <w:t xml:space="preserve"> Tata Memorial Library</w:t>
      </w:r>
    </w:p>
    <w:p w14:paraId="507750BD" w14:textId="77777777" w:rsidR="00995436" w:rsidRPr="002B6772" w:rsidRDefault="00995436" w:rsidP="00D4007D">
      <w:pPr>
        <w:spacing w:line="480" w:lineRule="auto"/>
        <w:jc w:val="center"/>
        <w:rPr>
          <w:rFonts w:ascii="Times New Roman" w:hAnsi="Times New Roman" w:cs="Times New Roman"/>
          <w:sz w:val="24"/>
          <w:szCs w:val="24"/>
        </w:rPr>
      </w:pPr>
      <w:r w:rsidRPr="002B6772">
        <w:rPr>
          <w:rFonts w:ascii="Times New Roman" w:hAnsi="Times New Roman" w:cs="Times New Roman"/>
          <w:sz w:val="24"/>
          <w:szCs w:val="24"/>
        </w:rPr>
        <w:t>Tata Institute of Social Sciences</w:t>
      </w:r>
    </w:p>
    <w:p w14:paraId="0C6140A0" w14:textId="77777777" w:rsidR="00156368" w:rsidRPr="002B6772" w:rsidRDefault="00995436" w:rsidP="00D4007D">
      <w:pPr>
        <w:pStyle w:val="NoSpacing"/>
        <w:spacing w:line="480" w:lineRule="auto"/>
        <w:jc w:val="center"/>
        <w:rPr>
          <w:rFonts w:ascii="Times New Roman" w:hAnsi="Times New Roman" w:cs="Times New Roman"/>
          <w:b/>
          <w:sz w:val="20"/>
          <w:szCs w:val="20"/>
        </w:rPr>
      </w:pPr>
      <w:r w:rsidRPr="002B6772">
        <w:rPr>
          <w:rFonts w:ascii="Times New Roman" w:hAnsi="Times New Roman" w:cs="Times New Roman"/>
          <w:b/>
          <w:sz w:val="20"/>
          <w:szCs w:val="20"/>
        </w:rPr>
        <w:t>MUMBAI</w:t>
      </w:r>
    </w:p>
    <w:p w14:paraId="09F8E510" w14:textId="77777777" w:rsidR="00995436" w:rsidRDefault="00995436" w:rsidP="00D4007D">
      <w:pPr>
        <w:spacing w:line="480" w:lineRule="auto"/>
        <w:jc w:val="center"/>
        <w:rPr>
          <w:rFonts w:ascii="Times New Roman" w:hAnsi="Times New Roman" w:cs="Times New Roman"/>
          <w:b/>
          <w:sz w:val="24"/>
          <w:szCs w:val="24"/>
        </w:rPr>
      </w:pPr>
    </w:p>
    <w:p w14:paraId="2C784D5D" w14:textId="77777777" w:rsidR="008A3343" w:rsidRPr="0026701E" w:rsidRDefault="008A3343" w:rsidP="00D4007D">
      <w:pPr>
        <w:spacing w:line="480" w:lineRule="auto"/>
        <w:jc w:val="center"/>
        <w:rPr>
          <w:rFonts w:ascii="Times New Roman" w:hAnsi="Times New Roman" w:cs="Times New Roman"/>
          <w:b/>
          <w:sz w:val="24"/>
          <w:szCs w:val="24"/>
        </w:rPr>
      </w:pPr>
    </w:p>
    <w:p w14:paraId="1E3CA541" w14:textId="77777777" w:rsidR="00995436" w:rsidRPr="0026701E" w:rsidRDefault="00995436" w:rsidP="00D4007D">
      <w:pPr>
        <w:spacing w:line="480" w:lineRule="auto"/>
        <w:jc w:val="center"/>
        <w:rPr>
          <w:rFonts w:ascii="Times New Roman" w:hAnsi="Times New Roman" w:cs="Times New Roman"/>
          <w:b/>
          <w:sz w:val="24"/>
          <w:szCs w:val="24"/>
        </w:rPr>
      </w:pPr>
      <w:r w:rsidRPr="0026701E">
        <w:rPr>
          <w:rFonts w:ascii="Times New Roman" w:hAnsi="Times New Roman" w:cs="Times New Roman"/>
          <w:b/>
          <w:sz w:val="24"/>
          <w:szCs w:val="24"/>
        </w:rPr>
        <w:lastRenderedPageBreak/>
        <w:t>SUMMARY</w:t>
      </w:r>
    </w:p>
    <w:p w14:paraId="179C787F" w14:textId="77777777" w:rsidR="00BC36E0" w:rsidRDefault="00BC36E0" w:rsidP="00D4007D">
      <w:pPr>
        <w:spacing w:line="480" w:lineRule="auto"/>
        <w:rPr>
          <w:rFonts w:ascii="Times New Roman" w:hAnsi="Times New Roman" w:cs="Times New Roman"/>
          <w:b/>
          <w:sz w:val="24"/>
          <w:szCs w:val="24"/>
        </w:rPr>
      </w:pPr>
    </w:p>
    <w:tbl>
      <w:tblPr>
        <w:tblpPr w:leftFromText="180" w:rightFromText="180" w:vertAnchor="page" w:horzAnchor="margin" w:tblpY="2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4628"/>
      </w:tblGrid>
      <w:tr w:rsidR="008A3343" w:rsidRPr="00742F9D" w14:paraId="3FF3CAAD" w14:textId="77777777" w:rsidTr="008A3343">
        <w:tc>
          <w:tcPr>
            <w:tcW w:w="4614" w:type="dxa"/>
            <w:vAlign w:val="bottom"/>
          </w:tcPr>
          <w:p w14:paraId="68C7575B" w14:textId="77777777" w:rsidR="008A3343" w:rsidRPr="00742F9D" w:rsidRDefault="008A3343" w:rsidP="008A3343">
            <w:pPr>
              <w:pStyle w:val="NoSpacing"/>
              <w:spacing w:line="360" w:lineRule="auto"/>
              <w:rPr>
                <w:rFonts w:ascii="Times New Roman" w:hAnsi="Times New Roman" w:cs="Times New Roman"/>
                <w:sz w:val="24"/>
                <w:szCs w:val="24"/>
              </w:rPr>
            </w:pPr>
            <w:r w:rsidRPr="00742F9D">
              <w:rPr>
                <w:rFonts w:ascii="Times New Roman" w:hAnsi="Times New Roman" w:cs="Times New Roman"/>
                <w:sz w:val="24"/>
                <w:szCs w:val="24"/>
              </w:rPr>
              <w:t>Name of Student</w:t>
            </w:r>
          </w:p>
        </w:tc>
        <w:tc>
          <w:tcPr>
            <w:tcW w:w="4628" w:type="dxa"/>
            <w:vAlign w:val="bottom"/>
          </w:tcPr>
          <w:p w14:paraId="426F393E" w14:textId="77777777" w:rsidR="008A3343" w:rsidRPr="00742F9D" w:rsidRDefault="008A3343" w:rsidP="008A3343">
            <w:pPr>
              <w:pStyle w:val="NoSpacing"/>
              <w:spacing w:line="360" w:lineRule="auto"/>
              <w:rPr>
                <w:rFonts w:ascii="Times New Roman" w:hAnsi="Times New Roman" w:cs="Times New Roman"/>
                <w:sz w:val="24"/>
                <w:szCs w:val="24"/>
              </w:rPr>
            </w:pPr>
            <w:r w:rsidRPr="00742F9D">
              <w:rPr>
                <w:rFonts w:ascii="Times New Roman" w:hAnsi="Times New Roman" w:cs="Times New Roman"/>
                <w:sz w:val="24"/>
                <w:szCs w:val="24"/>
              </w:rPr>
              <w:t>Shijith Kumar C</w:t>
            </w:r>
          </w:p>
        </w:tc>
      </w:tr>
      <w:tr w:rsidR="008A3343" w:rsidRPr="00742F9D" w14:paraId="14FABAAD" w14:textId="77777777" w:rsidTr="008A3343">
        <w:tc>
          <w:tcPr>
            <w:tcW w:w="4614" w:type="dxa"/>
            <w:vAlign w:val="bottom"/>
          </w:tcPr>
          <w:p w14:paraId="06B32FCF" w14:textId="77777777" w:rsidR="008A3343" w:rsidRPr="00742F9D" w:rsidRDefault="008A3343" w:rsidP="008A3343">
            <w:pPr>
              <w:pStyle w:val="NoSpacing"/>
              <w:spacing w:line="360" w:lineRule="auto"/>
              <w:rPr>
                <w:rFonts w:ascii="Times New Roman" w:hAnsi="Times New Roman" w:cs="Times New Roman"/>
                <w:sz w:val="24"/>
                <w:szCs w:val="24"/>
              </w:rPr>
            </w:pPr>
            <w:r w:rsidRPr="00742F9D">
              <w:rPr>
                <w:rFonts w:ascii="Times New Roman" w:hAnsi="Times New Roman" w:cs="Times New Roman"/>
                <w:sz w:val="24"/>
                <w:szCs w:val="24"/>
              </w:rPr>
              <w:t>Enrolment number</w:t>
            </w:r>
          </w:p>
        </w:tc>
        <w:tc>
          <w:tcPr>
            <w:tcW w:w="4628" w:type="dxa"/>
            <w:vAlign w:val="bottom"/>
          </w:tcPr>
          <w:p w14:paraId="233DCD53" w14:textId="77777777" w:rsidR="008A3343" w:rsidRPr="00742F9D" w:rsidRDefault="008A3343" w:rsidP="008A3343">
            <w:pPr>
              <w:pStyle w:val="NoSpacing"/>
              <w:spacing w:line="360" w:lineRule="auto"/>
              <w:rPr>
                <w:rFonts w:ascii="Times New Roman" w:hAnsi="Times New Roman" w:cs="Times New Roman"/>
                <w:sz w:val="24"/>
                <w:szCs w:val="24"/>
              </w:rPr>
            </w:pPr>
            <w:r w:rsidRPr="00742F9D">
              <w:rPr>
                <w:rFonts w:ascii="Times New Roman" w:hAnsi="Times New Roman" w:cs="Times New Roman"/>
                <w:sz w:val="24"/>
                <w:szCs w:val="24"/>
              </w:rPr>
              <w:t>2010DLIM010</w:t>
            </w:r>
          </w:p>
        </w:tc>
      </w:tr>
      <w:tr w:rsidR="008A3343" w:rsidRPr="00742F9D" w14:paraId="58ACB434" w14:textId="77777777" w:rsidTr="008A3343">
        <w:trPr>
          <w:trHeight w:val="803"/>
        </w:trPr>
        <w:tc>
          <w:tcPr>
            <w:tcW w:w="4614" w:type="dxa"/>
            <w:vAlign w:val="bottom"/>
          </w:tcPr>
          <w:p w14:paraId="71D84A4C" w14:textId="77777777" w:rsidR="008A3343" w:rsidRPr="00742F9D" w:rsidRDefault="008A3343" w:rsidP="008A3343">
            <w:pPr>
              <w:pStyle w:val="NoSpacing"/>
              <w:spacing w:line="360" w:lineRule="auto"/>
              <w:rPr>
                <w:rFonts w:ascii="Times New Roman" w:hAnsi="Times New Roman" w:cs="Times New Roman"/>
                <w:sz w:val="24"/>
                <w:szCs w:val="24"/>
              </w:rPr>
            </w:pPr>
            <w:r w:rsidRPr="00742F9D">
              <w:rPr>
                <w:rFonts w:ascii="Times New Roman" w:hAnsi="Times New Roman" w:cs="Times New Roman"/>
                <w:sz w:val="24"/>
                <w:szCs w:val="24"/>
              </w:rPr>
              <w:t>Title of the field attachment</w:t>
            </w:r>
          </w:p>
        </w:tc>
        <w:tc>
          <w:tcPr>
            <w:tcW w:w="4628" w:type="dxa"/>
            <w:vAlign w:val="bottom"/>
          </w:tcPr>
          <w:p w14:paraId="11A74271" w14:textId="77777777" w:rsidR="008A3343" w:rsidRPr="00742F9D" w:rsidRDefault="008A3343" w:rsidP="008A3343">
            <w:pPr>
              <w:pStyle w:val="NoSpacing"/>
              <w:spacing w:line="360" w:lineRule="auto"/>
              <w:rPr>
                <w:rFonts w:ascii="Times New Roman" w:hAnsi="Times New Roman" w:cs="Times New Roman"/>
                <w:sz w:val="24"/>
                <w:szCs w:val="24"/>
              </w:rPr>
            </w:pPr>
            <w:r w:rsidRPr="00742F9D">
              <w:rPr>
                <w:rFonts w:ascii="Times New Roman" w:hAnsi="Times New Roman" w:cs="Times New Roman"/>
                <w:sz w:val="24"/>
                <w:szCs w:val="24"/>
              </w:rPr>
              <w:t>Evaluation of institutional repositories: A case study</w:t>
            </w:r>
            <w:r>
              <w:rPr>
                <w:rFonts w:ascii="Times New Roman" w:hAnsi="Times New Roman" w:cs="Times New Roman"/>
                <w:sz w:val="24"/>
                <w:szCs w:val="24"/>
              </w:rPr>
              <w:t>.</w:t>
            </w:r>
          </w:p>
        </w:tc>
      </w:tr>
      <w:tr w:rsidR="008A3343" w:rsidRPr="00742F9D" w14:paraId="554DC263" w14:textId="77777777" w:rsidTr="008A3343">
        <w:tc>
          <w:tcPr>
            <w:tcW w:w="4614" w:type="dxa"/>
            <w:vAlign w:val="bottom"/>
          </w:tcPr>
          <w:p w14:paraId="748A0FD8" w14:textId="77777777" w:rsidR="008A3343" w:rsidRPr="00742F9D" w:rsidRDefault="008A3343" w:rsidP="008A3343">
            <w:pPr>
              <w:pStyle w:val="NoSpacing"/>
              <w:spacing w:line="360" w:lineRule="auto"/>
              <w:rPr>
                <w:rFonts w:ascii="Times New Roman" w:hAnsi="Times New Roman" w:cs="Times New Roman"/>
                <w:sz w:val="24"/>
                <w:szCs w:val="24"/>
              </w:rPr>
            </w:pPr>
            <w:r w:rsidRPr="00742F9D">
              <w:rPr>
                <w:rFonts w:ascii="Times New Roman" w:hAnsi="Times New Roman" w:cs="Times New Roman"/>
                <w:sz w:val="24"/>
                <w:szCs w:val="24"/>
              </w:rPr>
              <w:t xml:space="preserve">Organization in which field attachment </w:t>
            </w:r>
            <w:r>
              <w:rPr>
                <w:rFonts w:ascii="Times New Roman" w:hAnsi="Times New Roman" w:cs="Times New Roman"/>
                <w:sz w:val="24"/>
                <w:szCs w:val="24"/>
              </w:rPr>
              <w:t>has been</w:t>
            </w:r>
            <w:r w:rsidRPr="00742F9D">
              <w:rPr>
                <w:rFonts w:ascii="Times New Roman" w:hAnsi="Times New Roman" w:cs="Times New Roman"/>
                <w:sz w:val="24"/>
                <w:szCs w:val="24"/>
              </w:rPr>
              <w:t xml:space="preserve"> conducted</w:t>
            </w:r>
          </w:p>
        </w:tc>
        <w:tc>
          <w:tcPr>
            <w:tcW w:w="4628" w:type="dxa"/>
            <w:vAlign w:val="bottom"/>
          </w:tcPr>
          <w:p w14:paraId="6F8ED351" w14:textId="77777777" w:rsidR="008A3343" w:rsidRPr="00742F9D" w:rsidRDefault="008A3343" w:rsidP="008A3343">
            <w:pPr>
              <w:pStyle w:val="NoSpacing"/>
              <w:spacing w:line="360" w:lineRule="auto"/>
              <w:rPr>
                <w:rFonts w:ascii="Times New Roman" w:hAnsi="Times New Roman" w:cs="Times New Roman"/>
                <w:sz w:val="24"/>
                <w:szCs w:val="24"/>
              </w:rPr>
            </w:pPr>
            <w:r w:rsidRPr="00742F9D">
              <w:rPr>
                <w:rFonts w:ascii="Times New Roman" w:hAnsi="Times New Roman" w:cs="Times New Roman"/>
                <w:sz w:val="24"/>
                <w:szCs w:val="24"/>
              </w:rPr>
              <w:t>All India Institute of Speech &amp; Hearing, Mysore</w:t>
            </w:r>
          </w:p>
        </w:tc>
      </w:tr>
      <w:tr w:rsidR="008A3343" w:rsidRPr="00742F9D" w14:paraId="592EEC54" w14:textId="77777777" w:rsidTr="008A3343">
        <w:tc>
          <w:tcPr>
            <w:tcW w:w="4614" w:type="dxa"/>
            <w:vAlign w:val="bottom"/>
          </w:tcPr>
          <w:p w14:paraId="23272277" w14:textId="77777777" w:rsidR="008A3343" w:rsidRPr="00742F9D" w:rsidRDefault="008A3343" w:rsidP="008A3343">
            <w:pPr>
              <w:pStyle w:val="NoSpacing"/>
              <w:spacing w:line="360" w:lineRule="auto"/>
              <w:rPr>
                <w:rFonts w:ascii="Times New Roman" w:hAnsi="Times New Roman" w:cs="Times New Roman"/>
                <w:sz w:val="24"/>
                <w:szCs w:val="24"/>
              </w:rPr>
            </w:pPr>
            <w:r w:rsidRPr="00742F9D">
              <w:rPr>
                <w:rFonts w:ascii="Times New Roman" w:hAnsi="Times New Roman" w:cs="Times New Roman"/>
                <w:sz w:val="24"/>
                <w:szCs w:val="24"/>
              </w:rPr>
              <w:t>Period of Field Attachment</w:t>
            </w:r>
          </w:p>
        </w:tc>
        <w:tc>
          <w:tcPr>
            <w:tcW w:w="4628" w:type="dxa"/>
            <w:vAlign w:val="bottom"/>
          </w:tcPr>
          <w:p w14:paraId="2F61E22F" w14:textId="77777777" w:rsidR="008A3343" w:rsidRPr="00742F9D" w:rsidRDefault="008A3343" w:rsidP="008A3343">
            <w:pPr>
              <w:pStyle w:val="NoSpacing"/>
              <w:spacing w:line="360" w:lineRule="auto"/>
              <w:rPr>
                <w:rFonts w:ascii="Times New Roman" w:hAnsi="Times New Roman" w:cs="Times New Roman"/>
                <w:sz w:val="24"/>
                <w:szCs w:val="24"/>
              </w:rPr>
            </w:pPr>
            <w:r w:rsidRPr="00742F9D">
              <w:rPr>
                <w:rFonts w:ascii="Times New Roman" w:hAnsi="Times New Roman" w:cs="Times New Roman"/>
                <w:sz w:val="24"/>
                <w:szCs w:val="24"/>
              </w:rPr>
              <w:t>August 1 to 21</w:t>
            </w:r>
            <w:r w:rsidRPr="00742F9D">
              <w:rPr>
                <w:rFonts w:ascii="Times New Roman" w:hAnsi="Times New Roman" w:cs="Times New Roman"/>
                <w:sz w:val="24"/>
                <w:szCs w:val="24"/>
                <w:vertAlign w:val="superscript"/>
              </w:rPr>
              <w:t>st</w:t>
            </w:r>
            <w:r w:rsidRPr="00742F9D">
              <w:rPr>
                <w:rFonts w:ascii="Times New Roman" w:hAnsi="Times New Roman" w:cs="Times New Roman"/>
                <w:sz w:val="24"/>
                <w:szCs w:val="24"/>
              </w:rPr>
              <w:t xml:space="preserve"> August 2011</w:t>
            </w:r>
          </w:p>
        </w:tc>
      </w:tr>
      <w:tr w:rsidR="008A3343" w:rsidRPr="00742F9D" w14:paraId="2C2F53F6" w14:textId="77777777" w:rsidTr="008A3343">
        <w:tc>
          <w:tcPr>
            <w:tcW w:w="4614" w:type="dxa"/>
            <w:vAlign w:val="bottom"/>
          </w:tcPr>
          <w:p w14:paraId="782D48C0" w14:textId="77777777" w:rsidR="008A3343" w:rsidRPr="00742F9D" w:rsidRDefault="008A3343" w:rsidP="008A3343">
            <w:pPr>
              <w:pStyle w:val="NoSpacing"/>
              <w:spacing w:line="360" w:lineRule="auto"/>
              <w:rPr>
                <w:rFonts w:ascii="Times New Roman" w:hAnsi="Times New Roman" w:cs="Times New Roman"/>
                <w:sz w:val="24"/>
                <w:szCs w:val="24"/>
              </w:rPr>
            </w:pPr>
            <w:r w:rsidRPr="00742F9D">
              <w:rPr>
                <w:rFonts w:ascii="Times New Roman" w:hAnsi="Times New Roman" w:cs="Times New Roman"/>
                <w:sz w:val="24"/>
                <w:szCs w:val="24"/>
              </w:rPr>
              <w:t>Name of field mentor</w:t>
            </w:r>
          </w:p>
        </w:tc>
        <w:tc>
          <w:tcPr>
            <w:tcW w:w="4628" w:type="dxa"/>
            <w:vAlign w:val="bottom"/>
          </w:tcPr>
          <w:p w14:paraId="7C4CDFB6" w14:textId="77777777" w:rsidR="008A3343" w:rsidRPr="00742F9D" w:rsidRDefault="008A3343" w:rsidP="008A3343">
            <w:pPr>
              <w:pStyle w:val="NoSpacing"/>
              <w:spacing w:line="360" w:lineRule="auto"/>
              <w:rPr>
                <w:rFonts w:ascii="Times New Roman" w:hAnsi="Times New Roman" w:cs="Times New Roman"/>
                <w:sz w:val="24"/>
                <w:szCs w:val="24"/>
              </w:rPr>
            </w:pPr>
            <w:proofErr w:type="spellStart"/>
            <w:r w:rsidRPr="00742F9D">
              <w:rPr>
                <w:rFonts w:ascii="Times New Roman" w:hAnsi="Times New Roman" w:cs="Times New Roman"/>
                <w:sz w:val="24"/>
                <w:szCs w:val="24"/>
              </w:rPr>
              <w:t>Dr.</w:t>
            </w:r>
            <w:proofErr w:type="spellEnd"/>
            <w:r w:rsidRPr="00742F9D">
              <w:rPr>
                <w:rFonts w:ascii="Times New Roman" w:hAnsi="Times New Roman" w:cs="Times New Roman"/>
                <w:sz w:val="24"/>
                <w:szCs w:val="24"/>
              </w:rPr>
              <w:t xml:space="preserve"> </w:t>
            </w:r>
            <w:proofErr w:type="spellStart"/>
            <w:proofErr w:type="gramStart"/>
            <w:r w:rsidRPr="00742F9D">
              <w:rPr>
                <w:rFonts w:ascii="Times New Roman" w:hAnsi="Times New Roman" w:cs="Times New Roman"/>
                <w:sz w:val="24"/>
                <w:szCs w:val="24"/>
              </w:rPr>
              <w:t>M.Chandrasekhar</w:t>
            </w:r>
            <w:proofErr w:type="spellEnd"/>
            <w:proofErr w:type="gramEnd"/>
            <w:r w:rsidRPr="00742F9D">
              <w:rPr>
                <w:rFonts w:ascii="Times New Roman" w:hAnsi="Times New Roman" w:cs="Times New Roman"/>
                <w:sz w:val="24"/>
                <w:szCs w:val="24"/>
              </w:rPr>
              <w:t>, Reader, Department of Library &amp; Information Science, University of Mysore</w:t>
            </w:r>
          </w:p>
        </w:tc>
      </w:tr>
      <w:tr w:rsidR="008A3343" w:rsidRPr="00742F9D" w14:paraId="2D92A0E3" w14:textId="77777777" w:rsidTr="008A3343">
        <w:tc>
          <w:tcPr>
            <w:tcW w:w="4614" w:type="dxa"/>
            <w:vAlign w:val="bottom"/>
          </w:tcPr>
          <w:p w14:paraId="2EB4CE2C" w14:textId="77777777" w:rsidR="008A3343" w:rsidRPr="00742F9D" w:rsidRDefault="008A3343" w:rsidP="008A3343">
            <w:pPr>
              <w:pStyle w:val="NoSpacing"/>
              <w:spacing w:line="360" w:lineRule="auto"/>
              <w:rPr>
                <w:rFonts w:ascii="Times New Roman" w:hAnsi="Times New Roman" w:cs="Times New Roman"/>
                <w:sz w:val="24"/>
                <w:szCs w:val="24"/>
              </w:rPr>
            </w:pPr>
            <w:r w:rsidRPr="00742F9D">
              <w:rPr>
                <w:rFonts w:ascii="Times New Roman" w:hAnsi="Times New Roman" w:cs="Times New Roman"/>
                <w:sz w:val="24"/>
                <w:szCs w:val="24"/>
              </w:rPr>
              <w:t>Name of faculty supervisor</w:t>
            </w:r>
          </w:p>
        </w:tc>
        <w:tc>
          <w:tcPr>
            <w:tcW w:w="4628" w:type="dxa"/>
            <w:vAlign w:val="bottom"/>
          </w:tcPr>
          <w:p w14:paraId="69564499" w14:textId="77777777" w:rsidR="008A3343" w:rsidRPr="00742F9D" w:rsidRDefault="008A3343" w:rsidP="008A3343">
            <w:pPr>
              <w:pStyle w:val="NoSpacing"/>
              <w:spacing w:line="360" w:lineRule="auto"/>
              <w:rPr>
                <w:rFonts w:ascii="Times New Roman" w:hAnsi="Times New Roman" w:cs="Times New Roman"/>
                <w:sz w:val="24"/>
                <w:szCs w:val="24"/>
              </w:rPr>
            </w:pPr>
            <w:proofErr w:type="spellStart"/>
            <w:r w:rsidRPr="00742F9D">
              <w:rPr>
                <w:rFonts w:ascii="Times New Roman" w:hAnsi="Times New Roman" w:cs="Times New Roman"/>
                <w:sz w:val="24"/>
                <w:szCs w:val="24"/>
              </w:rPr>
              <w:t>Dr.</w:t>
            </w:r>
            <w:proofErr w:type="spellEnd"/>
            <w:r w:rsidRPr="00742F9D">
              <w:rPr>
                <w:rFonts w:ascii="Times New Roman" w:hAnsi="Times New Roman" w:cs="Times New Roman"/>
                <w:sz w:val="24"/>
                <w:szCs w:val="24"/>
              </w:rPr>
              <w:t xml:space="preserve"> Satish </w:t>
            </w:r>
            <w:proofErr w:type="spellStart"/>
            <w:r w:rsidRPr="00742F9D">
              <w:rPr>
                <w:rFonts w:ascii="Times New Roman" w:hAnsi="Times New Roman" w:cs="Times New Roman"/>
                <w:sz w:val="24"/>
                <w:szCs w:val="24"/>
              </w:rPr>
              <w:t>Kanamadi</w:t>
            </w:r>
            <w:proofErr w:type="spellEnd"/>
            <w:r w:rsidRPr="00742F9D">
              <w:rPr>
                <w:rFonts w:ascii="Times New Roman" w:hAnsi="Times New Roman" w:cs="Times New Roman"/>
                <w:sz w:val="24"/>
                <w:szCs w:val="24"/>
              </w:rPr>
              <w:t>, Deputy Librarian, Tata Institute of Social Sciences, Mumbai</w:t>
            </w:r>
          </w:p>
        </w:tc>
      </w:tr>
      <w:tr w:rsidR="008A3343" w:rsidRPr="00742F9D" w14:paraId="56110200" w14:textId="77777777" w:rsidTr="008A3343">
        <w:tc>
          <w:tcPr>
            <w:tcW w:w="9242" w:type="dxa"/>
            <w:gridSpan w:val="2"/>
            <w:vAlign w:val="bottom"/>
          </w:tcPr>
          <w:p w14:paraId="6D32EF3E" w14:textId="77777777" w:rsidR="008A3343" w:rsidRPr="00742F9D" w:rsidRDefault="008A3343" w:rsidP="008A3343">
            <w:pPr>
              <w:pStyle w:val="NoSpacing"/>
              <w:spacing w:line="360" w:lineRule="auto"/>
              <w:rPr>
                <w:rFonts w:ascii="Times New Roman" w:hAnsi="Times New Roman" w:cs="Times New Roman"/>
                <w:sz w:val="24"/>
                <w:szCs w:val="24"/>
              </w:rPr>
            </w:pPr>
            <w:r w:rsidRPr="00742F9D">
              <w:rPr>
                <w:rFonts w:ascii="Times New Roman" w:hAnsi="Times New Roman" w:cs="Times New Roman"/>
                <w:sz w:val="24"/>
                <w:szCs w:val="24"/>
              </w:rPr>
              <w:t xml:space="preserve">Abstract: This field work report is </w:t>
            </w:r>
            <w:r>
              <w:rPr>
                <w:rFonts w:ascii="Times New Roman" w:hAnsi="Times New Roman" w:cs="Times New Roman"/>
                <w:sz w:val="24"/>
                <w:szCs w:val="24"/>
              </w:rPr>
              <w:t xml:space="preserve">based upon an evaluation study of </w:t>
            </w:r>
            <w:r w:rsidRPr="00742F9D">
              <w:rPr>
                <w:rFonts w:ascii="Times New Roman" w:hAnsi="Times New Roman" w:cs="Times New Roman"/>
                <w:sz w:val="24"/>
                <w:szCs w:val="24"/>
              </w:rPr>
              <w:t xml:space="preserve">digital repository </w:t>
            </w:r>
            <w:proofErr w:type="gramStart"/>
            <w:r w:rsidRPr="00742F9D">
              <w:rPr>
                <w:rFonts w:ascii="Times New Roman" w:hAnsi="Times New Roman" w:cs="Times New Roman"/>
                <w:sz w:val="24"/>
                <w:szCs w:val="24"/>
              </w:rPr>
              <w:t>of  All</w:t>
            </w:r>
            <w:proofErr w:type="gramEnd"/>
            <w:r w:rsidRPr="00742F9D">
              <w:rPr>
                <w:rFonts w:ascii="Times New Roman" w:hAnsi="Times New Roman" w:cs="Times New Roman"/>
                <w:sz w:val="24"/>
                <w:szCs w:val="24"/>
              </w:rPr>
              <w:t xml:space="preserve"> India Institute of Speech &amp; Hearing, Mysore.</w:t>
            </w:r>
            <w:r>
              <w:rPr>
                <w:rFonts w:ascii="Times New Roman" w:hAnsi="Times New Roman" w:cs="Times New Roman"/>
                <w:sz w:val="24"/>
                <w:szCs w:val="24"/>
              </w:rPr>
              <w:t xml:space="preserve"> The study points out the pitfalls in the current system </w:t>
            </w:r>
            <w:proofErr w:type="gramStart"/>
            <w:r>
              <w:rPr>
                <w:rFonts w:ascii="Times New Roman" w:hAnsi="Times New Roman" w:cs="Times New Roman"/>
                <w:sz w:val="24"/>
                <w:szCs w:val="24"/>
              </w:rPr>
              <w:t>and  make</w:t>
            </w:r>
            <w:proofErr w:type="gramEnd"/>
            <w:r>
              <w:rPr>
                <w:rFonts w:ascii="Times New Roman" w:hAnsi="Times New Roman" w:cs="Times New Roman"/>
                <w:sz w:val="24"/>
                <w:szCs w:val="24"/>
              </w:rPr>
              <w:t xml:space="preserve"> recommendations for improving the system.</w:t>
            </w:r>
          </w:p>
        </w:tc>
      </w:tr>
      <w:tr w:rsidR="008A3343" w:rsidRPr="00742F9D" w14:paraId="7A3B0A3C" w14:textId="77777777" w:rsidTr="008A3343">
        <w:tc>
          <w:tcPr>
            <w:tcW w:w="9242" w:type="dxa"/>
            <w:gridSpan w:val="2"/>
            <w:vAlign w:val="bottom"/>
          </w:tcPr>
          <w:p w14:paraId="6586AA2A" w14:textId="77777777" w:rsidR="008A3343" w:rsidRPr="00742F9D" w:rsidRDefault="008A3343" w:rsidP="008A3343">
            <w:pPr>
              <w:pStyle w:val="NoSpacing"/>
              <w:spacing w:line="360" w:lineRule="auto"/>
              <w:rPr>
                <w:rFonts w:ascii="Times New Roman" w:hAnsi="Times New Roman" w:cs="Times New Roman"/>
                <w:sz w:val="24"/>
                <w:szCs w:val="24"/>
              </w:rPr>
            </w:pPr>
            <w:r w:rsidRPr="00742F9D">
              <w:rPr>
                <w:rFonts w:ascii="Times New Roman" w:hAnsi="Times New Roman" w:cs="Times New Roman"/>
                <w:sz w:val="24"/>
                <w:szCs w:val="24"/>
              </w:rPr>
              <w:t xml:space="preserve">Keywords: Digitization, Platform, </w:t>
            </w:r>
            <w:proofErr w:type="spellStart"/>
            <w:r w:rsidRPr="00742F9D">
              <w:rPr>
                <w:rFonts w:ascii="Times New Roman" w:hAnsi="Times New Roman" w:cs="Times New Roman"/>
                <w:sz w:val="24"/>
                <w:szCs w:val="24"/>
              </w:rPr>
              <w:t>Eprints</w:t>
            </w:r>
            <w:proofErr w:type="spellEnd"/>
            <w:r w:rsidRPr="00742F9D">
              <w:rPr>
                <w:rFonts w:ascii="Times New Roman" w:hAnsi="Times New Roman" w:cs="Times New Roman"/>
                <w:sz w:val="24"/>
                <w:szCs w:val="24"/>
              </w:rPr>
              <w:t>, Speech and Hearing Repository.</w:t>
            </w:r>
          </w:p>
        </w:tc>
      </w:tr>
    </w:tbl>
    <w:p w14:paraId="46049F1A" w14:textId="77777777" w:rsidR="00703500" w:rsidRDefault="00703500" w:rsidP="00D4007D">
      <w:pPr>
        <w:spacing w:line="480" w:lineRule="auto"/>
        <w:rPr>
          <w:rFonts w:ascii="Times New Roman" w:hAnsi="Times New Roman" w:cs="Times New Roman"/>
          <w:b/>
          <w:sz w:val="24"/>
          <w:szCs w:val="24"/>
        </w:rPr>
      </w:pPr>
    </w:p>
    <w:p w14:paraId="3A58734D" w14:textId="77777777" w:rsidR="00830706" w:rsidRDefault="00830706" w:rsidP="00D4007D">
      <w:pPr>
        <w:spacing w:line="480" w:lineRule="auto"/>
        <w:rPr>
          <w:rFonts w:ascii="Times New Roman" w:hAnsi="Times New Roman" w:cs="Times New Roman"/>
          <w:b/>
          <w:sz w:val="24"/>
          <w:szCs w:val="24"/>
        </w:rPr>
      </w:pPr>
    </w:p>
    <w:p w14:paraId="6E4C160E" w14:textId="77777777" w:rsidR="00830706" w:rsidRDefault="00830706" w:rsidP="00D4007D">
      <w:pPr>
        <w:spacing w:line="480" w:lineRule="auto"/>
        <w:rPr>
          <w:rFonts w:ascii="Times New Roman" w:hAnsi="Times New Roman" w:cs="Times New Roman"/>
          <w:b/>
          <w:sz w:val="24"/>
          <w:szCs w:val="24"/>
        </w:rPr>
      </w:pPr>
    </w:p>
    <w:p w14:paraId="77F7030E" w14:textId="77777777" w:rsidR="00830706" w:rsidRDefault="00830706" w:rsidP="00D4007D">
      <w:pPr>
        <w:spacing w:line="480" w:lineRule="auto"/>
        <w:rPr>
          <w:rFonts w:ascii="Times New Roman" w:hAnsi="Times New Roman" w:cs="Times New Roman"/>
          <w:b/>
          <w:sz w:val="24"/>
          <w:szCs w:val="24"/>
        </w:rPr>
      </w:pPr>
    </w:p>
    <w:p w14:paraId="5A3D268C" w14:textId="77777777" w:rsidR="00830706" w:rsidRPr="0026701E" w:rsidRDefault="00830706" w:rsidP="00D4007D">
      <w:pPr>
        <w:spacing w:line="480" w:lineRule="auto"/>
        <w:rPr>
          <w:rFonts w:ascii="Times New Roman" w:hAnsi="Times New Roman" w:cs="Times New Roman"/>
          <w:b/>
          <w:sz w:val="24"/>
          <w:szCs w:val="24"/>
        </w:rPr>
      </w:pPr>
    </w:p>
    <w:p w14:paraId="76FCA970" w14:textId="77777777" w:rsidR="00673422" w:rsidRDefault="00673422" w:rsidP="00D4007D">
      <w:pPr>
        <w:pStyle w:val="BodyText2"/>
        <w:jc w:val="center"/>
        <w:rPr>
          <w:rFonts w:ascii="Times New Roman" w:hAnsi="Times New Roman"/>
          <w:b/>
          <w:bCs/>
          <w:sz w:val="24"/>
          <w:szCs w:val="24"/>
        </w:rPr>
      </w:pPr>
    </w:p>
    <w:p w14:paraId="55FD330F" w14:textId="77777777" w:rsidR="00673422" w:rsidRDefault="00673422" w:rsidP="00D4007D">
      <w:pPr>
        <w:pStyle w:val="BodyText2"/>
        <w:jc w:val="center"/>
        <w:rPr>
          <w:rFonts w:ascii="Times New Roman" w:hAnsi="Times New Roman"/>
          <w:b/>
          <w:bCs/>
          <w:sz w:val="24"/>
          <w:szCs w:val="24"/>
        </w:rPr>
      </w:pPr>
    </w:p>
    <w:p w14:paraId="6D9CAC93" w14:textId="77777777" w:rsidR="00673422" w:rsidRDefault="00673422" w:rsidP="00D4007D">
      <w:pPr>
        <w:pStyle w:val="BodyText2"/>
        <w:jc w:val="center"/>
        <w:rPr>
          <w:rFonts w:ascii="Times New Roman" w:hAnsi="Times New Roman"/>
          <w:b/>
          <w:bCs/>
          <w:sz w:val="24"/>
          <w:szCs w:val="24"/>
        </w:rPr>
      </w:pPr>
    </w:p>
    <w:p w14:paraId="2E957359" w14:textId="77777777" w:rsidR="00673422" w:rsidRDefault="00673422" w:rsidP="00D4007D">
      <w:pPr>
        <w:pStyle w:val="BodyText2"/>
        <w:jc w:val="center"/>
        <w:rPr>
          <w:rFonts w:ascii="Times New Roman" w:hAnsi="Times New Roman"/>
          <w:b/>
          <w:bCs/>
          <w:sz w:val="24"/>
          <w:szCs w:val="24"/>
        </w:rPr>
      </w:pPr>
    </w:p>
    <w:p w14:paraId="3676DF32" w14:textId="77777777" w:rsidR="00673422" w:rsidRDefault="00673422" w:rsidP="00D4007D">
      <w:pPr>
        <w:pStyle w:val="BodyText2"/>
        <w:jc w:val="center"/>
        <w:rPr>
          <w:rFonts w:ascii="Times New Roman" w:hAnsi="Times New Roman"/>
          <w:b/>
          <w:bCs/>
          <w:sz w:val="24"/>
          <w:szCs w:val="24"/>
        </w:rPr>
      </w:pPr>
    </w:p>
    <w:p w14:paraId="095D4E0B" w14:textId="77777777" w:rsidR="00995436" w:rsidRPr="0026701E" w:rsidRDefault="00995436" w:rsidP="00D4007D">
      <w:pPr>
        <w:pStyle w:val="BodyText2"/>
        <w:jc w:val="center"/>
        <w:rPr>
          <w:rFonts w:ascii="Times New Roman" w:hAnsi="Times New Roman"/>
          <w:b/>
          <w:bCs/>
          <w:sz w:val="24"/>
          <w:szCs w:val="24"/>
        </w:rPr>
      </w:pPr>
      <w:r w:rsidRPr="0026701E">
        <w:rPr>
          <w:rFonts w:ascii="Times New Roman" w:hAnsi="Times New Roman"/>
          <w:b/>
          <w:bCs/>
          <w:sz w:val="24"/>
          <w:szCs w:val="24"/>
        </w:rPr>
        <w:lastRenderedPageBreak/>
        <w:t>Declaration</w:t>
      </w:r>
    </w:p>
    <w:p w14:paraId="5B87BD68" w14:textId="77777777" w:rsidR="00995436" w:rsidRPr="0026701E" w:rsidRDefault="00995436" w:rsidP="00D4007D">
      <w:pPr>
        <w:pStyle w:val="BodyText2"/>
        <w:jc w:val="center"/>
        <w:rPr>
          <w:rFonts w:ascii="Times New Roman" w:hAnsi="Times New Roman"/>
          <w:b/>
          <w:bCs/>
          <w:sz w:val="24"/>
          <w:szCs w:val="24"/>
        </w:rPr>
      </w:pPr>
    </w:p>
    <w:p w14:paraId="017A2E94" w14:textId="77777777" w:rsidR="00995436" w:rsidRPr="0026701E" w:rsidRDefault="00703500" w:rsidP="00D4007D">
      <w:pPr>
        <w:pStyle w:val="BodyText2"/>
        <w:spacing w:after="0"/>
        <w:jc w:val="both"/>
        <w:rPr>
          <w:rFonts w:ascii="Times New Roman" w:hAnsi="Times New Roman"/>
          <w:bCs/>
          <w:sz w:val="24"/>
          <w:szCs w:val="24"/>
        </w:rPr>
      </w:pPr>
      <w:r>
        <w:rPr>
          <w:rFonts w:ascii="Times New Roman" w:hAnsi="Times New Roman"/>
          <w:bCs/>
          <w:sz w:val="24"/>
          <w:szCs w:val="24"/>
        </w:rPr>
        <w:t xml:space="preserve">     </w:t>
      </w:r>
      <w:r w:rsidR="00995436" w:rsidRPr="0026701E">
        <w:rPr>
          <w:rFonts w:ascii="Times New Roman" w:hAnsi="Times New Roman"/>
          <w:bCs/>
          <w:sz w:val="24"/>
          <w:szCs w:val="24"/>
        </w:rPr>
        <w:t>I hereby declare that this field work report titled “</w:t>
      </w:r>
      <w:r w:rsidR="00352A24" w:rsidRPr="0026701E">
        <w:rPr>
          <w:rFonts w:ascii="Times New Roman" w:hAnsi="Times New Roman"/>
          <w:sz w:val="24"/>
          <w:szCs w:val="24"/>
        </w:rPr>
        <w:t>Evaluation of institutional repositories: A case study</w:t>
      </w:r>
      <w:r w:rsidR="00995436" w:rsidRPr="0026701E">
        <w:rPr>
          <w:rFonts w:ascii="Times New Roman" w:hAnsi="Times New Roman"/>
          <w:bCs/>
          <w:sz w:val="24"/>
          <w:szCs w:val="24"/>
        </w:rPr>
        <w:t xml:space="preserve">” is the outcome of my own study carried out under the guidance of field supervisor </w:t>
      </w:r>
      <w:r w:rsidR="00406F1D" w:rsidRPr="0026701E">
        <w:rPr>
          <w:rFonts w:ascii="Times New Roman" w:hAnsi="Times New Roman"/>
          <w:sz w:val="24"/>
          <w:szCs w:val="24"/>
        </w:rPr>
        <w:t xml:space="preserve">Dr. </w:t>
      </w:r>
      <w:proofErr w:type="spellStart"/>
      <w:r w:rsidR="00406F1D" w:rsidRPr="0026701E">
        <w:rPr>
          <w:rFonts w:ascii="Times New Roman" w:hAnsi="Times New Roman"/>
          <w:sz w:val="24"/>
          <w:szCs w:val="24"/>
        </w:rPr>
        <w:t>M.Chandrasekhar</w:t>
      </w:r>
      <w:proofErr w:type="spellEnd"/>
      <w:r w:rsidR="00406F1D" w:rsidRPr="0026701E">
        <w:rPr>
          <w:rFonts w:ascii="Times New Roman" w:hAnsi="Times New Roman"/>
          <w:sz w:val="24"/>
          <w:szCs w:val="24"/>
        </w:rPr>
        <w:t>, Reader, Department of Library &amp; Information Science</w:t>
      </w:r>
      <w:r w:rsidR="00E46A9D" w:rsidRPr="0026701E">
        <w:rPr>
          <w:rFonts w:ascii="Times New Roman" w:hAnsi="Times New Roman"/>
          <w:sz w:val="24"/>
          <w:szCs w:val="24"/>
        </w:rPr>
        <w:t xml:space="preserve">, University of Mysore </w:t>
      </w:r>
      <w:r w:rsidR="00406F1D" w:rsidRPr="0026701E">
        <w:rPr>
          <w:rFonts w:ascii="Times New Roman" w:hAnsi="Times New Roman"/>
          <w:sz w:val="24"/>
          <w:szCs w:val="24"/>
        </w:rPr>
        <w:t xml:space="preserve"> </w:t>
      </w:r>
      <w:r w:rsidR="00995436" w:rsidRPr="0026701E">
        <w:rPr>
          <w:rFonts w:ascii="Times New Roman" w:hAnsi="Times New Roman"/>
          <w:sz w:val="24"/>
          <w:szCs w:val="24"/>
        </w:rPr>
        <w:t xml:space="preserve">and </w:t>
      </w:r>
      <w:r w:rsidR="00995436" w:rsidRPr="0026701E">
        <w:rPr>
          <w:rFonts w:ascii="Times New Roman" w:hAnsi="Times New Roman"/>
          <w:bCs/>
          <w:sz w:val="24"/>
          <w:szCs w:val="24"/>
        </w:rPr>
        <w:t xml:space="preserve">faculty supervisor Dr. Satish </w:t>
      </w:r>
      <w:proofErr w:type="spellStart"/>
      <w:r w:rsidR="00995436" w:rsidRPr="0026701E">
        <w:rPr>
          <w:rFonts w:ascii="Times New Roman" w:hAnsi="Times New Roman"/>
          <w:bCs/>
          <w:sz w:val="24"/>
          <w:szCs w:val="24"/>
        </w:rPr>
        <w:t>Kanamadi</w:t>
      </w:r>
      <w:proofErr w:type="spellEnd"/>
      <w:r w:rsidR="00995436" w:rsidRPr="0026701E">
        <w:rPr>
          <w:rFonts w:ascii="Times New Roman" w:hAnsi="Times New Roman"/>
          <w:bCs/>
          <w:sz w:val="24"/>
          <w:szCs w:val="24"/>
        </w:rPr>
        <w:t xml:space="preserve">, Deputy Librarian, Tata Institute of Social Sciences, </w:t>
      </w:r>
      <w:proofErr w:type="spellStart"/>
      <w:r w:rsidR="00995436" w:rsidRPr="0026701E">
        <w:rPr>
          <w:rFonts w:ascii="Times New Roman" w:hAnsi="Times New Roman"/>
          <w:bCs/>
          <w:sz w:val="24"/>
          <w:szCs w:val="24"/>
        </w:rPr>
        <w:t>Mumbai</w:t>
      </w:r>
      <w:r w:rsidR="00406F1D" w:rsidRPr="0026701E">
        <w:rPr>
          <w:rFonts w:ascii="Times New Roman" w:hAnsi="Times New Roman"/>
          <w:bCs/>
          <w:sz w:val="24"/>
          <w:szCs w:val="24"/>
        </w:rPr>
        <w:t>.</w:t>
      </w:r>
      <w:r w:rsidR="00995436" w:rsidRPr="0026701E">
        <w:rPr>
          <w:rFonts w:ascii="Times New Roman" w:hAnsi="Times New Roman"/>
          <w:bCs/>
          <w:sz w:val="24"/>
          <w:szCs w:val="24"/>
        </w:rPr>
        <w:t>I</w:t>
      </w:r>
      <w:proofErr w:type="spellEnd"/>
      <w:r w:rsidR="00995436" w:rsidRPr="0026701E">
        <w:rPr>
          <w:rFonts w:ascii="Times New Roman" w:hAnsi="Times New Roman"/>
          <w:bCs/>
          <w:sz w:val="24"/>
          <w:szCs w:val="24"/>
        </w:rPr>
        <w:t xml:space="preserve"> further declare that this work is original and has not been submitted for any diploma or the title of any other University.</w:t>
      </w:r>
    </w:p>
    <w:p w14:paraId="4759978A" w14:textId="77777777" w:rsidR="00995436" w:rsidRPr="0026701E" w:rsidRDefault="00995436" w:rsidP="00D4007D">
      <w:pPr>
        <w:pStyle w:val="BodyText2"/>
        <w:jc w:val="both"/>
        <w:rPr>
          <w:rFonts w:ascii="Times New Roman" w:hAnsi="Times New Roman"/>
          <w:bCs/>
          <w:sz w:val="24"/>
          <w:szCs w:val="24"/>
        </w:rPr>
      </w:pPr>
    </w:p>
    <w:p w14:paraId="531776AE" w14:textId="77777777" w:rsidR="00406F1D" w:rsidRPr="0026701E" w:rsidRDefault="00352A24" w:rsidP="00D4007D">
      <w:pPr>
        <w:pStyle w:val="BodyText2"/>
        <w:spacing w:after="0"/>
        <w:jc w:val="both"/>
        <w:rPr>
          <w:rFonts w:ascii="Times New Roman" w:hAnsi="Times New Roman"/>
          <w:bCs/>
          <w:sz w:val="24"/>
          <w:szCs w:val="24"/>
        </w:rPr>
      </w:pPr>
      <w:r w:rsidRPr="0026701E">
        <w:rPr>
          <w:rFonts w:ascii="Times New Roman" w:hAnsi="Times New Roman"/>
          <w:bCs/>
          <w:sz w:val="24"/>
          <w:szCs w:val="24"/>
        </w:rPr>
        <w:t>Mysore</w:t>
      </w:r>
      <w:r w:rsidR="00406F1D" w:rsidRPr="0026701E">
        <w:rPr>
          <w:rFonts w:ascii="Times New Roman" w:hAnsi="Times New Roman"/>
          <w:bCs/>
          <w:sz w:val="24"/>
          <w:szCs w:val="24"/>
        </w:rPr>
        <w:t xml:space="preserve">                                                                                   </w:t>
      </w:r>
      <w:r w:rsidR="00406F1D" w:rsidRPr="0026701E">
        <w:rPr>
          <w:rFonts w:ascii="Times New Roman" w:hAnsi="Times New Roman"/>
          <w:sz w:val="24"/>
          <w:szCs w:val="24"/>
        </w:rPr>
        <w:t>Shijith Kumar C</w:t>
      </w:r>
    </w:p>
    <w:p w14:paraId="4630C595" w14:textId="77777777" w:rsidR="00406F1D" w:rsidRPr="0026701E" w:rsidRDefault="009822F6" w:rsidP="00D4007D">
      <w:pPr>
        <w:pStyle w:val="BodyText2"/>
        <w:spacing w:after="0"/>
        <w:jc w:val="both"/>
        <w:rPr>
          <w:rFonts w:ascii="Times New Roman" w:hAnsi="Times New Roman"/>
          <w:bCs/>
          <w:sz w:val="24"/>
          <w:szCs w:val="24"/>
        </w:rPr>
      </w:pPr>
      <w:r>
        <w:rPr>
          <w:rFonts w:ascii="Times New Roman" w:hAnsi="Times New Roman"/>
          <w:bCs/>
          <w:sz w:val="24"/>
          <w:szCs w:val="24"/>
        </w:rPr>
        <w:t>30-09-11</w:t>
      </w:r>
      <w:r w:rsidR="00406F1D" w:rsidRPr="0026701E">
        <w:rPr>
          <w:rFonts w:ascii="Times New Roman" w:hAnsi="Times New Roman"/>
          <w:bCs/>
          <w:sz w:val="24"/>
          <w:szCs w:val="24"/>
        </w:rPr>
        <w:t xml:space="preserve">                                                                     </w:t>
      </w:r>
      <w:r w:rsidR="00CC3B36">
        <w:rPr>
          <w:rFonts w:ascii="Times New Roman" w:hAnsi="Times New Roman"/>
          <w:bCs/>
          <w:sz w:val="24"/>
          <w:szCs w:val="24"/>
        </w:rPr>
        <w:t xml:space="preserve">     </w:t>
      </w:r>
      <w:r w:rsidR="00406F1D" w:rsidRPr="0026701E">
        <w:rPr>
          <w:rFonts w:ascii="Times New Roman" w:hAnsi="Times New Roman"/>
          <w:bCs/>
          <w:sz w:val="24"/>
          <w:szCs w:val="24"/>
        </w:rPr>
        <w:t>Roll No. 2010DLIM010</w:t>
      </w:r>
    </w:p>
    <w:p w14:paraId="5818ACD6" w14:textId="77777777" w:rsidR="00995436" w:rsidRPr="0026701E" w:rsidRDefault="00995436" w:rsidP="00D4007D">
      <w:pPr>
        <w:pStyle w:val="BodyText2"/>
        <w:spacing w:after="0"/>
        <w:jc w:val="both"/>
        <w:rPr>
          <w:rFonts w:ascii="Times New Roman" w:hAnsi="Times New Roman"/>
          <w:bCs/>
          <w:sz w:val="24"/>
          <w:szCs w:val="24"/>
        </w:rPr>
      </w:pPr>
      <w:r w:rsidRPr="0026701E">
        <w:rPr>
          <w:rFonts w:ascii="Times New Roman" w:hAnsi="Times New Roman"/>
          <w:bCs/>
          <w:sz w:val="24"/>
          <w:szCs w:val="24"/>
        </w:rPr>
        <w:t xml:space="preserve">                                                                             </w:t>
      </w:r>
      <w:r w:rsidRPr="0026701E">
        <w:rPr>
          <w:rFonts w:ascii="Times New Roman" w:hAnsi="Times New Roman"/>
          <w:bCs/>
          <w:sz w:val="24"/>
          <w:szCs w:val="24"/>
        </w:rPr>
        <w:tab/>
      </w:r>
      <w:r w:rsidRPr="0026701E">
        <w:rPr>
          <w:rFonts w:ascii="Times New Roman" w:hAnsi="Times New Roman"/>
          <w:bCs/>
          <w:sz w:val="24"/>
          <w:szCs w:val="24"/>
        </w:rPr>
        <w:tab/>
      </w:r>
      <w:r w:rsidRPr="0026701E">
        <w:rPr>
          <w:rFonts w:ascii="Times New Roman" w:hAnsi="Times New Roman"/>
          <w:bCs/>
          <w:sz w:val="24"/>
          <w:szCs w:val="24"/>
        </w:rPr>
        <w:tab/>
      </w:r>
      <w:r w:rsidRPr="0026701E">
        <w:rPr>
          <w:rFonts w:ascii="Times New Roman" w:hAnsi="Times New Roman"/>
          <w:bCs/>
          <w:sz w:val="24"/>
          <w:szCs w:val="24"/>
        </w:rPr>
        <w:tab/>
      </w:r>
      <w:r w:rsidRPr="0026701E">
        <w:rPr>
          <w:rFonts w:ascii="Times New Roman" w:hAnsi="Times New Roman"/>
          <w:bCs/>
          <w:sz w:val="24"/>
          <w:szCs w:val="24"/>
        </w:rPr>
        <w:tab/>
      </w:r>
      <w:r w:rsidRPr="0026701E">
        <w:rPr>
          <w:rFonts w:ascii="Times New Roman" w:hAnsi="Times New Roman"/>
          <w:bCs/>
          <w:sz w:val="24"/>
          <w:szCs w:val="24"/>
        </w:rPr>
        <w:tab/>
      </w:r>
      <w:r w:rsidRPr="0026701E">
        <w:rPr>
          <w:rFonts w:ascii="Times New Roman" w:hAnsi="Times New Roman"/>
          <w:bCs/>
          <w:sz w:val="24"/>
          <w:szCs w:val="24"/>
        </w:rPr>
        <w:tab/>
        <w:t xml:space="preserve">    </w:t>
      </w:r>
      <w:r w:rsidRPr="0026701E">
        <w:rPr>
          <w:rFonts w:ascii="Times New Roman" w:hAnsi="Times New Roman"/>
          <w:bCs/>
          <w:sz w:val="24"/>
          <w:szCs w:val="24"/>
        </w:rPr>
        <w:tab/>
      </w:r>
      <w:r w:rsidRPr="0026701E">
        <w:rPr>
          <w:rFonts w:ascii="Times New Roman" w:hAnsi="Times New Roman"/>
          <w:bCs/>
          <w:sz w:val="24"/>
          <w:szCs w:val="24"/>
        </w:rPr>
        <w:tab/>
      </w:r>
    </w:p>
    <w:p w14:paraId="45AB6110" w14:textId="77777777" w:rsidR="00995436" w:rsidRPr="0026701E" w:rsidRDefault="00995436" w:rsidP="00D4007D">
      <w:pPr>
        <w:spacing w:line="480" w:lineRule="auto"/>
        <w:rPr>
          <w:rFonts w:ascii="Times New Roman" w:hAnsi="Times New Roman" w:cs="Times New Roman"/>
          <w:b/>
          <w:sz w:val="24"/>
          <w:szCs w:val="24"/>
        </w:rPr>
      </w:pPr>
    </w:p>
    <w:p w14:paraId="5AB77C0D" w14:textId="77777777" w:rsidR="00995436" w:rsidRPr="0026701E" w:rsidRDefault="00995436" w:rsidP="00D4007D">
      <w:pPr>
        <w:spacing w:line="480" w:lineRule="auto"/>
        <w:rPr>
          <w:rFonts w:ascii="Times New Roman" w:hAnsi="Times New Roman" w:cs="Times New Roman"/>
          <w:b/>
          <w:sz w:val="24"/>
          <w:szCs w:val="24"/>
        </w:rPr>
      </w:pPr>
    </w:p>
    <w:p w14:paraId="4C1EE560" w14:textId="77777777" w:rsidR="00995436" w:rsidRPr="0026701E" w:rsidRDefault="00995436" w:rsidP="00D4007D">
      <w:pPr>
        <w:spacing w:line="480" w:lineRule="auto"/>
        <w:rPr>
          <w:rFonts w:ascii="Times New Roman" w:hAnsi="Times New Roman" w:cs="Times New Roman"/>
          <w:b/>
          <w:sz w:val="24"/>
          <w:szCs w:val="24"/>
        </w:rPr>
      </w:pPr>
    </w:p>
    <w:p w14:paraId="585267DE" w14:textId="77777777" w:rsidR="00995436" w:rsidRPr="0026701E" w:rsidRDefault="00995436" w:rsidP="00D4007D">
      <w:pPr>
        <w:spacing w:line="480" w:lineRule="auto"/>
        <w:rPr>
          <w:rFonts w:ascii="Times New Roman" w:hAnsi="Times New Roman" w:cs="Times New Roman"/>
          <w:b/>
          <w:sz w:val="24"/>
          <w:szCs w:val="24"/>
        </w:rPr>
      </w:pPr>
    </w:p>
    <w:p w14:paraId="6C67A13D" w14:textId="77777777" w:rsidR="00995436" w:rsidRPr="0026701E" w:rsidRDefault="00995436" w:rsidP="00D4007D">
      <w:pPr>
        <w:spacing w:line="480" w:lineRule="auto"/>
        <w:rPr>
          <w:rFonts w:ascii="Times New Roman" w:hAnsi="Times New Roman" w:cs="Times New Roman"/>
          <w:b/>
          <w:sz w:val="24"/>
          <w:szCs w:val="24"/>
        </w:rPr>
      </w:pPr>
    </w:p>
    <w:p w14:paraId="5EA18916" w14:textId="77777777" w:rsidR="00995436" w:rsidRPr="0026701E" w:rsidRDefault="00995436" w:rsidP="00D4007D">
      <w:pPr>
        <w:spacing w:line="480" w:lineRule="auto"/>
        <w:rPr>
          <w:rFonts w:ascii="Times New Roman" w:hAnsi="Times New Roman" w:cs="Times New Roman"/>
          <w:b/>
          <w:sz w:val="24"/>
          <w:szCs w:val="24"/>
        </w:rPr>
      </w:pPr>
    </w:p>
    <w:p w14:paraId="7614E86E" w14:textId="77777777" w:rsidR="00995436" w:rsidRPr="0026701E" w:rsidRDefault="00995436" w:rsidP="00D4007D">
      <w:pPr>
        <w:spacing w:line="480" w:lineRule="auto"/>
        <w:rPr>
          <w:rFonts w:ascii="Times New Roman" w:hAnsi="Times New Roman" w:cs="Times New Roman"/>
          <w:b/>
          <w:sz w:val="24"/>
          <w:szCs w:val="24"/>
        </w:rPr>
      </w:pPr>
    </w:p>
    <w:p w14:paraId="1B25C331" w14:textId="77777777" w:rsidR="00995436" w:rsidRPr="0026701E" w:rsidRDefault="00995436" w:rsidP="00D4007D">
      <w:pPr>
        <w:pStyle w:val="BodyText2"/>
        <w:jc w:val="center"/>
        <w:rPr>
          <w:rFonts w:ascii="Times New Roman" w:hAnsi="Times New Roman"/>
          <w:b/>
          <w:bCs/>
          <w:sz w:val="24"/>
          <w:szCs w:val="24"/>
        </w:rPr>
      </w:pPr>
    </w:p>
    <w:p w14:paraId="12BDF2C4" w14:textId="77777777" w:rsidR="00995436" w:rsidRPr="0026701E" w:rsidRDefault="00995436" w:rsidP="00D4007D">
      <w:pPr>
        <w:pStyle w:val="BodyText2"/>
        <w:jc w:val="center"/>
        <w:rPr>
          <w:rFonts w:ascii="Times New Roman" w:hAnsi="Times New Roman"/>
          <w:b/>
          <w:bCs/>
          <w:sz w:val="24"/>
          <w:szCs w:val="24"/>
        </w:rPr>
      </w:pPr>
    </w:p>
    <w:p w14:paraId="1C16F304" w14:textId="77777777" w:rsidR="00995436" w:rsidRPr="0026701E" w:rsidRDefault="00995436" w:rsidP="00D4007D">
      <w:pPr>
        <w:pStyle w:val="BodyText2"/>
        <w:jc w:val="center"/>
        <w:rPr>
          <w:rFonts w:ascii="Times New Roman" w:hAnsi="Times New Roman"/>
          <w:b/>
          <w:bCs/>
          <w:sz w:val="24"/>
          <w:szCs w:val="24"/>
        </w:rPr>
      </w:pPr>
    </w:p>
    <w:p w14:paraId="3775A191" w14:textId="77777777" w:rsidR="00995436" w:rsidRPr="0026701E" w:rsidRDefault="00995436" w:rsidP="00D4007D">
      <w:pPr>
        <w:pStyle w:val="BodyText2"/>
        <w:jc w:val="center"/>
        <w:rPr>
          <w:rFonts w:ascii="Times New Roman" w:hAnsi="Times New Roman"/>
          <w:b/>
          <w:bCs/>
          <w:sz w:val="24"/>
          <w:szCs w:val="24"/>
        </w:rPr>
      </w:pPr>
    </w:p>
    <w:p w14:paraId="36C40B99" w14:textId="77777777" w:rsidR="00995436" w:rsidRPr="0026701E" w:rsidRDefault="00995436" w:rsidP="00D4007D">
      <w:pPr>
        <w:pStyle w:val="BodyText2"/>
        <w:jc w:val="center"/>
        <w:rPr>
          <w:rFonts w:ascii="Times New Roman" w:hAnsi="Times New Roman"/>
          <w:b/>
          <w:bCs/>
          <w:sz w:val="24"/>
          <w:szCs w:val="24"/>
        </w:rPr>
      </w:pPr>
    </w:p>
    <w:p w14:paraId="19FDB0D8" w14:textId="77777777" w:rsidR="00995436" w:rsidRPr="0026701E" w:rsidRDefault="00995436" w:rsidP="00D4007D">
      <w:pPr>
        <w:pStyle w:val="BodyText2"/>
        <w:jc w:val="center"/>
        <w:rPr>
          <w:rFonts w:ascii="Times New Roman" w:hAnsi="Times New Roman"/>
          <w:b/>
          <w:bCs/>
          <w:sz w:val="24"/>
          <w:szCs w:val="24"/>
        </w:rPr>
      </w:pPr>
      <w:r w:rsidRPr="0026701E">
        <w:rPr>
          <w:rFonts w:ascii="Times New Roman" w:hAnsi="Times New Roman"/>
          <w:b/>
          <w:bCs/>
          <w:sz w:val="24"/>
          <w:szCs w:val="24"/>
        </w:rPr>
        <w:t>Certificate</w:t>
      </w:r>
    </w:p>
    <w:p w14:paraId="34761427" w14:textId="77777777" w:rsidR="00995436" w:rsidRPr="0026701E" w:rsidRDefault="00995436" w:rsidP="00D4007D">
      <w:pPr>
        <w:pStyle w:val="BodyText2"/>
        <w:jc w:val="center"/>
        <w:rPr>
          <w:rFonts w:ascii="Times New Roman" w:hAnsi="Times New Roman"/>
          <w:b/>
          <w:bCs/>
          <w:sz w:val="24"/>
          <w:szCs w:val="24"/>
        </w:rPr>
      </w:pPr>
    </w:p>
    <w:p w14:paraId="30EFF329" w14:textId="77777777" w:rsidR="00995436" w:rsidRPr="0026701E" w:rsidRDefault="00754799" w:rsidP="00D4007D">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95436" w:rsidRPr="0026701E">
        <w:rPr>
          <w:rFonts w:ascii="Times New Roman" w:hAnsi="Times New Roman" w:cs="Times New Roman"/>
          <w:bCs/>
          <w:sz w:val="24"/>
          <w:szCs w:val="24"/>
        </w:rPr>
        <w:t>I certify that the field work report on “</w:t>
      </w:r>
      <w:r w:rsidR="00352A24" w:rsidRPr="0026701E">
        <w:rPr>
          <w:rFonts w:ascii="Times New Roman" w:hAnsi="Times New Roman" w:cs="Times New Roman"/>
          <w:sz w:val="24"/>
          <w:szCs w:val="24"/>
        </w:rPr>
        <w:t>Evaluation of institutional repositories: A case study</w:t>
      </w:r>
      <w:r w:rsidR="00995436" w:rsidRPr="0026701E">
        <w:rPr>
          <w:rFonts w:ascii="Times New Roman" w:hAnsi="Times New Roman" w:cs="Times New Roman"/>
          <w:bCs/>
          <w:sz w:val="24"/>
          <w:szCs w:val="24"/>
        </w:rPr>
        <w:t xml:space="preserve">” submitted by Mr. </w:t>
      </w:r>
      <w:r w:rsidR="00352A24" w:rsidRPr="0026701E">
        <w:rPr>
          <w:rFonts w:ascii="Times New Roman" w:hAnsi="Times New Roman" w:cs="Times New Roman"/>
          <w:sz w:val="24"/>
          <w:szCs w:val="24"/>
        </w:rPr>
        <w:t>Shijith Kumar C</w:t>
      </w:r>
      <w:r w:rsidR="00995436" w:rsidRPr="0026701E">
        <w:rPr>
          <w:rFonts w:ascii="Times New Roman" w:hAnsi="Times New Roman" w:cs="Times New Roman"/>
          <w:bCs/>
          <w:sz w:val="24"/>
          <w:szCs w:val="24"/>
        </w:rPr>
        <w:t>, in partial fulfilment of the requirements for “Post Graduate Diploma in Digital Library and Information Management” (PGDLIM), Tata Institute of Social Sciences, Mumbai in the year 2010-2011 is his own work carried out under my guidance and is worthy of examination.</w:t>
      </w:r>
    </w:p>
    <w:p w14:paraId="00504151" w14:textId="77777777" w:rsidR="00995436" w:rsidRPr="0026701E" w:rsidRDefault="00995436" w:rsidP="00D4007D">
      <w:pPr>
        <w:pStyle w:val="BodyText2"/>
        <w:rPr>
          <w:rFonts w:ascii="Times New Roman" w:hAnsi="Times New Roman"/>
          <w:b/>
          <w:bCs/>
          <w:sz w:val="24"/>
          <w:szCs w:val="24"/>
        </w:rPr>
      </w:pPr>
    </w:p>
    <w:p w14:paraId="21E6769A" w14:textId="77777777" w:rsidR="00995436" w:rsidRPr="0026701E" w:rsidRDefault="00995436" w:rsidP="00D4007D">
      <w:pPr>
        <w:pStyle w:val="BodyText2"/>
        <w:spacing w:after="0"/>
        <w:jc w:val="right"/>
        <w:rPr>
          <w:rFonts w:ascii="Times New Roman" w:hAnsi="Times New Roman"/>
          <w:b/>
          <w:bCs/>
          <w:sz w:val="24"/>
          <w:szCs w:val="24"/>
        </w:rPr>
      </w:pPr>
    </w:p>
    <w:p w14:paraId="2160B1F0" w14:textId="77777777" w:rsidR="00E46A9D" w:rsidRPr="00754799" w:rsidRDefault="00E46A9D" w:rsidP="00D4007D">
      <w:pPr>
        <w:pStyle w:val="BodyText2"/>
        <w:spacing w:after="0"/>
        <w:rPr>
          <w:rFonts w:ascii="Times New Roman" w:hAnsi="Times New Roman"/>
          <w:b/>
          <w:bCs/>
          <w:sz w:val="24"/>
          <w:szCs w:val="24"/>
        </w:rPr>
      </w:pPr>
    </w:p>
    <w:p w14:paraId="15970AB3" w14:textId="77777777" w:rsidR="00406F1D" w:rsidRPr="00754799" w:rsidRDefault="00754799" w:rsidP="00754799">
      <w:pPr>
        <w:pStyle w:val="NoSpacing"/>
        <w:rPr>
          <w:rFonts w:ascii="Times New Roman" w:hAnsi="Times New Roman" w:cs="Times New Roman"/>
          <w:sz w:val="24"/>
          <w:szCs w:val="24"/>
        </w:rPr>
      </w:pPr>
      <w:r w:rsidRPr="00754799">
        <w:rPr>
          <w:rFonts w:ascii="Times New Roman" w:hAnsi="Times New Roman" w:cs="Times New Roman"/>
          <w:sz w:val="24"/>
          <w:szCs w:val="24"/>
        </w:rPr>
        <w:t xml:space="preserve">30-09-11                                                                                    </w:t>
      </w:r>
      <w:proofErr w:type="spellStart"/>
      <w:r w:rsidR="00406F1D" w:rsidRPr="00754799">
        <w:rPr>
          <w:rFonts w:ascii="Times New Roman" w:hAnsi="Times New Roman" w:cs="Times New Roman"/>
          <w:sz w:val="24"/>
          <w:szCs w:val="24"/>
        </w:rPr>
        <w:t>Dr.</w:t>
      </w:r>
      <w:proofErr w:type="spellEnd"/>
      <w:r w:rsidR="00406F1D" w:rsidRPr="00754799">
        <w:rPr>
          <w:rFonts w:ascii="Times New Roman" w:hAnsi="Times New Roman" w:cs="Times New Roman"/>
          <w:sz w:val="24"/>
          <w:szCs w:val="24"/>
        </w:rPr>
        <w:t xml:space="preserve"> </w:t>
      </w:r>
      <w:proofErr w:type="spellStart"/>
      <w:proofErr w:type="gramStart"/>
      <w:r w:rsidR="00406F1D" w:rsidRPr="00754799">
        <w:rPr>
          <w:rFonts w:ascii="Times New Roman" w:hAnsi="Times New Roman" w:cs="Times New Roman"/>
          <w:sz w:val="24"/>
          <w:szCs w:val="24"/>
        </w:rPr>
        <w:t>M.Chandrasekhar</w:t>
      </w:r>
      <w:proofErr w:type="spellEnd"/>
      <w:proofErr w:type="gramEnd"/>
      <w:r w:rsidR="00406F1D" w:rsidRPr="00754799">
        <w:rPr>
          <w:rFonts w:ascii="Times New Roman" w:hAnsi="Times New Roman" w:cs="Times New Roman"/>
          <w:sz w:val="24"/>
          <w:szCs w:val="24"/>
        </w:rPr>
        <w:t xml:space="preserve">, </w:t>
      </w:r>
    </w:p>
    <w:p w14:paraId="5E822594" w14:textId="77777777" w:rsidR="00406F1D" w:rsidRPr="00754799" w:rsidRDefault="00E46A9D" w:rsidP="00754799">
      <w:pPr>
        <w:pStyle w:val="NoSpacing"/>
        <w:rPr>
          <w:rFonts w:ascii="Times New Roman" w:hAnsi="Times New Roman" w:cs="Times New Roman"/>
          <w:sz w:val="24"/>
          <w:szCs w:val="24"/>
        </w:rPr>
      </w:pPr>
      <w:r w:rsidRPr="00754799">
        <w:rPr>
          <w:rFonts w:ascii="Times New Roman" w:hAnsi="Times New Roman" w:cs="Times New Roman"/>
          <w:sz w:val="24"/>
          <w:szCs w:val="24"/>
        </w:rPr>
        <w:t xml:space="preserve">           </w:t>
      </w:r>
      <w:r w:rsidR="00754799" w:rsidRPr="00754799">
        <w:rPr>
          <w:rFonts w:ascii="Times New Roman" w:hAnsi="Times New Roman" w:cs="Times New Roman"/>
          <w:sz w:val="24"/>
          <w:szCs w:val="24"/>
        </w:rPr>
        <w:t xml:space="preserve">                                        </w:t>
      </w:r>
      <w:r w:rsidRPr="00754799">
        <w:rPr>
          <w:rFonts w:ascii="Times New Roman" w:hAnsi="Times New Roman" w:cs="Times New Roman"/>
          <w:sz w:val="24"/>
          <w:szCs w:val="24"/>
        </w:rPr>
        <w:t xml:space="preserve">            </w:t>
      </w:r>
      <w:r w:rsidR="00406F1D" w:rsidRPr="00754799">
        <w:rPr>
          <w:rFonts w:ascii="Times New Roman" w:hAnsi="Times New Roman" w:cs="Times New Roman"/>
          <w:sz w:val="24"/>
          <w:szCs w:val="24"/>
        </w:rPr>
        <w:t xml:space="preserve">                                          </w:t>
      </w:r>
      <w:r w:rsidR="00754799">
        <w:rPr>
          <w:rFonts w:ascii="Times New Roman" w:hAnsi="Times New Roman" w:cs="Times New Roman"/>
          <w:sz w:val="24"/>
          <w:szCs w:val="24"/>
        </w:rPr>
        <w:t xml:space="preserve">    </w:t>
      </w:r>
      <w:r w:rsidR="00406F1D" w:rsidRPr="00754799">
        <w:rPr>
          <w:rFonts w:ascii="Times New Roman" w:hAnsi="Times New Roman" w:cs="Times New Roman"/>
          <w:sz w:val="24"/>
          <w:szCs w:val="24"/>
        </w:rPr>
        <w:t xml:space="preserve">    Reader,</w:t>
      </w:r>
    </w:p>
    <w:p w14:paraId="41E89394" w14:textId="77777777" w:rsidR="00406F1D" w:rsidRPr="00754799" w:rsidRDefault="00406F1D" w:rsidP="00754799">
      <w:pPr>
        <w:pStyle w:val="NoSpacing"/>
        <w:rPr>
          <w:rFonts w:ascii="Times New Roman" w:hAnsi="Times New Roman" w:cs="Times New Roman"/>
          <w:sz w:val="24"/>
          <w:szCs w:val="24"/>
        </w:rPr>
      </w:pPr>
      <w:r w:rsidRPr="00754799">
        <w:rPr>
          <w:rFonts w:ascii="Times New Roman" w:hAnsi="Times New Roman" w:cs="Times New Roman"/>
          <w:sz w:val="24"/>
          <w:szCs w:val="24"/>
        </w:rPr>
        <w:t xml:space="preserve">                           </w:t>
      </w:r>
      <w:r w:rsidR="00E46A9D" w:rsidRPr="00754799">
        <w:rPr>
          <w:rFonts w:ascii="Times New Roman" w:hAnsi="Times New Roman" w:cs="Times New Roman"/>
          <w:sz w:val="24"/>
          <w:szCs w:val="24"/>
        </w:rPr>
        <w:t xml:space="preserve">                         </w:t>
      </w:r>
      <w:r w:rsidR="00754799" w:rsidRPr="00754799">
        <w:rPr>
          <w:rFonts w:ascii="Times New Roman" w:hAnsi="Times New Roman" w:cs="Times New Roman"/>
          <w:sz w:val="24"/>
          <w:szCs w:val="24"/>
        </w:rPr>
        <w:t xml:space="preserve">                     </w:t>
      </w:r>
      <w:r w:rsidR="00E46A9D" w:rsidRPr="00754799">
        <w:rPr>
          <w:rFonts w:ascii="Times New Roman" w:hAnsi="Times New Roman" w:cs="Times New Roman"/>
          <w:sz w:val="24"/>
          <w:szCs w:val="24"/>
        </w:rPr>
        <w:t xml:space="preserve">  </w:t>
      </w:r>
      <w:r w:rsidR="00754799">
        <w:rPr>
          <w:rFonts w:ascii="Times New Roman" w:hAnsi="Times New Roman" w:cs="Times New Roman"/>
          <w:sz w:val="24"/>
          <w:szCs w:val="24"/>
        </w:rPr>
        <w:t xml:space="preserve">            </w:t>
      </w:r>
      <w:r w:rsidRPr="00754799">
        <w:rPr>
          <w:rFonts w:ascii="Times New Roman" w:hAnsi="Times New Roman" w:cs="Times New Roman"/>
          <w:sz w:val="24"/>
          <w:szCs w:val="24"/>
        </w:rPr>
        <w:t>Dep</w:t>
      </w:r>
      <w:r w:rsidR="00754799">
        <w:rPr>
          <w:rFonts w:ascii="Times New Roman" w:hAnsi="Times New Roman" w:cs="Times New Roman"/>
          <w:sz w:val="24"/>
          <w:szCs w:val="24"/>
        </w:rPr>
        <w:t>t.</w:t>
      </w:r>
      <w:r w:rsidRPr="00754799">
        <w:rPr>
          <w:rFonts w:ascii="Times New Roman" w:hAnsi="Times New Roman" w:cs="Times New Roman"/>
          <w:sz w:val="24"/>
          <w:szCs w:val="24"/>
        </w:rPr>
        <w:t xml:space="preserve"> of Library &amp; Information Science </w:t>
      </w:r>
    </w:p>
    <w:p w14:paraId="1272756D" w14:textId="77777777" w:rsidR="00995436" w:rsidRPr="00754799" w:rsidRDefault="00406F1D" w:rsidP="00754799">
      <w:pPr>
        <w:pStyle w:val="NoSpacing"/>
        <w:rPr>
          <w:rFonts w:ascii="Times New Roman" w:hAnsi="Times New Roman" w:cs="Times New Roman"/>
          <w:b/>
          <w:bCs/>
          <w:sz w:val="24"/>
          <w:szCs w:val="24"/>
        </w:rPr>
      </w:pPr>
      <w:r w:rsidRPr="00754799">
        <w:rPr>
          <w:rFonts w:ascii="Times New Roman" w:hAnsi="Times New Roman" w:cs="Times New Roman"/>
          <w:sz w:val="24"/>
          <w:szCs w:val="24"/>
        </w:rPr>
        <w:t xml:space="preserve">                                                               </w:t>
      </w:r>
      <w:r w:rsidR="00754799">
        <w:rPr>
          <w:rFonts w:ascii="Times New Roman" w:hAnsi="Times New Roman" w:cs="Times New Roman"/>
          <w:sz w:val="24"/>
          <w:szCs w:val="24"/>
        </w:rPr>
        <w:t xml:space="preserve">                              </w:t>
      </w:r>
      <w:r w:rsidRPr="00754799">
        <w:rPr>
          <w:rFonts w:ascii="Times New Roman" w:hAnsi="Times New Roman" w:cs="Times New Roman"/>
          <w:sz w:val="24"/>
          <w:szCs w:val="24"/>
        </w:rPr>
        <w:t>University of Mysore</w:t>
      </w:r>
      <w:r w:rsidR="00754799" w:rsidRPr="00754799">
        <w:rPr>
          <w:rFonts w:ascii="Times New Roman" w:hAnsi="Times New Roman" w:cs="Times New Roman"/>
          <w:sz w:val="24"/>
          <w:szCs w:val="24"/>
        </w:rPr>
        <w:t>,</w:t>
      </w:r>
      <w:r w:rsidR="00A1086B">
        <w:rPr>
          <w:rFonts w:ascii="Times New Roman" w:hAnsi="Times New Roman" w:cs="Times New Roman"/>
          <w:sz w:val="24"/>
          <w:szCs w:val="24"/>
        </w:rPr>
        <w:t xml:space="preserve"> </w:t>
      </w:r>
      <w:r w:rsidR="00754799" w:rsidRPr="00754799">
        <w:rPr>
          <w:rFonts w:ascii="Times New Roman" w:hAnsi="Times New Roman" w:cs="Times New Roman"/>
          <w:sz w:val="24"/>
          <w:szCs w:val="24"/>
        </w:rPr>
        <w:t>Mysore-06</w:t>
      </w:r>
    </w:p>
    <w:p w14:paraId="4C0F9636" w14:textId="77777777" w:rsidR="00995436" w:rsidRPr="0026701E" w:rsidRDefault="00995436" w:rsidP="00D4007D">
      <w:pPr>
        <w:pStyle w:val="BodyText2"/>
        <w:spacing w:after="0"/>
        <w:jc w:val="right"/>
        <w:rPr>
          <w:rFonts w:ascii="Times New Roman" w:hAnsi="Times New Roman"/>
          <w:b/>
          <w:bCs/>
          <w:sz w:val="24"/>
          <w:szCs w:val="24"/>
        </w:rPr>
      </w:pPr>
    </w:p>
    <w:p w14:paraId="0D0277A0" w14:textId="77777777" w:rsidR="00995436" w:rsidRPr="0026701E" w:rsidRDefault="00995436" w:rsidP="00D4007D">
      <w:pPr>
        <w:pStyle w:val="BodyText2"/>
        <w:spacing w:after="0"/>
        <w:jc w:val="right"/>
        <w:rPr>
          <w:rFonts w:ascii="Times New Roman" w:hAnsi="Times New Roman"/>
          <w:b/>
          <w:bCs/>
          <w:sz w:val="24"/>
          <w:szCs w:val="24"/>
        </w:rPr>
      </w:pPr>
    </w:p>
    <w:p w14:paraId="32B3FF15" w14:textId="77777777" w:rsidR="00995436" w:rsidRPr="0026701E" w:rsidRDefault="00995436" w:rsidP="00D4007D">
      <w:pPr>
        <w:pStyle w:val="BodyText2"/>
        <w:spacing w:after="0"/>
        <w:jc w:val="right"/>
        <w:rPr>
          <w:rFonts w:ascii="Times New Roman" w:hAnsi="Times New Roman"/>
          <w:b/>
          <w:bCs/>
          <w:sz w:val="24"/>
          <w:szCs w:val="24"/>
        </w:rPr>
      </w:pPr>
    </w:p>
    <w:p w14:paraId="3E4D86D2" w14:textId="77777777" w:rsidR="00995436" w:rsidRPr="0026701E" w:rsidRDefault="00995436" w:rsidP="00D4007D">
      <w:pPr>
        <w:pStyle w:val="BodyText2"/>
        <w:spacing w:after="0"/>
        <w:jc w:val="right"/>
        <w:rPr>
          <w:rFonts w:ascii="Times New Roman" w:hAnsi="Times New Roman"/>
          <w:b/>
          <w:bCs/>
          <w:sz w:val="24"/>
          <w:szCs w:val="24"/>
        </w:rPr>
      </w:pPr>
    </w:p>
    <w:p w14:paraId="3F39F6FD" w14:textId="77777777" w:rsidR="00995436" w:rsidRPr="0026701E" w:rsidRDefault="00995436" w:rsidP="00D4007D">
      <w:pPr>
        <w:pStyle w:val="BodyText2"/>
        <w:spacing w:after="0"/>
        <w:jc w:val="right"/>
        <w:rPr>
          <w:rFonts w:ascii="Times New Roman" w:hAnsi="Times New Roman"/>
          <w:b/>
          <w:bCs/>
          <w:sz w:val="24"/>
          <w:szCs w:val="24"/>
        </w:rPr>
      </w:pPr>
    </w:p>
    <w:p w14:paraId="2DC51370" w14:textId="77777777" w:rsidR="00995436" w:rsidRPr="0026701E" w:rsidRDefault="00995436" w:rsidP="00D4007D">
      <w:pPr>
        <w:pStyle w:val="BodyText2"/>
        <w:rPr>
          <w:rFonts w:ascii="Times New Roman" w:hAnsi="Times New Roman"/>
          <w:b/>
          <w:bCs/>
          <w:sz w:val="24"/>
          <w:szCs w:val="24"/>
        </w:rPr>
      </w:pPr>
    </w:p>
    <w:p w14:paraId="7C878D1F" w14:textId="77777777" w:rsidR="00995436" w:rsidRPr="0026701E" w:rsidRDefault="00995436" w:rsidP="00D4007D">
      <w:pPr>
        <w:spacing w:line="480" w:lineRule="auto"/>
        <w:rPr>
          <w:rFonts w:ascii="Times New Roman" w:hAnsi="Times New Roman" w:cs="Times New Roman"/>
          <w:b/>
          <w:sz w:val="24"/>
          <w:szCs w:val="24"/>
        </w:rPr>
      </w:pPr>
    </w:p>
    <w:p w14:paraId="773DCB81" w14:textId="77777777" w:rsidR="00995436" w:rsidRPr="0026701E" w:rsidRDefault="00995436" w:rsidP="00D4007D">
      <w:pPr>
        <w:spacing w:line="480" w:lineRule="auto"/>
        <w:rPr>
          <w:rFonts w:ascii="Times New Roman" w:hAnsi="Times New Roman" w:cs="Times New Roman"/>
          <w:b/>
          <w:sz w:val="24"/>
          <w:szCs w:val="24"/>
        </w:rPr>
      </w:pPr>
    </w:p>
    <w:p w14:paraId="18B50DC6" w14:textId="77777777" w:rsidR="00995436" w:rsidRPr="0026701E" w:rsidRDefault="00995436" w:rsidP="00D4007D">
      <w:pPr>
        <w:spacing w:line="480" w:lineRule="auto"/>
        <w:rPr>
          <w:rFonts w:ascii="Times New Roman" w:hAnsi="Times New Roman" w:cs="Times New Roman"/>
          <w:b/>
          <w:sz w:val="24"/>
          <w:szCs w:val="24"/>
        </w:rPr>
      </w:pPr>
    </w:p>
    <w:p w14:paraId="74DE2CC8" w14:textId="77777777" w:rsidR="00995436" w:rsidRPr="0026701E" w:rsidRDefault="00995436" w:rsidP="00D4007D">
      <w:pPr>
        <w:spacing w:line="480" w:lineRule="auto"/>
        <w:rPr>
          <w:rFonts w:ascii="Times New Roman" w:hAnsi="Times New Roman" w:cs="Times New Roman"/>
          <w:b/>
          <w:sz w:val="24"/>
          <w:szCs w:val="24"/>
        </w:rPr>
      </w:pPr>
    </w:p>
    <w:p w14:paraId="0A68FC48" w14:textId="77777777" w:rsidR="00995436" w:rsidRPr="0026701E" w:rsidRDefault="00995436" w:rsidP="00D4007D">
      <w:pPr>
        <w:spacing w:line="480" w:lineRule="auto"/>
        <w:rPr>
          <w:rFonts w:ascii="Times New Roman" w:hAnsi="Times New Roman" w:cs="Times New Roman"/>
          <w:b/>
          <w:sz w:val="24"/>
          <w:szCs w:val="24"/>
        </w:rPr>
      </w:pPr>
    </w:p>
    <w:p w14:paraId="78A300F0" w14:textId="77777777" w:rsidR="00995436" w:rsidRPr="0026701E" w:rsidRDefault="00A1086B" w:rsidP="00D4007D">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w:t>
      </w:r>
      <w:r w:rsidR="00995436" w:rsidRPr="0026701E">
        <w:rPr>
          <w:rFonts w:ascii="Times New Roman" w:hAnsi="Times New Roman" w:cs="Times New Roman"/>
          <w:b/>
          <w:sz w:val="24"/>
          <w:szCs w:val="24"/>
        </w:rPr>
        <w:t>cknowledgement</w:t>
      </w:r>
    </w:p>
    <w:p w14:paraId="2067EC87" w14:textId="77777777" w:rsidR="00995436" w:rsidRPr="0026701E" w:rsidRDefault="00995436" w:rsidP="00D4007D">
      <w:pPr>
        <w:spacing w:line="480" w:lineRule="auto"/>
        <w:rPr>
          <w:rFonts w:ascii="Times New Roman" w:hAnsi="Times New Roman" w:cs="Times New Roman"/>
          <w:b/>
          <w:sz w:val="24"/>
          <w:szCs w:val="24"/>
        </w:rPr>
      </w:pPr>
    </w:p>
    <w:p w14:paraId="4DE9BBE7" w14:textId="77777777" w:rsidR="00995436" w:rsidRPr="0026701E" w:rsidRDefault="00E46A9D" w:rsidP="00D4007D">
      <w:pPr>
        <w:pStyle w:val="BodyText2"/>
        <w:spacing w:after="0"/>
        <w:jc w:val="both"/>
        <w:rPr>
          <w:rFonts w:ascii="Times New Roman" w:hAnsi="Times New Roman"/>
          <w:sz w:val="24"/>
          <w:szCs w:val="24"/>
        </w:rPr>
      </w:pPr>
      <w:r w:rsidRPr="0026701E">
        <w:rPr>
          <w:rFonts w:ascii="Times New Roman" w:hAnsi="Times New Roman"/>
          <w:sz w:val="24"/>
          <w:szCs w:val="24"/>
        </w:rPr>
        <w:t xml:space="preserve">           </w:t>
      </w:r>
      <w:r w:rsidR="00995436" w:rsidRPr="0026701E">
        <w:rPr>
          <w:rFonts w:ascii="Times New Roman" w:hAnsi="Times New Roman"/>
          <w:sz w:val="24"/>
          <w:szCs w:val="24"/>
        </w:rPr>
        <w:t xml:space="preserve">I am grateful to my field supervisor Dr. </w:t>
      </w:r>
      <w:proofErr w:type="spellStart"/>
      <w:proofErr w:type="gramStart"/>
      <w:r w:rsidR="00995436" w:rsidRPr="0026701E">
        <w:rPr>
          <w:rFonts w:ascii="Times New Roman" w:hAnsi="Times New Roman"/>
          <w:sz w:val="24"/>
          <w:szCs w:val="24"/>
        </w:rPr>
        <w:t>M</w:t>
      </w:r>
      <w:r w:rsidR="007860BF" w:rsidRPr="0026701E">
        <w:rPr>
          <w:rFonts w:ascii="Times New Roman" w:hAnsi="Times New Roman"/>
          <w:sz w:val="24"/>
          <w:szCs w:val="24"/>
        </w:rPr>
        <w:t>.</w:t>
      </w:r>
      <w:r w:rsidR="00813E63" w:rsidRPr="0026701E">
        <w:rPr>
          <w:rFonts w:ascii="Times New Roman" w:hAnsi="Times New Roman"/>
          <w:sz w:val="24"/>
          <w:szCs w:val="24"/>
        </w:rPr>
        <w:t>Chandrasekhar</w:t>
      </w:r>
      <w:proofErr w:type="spellEnd"/>
      <w:proofErr w:type="gramEnd"/>
      <w:r w:rsidR="00995436" w:rsidRPr="0026701E">
        <w:rPr>
          <w:rFonts w:ascii="Times New Roman" w:hAnsi="Times New Roman"/>
          <w:sz w:val="24"/>
          <w:szCs w:val="24"/>
        </w:rPr>
        <w:t xml:space="preserve">, </w:t>
      </w:r>
      <w:r w:rsidR="00B64F9B" w:rsidRPr="0026701E">
        <w:rPr>
          <w:rFonts w:ascii="Times New Roman" w:hAnsi="Times New Roman"/>
          <w:sz w:val="24"/>
          <w:szCs w:val="24"/>
        </w:rPr>
        <w:t>Reader</w:t>
      </w:r>
      <w:r w:rsidR="00995436" w:rsidRPr="0026701E">
        <w:rPr>
          <w:rFonts w:ascii="Times New Roman" w:hAnsi="Times New Roman"/>
          <w:sz w:val="24"/>
          <w:szCs w:val="24"/>
        </w:rPr>
        <w:t>,</w:t>
      </w:r>
      <w:r w:rsidRPr="0026701E">
        <w:rPr>
          <w:rFonts w:ascii="Times New Roman" w:hAnsi="Times New Roman"/>
          <w:sz w:val="24"/>
          <w:szCs w:val="24"/>
        </w:rPr>
        <w:t xml:space="preserve"> Department of Library &amp; Information Science,</w:t>
      </w:r>
      <w:r w:rsidR="00995436" w:rsidRPr="0026701E">
        <w:rPr>
          <w:rFonts w:ascii="Times New Roman" w:hAnsi="Times New Roman"/>
          <w:sz w:val="24"/>
          <w:szCs w:val="24"/>
        </w:rPr>
        <w:t xml:space="preserve"> </w:t>
      </w:r>
      <w:r w:rsidR="00B64F9B" w:rsidRPr="0026701E">
        <w:rPr>
          <w:rFonts w:ascii="Times New Roman" w:hAnsi="Times New Roman"/>
          <w:sz w:val="24"/>
          <w:szCs w:val="24"/>
        </w:rPr>
        <w:t xml:space="preserve">University of </w:t>
      </w:r>
      <w:proofErr w:type="spellStart"/>
      <w:r w:rsidR="00B64F9B" w:rsidRPr="0026701E">
        <w:rPr>
          <w:rFonts w:ascii="Times New Roman" w:hAnsi="Times New Roman"/>
          <w:sz w:val="24"/>
          <w:szCs w:val="24"/>
        </w:rPr>
        <w:t>Mysore</w:t>
      </w:r>
      <w:r w:rsidR="00A1086B">
        <w:rPr>
          <w:rFonts w:ascii="Times New Roman" w:hAnsi="Times New Roman"/>
          <w:sz w:val="24"/>
          <w:szCs w:val="24"/>
        </w:rPr>
        <w:t>,Mysore</w:t>
      </w:r>
      <w:proofErr w:type="spellEnd"/>
      <w:r w:rsidR="00B64F9B" w:rsidRPr="0026701E">
        <w:rPr>
          <w:rFonts w:ascii="Times New Roman" w:hAnsi="Times New Roman"/>
          <w:sz w:val="24"/>
          <w:szCs w:val="24"/>
        </w:rPr>
        <w:t xml:space="preserve"> </w:t>
      </w:r>
      <w:r w:rsidR="00995436" w:rsidRPr="0026701E">
        <w:rPr>
          <w:rFonts w:ascii="Times New Roman" w:hAnsi="Times New Roman"/>
          <w:sz w:val="24"/>
          <w:szCs w:val="24"/>
        </w:rPr>
        <w:t xml:space="preserve">and to my faculty supervisor </w:t>
      </w:r>
      <w:proofErr w:type="spellStart"/>
      <w:r w:rsidR="00995436" w:rsidRPr="0026701E">
        <w:rPr>
          <w:rFonts w:ascii="Times New Roman" w:hAnsi="Times New Roman"/>
          <w:sz w:val="24"/>
          <w:szCs w:val="24"/>
        </w:rPr>
        <w:t>Dr.Satish</w:t>
      </w:r>
      <w:proofErr w:type="spellEnd"/>
      <w:r w:rsidR="00995436" w:rsidRPr="0026701E">
        <w:rPr>
          <w:rFonts w:ascii="Times New Roman" w:hAnsi="Times New Roman"/>
          <w:sz w:val="24"/>
          <w:szCs w:val="24"/>
        </w:rPr>
        <w:t xml:space="preserve"> </w:t>
      </w:r>
      <w:proofErr w:type="spellStart"/>
      <w:r w:rsidR="00995436" w:rsidRPr="0026701E">
        <w:rPr>
          <w:rFonts w:ascii="Times New Roman" w:hAnsi="Times New Roman"/>
          <w:sz w:val="24"/>
          <w:szCs w:val="24"/>
        </w:rPr>
        <w:t>Kanamadi</w:t>
      </w:r>
      <w:proofErr w:type="spellEnd"/>
      <w:r w:rsidR="00995436" w:rsidRPr="0026701E">
        <w:rPr>
          <w:rFonts w:ascii="Times New Roman" w:hAnsi="Times New Roman"/>
          <w:sz w:val="24"/>
          <w:szCs w:val="24"/>
        </w:rPr>
        <w:t>, Deputy Librarian, SDTM Library, Tata Institute of Social Sciences Mumbai, who played crucial role in completing this field work study and compile the report in more efficient way with valuable suggestions.</w:t>
      </w:r>
    </w:p>
    <w:p w14:paraId="1ADA63FD" w14:textId="77777777" w:rsidR="00A1086B" w:rsidRDefault="00E46A9D" w:rsidP="00D4007D">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995436" w:rsidRPr="0026701E">
        <w:rPr>
          <w:rFonts w:ascii="Times New Roman" w:hAnsi="Times New Roman" w:cs="Times New Roman"/>
          <w:sz w:val="24"/>
          <w:szCs w:val="24"/>
        </w:rPr>
        <w:t xml:space="preserve">My deep sense of gratitude to </w:t>
      </w:r>
      <w:proofErr w:type="spellStart"/>
      <w:r w:rsidR="00B64F9B" w:rsidRPr="0026701E">
        <w:rPr>
          <w:rFonts w:ascii="Times New Roman" w:hAnsi="Times New Roman" w:cs="Times New Roman"/>
          <w:sz w:val="24"/>
          <w:szCs w:val="24"/>
        </w:rPr>
        <w:t>Dr.</w:t>
      </w:r>
      <w:proofErr w:type="spellEnd"/>
      <w:r w:rsidR="00B64F9B" w:rsidRPr="0026701E">
        <w:rPr>
          <w:rFonts w:ascii="Times New Roman" w:hAnsi="Times New Roman" w:cs="Times New Roman"/>
          <w:sz w:val="24"/>
          <w:szCs w:val="24"/>
        </w:rPr>
        <w:t xml:space="preserve"> </w:t>
      </w:r>
      <w:proofErr w:type="spellStart"/>
      <w:r w:rsidR="00B64F9B" w:rsidRPr="0026701E">
        <w:rPr>
          <w:rFonts w:ascii="Times New Roman" w:hAnsi="Times New Roman" w:cs="Times New Roman"/>
          <w:sz w:val="24"/>
          <w:szCs w:val="24"/>
        </w:rPr>
        <w:t>Muttayya</w:t>
      </w:r>
      <w:proofErr w:type="spellEnd"/>
      <w:r w:rsidR="00B64F9B" w:rsidRPr="0026701E">
        <w:rPr>
          <w:rFonts w:ascii="Times New Roman" w:hAnsi="Times New Roman" w:cs="Times New Roman"/>
          <w:sz w:val="24"/>
          <w:szCs w:val="24"/>
        </w:rPr>
        <w:t xml:space="preserve"> </w:t>
      </w:r>
      <w:proofErr w:type="spellStart"/>
      <w:r w:rsidR="00B64F9B" w:rsidRPr="0026701E">
        <w:rPr>
          <w:rFonts w:ascii="Times New Roman" w:hAnsi="Times New Roman" w:cs="Times New Roman"/>
          <w:sz w:val="24"/>
          <w:szCs w:val="24"/>
        </w:rPr>
        <w:t>Koga</w:t>
      </w:r>
      <w:r w:rsidRPr="0026701E">
        <w:rPr>
          <w:rFonts w:ascii="Times New Roman" w:hAnsi="Times New Roman" w:cs="Times New Roman"/>
          <w:sz w:val="24"/>
          <w:szCs w:val="24"/>
        </w:rPr>
        <w:t>nuramath</w:t>
      </w:r>
      <w:proofErr w:type="spellEnd"/>
      <w:r w:rsidRPr="0026701E">
        <w:rPr>
          <w:rFonts w:ascii="Times New Roman" w:hAnsi="Times New Roman" w:cs="Times New Roman"/>
          <w:sz w:val="24"/>
          <w:szCs w:val="24"/>
        </w:rPr>
        <w:t xml:space="preserve">, University Librarian </w:t>
      </w:r>
      <w:r w:rsidR="00B64F9B" w:rsidRPr="0026701E">
        <w:rPr>
          <w:rFonts w:ascii="Times New Roman" w:hAnsi="Times New Roman" w:cs="Times New Roman"/>
          <w:sz w:val="24"/>
          <w:szCs w:val="24"/>
        </w:rPr>
        <w:t>and</w:t>
      </w:r>
      <w:r w:rsidR="00A1086B">
        <w:rPr>
          <w:rFonts w:ascii="Times New Roman" w:hAnsi="Times New Roman" w:cs="Times New Roman"/>
          <w:sz w:val="24"/>
          <w:szCs w:val="24"/>
        </w:rPr>
        <w:t xml:space="preserve"> Programme Coordinator, </w:t>
      </w:r>
      <w:proofErr w:type="gramStart"/>
      <w:r w:rsidR="00A1086B">
        <w:rPr>
          <w:rFonts w:ascii="Times New Roman" w:hAnsi="Times New Roman" w:cs="Times New Roman"/>
          <w:sz w:val="24"/>
          <w:szCs w:val="24"/>
        </w:rPr>
        <w:t>PGDLIM ,</w:t>
      </w:r>
      <w:proofErr w:type="gramEnd"/>
      <w:r w:rsidR="00A1086B">
        <w:rPr>
          <w:rFonts w:ascii="Times New Roman" w:hAnsi="Times New Roman" w:cs="Times New Roman"/>
          <w:sz w:val="24"/>
          <w:szCs w:val="24"/>
        </w:rPr>
        <w:t xml:space="preserve"> </w:t>
      </w:r>
      <w:proofErr w:type="spellStart"/>
      <w:r w:rsidR="00A1086B">
        <w:rPr>
          <w:rFonts w:ascii="Times New Roman" w:hAnsi="Times New Roman" w:cs="Times New Roman"/>
          <w:sz w:val="24"/>
          <w:szCs w:val="24"/>
        </w:rPr>
        <w:t>Dr.Mallikarjun</w:t>
      </w:r>
      <w:proofErr w:type="spellEnd"/>
      <w:r w:rsidR="00A1086B">
        <w:rPr>
          <w:rFonts w:ascii="Times New Roman" w:hAnsi="Times New Roman" w:cs="Times New Roman"/>
          <w:sz w:val="24"/>
          <w:szCs w:val="24"/>
        </w:rPr>
        <w:t xml:space="preserve"> Angadi, Deputy Librarian, other </w:t>
      </w:r>
      <w:r w:rsidR="00B64F9B" w:rsidRPr="0026701E">
        <w:rPr>
          <w:rFonts w:ascii="Times New Roman" w:hAnsi="Times New Roman" w:cs="Times New Roman"/>
          <w:bCs/>
          <w:sz w:val="24"/>
          <w:szCs w:val="24"/>
        </w:rPr>
        <w:t xml:space="preserve">faculty members and staff </w:t>
      </w:r>
      <w:r w:rsidR="00995436" w:rsidRPr="0026701E">
        <w:rPr>
          <w:rFonts w:ascii="Times New Roman" w:hAnsi="Times New Roman" w:cs="Times New Roman"/>
          <w:sz w:val="24"/>
          <w:szCs w:val="24"/>
        </w:rPr>
        <w:t xml:space="preserve">at Sir </w:t>
      </w:r>
      <w:proofErr w:type="spellStart"/>
      <w:r w:rsidR="00995436" w:rsidRPr="0026701E">
        <w:rPr>
          <w:rFonts w:ascii="Times New Roman" w:hAnsi="Times New Roman" w:cs="Times New Roman"/>
          <w:sz w:val="24"/>
          <w:szCs w:val="24"/>
        </w:rPr>
        <w:t>Dorabji</w:t>
      </w:r>
      <w:proofErr w:type="spellEnd"/>
      <w:r w:rsidR="00995436" w:rsidRPr="0026701E">
        <w:rPr>
          <w:rFonts w:ascii="Times New Roman" w:hAnsi="Times New Roman" w:cs="Times New Roman"/>
          <w:sz w:val="24"/>
          <w:szCs w:val="24"/>
        </w:rPr>
        <w:t xml:space="preserve"> Tata Memorial Library</w:t>
      </w:r>
      <w:r w:rsidR="00B64F9B" w:rsidRPr="0026701E">
        <w:rPr>
          <w:rFonts w:ascii="Times New Roman" w:hAnsi="Times New Roman" w:cs="Times New Roman"/>
          <w:sz w:val="24"/>
          <w:szCs w:val="24"/>
        </w:rPr>
        <w:t>,</w:t>
      </w:r>
      <w:r w:rsidR="00995436" w:rsidRPr="0026701E">
        <w:rPr>
          <w:rFonts w:ascii="Times New Roman" w:hAnsi="Times New Roman" w:cs="Times New Roman"/>
          <w:sz w:val="24"/>
          <w:szCs w:val="24"/>
        </w:rPr>
        <w:t xml:space="preserve"> Tata Institute of Social Sciences, Mumbai for </w:t>
      </w:r>
      <w:r w:rsidR="00B64F9B" w:rsidRPr="0026701E">
        <w:rPr>
          <w:rFonts w:ascii="Times New Roman" w:hAnsi="Times New Roman" w:cs="Times New Roman"/>
          <w:sz w:val="24"/>
          <w:szCs w:val="24"/>
        </w:rPr>
        <w:t xml:space="preserve">their </w:t>
      </w:r>
      <w:r w:rsidR="00995436" w:rsidRPr="0026701E">
        <w:rPr>
          <w:rFonts w:ascii="Times New Roman" w:hAnsi="Times New Roman" w:cs="Times New Roman"/>
          <w:sz w:val="24"/>
          <w:szCs w:val="24"/>
        </w:rPr>
        <w:t>motivation and continuous encouragement</w:t>
      </w:r>
      <w:r w:rsidR="00B96F53" w:rsidRPr="0026701E">
        <w:rPr>
          <w:rFonts w:ascii="Times New Roman" w:hAnsi="Times New Roman" w:cs="Times New Roman"/>
          <w:sz w:val="24"/>
          <w:szCs w:val="24"/>
        </w:rPr>
        <w:t>.</w:t>
      </w:r>
    </w:p>
    <w:p w14:paraId="473A96EF" w14:textId="77777777" w:rsidR="00995436" w:rsidRPr="0026701E" w:rsidRDefault="00A1086B" w:rsidP="00D4007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My thanks are also due to all my classmates of PGDLIM for their help and cooperation </w:t>
      </w:r>
      <w:r w:rsidR="00522897">
        <w:rPr>
          <w:rFonts w:ascii="Times New Roman" w:hAnsi="Times New Roman" w:cs="Times New Roman"/>
          <w:sz w:val="24"/>
          <w:szCs w:val="24"/>
        </w:rPr>
        <w:t>throughout</w:t>
      </w:r>
      <w:r>
        <w:rPr>
          <w:rFonts w:ascii="Times New Roman" w:hAnsi="Times New Roman" w:cs="Times New Roman"/>
          <w:sz w:val="24"/>
          <w:szCs w:val="24"/>
        </w:rPr>
        <w:t xml:space="preserve"> the work of this project.</w:t>
      </w:r>
      <w:r w:rsidR="00995436" w:rsidRPr="0026701E">
        <w:rPr>
          <w:rFonts w:ascii="Times New Roman" w:hAnsi="Times New Roman" w:cs="Times New Roman"/>
          <w:sz w:val="24"/>
          <w:szCs w:val="24"/>
        </w:rPr>
        <w:t xml:space="preserve"> </w:t>
      </w:r>
    </w:p>
    <w:p w14:paraId="2DBD273E" w14:textId="77777777" w:rsidR="00995436" w:rsidRPr="0026701E" w:rsidRDefault="00995436" w:rsidP="00D4007D">
      <w:pPr>
        <w:spacing w:line="480" w:lineRule="auto"/>
        <w:jc w:val="both"/>
        <w:rPr>
          <w:rFonts w:ascii="Times New Roman" w:hAnsi="Times New Roman" w:cs="Times New Roman"/>
          <w:b/>
          <w:sz w:val="24"/>
          <w:szCs w:val="24"/>
        </w:rPr>
      </w:pPr>
    </w:p>
    <w:p w14:paraId="4C9735E3" w14:textId="77777777" w:rsidR="00995436" w:rsidRPr="0026701E" w:rsidRDefault="00995436" w:rsidP="00D4007D">
      <w:pPr>
        <w:spacing w:line="480" w:lineRule="auto"/>
        <w:jc w:val="both"/>
        <w:rPr>
          <w:rFonts w:ascii="Times New Roman" w:hAnsi="Times New Roman" w:cs="Times New Roman"/>
          <w:b/>
          <w:sz w:val="24"/>
          <w:szCs w:val="24"/>
        </w:rPr>
      </w:pPr>
    </w:p>
    <w:p w14:paraId="5FFB206D" w14:textId="77777777" w:rsidR="00E46A9D" w:rsidRPr="0026701E" w:rsidRDefault="00344BED" w:rsidP="00D4007D">
      <w:pPr>
        <w:spacing w:line="480" w:lineRule="auto"/>
        <w:jc w:val="right"/>
        <w:rPr>
          <w:rFonts w:ascii="Times New Roman" w:hAnsi="Times New Roman" w:cs="Times New Roman"/>
          <w:sz w:val="24"/>
          <w:szCs w:val="24"/>
        </w:rPr>
      </w:pPr>
      <w:r w:rsidRPr="0026701E">
        <w:rPr>
          <w:rFonts w:ascii="Times New Roman" w:hAnsi="Times New Roman" w:cs="Times New Roman"/>
          <w:sz w:val="24"/>
          <w:szCs w:val="24"/>
        </w:rPr>
        <w:t xml:space="preserve">                                                                                                                         </w:t>
      </w:r>
      <w:r w:rsidR="00E46A9D" w:rsidRPr="0026701E">
        <w:rPr>
          <w:rFonts w:ascii="Times New Roman" w:hAnsi="Times New Roman" w:cs="Times New Roman"/>
          <w:sz w:val="24"/>
          <w:szCs w:val="24"/>
        </w:rPr>
        <w:t xml:space="preserve">   </w:t>
      </w:r>
    </w:p>
    <w:p w14:paraId="4017E311" w14:textId="77777777" w:rsidR="00995436" w:rsidRPr="0026701E" w:rsidRDefault="00E46A9D" w:rsidP="00D4007D">
      <w:pPr>
        <w:spacing w:line="480" w:lineRule="auto"/>
        <w:jc w:val="right"/>
        <w:rPr>
          <w:rFonts w:ascii="Times New Roman" w:hAnsi="Times New Roman" w:cs="Times New Roman"/>
          <w:b/>
          <w:sz w:val="24"/>
          <w:szCs w:val="24"/>
        </w:rPr>
      </w:pPr>
      <w:r w:rsidRPr="0026701E">
        <w:rPr>
          <w:rFonts w:ascii="Times New Roman" w:hAnsi="Times New Roman" w:cs="Times New Roman"/>
          <w:sz w:val="24"/>
          <w:szCs w:val="24"/>
        </w:rPr>
        <w:t xml:space="preserve">                             </w:t>
      </w:r>
      <w:r w:rsidR="00A1086B">
        <w:rPr>
          <w:rFonts w:ascii="Times New Roman" w:hAnsi="Times New Roman" w:cs="Times New Roman"/>
          <w:sz w:val="24"/>
          <w:szCs w:val="24"/>
        </w:rPr>
        <w:t xml:space="preserve">          </w:t>
      </w:r>
      <w:r w:rsidRPr="0026701E">
        <w:rPr>
          <w:rFonts w:ascii="Times New Roman" w:hAnsi="Times New Roman" w:cs="Times New Roman"/>
          <w:sz w:val="24"/>
          <w:szCs w:val="24"/>
        </w:rPr>
        <w:t xml:space="preserve">                      </w:t>
      </w:r>
      <w:r w:rsidR="00352A24" w:rsidRPr="0026701E">
        <w:rPr>
          <w:rFonts w:ascii="Times New Roman" w:hAnsi="Times New Roman" w:cs="Times New Roman"/>
          <w:sz w:val="24"/>
          <w:szCs w:val="24"/>
        </w:rPr>
        <w:t>Shijith Kumar C</w:t>
      </w:r>
      <w:r w:rsidR="00344BED" w:rsidRPr="0026701E">
        <w:rPr>
          <w:rFonts w:ascii="Times New Roman" w:hAnsi="Times New Roman" w:cs="Times New Roman"/>
          <w:bCs/>
          <w:sz w:val="24"/>
          <w:szCs w:val="24"/>
        </w:rPr>
        <w:t xml:space="preserve">                                                    </w:t>
      </w:r>
      <w:r w:rsidRPr="0026701E">
        <w:rPr>
          <w:rFonts w:ascii="Times New Roman" w:hAnsi="Times New Roman" w:cs="Times New Roman"/>
          <w:bCs/>
          <w:sz w:val="24"/>
          <w:szCs w:val="24"/>
        </w:rPr>
        <w:t xml:space="preserve">                             </w:t>
      </w:r>
      <w:r w:rsidR="00995436" w:rsidRPr="0026701E">
        <w:rPr>
          <w:rFonts w:ascii="Times New Roman" w:hAnsi="Times New Roman" w:cs="Times New Roman"/>
          <w:bCs/>
          <w:sz w:val="24"/>
          <w:szCs w:val="24"/>
        </w:rPr>
        <w:t>Roll No. 2010DLIM01</w:t>
      </w:r>
      <w:r w:rsidR="00352A24" w:rsidRPr="0026701E">
        <w:rPr>
          <w:rFonts w:ascii="Times New Roman" w:hAnsi="Times New Roman" w:cs="Times New Roman"/>
          <w:bCs/>
          <w:sz w:val="24"/>
          <w:szCs w:val="24"/>
        </w:rPr>
        <w:t>0</w:t>
      </w:r>
    </w:p>
    <w:p w14:paraId="6F6EEB79" w14:textId="77777777" w:rsidR="00995436" w:rsidRPr="0026701E" w:rsidRDefault="00995436" w:rsidP="00D4007D">
      <w:pPr>
        <w:spacing w:line="480" w:lineRule="auto"/>
        <w:rPr>
          <w:rFonts w:ascii="Times New Roman" w:hAnsi="Times New Roman" w:cs="Times New Roman"/>
          <w:b/>
          <w:sz w:val="24"/>
          <w:szCs w:val="24"/>
        </w:rPr>
      </w:pPr>
    </w:p>
    <w:p w14:paraId="0D4C7B2B" w14:textId="77777777" w:rsidR="00995436" w:rsidRPr="0026701E" w:rsidRDefault="00995436" w:rsidP="00D4007D">
      <w:pPr>
        <w:spacing w:line="480" w:lineRule="auto"/>
        <w:rPr>
          <w:rFonts w:ascii="Times New Roman" w:hAnsi="Times New Roman" w:cs="Times New Roman"/>
          <w:b/>
          <w:sz w:val="24"/>
          <w:szCs w:val="24"/>
        </w:rPr>
      </w:pPr>
    </w:p>
    <w:p w14:paraId="4A1DDDFD" w14:textId="77777777" w:rsidR="00995436" w:rsidRPr="0026701E" w:rsidRDefault="00995436" w:rsidP="00D4007D">
      <w:pPr>
        <w:spacing w:line="480" w:lineRule="auto"/>
        <w:rPr>
          <w:rFonts w:ascii="Times New Roman" w:hAnsi="Times New Roman" w:cs="Times New Roman"/>
          <w:b/>
          <w:sz w:val="24"/>
          <w:szCs w:val="24"/>
        </w:rPr>
      </w:pPr>
    </w:p>
    <w:p w14:paraId="76DA03AE" w14:textId="77777777" w:rsidR="00995436" w:rsidRDefault="00995436" w:rsidP="00D4007D">
      <w:pPr>
        <w:spacing w:line="480" w:lineRule="auto"/>
        <w:rPr>
          <w:rFonts w:ascii="Times New Roman" w:hAnsi="Times New Roman" w:cs="Times New Roman"/>
          <w:b/>
          <w:sz w:val="24"/>
          <w:szCs w:val="24"/>
        </w:rPr>
      </w:pPr>
    </w:p>
    <w:p w14:paraId="24CC2312" w14:textId="77777777" w:rsidR="00FE464C" w:rsidRDefault="00FE464C" w:rsidP="00D4007D">
      <w:pPr>
        <w:spacing w:line="480" w:lineRule="auto"/>
        <w:rPr>
          <w:rFonts w:ascii="Times New Roman" w:hAnsi="Times New Roman" w:cs="Times New Roman"/>
          <w:b/>
          <w:sz w:val="24"/>
          <w:szCs w:val="24"/>
        </w:rPr>
      </w:pPr>
    </w:p>
    <w:p w14:paraId="466A42EE" w14:textId="77777777" w:rsidR="00FE464C" w:rsidRPr="0026701E" w:rsidRDefault="00FE464C" w:rsidP="00D4007D">
      <w:pPr>
        <w:spacing w:line="480" w:lineRule="auto"/>
        <w:rPr>
          <w:rFonts w:ascii="Times New Roman" w:hAnsi="Times New Roman" w:cs="Times New Roman"/>
          <w:b/>
          <w:sz w:val="24"/>
          <w:szCs w:val="24"/>
        </w:rPr>
      </w:pPr>
    </w:p>
    <w:p w14:paraId="759672AF" w14:textId="77777777" w:rsidR="00995436" w:rsidRPr="0026701E" w:rsidRDefault="00995436" w:rsidP="00D4007D">
      <w:pPr>
        <w:spacing w:line="480" w:lineRule="auto"/>
        <w:rPr>
          <w:rFonts w:ascii="Times New Roman" w:hAnsi="Times New Roman" w:cs="Times New Roman"/>
          <w:b/>
          <w:sz w:val="24"/>
          <w:szCs w:val="24"/>
        </w:rPr>
      </w:pPr>
    </w:p>
    <w:p w14:paraId="27BA95B1" w14:textId="77777777" w:rsidR="00995436" w:rsidRPr="0026701E" w:rsidRDefault="00995436" w:rsidP="00D4007D">
      <w:pPr>
        <w:spacing w:line="480" w:lineRule="auto"/>
        <w:rPr>
          <w:rFonts w:ascii="Times New Roman" w:hAnsi="Times New Roman" w:cs="Times New Roman"/>
          <w:b/>
          <w:sz w:val="24"/>
          <w:szCs w:val="24"/>
        </w:rPr>
      </w:pPr>
    </w:p>
    <w:p w14:paraId="3C0D735B" w14:textId="77777777" w:rsidR="00995436" w:rsidRPr="0026701E" w:rsidRDefault="00995436" w:rsidP="00E3648C">
      <w:pPr>
        <w:jc w:val="center"/>
        <w:rPr>
          <w:rFonts w:ascii="Times New Roman" w:hAnsi="Times New Roman" w:cs="Times New Roman"/>
          <w:b/>
          <w:sz w:val="24"/>
          <w:szCs w:val="24"/>
        </w:rPr>
      </w:pPr>
      <w:r w:rsidRPr="0026701E">
        <w:rPr>
          <w:rFonts w:ascii="Times New Roman" w:hAnsi="Times New Roman" w:cs="Times New Roman"/>
          <w:b/>
          <w:sz w:val="24"/>
          <w:szCs w:val="24"/>
        </w:rPr>
        <w:t>Contents</w:t>
      </w:r>
    </w:p>
    <w:p w14:paraId="6B0F2B8B" w14:textId="77777777" w:rsidR="00995436" w:rsidRPr="0026701E" w:rsidRDefault="00995436" w:rsidP="00E3648C">
      <w:pPr>
        <w:tabs>
          <w:tab w:val="center" w:pos="4513"/>
        </w:tabs>
        <w:rPr>
          <w:rFonts w:ascii="Times New Roman" w:hAnsi="Times New Roman" w:cs="Times New Roman"/>
          <w:b/>
          <w:sz w:val="24"/>
          <w:szCs w:val="24"/>
        </w:rPr>
      </w:pPr>
      <w:r w:rsidRPr="0026701E">
        <w:rPr>
          <w:rFonts w:ascii="Times New Roman" w:hAnsi="Times New Roman" w:cs="Times New Roman"/>
          <w:b/>
          <w:sz w:val="24"/>
          <w:szCs w:val="24"/>
        </w:rPr>
        <w:t>Preliminary Section</w:t>
      </w:r>
      <w:r w:rsidRPr="0026701E">
        <w:rPr>
          <w:rFonts w:ascii="Times New Roman" w:hAnsi="Times New Roman" w:cs="Times New Roman"/>
          <w:b/>
          <w:sz w:val="24"/>
          <w:szCs w:val="24"/>
        </w:rPr>
        <w:tab/>
      </w:r>
      <w:r w:rsidRPr="0026701E">
        <w:rPr>
          <w:rFonts w:ascii="Times New Roman" w:hAnsi="Times New Roman" w:cs="Times New Roman"/>
          <w:b/>
          <w:sz w:val="24"/>
          <w:szCs w:val="24"/>
        </w:rPr>
        <w:tab/>
      </w:r>
      <w:r w:rsidRPr="0026701E">
        <w:rPr>
          <w:rFonts w:ascii="Times New Roman" w:hAnsi="Times New Roman" w:cs="Times New Roman"/>
          <w:b/>
          <w:sz w:val="24"/>
          <w:szCs w:val="24"/>
        </w:rPr>
        <w:tab/>
      </w:r>
      <w:r w:rsidRPr="0026701E">
        <w:rPr>
          <w:rFonts w:ascii="Times New Roman" w:hAnsi="Times New Roman" w:cs="Times New Roman"/>
          <w:b/>
          <w:sz w:val="24"/>
          <w:szCs w:val="24"/>
        </w:rPr>
        <w:tab/>
      </w:r>
      <w:r w:rsidRPr="0026701E">
        <w:rPr>
          <w:rFonts w:ascii="Times New Roman" w:hAnsi="Times New Roman" w:cs="Times New Roman"/>
          <w:b/>
          <w:sz w:val="24"/>
          <w:szCs w:val="24"/>
        </w:rPr>
        <w:tab/>
      </w:r>
      <w:r w:rsidRPr="0026701E">
        <w:rPr>
          <w:rFonts w:ascii="Times New Roman" w:hAnsi="Times New Roman" w:cs="Times New Roman"/>
          <w:b/>
          <w:sz w:val="24"/>
          <w:szCs w:val="24"/>
        </w:rPr>
        <w:tab/>
        <w:t>Pages</w:t>
      </w:r>
    </w:p>
    <w:p w14:paraId="40066A42" w14:textId="77777777" w:rsidR="00995436" w:rsidRPr="0026701E" w:rsidRDefault="00995436" w:rsidP="00E3648C">
      <w:pPr>
        <w:pStyle w:val="ListParagraph"/>
        <w:numPr>
          <w:ilvl w:val="0"/>
          <w:numId w:val="22"/>
        </w:numPr>
        <w:spacing w:after="200"/>
        <w:rPr>
          <w:rFonts w:ascii="Times New Roman" w:hAnsi="Times New Roman" w:cs="Times New Roman"/>
          <w:sz w:val="24"/>
          <w:szCs w:val="24"/>
        </w:rPr>
      </w:pPr>
      <w:r w:rsidRPr="0026701E">
        <w:rPr>
          <w:rFonts w:ascii="Times New Roman" w:hAnsi="Times New Roman" w:cs="Times New Roman"/>
          <w:sz w:val="24"/>
          <w:szCs w:val="24"/>
        </w:rPr>
        <w:t>Declaration and Certificate</w:t>
      </w:r>
      <w:r w:rsidRPr="0026701E">
        <w:rPr>
          <w:rFonts w:ascii="Times New Roman" w:hAnsi="Times New Roman" w:cs="Times New Roman"/>
          <w:sz w:val="24"/>
          <w:szCs w:val="24"/>
        </w:rPr>
        <w:tab/>
      </w:r>
      <w:r w:rsidRPr="0026701E">
        <w:rPr>
          <w:rFonts w:ascii="Times New Roman" w:hAnsi="Times New Roman" w:cs="Times New Roman"/>
          <w:sz w:val="24"/>
          <w:szCs w:val="24"/>
        </w:rPr>
        <w:tab/>
      </w:r>
      <w:r w:rsidRPr="0026701E">
        <w:rPr>
          <w:rFonts w:ascii="Times New Roman" w:hAnsi="Times New Roman" w:cs="Times New Roman"/>
          <w:sz w:val="24"/>
          <w:szCs w:val="24"/>
        </w:rPr>
        <w:tab/>
      </w:r>
      <w:r w:rsidRPr="0026701E">
        <w:rPr>
          <w:rFonts w:ascii="Times New Roman" w:hAnsi="Times New Roman" w:cs="Times New Roman"/>
          <w:sz w:val="24"/>
          <w:szCs w:val="24"/>
        </w:rPr>
        <w:tab/>
      </w:r>
      <w:r w:rsidRPr="0026701E">
        <w:rPr>
          <w:rFonts w:ascii="Times New Roman" w:hAnsi="Times New Roman" w:cs="Times New Roman"/>
          <w:sz w:val="24"/>
          <w:szCs w:val="24"/>
        </w:rPr>
        <w:tab/>
      </w:r>
      <w:r w:rsidRPr="0026701E">
        <w:rPr>
          <w:rFonts w:ascii="Times New Roman" w:hAnsi="Times New Roman" w:cs="Times New Roman"/>
          <w:sz w:val="24"/>
          <w:szCs w:val="24"/>
        </w:rPr>
        <w:tab/>
      </w:r>
      <w:r w:rsidRPr="0026701E">
        <w:rPr>
          <w:rFonts w:ascii="Times New Roman" w:hAnsi="Times New Roman" w:cs="Times New Roman"/>
          <w:sz w:val="24"/>
          <w:szCs w:val="24"/>
        </w:rPr>
        <w:tab/>
      </w:r>
      <w:r w:rsidRPr="0026701E">
        <w:rPr>
          <w:rFonts w:ascii="Times New Roman" w:hAnsi="Times New Roman" w:cs="Times New Roman"/>
          <w:sz w:val="24"/>
          <w:szCs w:val="24"/>
        </w:rPr>
        <w:tab/>
      </w:r>
    </w:p>
    <w:p w14:paraId="51273C12" w14:textId="77777777" w:rsidR="00995436" w:rsidRPr="0026701E" w:rsidRDefault="00995436" w:rsidP="00E3648C">
      <w:pPr>
        <w:pStyle w:val="ListParagraph"/>
        <w:numPr>
          <w:ilvl w:val="0"/>
          <w:numId w:val="22"/>
        </w:numPr>
        <w:spacing w:after="200"/>
        <w:rPr>
          <w:rFonts w:ascii="Times New Roman" w:hAnsi="Times New Roman" w:cs="Times New Roman"/>
          <w:sz w:val="24"/>
          <w:szCs w:val="24"/>
        </w:rPr>
      </w:pPr>
      <w:r w:rsidRPr="0026701E">
        <w:rPr>
          <w:rFonts w:ascii="Times New Roman" w:hAnsi="Times New Roman" w:cs="Times New Roman"/>
          <w:sz w:val="24"/>
          <w:szCs w:val="24"/>
        </w:rPr>
        <w:t>Acknowledgement</w:t>
      </w:r>
      <w:r w:rsidRPr="0026701E">
        <w:rPr>
          <w:rFonts w:ascii="Times New Roman" w:hAnsi="Times New Roman" w:cs="Times New Roman"/>
          <w:sz w:val="24"/>
          <w:szCs w:val="24"/>
        </w:rPr>
        <w:tab/>
      </w:r>
      <w:r w:rsidRPr="0026701E">
        <w:rPr>
          <w:rFonts w:ascii="Times New Roman" w:hAnsi="Times New Roman" w:cs="Times New Roman"/>
          <w:sz w:val="24"/>
          <w:szCs w:val="24"/>
        </w:rPr>
        <w:tab/>
      </w:r>
      <w:r w:rsidRPr="0026701E">
        <w:rPr>
          <w:rFonts w:ascii="Times New Roman" w:hAnsi="Times New Roman" w:cs="Times New Roman"/>
          <w:sz w:val="24"/>
          <w:szCs w:val="24"/>
        </w:rPr>
        <w:tab/>
      </w:r>
      <w:r w:rsidRPr="0026701E">
        <w:rPr>
          <w:rFonts w:ascii="Times New Roman" w:hAnsi="Times New Roman" w:cs="Times New Roman"/>
          <w:sz w:val="24"/>
          <w:szCs w:val="24"/>
        </w:rPr>
        <w:tab/>
      </w:r>
      <w:r w:rsidRPr="0026701E">
        <w:rPr>
          <w:rFonts w:ascii="Times New Roman" w:hAnsi="Times New Roman" w:cs="Times New Roman"/>
          <w:sz w:val="24"/>
          <w:szCs w:val="24"/>
        </w:rPr>
        <w:tab/>
      </w:r>
      <w:r w:rsidRPr="0026701E">
        <w:rPr>
          <w:rFonts w:ascii="Times New Roman" w:hAnsi="Times New Roman" w:cs="Times New Roman"/>
          <w:sz w:val="24"/>
          <w:szCs w:val="24"/>
        </w:rPr>
        <w:tab/>
      </w:r>
      <w:r w:rsidRPr="0026701E">
        <w:rPr>
          <w:rFonts w:ascii="Times New Roman" w:hAnsi="Times New Roman" w:cs="Times New Roman"/>
          <w:sz w:val="24"/>
          <w:szCs w:val="24"/>
        </w:rPr>
        <w:tab/>
      </w:r>
      <w:r w:rsidRPr="0026701E">
        <w:rPr>
          <w:rFonts w:ascii="Times New Roman" w:hAnsi="Times New Roman" w:cs="Times New Roman"/>
          <w:sz w:val="24"/>
          <w:szCs w:val="24"/>
        </w:rPr>
        <w:tab/>
      </w:r>
      <w:r w:rsidRPr="0026701E">
        <w:rPr>
          <w:rFonts w:ascii="Times New Roman" w:hAnsi="Times New Roman" w:cs="Times New Roman"/>
          <w:sz w:val="24"/>
          <w:szCs w:val="24"/>
        </w:rPr>
        <w:tab/>
      </w:r>
    </w:p>
    <w:p w14:paraId="69384D10" w14:textId="77777777" w:rsidR="00A375CD" w:rsidRPr="00A375CD" w:rsidRDefault="00995436" w:rsidP="00E3648C">
      <w:pPr>
        <w:pStyle w:val="ListParagraph"/>
        <w:numPr>
          <w:ilvl w:val="0"/>
          <w:numId w:val="22"/>
        </w:numPr>
        <w:spacing w:after="200"/>
        <w:rPr>
          <w:rFonts w:ascii="Times New Roman" w:hAnsi="Times New Roman" w:cs="Times New Roman"/>
          <w:b/>
          <w:sz w:val="24"/>
          <w:szCs w:val="24"/>
        </w:rPr>
      </w:pPr>
      <w:r w:rsidRPr="00A375CD">
        <w:rPr>
          <w:rFonts w:ascii="Times New Roman" w:hAnsi="Times New Roman" w:cs="Times New Roman"/>
          <w:sz w:val="24"/>
          <w:szCs w:val="24"/>
        </w:rPr>
        <w:t>Contents</w:t>
      </w:r>
      <w:r w:rsidR="00B25F30" w:rsidRPr="00A375CD">
        <w:rPr>
          <w:rFonts w:ascii="Times New Roman" w:hAnsi="Times New Roman" w:cs="Times New Roman"/>
          <w:sz w:val="24"/>
          <w:szCs w:val="24"/>
        </w:rPr>
        <w:t xml:space="preserve"> </w:t>
      </w:r>
      <w:r w:rsidRPr="00A375CD">
        <w:rPr>
          <w:rFonts w:ascii="Times New Roman" w:hAnsi="Times New Roman" w:cs="Times New Roman"/>
          <w:sz w:val="24"/>
          <w:szCs w:val="24"/>
        </w:rPr>
        <w:tab/>
      </w:r>
      <w:r w:rsidRPr="00A375CD">
        <w:rPr>
          <w:rFonts w:ascii="Times New Roman" w:hAnsi="Times New Roman" w:cs="Times New Roman"/>
          <w:sz w:val="24"/>
          <w:szCs w:val="24"/>
        </w:rPr>
        <w:tab/>
      </w:r>
      <w:r w:rsidRPr="00A375CD">
        <w:rPr>
          <w:rFonts w:ascii="Times New Roman" w:hAnsi="Times New Roman" w:cs="Times New Roman"/>
          <w:sz w:val="24"/>
          <w:szCs w:val="24"/>
        </w:rPr>
        <w:tab/>
      </w:r>
      <w:r w:rsidRPr="00A375CD">
        <w:rPr>
          <w:rFonts w:ascii="Times New Roman" w:hAnsi="Times New Roman" w:cs="Times New Roman"/>
          <w:sz w:val="24"/>
          <w:szCs w:val="24"/>
        </w:rPr>
        <w:tab/>
      </w:r>
    </w:p>
    <w:p w14:paraId="2FF14671" w14:textId="77777777" w:rsidR="00995436" w:rsidRPr="00A375CD" w:rsidRDefault="00995436" w:rsidP="00E3648C">
      <w:pPr>
        <w:spacing w:after="200"/>
        <w:rPr>
          <w:rFonts w:ascii="Times New Roman" w:hAnsi="Times New Roman" w:cs="Times New Roman"/>
          <w:b/>
          <w:sz w:val="24"/>
          <w:szCs w:val="24"/>
        </w:rPr>
      </w:pPr>
      <w:r w:rsidRPr="00A375CD">
        <w:rPr>
          <w:rFonts w:ascii="Times New Roman" w:hAnsi="Times New Roman" w:cs="Times New Roman"/>
          <w:b/>
          <w:sz w:val="24"/>
          <w:szCs w:val="24"/>
        </w:rPr>
        <w:t>Main Section</w:t>
      </w:r>
    </w:p>
    <w:p w14:paraId="5628188B" w14:textId="77777777" w:rsidR="00995436" w:rsidRPr="0026701E" w:rsidRDefault="00995436" w:rsidP="00E3648C">
      <w:pPr>
        <w:ind w:left="2160" w:hanging="2160"/>
        <w:jc w:val="both"/>
        <w:rPr>
          <w:rFonts w:ascii="Times New Roman" w:eastAsia="Times New Roman" w:hAnsi="Times New Roman" w:cs="Times New Roman"/>
          <w:sz w:val="24"/>
          <w:szCs w:val="24"/>
          <w:lang w:val="en-US"/>
        </w:rPr>
      </w:pPr>
      <w:r w:rsidRPr="0026701E">
        <w:rPr>
          <w:rFonts w:ascii="Times New Roman" w:eastAsia="Times New Roman" w:hAnsi="Times New Roman" w:cs="Times New Roman"/>
          <w:b/>
          <w:sz w:val="24"/>
          <w:szCs w:val="24"/>
          <w:lang w:val="en-US"/>
        </w:rPr>
        <w:t>Chapter 1</w:t>
      </w:r>
      <w:r w:rsidRPr="0026701E">
        <w:rPr>
          <w:rFonts w:ascii="Times New Roman" w:eastAsia="Times New Roman" w:hAnsi="Times New Roman" w:cs="Times New Roman"/>
          <w:b/>
          <w:sz w:val="24"/>
          <w:szCs w:val="24"/>
          <w:lang w:val="en-US"/>
        </w:rPr>
        <w:tab/>
        <w:t>Introduction</w:t>
      </w:r>
      <w:r w:rsidRPr="0026701E">
        <w:rPr>
          <w:rFonts w:ascii="Times New Roman" w:eastAsia="Times New Roman" w:hAnsi="Times New Roman" w:cs="Times New Roman"/>
          <w:b/>
          <w:sz w:val="24"/>
          <w:szCs w:val="24"/>
          <w:lang w:val="en-US"/>
        </w:rPr>
        <w:tab/>
      </w:r>
      <w:r w:rsidRPr="0026701E">
        <w:rPr>
          <w:rFonts w:ascii="Times New Roman" w:eastAsia="Times New Roman" w:hAnsi="Times New Roman" w:cs="Times New Roman"/>
          <w:sz w:val="24"/>
          <w:szCs w:val="24"/>
          <w:lang w:val="en-US"/>
        </w:rPr>
        <w:tab/>
      </w:r>
      <w:r w:rsidRPr="0026701E">
        <w:rPr>
          <w:rFonts w:ascii="Times New Roman" w:eastAsia="Times New Roman" w:hAnsi="Times New Roman" w:cs="Times New Roman"/>
          <w:sz w:val="24"/>
          <w:szCs w:val="24"/>
          <w:lang w:val="en-US"/>
        </w:rPr>
        <w:tab/>
      </w:r>
      <w:r w:rsidRPr="0026701E">
        <w:rPr>
          <w:rFonts w:ascii="Times New Roman" w:eastAsia="Times New Roman" w:hAnsi="Times New Roman" w:cs="Times New Roman"/>
          <w:sz w:val="24"/>
          <w:szCs w:val="24"/>
          <w:lang w:val="en-US"/>
        </w:rPr>
        <w:tab/>
      </w:r>
      <w:r w:rsidRPr="0026701E">
        <w:rPr>
          <w:rFonts w:ascii="Times New Roman" w:eastAsia="Times New Roman" w:hAnsi="Times New Roman" w:cs="Times New Roman"/>
          <w:sz w:val="24"/>
          <w:szCs w:val="24"/>
          <w:lang w:val="en-US"/>
        </w:rPr>
        <w:tab/>
      </w:r>
      <w:r w:rsidRPr="0026701E">
        <w:rPr>
          <w:rFonts w:ascii="Times New Roman" w:eastAsia="Times New Roman" w:hAnsi="Times New Roman" w:cs="Times New Roman"/>
          <w:sz w:val="24"/>
          <w:szCs w:val="24"/>
          <w:lang w:val="en-US"/>
        </w:rPr>
        <w:tab/>
      </w:r>
      <w:r w:rsidRPr="0026701E">
        <w:rPr>
          <w:rFonts w:ascii="Times New Roman" w:eastAsia="Times New Roman" w:hAnsi="Times New Roman" w:cs="Times New Roman"/>
          <w:sz w:val="24"/>
          <w:szCs w:val="24"/>
          <w:lang w:val="en-US"/>
        </w:rPr>
        <w:tab/>
        <w:t xml:space="preserve">         1</w:t>
      </w:r>
    </w:p>
    <w:p w14:paraId="5B426EE0" w14:textId="77777777" w:rsidR="00995436" w:rsidRPr="0026701E" w:rsidRDefault="00995436" w:rsidP="00E3648C">
      <w:pPr>
        <w:ind w:left="1440" w:firstLine="720"/>
        <w:jc w:val="both"/>
        <w:rPr>
          <w:rFonts w:ascii="Times New Roman" w:hAnsi="Times New Roman" w:cs="Times New Roman"/>
          <w:sz w:val="24"/>
          <w:szCs w:val="24"/>
        </w:rPr>
      </w:pPr>
      <w:r w:rsidRPr="0026701E">
        <w:rPr>
          <w:rFonts w:ascii="Times New Roman" w:hAnsi="Times New Roman" w:cs="Times New Roman"/>
          <w:sz w:val="24"/>
          <w:szCs w:val="24"/>
        </w:rPr>
        <w:t xml:space="preserve">1.0 </w:t>
      </w:r>
      <w:r w:rsidR="00510109" w:rsidRPr="0026701E">
        <w:rPr>
          <w:rFonts w:ascii="Times New Roman" w:hAnsi="Times New Roman" w:cs="Times New Roman"/>
          <w:sz w:val="24"/>
          <w:szCs w:val="24"/>
        </w:rPr>
        <w:t>Institutional repositories</w:t>
      </w:r>
    </w:p>
    <w:p w14:paraId="1EA4742C" w14:textId="77777777" w:rsidR="00510109" w:rsidRPr="0026701E" w:rsidRDefault="00995436" w:rsidP="00E3648C">
      <w:pPr>
        <w:ind w:left="1440" w:firstLine="720"/>
        <w:rPr>
          <w:rFonts w:ascii="Times New Roman" w:hAnsi="Times New Roman" w:cs="Times New Roman"/>
          <w:sz w:val="24"/>
          <w:szCs w:val="24"/>
        </w:rPr>
      </w:pPr>
      <w:r w:rsidRPr="0026701E">
        <w:rPr>
          <w:rFonts w:ascii="Times New Roman" w:hAnsi="Times New Roman" w:cs="Times New Roman"/>
          <w:sz w:val="24"/>
          <w:szCs w:val="24"/>
        </w:rPr>
        <w:t xml:space="preserve">1.2 </w:t>
      </w:r>
      <w:r w:rsidR="00510109" w:rsidRPr="0026701E">
        <w:rPr>
          <w:rFonts w:ascii="Times New Roman" w:hAnsi="Times New Roman" w:cs="Times New Roman"/>
          <w:sz w:val="24"/>
          <w:szCs w:val="24"/>
        </w:rPr>
        <w:t>Types of contents in Institutional repositories</w:t>
      </w:r>
    </w:p>
    <w:p w14:paraId="26098BEF" w14:textId="77777777" w:rsidR="00510109" w:rsidRPr="0026701E" w:rsidRDefault="00995436" w:rsidP="00E3648C">
      <w:pPr>
        <w:ind w:left="1440" w:firstLine="720"/>
        <w:rPr>
          <w:rFonts w:ascii="Times New Roman" w:hAnsi="Times New Roman" w:cs="Times New Roman"/>
          <w:b/>
          <w:sz w:val="24"/>
          <w:szCs w:val="24"/>
        </w:rPr>
      </w:pPr>
      <w:r w:rsidRPr="0026701E">
        <w:rPr>
          <w:rFonts w:ascii="Times New Roman" w:hAnsi="Times New Roman" w:cs="Times New Roman"/>
          <w:sz w:val="24"/>
          <w:szCs w:val="24"/>
        </w:rPr>
        <w:t xml:space="preserve">1.3 </w:t>
      </w:r>
      <w:r w:rsidR="00510109" w:rsidRPr="0026701E">
        <w:rPr>
          <w:rFonts w:ascii="Times New Roman" w:hAnsi="Times New Roman" w:cs="Times New Roman"/>
          <w:sz w:val="24"/>
          <w:szCs w:val="24"/>
        </w:rPr>
        <w:t>Importance of Institutional Repositories</w:t>
      </w:r>
    </w:p>
    <w:p w14:paraId="574A2265" w14:textId="77777777" w:rsidR="0086404E" w:rsidRDefault="00995436" w:rsidP="00E3648C">
      <w:pPr>
        <w:ind w:left="1440" w:firstLine="720"/>
        <w:jc w:val="both"/>
        <w:rPr>
          <w:rFonts w:ascii="Times New Roman" w:hAnsi="Times New Roman" w:cs="Times New Roman"/>
          <w:sz w:val="24"/>
          <w:szCs w:val="24"/>
        </w:rPr>
      </w:pPr>
      <w:r w:rsidRPr="0026701E">
        <w:rPr>
          <w:rFonts w:ascii="Times New Roman" w:hAnsi="Times New Roman" w:cs="Times New Roman"/>
          <w:sz w:val="24"/>
          <w:szCs w:val="24"/>
        </w:rPr>
        <w:t>1.4</w:t>
      </w:r>
      <w:r w:rsidR="0086404E">
        <w:rPr>
          <w:rFonts w:ascii="Times New Roman" w:hAnsi="Times New Roman" w:cs="Times New Roman"/>
          <w:sz w:val="24"/>
          <w:szCs w:val="24"/>
        </w:rPr>
        <w:t xml:space="preserve"> Statement of the Problem</w:t>
      </w:r>
      <w:r w:rsidRPr="0026701E">
        <w:rPr>
          <w:rFonts w:ascii="Times New Roman" w:hAnsi="Times New Roman" w:cs="Times New Roman"/>
          <w:sz w:val="24"/>
          <w:szCs w:val="24"/>
        </w:rPr>
        <w:t xml:space="preserve"> </w:t>
      </w:r>
    </w:p>
    <w:p w14:paraId="52165CF9" w14:textId="77777777" w:rsidR="00995436" w:rsidRDefault="0086404E" w:rsidP="00E3648C">
      <w:pPr>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1.5 </w:t>
      </w:r>
      <w:r w:rsidR="00995436" w:rsidRPr="0026701E">
        <w:rPr>
          <w:rFonts w:ascii="Times New Roman" w:hAnsi="Times New Roman" w:cs="Times New Roman"/>
          <w:sz w:val="24"/>
          <w:szCs w:val="24"/>
        </w:rPr>
        <w:t>Objectives of Study</w:t>
      </w:r>
    </w:p>
    <w:p w14:paraId="3EF9A5F5" w14:textId="77777777" w:rsidR="00D05298" w:rsidRDefault="00D05298" w:rsidP="00E3648C">
      <w:pPr>
        <w:ind w:left="1440" w:firstLine="720"/>
        <w:jc w:val="both"/>
        <w:rPr>
          <w:rFonts w:ascii="Times New Roman" w:hAnsi="Times New Roman" w:cs="Times New Roman"/>
          <w:sz w:val="24"/>
          <w:szCs w:val="24"/>
        </w:rPr>
      </w:pPr>
      <w:r>
        <w:rPr>
          <w:rFonts w:ascii="Times New Roman" w:hAnsi="Times New Roman" w:cs="Times New Roman"/>
          <w:sz w:val="24"/>
          <w:szCs w:val="24"/>
        </w:rPr>
        <w:t>1.6 Significance of the Study</w:t>
      </w:r>
    </w:p>
    <w:p w14:paraId="0A607841" w14:textId="77777777" w:rsidR="00D05298" w:rsidRPr="0026701E" w:rsidRDefault="00D05298" w:rsidP="00E3648C">
      <w:pPr>
        <w:ind w:left="1440" w:firstLine="720"/>
        <w:jc w:val="both"/>
        <w:rPr>
          <w:rFonts w:ascii="Times New Roman" w:hAnsi="Times New Roman" w:cs="Times New Roman"/>
          <w:sz w:val="24"/>
          <w:szCs w:val="24"/>
        </w:rPr>
      </w:pPr>
      <w:r>
        <w:rPr>
          <w:rFonts w:ascii="Times New Roman" w:hAnsi="Times New Roman" w:cs="Times New Roman"/>
          <w:sz w:val="24"/>
          <w:szCs w:val="24"/>
        </w:rPr>
        <w:t>1.7 Study Methodology</w:t>
      </w:r>
    </w:p>
    <w:p w14:paraId="31F21DB2" w14:textId="77777777" w:rsidR="00995436" w:rsidRPr="0026701E" w:rsidRDefault="00995436" w:rsidP="00E3648C">
      <w:pPr>
        <w:pStyle w:val="ListParagraph"/>
        <w:ind w:left="1440" w:firstLine="720"/>
        <w:rPr>
          <w:rFonts w:ascii="Times New Roman" w:hAnsi="Times New Roman" w:cs="Times New Roman"/>
          <w:sz w:val="24"/>
          <w:szCs w:val="24"/>
        </w:rPr>
      </w:pPr>
      <w:r w:rsidRPr="0026701E">
        <w:rPr>
          <w:rFonts w:ascii="Times New Roman" w:hAnsi="Times New Roman" w:cs="Times New Roman"/>
          <w:sz w:val="24"/>
          <w:szCs w:val="24"/>
        </w:rPr>
        <w:t>1.</w:t>
      </w:r>
      <w:r w:rsidR="00D05298">
        <w:rPr>
          <w:rFonts w:ascii="Times New Roman" w:hAnsi="Times New Roman" w:cs="Times New Roman"/>
          <w:sz w:val="24"/>
          <w:szCs w:val="24"/>
        </w:rPr>
        <w:t xml:space="preserve">8 </w:t>
      </w:r>
      <w:r w:rsidRPr="0026701E">
        <w:rPr>
          <w:rFonts w:ascii="Times New Roman" w:hAnsi="Times New Roman" w:cs="Times New Roman"/>
          <w:sz w:val="24"/>
          <w:szCs w:val="24"/>
        </w:rPr>
        <w:t>Scope and limitation</w:t>
      </w:r>
      <w:r w:rsidR="00A720B8">
        <w:rPr>
          <w:rFonts w:ascii="Times New Roman" w:hAnsi="Times New Roman" w:cs="Times New Roman"/>
          <w:sz w:val="24"/>
          <w:szCs w:val="24"/>
        </w:rPr>
        <w:t xml:space="preserve">s </w:t>
      </w:r>
    </w:p>
    <w:p w14:paraId="306A0577" w14:textId="77777777" w:rsidR="00995436" w:rsidRPr="0026701E" w:rsidRDefault="00995436" w:rsidP="00E3648C">
      <w:pPr>
        <w:ind w:left="2160" w:hanging="2160"/>
        <w:jc w:val="both"/>
        <w:rPr>
          <w:rFonts w:ascii="Times New Roman" w:eastAsia="Times New Roman" w:hAnsi="Times New Roman" w:cs="Times New Roman"/>
          <w:sz w:val="24"/>
          <w:szCs w:val="24"/>
          <w:lang w:val="en-US"/>
        </w:rPr>
      </w:pPr>
      <w:r w:rsidRPr="0026701E">
        <w:rPr>
          <w:rFonts w:ascii="Times New Roman" w:eastAsia="Times New Roman" w:hAnsi="Times New Roman" w:cs="Times New Roman"/>
          <w:b/>
          <w:sz w:val="24"/>
          <w:szCs w:val="24"/>
          <w:lang w:val="en-US"/>
        </w:rPr>
        <w:t>Chapter 2</w:t>
      </w:r>
      <w:r w:rsidRPr="0026701E">
        <w:rPr>
          <w:rFonts w:ascii="Times New Roman" w:eastAsia="Times New Roman" w:hAnsi="Times New Roman" w:cs="Times New Roman"/>
          <w:b/>
          <w:sz w:val="24"/>
          <w:szCs w:val="24"/>
          <w:lang w:val="en-US"/>
        </w:rPr>
        <w:tab/>
      </w:r>
      <w:r w:rsidR="00A720B8">
        <w:rPr>
          <w:rFonts w:ascii="Times New Roman" w:eastAsia="Times New Roman" w:hAnsi="Times New Roman" w:cs="Times New Roman"/>
          <w:b/>
          <w:sz w:val="24"/>
          <w:szCs w:val="24"/>
          <w:lang w:val="en-US"/>
        </w:rPr>
        <w:t>Background of the Study</w:t>
      </w:r>
      <w:r w:rsidRPr="0026701E">
        <w:rPr>
          <w:rFonts w:ascii="Times New Roman" w:eastAsia="Times New Roman" w:hAnsi="Times New Roman" w:cs="Times New Roman"/>
          <w:b/>
          <w:sz w:val="24"/>
          <w:szCs w:val="24"/>
          <w:lang w:val="en-US"/>
        </w:rPr>
        <w:tab/>
      </w:r>
      <w:r w:rsidRPr="0026701E">
        <w:rPr>
          <w:rFonts w:ascii="Times New Roman" w:eastAsia="Times New Roman" w:hAnsi="Times New Roman" w:cs="Times New Roman"/>
          <w:sz w:val="24"/>
          <w:szCs w:val="24"/>
          <w:lang w:val="en-US"/>
        </w:rPr>
        <w:tab/>
      </w:r>
      <w:r w:rsidRPr="0026701E">
        <w:rPr>
          <w:rFonts w:ascii="Times New Roman" w:eastAsia="Times New Roman" w:hAnsi="Times New Roman" w:cs="Times New Roman"/>
          <w:sz w:val="24"/>
          <w:szCs w:val="24"/>
          <w:lang w:val="en-US"/>
        </w:rPr>
        <w:tab/>
        <w:t xml:space="preserve">         </w:t>
      </w:r>
      <w:r w:rsidRPr="0026701E">
        <w:rPr>
          <w:rFonts w:ascii="Times New Roman" w:eastAsia="Times New Roman" w:hAnsi="Times New Roman" w:cs="Times New Roman"/>
          <w:sz w:val="24"/>
          <w:szCs w:val="24"/>
          <w:lang w:val="en-US"/>
        </w:rPr>
        <w:tab/>
      </w:r>
      <w:r w:rsidRPr="0026701E">
        <w:rPr>
          <w:rFonts w:ascii="Times New Roman" w:eastAsia="Times New Roman" w:hAnsi="Times New Roman" w:cs="Times New Roman"/>
          <w:sz w:val="24"/>
          <w:szCs w:val="24"/>
          <w:lang w:val="en-US"/>
        </w:rPr>
        <w:tab/>
      </w:r>
      <w:r w:rsidRPr="0026701E">
        <w:rPr>
          <w:rFonts w:ascii="Times New Roman" w:eastAsia="Times New Roman" w:hAnsi="Times New Roman" w:cs="Times New Roman"/>
          <w:sz w:val="24"/>
          <w:szCs w:val="24"/>
          <w:lang w:val="en-US"/>
        </w:rPr>
        <w:tab/>
      </w:r>
      <w:r w:rsidR="005567E4" w:rsidRPr="009B023C">
        <w:rPr>
          <w:rFonts w:ascii="Times New Roman" w:eastAsia="Times New Roman" w:hAnsi="Times New Roman" w:cs="Times New Roman"/>
          <w:b/>
          <w:sz w:val="24"/>
          <w:szCs w:val="24"/>
          <w:lang w:val="en-US"/>
        </w:rPr>
        <w:t>9</w:t>
      </w:r>
    </w:p>
    <w:p w14:paraId="6E606ADD" w14:textId="77777777" w:rsidR="006C7B16" w:rsidRPr="006C7B16" w:rsidRDefault="006C7B16" w:rsidP="00E3648C">
      <w:pPr>
        <w:jc w:val="both"/>
        <w:rPr>
          <w:rFonts w:ascii="Times New Roman" w:hAnsi="Times New Roman" w:cs="Times New Roman"/>
          <w:sz w:val="24"/>
          <w:szCs w:val="24"/>
        </w:rPr>
      </w:pPr>
      <w:r>
        <w:rPr>
          <w:rFonts w:ascii="Times New Roman" w:hAnsi="Times New Roman" w:cs="Times New Roman"/>
          <w:sz w:val="24"/>
          <w:szCs w:val="24"/>
        </w:rPr>
        <w:t xml:space="preserve">                                 </w:t>
      </w:r>
      <w:r w:rsidR="00995436" w:rsidRPr="0026701E">
        <w:rPr>
          <w:rFonts w:ascii="Times New Roman" w:hAnsi="Times New Roman" w:cs="Times New Roman"/>
          <w:sz w:val="24"/>
          <w:szCs w:val="24"/>
        </w:rPr>
        <w:t xml:space="preserve">2.1 </w:t>
      </w:r>
      <w:r w:rsidRPr="006C7B16">
        <w:rPr>
          <w:rFonts w:ascii="Times New Roman" w:hAnsi="Times New Roman" w:cs="Times New Roman"/>
          <w:sz w:val="24"/>
          <w:szCs w:val="24"/>
        </w:rPr>
        <w:t>The Institute</w:t>
      </w:r>
    </w:p>
    <w:p w14:paraId="03F088D0" w14:textId="77777777" w:rsidR="00B25F30" w:rsidRDefault="00995436" w:rsidP="00E3648C">
      <w:pPr>
        <w:ind w:left="2160"/>
        <w:jc w:val="both"/>
        <w:rPr>
          <w:rFonts w:ascii="Times New Roman" w:hAnsi="Times New Roman" w:cs="Times New Roman"/>
          <w:bCs/>
          <w:sz w:val="24"/>
          <w:szCs w:val="24"/>
        </w:rPr>
      </w:pPr>
      <w:r w:rsidRPr="0026701E">
        <w:rPr>
          <w:rFonts w:ascii="Times New Roman" w:hAnsi="Times New Roman" w:cs="Times New Roman"/>
          <w:bCs/>
          <w:sz w:val="24"/>
          <w:szCs w:val="24"/>
        </w:rPr>
        <w:t xml:space="preserve">2.2 </w:t>
      </w:r>
      <w:r w:rsidR="006C7B16">
        <w:rPr>
          <w:rFonts w:ascii="Times New Roman" w:hAnsi="Times New Roman" w:cs="Times New Roman"/>
          <w:bCs/>
          <w:sz w:val="24"/>
          <w:szCs w:val="24"/>
        </w:rPr>
        <w:t>Library and Information Centre</w:t>
      </w:r>
    </w:p>
    <w:p w14:paraId="3DBD5606" w14:textId="77777777" w:rsidR="00B25F30" w:rsidRPr="00B25F30" w:rsidRDefault="00B25F30" w:rsidP="00E3648C">
      <w:pPr>
        <w:jc w:val="both"/>
        <w:rPr>
          <w:rFonts w:ascii="Times New Roman" w:hAnsi="Times New Roman" w:cs="Times New Roman"/>
          <w:sz w:val="24"/>
          <w:szCs w:val="24"/>
        </w:rPr>
      </w:pPr>
      <w:r>
        <w:rPr>
          <w:rFonts w:ascii="Times New Roman" w:hAnsi="Times New Roman" w:cs="Times New Roman"/>
          <w:bCs/>
          <w:sz w:val="24"/>
          <w:szCs w:val="24"/>
        </w:rPr>
        <w:t xml:space="preserve">      </w:t>
      </w:r>
      <w:r>
        <w:rPr>
          <w:bCs/>
        </w:rPr>
        <w:t xml:space="preserve">                                 </w:t>
      </w:r>
      <w:r w:rsidR="00995436" w:rsidRPr="00B25F30">
        <w:rPr>
          <w:rFonts w:ascii="Times New Roman" w:hAnsi="Times New Roman" w:cs="Times New Roman"/>
          <w:bCs/>
          <w:sz w:val="24"/>
          <w:szCs w:val="24"/>
        </w:rPr>
        <w:t xml:space="preserve">2.3 </w:t>
      </w:r>
      <w:r w:rsidRPr="00B25F30">
        <w:rPr>
          <w:rFonts w:ascii="Times New Roman" w:hAnsi="Times New Roman" w:cs="Times New Roman"/>
          <w:sz w:val="24"/>
          <w:szCs w:val="24"/>
        </w:rPr>
        <w:t>Information Resources</w:t>
      </w:r>
    </w:p>
    <w:p w14:paraId="239A0271" w14:textId="77777777" w:rsidR="00995436" w:rsidRPr="0026701E" w:rsidRDefault="00995436" w:rsidP="00E3648C">
      <w:pPr>
        <w:widowControl w:val="0"/>
        <w:autoSpaceDE w:val="0"/>
        <w:autoSpaceDN w:val="0"/>
        <w:adjustRightInd w:val="0"/>
        <w:ind w:left="1440" w:firstLine="720"/>
        <w:rPr>
          <w:rFonts w:ascii="Times New Roman" w:hAnsi="Times New Roman" w:cs="Times New Roman"/>
          <w:sz w:val="24"/>
          <w:szCs w:val="24"/>
        </w:rPr>
      </w:pPr>
      <w:r w:rsidRPr="0026701E">
        <w:rPr>
          <w:rFonts w:ascii="Times New Roman" w:hAnsi="Times New Roman" w:cs="Times New Roman"/>
          <w:sz w:val="24"/>
          <w:szCs w:val="24"/>
        </w:rPr>
        <w:t xml:space="preserve">2.4 </w:t>
      </w:r>
      <w:r w:rsidR="00B25F30" w:rsidRPr="00B25F30">
        <w:rPr>
          <w:rFonts w:ascii="Times New Roman" w:hAnsi="Times New Roman" w:cs="Times New Roman"/>
          <w:sz w:val="24"/>
          <w:szCs w:val="24"/>
        </w:rPr>
        <w:t xml:space="preserve">Information </w:t>
      </w:r>
      <w:r w:rsidR="00B25F30">
        <w:rPr>
          <w:rFonts w:ascii="Times New Roman" w:hAnsi="Times New Roman" w:cs="Times New Roman"/>
          <w:sz w:val="24"/>
          <w:szCs w:val="24"/>
        </w:rPr>
        <w:t>Services</w:t>
      </w:r>
    </w:p>
    <w:p w14:paraId="665C6FDB" w14:textId="77777777" w:rsidR="00995436" w:rsidRPr="0026701E" w:rsidRDefault="00995436" w:rsidP="00E3648C">
      <w:pPr>
        <w:ind w:left="2160" w:hanging="2160"/>
        <w:jc w:val="both"/>
        <w:rPr>
          <w:rFonts w:ascii="Times New Roman" w:eastAsia="Times New Roman" w:hAnsi="Times New Roman" w:cs="Times New Roman"/>
          <w:b/>
          <w:sz w:val="24"/>
          <w:szCs w:val="24"/>
          <w:lang w:val="en-US"/>
        </w:rPr>
      </w:pPr>
      <w:r w:rsidRPr="0026701E">
        <w:rPr>
          <w:rFonts w:ascii="Times New Roman" w:eastAsia="Times New Roman" w:hAnsi="Times New Roman" w:cs="Times New Roman"/>
          <w:b/>
          <w:sz w:val="24"/>
          <w:szCs w:val="24"/>
          <w:lang w:val="en-US"/>
        </w:rPr>
        <w:t>Chapter 3</w:t>
      </w:r>
      <w:r w:rsidRPr="0026701E">
        <w:rPr>
          <w:rFonts w:ascii="Times New Roman" w:eastAsia="Times New Roman" w:hAnsi="Times New Roman" w:cs="Times New Roman"/>
          <w:b/>
          <w:sz w:val="24"/>
          <w:szCs w:val="24"/>
          <w:lang w:val="en-US"/>
        </w:rPr>
        <w:tab/>
      </w:r>
      <w:r w:rsidR="00B25F30">
        <w:rPr>
          <w:rFonts w:ascii="Times New Roman" w:eastAsia="Times New Roman" w:hAnsi="Times New Roman" w:cs="Times New Roman"/>
          <w:b/>
          <w:sz w:val="24"/>
          <w:szCs w:val="24"/>
          <w:lang w:val="en-US"/>
        </w:rPr>
        <w:t xml:space="preserve">Evaluation of Existing System          </w:t>
      </w:r>
      <w:r w:rsidRPr="0026701E">
        <w:rPr>
          <w:rFonts w:ascii="Times New Roman" w:eastAsia="Times New Roman" w:hAnsi="Times New Roman" w:cs="Times New Roman"/>
          <w:b/>
          <w:sz w:val="24"/>
          <w:szCs w:val="24"/>
          <w:lang w:val="en-US"/>
        </w:rPr>
        <w:tab/>
      </w:r>
      <w:r w:rsidRPr="0026701E">
        <w:rPr>
          <w:rFonts w:ascii="Times New Roman" w:eastAsia="Times New Roman" w:hAnsi="Times New Roman" w:cs="Times New Roman"/>
          <w:b/>
          <w:sz w:val="24"/>
          <w:szCs w:val="24"/>
          <w:lang w:val="en-US"/>
        </w:rPr>
        <w:tab/>
      </w:r>
      <w:r w:rsidRPr="0026701E">
        <w:rPr>
          <w:rFonts w:ascii="Times New Roman" w:eastAsia="Times New Roman" w:hAnsi="Times New Roman" w:cs="Times New Roman"/>
          <w:b/>
          <w:sz w:val="24"/>
          <w:szCs w:val="24"/>
          <w:lang w:val="en-US"/>
        </w:rPr>
        <w:tab/>
      </w:r>
      <w:r w:rsidRPr="0026701E">
        <w:rPr>
          <w:rFonts w:ascii="Times New Roman" w:eastAsia="Times New Roman" w:hAnsi="Times New Roman" w:cs="Times New Roman"/>
          <w:b/>
          <w:sz w:val="24"/>
          <w:szCs w:val="24"/>
          <w:lang w:val="en-US"/>
        </w:rPr>
        <w:tab/>
      </w:r>
      <w:r w:rsidR="005567E4">
        <w:rPr>
          <w:rFonts w:ascii="Times New Roman" w:eastAsia="Times New Roman" w:hAnsi="Times New Roman" w:cs="Times New Roman"/>
          <w:b/>
          <w:sz w:val="24"/>
          <w:szCs w:val="24"/>
          <w:lang w:val="en-US"/>
        </w:rPr>
        <w:t>16</w:t>
      </w:r>
    </w:p>
    <w:p w14:paraId="033C175A" w14:textId="77777777" w:rsidR="00A375CD" w:rsidRDefault="00995436" w:rsidP="00E3648C">
      <w:pPr>
        <w:ind w:left="1440" w:firstLine="720"/>
        <w:rPr>
          <w:rFonts w:ascii="Times New Roman" w:hAnsi="Times New Roman" w:cs="Times New Roman"/>
          <w:bCs/>
          <w:sz w:val="24"/>
          <w:szCs w:val="24"/>
        </w:rPr>
      </w:pPr>
      <w:r w:rsidRPr="0026701E">
        <w:rPr>
          <w:rFonts w:ascii="Times New Roman" w:hAnsi="Times New Roman" w:cs="Times New Roman"/>
          <w:bCs/>
          <w:sz w:val="24"/>
          <w:szCs w:val="24"/>
        </w:rPr>
        <w:t>3.1 Introduction</w:t>
      </w:r>
    </w:p>
    <w:p w14:paraId="335895AA" w14:textId="77777777" w:rsidR="00A375CD" w:rsidRPr="00A375CD" w:rsidRDefault="00995436" w:rsidP="00E3648C">
      <w:pPr>
        <w:ind w:left="1440" w:firstLine="720"/>
        <w:rPr>
          <w:rFonts w:ascii="Times New Roman" w:eastAsia="Times New Roman" w:hAnsi="Times New Roman" w:cs="Times New Roman"/>
          <w:bCs/>
          <w:iCs/>
          <w:sz w:val="24"/>
          <w:szCs w:val="24"/>
          <w:lang w:eastAsia="en-IN"/>
        </w:rPr>
      </w:pPr>
      <w:r w:rsidRPr="00A375CD">
        <w:rPr>
          <w:rFonts w:ascii="Times New Roman" w:hAnsi="Times New Roman" w:cs="Times New Roman"/>
          <w:sz w:val="24"/>
          <w:szCs w:val="24"/>
        </w:rPr>
        <w:t xml:space="preserve">3.2 </w:t>
      </w:r>
      <w:r w:rsidR="00A375CD" w:rsidRPr="00A375CD">
        <w:rPr>
          <w:rFonts w:ascii="Times New Roman" w:eastAsia="Times New Roman" w:hAnsi="Times New Roman" w:cs="Times New Roman"/>
          <w:bCs/>
          <w:iCs/>
          <w:sz w:val="24"/>
          <w:szCs w:val="24"/>
          <w:lang w:eastAsia="en-IN"/>
        </w:rPr>
        <w:t>Evaluation of the System</w:t>
      </w:r>
    </w:p>
    <w:p w14:paraId="6872568D" w14:textId="77777777" w:rsidR="00E3648C" w:rsidRDefault="00995436" w:rsidP="00E3648C">
      <w:pPr>
        <w:ind w:left="2160" w:hanging="2160"/>
        <w:jc w:val="both"/>
        <w:rPr>
          <w:rFonts w:ascii="Times New Roman" w:eastAsia="Times New Roman" w:hAnsi="Times New Roman" w:cs="Times New Roman"/>
          <w:b/>
          <w:sz w:val="24"/>
          <w:szCs w:val="24"/>
          <w:lang w:val="en-US"/>
        </w:rPr>
      </w:pPr>
      <w:r w:rsidRPr="0026701E">
        <w:rPr>
          <w:rFonts w:ascii="Times New Roman" w:eastAsia="Times New Roman" w:hAnsi="Times New Roman" w:cs="Times New Roman"/>
          <w:b/>
          <w:sz w:val="24"/>
          <w:szCs w:val="24"/>
          <w:lang w:val="en-US"/>
        </w:rPr>
        <w:t>Chapter 4</w:t>
      </w:r>
      <w:r w:rsidRPr="0026701E">
        <w:rPr>
          <w:rFonts w:ascii="Times New Roman" w:eastAsia="Times New Roman" w:hAnsi="Times New Roman" w:cs="Times New Roman"/>
          <w:b/>
          <w:sz w:val="24"/>
          <w:szCs w:val="24"/>
          <w:lang w:val="en-US"/>
        </w:rPr>
        <w:tab/>
      </w:r>
      <w:r w:rsidR="00A375CD">
        <w:rPr>
          <w:rFonts w:ascii="Times New Roman" w:eastAsia="Times New Roman" w:hAnsi="Times New Roman" w:cs="Times New Roman"/>
          <w:b/>
          <w:sz w:val="24"/>
          <w:szCs w:val="24"/>
          <w:lang w:val="en-US"/>
        </w:rPr>
        <w:t>Recommendations and Concluding Remarks</w:t>
      </w:r>
      <w:r w:rsidR="009B023C">
        <w:rPr>
          <w:rFonts w:ascii="Times New Roman" w:eastAsia="Times New Roman" w:hAnsi="Times New Roman" w:cs="Times New Roman"/>
          <w:b/>
          <w:sz w:val="24"/>
          <w:szCs w:val="24"/>
          <w:lang w:val="en-US"/>
        </w:rPr>
        <w:t xml:space="preserve">                              20</w:t>
      </w:r>
    </w:p>
    <w:p w14:paraId="056F4E1F" w14:textId="77777777" w:rsidR="00E3648C" w:rsidRPr="00FE464C" w:rsidRDefault="00E3648C" w:rsidP="00FE464C">
      <w:pPr>
        <w:pStyle w:val="ListParagraph"/>
        <w:numPr>
          <w:ilvl w:val="1"/>
          <w:numId w:val="44"/>
        </w:numPr>
        <w:jc w:val="both"/>
        <w:rPr>
          <w:rFonts w:ascii="Times New Roman" w:eastAsia="Times New Roman" w:hAnsi="Times New Roman" w:cs="Times New Roman"/>
          <w:sz w:val="24"/>
          <w:szCs w:val="24"/>
          <w:lang w:val="en-US"/>
        </w:rPr>
      </w:pPr>
      <w:r w:rsidRPr="00FE464C">
        <w:rPr>
          <w:rFonts w:ascii="Times New Roman" w:eastAsia="Times New Roman" w:hAnsi="Times New Roman" w:cs="Times New Roman"/>
          <w:sz w:val="24"/>
          <w:szCs w:val="24"/>
          <w:lang w:val="en-US"/>
        </w:rPr>
        <w:t>Introduction</w:t>
      </w:r>
      <w:r w:rsidR="00A375CD" w:rsidRPr="00FE464C">
        <w:rPr>
          <w:rFonts w:ascii="Times New Roman" w:eastAsia="Times New Roman" w:hAnsi="Times New Roman" w:cs="Times New Roman"/>
          <w:sz w:val="24"/>
          <w:szCs w:val="24"/>
          <w:lang w:val="en-US"/>
        </w:rPr>
        <w:tab/>
      </w:r>
    </w:p>
    <w:p w14:paraId="1A14A825" w14:textId="77777777" w:rsidR="00E3648C" w:rsidRPr="00FE464C" w:rsidRDefault="00E3648C" w:rsidP="00FE464C">
      <w:pPr>
        <w:pStyle w:val="ListParagraph"/>
        <w:numPr>
          <w:ilvl w:val="1"/>
          <w:numId w:val="44"/>
        </w:numPr>
        <w:spacing w:line="480" w:lineRule="auto"/>
        <w:jc w:val="both"/>
        <w:rPr>
          <w:rFonts w:ascii="Times New Roman" w:hAnsi="Times New Roman" w:cs="Times New Roman"/>
          <w:sz w:val="24"/>
          <w:szCs w:val="24"/>
        </w:rPr>
      </w:pPr>
      <w:r w:rsidRPr="00FE464C">
        <w:rPr>
          <w:rFonts w:ascii="Times New Roman" w:hAnsi="Times New Roman" w:cs="Times New Roman"/>
          <w:sz w:val="24"/>
          <w:szCs w:val="24"/>
        </w:rPr>
        <w:t xml:space="preserve">Recommendations to Improve the Existing Repository </w:t>
      </w:r>
    </w:p>
    <w:p w14:paraId="258365B7" w14:textId="77777777" w:rsidR="00E3648C" w:rsidRPr="00FE464C" w:rsidRDefault="00E3648C" w:rsidP="00FE464C">
      <w:pPr>
        <w:pStyle w:val="ListParagraph"/>
        <w:numPr>
          <w:ilvl w:val="1"/>
          <w:numId w:val="44"/>
        </w:numPr>
        <w:spacing w:line="480" w:lineRule="auto"/>
        <w:jc w:val="both"/>
        <w:rPr>
          <w:rFonts w:ascii="Times New Roman" w:hAnsi="Times New Roman" w:cs="Times New Roman"/>
          <w:sz w:val="24"/>
          <w:szCs w:val="24"/>
        </w:rPr>
      </w:pPr>
      <w:r w:rsidRPr="00FE464C">
        <w:rPr>
          <w:rFonts w:ascii="Times New Roman" w:hAnsi="Times New Roman" w:cs="Times New Roman"/>
          <w:sz w:val="24"/>
          <w:szCs w:val="24"/>
        </w:rPr>
        <w:t>Re-</w:t>
      </w:r>
      <w:proofErr w:type="gramStart"/>
      <w:r w:rsidRPr="00FE464C">
        <w:rPr>
          <w:rFonts w:ascii="Times New Roman" w:hAnsi="Times New Roman" w:cs="Times New Roman"/>
          <w:sz w:val="24"/>
          <w:szCs w:val="24"/>
        </w:rPr>
        <w:t>designed  Digital</w:t>
      </w:r>
      <w:proofErr w:type="gramEnd"/>
      <w:r w:rsidRPr="00FE464C">
        <w:rPr>
          <w:rFonts w:ascii="Times New Roman" w:hAnsi="Times New Roman" w:cs="Times New Roman"/>
          <w:sz w:val="24"/>
          <w:szCs w:val="24"/>
        </w:rPr>
        <w:t xml:space="preserve"> Repository</w:t>
      </w:r>
    </w:p>
    <w:p w14:paraId="3CE1E1E4" w14:textId="77777777" w:rsidR="00E3648C" w:rsidRPr="00FE464C" w:rsidRDefault="00FE464C" w:rsidP="00FE46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4.4 </w:t>
      </w:r>
      <w:r w:rsidR="00E3648C" w:rsidRPr="00FE464C">
        <w:rPr>
          <w:rFonts w:ascii="Times New Roman" w:hAnsi="Times New Roman" w:cs="Times New Roman"/>
          <w:sz w:val="24"/>
          <w:szCs w:val="24"/>
        </w:rPr>
        <w:t>Concluding Remarks</w:t>
      </w:r>
    </w:p>
    <w:p w14:paraId="40A3BB73" w14:textId="77777777" w:rsidR="00A375CD" w:rsidRPr="00E3648C" w:rsidRDefault="00A375CD" w:rsidP="00E3648C">
      <w:pPr>
        <w:ind w:left="2160" w:hanging="2160"/>
        <w:jc w:val="both"/>
        <w:rPr>
          <w:rFonts w:ascii="Times New Roman" w:eastAsia="Times New Roman" w:hAnsi="Times New Roman" w:cs="Times New Roman"/>
          <w:sz w:val="24"/>
          <w:szCs w:val="24"/>
          <w:lang w:val="en-US"/>
        </w:rPr>
      </w:pPr>
    </w:p>
    <w:p w14:paraId="645AF986" w14:textId="77777777" w:rsidR="00995436" w:rsidRDefault="00A375CD" w:rsidP="00E3648C">
      <w:pPr>
        <w:ind w:left="2160" w:hanging="216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R</w:t>
      </w:r>
      <w:r w:rsidR="00995436" w:rsidRPr="0026701E">
        <w:rPr>
          <w:rFonts w:ascii="Times New Roman" w:eastAsia="Times New Roman" w:hAnsi="Times New Roman" w:cs="Times New Roman"/>
          <w:b/>
          <w:sz w:val="24"/>
          <w:szCs w:val="24"/>
          <w:lang w:val="en-US"/>
        </w:rPr>
        <w:t>eferences</w:t>
      </w:r>
    </w:p>
    <w:p w14:paraId="11238637" w14:textId="77777777" w:rsidR="00FF00F5" w:rsidRDefault="00FF00F5" w:rsidP="00D4007D">
      <w:pPr>
        <w:pStyle w:val="NoSpacing"/>
        <w:spacing w:line="480" w:lineRule="auto"/>
        <w:jc w:val="center"/>
        <w:rPr>
          <w:rFonts w:ascii="Times New Roman" w:hAnsi="Times New Roman" w:cs="Times New Roman"/>
          <w:b/>
          <w:sz w:val="24"/>
          <w:szCs w:val="24"/>
        </w:rPr>
        <w:sectPr w:rsidR="00FF00F5" w:rsidSect="004117E3">
          <w:footerReference w:type="default" r:id="rId8"/>
          <w:pgSz w:w="11907" w:h="16839" w:code="9"/>
          <w:pgMar w:top="1418" w:right="1418" w:bottom="1418" w:left="1418" w:header="709" w:footer="709" w:gutter="0"/>
          <w:pgNumType w:fmt="lowerRoman"/>
          <w:cols w:space="708"/>
          <w:docGrid w:linePitch="360"/>
        </w:sectPr>
      </w:pPr>
    </w:p>
    <w:p w14:paraId="1AE09B1D" w14:textId="77777777" w:rsidR="00FF00F5" w:rsidRDefault="00FF00F5" w:rsidP="00D4007D">
      <w:pPr>
        <w:pStyle w:val="NoSpacing"/>
        <w:spacing w:line="480" w:lineRule="auto"/>
        <w:jc w:val="center"/>
        <w:rPr>
          <w:rFonts w:ascii="Times New Roman" w:hAnsi="Times New Roman" w:cs="Times New Roman"/>
          <w:b/>
          <w:sz w:val="24"/>
          <w:szCs w:val="24"/>
        </w:rPr>
        <w:sectPr w:rsidR="00FF00F5" w:rsidSect="00FF00F5">
          <w:type w:val="continuous"/>
          <w:pgSz w:w="11907" w:h="16839" w:code="9"/>
          <w:pgMar w:top="1418" w:right="1418" w:bottom="1418" w:left="1418" w:header="709" w:footer="709" w:gutter="0"/>
          <w:cols w:space="708"/>
          <w:docGrid w:linePitch="360"/>
        </w:sectPr>
      </w:pPr>
    </w:p>
    <w:p w14:paraId="35AB64AD" w14:textId="77777777" w:rsidR="009A0DDF" w:rsidRPr="0026701E" w:rsidRDefault="00AB233B" w:rsidP="00D4007D">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w:t>
      </w:r>
      <w:r w:rsidR="00EE118C" w:rsidRPr="0026701E">
        <w:rPr>
          <w:rFonts w:ascii="Times New Roman" w:hAnsi="Times New Roman" w:cs="Times New Roman"/>
          <w:b/>
          <w:sz w:val="24"/>
          <w:szCs w:val="24"/>
        </w:rPr>
        <w:t>hapter 1</w:t>
      </w:r>
    </w:p>
    <w:p w14:paraId="0B422315" w14:textId="77777777" w:rsidR="0086404E" w:rsidRDefault="007E71A1" w:rsidP="0086404E">
      <w:pPr>
        <w:pStyle w:val="NoSpacing"/>
        <w:spacing w:line="480" w:lineRule="auto"/>
        <w:jc w:val="center"/>
        <w:rPr>
          <w:rFonts w:ascii="Times New Roman" w:hAnsi="Times New Roman" w:cs="Times New Roman"/>
          <w:b/>
          <w:sz w:val="24"/>
          <w:szCs w:val="24"/>
        </w:rPr>
      </w:pPr>
      <w:r w:rsidRPr="0026701E">
        <w:rPr>
          <w:rFonts w:ascii="Times New Roman" w:hAnsi="Times New Roman" w:cs="Times New Roman"/>
          <w:b/>
          <w:sz w:val="24"/>
          <w:szCs w:val="24"/>
        </w:rPr>
        <w:t>INTRODUCTION</w:t>
      </w:r>
    </w:p>
    <w:p w14:paraId="03489521" w14:textId="77777777" w:rsidR="001F47CD" w:rsidRPr="0026701E" w:rsidRDefault="0086404E" w:rsidP="0086404E">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 xml:space="preserve">1.1 </w:t>
      </w:r>
      <w:r w:rsidR="001F47CD" w:rsidRPr="0026701E">
        <w:rPr>
          <w:rFonts w:ascii="Times New Roman" w:hAnsi="Times New Roman" w:cs="Times New Roman"/>
          <w:b/>
          <w:sz w:val="24"/>
          <w:szCs w:val="24"/>
        </w:rPr>
        <w:t xml:space="preserve">Institutional Repositories </w:t>
      </w:r>
    </w:p>
    <w:p w14:paraId="128DC4D2" w14:textId="77777777" w:rsidR="0024665C" w:rsidRPr="0026701E" w:rsidRDefault="005A49B4" w:rsidP="00D4007D">
      <w:pPr>
        <w:spacing w:before="100" w:beforeAutospacing="1" w:after="100" w:afterAutospacing="1" w:line="480" w:lineRule="auto"/>
        <w:jc w:val="both"/>
        <w:rPr>
          <w:rFonts w:ascii="Times New Roman" w:hAnsi="Times New Roman" w:cs="Times New Roman"/>
          <w:sz w:val="24"/>
          <w:szCs w:val="24"/>
        </w:rPr>
      </w:pPr>
      <w:r w:rsidRPr="0026701E">
        <w:rPr>
          <w:rFonts w:ascii="Times New Roman" w:eastAsia="Times New Roman" w:hAnsi="Times New Roman" w:cs="Times New Roman"/>
          <w:sz w:val="24"/>
          <w:szCs w:val="24"/>
          <w:lang w:eastAsia="en-IN"/>
        </w:rPr>
        <w:t xml:space="preserve">         </w:t>
      </w:r>
      <w:r w:rsidR="00DA3F42" w:rsidRPr="0026701E">
        <w:rPr>
          <w:rFonts w:ascii="Times New Roman" w:eastAsia="Times New Roman" w:hAnsi="Times New Roman" w:cs="Times New Roman"/>
          <w:sz w:val="24"/>
          <w:szCs w:val="24"/>
          <w:lang w:eastAsia="en-IN"/>
        </w:rPr>
        <w:t>The digital revolution has affected how scholars create, communicate and preserve new knowledge. While the technologies exist for scholars to manage their own digital content, faculty are typically best at creating, not preserving, new knowledge</w:t>
      </w:r>
      <w:r w:rsidR="00AB233B">
        <w:rPr>
          <w:rFonts w:ascii="Times New Roman" w:eastAsia="Times New Roman" w:hAnsi="Times New Roman" w:cs="Times New Roman"/>
          <w:sz w:val="24"/>
          <w:szCs w:val="24"/>
          <w:lang w:eastAsia="en-IN"/>
        </w:rPr>
        <w:t xml:space="preserve">. </w:t>
      </w:r>
      <w:r w:rsidR="00DA3F42" w:rsidRPr="0026701E">
        <w:rPr>
          <w:rFonts w:ascii="Times New Roman" w:eastAsia="Times New Roman" w:hAnsi="Times New Roman" w:cs="Times New Roman"/>
          <w:sz w:val="24"/>
          <w:szCs w:val="24"/>
          <w:lang w:eastAsia="en-IN"/>
        </w:rPr>
        <w:t xml:space="preserve">As a consequence, most faculty host their digital objects on a personal website, where their long-term preservation is not secure. If institutions truly value the content created by their faculty, they must take some responsibility for the long-term </w:t>
      </w:r>
      <w:r w:rsidR="00FE464C">
        <w:rPr>
          <w:rFonts w:ascii="Times New Roman" w:eastAsia="Times New Roman" w:hAnsi="Times New Roman" w:cs="Times New Roman"/>
          <w:sz w:val="24"/>
          <w:szCs w:val="24"/>
          <w:lang w:eastAsia="en-IN"/>
        </w:rPr>
        <w:t>d</w:t>
      </w:r>
      <w:r w:rsidR="00DA3F42" w:rsidRPr="0026701E">
        <w:rPr>
          <w:rFonts w:ascii="Times New Roman" w:eastAsia="Times New Roman" w:hAnsi="Times New Roman" w:cs="Times New Roman"/>
          <w:sz w:val="24"/>
          <w:szCs w:val="24"/>
          <w:lang w:eastAsia="en-IN"/>
        </w:rPr>
        <w:t>uration of this content.</w:t>
      </w:r>
      <w:r w:rsidR="0024665C" w:rsidRPr="0026701E">
        <w:rPr>
          <w:rFonts w:ascii="Times New Roman" w:hAnsi="Times New Roman" w:cs="Times New Roman"/>
          <w:sz w:val="24"/>
          <w:szCs w:val="24"/>
        </w:rPr>
        <w:t xml:space="preserve"> </w:t>
      </w:r>
    </w:p>
    <w:p w14:paraId="63C457BF" w14:textId="77777777" w:rsidR="00086E9F" w:rsidRPr="0026701E" w:rsidRDefault="005A49B4" w:rsidP="00D4007D">
      <w:pPr>
        <w:spacing w:before="100" w:beforeAutospacing="1" w:after="100" w:afterAutospacing="1"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086E9F" w:rsidRPr="0026701E">
        <w:rPr>
          <w:rFonts w:ascii="Times New Roman" w:hAnsi="Times New Roman" w:cs="Times New Roman"/>
          <w:sz w:val="24"/>
          <w:szCs w:val="24"/>
        </w:rPr>
        <w:t>Based on the number of institutional repositories established over the past few years, the IR service appears to be quite attractive and compelling to institutions. IRs provide an institution with a mechanism to showcase its scholarly output, centralize and introduce efficiencies to the stewardship of digital documents of value, and respond proactively to the escalating crisis in scholarly communication.</w:t>
      </w:r>
    </w:p>
    <w:p w14:paraId="7E6738B6" w14:textId="77777777" w:rsidR="00AB233B" w:rsidRDefault="005A49B4" w:rsidP="00D4007D">
      <w:pPr>
        <w:spacing w:before="100" w:beforeAutospacing="1" w:after="100" w:afterAutospacing="1"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24665C" w:rsidRPr="0026701E">
        <w:rPr>
          <w:rFonts w:ascii="Times New Roman" w:hAnsi="Times New Roman" w:cs="Times New Roman"/>
          <w:sz w:val="24"/>
          <w:szCs w:val="24"/>
        </w:rPr>
        <w:t xml:space="preserve">An institutional repository (IR) is an electronic system that captures, preserves, and provides access to the digital work products of a community </w:t>
      </w:r>
      <w:r w:rsidR="00AB233B">
        <w:rPr>
          <w:rFonts w:ascii="Times New Roman" w:hAnsi="Times New Roman" w:cs="Times New Roman"/>
          <w:sz w:val="24"/>
          <w:szCs w:val="24"/>
        </w:rPr>
        <w:t>.</w:t>
      </w:r>
      <w:r w:rsidR="0024665C" w:rsidRPr="0026701E">
        <w:rPr>
          <w:rFonts w:ascii="Times New Roman" w:hAnsi="Times New Roman" w:cs="Times New Roman"/>
          <w:sz w:val="24"/>
          <w:szCs w:val="24"/>
        </w:rPr>
        <w:t xml:space="preserve">In a university setting, an IR may provide a place for faculty work, student theses and dissertations, e-journals, datasets and so on. Whatever the particular focus of the university IR, to be successful it must be filled with scholarly work of enduring value that is searched and cited. </w:t>
      </w:r>
    </w:p>
    <w:p w14:paraId="58F7A7C2" w14:textId="77777777" w:rsidR="00A96A88" w:rsidRDefault="00AB233B" w:rsidP="00D4007D">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6A88" w:rsidRPr="0026701E">
        <w:rPr>
          <w:rFonts w:ascii="Times New Roman" w:hAnsi="Times New Roman" w:cs="Times New Roman"/>
          <w:sz w:val="24"/>
          <w:szCs w:val="24"/>
        </w:rPr>
        <w:t>The number of institutional repositories in academic libraries has been growing substantially in recent years.</w:t>
      </w:r>
      <w:r w:rsidR="003F3CD4" w:rsidRPr="0026701E">
        <w:rPr>
          <w:rFonts w:ascii="Times New Roman" w:hAnsi="Times New Roman" w:cs="Times New Roman"/>
          <w:sz w:val="24"/>
          <w:szCs w:val="24"/>
        </w:rPr>
        <w:t xml:space="preserve"> The availability of open-source IR systems has encouraged a proliferation of IRs worldwide, particularly among academic and research institutions.</w:t>
      </w:r>
    </w:p>
    <w:p w14:paraId="2FEBB13E" w14:textId="77777777" w:rsidR="00FF00F5" w:rsidRDefault="00FF00F5" w:rsidP="00D4007D">
      <w:pPr>
        <w:spacing w:before="100" w:beforeAutospacing="1" w:after="100" w:afterAutospacing="1" w:line="480" w:lineRule="auto"/>
        <w:jc w:val="both"/>
        <w:rPr>
          <w:rFonts w:ascii="Times New Roman" w:eastAsia="Times New Roman" w:hAnsi="Times New Roman" w:cs="Times New Roman"/>
          <w:sz w:val="24"/>
          <w:szCs w:val="24"/>
          <w:lang w:eastAsia="en-IN"/>
        </w:rPr>
        <w:sectPr w:rsidR="00FF00F5" w:rsidSect="005567E4">
          <w:footerReference w:type="default" r:id="rId9"/>
          <w:type w:val="continuous"/>
          <w:pgSz w:w="11907" w:h="16839" w:code="9"/>
          <w:pgMar w:top="1418" w:right="1418" w:bottom="1418" w:left="1418" w:header="709" w:footer="709" w:gutter="0"/>
          <w:pgNumType w:start="1"/>
          <w:cols w:space="708"/>
          <w:docGrid w:linePitch="360"/>
        </w:sectPr>
      </w:pPr>
    </w:p>
    <w:p w14:paraId="7FFB6359" w14:textId="77777777" w:rsidR="00FF00F5" w:rsidRPr="0026701E" w:rsidRDefault="00FF00F5" w:rsidP="00D4007D">
      <w:pPr>
        <w:spacing w:before="100" w:beforeAutospacing="1" w:after="100" w:afterAutospacing="1" w:line="480" w:lineRule="auto"/>
        <w:jc w:val="both"/>
        <w:rPr>
          <w:rFonts w:ascii="Times New Roman" w:eastAsia="Times New Roman" w:hAnsi="Times New Roman" w:cs="Times New Roman"/>
          <w:sz w:val="24"/>
          <w:szCs w:val="24"/>
          <w:lang w:eastAsia="en-IN"/>
        </w:rPr>
      </w:pPr>
    </w:p>
    <w:p w14:paraId="6A1F46A4" w14:textId="77777777" w:rsidR="00CA3B29" w:rsidRPr="0026701E" w:rsidRDefault="005A49B4" w:rsidP="00D4007D">
      <w:pPr>
        <w:spacing w:before="100" w:beforeAutospacing="1" w:after="100" w:afterAutospacing="1" w:line="480" w:lineRule="auto"/>
        <w:jc w:val="both"/>
        <w:rPr>
          <w:rFonts w:ascii="Times New Roman" w:hAnsi="Times New Roman" w:cs="Times New Roman"/>
          <w:sz w:val="24"/>
          <w:szCs w:val="24"/>
          <w:u w:val="single"/>
        </w:rPr>
      </w:pPr>
      <w:r w:rsidRPr="0026701E">
        <w:rPr>
          <w:rFonts w:ascii="Times New Roman" w:hAnsi="Times New Roman" w:cs="Times New Roman"/>
          <w:sz w:val="24"/>
          <w:szCs w:val="24"/>
        </w:rPr>
        <w:lastRenderedPageBreak/>
        <w:t xml:space="preserve">           </w:t>
      </w:r>
      <w:r w:rsidR="000074E0" w:rsidRPr="0026701E">
        <w:rPr>
          <w:rFonts w:ascii="Times New Roman" w:hAnsi="Times New Roman" w:cs="Times New Roman"/>
          <w:sz w:val="24"/>
          <w:szCs w:val="24"/>
        </w:rPr>
        <w:t xml:space="preserve">Clifford Lynch, Director of the Coalition for Networked Information, defines an institutional repository as a set of services that a university offers to the members of its community for the management and dissemination of digital materials created by the institution and its community members. It is most essentially an organizational commitment to the stewardship of these digital materials, including long-term preservation where appropriate, as well as organization and access or distribution. </w:t>
      </w:r>
    </w:p>
    <w:p w14:paraId="4CE5DE6A" w14:textId="77777777" w:rsidR="00F32142" w:rsidRPr="0026701E" w:rsidRDefault="005A49B4"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F32142" w:rsidRPr="0026701E">
        <w:rPr>
          <w:rFonts w:ascii="Times New Roman" w:hAnsi="Times New Roman" w:cs="Times New Roman"/>
          <w:sz w:val="24"/>
          <w:szCs w:val="24"/>
        </w:rPr>
        <w:t>According to Crow, digital collections capturing and preserving the intellectual output of a single or multiple-university community. Their role, he suggested, should be twofold. First: to "serve as tangible indicators of an institution's quality and to demonstrate the scientific, societal, and economic relevance of its research activities, thus increasing the institution's visibility, status, and public value"; Second: to provide tools to assist universities re-shape the scholarly communication process.</w:t>
      </w:r>
    </w:p>
    <w:p w14:paraId="2992645F" w14:textId="77777777" w:rsidR="001A1F9F" w:rsidRPr="0026701E" w:rsidRDefault="005A49B4"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B75F21" w:rsidRPr="0026701E">
        <w:rPr>
          <w:rFonts w:ascii="Times New Roman" w:hAnsi="Times New Roman" w:cs="Times New Roman"/>
          <w:sz w:val="24"/>
          <w:szCs w:val="24"/>
        </w:rPr>
        <w:t>Institutional repositories are digital collections of the outputs created within a university or research</w:t>
      </w:r>
      <w:r w:rsidR="00C17F84" w:rsidRPr="0026701E">
        <w:rPr>
          <w:rFonts w:ascii="Times New Roman" w:hAnsi="Times New Roman" w:cs="Times New Roman"/>
          <w:sz w:val="24"/>
          <w:szCs w:val="24"/>
        </w:rPr>
        <w:t xml:space="preserve"> </w:t>
      </w:r>
      <w:r w:rsidR="00B75F21" w:rsidRPr="0026701E">
        <w:rPr>
          <w:rFonts w:ascii="Times New Roman" w:hAnsi="Times New Roman" w:cs="Times New Roman"/>
          <w:sz w:val="24"/>
          <w:szCs w:val="24"/>
        </w:rPr>
        <w:t>institution. Whilst the purposes of repositories may vary (for example, some universities have teaching/learning repositories for educational materials), in most cases they are established to provide Open Access to the institution’s research output.= Alma Swan</w:t>
      </w:r>
    </w:p>
    <w:p w14:paraId="70215E82" w14:textId="77777777" w:rsidR="00FF432D" w:rsidRPr="0026701E" w:rsidRDefault="006A7873"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Repositories adhere to an internationally-agreed set of technical standards that means that they expose</w:t>
      </w:r>
      <w:r w:rsidR="00C17F84" w:rsidRPr="0026701E">
        <w:rPr>
          <w:rFonts w:ascii="Times New Roman" w:hAnsi="Times New Roman" w:cs="Times New Roman"/>
          <w:sz w:val="24"/>
          <w:szCs w:val="24"/>
        </w:rPr>
        <w:t xml:space="preserve"> </w:t>
      </w:r>
      <w:r w:rsidRPr="0026701E">
        <w:rPr>
          <w:rFonts w:ascii="Times New Roman" w:hAnsi="Times New Roman" w:cs="Times New Roman"/>
          <w:sz w:val="24"/>
          <w:szCs w:val="24"/>
        </w:rPr>
        <w:t>he metadata (the bibliographic details such as author names, institutional affiliation, date, titles of the</w:t>
      </w:r>
      <w:r w:rsidR="00C17F84" w:rsidRPr="0026701E">
        <w:rPr>
          <w:rFonts w:ascii="Times New Roman" w:hAnsi="Times New Roman" w:cs="Times New Roman"/>
          <w:sz w:val="24"/>
          <w:szCs w:val="24"/>
        </w:rPr>
        <w:t xml:space="preserve"> </w:t>
      </w:r>
      <w:r w:rsidRPr="0026701E">
        <w:rPr>
          <w:rFonts w:ascii="Times New Roman" w:hAnsi="Times New Roman" w:cs="Times New Roman"/>
          <w:sz w:val="24"/>
          <w:szCs w:val="24"/>
        </w:rPr>
        <w:t>article, abstract and so forth) of each item in their contents on the Web in the same basic way. In other</w:t>
      </w:r>
      <w:r w:rsidR="00C17F84" w:rsidRPr="0026701E">
        <w:rPr>
          <w:rFonts w:ascii="Times New Roman" w:hAnsi="Times New Roman" w:cs="Times New Roman"/>
          <w:sz w:val="24"/>
          <w:szCs w:val="24"/>
        </w:rPr>
        <w:t xml:space="preserve"> </w:t>
      </w:r>
      <w:r w:rsidRPr="0026701E">
        <w:rPr>
          <w:rFonts w:ascii="Times New Roman" w:hAnsi="Times New Roman" w:cs="Times New Roman"/>
          <w:sz w:val="24"/>
          <w:szCs w:val="24"/>
        </w:rPr>
        <w:t>words, they are ‘interoperable’. This common protocol to which they all adhere is called the open Archives</w:t>
      </w:r>
      <w:r w:rsidR="00C17F84" w:rsidRPr="0026701E">
        <w:rPr>
          <w:rFonts w:ascii="Times New Roman" w:hAnsi="Times New Roman" w:cs="Times New Roman"/>
          <w:sz w:val="24"/>
          <w:szCs w:val="24"/>
        </w:rPr>
        <w:t xml:space="preserve"> </w:t>
      </w:r>
      <w:r w:rsidRPr="0026701E">
        <w:rPr>
          <w:rFonts w:ascii="Times New Roman" w:hAnsi="Times New Roman" w:cs="Times New Roman"/>
          <w:sz w:val="24"/>
          <w:szCs w:val="24"/>
        </w:rPr>
        <w:t>Initiative Protocol for Metadata Harvesting (OAI-PMH). The contents of all repositories are then indexed</w:t>
      </w:r>
      <w:r w:rsidR="00C17F84" w:rsidRPr="0026701E">
        <w:rPr>
          <w:rFonts w:ascii="Times New Roman" w:hAnsi="Times New Roman" w:cs="Times New Roman"/>
          <w:sz w:val="24"/>
          <w:szCs w:val="24"/>
        </w:rPr>
        <w:t xml:space="preserve"> </w:t>
      </w:r>
      <w:r w:rsidRPr="0026701E">
        <w:rPr>
          <w:rFonts w:ascii="Times New Roman" w:hAnsi="Times New Roman" w:cs="Times New Roman"/>
          <w:sz w:val="24"/>
          <w:szCs w:val="24"/>
        </w:rPr>
        <w:t>by Web search engines such as Google and Google Scholar, creating online Open Access databases of</w:t>
      </w:r>
      <w:r w:rsidR="00C17F84" w:rsidRPr="0026701E">
        <w:rPr>
          <w:rFonts w:ascii="Times New Roman" w:hAnsi="Times New Roman" w:cs="Times New Roman"/>
          <w:sz w:val="24"/>
          <w:szCs w:val="24"/>
        </w:rPr>
        <w:t xml:space="preserve"> </w:t>
      </w:r>
      <w:r w:rsidRPr="0026701E">
        <w:rPr>
          <w:rFonts w:ascii="Times New Roman" w:hAnsi="Times New Roman" w:cs="Times New Roman"/>
          <w:sz w:val="24"/>
          <w:szCs w:val="24"/>
        </w:rPr>
        <w:t>freely-available global research. As the level of self-archiving (the process by which authors deposit their</w:t>
      </w:r>
      <w:r w:rsidR="00C17F84" w:rsidRPr="0026701E">
        <w:rPr>
          <w:rFonts w:ascii="Times New Roman" w:hAnsi="Times New Roman" w:cs="Times New Roman"/>
          <w:sz w:val="24"/>
          <w:szCs w:val="24"/>
        </w:rPr>
        <w:t xml:space="preserve"> </w:t>
      </w:r>
      <w:r w:rsidRPr="0026701E">
        <w:rPr>
          <w:rFonts w:ascii="Times New Roman" w:hAnsi="Times New Roman" w:cs="Times New Roman"/>
          <w:sz w:val="24"/>
          <w:szCs w:val="24"/>
        </w:rPr>
        <w:t xml:space="preserve">work in repositories) grows the Open Access corpus will represent an increasingly large proportion of </w:t>
      </w:r>
      <w:r w:rsidRPr="0026701E">
        <w:rPr>
          <w:rFonts w:ascii="Times New Roman" w:hAnsi="Times New Roman" w:cs="Times New Roman"/>
          <w:sz w:val="24"/>
          <w:szCs w:val="24"/>
        </w:rPr>
        <w:lastRenderedPageBreak/>
        <w:t>the</w:t>
      </w:r>
      <w:r w:rsidR="00C17F84" w:rsidRPr="0026701E">
        <w:rPr>
          <w:rFonts w:ascii="Times New Roman" w:hAnsi="Times New Roman" w:cs="Times New Roman"/>
          <w:sz w:val="24"/>
          <w:szCs w:val="24"/>
        </w:rPr>
        <w:t xml:space="preserve"> </w:t>
      </w:r>
      <w:r w:rsidRPr="0026701E">
        <w:rPr>
          <w:rFonts w:ascii="Times New Roman" w:hAnsi="Times New Roman" w:cs="Times New Roman"/>
          <w:sz w:val="24"/>
          <w:szCs w:val="24"/>
        </w:rPr>
        <w:t xml:space="preserve">scholarly </w:t>
      </w:r>
      <w:proofErr w:type="spellStart"/>
      <w:r w:rsidRPr="0026701E">
        <w:rPr>
          <w:rFonts w:ascii="Times New Roman" w:hAnsi="Times New Roman" w:cs="Times New Roman"/>
          <w:sz w:val="24"/>
          <w:szCs w:val="24"/>
        </w:rPr>
        <w:t>literature.</w:t>
      </w:r>
      <w:r w:rsidR="00FF432D" w:rsidRPr="0026701E">
        <w:rPr>
          <w:rFonts w:ascii="Times New Roman" w:hAnsi="Times New Roman" w:cs="Times New Roman"/>
          <w:sz w:val="24"/>
          <w:szCs w:val="24"/>
        </w:rPr>
        <w:t>There</w:t>
      </w:r>
      <w:proofErr w:type="spellEnd"/>
      <w:r w:rsidR="00FF432D" w:rsidRPr="0026701E">
        <w:rPr>
          <w:rFonts w:ascii="Times New Roman" w:hAnsi="Times New Roman" w:cs="Times New Roman"/>
          <w:sz w:val="24"/>
          <w:szCs w:val="24"/>
        </w:rPr>
        <w:t xml:space="preserve"> are currently almost 1300 repositories around the world. Over the past three years the number has</w:t>
      </w:r>
      <w:r w:rsidR="005A49B4" w:rsidRPr="0026701E">
        <w:rPr>
          <w:rFonts w:ascii="Times New Roman" w:hAnsi="Times New Roman" w:cs="Times New Roman"/>
          <w:sz w:val="24"/>
          <w:szCs w:val="24"/>
        </w:rPr>
        <w:t xml:space="preserve"> </w:t>
      </w:r>
      <w:r w:rsidR="00FF432D" w:rsidRPr="0026701E">
        <w:rPr>
          <w:rFonts w:ascii="Times New Roman" w:hAnsi="Times New Roman" w:cs="Times New Roman"/>
          <w:sz w:val="24"/>
          <w:szCs w:val="24"/>
        </w:rPr>
        <w:t>been growing at an average rate of one per day.</w:t>
      </w:r>
    </w:p>
    <w:p w14:paraId="4B33A4CD" w14:textId="77777777" w:rsidR="00127D3C" w:rsidRDefault="005A49B4" w:rsidP="00D4007D">
      <w:pPr>
        <w:spacing w:before="100" w:beforeAutospacing="1" w:after="100" w:afterAutospacing="1" w:line="480" w:lineRule="auto"/>
        <w:jc w:val="both"/>
        <w:rPr>
          <w:rFonts w:ascii="Times New Roman" w:eastAsia="Times New Roman" w:hAnsi="Times New Roman" w:cs="Times New Roman"/>
          <w:sz w:val="24"/>
          <w:szCs w:val="24"/>
          <w:lang w:eastAsia="en-IN"/>
        </w:rPr>
      </w:pPr>
      <w:r w:rsidRPr="0026701E">
        <w:rPr>
          <w:rFonts w:ascii="Times New Roman" w:eastAsia="Times New Roman" w:hAnsi="Times New Roman" w:cs="Times New Roman"/>
          <w:sz w:val="24"/>
          <w:szCs w:val="24"/>
          <w:lang w:eastAsia="en-IN"/>
        </w:rPr>
        <w:t xml:space="preserve">            </w:t>
      </w:r>
      <w:r w:rsidR="001D0494" w:rsidRPr="0026701E">
        <w:rPr>
          <w:rFonts w:ascii="Times New Roman" w:eastAsia="Times New Roman" w:hAnsi="Times New Roman" w:cs="Times New Roman"/>
          <w:sz w:val="24"/>
          <w:szCs w:val="24"/>
          <w:lang w:eastAsia="en-IN"/>
        </w:rPr>
        <w:t xml:space="preserve">There are two opposing philosophical camps among those who work to justify institutional repositories: one that views IRs as </w:t>
      </w:r>
      <w:r w:rsidR="001D0494" w:rsidRPr="0026701E">
        <w:rPr>
          <w:rFonts w:ascii="Times New Roman" w:eastAsia="Times New Roman" w:hAnsi="Times New Roman" w:cs="Times New Roman"/>
          <w:i/>
          <w:iCs/>
          <w:sz w:val="24"/>
          <w:szCs w:val="24"/>
          <w:lang w:eastAsia="en-IN"/>
        </w:rPr>
        <w:t>competition</w:t>
      </w:r>
      <w:r w:rsidR="001D0494" w:rsidRPr="0026701E">
        <w:rPr>
          <w:rFonts w:ascii="Times New Roman" w:eastAsia="Times New Roman" w:hAnsi="Times New Roman" w:cs="Times New Roman"/>
          <w:sz w:val="24"/>
          <w:szCs w:val="24"/>
          <w:lang w:eastAsia="en-IN"/>
        </w:rPr>
        <w:t xml:space="preserve"> for traditional publishing, the other that sees IRs as a </w:t>
      </w:r>
      <w:r w:rsidR="001D0494" w:rsidRPr="0026701E">
        <w:rPr>
          <w:rFonts w:ascii="Times New Roman" w:eastAsia="Times New Roman" w:hAnsi="Times New Roman" w:cs="Times New Roman"/>
          <w:i/>
          <w:iCs/>
          <w:sz w:val="24"/>
          <w:szCs w:val="24"/>
          <w:lang w:eastAsia="en-IN"/>
        </w:rPr>
        <w:t>supplement</w:t>
      </w:r>
      <w:r w:rsidR="001D0494" w:rsidRPr="0026701E">
        <w:rPr>
          <w:rFonts w:ascii="Times New Roman" w:eastAsia="Times New Roman" w:hAnsi="Times New Roman" w:cs="Times New Roman"/>
          <w:sz w:val="24"/>
          <w:szCs w:val="24"/>
          <w:lang w:eastAsia="en-IN"/>
        </w:rPr>
        <w:t xml:space="preserve"> to traditional </w:t>
      </w:r>
      <w:proofErr w:type="spellStart"/>
      <w:r w:rsidR="001D0494" w:rsidRPr="0026701E">
        <w:rPr>
          <w:rFonts w:ascii="Times New Roman" w:eastAsia="Times New Roman" w:hAnsi="Times New Roman" w:cs="Times New Roman"/>
          <w:sz w:val="24"/>
          <w:szCs w:val="24"/>
          <w:lang w:eastAsia="en-IN"/>
        </w:rPr>
        <w:t>publishing.In</w:t>
      </w:r>
      <w:proofErr w:type="spellEnd"/>
      <w:r w:rsidR="001D0494" w:rsidRPr="0026701E">
        <w:rPr>
          <w:rFonts w:ascii="Times New Roman" w:eastAsia="Times New Roman" w:hAnsi="Times New Roman" w:cs="Times New Roman"/>
          <w:sz w:val="24"/>
          <w:szCs w:val="24"/>
          <w:lang w:eastAsia="en-IN"/>
        </w:rPr>
        <w:t xml:space="preserve"> 1994, Stevan </w:t>
      </w:r>
      <w:proofErr w:type="spellStart"/>
      <w:r w:rsidR="001D0494" w:rsidRPr="0026701E">
        <w:rPr>
          <w:rFonts w:ascii="Times New Roman" w:eastAsia="Times New Roman" w:hAnsi="Times New Roman" w:cs="Times New Roman"/>
          <w:sz w:val="24"/>
          <w:szCs w:val="24"/>
          <w:lang w:eastAsia="en-IN"/>
        </w:rPr>
        <w:t>Harnad</w:t>
      </w:r>
      <w:proofErr w:type="spellEnd"/>
      <w:r w:rsidR="001D0494" w:rsidRPr="0026701E">
        <w:rPr>
          <w:rFonts w:ascii="Times New Roman" w:eastAsia="Times New Roman" w:hAnsi="Times New Roman" w:cs="Times New Roman"/>
          <w:sz w:val="24"/>
          <w:szCs w:val="24"/>
          <w:lang w:eastAsia="en-IN"/>
        </w:rPr>
        <w:t xml:space="preserve"> wrote his Subversive Proposal for Electronic Publishing, in which he argued that all academics should make their research articles publicly available through open repositories. This collective effort would help to reduce the power wielded by publishers who have built economic barriers to limit scholars' access to the literature.</w:t>
      </w:r>
    </w:p>
    <w:p w14:paraId="174624D1" w14:textId="77777777" w:rsidR="001D0494" w:rsidRPr="0026701E" w:rsidRDefault="00127D3C" w:rsidP="00D4007D">
      <w:pPr>
        <w:spacing w:before="100" w:beforeAutospacing="1" w:after="100" w:afterAutospacing="1"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1D0494" w:rsidRPr="0026701E">
        <w:rPr>
          <w:rFonts w:ascii="Times New Roman" w:eastAsia="Times New Roman" w:hAnsi="Times New Roman" w:cs="Times New Roman"/>
          <w:sz w:val="24"/>
          <w:szCs w:val="24"/>
          <w:lang w:eastAsia="en-IN"/>
        </w:rPr>
        <w:t xml:space="preserve">Similarly, </w:t>
      </w:r>
      <w:proofErr w:type="spellStart"/>
      <w:r w:rsidR="001D0494" w:rsidRPr="0026701E">
        <w:rPr>
          <w:rFonts w:ascii="Times New Roman" w:eastAsia="Times New Roman" w:hAnsi="Times New Roman" w:cs="Times New Roman"/>
          <w:sz w:val="24"/>
          <w:szCs w:val="24"/>
          <w:lang w:eastAsia="en-IN"/>
        </w:rPr>
        <w:t>Raym</w:t>
      </w:r>
      <w:proofErr w:type="spellEnd"/>
      <w:r w:rsidR="001D0494" w:rsidRPr="0026701E">
        <w:rPr>
          <w:rFonts w:ascii="Times New Roman" w:eastAsia="Times New Roman" w:hAnsi="Times New Roman" w:cs="Times New Roman"/>
          <w:sz w:val="24"/>
          <w:szCs w:val="24"/>
          <w:lang w:eastAsia="en-IN"/>
        </w:rPr>
        <w:t xml:space="preserve"> Crow, writing the position paper for the American Research Libraries, argues that increasing access to the literature is but one goal of institutional repositories . He posits that, by taking at least some control over the dissemination of scholarship, repositories can increase competition in the marketplace and reduce the monopoly power of journals. Crow believes that there is no reason that institutional repositories cannot provide all of the functions of traditional publishing (registration, certification, dissemination, and archiving), in effect taking the role of scholarly publishing out of the hands of third-party publishers and placing it back in the hands of the academy.</w:t>
      </w:r>
    </w:p>
    <w:p w14:paraId="78FF1F51" w14:textId="77777777" w:rsidR="00063A53" w:rsidRDefault="005A49B4" w:rsidP="00D4007D">
      <w:pPr>
        <w:spacing w:before="100" w:beforeAutospacing="1" w:after="100" w:afterAutospacing="1" w:line="480" w:lineRule="auto"/>
        <w:jc w:val="both"/>
        <w:rPr>
          <w:rFonts w:ascii="Times New Roman" w:eastAsia="Times New Roman" w:hAnsi="Times New Roman" w:cs="Times New Roman"/>
          <w:sz w:val="24"/>
          <w:szCs w:val="24"/>
          <w:lang w:eastAsia="en-IN"/>
        </w:rPr>
      </w:pPr>
      <w:r w:rsidRPr="0026701E">
        <w:rPr>
          <w:rFonts w:ascii="Times New Roman" w:eastAsia="Times New Roman" w:hAnsi="Times New Roman" w:cs="Times New Roman"/>
          <w:sz w:val="24"/>
          <w:szCs w:val="24"/>
          <w:lang w:eastAsia="en-IN"/>
        </w:rPr>
        <w:t xml:space="preserve">           </w:t>
      </w:r>
      <w:r w:rsidR="001D0494" w:rsidRPr="0026701E">
        <w:rPr>
          <w:rFonts w:ascii="Times New Roman" w:eastAsia="Times New Roman" w:hAnsi="Times New Roman" w:cs="Times New Roman"/>
          <w:sz w:val="24"/>
          <w:szCs w:val="24"/>
          <w:lang w:eastAsia="en-IN"/>
        </w:rPr>
        <w:t xml:space="preserve">In opposition, Clifford Lynch views IRs as </w:t>
      </w:r>
      <w:r w:rsidR="001D0494" w:rsidRPr="0026701E">
        <w:rPr>
          <w:rFonts w:ascii="Times New Roman" w:eastAsia="Times New Roman" w:hAnsi="Times New Roman" w:cs="Times New Roman"/>
          <w:i/>
          <w:iCs/>
          <w:sz w:val="24"/>
          <w:szCs w:val="24"/>
          <w:lang w:eastAsia="en-IN"/>
        </w:rPr>
        <w:t>supplements</w:t>
      </w:r>
      <w:r w:rsidR="001D0494" w:rsidRPr="0026701E">
        <w:rPr>
          <w:rFonts w:ascii="Times New Roman" w:eastAsia="Times New Roman" w:hAnsi="Times New Roman" w:cs="Times New Roman"/>
          <w:sz w:val="24"/>
          <w:szCs w:val="24"/>
          <w:lang w:eastAsia="en-IN"/>
        </w:rPr>
        <w:t xml:space="preserve">, not primary venues for scholarly publishing, and warns against assuming the role of certification in the scholarly publishing process. He argues that "the institutional repository isn't a journal, or a collection of journals, and should not be managed like one" </w:t>
      </w:r>
      <w:r w:rsidR="00063A53">
        <w:rPr>
          <w:rFonts w:ascii="Times New Roman" w:eastAsia="Times New Roman" w:hAnsi="Times New Roman" w:cs="Times New Roman"/>
          <w:sz w:val="24"/>
          <w:szCs w:val="24"/>
          <w:lang w:eastAsia="en-IN"/>
        </w:rPr>
        <w:t xml:space="preserve">. </w:t>
      </w:r>
      <w:r w:rsidR="001D0494" w:rsidRPr="0026701E">
        <w:rPr>
          <w:rFonts w:ascii="Times New Roman" w:eastAsia="Times New Roman" w:hAnsi="Times New Roman" w:cs="Times New Roman"/>
          <w:sz w:val="24"/>
          <w:szCs w:val="24"/>
          <w:lang w:eastAsia="en-IN"/>
        </w:rPr>
        <w:t xml:space="preserve">Lynch fears that viewing IRs as instruments for undermining the economics of the current publishing system discounts their importance and reduces their ability to promote a broader spectrum of scholarly communication. Institutional repositories may better serve to disseminate the so-called "grey </w:t>
      </w:r>
      <w:r w:rsidR="001D0494" w:rsidRPr="0026701E">
        <w:rPr>
          <w:rFonts w:ascii="Times New Roman" w:eastAsia="Times New Roman" w:hAnsi="Times New Roman" w:cs="Times New Roman"/>
          <w:sz w:val="24"/>
          <w:szCs w:val="24"/>
          <w:lang w:eastAsia="en-IN"/>
        </w:rPr>
        <w:lastRenderedPageBreak/>
        <w:t>literature": documents such as pamphlets, bulletins, visual conference presentations, and other materials that are typically ignored by traditional publishers</w:t>
      </w:r>
      <w:r w:rsidR="00063A53">
        <w:rPr>
          <w:rFonts w:ascii="Times New Roman" w:eastAsia="Times New Roman" w:hAnsi="Times New Roman" w:cs="Times New Roman"/>
          <w:sz w:val="24"/>
          <w:szCs w:val="24"/>
          <w:lang w:eastAsia="en-IN"/>
        </w:rPr>
        <w:t>.</w:t>
      </w:r>
    </w:p>
    <w:p w14:paraId="6E616BDF" w14:textId="77777777" w:rsidR="00EC72EB" w:rsidRPr="0026701E" w:rsidRDefault="0086404E" w:rsidP="00D4007D">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C55B2A" w:rsidRPr="0026701E">
        <w:rPr>
          <w:rFonts w:ascii="Times New Roman" w:hAnsi="Times New Roman" w:cs="Times New Roman"/>
          <w:b/>
          <w:sz w:val="24"/>
          <w:szCs w:val="24"/>
        </w:rPr>
        <w:t>Types of Contents in Institutional Repositories</w:t>
      </w:r>
    </w:p>
    <w:p w14:paraId="2A74372F" w14:textId="77777777" w:rsidR="007F0D75" w:rsidRPr="0026701E" w:rsidRDefault="007F0D75" w:rsidP="00D4007D">
      <w:pPr>
        <w:autoSpaceDE w:val="0"/>
        <w:autoSpaceDN w:val="0"/>
        <w:adjustRightInd w:val="0"/>
        <w:spacing w:line="480" w:lineRule="auto"/>
        <w:jc w:val="both"/>
        <w:rPr>
          <w:rFonts w:ascii="Times New Roman" w:hAnsi="Times New Roman" w:cs="Times New Roman"/>
          <w:bCs/>
          <w:sz w:val="24"/>
          <w:szCs w:val="24"/>
        </w:rPr>
      </w:pPr>
      <w:r w:rsidRPr="0026701E">
        <w:rPr>
          <w:rFonts w:ascii="Times New Roman" w:hAnsi="Times New Roman" w:cs="Times New Roman"/>
          <w:bCs/>
          <w:sz w:val="24"/>
          <w:szCs w:val="24"/>
        </w:rPr>
        <w:t>The major types of contents in i</w:t>
      </w:r>
      <w:r w:rsidRPr="0026701E">
        <w:rPr>
          <w:rFonts w:ascii="Times New Roman" w:hAnsi="Times New Roman" w:cs="Times New Roman"/>
          <w:sz w:val="24"/>
          <w:szCs w:val="24"/>
        </w:rPr>
        <w:t>nstitutional repositories are the following.</w:t>
      </w:r>
    </w:p>
    <w:p w14:paraId="4775D293" w14:textId="77777777" w:rsidR="00C55B2A" w:rsidRPr="0026701E" w:rsidRDefault="007F0D75" w:rsidP="00D4007D">
      <w:pPr>
        <w:autoSpaceDE w:val="0"/>
        <w:autoSpaceDN w:val="0"/>
        <w:adjustRightInd w:val="0"/>
        <w:spacing w:line="480" w:lineRule="auto"/>
        <w:jc w:val="both"/>
        <w:rPr>
          <w:rFonts w:ascii="Times New Roman" w:hAnsi="Times New Roman" w:cs="Times New Roman"/>
          <w:b/>
          <w:bCs/>
          <w:sz w:val="24"/>
          <w:szCs w:val="24"/>
        </w:rPr>
      </w:pPr>
      <w:proofErr w:type="spellStart"/>
      <w:r w:rsidRPr="0026701E">
        <w:rPr>
          <w:rFonts w:ascii="Times New Roman" w:hAnsi="Times New Roman" w:cs="Times New Roman"/>
          <w:b/>
          <w:bCs/>
          <w:sz w:val="24"/>
          <w:szCs w:val="24"/>
        </w:rPr>
        <w:t>i</w:t>
      </w:r>
      <w:proofErr w:type="spellEnd"/>
      <w:r w:rsidRPr="0026701E">
        <w:rPr>
          <w:rFonts w:ascii="Times New Roman" w:hAnsi="Times New Roman" w:cs="Times New Roman"/>
          <w:b/>
          <w:bCs/>
          <w:sz w:val="24"/>
          <w:szCs w:val="24"/>
        </w:rPr>
        <w:t>)</w:t>
      </w:r>
      <w:r w:rsidR="00C55B2A" w:rsidRPr="0026701E">
        <w:rPr>
          <w:rFonts w:ascii="Times New Roman" w:hAnsi="Times New Roman" w:cs="Times New Roman"/>
          <w:b/>
          <w:bCs/>
          <w:sz w:val="24"/>
          <w:szCs w:val="24"/>
        </w:rPr>
        <w:t>Peer-reviewed journal articles and conference proceedings</w:t>
      </w:r>
    </w:p>
    <w:p w14:paraId="0E1C3CB4" w14:textId="77777777" w:rsidR="00C55B2A" w:rsidRPr="0026701E" w:rsidRDefault="00C55B2A"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The primary type of content in repositories is the peer-reviewed journal literature. A collection of the</w:t>
      </w:r>
      <w:r w:rsidR="00C17F84" w:rsidRPr="0026701E">
        <w:rPr>
          <w:rFonts w:ascii="Times New Roman" w:hAnsi="Times New Roman" w:cs="Times New Roman"/>
          <w:sz w:val="24"/>
          <w:szCs w:val="24"/>
        </w:rPr>
        <w:t xml:space="preserve"> </w:t>
      </w:r>
      <w:r w:rsidRPr="0026701E">
        <w:rPr>
          <w:rFonts w:ascii="Times New Roman" w:hAnsi="Times New Roman" w:cs="Times New Roman"/>
          <w:sz w:val="24"/>
          <w:szCs w:val="24"/>
        </w:rPr>
        <w:t>journal articles published from an institution, provided in Open Access through the repository, gives the</w:t>
      </w:r>
      <w:r w:rsidR="00C17F84" w:rsidRPr="0026701E">
        <w:rPr>
          <w:rFonts w:ascii="Times New Roman" w:hAnsi="Times New Roman" w:cs="Times New Roman"/>
          <w:sz w:val="24"/>
          <w:szCs w:val="24"/>
        </w:rPr>
        <w:t xml:space="preserve"> </w:t>
      </w:r>
      <w:r w:rsidRPr="0026701E">
        <w:rPr>
          <w:rFonts w:ascii="Times New Roman" w:hAnsi="Times New Roman" w:cs="Times New Roman"/>
          <w:sz w:val="24"/>
          <w:szCs w:val="24"/>
        </w:rPr>
        <w:t>institution’s research programme worldwide visibility and increases its impact. Individual authors also</w:t>
      </w:r>
      <w:r w:rsidR="00C17F84" w:rsidRPr="0026701E">
        <w:rPr>
          <w:rFonts w:ascii="Times New Roman" w:hAnsi="Times New Roman" w:cs="Times New Roman"/>
          <w:sz w:val="24"/>
          <w:szCs w:val="24"/>
        </w:rPr>
        <w:t xml:space="preserve"> </w:t>
      </w:r>
      <w:r w:rsidRPr="0026701E">
        <w:rPr>
          <w:rFonts w:ascii="Times New Roman" w:hAnsi="Times New Roman" w:cs="Times New Roman"/>
          <w:sz w:val="24"/>
          <w:szCs w:val="24"/>
        </w:rPr>
        <w:t>enjoy the same increased visibility for their work and concomitant impact.</w:t>
      </w:r>
    </w:p>
    <w:p w14:paraId="6C517D0F" w14:textId="77777777" w:rsidR="00C55B2A" w:rsidRPr="0026701E" w:rsidRDefault="007F0D75" w:rsidP="00D4007D">
      <w:pPr>
        <w:autoSpaceDE w:val="0"/>
        <w:autoSpaceDN w:val="0"/>
        <w:adjustRightInd w:val="0"/>
        <w:spacing w:line="480" w:lineRule="auto"/>
        <w:jc w:val="both"/>
        <w:rPr>
          <w:rFonts w:ascii="Times New Roman" w:hAnsi="Times New Roman" w:cs="Times New Roman"/>
          <w:b/>
          <w:bCs/>
          <w:sz w:val="24"/>
          <w:szCs w:val="24"/>
        </w:rPr>
      </w:pPr>
      <w:r w:rsidRPr="0026701E">
        <w:rPr>
          <w:rFonts w:ascii="Times New Roman" w:hAnsi="Times New Roman" w:cs="Times New Roman"/>
          <w:b/>
          <w:bCs/>
          <w:sz w:val="24"/>
          <w:szCs w:val="24"/>
        </w:rPr>
        <w:t>ii)</w:t>
      </w:r>
      <w:r w:rsidR="00C55B2A" w:rsidRPr="0026701E">
        <w:rPr>
          <w:rFonts w:ascii="Times New Roman" w:hAnsi="Times New Roman" w:cs="Times New Roman"/>
          <w:b/>
          <w:bCs/>
          <w:sz w:val="24"/>
          <w:szCs w:val="24"/>
        </w:rPr>
        <w:t>Research data</w:t>
      </w:r>
    </w:p>
    <w:p w14:paraId="0D37A715" w14:textId="77777777" w:rsidR="00EA71FC" w:rsidRPr="0026701E" w:rsidRDefault="00C55B2A"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Now that research data are increasingly created in digital form, repositories are also places where</w:t>
      </w:r>
      <w:r w:rsidR="00C17F84" w:rsidRPr="0026701E">
        <w:rPr>
          <w:rFonts w:ascii="Times New Roman" w:hAnsi="Times New Roman" w:cs="Times New Roman"/>
          <w:sz w:val="24"/>
          <w:szCs w:val="24"/>
        </w:rPr>
        <w:t xml:space="preserve"> </w:t>
      </w:r>
      <w:r w:rsidRPr="0026701E">
        <w:rPr>
          <w:rFonts w:ascii="Times New Roman" w:hAnsi="Times New Roman" w:cs="Times New Roman"/>
          <w:sz w:val="24"/>
          <w:szCs w:val="24"/>
        </w:rPr>
        <w:t>authors can deposit the data that underpin their final articles. More and more research funders are</w:t>
      </w:r>
      <w:r w:rsidR="00C17F84" w:rsidRPr="0026701E">
        <w:rPr>
          <w:rFonts w:ascii="Times New Roman" w:hAnsi="Times New Roman" w:cs="Times New Roman"/>
          <w:sz w:val="24"/>
          <w:szCs w:val="24"/>
        </w:rPr>
        <w:t xml:space="preserve"> </w:t>
      </w:r>
      <w:r w:rsidRPr="0026701E">
        <w:rPr>
          <w:rFonts w:ascii="Times New Roman" w:hAnsi="Times New Roman" w:cs="Times New Roman"/>
          <w:sz w:val="24"/>
          <w:szCs w:val="24"/>
        </w:rPr>
        <w:t>requiring their grant-holders to make their data Open Access, once they have themselves analysed and</w:t>
      </w:r>
      <w:r w:rsidR="00C17F84" w:rsidRPr="0026701E">
        <w:rPr>
          <w:rFonts w:ascii="Times New Roman" w:hAnsi="Times New Roman" w:cs="Times New Roman"/>
          <w:sz w:val="24"/>
          <w:szCs w:val="24"/>
        </w:rPr>
        <w:t xml:space="preserve"> </w:t>
      </w:r>
      <w:r w:rsidRPr="0026701E">
        <w:rPr>
          <w:rFonts w:ascii="Times New Roman" w:hAnsi="Times New Roman" w:cs="Times New Roman"/>
          <w:sz w:val="24"/>
          <w:szCs w:val="24"/>
        </w:rPr>
        <w:t xml:space="preserve">published their findings from the data. This is in order that other researchers can use the data to verify results, to compare with their own data or to re-use in some way to generate new data and </w:t>
      </w:r>
      <w:proofErr w:type="spellStart"/>
      <w:r w:rsidRPr="0026701E">
        <w:rPr>
          <w:rFonts w:ascii="Times New Roman" w:hAnsi="Times New Roman" w:cs="Times New Roman"/>
          <w:sz w:val="24"/>
          <w:szCs w:val="24"/>
        </w:rPr>
        <w:t>knowledge.</w:t>
      </w:r>
      <w:r w:rsidR="00EA71FC" w:rsidRPr="0026701E">
        <w:rPr>
          <w:rFonts w:ascii="Times New Roman" w:hAnsi="Times New Roman" w:cs="Times New Roman"/>
          <w:sz w:val="24"/>
          <w:szCs w:val="24"/>
        </w:rPr>
        <w:t>Datasets</w:t>
      </w:r>
      <w:proofErr w:type="spellEnd"/>
      <w:r w:rsidR="00EA71FC" w:rsidRPr="0026701E">
        <w:rPr>
          <w:rFonts w:ascii="Times New Roman" w:hAnsi="Times New Roman" w:cs="Times New Roman"/>
          <w:sz w:val="24"/>
          <w:szCs w:val="24"/>
        </w:rPr>
        <w:t xml:space="preserve"> may be of many types – spreadsheets, photographs, audio files, video files, representations of</w:t>
      </w:r>
      <w:r w:rsidR="004C1E16" w:rsidRPr="0026701E">
        <w:rPr>
          <w:rFonts w:ascii="Times New Roman" w:hAnsi="Times New Roman" w:cs="Times New Roman"/>
          <w:sz w:val="24"/>
          <w:szCs w:val="24"/>
        </w:rPr>
        <w:t xml:space="preserve"> </w:t>
      </w:r>
      <w:r w:rsidR="00EA71FC" w:rsidRPr="0026701E">
        <w:rPr>
          <w:rFonts w:ascii="Times New Roman" w:hAnsi="Times New Roman" w:cs="Times New Roman"/>
          <w:sz w:val="24"/>
          <w:szCs w:val="24"/>
        </w:rPr>
        <w:t>artwork, diagrams, charts and so on. They may even be ‘complex objects’, that is, combinations of several</w:t>
      </w:r>
    </w:p>
    <w:p w14:paraId="2B118335" w14:textId="77777777" w:rsidR="00EA71FC" w:rsidRPr="0026701E" w:rsidRDefault="00EA71FC"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types of data, such as a numerical dataset recording weather patterns with accompanying satellite</w:t>
      </w:r>
      <w:r w:rsidR="004C1E16" w:rsidRPr="0026701E">
        <w:rPr>
          <w:rFonts w:ascii="Times New Roman" w:hAnsi="Times New Roman" w:cs="Times New Roman"/>
          <w:sz w:val="24"/>
          <w:szCs w:val="24"/>
        </w:rPr>
        <w:t xml:space="preserve"> </w:t>
      </w:r>
      <w:r w:rsidRPr="0026701E">
        <w:rPr>
          <w:rFonts w:ascii="Times New Roman" w:hAnsi="Times New Roman" w:cs="Times New Roman"/>
          <w:sz w:val="24"/>
          <w:szCs w:val="24"/>
        </w:rPr>
        <w:t>images.</w:t>
      </w:r>
    </w:p>
    <w:p w14:paraId="59E35308" w14:textId="77777777" w:rsidR="00EA71FC" w:rsidRPr="0026701E" w:rsidRDefault="001F47CD" w:rsidP="00D4007D">
      <w:pPr>
        <w:autoSpaceDE w:val="0"/>
        <w:autoSpaceDN w:val="0"/>
        <w:adjustRightInd w:val="0"/>
        <w:spacing w:line="480" w:lineRule="auto"/>
        <w:jc w:val="both"/>
        <w:rPr>
          <w:rFonts w:ascii="Times New Roman" w:hAnsi="Times New Roman" w:cs="Times New Roman"/>
          <w:b/>
          <w:bCs/>
          <w:sz w:val="24"/>
          <w:szCs w:val="24"/>
        </w:rPr>
      </w:pPr>
      <w:r w:rsidRPr="0026701E">
        <w:rPr>
          <w:rFonts w:ascii="Times New Roman" w:hAnsi="Times New Roman" w:cs="Times New Roman"/>
          <w:b/>
          <w:bCs/>
          <w:sz w:val="24"/>
          <w:szCs w:val="24"/>
        </w:rPr>
        <w:t>iii) Monographs</w:t>
      </w:r>
      <w:r w:rsidR="00EA71FC" w:rsidRPr="0026701E">
        <w:rPr>
          <w:rFonts w:ascii="Times New Roman" w:hAnsi="Times New Roman" w:cs="Times New Roman"/>
          <w:b/>
          <w:bCs/>
          <w:sz w:val="24"/>
          <w:szCs w:val="24"/>
        </w:rPr>
        <w:t xml:space="preserve"> and books</w:t>
      </w:r>
    </w:p>
    <w:p w14:paraId="00F53E64" w14:textId="77777777" w:rsidR="00E30E66" w:rsidRPr="0026701E" w:rsidRDefault="00EA71FC"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Most institutional repositories also contain books or book chapters. Books are often written for monetary</w:t>
      </w:r>
      <w:r w:rsidR="004C1E16" w:rsidRPr="0026701E">
        <w:rPr>
          <w:rFonts w:ascii="Times New Roman" w:hAnsi="Times New Roman" w:cs="Times New Roman"/>
          <w:sz w:val="24"/>
          <w:szCs w:val="24"/>
        </w:rPr>
        <w:t xml:space="preserve"> </w:t>
      </w:r>
      <w:r w:rsidRPr="0026701E">
        <w:rPr>
          <w:rFonts w:ascii="Times New Roman" w:hAnsi="Times New Roman" w:cs="Times New Roman"/>
          <w:sz w:val="24"/>
          <w:szCs w:val="24"/>
        </w:rPr>
        <w:t xml:space="preserve">gain (royalties on sales) and in such cases authors may be reluctant to deposit </w:t>
      </w:r>
      <w:r w:rsidRPr="0026701E">
        <w:rPr>
          <w:rFonts w:ascii="Times New Roman" w:hAnsi="Times New Roman" w:cs="Times New Roman"/>
          <w:sz w:val="24"/>
          <w:szCs w:val="24"/>
        </w:rPr>
        <w:lastRenderedPageBreak/>
        <w:t>them for free in a</w:t>
      </w:r>
      <w:r w:rsidR="004C1E16" w:rsidRPr="0026701E">
        <w:rPr>
          <w:rFonts w:ascii="Times New Roman" w:hAnsi="Times New Roman" w:cs="Times New Roman"/>
          <w:sz w:val="24"/>
          <w:szCs w:val="24"/>
        </w:rPr>
        <w:t xml:space="preserve"> </w:t>
      </w:r>
      <w:r w:rsidRPr="0026701E">
        <w:rPr>
          <w:rFonts w:ascii="Times New Roman" w:hAnsi="Times New Roman" w:cs="Times New Roman"/>
          <w:sz w:val="24"/>
          <w:szCs w:val="24"/>
        </w:rPr>
        <w:t xml:space="preserve">repository. In these cases it is still important for the book to be deposited, with the metadata (title, </w:t>
      </w:r>
      <w:proofErr w:type="spellStart"/>
      <w:r w:rsidRPr="0026701E">
        <w:rPr>
          <w:rFonts w:ascii="Times New Roman" w:hAnsi="Times New Roman" w:cs="Times New Roman"/>
          <w:sz w:val="24"/>
          <w:szCs w:val="24"/>
        </w:rPr>
        <w:t>author,synopsis</w:t>
      </w:r>
      <w:proofErr w:type="spellEnd"/>
      <w:r w:rsidRPr="0026701E">
        <w:rPr>
          <w:rFonts w:ascii="Times New Roman" w:hAnsi="Times New Roman" w:cs="Times New Roman"/>
          <w:sz w:val="24"/>
          <w:szCs w:val="24"/>
        </w:rPr>
        <w:t>, publisher details, etc) on display, but the text may be ‘hidden’ from viewers. Having the</w:t>
      </w:r>
      <w:r w:rsidR="004C1E16" w:rsidRPr="0026701E">
        <w:rPr>
          <w:rFonts w:ascii="Times New Roman" w:hAnsi="Times New Roman" w:cs="Times New Roman"/>
          <w:sz w:val="24"/>
          <w:szCs w:val="24"/>
        </w:rPr>
        <w:t xml:space="preserve"> </w:t>
      </w:r>
      <w:r w:rsidRPr="0026701E">
        <w:rPr>
          <w:rFonts w:ascii="Times New Roman" w:hAnsi="Times New Roman" w:cs="Times New Roman"/>
          <w:sz w:val="24"/>
          <w:szCs w:val="24"/>
        </w:rPr>
        <w:t>metadata visible means that the book is counted in the institution’s assessment procedures, it</w:t>
      </w:r>
      <w:r w:rsidR="004C1E16" w:rsidRPr="0026701E">
        <w:rPr>
          <w:rFonts w:ascii="Times New Roman" w:hAnsi="Times New Roman" w:cs="Times New Roman"/>
          <w:sz w:val="24"/>
          <w:szCs w:val="24"/>
        </w:rPr>
        <w:t>s</w:t>
      </w:r>
      <w:r w:rsidRPr="0026701E">
        <w:rPr>
          <w:rFonts w:ascii="Times New Roman" w:hAnsi="Times New Roman" w:cs="Times New Roman"/>
          <w:sz w:val="24"/>
          <w:szCs w:val="24"/>
        </w:rPr>
        <w:t xml:space="preserve"> existence is</w:t>
      </w:r>
      <w:r w:rsidR="004C1E16" w:rsidRPr="0026701E">
        <w:rPr>
          <w:rFonts w:ascii="Times New Roman" w:hAnsi="Times New Roman" w:cs="Times New Roman"/>
          <w:sz w:val="24"/>
          <w:szCs w:val="24"/>
        </w:rPr>
        <w:t xml:space="preserve"> </w:t>
      </w:r>
      <w:r w:rsidRPr="0026701E">
        <w:rPr>
          <w:rFonts w:ascii="Times New Roman" w:hAnsi="Times New Roman" w:cs="Times New Roman"/>
          <w:sz w:val="24"/>
          <w:szCs w:val="24"/>
        </w:rPr>
        <w:t xml:space="preserve">known to would-be readers and it can be located by Web search engines. The evidence is </w:t>
      </w:r>
      <w:proofErr w:type="spellStart"/>
      <w:r w:rsidRPr="0026701E">
        <w:rPr>
          <w:rFonts w:ascii="Times New Roman" w:hAnsi="Times New Roman" w:cs="Times New Roman"/>
          <w:sz w:val="24"/>
          <w:szCs w:val="24"/>
        </w:rPr>
        <w:t>accumulating,however</w:t>
      </w:r>
      <w:proofErr w:type="spellEnd"/>
      <w:r w:rsidRPr="0026701E">
        <w:rPr>
          <w:rFonts w:ascii="Times New Roman" w:hAnsi="Times New Roman" w:cs="Times New Roman"/>
          <w:sz w:val="24"/>
          <w:szCs w:val="24"/>
        </w:rPr>
        <w:t>, to show that when the entire content of a book is visible in a repository, sales of the book</w:t>
      </w:r>
      <w:r w:rsidR="004C1E16" w:rsidRPr="0026701E">
        <w:rPr>
          <w:rFonts w:ascii="Times New Roman" w:hAnsi="Times New Roman" w:cs="Times New Roman"/>
          <w:sz w:val="24"/>
          <w:szCs w:val="24"/>
        </w:rPr>
        <w:t xml:space="preserve"> </w:t>
      </w:r>
      <w:r w:rsidRPr="0026701E">
        <w:rPr>
          <w:rFonts w:ascii="Times New Roman" w:hAnsi="Times New Roman" w:cs="Times New Roman"/>
          <w:sz w:val="24"/>
          <w:szCs w:val="24"/>
        </w:rPr>
        <w:t>frequently rise. This is because the visibility in the repository is raising awareness of the book and</w:t>
      </w:r>
      <w:r w:rsidR="004C1E16" w:rsidRPr="0026701E">
        <w:rPr>
          <w:rFonts w:ascii="Times New Roman" w:hAnsi="Times New Roman" w:cs="Times New Roman"/>
          <w:sz w:val="24"/>
          <w:szCs w:val="24"/>
        </w:rPr>
        <w:t xml:space="preserve"> </w:t>
      </w:r>
      <w:r w:rsidRPr="0026701E">
        <w:rPr>
          <w:rFonts w:ascii="Times New Roman" w:hAnsi="Times New Roman" w:cs="Times New Roman"/>
          <w:sz w:val="24"/>
          <w:szCs w:val="24"/>
        </w:rPr>
        <w:t xml:space="preserve">promoting it to an audience which is then likely to buy the book if it seems relevant to their work. </w:t>
      </w:r>
    </w:p>
    <w:p w14:paraId="5B6725B1" w14:textId="77777777" w:rsidR="00EA71FC" w:rsidRPr="0026701E" w:rsidRDefault="001F47CD" w:rsidP="00D4007D">
      <w:pPr>
        <w:autoSpaceDE w:val="0"/>
        <w:autoSpaceDN w:val="0"/>
        <w:adjustRightInd w:val="0"/>
        <w:spacing w:line="480" w:lineRule="auto"/>
        <w:jc w:val="both"/>
        <w:rPr>
          <w:rFonts w:ascii="Times New Roman" w:hAnsi="Times New Roman" w:cs="Times New Roman"/>
          <w:b/>
          <w:bCs/>
          <w:sz w:val="24"/>
          <w:szCs w:val="24"/>
        </w:rPr>
      </w:pPr>
      <w:r w:rsidRPr="0026701E">
        <w:rPr>
          <w:rFonts w:ascii="Times New Roman" w:hAnsi="Times New Roman" w:cs="Times New Roman"/>
          <w:b/>
          <w:bCs/>
          <w:sz w:val="24"/>
          <w:szCs w:val="24"/>
        </w:rPr>
        <w:t>iv) Other</w:t>
      </w:r>
      <w:r w:rsidR="00EA71FC" w:rsidRPr="0026701E">
        <w:rPr>
          <w:rFonts w:ascii="Times New Roman" w:hAnsi="Times New Roman" w:cs="Times New Roman"/>
          <w:b/>
          <w:bCs/>
          <w:sz w:val="24"/>
          <w:szCs w:val="24"/>
        </w:rPr>
        <w:t xml:space="preserve"> content types</w:t>
      </w:r>
    </w:p>
    <w:p w14:paraId="1F1DED51" w14:textId="77777777" w:rsidR="00EA71FC" w:rsidRPr="0026701E" w:rsidRDefault="00EA71FC"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As well as the types of content described above, institutional repositories frequently contain theses,</w:t>
      </w:r>
      <w:r w:rsidR="00D4007D" w:rsidRPr="0026701E">
        <w:rPr>
          <w:rFonts w:ascii="Times New Roman" w:hAnsi="Times New Roman" w:cs="Times New Roman"/>
          <w:sz w:val="24"/>
          <w:szCs w:val="24"/>
        </w:rPr>
        <w:t xml:space="preserve"> </w:t>
      </w:r>
      <w:r w:rsidRPr="0026701E">
        <w:rPr>
          <w:rFonts w:ascii="Times New Roman" w:hAnsi="Times New Roman" w:cs="Times New Roman"/>
          <w:sz w:val="24"/>
          <w:szCs w:val="24"/>
        </w:rPr>
        <w:t>dissertations and other research-related outputs such as presentations</w:t>
      </w:r>
      <w:r w:rsidR="00CB4EDF" w:rsidRPr="0026701E">
        <w:rPr>
          <w:rFonts w:ascii="Times New Roman" w:hAnsi="Times New Roman" w:cs="Times New Roman"/>
          <w:sz w:val="24"/>
          <w:szCs w:val="24"/>
        </w:rPr>
        <w:t>.</w:t>
      </w:r>
    </w:p>
    <w:p w14:paraId="5A25FE96" w14:textId="77777777" w:rsidR="00CB4EDF" w:rsidRPr="0026701E" w:rsidRDefault="0086404E" w:rsidP="00D4007D">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005F27C8" w:rsidRPr="0026701E">
        <w:rPr>
          <w:rFonts w:ascii="Times New Roman" w:hAnsi="Times New Roman" w:cs="Times New Roman"/>
          <w:b/>
          <w:sz w:val="24"/>
          <w:szCs w:val="24"/>
        </w:rPr>
        <w:t>Importance of Institutional Repositories</w:t>
      </w:r>
    </w:p>
    <w:p w14:paraId="7EA4A93D" w14:textId="77777777" w:rsidR="005F27C8" w:rsidRPr="0026701E" w:rsidRDefault="00CE0CA2"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D5071F" w:rsidRPr="0026701E">
        <w:rPr>
          <w:rFonts w:ascii="Times New Roman" w:hAnsi="Times New Roman" w:cs="Times New Roman"/>
          <w:sz w:val="24"/>
          <w:szCs w:val="24"/>
        </w:rPr>
        <w:t>Repositories will form a permanent and critically important part of the scholarly communication process.</w:t>
      </w:r>
      <w:r w:rsidR="003D4DB0" w:rsidRPr="0026701E">
        <w:rPr>
          <w:rFonts w:ascii="Times New Roman" w:hAnsi="Times New Roman" w:cs="Times New Roman"/>
          <w:sz w:val="24"/>
          <w:szCs w:val="24"/>
        </w:rPr>
        <w:t xml:space="preserve"> </w:t>
      </w:r>
      <w:r w:rsidR="00D5071F" w:rsidRPr="0026701E">
        <w:rPr>
          <w:rFonts w:ascii="Times New Roman" w:hAnsi="Times New Roman" w:cs="Times New Roman"/>
          <w:sz w:val="24"/>
          <w:szCs w:val="24"/>
        </w:rPr>
        <w:t>Their first role is to provide the Open Access literature. Additionally, services may be added to repositories to provide extra functionality. For example, a usage-reporting service gives authors and the institution information on how the content of the repository is being used. A search service may help users find specific items more easily. A service that organises content in specific ways may help authors, for example, to download a list of articles into their CV, or aid institutions in assessing the institution’s research programme or for reporting data to governments or for other statutory requirements. We may be looking forward to a time when repositories play a formal role in the publishing process. Repositories can collect articles from the institution’s authors when they are ready for peer review and a peer review service will collect them from the repository for processing. There are already signs of these things happening. A few scholarly society publishers encourage authors to notify them when a paper has been</w:t>
      </w:r>
      <w:r w:rsidR="004C1E16" w:rsidRPr="0026701E">
        <w:rPr>
          <w:rFonts w:ascii="Times New Roman" w:hAnsi="Times New Roman" w:cs="Times New Roman"/>
          <w:sz w:val="24"/>
          <w:szCs w:val="24"/>
        </w:rPr>
        <w:t xml:space="preserve"> </w:t>
      </w:r>
      <w:r w:rsidR="00D5071F" w:rsidRPr="0026701E">
        <w:rPr>
          <w:rFonts w:ascii="Times New Roman" w:hAnsi="Times New Roman" w:cs="Times New Roman"/>
          <w:sz w:val="24"/>
          <w:szCs w:val="24"/>
        </w:rPr>
        <w:t xml:space="preserve">deposited in a repository and is ready to be peer </w:t>
      </w:r>
      <w:r w:rsidR="00D5071F" w:rsidRPr="0026701E">
        <w:rPr>
          <w:rFonts w:ascii="Times New Roman" w:hAnsi="Times New Roman" w:cs="Times New Roman"/>
          <w:sz w:val="24"/>
          <w:szCs w:val="24"/>
        </w:rPr>
        <w:lastRenderedPageBreak/>
        <w:t>reviewed and published. Some university presses are working hand-in-hand with the repository when publishing books by institutional authors.</w:t>
      </w:r>
    </w:p>
    <w:p w14:paraId="0DFD86D1" w14:textId="77777777" w:rsidR="006D4648" w:rsidRPr="0026701E" w:rsidRDefault="006D4648" w:rsidP="00D4007D">
      <w:pPr>
        <w:autoSpaceDE w:val="0"/>
        <w:autoSpaceDN w:val="0"/>
        <w:adjustRightInd w:val="0"/>
        <w:spacing w:line="480" w:lineRule="auto"/>
        <w:jc w:val="both"/>
        <w:rPr>
          <w:rFonts w:ascii="Times New Roman" w:hAnsi="Times New Roman" w:cs="Times New Roman"/>
          <w:b/>
          <w:sz w:val="24"/>
          <w:szCs w:val="24"/>
        </w:rPr>
      </w:pPr>
      <w:r w:rsidRPr="0026701E">
        <w:rPr>
          <w:rFonts w:ascii="Times New Roman" w:hAnsi="Times New Roman" w:cs="Times New Roman"/>
          <w:b/>
          <w:sz w:val="24"/>
          <w:szCs w:val="24"/>
        </w:rPr>
        <w:t xml:space="preserve">Need for institutional repositories </w:t>
      </w:r>
    </w:p>
    <w:p w14:paraId="5229CAEE" w14:textId="77777777" w:rsidR="006D4648" w:rsidRPr="0026701E" w:rsidRDefault="006D4648" w:rsidP="00D4007D">
      <w:pPr>
        <w:pStyle w:val="Default"/>
        <w:spacing w:line="480" w:lineRule="auto"/>
        <w:jc w:val="both"/>
        <w:rPr>
          <w:rFonts w:ascii="Times New Roman" w:hAnsi="Times New Roman" w:cs="Times New Roman"/>
          <w:color w:val="auto"/>
        </w:rPr>
      </w:pPr>
      <w:r w:rsidRPr="0026701E">
        <w:rPr>
          <w:rFonts w:ascii="Times New Roman" w:hAnsi="Times New Roman" w:cs="Times New Roman"/>
          <w:color w:val="auto"/>
        </w:rPr>
        <w:t xml:space="preserve">Repositories were created for a variety of reasons, and are often closely associated with increasing costs of traditional publishing and the development of the open access movement. Scholarly peer-reviewed journals are crucial to the work of university faculty and other researchers. Unfortunately, the costs to universities and researchers for subscribing and maintaining access to these journals have become increasingly expensive, and as a result, access to them has become more restricted. Cost is not only an attribute of traditional scholarly publishing, but also of online and electronic publishing. Digital publishers closely control the costs to access their collections, and increasingly place restrictions on universities accessing them. The open access movement began largely as a result of the escalating costs and restrictions within academic publishing. </w:t>
      </w:r>
    </w:p>
    <w:p w14:paraId="285ADF7C" w14:textId="77777777" w:rsidR="006D4648" w:rsidRPr="0026701E" w:rsidRDefault="0086404E" w:rsidP="00D4007D">
      <w:pPr>
        <w:pStyle w:val="Default"/>
        <w:spacing w:line="480" w:lineRule="auto"/>
        <w:jc w:val="both"/>
        <w:rPr>
          <w:rFonts w:ascii="Times New Roman" w:hAnsi="Times New Roman" w:cs="Times New Roman"/>
          <w:color w:val="auto"/>
        </w:rPr>
      </w:pPr>
      <w:r>
        <w:rPr>
          <w:rFonts w:ascii="Times New Roman" w:hAnsi="Times New Roman" w:cs="Times New Roman"/>
          <w:color w:val="auto"/>
        </w:rPr>
        <w:t xml:space="preserve">      </w:t>
      </w:r>
      <w:r w:rsidR="006D4648" w:rsidRPr="0026701E">
        <w:rPr>
          <w:rFonts w:ascii="Times New Roman" w:hAnsi="Times New Roman" w:cs="Times New Roman"/>
          <w:color w:val="auto"/>
        </w:rPr>
        <w:t xml:space="preserve">The OAIS (Open Archival Information System) reference model is a </w:t>
      </w:r>
      <w:r>
        <w:rPr>
          <w:rFonts w:ascii="Times New Roman" w:hAnsi="Times New Roman" w:cs="Times New Roman"/>
          <w:color w:val="auto"/>
        </w:rPr>
        <w:t>c</w:t>
      </w:r>
      <w:r w:rsidR="006D4648" w:rsidRPr="0026701E">
        <w:rPr>
          <w:rFonts w:ascii="Times New Roman" w:hAnsi="Times New Roman" w:cs="Times New Roman"/>
          <w:color w:val="auto"/>
        </w:rPr>
        <w:t>onceptual framework for a generic archival system which is committed to a dual role of preserving and providing access to information. OAIS is a network of people and institutions who have committed to the responsibility of preserving information and making it available to a designated community. Open access dramatically increases the number of potential users who would not otherwise have access to electronic journals. Furthermore, studies have found that open access articles have a greater research impact than those that are not freely available electronically</w:t>
      </w:r>
      <w:r>
        <w:rPr>
          <w:rFonts w:ascii="Times New Roman" w:hAnsi="Times New Roman" w:cs="Times New Roman"/>
          <w:color w:val="auto"/>
        </w:rPr>
        <w:t>.</w:t>
      </w:r>
      <w:r w:rsidR="006D4648" w:rsidRPr="0026701E">
        <w:rPr>
          <w:rFonts w:ascii="Times New Roman" w:hAnsi="Times New Roman" w:cs="Times New Roman"/>
          <w:color w:val="auto"/>
        </w:rPr>
        <w:t xml:space="preserve"> </w:t>
      </w:r>
    </w:p>
    <w:p w14:paraId="413C556A" w14:textId="77777777" w:rsidR="006D4648" w:rsidRPr="0026701E" w:rsidRDefault="0086404E" w:rsidP="00D4007D">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D4648" w:rsidRPr="0026701E">
        <w:rPr>
          <w:rFonts w:ascii="Times New Roman" w:hAnsi="Times New Roman" w:cs="Times New Roman"/>
          <w:sz w:val="24"/>
          <w:szCs w:val="24"/>
        </w:rPr>
        <w:t xml:space="preserve">Institutional repositories play an extremely important role within the open access movement as they are a primary conduit for providing open access to their scholarly content. Crow explains that institutional repositories "provide a critical component in reformatting the system of scholarly communication – a component that expands access to research, reasserts </w:t>
      </w:r>
      <w:r w:rsidR="006D4648" w:rsidRPr="0026701E">
        <w:rPr>
          <w:rFonts w:ascii="Times New Roman" w:hAnsi="Times New Roman" w:cs="Times New Roman"/>
          <w:sz w:val="24"/>
          <w:szCs w:val="24"/>
        </w:rPr>
        <w:lastRenderedPageBreak/>
        <w:t>control over scholarship by the academy, increases competition, and reduces the monopoly of power journals, and brings economic relief and heightened relevance to the institutions and libraries that support them</w:t>
      </w:r>
      <w:r>
        <w:rPr>
          <w:rFonts w:ascii="Times New Roman" w:hAnsi="Times New Roman" w:cs="Times New Roman"/>
          <w:sz w:val="24"/>
          <w:szCs w:val="24"/>
        </w:rPr>
        <w:t>.</w:t>
      </w:r>
      <w:r w:rsidR="006D4648" w:rsidRPr="0026701E">
        <w:rPr>
          <w:rFonts w:ascii="Times New Roman" w:hAnsi="Times New Roman" w:cs="Times New Roman"/>
          <w:sz w:val="24"/>
          <w:szCs w:val="24"/>
        </w:rPr>
        <w:t xml:space="preserve"> Other important roles for institutional repositories include simplifying dissemination, highlighting the quality of an institution's intellectual capital, and developing new forms of scholarly communication</w:t>
      </w:r>
      <w:r>
        <w:rPr>
          <w:rFonts w:ascii="Times New Roman" w:hAnsi="Times New Roman" w:cs="Times New Roman"/>
          <w:sz w:val="24"/>
          <w:szCs w:val="24"/>
        </w:rPr>
        <w:t>.</w:t>
      </w:r>
    </w:p>
    <w:p w14:paraId="42A59448" w14:textId="77777777" w:rsidR="00EC72EB" w:rsidRPr="0026701E" w:rsidRDefault="00EC72EB" w:rsidP="00D4007D">
      <w:pPr>
        <w:spacing w:before="100" w:beforeAutospacing="1" w:after="100" w:afterAutospacing="1" w:line="480" w:lineRule="auto"/>
        <w:jc w:val="both"/>
        <w:rPr>
          <w:rFonts w:ascii="Times New Roman" w:hAnsi="Times New Roman" w:cs="Times New Roman"/>
          <w:b/>
          <w:sz w:val="24"/>
          <w:szCs w:val="24"/>
        </w:rPr>
      </w:pPr>
      <w:r w:rsidRPr="0026701E">
        <w:rPr>
          <w:rFonts w:ascii="Times New Roman" w:hAnsi="Times New Roman" w:cs="Times New Roman"/>
          <w:b/>
          <w:sz w:val="24"/>
          <w:szCs w:val="24"/>
        </w:rPr>
        <w:t>Advantages of Institutional Repositories</w:t>
      </w:r>
    </w:p>
    <w:p w14:paraId="653660A6" w14:textId="77777777" w:rsidR="00EC72EB" w:rsidRPr="0026701E" w:rsidRDefault="005D66DE"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According to Alma Swan</w:t>
      </w:r>
      <w:r w:rsidR="00AA0E11" w:rsidRPr="0026701E">
        <w:rPr>
          <w:rFonts w:ascii="Times New Roman" w:hAnsi="Times New Roman" w:cs="Times New Roman"/>
          <w:sz w:val="24"/>
          <w:szCs w:val="24"/>
        </w:rPr>
        <w:t xml:space="preserve"> a</w:t>
      </w:r>
      <w:r w:rsidR="00EC72EB" w:rsidRPr="0026701E">
        <w:rPr>
          <w:rFonts w:ascii="Times New Roman" w:hAnsi="Times New Roman" w:cs="Times New Roman"/>
          <w:sz w:val="24"/>
          <w:szCs w:val="24"/>
        </w:rPr>
        <w:t xml:space="preserve"> repository has the following purposes and benefits for an institution:</w:t>
      </w:r>
    </w:p>
    <w:p w14:paraId="7226BFFB" w14:textId="77777777" w:rsidR="00EC72EB" w:rsidRPr="0026701E" w:rsidRDefault="00EC72EB" w:rsidP="00D4007D">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Opens up the outputs of the university to the world</w:t>
      </w:r>
    </w:p>
    <w:p w14:paraId="539FEDCE" w14:textId="77777777" w:rsidR="00EC72EB" w:rsidRPr="0026701E" w:rsidRDefault="00EC72EB" w:rsidP="00D4007D">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Maximises the visibility and impact of these outputs as a result</w:t>
      </w:r>
    </w:p>
    <w:p w14:paraId="3972C7C9" w14:textId="77777777" w:rsidR="00EC72EB" w:rsidRPr="0026701E" w:rsidRDefault="00EC72EB" w:rsidP="00D4007D">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Showcases the university to interested constituencies – prospective staff, prospective students and other</w:t>
      </w:r>
    </w:p>
    <w:p w14:paraId="03673C98" w14:textId="77777777" w:rsidR="00EC72EB" w:rsidRPr="0026701E" w:rsidRDefault="00EC72EB" w:rsidP="00D4007D">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Collects and curates digital outputs</w:t>
      </w:r>
    </w:p>
    <w:p w14:paraId="2A8C4D24" w14:textId="77777777" w:rsidR="00EC72EB" w:rsidRPr="0026701E" w:rsidRDefault="00EC72EB" w:rsidP="00D4007D">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Manages and measures research and teaching activities</w:t>
      </w:r>
    </w:p>
    <w:p w14:paraId="63782136" w14:textId="77777777" w:rsidR="00EC72EB" w:rsidRPr="0026701E" w:rsidRDefault="00EC72EB" w:rsidP="00D4007D">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Provides a workspace for work-in-progress, and for collaborative or large-scale projects</w:t>
      </w:r>
    </w:p>
    <w:p w14:paraId="129F0B3B" w14:textId="77777777" w:rsidR="00EC72EB" w:rsidRPr="0026701E" w:rsidRDefault="00EC72EB" w:rsidP="00D4007D">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Enables and encourages interdisciplinary approaches to research</w:t>
      </w:r>
    </w:p>
    <w:p w14:paraId="7A7E9E83" w14:textId="77777777" w:rsidR="00EC72EB" w:rsidRPr="0026701E" w:rsidRDefault="00EC72EB" w:rsidP="00D4007D">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Facilitates the development and sharing of digital teaching materials and aids</w:t>
      </w:r>
    </w:p>
    <w:p w14:paraId="6693FDC0" w14:textId="77777777" w:rsidR="00EC72EB" w:rsidRPr="0026701E" w:rsidRDefault="00EC72EB" w:rsidP="00D4007D">
      <w:pPr>
        <w:pStyle w:val="ListParagraph"/>
        <w:numPr>
          <w:ilvl w:val="0"/>
          <w:numId w:val="5"/>
        </w:numPr>
        <w:autoSpaceDE w:val="0"/>
        <w:autoSpaceDN w:val="0"/>
        <w:adjustRightInd w:val="0"/>
        <w:spacing w:line="480" w:lineRule="auto"/>
        <w:jc w:val="both"/>
        <w:rPr>
          <w:rFonts w:ascii="Times New Roman" w:eastAsia="Times New Roman" w:hAnsi="Times New Roman" w:cs="Times New Roman"/>
          <w:b/>
          <w:sz w:val="24"/>
          <w:szCs w:val="24"/>
          <w:lang w:eastAsia="en-IN"/>
        </w:rPr>
      </w:pPr>
      <w:r w:rsidRPr="0026701E">
        <w:rPr>
          <w:rFonts w:ascii="Times New Roman" w:hAnsi="Times New Roman" w:cs="Times New Roman"/>
          <w:sz w:val="24"/>
          <w:szCs w:val="24"/>
        </w:rPr>
        <w:t>Supports student endeavours, providing access to theses and dissertations and a location for the</w:t>
      </w:r>
      <w:r w:rsidR="00AA0E11" w:rsidRPr="0026701E">
        <w:rPr>
          <w:rFonts w:ascii="Times New Roman" w:hAnsi="Times New Roman" w:cs="Times New Roman"/>
          <w:sz w:val="24"/>
          <w:szCs w:val="24"/>
        </w:rPr>
        <w:t xml:space="preserve"> </w:t>
      </w:r>
      <w:r w:rsidRPr="0026701E">
        <w:rPr>
          <w:rFonts w:ascii="Times New Roman" w:hAnsi="Times New Roman" w:cs="Times New Roman"/>
          <w:sz w:val="24"/>
          <w:szCs w:val="24"/>
        </w:rPr>
        <w:t>development of e-portfolios</w:t>
      </w:r>
    </w:p>
    <w:p w14:paraId="567A99D2" w14:textId="77777777" w:rsidR="00156368" w:rsidRPr="0026701E" w:rsidRDefault="0086404E" w:rsidP="00D4007D">
      <w:pPr>
        <w:autoSpaceDE w:val="0"/>
        <w:autoSpaceDN w:val="0"/>
        <w:adjustRightInd w:val="0"/>
        <w:spacing w:line="48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1.4 </w:t>
      </w:r>
      <w:r w:rsidR="00245578" w:rsidRPr="0026701E">
        <w:rPr>
          <w:rFonts w:ascii="Times New Roman" w:eastAsia="Times New Roman" w:hAnsi="Times New Roman" w:cs="Times New Roman"/>
          <w:b/>
          <w:sz w:val="24"/>
          <w:szCs w:val="24"/>
          <w:lang w:eastAsia="en-IN"/>
        </w:rPr>
        <w:t xml:space="preserve">Statement of the </w:t>
      </w:r>
      <w:r w:rsidR="007F5803" w:rsidRPr="0026701E">
        <w:rPr>
          <w:rFonts w:ascii="Times New Roman" w:eastAsia="Times New Roman" w:hAnsi="Times New Roman" w:cs="Times New Roman"/>
          <w:b/>
          <w:sz w:val="24"/>
          <w:szCs w:val="24"/>
          <w:lang w:eastAsia="en-IN"/>
        </w:rPr>
        <w:t>problem</w:t>
      </w:r>
    </w:p>
    <w:p w14:paraId="386BFCC8" w14:textId="77777777" w:rsidR="00245578" w:rsidRPr="0026701E" w:rsidRDefault="0086404E" w:rsidP="00D4007D">
      <w:pPr>
        <w:autoSpaceDE w:val="0"/>
        <w:autoSpaceDN w:val="0"/>
        <w:adjustRightInd w:val="0"/>
        <w:spacing w:line="48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en-IN"/>
        </w:rPr>
        <w:t xml:space="preserve">     </w:t>
      </w:r>
      <w:r w:rsidR="00B40B54" w:rsidRPr="0026701E">
        <w:rPr>
          <w:rFonts w:ascii="Times New Roman" w:eastAsia="Times New Roman" w:hAnsi="Times New Roman" w:cs="Times New Roman"/>
          <w:b/>
          <w:sz w:val="24"/>
          <w:szCs w:val="24"/>
          <w:lang w:eastAsia="en-IN"/>
        </w:rPr>
        <w:t xml:space="preserve"> </w:t>
      </w:r>
      <w:r w:rsidR="00245578" w:rsidRPr="0026701E">
        <w:rPr>
          <w:rFonts w:ascii="Times New Roman" w:eastAsia="Times New Roman" w:hAnsi="Times New Roman" w:cs="Times New Roman"/>
          <w:sz w:val="24"/>
          <w:szCs w:val="24"/>
          <w:lang w:eastAsia="en-IN"/>
        </w:rPr>
        <w:t xml:space="preserve">The present </w:t>
      </w:r>
      <w:r w:rsidR="007F5803" w:rsidRPr="0026701E">
        <w:rPr>
          <w:rFonts w:ascii="Times New Roman" w:eastAsia="Times New Roman" w:hAnsi="Times New Roman" w:cs="Times New Roman"/>
          <w:sz w:val="24"/>
          <w:szCs w:val="24"/>
          <w:lang w:eastAsia="en-IN"/>
        </w:rPr>
        <w:t xml:space="preserve">research </w:t>
      </w:r>
      <w:r w:rsidR="00245578" w:rsidRPr="0026701E">
        <w:rPr>
          <w:rFonts w:ascii="Times New Roman" w:eastAsia="Times New Roman" w:hAnsi="Times New Roman" w:cs="Times New Roman"/>
          <w:sz w:val="24"/>
          <w:szCs w:val="24"/>
          <w:lang w:eastAsia="en-IN"/>
        </w:rPr>
        <w:t xml:space="preserve">is an attempt </w:t>
      </w:r>
      <w:r w:rsidR="007F5803" w:rsidRPr="0026701E">
        <w:rPr>
          <w:rFonts w:ascii="Times New Roman" w:eastAsia="Times New Roman" w:hAnsi="Times New Roman" w:cs="Times New Roman"/>
          <w:sz w:val="24"/>
          <w:szCs w:val="24"/>
          <w:lang w:eastAsia="en-IN"/>
        </w:rPr>
        <w:t>to evaluate the existing digital repository of All India Institute of Speech and Hearing, Mysore. The title of the study is ‘</w:t>
      </w:r>
      <w:r w:rsidR="007F5803" w:rsidRPr="0026701E">
        <w:rPr>
          <w:rFonts w:ascii="Times New Roman" w:hAnsi="Times New Roman" w:cs="Times New Roman"/>
          <w:sz w:val="24"/>
          <w:szCs w:val="24"/>
        </w:rPr>
        <w:t>Evaluation of institutional repositories: A case study of All India Institute of Speech &amp; Hearing’</w:t>
      </w:r>
    </w:p>
    <w:p w14:paraId="21CD694A" w14:textId="77777777" w:rsidR="007F5803" w:rsidRPr="0026701E" w:rsidRDefault="0086404E" w:rsidP="00D4007D">
      <w:pPr>
        <w:autoSpaceDE w:val="0"/>
        <w:autoSpaceDN w:val="0"/>
        <w:adjustRightInd w:val="0"/>
        <w:spacing w:line="48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lastRenderedPageBreak/>
        <w:t xml:space="preserve">1.5 </w:t>
      </w:r>
      <w:r w:rsidR="007F5803" w:rsidRPr="0026701E">
        <w:rPr>
          <w:rFonts w:ascii="Times New Roman" w:eastAsia="Times New Roman" w:hAnsi="Times New Roman" w:cs="Times New Roman"/>
          <w:b/>
          <w:sz w:val="24"/>
          <w:szCs w:val="24"/>
          <w:lang w:eastAsia="en-IN"/>
        </w:rPr>
        <w:t>Objectives of the Study</w:t>
      </w:r>
    </w:p>
    <w:p w14:paraId="604CED2F" w14:textId="77777777" w:rsidR="007F5803" w:rsidRPr="0026701E" w:rsidRDefault="007F5803" w:rsidP="00D4007D">
      <w:pPr>
        <w:autoSpaceDE w:val="0"/>
        <w:autoSpaceDN w:val="0"/>
        <w:adjustRightInd w:val="0"/>
        <w:spacing w:line="480" w:lineRule="auto"/>
        <w:rPr>
          <w:rFonts w:ascii="Times New Roman" w:eastAsia="Times New Roman" w:hAnsi="Times New Roman" w:cs="Times New Roman"/>
          <w:sz w:val="24"/>
          <w:szCs w:val="24"/>
          <w:lang w:eastAsia="en-IN"/>
        </w:rPr>
      </w:pPr>
      <w:r w:rsidRPr="0026701E">
        <w:rPr>
          <w:rFonts w:ascii="Times New Roman" w:eastAsia="Times New Roman" w:hAnsi="Times New Roman" w:cs="Times New Roman"/>
          <w:sz w:val="24"/>
          <w:szCs w:val="24"/>
          <w:lang w:eastAsia="en-IN"/>
        </w:rPr>
        <w:t xml:space="preserve">The aim of the study is to </w:t>
      </w:r>
      <w:r w:rsidR="004D4112" w:rsidRPr="0026701E">
        <w:rPr>
          <w:rFonts w:ascii="Times New Roman" w:eastAsia="Times New Roman" w:hAnsi="Times New Roman" w:cs="Times New Roman"/>
          <w:sz w:val="24"/>
          <w:szCs w:val="24"/>
          <w:lang w:eastAsia="en-IN"/>
        </w:rPr>
        <w:t xml:space="preserve">evaluate </w:t>
      </w:r>
      <w:r w:rsidR="006447B0" w:rsidRPr="0026701E">
        <w:rPr>
          <w:rFonts w:ascii="Times New Roman" w:eastAsia="Times New Roman" w:hAnsi="Times New Roman" w:cs="Times New Roman"/>
          <w:sz w:val="24"/>
          <w:szCs w:val="24"/>
          <w:lang w:eastAsia="en-IN"/>
        </w:rPr>
        <w:t xml:space="preserve">the </w:t>
      </w:r>
      <w:r w:rsidRPr="0026701E">
        <w:rPr>
          <w:rFonts w:ascii="Times New Roman" w:eastAsia="Times New Roman" w:hAnsi="Times New Roman" w:cs="Times New Roman"/>
          <w:sz w:val="24"/>
          <w:szCs w:val="24"/>
          <w:lang w:eastAsia="en-IN"/>
        </w:rPr>
        <w:t>existing digit</w:t>
      </w:r>
      <w:r w:rsidR="006447B0" w:rsidRPr="0026701E">
        <w:rPr>
          <w:rFonts w:ascii="Times New Roman" w:eastAsia="Times New Roman" w:hAnsi="Times New Roman" w:cs="Times New Roman"/>
          <w:sz w:val="24"/>
          <w:szCs w:val="24"/>
          <w:lang w:eastAsia="en-IN"/>
        </w:rPr>
        <w:t xml:space="preserve">al repository of the institute and  </w:t>
      </w:r>
      <w:r w:rsidR="004D4112" w:rsidRPr="0026701E">
        <w:rPr>
          <w:rFonts w:ascii="Times New Roman" w:eastAsia="Times New Roman" w:hAnsi="Times New Roman" w:cs="Times New Roman"/>
          <w:sz w:val="24"/>
          <w:szCs w:val="24"/>
          <w:lang w:eastAsia="en-IN"/>
        </w:rPr>
        <w:t xml:space="preserve">suggest ways to improve </w:t>
      </w:r>
      <w:proofErr w:type="spellStart"/>
      <w:r w:rsidR="004D4112" w:rsidRPr="0026701E">
        <w:rPr>
          <w:rFonts w:ascii="Times New Roman" w:eastAsia="Times New Roman" w:hAnsi="Times New Roman" w:cs="Times New Roman"/>
          <w:sz w:val="24"/>
          <w:szCs w:val="24"/>
          <w:lang w:eastAsia="en-IN"/>
        </w:rPr>
        <w:t>it.</w:t>
      </w:r>
      <w:r w:rsidRPr="0026701E">
        <w:rPr>
          <w:rFonts w:ascii="Times New Roman" w:eastAsia="Times New Roman" w:hAnsi="Times New Roman" w:cs="Times New Roman"/>
          <w:sz w:val="24"/>
          <w:szCs w:val="24"/>
          <w:lang w:eastAsia="en-IN"/>
        </w:rPr>
        <w:t>The</w:t>
      </w:r>
      <w:proofErr w:type="spellEnd"/>
      <w:r w:rsidRPr="0026701E">
        <w:rPr>
          <w:rFonts w:ascii="Times New Roman" w:eastAsia="Times New Roman" w:hAnsi="Times New Roman" w:cs="Times New Roman"/>
          <w:sz w:val="24"/>
          <w:szCs w:val="24"/>
          <w:lang w:eastAsia="en-IN"/>
        </w:rPr>
        <w:t xml:space="preserve"> specific objectives are:</w:t>
      </w:r>
    </w:p>
    <w:p w14:paraId="023411D9" w14:textId="77777777" w:rsidR="000C201B" w:rsidRPr="0026701E" w:rsidRDefault="000C201B" w:rsidP="00D4007D">
      <w:pPr>
        <w:pStyle w:val="ListParagraph"/>
        <w:numPr>
          <w:ilvl w:val="0"/>
          <w:numId w:val="23"/>
        </w:numPr>
        <w:autoSpaceDE w:val="0"/>
        <w:autoSpaceDN w:val="0"/>
        <w:adjustRightInd w:val="0"/>
        <w:spacing w:line="480" w:lineRule="auto"/>
        <w:rPr>
          <w:rFonts w:ascii="Times New Roman" w:eastAsia="Times New Roman" w:hAnsi="Times New Roman" w:cs="Times New Roman"/>
          <w:sz w:val="24"/>
          <w:szCs w:val="24"/>
          <w:lang w:eastAsia="en-IN"/>
        </w:rPr>
      </w:pPr>
      <w:r w:rsidRPr="0026701E">
        <w:rPr>
          <w:rFonts w:ascii="Times New Roman" w:eastAsia="Times New Roman" w:hAnsi="Times New Roman" w:cs="Times New Roman"/>
          <w:sz w:val="24"/>
          <w:szCs w:val="24"/>
          <w:lang w:eastAsia="en-IN"/>
        </w:rPr>
        <w:t xml:space="preserve">To evaluate the functionalities of the existing digital repository of the institute. </w:t>
      </w:r>
    </w:p>
    <w:p w14:paraId="229D6948" w14:textId="77777777" w:rsidR="007F5803" w:rsidRPr="0026701E" w:rsidRDefault="006447B0" w:rsidP="00D4007D">
      <w:pPr>
        <w:pStyle w:val="ListParagraph"/>
        <w:numPr>
          <w:ilvl w:val="0"/>
          <w:numId w:val="23"/>
        </w:numPr>
        <w:autoSpaceDE w:val="0"/>
        <w:autoSpaceDN w:val="0"/>
        <w:adjustRightInd w:val="0"/>
        <w:spacing w:line="480" w:lineRule="auto"/>
        <w:rPr>
          <w:rFonts w:ascii="Times New Roman" w:eastAsia="Times New Roman" w:hAnsi="Times New Roman" w:cs="Times New Roman"/>
          <w:sz w:val="24"/>
          <w:szCs w:val="24"/>
          <w:lang w:eastAsia="en-IN"/>
        </w:rPr>
      </w:pPr>
      <w:r w:rsidRPr="0026701E">
        <w:rPr>
          <w:rFonts w:ascii="Times New Roman" w:eastAsia="Times New Roman" w:hAnsi="Times New Roman" w:cs="Times New Roman"/>
          <w:sz w:val="24"/>
          <w:szCs w:val="24"/>
          <w:lang w:eastAsia="en-IN"/>
        </w:rPr>
        <w:t xml:space="preserve">To identify the </w:t>
      </w:r>
      <w:r w:rsidR="00510109" w:rsidRPr="0026701E">
        <w:rPr>
          <w:rFonts w:ascii="Times New Roman" w:eastAsia="Times New Roman" w:hAnsi="Times New Roman" w:cs="Times New Roman"/>
          <w:sz w:val="24"/>
          <w:szCs w:val="24"/>
          <w:lang w:eastAsia="en-IN"/>
        </w:rPr>
        <w:t>pitfalls, if</w:t>
      </w:r>
      <w:r w:rsidR="00617673" w:rsidRPr="0026701E">
        <w:rPr>
          <w:rFonts w:ascii="Times New Roman" w:eastAsia="Times New Roman" w:hAnsi="Times New Roman" w:cs="Times New Roman"/>
          <w:sz w:val="24"/>
          <w:szCs w:val="24"/>
          <w:lang w:eastAsia="en-IN"/>
        </w:rPr>
        <w:t xml:space="preserve"> any in the existing repository.</w:t>
      </w:r>
    </w:p>
    <w:p w14:paraId="0BDCB286" w14:textId="77777777" w:rsidR="000C201B" w:rsidRPr="0026701E" w:rsidRDefault="000C201B" w:rsidP="00D4007D">
      <w:pPr>
        <w:pStyle w:val="ListParagraph"/>
        <w:numPr>
          <w:ilvl w:val="0"/>
          <w:numId w:val="23"/>
        </w:numPr>
        <w:autoSpaceDE w:val="0"/>
        <w:autoSpaceDN w:val="0"/>
        <w:adjustRightInd w:val="0"/>
        <w:spacing w:line="480" w:lineRule="auto"/>
        <w:rPr>
          <w:rFonts w:ascii="Times New Roman" w:eastAsia="Times New Roman" w:hAnsi="Times New Roman" w:cs="Times New Roman"/>
          <w:sz w:val="24"/>
          <w:szCs w:val="24"/>
          <w:lang w:eastAsia="en-IN"/>
        </w:rPr>
      </w:pPr>
      <w:r w:rsidRPr="0026701E">
        <w:rPr>
          <w:rFonts w:ascii="Times New Roman" w:eastAsia="Times New Roman" w:hAnsi="Times New Roman" w:cs="Times New Roman"/>
          <w:sz w:val="24"/>
          <w:szCs w:val="24"/>
          <w:lang w:eastAsia="en-IN"/>
        </w:rPr>
        <w:t xml:space="preserve">To </w:t>
      </w:r>
      <w:r w:rsidR="00FE464C">
        <w:rPr>
          <w:rFonts w:ascii="Times New Roman" w:eastAsia="Times New Roman" w:hAnsi="Times New Roman" w:cs="Times New Roman"/>
          <w:sz w:val="24"/>
          <w:szCs w:val="24"/>
          <w:lang w:eastAsia="en-IN"/>
        </w:rPr>
        <w:t xml:space="preserve">suggest ways to </w:t>
      </w:r>
      <w:r w:rsidRPr="0026701E">
        <w:rPr>
          <w:rFonts w:ascii="Times New Roman" w:eastAsia="Times New Roman" w:hAnsi="Times New Roman" w:cs="Times New Roman"/>
          <w:sz w:val="24"/>
          <w:szCs w:val="24"/>
          <w:lang w:eastAsia="en-IN"/>
        </w:rPr>
        <w:t xml:space="preserve">capture and preserve </w:t>
      </w:r>
      <w:r w:rsidR="00722AFC" w:rsidRPr="0026701E">
        <w:rPr>
          <w:rFonts w:ascii="Times New Roman" w:eastAsia="Times New Roman" w:hAnsi="Times New Roman" w:cs="Times New Roman"/>
          <w:sz w:val="24"/>
          <w:szCs w:val="24"/>
          <w:lang w:eastAsia="en-IN"/>
        </w:rPr>
        <w:t>the intellectual assets of the institute in a better way</w:t>
      </w:r>
    </w:p>
    <w:p w14:paraId="2CB96E1C" w14:textId="77777777" w:rsidR="00FE464C" w:rsidRDefault="00617673" w:rsidP="00D4007D">
      <w:pPr>
        <w:pStyle w:val="ListParagraph"/>
        <w:numPr>
          <w:ilvl w:val="0"/>
          <w:numId w:val="23"/>
        </w:numPr>
        <w:autoSpaceDE w:val="0"/>
        <w:autoSpaceDN w:val="0"/>
        <w:adjustRightInd w:val="0"/>
        <w:spacing w:line="480" w:lineRule="auto"/>
        <w:rPr>
          <w:rFonts w:ascii="Times New Roman" w:eastAsia="Times New Roman" w:hAnsi="Times New Roman" w:cs="Times New Roman"/>
          <w:sz w:val="24"/>
          <w:szCs w:val="24"/>
          <w:lang w:eastAsia="en-IN"/>
        </w:rPr>
      </w:pPr>
      <w:r w:rsidRPr="00FE464C">
        <w:rPr>
          <w:rFonts w:ascii="Times New Roman" w:eastAsia="Times New Roman" w:hAnsi="Times New Roman" w:cs="Times New Roman"/>
          <w:sz w:val="24"/>
          <w:szCs w:val="24"/>
          <w:lang w:eastAsia="en-IN"/>
        </w:rPr>
        <w:t xml:space="preserve">To </w:t>
      </w:r>
      <w:r w:rsidR="000C201B" w:rsidRPr="00FE464C">
        <w:rPr>
          <w:rFonts w:ascii="Times New Roman" w:eastAsia="Times New Roman" w:hAnsi="Times New Roman" w:cs="Times New Roman"/>
          <w:sz w:val="24"/>
          <w:szCs w:val="24"/>
          <w:lang w:eastAsia="en-IN"/>
        </w:rPr>
        <w:t>p</w:t>
      </w:r>
      <w:r w:rsidR="00722AFC" w:rsidRPr="00FE464C">
        <w:rPr>
          <w:rFonts w:ascii="Times New Roman" w:eastAsia="Times New Roman" w:hAnsi="Times New Roman" w:cs="Times New Roman"/>
          <w:sz w:val="24"/>
          <w:szCs w:val="24"/>
          <w:lang w:eastAsia="en-IN"/>
        </w:rPr>
        <w:t xml:space="preserve">ropose </w:t>
      </w:r>
      <w:r w:rsidR="00FE464C" w:rsidRPr="00FE464C">
        <w:rPr>
          <w:rFonts w:ascii="Times New Roman" w:eastAsia="Times New Roman" w:hAnsi="Times New Roman" w:cs="Times New Roman"/>
          <w:sz w:val="24"/>
          <w:szCs w:val="24"/>
          <w:lang w:eastAsia="en-IN"/>
        </w:rPr>
        <w:t xml:space="preserve">a re-designed </w:t>
      </w:r>
      <w:r w:rsidR="00722AFC" w:rsidRPr="00FE464C">
        <w:rPr>
          <w:rFonts w:ascii="Times New Roman" w:eastAsia="Times New Roman" w:hAnsi="Times New Roman" w:cs="Times New Roman"/>
          <w:sz w:val="24"/>
          <w:szCs w:val="24"/>
          <w:lang w:eastAsia="en-IN"/>
        </w:rPr>
        <w:t xml:space="preserve">repository </w:t>
      </w:r>
    </w:p>
    <w:p w14:paraId="60C2012F" w14:textId="77777777" w:rsidR="002C5AD8" w:rsidRPr="0026701E" w:rsidRDefault="00B662A6" w:rsidP="00D4007D">
      <w:pPr>
        <w:autoSpaceDE w:val="0"/>
        <w:autoSpaceDN w:val="0"/>
        <w:adjustRightInd w:val="0"/>
        <w:spacing w:line="48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1.6 </w:t>
      </w:r>
      <w:r w:rsidR="004C1E16" w:rsidRPr="0026701E">
        <w:rPr>
          <w:rFonts w:ascii="Times New Roman" w:eastAsia="Times New Roman" w:hAnsi="Times New Roman" w:cs="Times New Roman"/>
          <w:b/>
          <w:sz w:val="24"/>
          <w:szCs w:val="24"/>
          <w:lang w:eastAsia="en-IN"/>
        </w:rPr>
        <w:t>Significance of the study</w:t>
      </w:r>
    </w:p>
    <w:p w14:paraId="0DB46030" w14:textId="77777777" w:rsidR="002C5AD8" w:rsidRPr="0026701E" w:rsidRDefault="004C1E16"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Institutional repositories play an extremely important role in an organizational set up as they are a primary conduit for providing open access to the </w:t>
      </w:r>
      <w:r w:rsidR="0063207D" w:rsidRPr="0026701E">
        <w:rPr>
          <w:rFonts w:ascii="Times New Roman" w:hAnsi="Times New Roman" w:cs="Times New Roman"/>
          <w:sz w:val="24"/>
          <w:szCs w:val="24"/>
        </w:rPr>
        <w:t>institution’s scholarly</w:t>
      </w:r>
      <w:r w:rsidRPr="0026701E">
        <w:rPr>
          <w:rFonts w:ascii="Times New Roman" w:hAnsi="Times New Roman" w:cs="Times New Roman"/>
          <w:sz w:val="24"/>
          <w:szCs w:val="24"/>
        </w:rPr>
        <w:t xml:space="preserve"> content</w:t>
      </w:r>
      <w:r w:rsidRPr="0026701E">
        <w:rPr>
          <w:rFonts w:ascii="Times New Roman" w:eastAsia="Times New Roman" w:hAnsi="Times New Roman" w:cs="Times New Roman"/>
          <w:sz w:val="24"/>
          <w:szCs w:val="24"/>
          <w:lang w:eastAsia="en-IN"/>
        </w:rPr>
        <w:t xml:space="preserve"> .</w:t>
      </w:r>
      <w:r w:rsidR="002C5AD8" w:rsidRPr="0026701E">
        <w:rPr>
          <w:rFonts w:ascii="Times New Roman" w:eastAsia="Times New Roman" w:hAnsi="Times New Roman" w:cs="Times New Roman"/>
          <w:sz w:val="24"/>
          <w:szCs w:val="24"/>
          <w:lang w:eastAsia="en-IN"/>
        </w:rPr>
        <w:t>While much emphasis has been placed on building institutional repositories, there has been little work on evaluating their outputs.</w:t>
      </w:r>
      <w:r w:rsidR="008C5EB4" w:rsidRPr="0026701E">
        <w:rPr>
          <w:rFonts w:ascii="Times New Roman" w:hAnsi="Times New Roman" w:cs="Times New Roman"/>
          <w:sz w:val="24"/>
          <w:szCs w:val="24"/>
        </w:rPr>
        <w:t xml:space="preserve"> </w:t>
      </w:r>
    </w:p>
    <w:p w14:paraId="5BDACB6E" w14:textId="77777777" w:rsidR="00617673" w:rsidRPr="0026701E" w:rsidRDefault="00B662A6" w:rsidP="00D4007D">
      <w:pPr>
        <w:autoSpaceDE w:val="0"/>
        <w:autoSpaceDN w:val="0"/>
        <w:adjustRightInd w:val="0"/>
        <w:spacing w:line="48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1.7 </w:t>
      </w:r>
      <w:r w:rsidR="00617673" w:rsidRPr="0026701E">
        <w:rPr>
          <w:rFonts w:ascii="Times New Roman" w:eastAsia="Times New Roman" w:hAnsi="Times New Roman" w:cs="Times New Roman"/>
          <w:b/>
          <w:sz w:val="24"/>
          <w:szCs w:val="24"/>
          <w:lang w:eastAsia="en-IN"/>
        </w:rPr>
        <w:t xml:space="preserve">Study </w:t>
      </w:r>
      <w:r w:rsidR="00510109" w:rsidRPr="0026701E">
        <w:rPr>
          <w:rFonts w:ascii="Times New Roman" w:eastAsia="Times New Roman" w:hAnsi="Times New Roman" w:cs="Times New Roman"/>
          <w:b/>
          <w:sz w:val="24"/>
          <w:szCs w:val="24"/>
          <w:lang w:eastAsia="en-IN"/>
        </w:rPr>
        <w:t>Methodology</w:t>
      </w:r>
    </w:p>
    <w:p w14:paraId="73BB2B6D" w14:textId="77777777" w:rsidR="00617673" w:rsidRPr="0026701E" w:rsidRDefault="00617673" w:rsidP="00D4007D">
      <w:pPr>
        <w:autoSpaceDE w:val="0"/>
        <w:autoSpaceDN w:val="0"/>
        <w:adjustRightInd w:val="0"/>
        <w:spacing w:line="480" w:lineRule="auto"/>
        <w:jc w:val="both"/>
        <w:rPr>
          <w:rFonts w:ascii="Times New Roman" w:eastAsia="Times New Roman" w:hAnsi="Times New Roman" w:cs="Times New Roman"/>
          <w:sz w:val="24"/>
          <w:szCs w:val="24"/>
          <w:lang w:eastAsia="en-IN"/>
        </w:rPr>
      </w:pPr>
      <w:r w:rsidRPr="0026701E">
        <w:rPr>
          <w:rFonts w:ascii="Times New Roman" w:eastAsia="Times New Roman" w:hAnsi="Times New Roman" w:cs="Times New Roman"/>
          <w:sz w:val="24"/>
          <w:szCs w:val="24"/>
          <w:lang w:eastAsia="en-IN"/>
        </w:rPr>
        <w:t xml:space="preserve">The study will evaluate the entire aspects of the current repository. It will also assess the successfully running repositories all over the world and suggest </w:t>
      </w:r>
      <w:r w:rsidR="008E2B7D" w:rsidRPr="0026701E">
        <w:rPr>
          <w:rFonts w:ascii="Times New Roman" w:eastAsia="Times New Roman" w:hAnsi="Times New Roman" w:cs="Times New Roman"/>
          <w:sz w:val="24"/>
          <w:szCs w:val="24"/>
          <w:lang w:eastAsia="en-IN"/>
        </w:rPr>
        <w:t xml:space="preserve">measures to improve the functioning of the existing </w:t>
      </w:r>
      <w:r w:rsidR="00510109" w:rsidRPr="0026701E">
        <w:rPr>
          <w:rFonts w:ascii="Times New Roman" w:eastAsia="Times New Roman" w:hAnsi="Times New Roman" w:cs="Times New Roman"/>
          <w:sz w:val="24"/>
          <w:szCs w:val="24"/>
          <w:lang w:eastAsia="en-IN"/>
        </w:rPr>
        <w:t>system.</w:t>
      </w:r>
    </w:p>
    <w:p w14:paraId="6E7DE716" w14:textId="77777777" w:rsidR="00510109" w:rsidRPr="0026701E" w:rsidRDefault="00B662A6" w:rsidP="00D4007D">
      <w:pPr>
        <w:autoSpaceDE w:val="0"/>
        <w:autoSpaceDN w:val="0"/>
        <w:adjustRightInd w:val="0"/>
        <w:spacing w:line="48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1.8</w:t>
      </w:r>
      <w:r w:rsidR="0086404E">
        <w:rPr>
          <w:rFonts w:ascii="Times New Roman" w:eastAsia="Times New Roman" w:hAnsi="Times New Roman" w:cs="Times New Roman"/>
          <w:b/>
          <w:sz w:val="24"/>
          <w:szCs w:val="24"/>
          <w:lang w:eastAsia="en-IN"/>
        </w:rPr>
        <w:t xml:space="preserve"> </w:t>
      </w:r>
      <w:r w:rsidR="00510109" w:rsidRPr="0026701E">
        <w:rPr>
          <w:rFonts w:ascii="Times New Roman" w:eastAsia="Times New Roman" w:hAnsi="Times New Roman" w:cs="Times New Roman"/>
          <w:b/>
          <w:sz w:val="24"/>
          <w:szCs w:val="24"/>
          <w:lang w:eastAsia="en-IN"/>
        </w:rPr>
        <w:t>Scope and Limitations of the Study</w:t>
      </w:r>
    </w:p>
    <w:p w14:paraId="6F1725CF" w14:textId="77777777" w:rsidR="00510109" w:rsidRPr="0026701E" w:rsidRDefault="00510109"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eastAsia="Times New Roman" w:hAnsi="Times New Roman" w:cs="Times New Roman"/>
          <w:sz w:val="24"/>
          <w:szCs w:val="24"/>
          <w:lang w:eastAsia="en-IN"/>
        </w:rPr>
        <w:t xml:space="preserve">The </w:t>
      </w:r>
      <w:r w:rsidR="00231519" w:rsidRPr="0026701E">
        <w:rPr>
          <w:rFonts w:ascii="Times New Roman" w:eastAsia="Times New Roman" w:hAnsi="Times New Roman" w:cs="Times New Roman"/>
          <w:sz w:val="24"/>
          <w:szCs w:val="24"/>
          <w:lang w:eastAsia="en-IN"/>
        </w:rPr>
        <w:t xml:space="preserve">scope of the </w:t>
      </w:r>
      <w:r w:rsidRPr="0026701E">
        <w:rPr>
          <w:rFonts w:ascii="Times New Roman" w:eastAsia="Times New Roman" w:hAnsi="Times New Roman" w:cs="Times New Roman"/>
          <w:sz w:val="24"/>
          <w:szCs w:val="24"/>
          <w:lang w:eastAsia="en-IN"/>
        </w:rPr>
        <w:t xml:space="preserve">study </w:t>
      </w:r>
      <w:r w:rsidR="00231519" w:rsidRPr="0026701E">
        <w:rPr>
          <w:rFonts w:ascii="Times New Roman" w:eastAsia="Times New Roman" w:hAnsi="Times New Roman" w:cs="Times New Roman"/>
          <w:sz w:val="24"/>
          <w:szCs w:val="24"/>
          <w:lang w:eastAsia="en-IN"/>
        </w:rPr>
        <w:t xml:space="preserve">is limited to </w:t>
      </w:r>
      <w:r w:rsidRPr="0026701E">
        <w:rPr>
          <w:rFonts w:ascii="Times New Roman" w:eastAsia="Times New Roman" w:hAnsi="Times New Roman" w:cs="Times New Roman"/>
          <w:sz w:val="24"/>
          <w:szCs w:val="24"/>
          <w:lang w:eastAsia="en-IN"/>
        </w:rPr>
        <w:t>the digital repository of a single organization, namely</w:t>
      </w:r>
      <w:r w:rsidR="002A3DBD">
        <w:rPr>
          <w:rFonts w:ascii="Times New Roman" w:eastAsia="Times New Roman" w:hAnsi="Times New Roman" w:cs="Times New Roman"/>
          <w:sz w:val="24"/>
          <w:szCs w:val="24"/>
          <w:lang w:eastAsia="en-IN"/>
        </w:rPr>
        <w:t>,</w:t>
      </w:r>
      <w:r w:rsidRPr="0026701E">
        <w:rPr>
          <w:rFonts w:ascii="Times New Roman" w:eastAsia="Times New Roman" w:hAnsi="Times New Roman" w:cs="Times New Roman"/>
          <w:sz w:val="24"/>
          <w:szCs w:val="24"/>
          <w:lang w:eastAsia="en-IN"/>
        </w:rPr>
        <w:t xml:space="preserve"> </w:t>
      </w:r>
      <w:r w:rsidRPr="0026701E">
        <w:rPr>
          <w:rFonts w:ascii="Times New Roman" w:hAnsi="Times New Roman" w:cs="Times New Roman"/>
          <w:sz w:val="24"/>
          <w:szCs w:val="24"/>
        </w:rPr>
        <w:t>All India Institute of Speech &amp; Hearing,</w:t>
      </w:r>
      <w:r w:rsidR="00AE2565" w:rsidRPr="0026701E">
        <w:rPr>
          <w:rFonts w:ascii="Times New Roman" w:hAnsi="Times New Roman" w:cs="Times New Roman"/>
          <w:sz w:val="24"/>
          <w:szCs w:val="24"/>
        </w:rPr>
        <w:t xml:space="preserve"> </w:t>
      </w:r>
      <w:r w:rsidRPr="0026701E">
        <w:rPr>
          <w:rFonts w:ascii="Times New Roman" w:hAnsi="Times New Roman" w:cs="Times New Roman"/>
          <w:sz w:val="24"/>
          <w:szCs w:val="24"/>
        </w:rPr>
        <w:t>Mysore.</w:t>
      </w:r>
      <w:r w:rsidR="002A3DBD">
        <w:rPr>
          <w:rFonts w:ascii="Times New Roman" w:hAnsi="Times New Roman" w:cs="Times New Roman"/>
          <w:sz w:val="24"/>
          <w:szCs w:val="24"/>
        </w:rPr>
        <w:t xml:space="preserve"> </w:t>
      </w:r>
      <w:r w:rsidR="00231519" w:rsidRPr="0026701E">
        <w:rPr>
          <w:rFonts w:ascii="Times New Roman" w:hAnsi="Times New Roman" w:cs="Times New Roman"/>
          <w:sz w:val="24"/>
          <w:szCs w:val="24"/>
        </w:rPr>
        <w:t xml:space="preserve">The major limitations of the study is that it doesn’t assess the repository from user’s point of view. </w:t>
      </w:r>
      <w:r w:rsidR="00D75A74" w:rsidRPr="0026701E">
        <w:rPr>
          <w:rFonts w:ascii="Times New Roman" w:hAnsi="Times New Roman" w:cs="Times New Roman"/>
          <w:sz w:val="24"/>
          <w:szCs w:val="24"/>
        </w:rPr>
        <w:t>The study has been conducted during a short period of time.</w:t>
      </w:r>
    </w:p>
    <w:p w14:paraId="661268EA" w14:textId="77777777" w:rsidR="00E30E66" w:rsidRDefault="00E30E66" w:rsidP="00D4007D">
      <w:pPr>
        <w:autoSpaceDE w:val="0"/>
        <w:autoSpaceDN w:val="0"/>
        <w:adjustRightInd w:val="0"/>
        <w:spacing w:line="480" w:lineRule="auto"/>
        <w:ind w:left="360"/>
        <w:jc w:val="center"/>
        <w:rPr>
          <w:rFonts w:ascii="Times New Roman" w:eastAsia="Times New Roman" w:hAnsi="Times New Roman" w:cs="Times New Roman"/>
          <w:b/>
          <w:sz w:val="24"/>
          <w:szCs w:val="24"/>
          <w:lang w:eastAsia="en-IN"/>
        </w:rPr>
      </w:pPr>
    </w:p>
    <w:p w14:paraId="6B4FB671" w14:textId="77777777" w:rsidR="006C7B16" w:rsidRDefault="006C7B16" w:rsidP="00D4007D">
      <w:pPr>
        <w:autoSpaceDE w:val="0"/>
        <w:autoSpaceDN w:val="0"/>
        <w:adjustRightInd w:val="0"/>
        <w:spacing w:line="480" w:lineRule="auto"/>
        <w:ind w:left="360"/>
        <w:jc w:val="center"/>
        <w:rPr>
          <w:rFonts w:ascii="Times New Roman" w:eastAsia="Times New Roman" w:hAnsi="Times New Roman" w:cs="Times New Roman"/>
          <w:b/>
          <w:sz w:val="24"/>
          <w:szCs w:val="24"/>
          <w:lang w:eastAsia="en-IN"/>
        </w:rPr>
      </w:pPr>
    </w:p>
    <w:p w14:paraId="6C16FA4B" w14:textId="77777777" w:rsidR="006C7B16" w:rsidRDefault="006C7B16" w:rsidP="00D4007D">
      <w:pPr>
        <w:autoSpaceDE w:val="0"/>
        <w:autoSpaceDN w:val="0"/>
        <w:adjustRightInd w:val="0"/>
        <w:spacing w:line="480" w:lineRule="auto"/>
        <w:ind w:left="360"/>
        <w:jc w:val="center"/>
        <w:rPr>
          <w:rFonts w:ascii="Times New Roman" w:eastAsia="Times New Roman" w:hAnsi="Times New Roman" w:cs="Times New Roman"/>
          <w:b/>
          <w:sz w:val="24"/>
          <w:szCs w:val="24"/>
          <w:lang w:eastAsia="en-IN"/>
        </w:rPr>
      </w:pPr>
    </w:p>
    <w:p w14:paraId="488D0927" w14:textId="77777777" w:rsidR="004D6C72" w:rsidRPr="0026701E" w:rsidRDefault="004D6C72" w:rsidP="00D4007D">
      <w:pPr>
        <w:autoSpaceDE w:val="0"/>
        <w:autoSpaceDN w:val="0"/>
        <w:adjustRightInd w:val="0"/>
        <w:spacing w:line="480" w:lineRule="auto"/>
        <w:ind w:left="360"/>
        <w:jc w:val="center"/>
        <w:rPr>
          <w:rFonts w:ascii="Times New Roman" w:eastAsia="Times New Roman" w:hAnsi="Times New Roman" w:cs="Times New Roman"/>
          <w:b/>
          <w:sz w:val="24"/>
          <w:szCs w:val="24"/>
          <w:lang w:eastAsia="en-IN"/>
        </w:rPr>
      </w:pPr>
      <w:r w:rsidRPr="0026701E">
        <w:rPr>
          <w:rFonts w:ascii="Times New Roman" w:eastAsia="Times New Roman" w:hAnsi="Times New Roman" w:cs="Times New Roman"/>
          <w:b/>
          <w:sz w:val="24"/>
          <w:szCs w:val="24"/>
          <w:lang w:eastAsia="en-IN"/>
        </w:rPr>
        <w:lastRenderedPageBreak/>
        <w:t>Chapter 2</w:t>
      </w:r>
    </w:p>
    <w:p w14:paraId="65A50B63" w14:textId="77777777" w:rsidR="00B94577" w:rsidRDefault="00E2798B" w:rsidP="00D4007D">
      <w:pPr>
        <w:spacing w:line="480" w:lineRule="auto"/>
        <w:jc w:val="center"/>
        <w:rPr>
          <w:rFonts w:ascii="Times New Roman" w:hAnsi="Times New Roman" w:cs="Times New Roman"/>
          <w:b/>
          <w:caps/>
          <w:sz w:val="24"/>
          <w:szCs w:val="24"/>
        </w:rPr>
      </w:pPr>
      <w:r w:rsidRPr="006C7B16">
        <w:rPr>
          <w:rFonts w:ascii="Times New Roman" w:hAnsi="Times New Roman" w:cs="Times New Roman"/>
          <w:b/>
          <w:caps/>
          <w:sz w:val="24"/>
          <w:szCs w:val="24"/>
        </w:rPr>
        <w:t>Background of the Study</w:t>
      </w:r>
    </w:p>
    <w:p w14:paraId="07B2B63A" w14:textId="77777777" w:rsidR="006C7B16" w:rsidRPr="006C7B16" w:rsidRDefault="006C7B16" w:rsidP="00D4007D">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2.1 </w:t>
      </w:r>
      <w:r w:rsidRPr="006C7B16">
        <w:rPr>
          <w:rFonts w:ascii="Times New Roman" w:hAnsi="Times New Roman" w:cs="Times New Roman"/>
          <w:b/>
          <w:sz w:val="24"/>
          <w:szCs w:val="24"/>
        </w:rPr>
        <w:t>The Institute</w:t>
      </w:r>
    </w:p>
    <w:p w14:paraId="6E0579B4" w14:textId="77777777" w:rsidR="00FD3C35" w:rsidRPr="0026701E" w:rsidRDefault="00CC4235" w:rsidP="00D4007D">
      <w:pPr>
        <w:spacing w:line="480" w:lineRule="auto"/>
        <w:jc w:val="both"/>
        <w:rPr>
          <w:rFonts w:ascii="Times New Roman" w:hAnsi="Times New Roman" w:cs="Times New Roman"/>
          <w:spacing w:val="-14"/>
          <w:sz w:val="24"/>
          <w:szCs w:val="24"/>
        </w:rPr>
      </w:pPr>
      <w:r w:rsidRPr="0026701E">
        <w:rPr>
          <w:rFonts w:ascii="Times New Roman" w:hAnsi="Times New Roman" w:cs="Times New Roman"/>
          <w:sz w:val="24"/>
          <w:szCs w:val="24"/>
        </w:rPr>
        <w:t xml:space="preserve">         </w:t>
      </w:r>
      <w:r w:rsidR="00FD3C35" w:rsidRPr="0026701E">
        <w:rPr>
          <w:rFonts w:ascii="Times New Roman" w:hAnsi="Times New Roman" w:cs="Times New Roman"/>
          <w:sz w:val="24"/>
          <w:szCs w:val="24"/>
        </w:rPr>
        <w:t>Communication</w:t>
      </w:r>
      <w:r w:rsidR="00FD3C35" w:rsidRPr="0026701E">
        <w:rPr>
          <w:rFonts w:ascii="Times New Roman" w:hAnsi="Times New Roman" w:cs="Times New Roman"/>
          <w:spacing w:val="-13"/>
          <w:sz w:val="24"/>
          <w:szCs w:val="24"/>
        </w:rPr>
        <w:t xml:space="preserve"> </w:t>
      </w:r>
      <w:r w:rsidR="00FD3C35" w:rsidRPr="0026701E">
        <w:rPr>
          <w:rFonts w:ascii="Times New Roman" w:hAnsi="Times New Roman" w:cs="Times New Roman"/>
          <w:sz w:val="24"/>
          <w:szCs w:val="24"/>
        </w:rPr>
        <w:t>disorders</w:t>
      </w:r>
      <w:r w:rsidR="00FD3C35" w:rsidRPr="0026701E">
        <w:rPr>
          <w:rFonts w:ascii="Times New Roman" w:hAnsi="Times New Roman" w:cs="Times New Roman"/>
          <w:spacing w:val="-14"/>
          <w:sz w:val="24"/>
          <w:szCs w:val="24"/>
        </w:rPr>
        <w:t xml:space="preserve"> </w:t>
      </w:r>
      <w:r w:rsidR="00FD3C35" w:rsidRPr="0026701E">
        <w:rPr>
          <w:rFonts w:ascii="Times New Roman" w:hAnsi="Times New Roman" w:cs="Times New Roman"/>
          <w:sz w:val="24"/>
          <w:szCs w:val="24"/>
        </w:rPr>
        <w:t>are</w:t>
      </w:r>
      <w:r w:rsidR="00FD3C35" w:rsidRPr="0026701E">
        <w:rPr>
          <w:rFonts w:ascii="Times New Roman" w:hAnsi="Times New Roman" w:cs="Times New Roman"/>
          <w:spacing w:val="-14"/>
          <w:sz w:val="24"/>
          <w:szCs w:val="24"/>
        </w:rPr>
        <w:t xml:space="preserve"> </w:t>
      </w:r>
      <w:r w:rsidR="00FD3C35" w:rsidRPr="0026701E">
        <w:rPr>
          <w:rFonts w:ascii="Times New Roman" w:hAnsi="Times New Roman" w:cs="Times New Roman"/>
          <w:sz w:val="24"/>
          <w:szCs w:val="24"/>
        </w:rPr>
        <w:t>di</w:t>
      </w:r>
      <w:r w:rsidR="00FD3C35" w:rsidRPr="0026701E">
        <w:rPr>
          <w:rFonts w:ascii="Times New Roman" w:hAnsi="Times New Roman" w:cs="Times New Roman"/>
          <w:spacing w:val="-3"/>
          <w:sz w:val="24"/>
          <w:szCs w:val="24"/>
        </w:rPr>
        <w:t>f</w:t>
      </w:r>
      <w:r w:rsidR="00FD3C35" w:rsidRPr="0026701E">
        <w:rPr>
          <w:rFonts w:ascii="Times New Roman" w:hAnsi="Times New Roman" w:cs="Times New Roman"/>
          <w:sz w:val="24"/>
          <w:szCs w:val="24"/>
        </w:rPr>
        <w:t>ficulties</w:t>
      </w:r>
      <w:r w:rsidR="00FD3C35" w:rsidRPr="0026701E">
        <w:rPr>
          <w:rFonts w:ascii="Times New Roman" w:hAnsi="Times New Roman" w:cs="Times New Roman"/>
          <w:spacing w:val="-13"/>
          <w:sz w:val="24"/>
          <w:szCs w:val="24"/>
        </w:rPr>
        <w:t xml:space="preserve"> </w:t>
      </w:r>
      <w:r w:rsidR="00FD3C35" w:rsidRPr="0026701E">
        <w:rPr>
          <w:rFonts w:ascii="Times New Roman" w:hAnsi="Times New Roman" w:cs="Times New Roman"/>
          <w:sz w:val="24"/>
          <w:szCs w:val="24"/>
        </w:rPr>
        <w:t>involving speech,</w:t>
      </w:r>
      <w:r w:rsidR="00FD3C35" w:rsidRPr="0026701E">
        <w:rPr>
          <w:rFonts w:ascii="Times New Roman" w:hAnsi="Times New Roman" w:cs="Times New Roman"/>
          <w:spacing w:val="38"/>
          <w:sz w:val="24"/>
          <w:szCs w:val="24"/>
        </w:rPr>
        <w:t xml:space="preserve"> </w:t>
      </w:r>
      <w:r w:rsidR="00FD3C35" w:rsidRPr="0026701E">
        <w:rPr>
          <w:rFonts w:ascii="Times New Roman" w:hAnsi="Times New Roman" w:cs="Times New Roman"/>
          <w:sz w:val="24"/>
          <w:szCs w:val="24"/>
        </w:rPr>
        <w:t>language</w:t>
      </w:r>
      <w:r w:rsidR="00FD3C35" w:rsidRPr="0026701E">
        <w:rPr>
          <w:rFonts w:ascii="Times New Roman" w:hAnsi="Times New Roman" w:cs="Times New Roman"/>
          <w:spacing w:val="38"/>
          <w:sz w:val="24"/>
          <w:szCs w:val="24"/>
        </w:rPr>
        <w:t xml:space="preserve"> </w:t>
      </w:r>
      <w:r w:rsidR="00FD3C35" w:rsidRPr="0026701E">
        <w:rPr>
          <w:rFonts w:ascii="Times New Roman" w:hAnsi="Times New Roman" w:cs="Times New Roman"/>
          <w:sz w:val="24"/>
          <w:szCs w:val="24"/>
        </w:rPr>
        <w:t>and</w:t>
      </w:r>
      <w:r w:rsidR="00FD3C35" w:rsidRPr="0026701E">
        <w:rPr>
          <w:rFonts w:ascii="Times New Roman" w:hAnsi="Times New Roman" w:cs="Times New Roman"/>
          <w:spacing w:val="38"/>
          <w:sz w:val="24"/>
          <w:szCs w:val="24"/>
        </w:rPr>
        <w:t xml:space="preserve"> </w:t>
      </w:r>
      <w:r w:rsidR="00FD3C35" w:rsidRPr="0026701E">
        <w:rPr>
          <w:rFonts w:ascii="Times New Roman" w:hAnsi="Times New Roman" w:cs="Times New Roman"/>
          <w:sz w:val="24"/>
          <w:szCs w:val="24"/>
        </w:rPr>
        <w:t>or</w:t>
      </w:r>
      <w:r w:rsidR="00FD3C35" w:rsidRPr="0026701E">
        <w:rPr>
          <w:rFonts w:ascii="Times New Roman" w:hAnsi="Times New Roman" w:cs="Times New Roman"/>
          <w:spacing w:val="38"/>
          <w:sz w:val="24"/>
          <w:szCs w:val="24"/>
        </w:rPr>
        <w:t xml:space="preserve"> </w:t>
      </w:r>
      <w:r w:rsidR="00FD3C35" w:rsidRPr="0026701E">
        <w:rPr>
          <w:rFonts w:ascii="Times New Roman" w:hAnsi="Times New Roman" w:cs="Times New Roman"/>
          <w:sz w:val="24"/>
          <w:szCs w:val="24"/>
        </w:rPr>
        <w:t>hearing,</w:t>
      </w:r>
      <w:r w:rsidR="00FD3C35" w:rsidRPr="0026701E">
        <w:rPr>
          <w:rFonts w:ascii="Times New Roman" w:hAnsi="Times New Roman" w:cs="Times New Roman"/>
          <w:spacing w:val="38"/>
          <w:sz w:val="24"/>
          <w:szCs w:val="24"/>
        </w:rPr>
        <w:t xml:space="preserve"> </w:t>
      </w:r>
      <w:r w:rsidR="00FD3C35" w:rsidRPr="0026701E">
        <w:rPr>
          <w:rFonts w:ascii="Times New Roman" w:hAnsi="Times New Roman" w:cs="Times New Roman"/>
          <w:sz w:val="24"/>
          <w:szCs w:val="24"/>
        </w:rPr>
        <w:t>which</w:t>
      </w:r>
      <w:r w:rsidR="00FD3C35" w:rsidRPr="0026701E">
        <w:rPr>
          <w:rFonts w:ascii="Times New Roman" w:hAnsi="Times New Roman" w:cs="Times New Roman"/>
          <w:spacing w:val="38"/>
          <w:sz w:val="24"/>
          <w:szCs w:val="24"/>
        </w:rPr>
        <w:t xml:space="preserve"> </w:t>
      </w:r>
      <w:r w:rsidR="00FD3C35" w:rsidRPr="0026701E">
        <w:rPr>
          <w:rFonts w:ascii="Times New Roman" w:hAnsi="Times New Roman" w:cs="Times New Roman"/>
          <w:sz w:val="24"/>
          <w:szCs w:val="24"/>
        </w:rPr>
        <w:t>have been</w:t>
      </w:r>
      <w:r w:rsidR="00FD3C35" w:rsidRPr="0026701E">
        <w:rPr>
          <w:rFonts w:ascii="Times New Roman" w:hAnsi="Times New Roman" w:cs="Times New Roman"/>
          <w:spacing w:val="6"/>
          <w:sz w:val="24"/>
          <w:szCs w:val="24"/>
        </w:rPr>
        <w:t xml:space="preserve"> </w:t>
      </w:r>
      <w:r w:rsidR="00FD3C35" w:rsidRPr="0026701E">
        <w:rPr>
          <w:rFonts w:ascii="Times New Roman" w:hAnsi="Times New Roman" w:cs="Times New Roman"/>
          <w:sz w:val="24"/>
          <w:szCs w:val="24"/>
        </w:rPr>
        <w:t>accepted</w:t>
      </w:r>
      <w:r w:rsidR="00FD3C35" w:rsidRPr="0026701E">
        <w:rPr>
          <w:rFonts w:ascii="Times New Roman" w:hAnsi="Times New Roman" w:cs="Times New Roman"/>
          <w:spacing w:val="6"/>
          <w:sz w:val="24"/>
          <w:szCs w:val="24"/>
        </w:rPr>
        <w:t xml:space="preserve"> </w:t>
      </w:r>
      <w:r w:rsidR="00FD3C35" w:rsidRPr="0026701E">
        <w:rPr>
          <w:rFonts w:ascii="Times New Roman" w:hAnsi="Times New Roman" w:cs="Times New Roman"/>
          <w:sz w:val="24"/>
          <w:szCs w:val="24"/>
        </w:rPr>
        <w:t>as</w:t>
      </w:r>
      <w:r w:rsidR="00FD3C35" w:rsidRPr="0026701E">
        <w:rPr>
          <w:rFonts w:ascii="Times New Roman" w:hAnsi="Times New Roman" w:cs="Times New Roman"/>
          <w:spacing w:val="6"/>
          <w:sz w:val="24"/>
          <w:szCs w:val="24"/>
        </w:rPr>
        <w:t xml:space="preserve"> </w:t>
      </w:r>
      <w:r w:rsidR="00FD3C35" w:rsidRPr="0026701E">
        <w:rPr>
          <w:rFonts w:ascii="Times New Roman" w:hAnsi="Times New Roman" w:cs="Times New Roman"/>
          <w:sz w:val="24"/>
          <w:szCs w:val="24"/>
        </w:rPr>
        <w:t>a</w:t>
      </w:r>
      <w:r w:rsidR="00FD3C35" w:rsidRPr="0026701E">
        <w:rPr>
          <w:rFonts w:ascii="Times New Roman" w:hAnsi="Times New Roman" w:cs="Times New Roman"/>
          <w:spacing w:val="6"/>
          <w:sz w:val="24"/>
          <w:szCs w:val="24"/>
        </w:rPr>
        <w:t xml:space="preserve"> </w:t>
      </w:r>
      <w:r w:rsidR="00FD3C35" w:rsidRPr="0026701E">
        <w:rPr>
          <w:rFonts w:ascii="Times New Roman" w:hAnsi="Times New Roman" w:cs="Times New Roman"/>
          <w:sz w:val="24"/>
          <w:szCs w:val="24"/>
        </w:rPr>
        <w:t>major</w:t>
      </w:r>
      <w:r w:rsidR="00FD3C35" w:rsidRPr="0026701E">
        <w:rPr>
          <w:rFonts w:ascii="Times New Roman" w:hAnsi="Times New Roman" w:cs="Times New Roman"/>
          <w:spacing w:val="6"/>
          <w:sz w:val="24"/>
          <w:szCs w:val="24"/>
        </w:rPr>
        <w:t xml:space="preserve"> </w:t>
      </w:r>
      <w:r w:rsidR="00FD3C35" w:rsidRPr="0026701E">
        <w:rPr>
          <w:rFonts w:ascii="Times New Roman" w:hAnsi="Times New Roman" w:cs="Times New Roman"/>
          <w:sz w:val="24"/>
          <w:szCs w:val="24"/>
        </w:rPr>
        <w:t>public</w:t>
      </w:r>
      <w:r w:rsidR="00FD3C35" w:rsidRPr="0026701E">
        <w:rPr>
          <w:rFonts w:ascii="Times New Roman" w:hAnsi="Times New Roman" w:cs="Times New Roman"/>
          <w:spacing w:val="6"/>
          <w:sz w:val="24"/>
          <w:szCs w:val="24"/>
        </w:rPr>
        <w:t xml:space="preserve"> </w:t>
      </w:r>
      <w:r w:rsidR="00FD3C35" w:rsidRPr="0026701E">
        <w:rPr>
          <w:rFonts w:ascii="Times New Roman" w:hAnsi="Times New Roman" w:cs="Times New Roman"/>
          <w:sz w:val="24"/>
          <w:szCs w:val="24"/>
        </w:rPr>
        <w:t>health</w:t>
      </w:r>
      <w:r w:rsidR="00FD3C35" w:rsidRPr="0026701E">
        <w:rPr>
          <w:rFonts w:ascii="Times New Roman" w:hAnsi="Times New Roman" w:cs="Times New Roman"/>
          <w:spacing w:val="6"/>
          <w:sz w:val="24"/>
          <w:szCs w:val="24"/>
        </w:rPr>
        <w:t xml:space="preserve"> </w:t>
      </w:r>
      <w:r w:rsidR="00FD3C35" w:rsidRPr="0026701E">
        <w:rPr>
          <w:rFonts w:ascii="Times New Roman" w:hAnsi="Times New Roman" w:cs="Times New Roman"/>
          <w:sz w:val="24"/>
          <w:szCs w:val="24"/>
        </w:rPr>
        <w:t>issue</w:t>
      </w:r>
      <w:r w:rsidR="00FD3C35" w:rsidRPr="0026701E">
        <w:rPr>
          <w:rFonts w:ascii="Times New Roman" w:hAnsi="Times New Roman" w:cs="Times New Roman"/>
          <w:spacing w:val="6"/>
          <w:sz w:val="24"/>
          <w:szCs w:val="24"/>
        </w:rPr>
        <w:t xml:space="preserve"> </w:t>
      </w:r>
      <w:r w:rsidR="00FD3C35" w:rsidRPr="0026701E">
        <w:rPr>
          <w:rFonts w:ascii="Times New Roman" w:hAnsi="Times New Roman" w:cs="Times New Roman"/>
          <w:sz w:val="24"/>
          <w:szCs w:val="24"/>
        </w:rPr>
        <w:t xml:space="preserve">as they </w:t>
      </w:r>
      <w:r w:rsidR="00FD3C35" w:rsidRPr="0026701E">
        <w:rPr>
          <w:rFonts w:ascii="Times New Roman" w:hAnsi="Times New Roman" w:cs="Times New Roman"/>
          <w:spacing w:val="-20"/>
          <w:sz w:val="24"/>
          <w:szCs w:val="24"/>
        </w:rPr>
        <w:t xml:space="preserve"> </w:t>
      </w:r>
      <w:r w:rsidR="00FD3C35" w:rsidRPr="0026701E">
        <w:rPr>
          <w:rFonts w:ascii="Times New Roman" w:hAnsi="Times New Roman" w:cs="Times New Roman"/>
          <w:sz w:val="24"/>
          <w:szCs w:val="24"/>
        </w:rPr>
        <w:t>compromise</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early</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childhood</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 xml:space="preserve">development, restrict </w:t>
      </w:r>
      <w:r w:rsidR="00FD3C35" w:rsidRPr="0026701E">
        <w:rPr>
          <w:rFonts w:ascii="Times New Roman" w:hAnsi="Times New Roman" w:cs="Times New Roman"/>
          <w:spacing w:val="-23"/>
          <w:sz w:val="24"/>
          <w:szCs w:val="24"/>
        </w:rPr>
        <w:t xml:space="preserve"> </w:t>
      </w:r>
      <w:r w:rsidR="00FD3C35" w:rsidRPr="0026701E">
        <w:rPr>
          <w:rFonts w:ascii="Times New Roman" w:hAnsi="Times New Roman" w:cs="Times New Roman"/>
          <w:sz w:val="24"/>
          <w:szCs w:val="24"/>
        </w:rPr>
        <w:t>vocational</w:t>
      </w:r>
      <w:r w:rsidR="00FD3C35" w:rsidRPr="0026701E">
        <w:rPr>
          <w:rFonts w:ascii="Times New Roman" w:hAnsi="Times New Roman" w:cs="Times New Roman"/>
          <w:spacing w:val="23"/>
          <w:sz w:val="24"/>
          <w:szCs w:val="24"/>
        </w:rPr>
        <w:t xml:space="preserve"> </w:t>
      </w:r>
      <w:r w:rsidR="00FD3C35" w:rsidRPr="0026701E">
        <w:rPr>
          <w:rFonts w:ascii="Times New Roman" w:hAnsi="Times New Roman" w:cs="Times New Roman"/>
          <w:sz w:val="24"/>
          <w:szCs w:val="24"/>
        </w:rPr>
        <w:t>attainment</w:t>
      </w:r>
      <w:r w:rsidR="00FD3C35" w:rsidRPr="0026701E">
        <w:rPr>
          <w:rFonts w:ascii="Times New Roman" w:hAnsi="Times New Roman" w:cs="Times New Roman"/>
          <w:spacing w:val="23"/>
          <w:sz w:val="24"/>
          <w:szCs w:val="24"/>
        </w:rPr>
        <w:t xml:space="preserve"> </w:t>
      </w:r>
      <w:r w:rsidR="00FD3C35" w:rsidRPr="0026701E">
        <w:rPr>
          <w:rFonts w:ascii="Times New Roman" w:hAnsi="Times New Roman" w:cs="Times New Roman"/>
          <w:sz w:val="24"/>
          <w:szCs w:val="24"/>
        </w:rPr>
        <w:t>and</w:t>
      </w:r>
      <w:r w:rsidR="00FD3C35" w:rsidRPr="0026701E">
        <w:rPr>
          <w:rFonts w:ascii="Times New Roman" w:hAnsi="Times New Roman" w:cs="Times New Roman"/>
          <w:spacing w:val="23"/>
          <w:sz w:val="24"/>
          <w:szCs w:val="24"/>
        </w:rPr>
        <w:t xml:space="preserve"> </w:t>
      </w:r>
      <w:r w:rsidR="00FD3C35" w:rsidRPr="0026701E">
        <w:rPr>
          <w:rFonts w:ascii="Times New Roman" w:hAnsi="Times New Roman" w:cs="Times New Roman"/>
          <w:sz w:val="24"/>
          <w:szCs w:val="24"/>
        </w:rPr>
        <w:t>attenuate</w:t>
      </w:r>
      <w:r w:rsidR="00FD3C35" w:rsidRPr="0026701E">
        <w:rPr>
          <w:rFonts w:ascii="Times New Roman" w:hAnsi="Times New Roman" w:cs="Times New Roman"/>
          <w:spacing w:val="23"/>
          <w:sz w:val="24"/>
          <w:szCs w:val="24"/>
        </w:rPr>
        <w:t xml:space="preserve"> </w:t>
      </w:r>
      <w:r w:rsidR="00FD3C35" w:rsidRPr="0026701E">
        <w:rPr>
          <w:rFonts w:ascii="Times New Roman" w:hAnsi="Times New Roman" w:cs="Times New Roman"/>
          <w:sz w:val="24"/>
          <w:szCs w:val="24"/>
        </w:rPr>
        <w:t>the economic</w:t>
      </w:r>
      <w:r w:rsidR="00FD3C35" w:rsidRPr="0026701E">
        <w:rPr>
          <w:rFonts w:ascii="Times New Roman" w:hAnsi="Times New Roman" w:cs="Times New Roman"/>
          <w:spacing w:val="-22"/>
          <w:sz w:val="24"/>
          <w:szCs w:val="24"/>
        </w:rPr>
        <w:t xml:space="preserve"> </w:t>
      </w:r>
      <w:r w:rsidR="00FD3C35" w:rsidRPr="0026701E">
        <w:rPr>
          <w:rFonts w:ascii="Times New Roman" w:hAnsi="Times New Roman" w:cs="Times New Roman"/>
          <w:sz w:val="24"/>
          <w:szCs w:val="24"/>
        </w:rPr>
        <w:t>well-being</w:t>
      </w:r>
      <w:r w:rsidR="00FD3C35" w:rsidRPr="0026701E">
        <w:rPr>
          <w:rFonts w:ascii="Times New Roman" w:hAnsi="Times New Roman" w:cs="Times New Roman"/>
          <w:spacing w:val="-22"/>
          <w:sz w:val="24"/>
          <w:szCs w:val="24"/>
        </w:rPr>
        <w:t xml:space="preserve"> </w:t>
      </w:r>
      <w:r w:rsidR="00FD3C35" w:rsidRPr="0026701E">
        <w:rPr>
          <w:rFonts w:ascii="Times New Roman" w:hAnsi="Times New Roman" w:cs="Times New Roman"/>
          <w:sz w:val="24"/>
          <w:szCs w:val="24"/>
        </w:rPr>
        <w:t>of</w:t>
      </w:r>
      <w:r w:rsidR="00FD3C35" w:rsidRPr="0026701E">
        <w:rPr>
          <w:rFonts w:ascii="Times New Roman" w:hAnsi="Times New Roman" w:cs="Times New Roman"/>
          <w:spacing w:val="-22"/>
          <w:sz w:val="24"/>
          <w:szCs w:val="24"/>
        </w:rPr>
        <w:t xml:space="preserve"> </w:t>
      </w:r>
      <w:r w:rsidR="00FD3C35" w:rsidRPr="0026701E">
        <w:rPr>
          <w:rFonts w:ascii="Times New Roman" w:hAnsi="Times New Roman" w:cs="Times New Roman"/>
          <w:sz w:val="24"/>
          <w:szCs w:val="24"/>
        </w:rPr>
        <w:t>the</w:t>
      </w:r>
      <w:r w:rsidR="00FD3C35" w:rsidRPr="0026701E">
        <w:rPr>
          <w:rFonts w:ascii="Times New Roman" w:hAnsi="Times New Roman" w:cs="Times New Roman"/>
          <w:spacing w:val="-22"/>
          <w:sz w:val="24"/>
          <w:szCs w:val="24"/>
        </w:rPr>
        <w:t xml:space="preserve"> </w:t>
      </w:r>
      <w:r w:rsidR="00FD3C35" w:rsidRPr="0026701E">
        <w:rPr>
          <w:rFonts w:ascii="Times New Roman" w:hAnsi="Times New Roman" w:cs="Times New Roman"/>
          <w:sz w:val="24"/>
          <w:szCs w:val="24"/>
        </w:rPr>
        <w:t>societ</w:t>
      </w:r>
      <w:r w:rsidR="00FD3C35" w:rsidRPr="0026701E">
        <w:rPr>
          <w:rFonts w:ascii="Times New Roman" w:hAnsi="Times New Roman" w:cs="Times New Roman"/>
          <w:spacing w:val="-14"/>
          <w:sz w:val="24"/>
          <w:szCs w:val="24"/>
        </w:rPr>
        <w:t>y.</w:t>
      </w:r>
    </w:p>
    <w:p w14:paraId="631AD5CA" w14:textId="77777777" w:rsidR="00FD3C35" w:rsidRPr="0026701E" w:rsidRDefault="00CC4235" w:rsidP="00D4007D">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FD3C35" w:rsidRPr="0026701E">
        <w:rPr>
          <w:rFonts w:ascii="Times New Roman" w:hAnsi="Times New Roman" w:cs="Times New Roman"/>
          <w:sz w:val="24"/>
          <w:szCs w:val="24"/>
        </w:rPr>
        <w:t>The</w:t>
      </w:r>
      <w:r w:rsidR="00FD3C35" w:rsidRPr="0026701E">
        <w:rPr>
          <w:rFonts w:ascii="Times New Roman" w:hAnsi="Times New Roman" w:cs="Times New Roman"/>
          <w:spacing w:val="21"/>
          <w:sz w:val="24"/>
          <w:szCs w:val="24"/>
        </w:rPr>
        <w:t xml:space="preserve"> </w:t>
      </w:r>
      <w:r w:rsidR="00FD3C35" w:rsidRPr="0026701E">
        <w:rPr>
          <w:rFonts w:ascii="Times New Roman" w:hAnsi="Times New Roman" w:cs="Times New Roman"/>
          <w:sz w:val="24"/>
          <w:szCs w:val="24"/>
        </w:rPr>
        <w:t>All</w:t>
      </w:r>
      <w:r w:rsidR="00FD3C35" w:rsidRPr="0026701E">
        <w:rPr>
          <w:rFonts w:ascii="Times New Roman" w:hAnsi="Times New Roman" w:cs="Times New Roman"/>
          <w:spacing w:val="42"/>
          <w:sz w:val="24"/>
          <w:szCs w:val="24"/>
        </w:rPr>
        <w:t xml:space="preserve"> </w:t>
      </w:r>
      <w:r w:rsidR="00FD3C35" w:rsidRPr="0026701E">
        <w:rPr>
          <w:rFonts w:ascii="Times New Roman" w:hAnsi="Times New Roman" w:cs="Times New Roman"/>
          <w:sz w:val="24"/>
          <w:szCs w:val="24"/>
        </w:rPr>
        <w:t>India</w:t>
      </w:r>
      <w:r w:rsidR="00FD3C35" w:rsidRPr="0026701E">
        <w:rPr>
          <w:rFonts w:ascii="Times New Roman" w:hAnsi="Times New Roman" w:cs="Times New Roman"/>
          <w:spacing w:val="42"/>
          <w:sz w:val="24"/>
          <w:szCs w:val="24"/>
        </w:rPr>
        <w:t xml:space="preserve"> </w:t>
      </w:r>
      <w:r w:rsidR="00FD3C35" w:rsidRPr="0026701E">
        <w:rPr>
          <w:rFonts w:ascii="Times New Roman" w:hAnsi="Times New Roman" w:cs="Times New Roman"/>
          <w:sz w:val="24"/>
          <w:szCs w:val="24"/>
        </w:rPr>
        <w:t>Institute</w:t>
      </w:r>
      <w:r w:rsidR="00FD3C35" w:rsidRPr="0026701E">
        <w:rPr>
          <w:rFonts w:ascii="Times New Roman" w:hAnsi="Times New Roman" w:cs="Times New Roman"/>
          <w:spacing w:val="42"/>
          <w:sz w:val="24"/>
          <w:szCs w:val="24"/>
        </w:rPr>
        <w:t xml:space="preserve"> </w:t>
      </w:r>
      <w:r w:rsidR="00FD3C35" w:rsidRPr="0026701E">
        <w:rPr>
          <w:rFonts w:ascii="Times New Roman" w:hAnsi="Times New Roman" w:cs="Times New Roman"/>
          <w:sz w:val="24"/>
          <w:szCs w:val="24"/>
        </w:rPr>
        <w:t>of</w:t>
      </w:r>
      <w:r w:rsidR="00FD3C35" w:rsidRPr="0026701E">
        <w:rPr>
          <w:rFonts w:ascii="Times New Roman" w:hAnsi="Times New Roman" w:cs="Times New Roman"/>
          <w:spacing w:val="42"/>
          <w:sz w:val="24"/>
          <w:szCs w:val="24"/>
        </w:rPr>
        <w:t xml:space="preserve"> </w:t>
      </w:r>
      <w:r w:rsidR="00FD3C35" w:rsidRPr="0026701E">
        <w:rPr>
          <w:rFonts w:ascii="Times New Roman" w:hAnsi="Times New Roman" w:cs="Times New Roman"/>
          <w:sz w:val="24"/>
          <w:szCs w:val="24"/>
        </w:rPr>
        <w:t>Speech</w:t>
      </w:r>
      <w:r w:rsidR="00FD3C35" w:rsidRPr="0026701E">
        <w:rPr>
          <w:rFonts w:ascii="Times New Roman" w:hAnsi="Times New Roman" w:cs="Times New Roman"/>
          <w:spacing w:val="42"/>
          <w:sz w:val="24"/>
          <w:szCs w:val="24"/>
        </w:rPr>
        <w:t xml:space="preserve"> </w:t>
      </w:r>
      <w:r w:rsidR="00FD3C35" w:rsidRPr="0026701E">
        <w:rPr>
          <w:rFonts w:ascii="Times New Roman" w:hAnsi="Times New Roman" w:cs="Times New Roman"/>
          <w:sz w:val="24"/>
          <w:szCs w:val="24"/>
        </w:rPr>
        <w:t>and</w:t>
      </w:r>
      <w:r w:rsidR="00FD3C35" w:rsidRPr="0026701E">
        <w:rPr>
          <w:rFonts w:ascii="Times New Roman" w:hAnsi="Times New Roman" w:cs="Times New Roman"/>
          <w:spacing w:val="42"/>
          <w:sz w:val="24"/>
          <w:szCs w:val="24"/>
        </w:rPr>
        <w:t xml:space="preserve"> </w:t>
      </w:r>
      <w:r w:rsidR="00FD3C35" w:rsidRPr="0026701E">
        <w:rPr>
          <w:rFonts w:ascii="Times New Roman" w:hAnsi="Times New Roman" w:cs="Times New Roman"/>
          <w:sz w:val="24"/>
          <w:szCs w:val="24"/>
        </w:rPr>
        <w:t>Hearing (AIISH),</w:t>
      </w:r>
      <w:r w:rsidR="00FD3C35" w:rsidRPr="0026701E">
        <w:rPr>
          <w:rFonts w:ascii="Times New Roman" w:hAnsi="Times New Roman" w:cs="Times New Roman"/>
          <w:spacing w:val="19"/>
          <w:sz w:val="24"/>
          <w:szCs w:val="24"/>
        </w:rPr>
        <w:t xml:space="preserve"> </w:t>
      </w:r>
      <w:r w:rsidR="00FD3C35" w:rsidRPr="0026701E">
        <w:rPr>
          <w:rFonts w:ascii="Times New Roman" w:hAnsi="Times New Roman" w:cs="Times New Roman"/>
          <w:sz w:val="24"/>
          <w:szCs w:val="24"/>
        </w:rPr>
        <w:t>Mysore,</w:t>
      </w:r>
      <w:r w:rsidR="00FD3C35" w:rsidRPr="0026701E">
        <w:rPr>
          <w:rFonts w:ascii="Times New Roman" w:hAnsi="Times New Roman" w:cs="Times New Roman"/>
          <w:spacing w:val="20"/>
          <w:sz w:val="24"/>
          <w:szCs w:val="24"/>
        </w:rPr>
        <w:t xml:space="preserve"> </w:t>
      </w:r>
      <w:r w:rsidR="00FD3C35" w:rsidRPr="0026701E">
        <w:rPr>
          <w:rFonts w:ascii="Times New Roman" w:hAnsi="Times New Roman" w:cs="Times New Roman"/>
          <w:sz w:val="24"/>
          <w:szCs w:val="24"/>
        </w:rPr>
        <w:t>is</w:t>
      </w:r>
      <w:r w:rsidR="00FD3C35" w:rsidRPr="0026701E">
        <w:rPr>
          <w:rFonts w:ascii="Times New Roman" w:hAnsi="Times New Roman" w:cs="Times New Roman"/>
          <w:spacing w:val="20"/>
          <w:sz w:val="24"/>
          <w:szCs w:val="24"/>
        </w:rPr>
        <w:t xml:space="preserve"> </w:t>
      </w:r>
      <w:r w:rsidR="00FD3C35" w:rsidRPr="0026701E">
        <w:rPr>
          <w:rFonts w:ascii="Times New Roman" w:hAnsi="Times New Roman" w:cs="Times New Roman"/>
          <w:sz w:val="24"/>
          <w:szCs w:val="24"/>
        </w:rPr>
        <w:t>the</w:t>
      </w:r>
      <w:r w:rsidR="00FD3C35" w:rsidRPr="0026701E">
        <w:rPr>
          <w:rFonts w:ascii="Times New Roman" w:hAnsi="Times New Roman" w:cs="Times New Roman"/>
          <w:spacing w:val="20"/>
          <w:sz w:val="24"/>
          <w:szCs w:val="24"/>
        </w:rPr>
        <w:t xml:space="preserve"> </w:t>
      </w:r>
      <w:r w:rsidR="00FD3C35" w:rsidRPr="0026701E">
        <w:rPr>
          <w:rFonts w:ascii="Times New Roman" w:hAnsi="Times New Roman" w:cs="Times New Roman"/>
          <w:sz w:val="24"/>
          <w:szCs w:val="24"/>
        </w:rPr>
        <w:t>foremost</w:t>
      </w:r>
      <w:r w:rsidR="00FD3C35" w:rsidRPr="0026701E">
        <w:rPr>
          <w:rFonts w:ascii="Times New Roman" w:hAnsi="Times New Roman" w:cs="Times New Roman"/>
          <w:spacing w:val="20"/>
          <w:sz w:val="24"/>
          <w:szCs w:val="24"/>
        </w:rPr>
        <w:t xml:space="preserve"> </w:t>
      </w:r>
      <w:r w:rsidR="00FD3C35" w:rsidRPr="0026701E">
        <w:rPr>
          <w:rFonts w:ascii="Times New Roman" w:hAnsi="Times New Roman" w:cs="Times New Roman"/>
          <w:sz w:val="24"/>
          <w:szCs w:val="24"/>
        </w:rPr>
        <w:t>organization</w:t>
      </w:r>
      <w:r w:rsidR="00FD3C35" w:rsidRPr="0026701E">
        <w:rPr>
          <w:rFonts w:ascii="Times New Roman" w:hAnsi="Times New Roman" w:cs="Times New Roman"/>
          <w:spacing w:val="20"/>
          <w:sz w:val="24"/>
          <w:szCs w:val="24"/>
        </w:rPr>
        <w:t xml:space="preserve"> </w:t>
      </w:r>
      <w:r w:rsidR="00FD3C35" w:rsidRPr="0026701E">
        <w:rPr>
          <w:rFonts w:ascii="Times New Roman" w:hAnsi="Times New Roman" w:cs="Times New Roman"/>
          <w:sz w:val="24"/>
          <w:szCs w:val="24"/>
        </w:rPr>
        <w:t>in the</w:t>
      </w:r>
      <w:r w:rsidR="00FD3C35" w:rsidRPr="0026701E">
        <w:rPr>
          <w:rFonts w:ascii="Times New Roman" w:hAnsi="Times New Roman" w:cs="Times New Roman"/>
          <w:spacing w:val="-11"/>
          <w:sz w:val="24"/>
          <w:szCs w:val="24"/>
        </w:rPr>
        <w:t xml:space="preserve"> </w:t>
      </w:r>
      <w:r w:rsidR="00FD3C35" w:rsidRPr="0026701E">
        <w:rPr>
          <w:rFonts w:ascii="Times New Roman" w:hAnsi="Times New Roman" w:cs="Times New Roman"/>
          <w:sz w:val="24"/>
          <w:szCs w:val="24"/>
        </w:rPr>
        <w:t>countr</w:t>
      </w:r>
      <w:r w:rsidR="00FD3C35" w:rsidRPr="0026701E">
        <w:rPr>
          <w:rFonts w:ascii="Times New Roman" w:hAnsi="Times New Roman" w:cs="Times New Roman"/>
          <w:spacing w:val="-14"/>
          <w:sz w:val="24"/>
          <w:szCs w:val="24"/>
        </w:rPr>
        <w:t>y</w:t>
      </w:r>
      <w:r w:rsidR="00FD3C35" w:rsidRPr="0026701E">
        <w:rPr>
          <w:rFonts w:ascii="Times New Roman" w:hAnsi="Times New Roman" w:cs="Times New Roman"/>
          <w:sz w:val="24"/>
          <w:szCs w:val="24"/>
        </w:rPr>
        <w:t>,</w:t>
      </w:r>
      <w:r w:rsidR="00FD3C35" w:rsidRPr="0026701E">
        <w:rPr>
          <w:rFonts w:ascii="Times New Roman" w:hAnsi="Times New Roman" w:cs="Times New Roman"/>
          <w:spacing w:val="-11"/>
          <w:sz w:val="24"/>
          <w:szCs w:val="24"/>
        </w:rPr>
        <w:t xml:space="preserve"> </w:t>
      </w:r>
      <w:r w:rsidR="00FD3C35" w:rsidRPr="0026701E">
        <w:rPr>
          <w:rFonts w:ascii="Times New Roman" w:hAnsi="Times New Roman" w:cs="Times New Roman"/>
          <w:sz w:val="24"/>
          <w:szCs w:val="24"/>
        </w:rPr>
        <w:t>mandated</w:t>
      </w:r>
      <w:r w:rsidR="00FD3C35" w:rsidRPr="0026701E">
        <w:rPr>
          <w:rFonts w:ascii="Times New Roman" w:hAnsi="Times New Roman" w:cs="Times New Roman"/>
          <w:spacing w:val="-11"/>
          <w:sz w:val="24"/>
          <w:szCs w:val="24"/>
        </w:rPr>
        <w:t xml:space="preserve"> </w:t>
      </w:r>
      <w:r w:rsidR="00FD3C35" w:rsidRPr="0026701E">
        <w:rPr>
          <w:rFonts w:ascii="Times New Roman" w:hAnsi="Times New Roman" w:cs="Times New Roman"/>
          <w:sz w:val="24"/>
          <w:szCs w:val="24"/>
        </w:rPr>
        <w:t>to</w:t>
      </w:r>
      <w:r w:rsidR="00FD3C35" w:rsidRPr="0026701E">
        <w:rPr>
          <w:rFonts w:ascii="Times New Roman" w:hAnsi="Times New Roman" w:cs="Times New Roman"/>
          <w:spacing w:val="-11"/>
          <w:sz w:val="24"/>
          <w:szCs w:val="24"/>
        </w:rPr>
        <w:t xml:space="preserve"> </w:t>
      </w:r>
      <w:r w:rsidR="00FD3C35" w:rsidRPr="0026701E">
        <w:rPr>
          <w:rFonts w:ascii="Times New Roman" w:hAnsi="Times New Roman" w:cs="Times New Roman"/>
          <w:sz w:val="24"/>
          <w:szCs w:val="24"/>
        </w:rPr>
        <w:t>help</w:t>
      </w:r>
      <w:r w:rsidR="00FD3C35" w:rsidRPr="0026701E">
        <w:rPr>
          <w:rFonts w:ascii="Times New Roman" w:hAnsi="Times New Roman" w:cs="Times New Roman"/>
          <w:spacing w:val="-11"/>
          <w:sz w:val="24"/>
          <w:szCs w:val="24"/>
        </w:rPr>
        <w:t xml:space="preserve"> </w:t>
      </w:r>
      <w:r w:rsidR="00FD3C35" w:rsidRPr="0026701E">
        <w:rPr>
          <w:rFonts w:ascii="Times New Roman" w:hAnsi="Times New Roman" w:cs="Times New Roman"/>
          <w:sz w:val="24"/>
          <w:szCs w:val="24"/>
        </w:rPr>
        <w:t>and</w:t>
      </w:r>
      <w:r w:rsidR="00FD3C35" w:rsidRPr="0026701E">
        <w:rPr>
          <w:rFonts w:ascii="Times New Roman" w:hAnsi="Times New Roman" w:cs="Times New Roman"/>
          <w:spacing w:val="-11"/>
          <w:sz w:val="24"/>
          <w:szCs w:val="24"/>
        </w:rPr>
        <w:t xml:space="preserve"> </w:t>
      </w:r>
      <w:r w:rsidR="00FD3C35" w:rsidRPr="0026701E">
        <w:rPr>
          <w:rFonts w:ascii="Times New Roman" w:hAnsi="Times New Roman" w:cs="Times New Roman"/>
          <w:sz w:val="24"/>
          <w:szCs w:val="24"/>
        </w:rPr>
        <w:t>support</w:t>
      </w:r>
      <w:r w:rsidR="00FD3C35" w:rsidRPr="0026701E">
        <w:rPr>
          <w:rFonts w:ascii="Times New Roman" w:hAnsi="Times New Roman" w:cs="Times New Roman"/>
          <w:spacing w:val="-11"/>
          <w:sz w:val="24"/>
          <w:szCs w:val="24"/>
        </w:rPr>
        <w:t xml:space="preserve"> </w:t>
      </w:r>
      <w:r w:rsidR="00FD3C35" w:rsidRPr="0026701E">
        <w:rPr>
          <w:rFonts w:ascii="Times New Roman" w:hAnsi="Times New Roman" w:cs="Times New Roman"/>
          <w:sz w:val="24"/>
          <w:szCs w:val="24"/>
        </w:rPr>
        <w:t>people with</w:t>
      </w:r>
      <w:r w:rsidR="00FD3C35" w:rsidRPr="0026701E">
        <w:rPr>
          <w:rFonts w:ascii="Times New Roman" w:hAnsi="Times New Roman" w:cs="Times New Roman"/>
          <w:spacing w:val="15"/>
          <w:sz w:val="24"/>
          <w:szCs w:val="24"/>
        </w:rPr>
        <w:t xml:space="preserve"> </w:t>
      </w:r>
      <w:r w:rsidR="00FD3C35" w:rsidRPr="0026701E">
        <w:rPr>
          <w:rFonts w:ascii="Times New Roman" w:hAnsi="Times New Roman" w:cs="Times New Roman"/>
          <w:sz w:val="24"/>
          <w:szCs w:val="24"/>
        </w:rPr>
        <w:t>communication</w:t>
      </w:r>
      <w:r w:rsidR="00FD3C35" w:rsidRPr="0026701E">
        <w:rPr>
          <w:rFonts w:ascii="Times New Roman" w:hAnsi="Times New Roman" w:cs="Times New Roman"/>
          <w:spacing w:val="15"/>
          <w:sz w:val="24"/>
          <w:szCs w:val="24"/>
        </w:rPr>
        <w:t xml:space="preserve"> </w:t>
      </w:r>
      <w:r w:rsidR="00FD3C35" w:rsidRPr="0026701E">
        <w:rPr>
          <w:rFonts w:ascii="Times New Roman" w:hAnsi="Times New Roman" w:cs="Times New Roman"/>
          <w:sz w:val="24"/>
          <w:szCs w:val="24"/>
        </w:rPr>
        <w:t>disorders.</w:t>
      </w:r>
      <w:r w:rsidR="00FD3C35" w:rsidRPr="0026701E">
        <w:rPr>
          <w:rFonts w:ascii="Times New Roman" w:hAnsi="Times New Roman" w:cs="Times New Roman"/>
          <w:spacing w:val="15"/>
          <w:sz w:val="24"/>
          <w:szCs w:val="24"/>
        </w:rPr>
        <w:t xml:space="preserve"> </w:t>
      </w:r>
      <w:r w:rsidR="00FD3C35" w:rsidRPr="0026701E">
        <w:rPr>
          <w:rFonts w:ascii="Times New Roman" w:hAnsi="Times New Roman" w:cs="Times New Roman"/>
          <w:sz w:val="24"/>
          <w:szCs w:val="24"/>
        </w:rPr>
        <w:t>Founded</w:t>
      </w:r>
      <w:r w:rsidR="00FD3C35" w:rsidRPr="0026701E">
        <w:rPr>
          <w:rFonts w:ascii="Times New Roman" w:hAnsi="Times New Roman" w:cs="Times New Roman"/>
          <w:spacing w:val="15"/>
          <w:sz w:val="24"/>
          <w:szCs w:val="24"/>
        </w:rPr>
        <w:t xml:space="preserve"> </w:t>
      </w:r>
      <w:r w:rsidR="00FD3C35" w:rsidRPr="0026701E">
        <w:rPr>
          <w:rFonts w:ascii="Times New Roman" w:hAnsi="Times New Roman" w:cs="Times New Roman"/>
          <w:sz w:val="24"/>
          <w:szCs w:val="24"/>
        </w:rPr>
        <w:t>in</w:t>
      </w:r>
      <w:r w:rsidR="00FD3C35" w:rsidRPr="0026701E">
        <w:rPr>
          <w:rFonts w:ascii="Times New Roman" w:hAnsi="Times New Roman" w:cs="Times New Roman"/>
          <w:spacing w:val="15"/>
          <w:sz w:val="24"/>
          <w:szCs w:val="24"/>
        </w:rPr>
        <w:t xml:space="preserve"> </w:t>
      </w:r>
      <w:r w:rsidR="00FD3C35" w:rsidRPr="0026701E">
        <w:rPr>
          <w:rFonts w:ascii="Times New Roman" w:hAnsi="Times New Roman" w:cs="Times New Roman"/>
          <w:sz w:val="24"/>
          <w:szCs w:val="24"/>
        </w:rPr>
        <w:t>1965 as</w:t>
      </w:r>
      <w:r w:rsidR="00FD3C35" w:rsidRPr="0026701E">
        <w:rPr>
          <w:rFonts w:ascii="Times New Roman" w:hAnsi="Times New Roman" w:cs="Times New Roman"/>
          <w:spacing w:val="9"/>
          <w:sz w:val="24"/>
          <w:szCs w:val="24"/>
        </w:rPr>
        <w:t xml:space="preserve"> </w:t>
      </w:r>
      <w:r w:rsidR="00FD3C35" w:rsidRPr="0026701E">
        <w:rPr>
          <w:rFonts w:ascii="Times New Roman" w:hAnsi="Times New Roman" w:cs="Times New Roman"/>
          <w:sz w:val="24"/>
          <w:szCs w:val="24"/>
        </w:rPr>
        <w:t>an</w:t>
      </w:r>
      <w:r w:rsidR="00FD3C35" w:rsidRPr="0026701E">
        <w:rPr>
          <w:rFonts w:ascii="Times New Roman" w:hAnsi="Times New Roman" w:cs="Times New Roman"/>
          <w:spacing w:val="9"/>
          <w:sz w:val="24"/>
          <w:szCs w:val="24"/>
        </w:rPr>
        <w:t xml:space="preserve"> </w:t>
      </w:r>
      <w:r w:rsidR="00FD3C35" w:rsidRPr="0026701E">
        <w:rPr>
          <w:rFonts w:ascii="Times New Roman" w:hAnsi="Times New Roman" w:cs="Times New Roman"/>
          <w:sz w:val="24"/>
          <w:szCs w:val="24"/>
        </w:rPr>
        <w:t>autonomous</w:t>
      </w:r>
      <w:r w:rsidR="00FD3C35" w:rsidRPr="0026701E">
        <w:rPr>
          <w:rFonts w:ascii="Times New Roman" w:hAnsi="Times New Roman" w:cs="Times New Roman"/>
          <w:spacing w:val="9"/>
          <w:sz w:val="24"/>
          <w:szCs w:val="24"/>
        </w:rPr>
        <w:t xml:space="preserve"> </w:t>
      </w:r>
      <w:r w:rsidR="00FD3C35" w:rsidRPr="0026701E">
        <w:rPr>
          <w:rFonts w:ascii="Times New Roman" w:hAnsi="Times New Roman" w:cs="Times New Roman"/>
          <w:sz w:val="24"/>
          <w:szCs w:val="24"/>
        </w:rPr>
        <w:t>institute</w:t>
      </w:r>
      <w:r w:rsidR="00FD3C35" w:rsidRPr="0026701E">
        <w:rPr>
          <w:rFonts w:ascii="Times New Roman" w:hAnsi="Times New Roman" w:cs="Times New Roman"/>
          <w:spacing w:val="9"/>
          <w:sz w:val="24"/>
          <w:szCs w:val="24"/>
        </w:rPr>
        <w:t xml:space="preserve"> </w:t>
      </w:r>
      <w:r w:rsidR="00FD3C35" w:rsidRPr="0026701E">
        <w:rPr>
          <w:rFonts w:ascii="Times New Roman" w:hAnsi="Times New Roman" w:cs="Times New Roman"/>
          <w:sz w:val="24"/>
          <w:szCs w:val="24"/>
        </w:rPr>
        <w:t>under</w:t>
      </w:r>
      <w:r w:rsidR="00FD3C35" w:rsidRPr="0026701E">
        <w:rPr>
          <w:rFonts w:ascii="Times New Roman" w:hAnsi="Times New Roman" w:cs="Times New Roman"/>
          <w:spacing w:val="9"/>
          <w:sz w:val="24"/>
          <w:szCs w:val="24"/>
        </w:rPr>
        <w:t xml:space="preserve"> </w:t>
      </w:r>
      <w:r w:rsidR="00FD3C35" w:rsidRPr="0026701E">
        <w:rPr>
          <w:rFonts w:ascii="Times New Roman" w:hAnsi="Times New Roman" w:cs="Times New Roman"/>
          <w:sz w:val="24"/>
          <w:szCs w:val="24"/>
        </w:rPr>
        <w:t>the</w:t>
      </w:r>
      <w:r w:rsidR="00FD3C35" w:rsidRPr="0026701E">
        <w:rPr>
          <w:rFonts w:ascii="Times New Roman" w:hAnsi="Times New Roman" w:cs="Times New Roman"/>
          <w:spacing w:val="9"/>
          <w:sz w:val="24"/>
          <w:szCs w:val="24"/>
        </w:rPr>
        <w:t xml:space="preserve"> </w:t>
      </w:r>
      <w:r w:rsidR="00FD3C35" w:rsidRPr="0026701E">
        <w:rPr>
          <w:rFonts w:ascii="Times New Roman" w:hAnsi="Times New Roman" w:cs="Times New Roman"/>
          <w:sz w:val="24"/>
          <w:szCs w:val="24"/>
        </w:rPr>
        <w:t>Ministry</w:t>
      </w:r>
      <w:r w:rsidR="00FD3C35" w:rsidRPr="0026701E">
        <w:rPr>
          <w:rFonts w:ascii="Times New Roman" w:hAnsi="Times New Roman" w:cs="Times New Roman"/>
          <w:spacing w:val="9"/>
          <w:sz w:val="24"/>
          <w:szCs w:val="24"/>
        </w:rPr>
        <w:t xml:space="preserve"> </w:t>
      </w:r>
      <w:r w:rsidR="00FD3C35" w:rsidRPr="0026701E">
        <w:rPr>
          <w:rFonts w:ascii="Times New Roman" w:hAnsi="Times New Roman" w:cs="Times New Roman"/>
          <w:sz w:val="24"/>
          <w:szCs w:val="24"/>
        </w:rPr>
        <w:t>of Health and</w:t>
      </w:r>
      <w:r w:rsidR="00FD3C35" w:rsidRPr="0026701E">
        <w:rPr>
          <w:rFonts w:ascii="Times New Roman" w:hAnsi="Times New Roman" w:cs="Times New Roman"/>
          <w:spacing w:val="-4"/>
          <w:sz w:val="24"/>
          <w:szCs w:val="24"/>
        </w:rPr>
        <w:t xml:space="preserve"> </w:t>
      </w:r>
      <w:r w:rsidR="00FD3C35" w:rsidRPr="0026701E">
        <w:rPr>
          <w:rFonts w:ascii="Times New Roman" w:hAnsi="Times New Roman" w:cs="Times New Roman"/>
          <w:sz w:val="24"/>
          <w:szCs w:val="24"/>
        </w:rPr>
        <w:t xml:space="preserve">Family </w:t>
      </w:r>
      <w:r w:rsidR="00FD3C35" w:rsidRPr="0026701E">
        <w:rPr>
          <w:rFonts w:ascii="Times New Roman" w:hAnsi="Times New Roman" w:cs="Times New Roman"/>
          <w:spacing w:val="-5"/>
          <w:sz w:val="24"/>
          <w:szCs w:val="24"/>
        </w:rPr>
        <w:t>W</w:t>
      </w:r>
      <w:r w:rsidR="00FD3C35" w:rsidRPr="0026701E">
        <w:rPr>
          <w:rFonts w:ascii="Times New Roman" w:hAnsi="Times New Roman" w:cs="Times New Roman"/>
          <w:sz w:val="24"/>
          <w:szCs w:val="24"/>
        </w:rPr>
        <w:t>elfare, Government</w:t>
      </w:r>
      <w:r w:rsidR="00FD3C35" w:rsidRPr="0026701E">
        <w:rPr>
          <w:rFonts w:ascii="Times New Roman" w:hAnsi="Times New Roman" w:cs="Times New Roman"/>
          <w:spacing w:val="-4"/>
          <w:sz w:val="24"/>
          <w:szCs w:val="24"/>
        </w:rPr>
        <w:t xml:space="preserve"> </w:t>
      </w:r>
      <w:r w:rsidR="00FD3C35" w:rsidRPr="0026701E">
        <w:rPr>
          <w:rFonts w:ascii="Times New Roman" w:hAnsi="Times New Roman" w:cs="Times New Roman"/>
          <w:sz w:val="24"/>
          <w:szCs w:val="24"/>
        </w:rPr>
        <w:t xml:space="preserve">of India, AIISH </w:t>
      </w:r>
      <w:r w:rsidR="00FD3C35" w:rsidRPr="0026701E">
        <w:rPr>
          <w:rFonts w:ascii="Times New Roman" w:hAnsi="Times New Roman" w:cs="Times New Roman"/>
          <w:spacing w:val="16"/>
          <w:sz w:val="24"/>
          <w:szCs w:val="24"/>
        </w:rPr>
        <w:t xml:space="preserve"> </w:t>
      </w:r>
      <w:r w:rsidR="00FD3C35" w:rsidRPr="0026701E">
        <w:rPr>
          <w:rFonts w:ascii="Times New Roman" w:hAnsi="Times New Roman" w:cs="Times New Roman"/>
          <w:sz w:val="24"/>
          <w:szCs w:val="24"/>
        </w:rPr>
        <w:t xml:space="preserve">has </w:t>
      </w:r>
      <w:r w:rsidR="00FD3C35" w:rsidRPr="0026701E">
        <w:rPr>
          <w:rFonts w:ascii="Times New Roman" w:hAnsi="Times New Roman" w:cs="Times New Roman"/>
          <w:spacing w:val="16"/>
          <w:sz w:val="24"/>
          <w:szCs w:val="24"/>
        </w:rPr>
        <w:t xml:space="preserve"> </w:t>
      </w:r>
      <w:r w:rsidR="00FD3C35" w:rsidRPr="0026701E">
        <w:rPr>
          <w:rFonts w:ascii="Times New Roman" w:hAnsi="Times New Roman" w:cs="Times New Roman"/>
          <w:sz w:val="24"/>
          <w:szCs w:val="24"/>
        </w:rPr>
        <w:t xml:space="preserve">been </w:t>
      </w:r>
      <w:r w:rsidR="00FD3C35" w:rsidRPr="0026701E">
        <w:rPr>
          <w:rFonts w:ascii="Times New Roman" w:hAnsi="Times New Roman" w:cs="Times New Roman"/>
          <w:spacing w:val="16"/>
          <w:sz w:val="24"/>
          <w:szCs w:val="24"/>
        </w:rPr>
        <w:t xml:space="preserve"> </w:t>
      </w:r>
      <w:r w:rsidR="00FD3C35" w:rsidRPr="0026701E">
        <w:rPr>
          <w:rFonts w:ascii="Times New Roman" w:hAnsi="Times New Roman" w:cs="Times New Roman"/>
          <w:sz w:val="24"/>
          <w:szCs w:val="24"/>
        </w:rPr>
        <w:t xml:space="preserve">successfully </w:t>
      </w:r>
      <w:r w:rsidR="00FD3C35" w:rsidRPr="0026701E">
        <w:rPr>
          <w:rFonts w:ascii="Times New Roman" w:hAnsi="Times New Roman" w:cs="Times New Roman"/>
          <w:spacing w:val="16"/>
          <w:sz w:val="24"/>
          <w:szCs w:val="24"/>
        </w:rPr>
        <w:t xml:space="preserve"> </w:t>
      </w:r>
      <w:r w:rsidR="00FD3C35" w:rsidRPr="0026701E">
        <w:rPr>
          <w:rFonts w:ascii="Times New Roman" w:hAnsi="Times New Roman" w:cs="Times New Roman"/>
          <w:sz w:val="24"/>
          <w:szCs w:val="24"/>
        </w:rPr>
        <w:t xml:space="preserve">carrying </w:t>
      </w:r>
      <w:r w:rsidR="00FD3C35" w:rsidRPr="0026701E">
        <w:rPr>
          <w:rFonts w:ascii="Times New Roman" w:hAnsi="Times New Roman" w:cs="Times New Roman"/>
          <w:spacing w:val="16"/>
          <w:sz w:val="24"/>
          <w:szCs w:val="24"/>
        </w:rPr>
        <w:t xml:space="preserve"> </w:t>
      </w:r>
      <w:r w:rsidR="00FD3C35" w:rsidRPr="0026701E">
        <w:rPr>
          <w:rFonts w:ascii="Times New Roman" w:hAnsi="Times New Roman" w:cs="Times New Roman"/>
          <w:sz w:val="24"/>
          <w:szCs w:val="24"/>
        </w:rPr>
        <w:t xml:space="preserve">out </w:t>
      </w:r>
      <w:r w:rsidR="00FD3C35" w:rsidRPr="0026701E">
        <w:rPr>
          <w:rFonts w:ascii="Times New Roman" w:hAnsi="Times New Roman" w:cs="Times New Roman"/>
          <w:spacing w:val="16"/>
          <w:sz w:val="24"/>
          <w:szCs w:val="24"/>
        </w:rPr>
        <w:t xml:space="preserve"> </w:t>
      </w:r>
      <w:r w:rsidR="00FD3C35" w:rsidRPr="0026701E">
        <w:rPr>
          <w:rFonts w:ascii="Times New Roman" w:hAnsi="Times New Roman" w:cs="Times New Roman"/>
          <w:sz w:val="24"/>
          <w:szCs w:val="24"/>
        </w:rPr>
        <w:t>its activities</w:t>
      </w:r>
      <w:r w:rsidR="00FD3C35" w:rsidRPr="0026701E">
        <w:rPr>
          <w:rFonts w:ascii="Times New Roman" w:hAnsi="Times New Roman" w:cs="Times New Roman"/>
          <w:spacing w:val="28"/>
          <w:sz w:val="24"/>
          <w:szCs w:val="24"/>
        </w:rPr>
        <w:t xml:space="preserve"> </w:t>
      </w:r>
      <w:r w:rsidR="00FD3C35" w:rsidRPr="0026701E">
        <w:rPr>
          <w:rFonts w:ascii="Times New Roman" w:hAnsi="Times New Roman" w:cs="Times New Roman"/>
          <w:sz w:val="24"/>
          <w:szCs w:val="24"/>
        </w:rPr>
        <w:t>for</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the</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last</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46</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years.</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 xml:space="preserve">In </w:t>
      </w:r>
      <w:r w:rsidR="00FD3C35" w:rsidRPr="0026701E">
        <w:rPr>
          <w:rFonts w:ascii="Times New Roman" w:hAnsi="Times New Roman" w:cs="Times New Roman"/>
          <w:spacing w:val="-19"/>
          <w:sz w:val="24"/>
          <w:szCs w:val="24"/>
        </w:rPr>
        <w:t xml:space="preserve"> </w:t>
      </w:r>
      <w:r w:rsidR="00FD3C35" w:rsidRPr="0026701E">
        <w:rPr>
          <w:rFonts w:ascii="Times New Roman" w:hAnsi="Times New Roman" w:cs="Times New Roman"/>
          <w:sz w:val="24"/>
          <w:szCs w:val="24"/>
        </w:rPr>
        <w:t xml:space="preserve">pursuit </w:t>
      </w:r>
      <w:r w:rsidR="00FD3C35" w:rsidRPr="0026701E">
        <w:rPr>
          <w:rFonts w:ascii="Times New Roman" w:hAnsi="Times New Roman" w:cs="Times New Roman"/>
          <w:spacing w:val="-19"/>
          <w:sz w:val="24"/>
          <w:szCs w:val="24"/>
        </w:rPr>
        <w:t xml:space="preserve"> </w:t>
      </w:r>
      <w:r w:rsidR="00FD3C35" w:rsidRPr="0026701E">
        <w:rPr>
          <w:rFonts w:ascii="Times New Roman" w:hAnsi="Times New Roman" w:cs="Times New Roman"/>
          <w:sz w:val="24"/>
          <w:szCs w:val="24"/>
        </w:rPr>
        <w:t>of</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its mission</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of</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ensuring</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e</w:t>
      </w:r>
      <w:r w:rsidR="00FD3C35" w:rsidRPr="0026701E">
        <w:rPr>
          <w:rFonts w:ascii="Times New Roman" w:hAnsi="Times New Roman" w:cs="Times New Roman"/>
          <w:spacing w:val="-3"/>
          <w:sz w:val="24"/>
          <w:szCs w:val="24"/>
        </w:rPr>
        <w:t>f</w:t>
      </w:r>
      <w:r w:rsidR="00FD3C35" w:rsidRPr="0026701E">
        <w:rPr>
          <w:rFonts w:ascii="Times New Roman" w:hAnsi="Times New Roman" w:cs="Times New Roman"/>
          <w:sz w:val="24"/>
          <w:szCs w:val="24"/>
        </w:rPr>
        <w:t>fective</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communication</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 xml:space="preserve">by one </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 xml:space="preserve">and </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 xml:space="preserve">all, </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 xml:space="preserve">the </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 xml:space="preserve">institute </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 xml:space="preserve">(a) </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 xml:space="preserve">generates </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and prepares knowledgeable and</w:t>
      </w:r>
      <w:r w:rsidR="00FD3C35" w:rsidRPr="0026701E">
        <w:rPr>
          <w:rFonts w:ascii="Times New Roman" w:hAnsi="Times New Roman" w:cs="Times New Roman"/>
          <w:spacing w:val="-3"/>
          <w:sz w:val="24"/>
          <w:szCs w:val="24"/>
        </w:rPr>
        <w:t xml:space="preserve"> </w:t>
      </w:r>
      <w:r w:rsidR="00FD3C35" w:rsidRPr="0026701E">
        <w:rPr>
          <w:rFonts w:ascii="Times New Roman" w:hAnsi="Times New Roman" w:cs="Times New Roman"/>
          <w:sz w:val="24"/>
          <w:szCs w:val="24"/>
        </w:rPr>
        <w:t>skilled practitioners in</w:t>
      </w:r>
      <w:r w:rsidR="00FD3C35" w:rsidRPr="0026701E">
        <w:rPr>
          <w:rFonts w:ascii="Times New Roman" w:hAnsi="Times New Roman" w:cs="Times New Roman"/>
          <w:spacing w:val="18"/>
          <w:sz w:val="24"/>
          <w:szCs w:val="24"/>
        </w:rPr>
        <w:t xml:space="preserve"> </w:t>
      </w:r>
      <w:r w:rsidR="00FD3C35" w:rsidRPr="0026701E">
        <w:rPr>
          <w:rFonts w:ascii="Times New Roman" w:hAnsi="Times New Roman" w:cs="Times New Roman"/>
          <w:sz w:val="24"/>
          <w:szCs w:val="24"/>
        </w:rPr>
        <w:t>Speech</w:t>
      </w:r>
      <w:r w:rsidR="00FD3C35" w:rsidRPr="0026701E">
        <w:rPr>
          <w:rFonts w:ascii="Times New Roman" w:hAnsi="Times New Roman" w:cs="Times New Roman"/>
          <w:spacing w:val="17"/>
          <w:sz w:val="24"/>
          <w:szCs w:val="24"/>
        </w:rPr>
        <w:t xml:space="preserve"> </w:t>
      </w:r>
      <w:r w:rsidR="00FD3C35" w:rsidRPr="0026701E">
        <w:rPr>
          <w:rFonts w:ascii="Times New Roman" w:hAnsi="Times New Roman" w:cs="Times New Roman"/>
          <w:sz w:val="24"/>
          <w:szCs w:val="24"/>
        </w:rPr>
        <w:t>-</w:t>
      </w:r>
      <w:r w:rsidR="00FD3C35" w:rsidRPr="0026701E">
        <w:rPr>
          <w:rFonts w:ascii="Times New Roman" w:hAnsi="Times New Roman" w:cs="Times New Roman"/>
          <w:spacing w:val="17"/>
          <w:sz w:val="24"/>
          <w:szCs w:val="24"/>
        </w:rPr>
        <w:t xml:space="preserve"> </w:t>
      </w:r>
      <w:r w:rsidR="00FD3C35" w:rsidRPr="0026701E">
        <w:rPr>
          <w:rFonts w:ascii="Times New Roman" w:hAnsi="Times New Roman" w:cs="Times New Roman"/>
          <w:sz w:val="24"/>
          <w:szCs w:val="24"/>
        </w:rPr>
        <w:t>Language</w:t>
      </w:r>
      <w:r w:rsidR="00FD3C35" w:rsidRPr="0026701E">
        <w:rPr>
          <w:rFonts w:ascii="Times New Roman" w:hAnsi="Times New Roman" w:cs="Times New Roman"/>
          <w:spacing w:val="17"/>
          <w:sz w:val="24"/>
          <w:szCs w:val="24"/>
        </w:rPr>
        <w:t xml:space="preserve"> </w:t>
      </w:r>
      <w:r w:rsidR="00FD3C35" w:rsidRPr="0026701E">
        <w:rPr>
          <w:rFonts w:ascii="Times New Roman" w:hAnsi="Times New Roman" w:cs="Times New Roman"/>
          <w:sz w:val="24"/>
          <w:szCs w:val="24"/>
        </w:rPr>
        <w:t>Pathology</w:t>
      </w:r>
      <w:r w:rsidR="00FD3C35" w:rsidRPr="0026701E">
        <w:rPr>
          <w:rFonts w:ascii="Times New Roman" w:hAnsi="Times New Roman" w:cs="Times New Roman"/>
          <w:spacing w:val="18"/>
          <w:sz w:val="24"/>
          <w:szCs w:val="24"/>
        </w:rPr>
        <w:t xml:space="preserve"> </w:t>
      </w:r>
      <w:r w:rsidR="00FD3C35" w:rsidRPr="0026701E">
        <w:rPr>
          <w:rFonts w:ascii="Times New Roman" w:hAnsi="Times New Roman" w:cs="Times New Roman"/>
          <w:sz w:val="24"/>
          <w:szCs w:val="24"/>
        </w:rPr>
        <w:t>and</w:t>
      </w:r>
      <w:r w:rsidR="00FD3C35" w:rsidRPr="0026701E">
        <w:rPr>
          <w:rFonts w:ascii="Times New Roman" w:hAnsi="Times New Roman" w:cs="Times New Roman"/>
          <w:spacing w:val="7"/>
          <w:sz w:val="24"/>
          <w:szCs w:val="24"/>
        </w:rPr>
        <w:t xml:space="preserve"> </w:t>
      </w:r>
      <w:r w:rsidR="00FD3C35" w:rsidRPr="0026701E">
        <w:rPr>
          <w:rFonts w:ascii="Times New Roman" w:hAnsi="Times New Roman" w:cs="Times New Roman"/>
          <w:sz w:val="24"/>
          <w:szCs w:val="24"/>
        </w:rPr>
        <w:t>Audiology and</w:t>
      </w:r>
      <w:r w:rsidR="00FD3C35" w:rsidRPr="0026701E">
        <w:rPr>
          <w:rFonts w:ascii="Times New Roman" w:hAnsi="Times New Roman" w:cs="Times New Roman"/>
          <w:spacing w:val="-5"/>
          <w:sz w:val="24"/>
          <w:szCs w:val="24"/>
        </w:rPr>
        <w:t xml:space="preserve"> </w:t>
      </w:r>
      <w:r w:rsidR="00FD3C35" w:rsidRPr="0026701E">
        <w:rPr>
          <w:rFonts w:ascii="Times New Roman" w:hAnsi="Times New Roman" w:cs="Times New Roman"/>
          <w:sz w:val="24"/>
          <w:szCs w:val="24"/>
        </w:rPr>
        <w:t>allied</w:t>
      </w:r>
      <w:r w:rsidR="00FD3C35" w:rsidRPr="0026701E">
        <w:rPr>
          <w:rFonts w:ascii="Times New Roman" w:hAnsi="Times New Roman" w:cs="Times New Roman"/>
          <w:spacing w:val="-5"/>
          <w:sz w:val="24"/>
          <w:szCs w:val="24"/>
        </w:rPr>
        <w:t xml:space="preserve"> </w:t>
      </w:r>
      <w:r w:rsidR="00FD3C35" w:rsidRPr="0026701E">
        <w:rPr>
          <w:rFonts w:ascii="Times New Roman" w:hAnsi="Times New Roman" w:cs="Times New Roman"/>
          <w:sz w:val="24"/>
          <w:szCs w:val="24"/>
        </w:rPr>
        <w:t>fields,</w:t>
      </w:r>
      <w:r w:rsidR="00FD3C35" w:rsidRPr="0026701E">
        <w:rPr>
          <w:rFonts w:ascii="Times New Roman" w:hAnsi="Times New Roman" w:cs="Times New Roman"/>
          <w:spacing w:val="-5"/>
          <w:sz w:val="24"/>
          <w:szCs w:val="24"/>
        </w:rPr>
        <w:t xml:space="preserve"> </w:t>
      </w:r>
      <w:r w:rsidR="00FD3C35" w:rsidRPr="0026701E">
        <w:rPr>
          <w:rFonts w:ascii="Times New Roman" w:hAnsi="Times New Roman" w:cs="Times New Roman"/>
          <w:sz w:val="24"/>
          <w:szCs w:val="24"/>
        </w:rPr>
        <w:t>who</w:t>
      </w:r>
      <w:r w:rsidR="00FD3C35" w:rsidRPr="0026701E">
        <w:rPr>
          <w:rFonts w:ascii="Times New Roman" w:hAnsi="Times New Roman" w:cs="Times New Roman"/>
          <w:spacing w:val="-5"/>
          <w:sz w:val="24"/>
          <w:szCs w:val="24"/>
        </w:rPr>
        <w:t xml:space="preserve"> </w:t>
      </w:r>
      <w:r w:rsidR="00FD3C35" w:rsidRPr="0026701E">
        <w:rPr>
          <w:rFonts w:ascii="Times New Roman" w:hAnsi="Times New Roman" w:cs="Times New Roman"/>
          <w:sz w:val="24"/>
          <w:szCs w:val="24"/>
        </w:rPr>
        <w:t>can</w:t>
      </w:r>
      <w:r w:rsidR="00FD3C35" w:rsidRPr="0026701E">
        <w:rPr>
          <w:rFonts w:ascii="Times New Roman" w:hAnsi="Times New Roman" w:cs="Times New Roman"/>
          <w:spacing w:val="-5"/>
          <w:sz w:val="24"/>
          <w:szCs w:val="24"/>
        </w:rPr>
        <w:t xml:space="preserve"> </w:t>
      </w:r>
      <w:r w:rsidR="00FD3C35" w:rsidRPr="0026701E">
        <w:rPr>
          <w:rFonts w:ascii="Times New Roman" w:hAnsi="Times New Roman" w:cs="Times New Roman"/>
          <w:sz w:val="24"/>
          <w:szCs w:val="24"/>
        </w:rPr>
        <w:t>provide</w:t>
      </w:r>
      <w:r w:rsidR="00FD3C35" w:rsidRPr="0026701E">
        <w:rPr>
          <w:rFonts w:ascii="Times New Roman" w:hAnsi="Times New Roman" w:cs="Times New Roman"/>
          <w:spacing w:val="-5"/>
          <w:sz w:val="24"/>
          <w:szCs w:val="24"/>
        </w:rPr>
        <w:t xml:space="preserve"> </w:t>
      </w:r>
      <w:r w:rsidR="00FD3C35" w:rsidRPr="0026701E">
        <w:rPr>
          <w:rFonts w:ascii="Times New Roman" w:hAnsi="Times New Roman" w:cs="Times New Roman"/>
          <w:sz w:val="24"/>
          <w:szCs w:val="24"/>
        </w:rPr>
        <w:t>state-of-the</w:t>
      </w:r>
      <w:r w:rsidR="00FD3C35" w:rsidRPr="0026701E">
        <w:rPr>
          <w:rFonts w:ascii="Times New Roman" w:hAnsi="Times New Roman" w:cs="Times New Roman"/>
          <w:spacing w:val="-5"/>
          <w:sz w:val="24"/>
          <w:szCs w:val="24"/>
        </w:rPr>
        <w:t xml:space="preserve"> </w:t>
      </w:r>
      <w:r w:rsidR="00FD3C35" w:rsidRPr="0026701E">
        <w:rPr>
          <w:rFonts w:ascii="Times New Roman" w:hAnsi="Times New Roman" w:cs="Times New Roman"/>
          <w:sz w:val="24"/>
          <w:szCs w:val="24"/>
        </w:rPr>
        <w:t>art, client-</w:t>
      </w:r>
      <w:proofErr w:type="spellStart"/>
      <w:r w:rsidR="00FD3C35" w:rsidRPr="0026701E">
        <w:rPr>
          <w:rFonts w:ascii="Times New Roman" w:hAnsi="Times New Roman" w:cs="Times New Roman"/>
          <w:sz w:val="24"/>
          <w:szCs w:val="24"/>
        </w:rPr>
        <w:t>centered</w:t>
      </w:r>
      <w:proofErr w:type="spellEnd"/>
      <w:r w:rsidR="00FD3C35" w:rsidRPr="0026701E">
        <w:rPr>
          <w:rFonts w:ascii="Times New Roman" w:hAnsi="Times New Roman" w:cs="Times New Roman"/>
          <w:sz w:val="24"/>
          <w:szCs w:val="24"/>
        </w:rPr>
        <w:t xml:space="preserve"> </w:t>
      </w:r>
      <w:r w:rsidR="00FD3C35" w:rsidRPr="0026701E">
        <w:rPr>
          <w:rFonts w:ascii="Times New Roman" w:hAnsi="Times New Roman" w:cs="Times New Roman"/>
          <w:spacing w:val="24"/>
          <w:sz w:val="24"/>
          <w:szCs w:val="24"/>
        </w:rPr>
        <w:t xml:space="preserve"> </w:t>
      </w:r>
      <w:r w:rsidR="00FD3C35" w:rsidRPr="0026701E">
        <w:rPr>
          <w:rFonts w:ascii="Times New Roman" w:hAnsi="Times New Roman" w:cs="Times New Roman"/>
          <w:sz w:val="24"/>
          <w:szCs w:val="24"/>
        </w:rPr>
        <w:t xml:space="preserve">service </w:t>
      </w:r>
      <w:r w:rsidR="00FD3C35" w:rsidRPr="0026701E">
        <w:rPr>
          <w:rFonts w:ascii="Times New Roman" w:hAnsi="Times New Roman" w:cs="Times New Roman"/>
          <w:spacing w:val="24"/>
          <w:sz w:val="24"/>
          <w:szCs w:val="24"/>
        </w:rPr>
        <w:t xml:space="preserve"> </w:t>
      </w:r>
      <w:r w:rsidR="00FD3C35" w:rsidRPr="0026701E">
        <w:rPr>
          <w:rFonts w:ascii="Times New Roman" w:hAnsi="Times New Roman" w:cs="Times New Roman"/>
          <w:sz w:val="24"/>
          <w:szCs w:val="24"/>
        </w:rPr>
        <w:t xml:space="preserve">in </w:t>
      </w:r>
      <w:r w:rsidR="00FD3C35" w:rsidRPr="0026701E">
        <w:rPr>
          <w:rFonts w:ascii="Times New Roman" w:hAnsi="Times New Roman" w:cs="Times New Roman"/>
          <w:spacing w:val="24"/>
          <w:sz w:val="24"/>
          <w:szCs w:val="24"/>
        </w:rPr>
        <w:t xml:space="preserve"> </w:t>
      </w:r>
      <w:r w:rsidR="00FD3C35" w:rsidRPr="0026701E">
        <w:rPr>
          <w:rFonts w:ascii="Times New Roman" w:hAnsi="Times New Roman" w:cs="Times New Roman"/>
          <w:sz w:val="24"/>
          <w:szCs w:val="24"/>
        </w:rPr>
        <w:t xml:space="preserve">multiple </w:t>
      </w:r>
      <w:r w:rsidR="00FD3C35" w:rsidRPr="0026701E">
        <w:rPr>
          <w:rFonts w:ascii="Times New Roman" w:hAnsi="Times New Roman" w:cs="Times New Roman"/>
          <w:spacing w:val="24"/>
          <w:sz w:val="24"/>
          <w:szCs w:val="24"/>
        </w:rPr>
        <w:t xml:space="preserve"> </w:t>
      </w:r>
      <w:r w:rsidR="00FD3C35" w:rsidRPr="0026701E">
        <w:rPr>
          <w:rFonts w:ascii="Times New Roman" w:hAnsi="Times New Roman" w:cs="Times New Roman"/>
          <w:sz w:val="24"/>
          <w:szCs w:val="24"/>
        </w:rPr>
        <w:t>settings,(b) conducts</w:t>
      </w:r>
      <w:r w:rsidR="00FD3C35" w:rsidRPr="0026701E">
        <w:rPr>
          <w:rFonts w:ascii="Times New Roman" w:hAnsi="Times New Roman" w:cs="Times New Roman"/>
          <w:spacing w:val="-19"/>
          <w:sz w:val="24"/>
          <w:szCs w:val="24"/>
        </w:rPr>
        <w:t xml:space="preserve"> </w:t>
      </w:r>
      <w:r w:rsidR="00FD3C35" w:rsidRPr="0026701E">
        <w:rPr>
          <w:rFonts w:ascii="Times New Roman" w:hAnsi="Times New Roman" w:cs="Times New Roman"/>
          <w:sz w:val="24"/>
          <w:szCs w:val="24"/>
        </w:rPr>
        <w:t>both</w:t>
      </w:r>
      <w:r w:rsidR="00FD3C35" w:rsidRPr="0026701E">
        <w:rPr>
          <w:rFonts w:ascii="Times New Roman" w:hAnsi="Times New Roman" w:cs="Times New Roman"/>
          <w:spacing w:val="-19"/>
          <w:sz w:val="24"/>
          <w:szCs w:val="24"/>
        </w:rPr>
        <w:t xml:space="preserve"> </w:t>
      </w:r>
      <w:r w:rsidR="00FD3C35" w:rsidRPr="0026701E">
        <w:rPr>
          <w:rFonts w:ascii="Times New Roman" w:hAnsi="Times New Roman" w:cs="Times New Roman"/>
          <w:sz w:val="24"/>
          <w:szCs w:val="24"/>
        </w:rPr>
        <w:t>basic</w:t>
      </w:r>
      <w:r w:rsidR="00FD3C35" w:rsidRPr="0026701E">
        <w:rPr>
          <w:rFonts w:ascii="Times New Roman" w:hAnsi="Times New Roman" w:cs="Times New Roman"/>
          <w:spacing w:val="-19"/>
          <w:sz w:val="24"/>
          <w:szCs w:val="24"/>
        </w:rPr>
        <w:t xml:space="preserve"> </w:t>
      </w:r>
      <w:r w:rsidR="00FD3C35" w:rsidRPr="0026701E">
        <w:rPr>
          <w:rFonts w:ascii="Times New Roman" w:hAnsi="Times New Roman" w:cs="Times New Roman"/>
          <w:sz w:val="24"/>
          <w:szCs w:val="24"/>
        </w:rPr>
        <w:t>and</w:t>
      </w:r>
      <w:r w:rsidR="00FD3C35" w:rsidRPr="0026701E">
        <w:rPr>
          <w:rFonts w:ascii="Times New Roman" w:hAnsi="Times New Roman" w:cs="Times New Roman"/>
          <w:spacing w:val="-19"/>
          <w:sz w:val="24"/>
          <w:szCs w:val="24"/>
        </w:rPr>
        <w:t xml:space="preserve"> </w:t>
      </w:r>
      <w:r w:rsidR="00FD3C35" w:rsidRPr="0026701E">
        <w:rPr>
          <w:rFonts w:ascii="Times New Roman" w:hAnsi="Times New Roman" w:cs="Times New Roman"/>
          <w:sz w:val="24"/>
          <w:szCs w:val="24"/>
        </w:rPr>
        <w:t>applied</w:t>
      </w:r>
      <w:r w:rsidR="00FD3C35" w:rsidRPr="0026701E">
        <w:rPr>
          <w:rFonts w:ascii="Times New Roman" w:hAnsi="Times New Roman" w:cs="Times New Roman"/>
          <w:spacing w:val="-19"/>
          <w:sz w:val="24"/>
          <w:szCs w:val="24"/>
        </w:rPr>
        <w:t xml:space="preserve"> </w:t>
      </w:r>
      <w:r w:rsidR="00FD3C35" w:rsidRPr="0026701E">
        <w:rPr>
          <w:rFonts w:ascii="Times New Roman" w:hAnsi="Times New Roman" w:cs="Times New Roman"/>
          <w:sz w:val="24"/>
          <w:szCs w:val="24"/>
        </w:rPr>
        <w:t>research</w:t>
      </w:r>
      <w:r w:rsidR="00FD3C35" w:rsidRPr="0026701E">
        <w:rPr>
          <w:rFonts w:ascii="Times New Roman" w:hAnsi="Times New Roman" w:cs="Times New Roman"/>
          <w:spacing w:val="-19"/>
          <w:sz w:val="24"/>
          <w:szCs w:val="24"/>
        </w:rPr>
        <w:t xml:space="preserve"> </w:t>
      </w:r>
      <w:r w:rsidR="00FD3C35" w:rsidRPr="0026701E">
        <w:rPr>
          <w:rFonts w:ascii="Times New Roman" w:hAnsi="Times New Roman" w:cs="Times New Roman"/>
          <w:sz w:val="24"/>
          <w:szCs w:val="24"/>
        </w:rPr>
        <w:t>in</w:t>
      </w:r>
      <w:r w:rsidR="00FD3C35" w:rsidRPr="0026701E">
        <w:rPr>
          <w:rFonts w:ascii="Times New Roman" w:hAnsi="Times New Roman" w:cs="Times New Roman"/>
          <w:spacing w:val="-19"/>
          <w:sz w:val="24"/>
          <w:szCs w:val="24"/>
        </w:rPr>
        <w:t xml:space="preserve"> </w:t>
      </w:r>
      <w:r w:rsidR="00FD3C35" w:rsidRPr="0026701E">
        <w:rPr>
          <w:rFonts w:ascii="Times New Roman" w:hAnsi="Times New Roman" w:cs="Times New Roman"/>
          <w:sz w:val="24"/>
          <w:szCs w:val="24"/>
        </w:rPr>
        <w:t xml:space="preserve">areas </w:t>
      </w:r>
      <w:r w:rsidR="00FD3C35" w:rsidRPr="0026701E">
        <w:rPr>
          <w:rFonts w:ascii="Times New Roman" w:hAnsi="Times New Roman" w:cs="Times New Roman"/>
          <w:spacing w:val="11"/>
          <w:sz w:val="24"/>
          <w:szCs w:val="24"/>
        </w:rPr>
        <w:t>relate</w:t>
      </w:r>
      <w:r w:rsidR="00FD3C35" w:rsidRPr="0026701E">
        <w:rPr>
          <w:rFonts w:ascii="Times New Roman" w:hAnsi="Times New Roman" w:cs="Times New Roman"/>
          <w:sz w:val="24"/>
          <w:szCs w:val="24"/>
        </w:rPr>
        <w:t xml:space="preserve">d  </w:t>
      </w:r>
      <w:r w:rsidR="00FD3C35" w:rsidRPr="0026701E">
        <w:rPr>
          <w:rFonts w:ascii="Times New Roman" w:hAnsi="Times New Roman" w:cs="Times New Roman"/>
          <w:spacing w:val="11"/>
          <w:sz w:val="24"/>
          <w:szCs w:val="24"/>
        </w:rPr>
        <w:t xml:space="preserve"> t</w:t>
      </w:r>
      <w:r w:rsidR="00FD3C35" w:rsidRPr="0026701E">
        <w:rPr>
          <w:rFonts w:ascii="Times New Roman" w:hAnsi="Times New Roman" w:cs="Times New Roman"/>
          <w:sz w:val="24"/>
          <w:szCs w:val="24"/>
        </w:rPr>
        <w:t xml:space="preserve">o  </w:t>
      </w:r>
      <w:r w:rsidR="00FD3C35" w:rsidRPr="0026701E">
        <w:rPr>
          <w:rFonts w:ascii="Times New Roman" w:hAnsi="Times New Roman" w:cs="Times New Roman"/>
          <w:spacing w:val="11"/>
          <w:sz w:val="24"/>
          <w:szCs w:val="24"/>
        </w:rPr>
        <w:t xml:space="preserve"> communicatio</w:t>
      </w:r>
      <w:r w:rsidR="00FD3C35" w:rsidRPr="0026701E">
        <w:rPr>
          <w:rFonts w:ascii="Times New Roman" w:hAnsi="Times New Roman" w:cs="Times New Roman"/>
          <w:sz w:val="24"/>
          <w:szCs w:val="24"/>
        </w:rPr>
        <w:t xml:space="preserve">n  </w:t>
      </w:r>
      <w:r w:rsidR="00FD3C35" w:rsidRPr="0026701E">
        <w:rPr>
          <w:rFonts w:ascii="Times New Roman" w:hAnsi="Times New Roman" w:cs="Times New Roman"/>
          <w:spacing w:val="11"/>
          <w:sz w:val="24"/>
          <w:szCs w:val="24"/>
        </w:rPr>
        <w:t xml:space="preserve"> disorder</w:t>
      </w:r>
      <w:r w:rsidR="00FD3C35" w:rsidRPr="0026701E">
        <w:rPr>
          <w:rFonts w:ascii="Times New Roman" w:hAnsi="Times New Roman" w:cs="Times New Roman"/>
          <w:sz w:val="24"/>
          <w:szCs w:val="24"/>
        </w:rPr>
        <w:t xml:space="preserve">s  </w:t>
      </w:r>
      <w:r w:rsidR="00FD3C35" w:rsidRPr="0026701E">
        <w:rPr>
          <w:rFonts w:ascii="Times New Roman" w:hAnsi="Times New Roman" w:cs="Times New Roman"/>
          <w:spacing w:val="11"/>
          <w:sz w:val="24"/>
          <w:szCs w:val="24"/>
        </w:rPr>
        <w:t xml:space="preserve"> an</w:t>
      </w:r>
      <w:r w:rsidR="00FD3C35" w:rsidRPr="0026701E">
        <w:rPr>
          <w:rFonts w:ascii="Times New Roman" w:hAnsi="Times New Roman" w:cs="Times New Roman"/>
          <w:sz w:val="24"/>
          <w:szCs w:val="24"/>
        </w:rPr>
        <w:t xml:space="preserve">d disseminates </w:t>
      </w:r>
      <w:r w:rsidR="00FD3C35" w:rsidRPr="0026701E">
        <w:rPr>
          <w:rFonts w:ascii="Times New Roman" w:hAnsi="Times New Roman" w:cs="Times New Roman"/>
          <w:spacing w:val="45"/>
          <w:sz w:val="24"/>
          <w:szCs w:val="24"/>
        </w:rPr>
        <w:t xml:space="preserve"> </w:t>
      </w:r>
      <w:r w:rsidR="00FD3C35" w:rsidRPr="0026701E">
        <w:rPr>
          <w:rFonts w:ascii="Times New Roman" w:hAnsi="Times New Roman" w:cs="Times New Roman"/>
          <w:sz w:val="24"/>
          <w:szCs w:val="24"/>
        </w:rPr>
        <w:t xml:space="preserve">the  </w:t>
      </w:r>
      <w:r w:rsidR="00FD3C35" w:rsidRPr="0026701E">
        <w:rPr>
          <w:rFonts w:ascii="Times New Roman" w:hAnsi="Times New Roman" w:cs="Times New Roman"/>
          <w:spacing w:val="-1"/>
          <w:sz w:val="24"/>
          <w:szCs w:val="24"/>
        </w:rPr>
        <w:t xml:space="preserve"> </w:t>
      </w:r>
      <w:r w:rsidR="00FD3C35" w:rsidRPr="0026701E">
        <w:rPr>
          <w:rFonts w:ascii="Times New Roman" w:hAnsi="Times New Roman" w:cs="Times New Roman"/>
          <w:sz w:val="24"/>
          <w:szCs w:val="24"/>
        </w:rPr>
        <w:t xml:space="preserve">findings </w:t>
      </w:r>
      <w:r w:rsidR="00FD3C35" w:rsidRPr="0026701E">
        <w:rPr>
          <w:rFonts w:ascii="Times New Roman" w:hAnsi="Times New Roman" w:cs="Times New Roman"/>
          <w:spacing w:val="45"/>
          <w:sz w:val="24"/>
          <w:szCs w:val="24"/>
        </w:rPr>
        <w:t xml:space="preserve"> </w:t>
      </w:r>
      <w:r w:rsidR="00FD3C35" w:rsidRPr="0026701E">
        <w:rPr>
          <w:rFonts w:ascii="Times New Roman" w:hAnsi="Times New Roman" w:cs="Times New Roman"/>
          <w:sz w:val="24"/>
          <w:szCs w:val="24"/>
        </w:rPr>
        <w:t xml:space="preserve">among </w:t>
      </w:r>
      <w:r w:rsidR="00FD3C35" w:rsidRPr="0026701E">
        <w:rPr>
          <w:rFonts w:ascii="Times New Roman" w:hAnsi="Times New Roman" w:cs="Times New Roman"/>
          <w:spacing w:val="45"/>
          <w:sz w:val="24"/>
          <w:szCs w:val="24"/>
        </w:rPr>
        <w:t xml:space="preserve"> </w:t>
      </w:r>
      <w:r w:rsidR="00FD3C35" w:rsidRPr="0026701E">
        <w:rPr>
          <w:rFonts w:ascii="Times New Roman" w:hAnsi="Times New Roman" w:cs="Times New Roman"/>
          <w:sz w:val="24"/>
          <w:szCs w:val="24"/>
        </w:rPr>
        <w:t xml:space="preserve">the </w:t>
      </w:r>
      <w:r w:rsidR="00FD3C35" w:rsidRPr="0026701E">
        <w:rPr>
          <w:rFonts w:ascii="Times New Roman" w:hAnsi="Times New Roman" w:cs="Times New Roman"/>
          <w:spacing w:val="45"/>
          <w:sz w:val="24"/>
          <w:szCs w:val="24"/>
        </w:rPr>
        <w:t xml:space="preserve"> </w:t>
      </w:r>
      <w:r w:rsidR="00FD3C35" w:rsidRPr="0026701E">
        <w:rPr>
          <w:rFonts w:ascii="Times New Roman" w:hAnsi="Times New Roman" w:cs="Times New Roman"/>
          <w:sz w:val="24"/>
          <w:szCs w:val="24"/>
        </w:rPr>
        <w:t>local, national</w:t>
      </w:r>
      <w:r w:rsidR="00FD3C35" w:rsidRPr="0026701E">
        <w:rPr>
          <w:rFonts w:ascii="Times New Roman" w:hAnsi="Times New Roman" w:cs="Times New Roman"/>
          <w:spacing w:val="-7"/>
          <w:sz w:val="24"/>
          <w:szCs w:val="24"/>
        </w:rPr>
        <w:t xml:space="preserve"> </w:t>
      </w:r>
      <w:r w:rsidR="00FD3C35" w:rsidRPr="0026701E">
        <w:rPr>
          <w:rFonts w:ascii="Times New Roman" w:hAnsi="Times New Roman" w:cs="Times New Roman"/>
          <w:sz w:val="24"/>
          <w:szCs w:val="24"/>
        </w:rPr>
        <w:t>and</w:t>
      </w:r>
      <w:r w:rsidR="00FD3C35" w:rsidRPr="0026701E">
        <w:rPr>
          <w:rFonts w:ascii="Times New Roman" w:hAnsi="Times New Roman" w:cs="Times New Roman"/>
          <w:spacing w:val="-7"/>
          <w:sz w:val="24"/>
          <w:szCs w:val="24"/>
        </w:rPr>
        <w:t xml:space="preserve"> </w:t>
      </w:r>
      <w:r w:rsidR="00FD3C35" w:rsidRPr="0026701E">
        <w:rPr>
          <w:rFonts w:ascii="Times New Roman" w:hAnsi="Times New Roman" w:cs="Times New Roman"/>
          <w:sz w:val="24"/>
          <w:szCs w:val="24"/>
        </w:rPr>
        <w:t>international</w:t>
      </w:r>
      <w:r w:rsidR="00FD3C35" w:rsidRPr="0026701E">
        <w:rPr>
          <w:rFonts w:ascii="Times New Roman" w:hAnsi="Times New Roman" w:cs="Times New Roman"/>
          <w:spacing w:val="-7"/>
          <w:sz w:val="24"/>
          <w:szCs w:val="24"/>
        </w:rPr>
        <w:t xml:space="preserve"> </w:t>
      </w:r>
      <w:r w:rsidR="00FD3C35" w:rsidRPr="0026701E">
        <w:rPr>
          <w:rFonts w:ascii="Times New Roman" w:hAnsi="Times New Roman" w:cs="Times New Roman"/>
          <w:sz w:val="24"/>
          <w:szCs w:val="24"/>
        </w:rPr>
        <w:t>audiences,</w:t>
      </w:r>
      <w:r w:rsidR="00FD3C35" w:rsidRPr="0026701E">
        <w:rPr>
          <w:rFonts w:ascii="Times New Roman" w:hAnsi="Times New Roman" w:cs="Times New Roman"/>
          <w:spacing w:val="-7"/>
          <w:sz w:val="24"/>
          <w:szCs w:val="24"/>
        </w:rPr>
        <w:t xml:space="preserve"> </w:t>
      </w:r>
      <w:r w:rsidR="00FD3C35" w:rsidRPr="0026701E">
        <w:rPr>
          <w:rFonts w:ascii="Times New Roman" w:hAnsi="Times New Roman" w:cs="Times New Roman"/>
          <w:sz w:val="24"/>
          <w:szCs w:val="24"/>
        </w:rPr>
        <w:t>(c)</w:t>
      </w:r>
      <w:r w:rsidR="00FD3C35" w:rsidRPr="0026701E">
        <w:rPr>
          <w:rFonts w:ascii="Times New Roman" w:hAnsi="Times New Roman" w:cs="Times New Roman"/>
          <w:spacing w:val="-7"/>
          <w:sz w:val="24"/>
          <w:szCs w:val="24"/>
        </w:rPr>
        <w:t xml:space="preserve"> </w:t>
      </w:r>
      <w:r w:rsidR="00FD3C35" w:rsidRPr="0026701E">
        <w:rPr>
          <w:rFonts w:ascii="Times New Roman" w:hAnsi="Times New Roman" w:cs="Times New Roman"/>
          <w:sz w:val="24"/>
          <w:szCs w:val="24"/>
        </w:rPr>
        <w:t>provides a</w:t>
      </w:r>
      <w:r w:rsidR="00FD3C35" w:rsidRPr="0026701E">
        <w:rPr>
          <w:rFonts w:ascii="Times New Roman" w:hAnsi="Times New Roman" w:cs="Times New Roman"/>
          <w:spacing w:val="-3"/>
          <w:sz w:val="24"/>
          <w:szCs w:val="24"/>
        </w:rPr>
        <w:t>f</w:t>
      </w:r>
      <w:r w:rsidR="00FD3C35" w:rsidRPr="0026701E">
        <w:rPr>
          <w:rFonts w:ascii="Times New Roman" w:hAnsi="Times New Roman" w:cs="Times New Roman"/>
          <w:sz w:val="24"/>
          <w:szCs w:val="24"/>
        </w:rPr>
        <w:t>fordable,</w:t>
      </w:r>
      <w:r w:rsidR="00FD3C35" w:rsidRPr="0026701E">
        <w:rPr>
          <w:rFonts w:ascii="Times New Roman" w:hAnsi="Times New Roman" w:cs="Times New Roman"/>
          <w:spacing w:val="32"/>
          <w:sz w:val="24"/>
          <w:szCs w:val="24"/>
        </w:rPr>
        <w:t xml:space="preserve"> </w:t>
      </w:r>
      <w:r w:rsidR="00FD3C35" w:rsidRPr="0026701E">
        <w:rPr>
          <w:rFonts w:ascii="Times New Roman" w:hAnsi="Times New Roman" w:cs="Times New Roman"/>
          <w:sz w:val="24"/>
          <w:szCs w:val="24"/>
        </w:rPr>
        <w:t>accessible</w:t>
      </w:r>
      <w:r w:rsidR="00FD3C35" w:rsidRPr="0026701E">
        <w:rPr>
          <w:rFonts w:ascii="Times New Roman" w:hAnsi="Times New Roman" w:cs="Times New Roman"/>
          <w:spacing w:val="32"/>
          <w:sz w:val="24"/>
          <w:szCs w:val="24"/>
        </w:rPr>
        <w:t xml:space="preserve"> </w:t>
      </w:r>
      <w:r w:rsidR="00FD3C35" w:rsidRPr="0026701E">
        <w:rPr>
          <w:rFonts w:ascii="Times New Roman" w:hAnsi="Times New Roman" w:cs="Times New Roman"/>
          <w:sz w:val="24"/>
          <w:szCs w:val="24"/>
        </w:rPr>
        <w:t xml:space="preserve">and </w:t>
      </w:r>
      <w:r w:rsidR="00FD3C35" w:rsidRPr="0026701E">
        <w:rPr>
          <w:rFonts w:ascii="Times New Roman" w:hAnsi="Times New Roman" w:cs="Times New Roman"/>
          <w:spacing w:val="-14"/>
          <w:sz w:val="24"/>
          <w:szCs w:val="24"/>
        </w:rPr>
        <w:t xml:space="preserve"> </w:t>
      </w:r>
      <w:r w:rsidR="00FD3C35" w:rsidRPr="0026701E">
        <w:rPr>
          <w:rFonts w:ascii="Times New Roman" w:hAnsi="Times New Roman" w:cs="Times New Roman"/>
          <w:sz w:val="24"/>
          <w:szCs w:val="24"/>
        </w:rPr>
        <w:t>high-quality</w:t>
      </w:r>
      <w:r w:rsidR="00FD3C35" w:rsidRPr="0026701E">
        <w:rPr>
          <w:rFonts w:ascii="Times New Roman" w:hAnsi="Times New Roman" w:cs="Times New Roman"/>
          <w:spacing w:val="32"/>
          <w:sz w:val="24"/>
          <w:szCs w:val="24"/>
        </w:rPr>
        <w:t xml:space="preserve"> </w:t>
      </w:r>
      <w:r w:rsidR="00FD3C35" w:rsidRPr="0026701E">
        <w:rPr>
          <w:rFonts w:ascii="Times New Roman" w:hAnsi="Times New Roman" w:cs="Times New Roman"/>
          <w:sz w:val="24"/>
          <w:szCs w:val="24"/>
        </w:rPr>
        <w:t>speech, language,</w:t>
      </w:r>
      <w:r w:rsidR="00FD3C35" w:rsidRPr="0026701E">
        <w:rPr>
          <w:rFonts w:ascii="Times New Roman" w:hAnsi="Times New Roman" w:cs="Times New Roman"/>
          <w:spacing w:val="45"/>
          <w:sz w:val="24"/>
          <w:szCs w:val="24"/>
        </w:rPr>
        <w:t xml:space="preserve"> </w:t>
      </w:r>
      <w:r w:rsidR="00FD3C35" w:rsidRPr="0026701E">
        <w:rPr>
          <w:rFonts w:ascii="Times New Roman" w:hAnsi="Times New Roman" w:cs="Times New Roman"/>
          <w:sz w:val="24"/>
          <w:szCs w:val="24"/>
        </w:rPr>
        <w:t>and</w:t>
      </w:r>
      <w:r w:rsidR="00FD3C35" w:rsidRPr="0026701E">
        <w:rPr>
          <w:rFonts w:ascii="Times New Roman" w:hAnsi="Times New Roman" w:cs="Times New Roman"/>
          <w:spacing w:val="45"/>
          <w:sz w:val="24"/>
          <w:szCs w:val="24"/>
        </w:rPr>
        <w:t xml:space="preserve"> </w:t>
      </w:r>
      <w:r w:rsidR="00FD3C35" w:rsidRPr="0026701E">
        <w:rPr>
          <w:rFonts w:ascii="Times New Roman" w:hAnsi="Times New Roman" w:cs="Times New Roman"/>
          <w:sz w:val="24"/>
          <w:szCs w:val="24"/>
        </w:rPr>
        <w:t>hearing</w:t>
      </w:r>
      <w:r w:rsidR="00FD3C35" w:rsidRPr="0026701E">
        <w:rPr>
          <w:rFonts w:ascii="Times New Roman" w:hAnsi="Times New Roman" w:cs="Times New Roman"/>
          <w:spacing w:val="45"/>
          <w:sz w:val="24"/>
          <w:szCs w:val="24"/>
        </w:rPr>
        <w:t xml:space="preserve"> </w:t>
      </w:r>
      <w:r w:rsidR="00FD3C35" w:rsidRPr="0026701E">
        <w:rPr>
          <w:rFonts w:ascii="Times New Roman" w:hAnsi="Times New Roman" w:cs="Times New Roman"/>
          <w:sz w:val="24"/>
          <w:szCs w:val="24"/>
        </w:rPr>
        <w:t>clinical  services  to</w:t>
      </w:r>
      <w:r w:rsidR="00FD3C35" w:rsidRPr="0026701E">
        <w:rPr>
          <w:rFonts w:ascii="Times New Roman" w:hAnsi="Times New Roman" w:cs="Times New Roman"/>
          <w:spacing w:val="45"/>
          <w:sz w:val="24"/>
          <w:szCs w:val="24"/>
        </w:rPr>
        <w:t xml:space="preserve"> </w:t>
      </w:r>
      <w:r w:rsidR="00FD3C35" w:rsidRPr="0026701E">
        <w:rPr>
          <w:rFonts w:ascii="Times New Roman" w:hAnsi="Times New Roman" w:cs="Times New Roman"/>
          <w:sz w:val="24"/>
          <w:szCs w:val="24"/>
        </w:rPr>
        <w:t>the needy</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ones,</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and</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(d)</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develops,</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implements</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and evaluates</w:t>
      </w:r>
      <w:r w:rsidR="00FD3C35" w:rsidRPr="0026701E">
        <w:rPr>
          <w:rFonts w:ascii="Times New Roman" w:hAnsi="Times New Roman" w:cs="Times New Roman"/>
          <w:spacing w:val="30"/>
          <w:sz w:val="24"/>
          <w:szCs w:val="24"/>
        </w:rPr>
        <w:t xml:space="preserve"> </w:t>
      </w:r>
      <w:r w:rsidR="00FD3C35" w:rsidRPr="0026701E">
        <w:rPr>
          <w:rFonts w:ascii="Times New Roman" w:hAnsi="Times New Roman" w:cs="Times New Roman"/>
          <w:sz w:val="24"/>
          <w:szCs w:val="24"/>
        </w:rPr>
        <w:t>education</w:t>
      </w:r>
      <w:r w:rsidR="00FD3C35" w:rsidRPr="0026701E">
        <w:rPr>
          <w:rFonts w:ascii="Times New Roman" w:hAnsi="Times New Roman" w:cs="Times New Roman"/>
          <w:spacing w:val="30"/>
          <w:sz w:val="24"/>
          <w:szCs w:val="24"/>
        </w:rPr>
        <w:t xml:space="preserve"> </w:t>
      </w:r>
      <w:r w:rsidR="00FD3C35" w:rsidRPr="0026701E">
        <w:rPr>
          <w:rFonts w:ascii="Times New Roman" w:hAnsi="Times New Roman" w:cs="Times New Roman"/>
          <w:sz w:val="24"/>
          <w:szCs w:val="24"/>
        </w:rPr>
        <w:t>and</w:t>
      </w:r>
      <w:r w:rsidR="00FD3C35" w:rsidRPr="0026701E">
        <w:rPr>
          <w:rFonts w:ascii="Times New Roman" w:hAnsi="Times New Roman" w:cs="Times New Roman"/>
          <w:spacing w:val="30"/>
          <w:sz w:val="24"/>
          <w:szCs w:val="24"/>
        </w:rPr>
        <w:t xml:space="preserve"> </w:t>
      </w:r>
      <w:r w:rsidR="00FD3C35" w:rsidRPr="0026701E">
        <w:rPr>
          <w:rFonts w:ascii="Times New Roman" w:hAnsi="Times New Roman" w:cs="Times New Roman"/>
          <w:sz w:val="24"/>
          <w:szCs w:val="24"/>
        </w:rPr>
        <w:t xml:space="preserve">outreach </w:t>
      </w:r>
      <w:r w:rsidR="00FD3C35" w:rsidRPr="0026701E">
        <w:rPr>
          <w:rFonts w:ascii="Times New Roman" w:hAnsi="Times New Roman" w:cs="Times New Roman"/>
          <w:spacing w:val="-16"/>
          <w:sz w:val="24"/>
          <w:szCs w:val="24"/>
        </w:rPr>
        <w:t xml:space="preserve"> </w:t>
      </w:r>
      <w:r w:rsidR="00FD3C35" w:rsidRPr="0026701E">
        <w:rPr>
          <w:rFonts w:ascii="Times New Roman" w:hAnsi="Times New Roman" w:cs="Times New Roman"/>
          <w:sz w:val="24"/>
          <w:szCs w:val="24"/>
        </w:rPr>
        <w:t>programs</w:t>
      </w:r>
      <w:r w:rsidR="00FD3C35" w:rsidRPr="0026701E">
        <w:rPr>
          <w:rFonts w:ascii="Times New Roman" w:hAnsi="Times New Roman" w:cs="Times New Roman"/>
          <w:spacing w:val="30"/>
          <w:sz w:val="24"/>
          <w:szCs w:val="24"/>
        </w:rPr>
        <w:t xml:space="preserve"> </w:t>
      </w:r>
      <w:r w:rsidR="00FD3C35" w:rsidRPr="0026701E">
        <w:rPr>
          <w:rFonts w:ascii="Times New Roman" w:hAnsi="Times New Roman" w:cs="Times New Roman"/>
          <w:sz w:val="24"/>
          <w:szCs w:val="24"/>
        </w:rPr>
        <w:t>to address</w:t>
      </w:r>
      <w:r w:rsidR="00FD3C35" w:rsidRPr="0026701E">
        <w:rPr>
          <w:rFonts w:ascii="Times New Roman" w:hAnsi="Times New Roman" w:cs="Times New Roman"/>
          <w:spacing w:val="-21"/>
          <w:sz w:val="24"/>
          <w:szCs w:val="24"/>
        </w:rPr>
        <w:t xml:space="preserve"> </w:t>
      </w:r>
      <w:r w:rsidR="00FD3C35" w:rsidRPr="0026701E">
        <w:rPr>
          <w:rFonts w:ascii="Times New Roman" w:hAnsi="Times New Roman" w:cs="Times New Roman"/>
          <w:sz w:val="24"/>
          <w:szCs w:val="24"/>
        </w:rPr>
        <w:t>the</w:t>
      </w:r>
      <w:r w:rsidR="00FD3C35" w:rsidRPr="0026701E">
        <w:rPr>
          <w:rFonts w:ascii="Times New Roman" w:hAnsi="Times New Roman" w:cs="Times New Roman"/>
          <w:spacing w:val="-21"/>
          <w:sz w:val="24"/>
          <w:szCs w:val="24"/>
        </w:rPr>
        <w:t xml:space="preserve"> </w:t>
      </w:r>
      <w:r w:rsidR="00FD3C35" w:rsidRPr="0026701E">
        <w:rPr>
          <w:rFonts w:ascii="Times New Roman" w:hAnsi="Times New Roman" w:cs="Times New Roman"/>
          <w:sz w:val="24"/>
          <w:szCs w:val="24"/>
        </w:rPr>
        <w:t>prevention,</w:t>
      </w:r>
      <w:r w:rsidR="00FD3C35" w:rsidRPr="0026701E">
        <w:rPr>
          <w:rFonts w:ascii="Times New Roman" w:hAnsi="Times New Roman" w:cs="Times New Roman"/>
          <w:spacing w:val="-21"/>
          <w:sz w:val="24"/>
          <w:szCs w:val="24"/>
        </w:rPr>
        <w:t xml:space="preserve"> </w:t>
      </w:r>
      <w:r w:rsidR="00FD3C35" w:rsidRPr="0026701E">
        <w:rPr>
          <w:rFonts w:ascii="Times New Roman" w:hAnsi="Times New Roman" w:cs="Times New Roman"/>
          <w:sz w:val="24"/>
          <w:szCs w:val="24"/>
        </w:rPr>
        <w:t>intervention</w:t>
      </w:r>
      <w:r w:rsidR="00FD3C35" w:rsidRPr="0026701E">
        <w:rPr>
          <w:rFonts w:ascii="Times New Roman" w:hAnsi="Times New Roman" w:cs="Times New Roman"/>
          <w:spacing w:val="-21"/>
          <w:sz w:val="24"/>
          <w:szCs w:val="24"/>
        </w:rPr>
        <w:t xml:space="preserve"> </w:t>
      </w:r>
      <w:r w:rsidR="00FD3C35" w:rsidRPr="0026701E">
        <w:rPr>
          <w:rFonts w:ascii="Times New Roman" w:hAnsi="Times New Roman" w:cs="Times New Roman"/>
          <w:sz w:val="24"/>
          <w:szCs w:val="24"/>
        </w:rPr>
        <w:t>and</w:t>
      </w:r>
      <w:r w:rsidR="00FD3C35" w:rsidRPr="0026701E">
        <w:rPr>
          <w:rFonts w:ascii="Times New Roman" w:hAnsi="Times New Roman" w:cs="Times New Roman"/>
          <w:spacing w:val="-21"/>
          <w:sz w:val="24"/>
          <w:szCs w:val="24"/>
        </w:rPr>
        <w:t xml:space="preserve"> </w:t>
      </w:r>
      <w:r w:rsidR="00FD3C35" w:rsidRPr="0026701E">
        <w:rPr>
          <w:rFonts w:ascii="Times New Roman" w:hAnsi="Times New Roman" w:cs="Times New Roman"/>
          <w:sz w:val="24"/>
          <w:szCs w:val="24"/>
        </w:rPr>
        <w:t>control</w:t>
      </w:r>
      <w:r w:rsidR="00FD3C35" w:rsidRPr="0026701E">
        <w:rPr>
          <w:rFonts w:ascii="Times New Roman" w:hAnsi="Times New Roman" w:cs="Times New Roman"/>
          <w:spacing w:val="-21"/>
          <w:sz w:val="24"/>
          <w:szCs w:val="24"/>
        </w:rPr>
        <w:t xml:space="preserve"> </w:t>
      </w:r>
      <w:r w:rsidR="00FD3C35" w:rsidRPr="0026701E">
        <w:rPr>
          <w:rFonts w:ascii="Times New Roman" w:hAnsi="Times New Roman" w:cs="Times New Roman"/>
          <w:sz w:val="24"/>
          <w:szCs w:val="24"/>
        </w:rPr>
        <w:t>of communication</w:t>
      </w:r>
      <w:r w:rsidR="00FD3C35" w:rsidRPr="0026701E">
        <w:rPr>
          <w:rFonts w:ascii="Times New Roman" w:hAnsi="Times New Roman" w:cs="Times New Roman"/>
          <w:spacing w:val="-22"/>
          <w:sz w:val="24"/>
          <w:szCs w:val="24"/>
        </w:rPr>
        <w:t xml:space="preserve"> </w:t>
      </w:r>
      <w:r w:rsidR="00FD3C35" w:rsidRPr="0026701E">
        <w:rPr>
          <w:rFonts w:ascii="Times New Roman" w:hAnsi="Times New Roman" w:cs="Times New Roman"/>
          <w:sz w:val="24"/>
          <w:szCs w:val="24"/>
        </w:rPr>
        <w:t>disorders.</w:t>
      </w:r>
    </w:p>
    <w:p w14:paraId="178899B3" w14:textId="77777777" w:rsidR="0008688B" w:rsidRPr="0026701E" w:rsidRDefault="00F567DA" w:rsidP="00D4007D">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2171EA" w:rsidRPr="0026701E">
        <w:rPr>
          <w:rFonts w:ascii="Times New Roman" w:hAnsi="Times New Roman" w:cs="Times New Roman"/>
          <w:sz w:val="24"/>
          <w:szCs w:val="24"/>
        </w:rPr>
        <w:t>Started</w:t>
      </w:r>
      <w:r w:rsidR="002171EA" w:rsidRPr="0026701E">
        <w:rPr>
          <w:rFonts w:ascii="Times New Roman" w:hAnsi="Times New Roman" w:cs="Times New Roman"/>
          <w:spacing w:val="14"/>
          <w:sz w:val="24"/>
          <w:szCs w:val="24"/>
        </w:rPr>
        <w:t xml:space="preserve"> </w:t>
      </w:r>
      <w:r w:rsidR="002171EA" w:rsidRPr="0026701E">
        <w:rPr>
          <w:rFonts w:ascii="Times New Roman" w:hAnsi="Times New Roman" w:cs="Times New Roman"/>
          <w:sz w:val="24"/>
          <w:szCs w:val="24"/>
        </w:rPr>
        <w:t>as</w:t>
      </w:r>
      <w:r w:rsidR="002171EA" w:rsidRPr="0026701E">
        <w:rPr>
          <w:rFonts w:ascii="Times New Roman" w:hAnsi="Times New Roman" w:cs="Times New Roman"/>
          <w:spacing w:val="23"/>
          <w:sz w:val="24"/>
          <w:szCs w:val="24"/>
        </w:rPr>
        <w:t xml:space="preserve"> </w:t>
      </w:r>
      <w:r w:rsidR="002171EA" w:rsidRPr="0026701E">
        <w:rPr>
          <w:rFonts w:ascii="Times New Roman" w:hAnsi="Times New Roman" w:cs="Times New Roman"/>
          <w:sz w:val="24"/>
          <w:szCs w:val="24"/>
        </w:rPr>
        <w:t>an</w:t>
      </w:r>
      <w:r w:rsidR="002171EA" w:rsidRPr="0026701E">
        <w:rPr>
          <w:rFonts w:ascii="Times New Roman" w:hAnsi="Times New Roman" w:cs="Times New Roman"/>
          <w:spacing w:val="23"/>
          <w:sz w:val="24"/>
          <w:szCs w:val="24"/>
        </w:rPr>
        <w:t xml:space="preserve"> </w:t>
      </w:r>
      <w:r w:rsidR="002171EA" w:rsidRPr="0026701E">
        <w:rPr>
          <w:rFonts w:ascii="Times New Roman" w:hAnsi="Times New Roman" w:cs="Times New Roman"/>
          <w:sz w:val="24"/>
          <w:szCs w:val="24"/>
        </w:rPr>
        <w:t>institute</w:t>
      </w:r>
      <w:r w:rsidR="002171EA" w:rsidRPr="0026701E">
        <w:rPr>
          <w:rFonts w:ascii="Times New Roman" w:hAnsi="Times New Roman" w:cs="Times New Roman"/>
          <w:spacing w:val="23"/>
          <w:sz w:val="24"/>
          <w:szCs w:val="24"/>
        </w:rPr>
        <w:t xml:space="preserve"> </w:t>
      </w:r>
      <w:r w:rsidR="002171EA" w:rsidRPr="0026701E">
        <w:rPr>
          <w:rFonts w:ascii="Times New Roman" w:hAnsi="Times New Roman" w:cs="Times New Roman"/>
          <w:sz w:val="24"/>
          <w:szCs w:val="24"/>
        </w:rPr>
        <w:t>to</w:t>
      </w:r>
      <w:r w:rsidR="002171EA" w:rsidRPr="0026701E">
        <w:rPr>
          <w:rFonts w:ascii="Times New Roman" w:hAnsi="Times New Roman" w:cs="Times New Roman"/>
          <w:spacing w:val="23"/>
          <w:sz w:val="24"/>
          <w:szCs w:val="24"/>
        </w:rPr>
        <w:t xml:space="preserve"> </w:t>
      </w:r>
      <w:r w:rsidR="002171EA" w:rsidRPr="0026701E">
        <w:rPr>
          <w:rFonts w:ascii="Times New Roman" w:hAnsi="Times New Roman" w:cs="Times New Roman"/>
          <w:sz w:val="24"/>
          <w:szCs w:val="24"/>
        </w:rPr>
        <w:t>train</w:t>
      </w:r>
      <w:r w:rsidR="002171EA" w:rsidRPr="0026701E">
        <w:rPr>
          <w:rFonts w:ascii="Times New Roman" w:hAnsi="Times New Roman" w:cs="Times New Roman"/>
          <w:spacing w:val="23"/>
          <w:sz w:val="24"/>
          <w:szCs w:val="24"/>
        </w:rPr>
        <w:t xml:space="preserve"> </w:t>
      </w:r>
      <w:r w:rsidR="002171EA" w:rsidRPr="0026701E">
        <w:rPr>
          <w:rFonts w:ascii="Times New Roman" w:hAnsi="Times New Roman" w:cs="Times New Roman"/>
          <w:sz w:val="24"/>
          <w:szCs w:val="24"/>
        </w:rPr>
        <w:t>the</w:t>
      </w:r>
      <w:r w:rsidR="002171EA" w:rsidRPr="0026701E">
        <w:rPr>
          <w:rFonts w:ascii="Times New Roman" w:hAnsi="Times New Roman" w:cs="Times New Roman"/>
          <w:spacing w:val="23"/>
          <w:sz w:val="24"/>
          <w:szCs w:val="24"/>
        </w:rPr>
        <w:t xml:space="preserve"> </w:t>
      </w:r>
      <w:r w:rsidR="002171EA" w:rsidRPr="0026701E">
        <w:rPr>
          <w:rFonts w:ascii="Times New Roman" w:hAnsi="Times New Roman" w:cs="Times New Roman"/>
          <w:sz w:val="24"/>
          <w:szCs w:val="24"/>
        </w:rPr>
        <w:t>postgraduate students</w:t>
      </w:r>
      <w:r w:rsidR="002171EA" w:rsidRPr="0026701E">
        <w:rPr>
          <w:rFonts w:ascii="Times New Roman" w:hAnsi="Times New Roman" w:cs="Times New Roman"/>
          <w:spacing w:val="-10"/>
          <w:sz w:val="24"/>
          <w:szCs w:val="24"/>
        </w:rPr>
        <w:t xml:space="preserve"> </w:t>
      </w:r>
      <w:r w:rsidR="002171EA" w:rsidRPr="0026701E">
        <w:rPr>
          <w:rFonts w:ascii="Times New Roman" w:hAnsi="Times New Roman" w:cs="Times New Roman"/>
          <w:sz w:val="24"/>
          <w:szCs w:val="24"/>
        </w:rPr>
        <w:t>in</w:t>
      </w:r>
      <w:r w:rsidR="002171EA" w:rsidRPr="0026701E">
        <w:rPr>
          <w:rFonts w:ascii="Times New Roman" w:hAnsi="Times New Roman" w:cs="Times New Roman"/>
          <w:spacing w:val="-10"/>
          <w:sz w:val="24"/>
          <w:szCs w:val="24"/>
        </w:rPr>
        <w:t xml:space="preserve"> </w:t>
      </w:r>
      <w:r w:rsidR="002171EA" w:rsidRPr="0026701E">
        <w:rPr>
          <w:rFonts w:ascii="Times New Roman" w:hAnsi="Times New Roman" w:cs="Times New Roman"/>
          <w:sz w:val="24"/>
          <w:szCs w:val="24"/>
        </w:rPr>
        <w:t>Speech</w:t>
      </w:r>
      <w:r w:rsidR="002171EA" w:rsidRPr="0026701E">
        <w:rPr>
          <w:rFonts w:ascii="Times New Roman" w:hAnsi="Times New Roman" w:cs="Times New Roman"/>
          <w:spacing w:val="-10"/>
          <w:sz w:val="24"/>
          <w:szCs w:val="24"/>
        </w:rPr>
        <w:t xml:space="preserve"> </w:t>
      </w:r>
      <w:r w:rsidR="002171EA" w:rsidRPr="0026701E">
        <w:rPr>
          <w:rFonts w:ascii="Times New Roman" w:hAnsi="Times New Roman" w:cs="Times New Roman"/>
          <w:sz w:val="24"/>
          <w:szCs w:val="24"/>
        </w:rPr>
        <w:t>and</w:t>
      </w:r>
      <w:r w:rsidR="002171EA" w:rsidRPr="0026701E">
        <w:rPr>
          <w:rFonts w:ascii="Times New Roman" w:hAnsi="Times New Roman" w:cs="Times New Roman"/>
          <w:spacing w:val="-10"/>
          <w:sz w:val="24"/>
          <w:szCs w:val="24"/>
        </w:rPr>
        <w:t xml:space="preserve"> </w:t>
      </w:r>
      <w:r w:rsidR="002171EA" w:rsidRPr="0026701E">
        <w:rPr>
          <w:rFonts w:ascii="Times New Roman" w:hAnsi="Times New Roman" w:cs="Times New Roman"/>
          <w:sz w:val="24"/>
          <w:szCs w:val="24"/>
        </w:rPr>
        <w:t>Hearing,</w:t>
      </w:r>
      <w:r w:rsidR="002171EA" w:rsidRPr="0026701E">
        <w:rPr>
          <w:rFonts w:ascii="Times New Roman" w:hAnsi="Times New Roman" w:cs="Times New Roman"/>
          <w:spacing w:val="-10"/>
          <w:sz w:val="24"/>
          <w:szCs w:val="24"/>
        </w:rPr>
        <w:t xml:space="preserve"> </w:t>
      </w:r>
      <w:r w:rsidR="002171EA" w:rsidRPr="0026701E">
        <w:rPr>
          <w:rFonts w:ascii="Times New Roman" w:hAnsi="Times New Roman" w:cs="Times New Roman"/>
          <w:sz w:val="24"/>
          <w:szCs w:val="24"/>
        </w:rPr>
        <w:t>today</w:t>
      </w:r>
      <w:r w:rsidR="002171EA" w:rsidRPr="0026701E">
        <w:rPr>
          <w:rFonts w:ascii="Times New Roman" w:hAnsi="Times New Roman" w:cs="Times New Roman"/>
          <w:spacing w:val="-21"/>
          <w:sz w:val="24"/>
          <w:szCs w:val="24"/>
        </w:rPr>
        <w:t xml:space="preserve"> </w:t>
      </w:r>
      <w:r w:rsidR="002171EA" w:rsidRPr="0026701E">
        <w:rPr>
          <w:rFonts w:ascii="Times New Roman" w:hAnsi="Times New Roman" w:cs="Times New Roman"/>
          <w:sz w:val="24"/>
          <w:szCs w:val="24"/>
        </w:rPr>
        <w:t>AIISH</w:t>
      </w:r>
      <w:r w:rsidR="002171EA" w:rsidRPr="0026701E">
        <w:rPr>
          <w:rFonts w:ascii="Times New Roman" w:hAnsi="Times New Roman" w:cs="Times New Roman"/>
          <w:spacing w:val="-10"/>
          <w:sz w:val="24"/>
          <w:szCs w:val="24"/>
        </w:rPr>
        <w:t xml:space="preserve"> </w:t>
      </w:r>
      <w:r w:rsidR="002171EA" w:rsidRPr="0026701E">
        <w:rPr>
          <w:rFonts w:ascii="Times New Roman" w:hAnsi="Times New Roman" w:cs="Times New Roman"/>
          <w:sz w:val="24"/>
          <w:szCs w:val="24"/>
        </w:rPr>
        <w:t xml:space="preserve">has grown </w:t>
      </w:r>
      <w:r w:rsidR="002171EA" w:rsidRPr="0026701E">
        <w:rPr>
          <w:rFonts w:ascii="Times New Roman" w:hAnsi="Times New Roman" w:cs="Times New Roman"/>
          <w:spacing w:val="2"/>
          <w:sz w:val="24"/>
          <w:szCs w:val="24"/>
        </w:rPr>
        <w:t xml:space="preserve"> </w:t>
      </w:r>
      <w:r w:rsidR="002171EA" w:rsidRPr="0026701E">
        <w:rPr>
          <w:rFonts w:ascii="Times New Roman" w:hAnsi="Times New Roman" w:cs="Times New Roman"/>
          <w:sz w:val="24"/>
          <w:szCs w:val="24"/>
        </w:rPr>
        <w:t xml:space="preserve">into </w:t>
      </w:r>
      <w:r w:rsidR="002171EA" w:rsidRPr="0026701E">
        <w:rPr>
          <w:rFonts w:ascii="Times New Roman" w:hAnsi="Times New Roman" w:cs="Times New Roman"/>
          <w:spacing w:val="3"/>
          <w:sz w:val="24"/>
          <w:szCs w:val="24"/>
        </w:rPr>
        <w:t xml:space="preserve"> </w:t>
      </w:r>
      <w:r w:rsidR="002171EA" w:rsidRPr="0026701E">
        <w:rPr>
          <w:rFonts w:ascii="Times New Roman" w:hAnsi="Times New Roman" w:cs="Times New Roman"/>
          <w:sz w:val="24"/>
          <w:szCs w:val="24"/>
        </w:rPr>
        <w:t xml:space="preserve">the </w:t>
      </w:r>
      <w:r w:rsidR="002171EA" w:rsidRPr="0026701E">
        <w:rPr>
          <w:rFonts w:ascii="Times New Roman" w:hAnsi="Times New Roman" w:cs="Times New Roman"/>
          <w:spacing w:val="3"/>
          <w:sz w:val="24"/>
          <w:szCs w:val="24"/>
        </w:rPr>
        <w:t xml:space="preserve"> </w:t>
      </w:r>
      <w:r w:rsidR="002171EA" w:rsidRPr="0026701E">
        <w:rPr>
          <w:rFonts w:ascii="Times New Roman" w:hAnsi="Times New Roman" w:cs="Times New Roman"/>
          <w:sz w:val="24"/>
          <w:szCs w:val="24"/>
        </w:rPr>
        <w:t xml:space="preserve">largest </w:t>
      </w:r>
      <w:r w:rsidR="002171EA" w:rsidRPr="0026701E">
        <w:rPr>
          <w:rFonts w:ascii="Times New Roman" w:hAnsi="Times New Roman" w:cs="Times New Roman"/>
          <w:spacing w:val="3"/>
          <w:sz w:val="24"/>
          <w:szCs w:val="24"/>
        </w:rPr>
        <w:t xml:space="preserve"> </w:t>
      </w:r>
      <w:r w:rsidR="002171EA" w:rsidRPr="0026701E">
        <w:rPr>
          <w:rFonts w:ascii="Times New Roman" w:hAnsi="Times New Roman" w:cs="Times New Roman"/>
          <w:sz w:val="24"/>
          <w:szCs w:val="24"/>
        </w:rPr>
        <w:t xml:space="preserve">institute </w:t>
      </w:r>
      <w:r w:rsidR="002171EA" w:rsidRPr="0026701E">
        <w:rPr>
          <w:rFonts w:ascii="Times New Roman" w:hAnsi="Times New Roman" w:cs="Times New Roman"/>
          <w:spacing w:val="3"/>
          <w:sz w:val="24"/>
          <w:szCs w:val="24"/>
        </w:rPr>
        <w:t xml:space="preserve"> </w:t>
      </w:r>
      <w:r w:rsidR="002171EA" w:rsidRPr="0026701E">
        <w:rPr>
          <w:rFonts w:ascii="Times New Roman" w:hAnsi="Times New Roman" w:cs="Times New Roman"/>
          <w:sz w:val="24"/>
          <w:szCs w:val="24"/>
        </w:rPr>
        <w:t xml:space="preserve">in </w:t>
      </w:r>
      <w:r w:rsidR="002171EA" w:rsidRPr="0026701E">
        <w:rPr>
          <w:rFonts w:ascii="Times New Roman" w:hAnsi="Times New Roman" w:cs="Times New Roman"/>
          <w:spacing w:val="3"/>
          <w:sz w:val="24"/>
          <w:szCs w:val="24"/>
        </w:rPr>
        <w:t xml:space="preserve"> </w:t>
      </w:r>
      <w:r w:rsidR="002171EA" w:rsidRPr="0026701E">
        <w:rPr>
          <w:rFonts w:ascii="Times New Roman" w:hAnsi="Times New Roman" w:cs="Times New Roman"/>
          <w:sz w:val="24"/>
          <w:szCs w:val="24"/>
        </w:rPr>
        <w:t xml:space="preserve">the </w:t>
      </w:r>
      <w:r w:rsidR="002171EA" w:rsidRPr="0026701E">
        <w:rPr>
          <w:rFonts w:ascii="Times New Roman" w:hAnsi="Times New Roman" w:cs="Times New Roman"/>
          <w:spacing w:val="3"/>
          <w:sz w:val="24"/>
          <w:szCs w:val="24"/>
        </w:rPr>
        <w:t xml:space="preserve"> </w:t>
      </w:r>
      <w:r w:rsidR="002171EA" w:rsidRPr="0026701E">
        <w:rPr>
          <w:rFonts w:ascii="Times New Roman" w:hAnsi="Times New Roman" w:cs="Times New Roman"/>
          <w:sz w:val="24"/>
          <w:szCs w:val="24"/>
        </w:rPr>
        <w:t>country o</w:t>
      </w:r>
      <w:r w:rsidR="002171EA" w:rsidRPr="0026701E">
        <w:rPr>
          <w:rFonts w:ascii="Times New Roman" w:hAnsi="Times New Roman" w:cs="Times New Roman"/>
          <w:spacing w:val="-3"/>
          <w:sz w:val="24"/>
          <w:szCs w:val="24"/>
        </w:rPr>
        <w:t>f</w:t>
      </w:r>
      <w:r w:rsidR="002171EA" w:rsidRPr="0026701E">
        <w:rPr>
          <w:rFonts w:ascii="Times New Roman" w:hAnsi="Times New Roman" w:cs="Times New Roman"/>
          <w:sz w:val="24"/>
          <w:szCs w:val="24"/>
        </w:rPr>
        <w:t>fering</w:t>
      </w:r>
      <w:r w:rsidR="002171EA" w:rsidRPr="0026701E">
        <w:rPr>
          <w:rFonts w:ascii="Times New Roman" w:hAnsi="Times New Roman" w:cs="Times New Roman"/>
          <w:spacing w:val="-8"/>
          <w:sz w:val="24"/>
          <w:szCs w:val="24"/>
        </w:rPr>
        <w:t xml:space="preserve"> </w:t>
      </w:r>
      <w:r w:rsidR="002171EA" w:rsidRPr="0026701E">
        <w:rPr>
          <w:rFonts w:ascii="Times New Roman" w:hAnsi="Times New Roman" w:cs="Times New Roman"/>
          <w:sz w:val="24"/>
          <w:szCs w:val="24"/>
        </w:rPr>
        <w:t>various</w:t>
      </w:r>
      <w:r w:rsidR="002171EA" w:rsidRPr="0026701E">
        <w:rPr>
          <w:rFonts w:ascii="Times New Roman" w:hAnsi="Times New Roman" w:cs="Times New Roman"/>
          <w:spacing w:val="-8"/>
          <w:sz w:val="24"/>
          <w:szCs w:val="24"/>
        </w:rPr>
        <w:t xml:space="preserve"> </w:t>
      </w:r>
      <w:r w:rsidR="002171EA" w:rsidRPr="0026701E">
        <w:rPr>
          <w:rFonts w:ascii="Times New Roman" w:hAnsi="Times New Roman" w:cs="Times New Roman"/>
          <w:sz w:val="24"/>
          <w:szCs w:val="24"/>
        </w:rPr>
        <w:t>diploma,</w:t>
      </w:r>
      <w:r w:rsidR="002171EA" w:rsidRPr="0026701E">
        <w:rPr>
          <w:rFonts w:ascii="Times New Roman" w:hAnsi="Times New Roman" w:cs="Times New Roman"/>
          <w:spacing w:val="-8"/>
          <w:sz w:val="24"/>
          <w:szCs w:val="24"/>
        </w:rPr>
        <w:t xml:space="preserve"> </w:t>
      </w:r>
      <w:r w:rsidR="002171EA" w:rsidRPr="0026701E">
        <w:rPr>
          <w:rFonts w:ascii="Times New Roman" w:hAnsi="Times New Roman" w:cs="Times New Roman"/>
          <w:sz w:val="24"/>
          <w:szCs w:val="24"/>
        </w:rPr>
        <w:t>graduate,</w:t>
      </w:r>
      <w:r w:rsidR="002171EA" w:rsidRPr="0026701E">
        <w:rPr>
          <w:rFonts w:ascii="Times New Roman" w:hAnsi="Times New Roman" w:cs="Times New Roman"/>
          <w:spacing w:val="-8"/>
          <w:sz w:val="24"/>
          <w:szCs w:val="24"/>
        </w:rPr>
        <w:t xml:space="preserve"> </w:t>
      </w:r>
      <w:r w:rsidR="002171EA" w:rsidRPr="0026701E">
        <w:rPr>
          <w:rFonts w:ascii="Times New Roman" w:hAnsi="Times New Roman" w:cs="Times New Roman"/>
          <w:sz w:val="24"/>
          <w:szCs w:val="24"/>
        </w:rPr>
        <w:t>postgraduate, postgraduate</w:t>
      </w:r>
      <w:r w:rsidR="002171EA" w:rsidRPr="0026701E">
        <w:rPr>
          <w:rFonts w:ascii="Times New Roman" w:hAnsi="Times New Roman" w:cs="Times New Roman"/>
          <w:spacing w:val="-3"/>
          <w:sz w:val="24"/>
          <w:szCs w:val="24"/>
        </w:rPr>
        <w:t xml:space="preserve"> </w:t>
      </w:r>
      <w:r w:rsidR="002171EA" w:rsidRPr="0026701E">
        <w:rPr>
          <w:rFonts w:ascii="Times New Roman" w:hAnsi="Times New Roman" w:cs="Times New Roman"/>
          <w:sz w:val="24"/>
          <w:szCs w:val="24"/>
        </w:rPr>
        <w:t>diploma,</w:t>
      </w:r>
      <w:r w:rsidR="002171EA" w:rsidRPr="0026701E">
        <w:rPr>
          <w:rFonts w:ascii="Times New Roman" w:hAnsi="Times New Roman" w:cs="Times New Roman"/>
          <w:spacing w:val="-3"/>
          <w:sz w:val="24"/>
          <w:szCs w:val="24"/>
        </w:rPr>
        <w:t xml:space="preserve"> </w:t>
      </w:r>
      <w:r w:rsidR="002171EA" w:rsidRPr="0026701E">
        <w:rPr>
          <w:rFonts w:ascii="Times New Roman" w:hAnsi="Times New Roman" w:cs="Times New Roman"/>
          <w:sz w:val="24"/>
          <w:szCs w:val="24"/>
        </w:rPr>
        <w:t>doctoral</w:t>
      </w:r>
      <w:r w:rsidR="002171EA" w:rsidRPr="0026701E">
        <w:rPr>
          <w:rFonts w:ascii="Times New Roman" w:hAnsi="Times New Roman" w:cs="Times New Roman"/>
          <w:spacing w:val="-3"/>
          <w:sz w:val="24"/>
          <w:szCs w:val="24"/>
        </w:rPr>
        <w:t xml:space="preserve"> </w:t>
      </w:r>
      <w:r w:rsidR="002171EA" w:rsidRPr="0026701E">
        <w:rPr>
          <w:rFonts w:ascii="Times New Roman" w:hAnsi="Times New Roman" w:cs="Times New Roman"/>
          <w:sz w:val="24"/>
          <w:szCs w:val="24"/>
        </w:rPr>
        <w:t>and</w:t>
      </w:r>
      <w:r w:rsidR="002171EA" w:rsidRPr="0026701E">
        <w:rPr>
          <w:rFonts w:ascii="Times New Roman" w:hAnsi="Times New Roman" w:cs="Times New Roman"/>
          <w:spacing w:val="-3"/>
          <w:sz w:val="24"/>
          <w:szCs w:val="24"/>
        </w:rPr>
        <w:t xml:space="preserve"> </w:t>
      </w:r>
      <w:proofErr w:type="spellStart"/>
      <w:r w:rsidR="002171EA" w:rsidRPr="0026701E">
        <w:rPr>
          <w:rFonts w:ascii="Times New Roman" w:hAnsi="Times New Roman" w:cs="Times New Roman"/>
          <w:sz w:val="24"/>
          <w:szCs w:val="24"/>
        </w:rPr>
        <w:t>post</w:t>
      </w:r>
      <w:r w:rsidR="002171EA" w:rsidRPr="0026701E">
        <w:rPr>
          <w:rFonts w:ascii="Times New Roman" w:hAnsi="Times New Roman" w:cs="Times New Roman"/>
          <w:spacing w:val="-3"/>
          <w:sz w:val="24"/>
          <w:szCs w:val="24"/>
        </w:rPr>
        <w:t xml:space="preserve"> </w:t>
      </w:r>
      <w:r w:rsidR="002171EA" w:rsidRPr="0026701E">
        <w:rPr>
          <w:rFonts w:ascii="Times New Roman" w:hAnsi="Times New Roman" w:cs="Times New Roman"/>
          <w:sz w:val="24"/>
          <w:szCs w:val="24"/>
        </w:rPr>
        <w:t>doctoral</w:t>
      </w:r>
      <w:proofErr w:type="spellEnd"/>
      <w:r w:rsidR="002171EA" w:rsidRPr="0026701E">
        <w:rPr>
          <w:rFonts w:ascii="Times New Roman" w:hAnsi="Times New Roman" w:cs="Times New Roman"/>
          <w:sz w:val="24"/>
          <w:szCs w:val="24"/>
        </w:rPr>
        <w:t xml:space="preserve"> programs</w:t>
      </w:r>
      <w:r w:rsidR="002171EA" w:rsidRPr="0026701E">
        <w:rPr>
          <w:rFonts w:ascii="Times New Roman" w:hAnsi="Times New Roman" w:cs="Times New Roman"/>
          <w:spacing w:val="42"/>
          <w:sz w:val="24"/>
          <w:szCs w:val="24"/>
        </w:rPr>
        <w:t xml:space="preserve"> </w:t>
      </w:r>
      <w:r w:rsidR="002171EA" w:rsidRPr="0026701E">
        <w:rPr>
          <w:rFonts w:ascii="Times New Roman" w:hAnsi="Times New Roman" w:cs="Times New Roman"/>
          <w:sz w:val="24"/>
          <w:szCs w:val="24"/>
        </w:rPr>
        <w:t>in</w:t>
      </w:r>
      <w:r w:rsidR="002171EA" w:rsidRPr="0026701E">
        <w:rPr>
          <w:rFonts w:ascii="Times New Roman" w:hAnsi="Times New Roman" w:cs="Times New Roman"/>
          <w:spacing w:val="42"/>
          <w:sz w:val="24"/>
          <w:szCs w:val="24"/>
        </w:rPr>
        <w:t xml:space="preserve"> </w:t>
      </w:r>
      <w:r w:rsidR="002171EA" w:rsidRPr="0026701E">
        <w:rPr>
          <w:rFonts w:ascii="Times New Roman" w:hAnsi="Times New Roman" w:cs="Times New Roman"/>
          <w:sz w:val="24"/>
          <w:szCs w:val="24"/>
        </w:rPr>
        <w:t>the</w:t>
      </w:r>
      <w:r w:rsidR="002171EA" w:rsidRPr="0026701E">
        <w:rPr>
          <w:rFonts w:ascii="Times New Roman" w:hAnsi="Times New Roman" w:cs="Times New Roman"/>
          <w:spacing w:val="42"/>
          <w:sz w:val="24"/>
          <w:szCs w:val="24"/>
        </w:rPr>
        <w:t xml:space="preserve"> </w:t>
      </w:r>
      <w:r w:rsidR="002171EA" w:rsidRPr="0026701E">
        <w:rPr>
          <w:rFonts w:ascii="Times New Roman" w:hAnsi="Times New Roman" w:cs="Times New Roman"/>
          <w:sz w:val="24"/>
          <w:szCs w:val="24"/>
        </w:rPr>
        <w:t>field,</w:t>
      </w:r>
      <w:r w:rsidR="002171EA" w:rsidRPr="0026701E">
        <w:rPr>
          <w:rFonts w:ascii="Times New Roman" w:hAnsi="Times New Roman" w:cs="Times New Roman"/>
          <w:spacing w:val="42"/>
          <w:sz w:val="24"/>
          <w:szCs w:val="24"/>
        </w:rPr>
        <w:t xml:space="preserve"> </w:t>
      </w:r>
      <w:r w:rsidR="002171EA" w:rsidRPr="0026701E">
        <w:rPr>
          <w:rFonts w:ascii="Times New Roman" w:hAnsi="Times New Roman" w:cs="Times New Roman"/>
          <w:sz w:val="24"/>
          <w:szCs w:val="24"/>
        </w:rPr>
        <w:t xml:space="preserve">in </w:t>
      </w:r>
      <w:r w:rsidR="002171EA" w:rsidRPr="0026701E">
        <w:rPr>
          <w:rFonts w:ascii="Times New Roman" w:hAnsi="Times New Roman" w:cs="Times New Roman"/>
          <w:spacing w:val="-4"/>
          <w:sz w:val="24"/>
          <w:szCs w:val="24"/>
        </w:rPr>
        <w:t xml:space="preserve"> </w:t>
      </w:r>
      <w:r w:rsidR="002171EA" w:rsidRPr="0026701E">
        <w:rPr>
          <w:rFonts w:ascii="Times New Roman" w:hAnsi="Times New Roman" w:cs="Times New Roman"/>
          <w:sz w:val="24"/>
          <w:szCs w:val="24"/>
        </w:rPr>
        <w:t>addition</w:t>
      </w:r>
      <w:r w:rsidR="002171EA" w:rsidRPr="0026701E">
        <w:rPr>
          <w:rFonts w:ascii="Times New Roman" w:hAnsi="Times New Roman" w:cs="Times New Roman"/>
          <w:spacing w:val="42"/>
          <w:sz w:val="24"/>
          <w:szCs w:val="24"/>
        </w:rPr>
        <w:t xml:space="preserve"> </w:t>
      </w:r>
      <w:r w:rsidR="002171EA" w:rsidRPr="0026701E">
        <w:rPr>
          <w:rFonts w:ascii="Times New Roman" w:hAnsi="Times New Roman" w:cs="Times New Roman"/>
          <w:sz w:val="24"/>
          <w:szCs w:val="24"/>
        </w:rPr>
        <w:t>to</w:t>
      </w:r>
      <w:r w:rsidR="002171EA" w:rsidRPr="0026701E">
        <w:rPr>
          <w:rFonts w:ascii="Times New Roman" w:hAnsi="Times New Roman" w:cs="Times New Roman"/>
          <w:spacing w:val="42"/>
          <w:sz w:val="24"/>
          <w:szCs w:val="24"/>
        </w:rPr>
        <w:t xml:space="preserve"> </w:t>
      </w:r>
      <w:r w:rsidR="002171EA" w:rsidRPr="0026701E">
        <w:rPr>
          <w:rFonts w:ascii="Times New Roman" w:hAnsi="Times New Roman" w:cs="Times New Roman"/>
          <w:sz w:val="24"/>
          <w:szCs w:val="24"/>
        </w:rPr>
        <w:t>rendering clinical  services  to</w:t>
      </w:r>
      <w:r w:rsidR="002171EA" w:rsidRPr="0026701E">
        <w:rPr>
          <w:rFonts w:ascii="Times New Roman" w:hAnsi="Times New Roman" w:cs="Times New Roman"/>
          <w:spacing w:val="45"/>
          <w:sz w:val="24"/>
          <w:szCs w:val="24"/>
        </w:rPr>
        <w:t xml:space="preserve"> </w:t>
      </w:r>
      <w:r w:rsidR="002171EA" w:rsidRPr="0026701E">
        <w:rPr>
          <w:rFonts w:ascii="Times New Roman" w:hAnsi="Times New Roman" w:cs="Times New Roman"/>
          <w:sz w:val="24"/>
          <w:szCs w:val="24"/>
        </w:rPr>
        <w:t>thousands</w:t>
      </w:r>
      <w:r w:rsidR="002171EA" w:rsidRPr="0026701E">
        <w:rPr>
          <w:rFonts w:ascii="Times New Roman" w:hAnsi="Times New Roman" w:cs="Times New Roman"/>
          <w:spacing w:val="45"/>
          <w:sz w:val="24"/>
          <w:szCs w:val="24"/>
        </w:rPr>
        <w:t xml:space="preserve"> </w:t>
      </w:r>
      <w:r w:rsidR="002171EA" w:rsidRPr="0026701E">
        <w:rPr>
          <w:rFonts w:ascii="Times New Roman" w:hAnsi="Times New Roman" w:cs="Times New Roman"/>
          <w:sz w:val="24"/>
          <w:szCs w:val="24"/>
        </w:rPr>
        <w:t xml:space="preserve">of </w:t>
      </w:r>
      <w:r w:rsidR="002171EA" w:rsidRPr="0026701E">
        <w:rPr>
          <w:rFonts w:ascii="Times New Roman" w:hAnsi="Times New Roman" w:cs="Times New Roman"/>
          <w:spacing w:val="-1"/>
          <w:sz w:val="24"/>
          <w:szCs w:val="24"/>
        </w:rPr>
        <w:t xml:space="preserve"> </w:t>
      </w:r>
      <w:r w:rsidR="002171EA" w:rsidRPr="0026701E">
        <w:rPr>
          <w:rFonts w:ascii="Times New Roman" w:hAnsi="Times New Roman" w:cs="Times New Roman"/>
          <w:sz w:val="24"/>
          <w:szCs w:val="24"/>
        </w:rPr>
        <w:t>persons</w:t>
      </w:r>
      <w:r w:rsidR="002171EA" w:rsidRPr="0026701E">
        <w:rPr>
          <w:rFonts w:ascii="Times New Roman" w:hAnsi="Times New Roman" w:cs="Times New Roman"/>
          <w:spacing w:val="45"/>
          <w:sz w:val="24"/>
          <w:szCs w:val="24"/>
        </w:rPr>
        <w:t xml:space="preserve"> </w:t>
      </w:r>
      <w:r w:rsidR="002171EA" w:rsidRPr="0026701E">
        <w:rPr>
          <w:rFonts w:ascii="Times New Roman" w:hAnsi="Times New Roman" w:cs="Times New Roman"/>
          <w:sz w:val="24"/>
          <w:szCs w:val="24"/>
        </w:rPr>
        <w:t xml:space="preserve">with </w:t>
      </w:r>
      <w:r w:rsidR="002171EA" w:rsidRPr="0026701E">
        <w:rPr>
          <w:rFonts w:ascii="Times New Roman" w:hAnsi="Times New Roman" w:cs="Times New Roman"/>
          <w:sz w:val="24"/>
          <w:szCs w:val="24"/>
        </w:rPr>
        <w:lastRenderedPageBreak/>
        <w:t>communication</w:t>
      </w:r>
      <w:r w:rsidR="002171EA" w:rsidRPr="0026701E">
        <w:rPr>
          <w:rFonts w:ascii="Times New Roman" w:hAnsi="Times New Roman" w:cs="Times New Roman"/>
          <w:spacing w:val="-17"/>
          <w:sz w:val="24"/>
          <w:szCs w:val="24"/>
        </w:rPr>
        <w:t xml:space="preserve"> </w:t>
      </w:r>
      <w:r w:rsidR="002171EA" w:rsidRPr="0026701E">
        <w:rPr>
          <w:rFonts w:ascii="Times New Roman" w:hAnsi="Times New Roman" w:cs="Times New Roman"/>
          <w:sz w:val="24"/>
          <w:szCs w:val="24"/>
        </w:rPr>
        <w:t>disorders</w:t>
      </w:r>
      <w:r w:rsidR="002171EA" w:rsidRPr="0026701E">
        <w:rPr>
          <w:rFonts w:ascii="Times New Roman" w:hAnsi="Times New Roman" w:cs="Times New Roman"/>
          <w:spacing w:val="-17"/>
          <w:sz w:val="24"/>
          <w:szCs w:val="24"/>
        </w:rPr>
        <w:t xml:space="preserve"> </w:t>
      </w:r>
      <w:r w:rsidR="002171EA" w:rsidRPr="0026701E">
        <w:rPr>
          <w:rFonts w:ascii="Times New Roman" w:hAnsi="Times New Roman" w:cs="Times New Roman"/>
          <w:sz w:val="24"/>
          <w:szCs w:val="24"/>
        </w:rPr>
        <w:t>from</w:t>
      </w:r>
      <w:r w:rsidR="002171EA" w:rsidRPr="0026701E">
        <w:rPr>
          <w:rFonts w:ascii="Times New Roman" w:hAnsi="Times New Roman" w:cs="Times New Roman"/>
          <w:spacing w:val="-17"/>
          <w:sz w:val="24"/>
          <w:szCs w:val="24"/>
        </w:rPr>
        <w:t xml:space="preserve"> </w:t>
      </w:r>
      <w:r w:rsidR="002171EA" w:rsidRPr="0026701E">
        <w:rPr>
          <w:rFonts w:ascii="Times New Roman" w:hAnsi="Times New Roman" w:cs="Times New Roman"/>
          <w:sz w:val="24"/>
          <w:szCs w:val="24"/>
        </w:rPr>
        <w:t>all</w:t>
      </w:r>
      <w:r w:rsidR="002171EA" w:rsidRPr="0026701E">
        <w:rPr>
          <w:rFonts w:ascii="Times New Roman" w:hAnsi="Times New Roman" w:cs="Times New Roman"/>
          <w:spacing w:val="-17"/>
          <w:sz w:val="24"/>
          <w:szCs w:val="24"/>
        </w:rPr>
        <w:t xml:space="preserve"> </w:t>
      </w:r>
      <w:r w:rsidR="002171EA" w:rsidRPr="0026701E">
        <w:rPr>
          <w:rFonts w:ascii="Times New Roman" w:hAnsi="Times New Roman" w:cs="Times New Roman"/>
          <w:sz w:val="24"/>
          <w:szCs w:val="24"/>
        </w:rPr>
        <w:t>over</w:t>
      </w:r>
      <w:r w:rsidR="002171EA" w:rsidRPr="0026701E">
        <w:rPr>
          <w:rFonts w:ascii="Times New Roman" w:hAnsi="Times New Roman" w:cs="Times New Roman"/>
          <w:spacing w:val="-17"/>
          <w:sz w:val="24"/>
          <w:szCs w:val="24"/>
        </w:rPr>
        <w:t xml:space="preserve"> </w:t>
      </w:r>
      <w:r w:rsidR="002171EA" w:rsidRPr="0026701E">
        <w:rPr>
          <w:rFonts w:ascii="Times New Roman" w:hAnsi="Times New Roman" w:cs="Times New Roman"/>
          <w:sz w:val="24"/>
          <w:szCs w:val="24"/>
        </w:rPr>
        <w:t>the</w:t>
      </w:r>
      <w:r w:rsidR="002171EA" w:rsidRPr="0026701E">
        <w:rPr>
          <w:rFonts w:ascii="Times New Roman" w:hAnsi="Times New Roman" w:cs="Times New Roman"/>
          <w:spacing w:val="-17"/>
          <w:sz w:val="24"/>
          <w:szCs w:val="24"/>
        </w:rPr>
        <w:t xml:space="preserve"> </w:t>
      </w:r>
      <w:r w:rsidR="002171EA" w:rsidRPr="0026701E">
        <w:rPr>
          <w:rFonts w:ascii="Times New Roman" w:hAnsi="Times New Roman" w:cs="Times New Roman"/>
          <w:sz w:val="24"/>
          <w:szCs w:val="24"/>
        </w:rPr>
        <w:t xml:space="preserve">country and </w:t>
      </w:r>
      <w:r w:rsidR="002171EA" w:rsidRPr="0026701E">
        <w:rPr>
          <w:rFonts w:ascii="Times New Roman" w:hAnsi="Times New Roman" w:cs="Times New Roman"/>
          <w:spacing w:val="10"/>
          <w:sz w:val="24"/>
          <w:szCs w:val="24"/>
        </w:rPr>
        <w:t xml:space="preserve"> </w:t>
      </w:r>
      <w:r w:rsidR="002171EA" w:rsidRPr="0026701E">
        <w:rPr>
          <w:rFonts w:ascii="Times New Roman" w:hAnsi="Times New Roman" w:cs="Times New Roman"/>
          <w:sz w:val="24"/>
          <w:szCs w:val="24"/>
        </w:rPr>
        <w:t xml:space="preserve">conducting </w:t>
      </w:r>
      <w:r w:rsidR="002171EA" w:rsidRPr="0026701E">
        <w:rPr>
          <w:rFonts w:ascii="Times New Roman" w:hAnsi="Times New Roman" w:cs="Times New Roman"/>
          <w:spacing w:val="10"/>
          <w:sz w:val="24"/>
          <w:szCs w:val="24"/>
        </w:rPr>
        <w:t xml:space="preserve"> </w:t>
      </w:r>
      <w:r w:rsidR="002171EA" w:rsidRPr="0026701E">
        <w:rPr>
          <w:rFonts w:ascii="Times New Roman" w:hAnsi="Times New Roman" w:cs="Times New Roman"/>
          <w:sz w:val="24"/>
          <w:szCs w:val="24"/>
        </w:rPr>
        <w:t xml:space="preserve">multi-faceted </w:t>
      </w:r>
      <w:r w:rsidR="002171EA" w:rsidRPr="0026701E">
        <w:rPr>
          <w:rFonts w:ascii="Times New Roman" w:hAnsi="Times New Roman" w:cs="Times New Roman"/>
          <w:spacing w:val="10"/>
          <w:sz w:val="24"/>
          <w:szCs w:val="24"/>
        </w:rPr>
        <w:t xml:space="preserve"> </w:t>
      </w:r>
      <w:r w:rsidR="002171EA" w:rsidRPr="0026701E">
        <w:rPr>
          <w:rFonts w:ascii="Times New Roman" w:hAnsi="Times New Roman" w:cs="Times New Roman"/>
          <w:sz w:val="24"/>
          <w:szCs w:val="24"/>
        </w:rPr>
        <w:t xml:space="preserve">research </w:t>
      </w:r>
      <w:r w:rsidR="002171EA" w:rsidRPr="0026701E">
        <w:rPr>
          <w:rFonts w:ascii="Times New Roman" w:hAnsi="Times New Roman" w:cs="Times New Roman"/>
          <w:spacing w:val="10"/>
          <w:sz w:val="24"/>
          <w:szCs w:val="24"/>
        </w:rPr>
        <w:t xml:space="preserve"> </w:t>
      </w:r>
      <w:r w:rsidR="002171EA" w:rsidRPr="0026701E">
        <w:rPr>
          <w:rFonts w:ascii="Times New Roman" w:hAnsi="Times New Roman" w:cs="Times New Roman"/>
          <w:sz w:val="24"/>
          <w:szCs w:val="24"/>
        </w:rPr>
        <w:t xml:space="preserve">to </w:t>
      </w:r>
      <w:r w:rsidR="002171EA" w:rsidRPr="0026701E">
        <w:rPr>
          <w:rFonts w:ascii="Times New Roman" w:hAnsi="Times New Roman" w:cs="Times New Roman"/>
          <w:spacing w:val="10"/>
          <w:sz w:val="24"/>
          <w:szCs w:val="24"/>
        </w:rPr>
        <w:t xml:space="preserve"> </w:t>
      </w:r>
      <w:r w:rsidR="002171EA" w:rsidRPr="0026701E">
        <w:rPr>
          <w:rFonts w:ascii="Times New Roman" w:hAnsi="Times New Roman" w:cs="Times New Roman"/>
          <w:sz w:val="24"/>
          <w:szCs w:val="24"/>
        </w:rPr>
        <w:t xml:space="preserve">find solutions </w:t>
      </w:r>
      <w:r w:rsidR="002171EA" w:rsidRPr="0026701E">
        <w:rPr>
          <w:rFonts w:ascii="Times New Roman" w:hAnsi="Times New Roman" w:cs="Times New Roman"/>
          <w:spacing w:val="12"/>
          <w:sz w:val="24"/>
          <w:szCs w:val="24"/>
        </w:rPr>
        <w:t xml:space="preserve"> </w:t>
      </w:r>
      <w:r w:rsidR="002171EA" w:rsidRPr="0026701E">
        <w:rPr>
          <w:rFonts w:ascii="Times New Roman" w:hAnsi="Times New Roman" w:cs="Times New Roman"/>
          <w:sz w:val="24"/>
          <w:szCs w:val="24"/>
        </w:rPr>
        <w:t xml:space="preserve">to </w:t>
      </w:r>
      <w:r w:rsidR="002171EA" w:rsidRPr="0026701E">
        <w:rPr>
          <w:rFonts w:ascii="Times New Roman" w:hAnsi="Times New Roman" w:cs="Times New Roman"/>
          <w:spacing w:val="12"/>
          <w:sz w:val="24"/>
          <w:szCs w:val="24"/>
        </w:rPr>
        <w:t xml:space="preserve"> </w:t>
      </w:r>
      <w:r w:rsidR="002171EA" w:rsidRPr="0026701E">
        <w:rPr>
          <w:rFonts w:ascii="Times New Roman" w:hAnsi="Times New Roman" w:cs="Times New Roman"/>
          <w:sz w:val="24"/>
          <w:szCs w:val="24"/>
        </w:rPr>
        <w:t xml:space="preserve">the </w:t>
      </w:r>
      <w:r w:rsidR="002171EA" w:rsidRPr="0026701E">
        <w:rPr>
          <w:rFonts w:ascii="Times New Roman" w:hAnsi="Times New Roman" w:cs="Times New Roman"/>
          <w:spacing w:val="12"/>
          <w:sz w:val="24"/>
          <w:szCs w:val="24"/>
        </w:rPr>
        <w:t xml:space="preserve"> </w:t>
      </w:r>
      <w:r w:rsidR="002171EA" w:rsidRPr="0026701E">
        <w:rPr>
          <w:rFonts w:ascii="Times New Roman" w:hAnsi="Times New Roman" w:cs="Times New Roman"/>
          <w:sz w:val="24"/>
          <w:szCs w:val="24"/>
        </w:rPr>
        <w:t xml:space="preserve">challenges </w:t>
      </w:r>
      <w:r w:rsidR="002171EA" w:rsidRPr="0026701E">
        <w:rPr>
          <w:rFonts w:ascii="Times New Roman" w:hAnsi="Times New Roman" w:cs="Times New Roman"/>
          <w:spacing w:val="12"/>
          <w:sz w:val="24"/>
          <w:szCs w:val="24"/>
        </w:rPr>
        <w:t xml:space="preserve"> </w:t>
      </w:r>
      <w:r w:rsidR="002171EA" w:rsidRPr="0026701E">
        <w:rPr>
          <w:rFonts w:ascii="Times New Roman" w:hAnsi="Times New Roman" w:cs="Times New Roman"/>
          <w:sz w:val="24"/>
          <w:szCs w:val="24"/>
        </w:rPr>
        <w:t xml:space="preserve">of </w:t>
      </w:r>
      <w:r w:rsidR="002171EA" w:rsidRPr="0026701E">
        <w:rPr>
          <w:rFonts w:ascii="Times New Roman" w:hAnsi="Times New Roman" w:cs="Times New Roman"/>
          <w:spacing w:val="12"/>
          <w:sz w:val="24"/>
          <w:szCs w:val="24"/>
        </w:rPr>
        <w:t xml:space="preserve"> </w:t>
      </w:r>
      <w:r w:rsidR="002171EA" w:rsidRPr="0026701E">
        <w:rPr>
          <w:rFonts w:ascii="Times New Roman" w:hAnsi="Times New Roman" w:cs="Times New Roman"/>
          <w:sz w:val="24"/>
          <w:szCs w:val="24"/>
        </w:rPr>
        <w:t>communication disorders.</w:t>
      </w:r>
      <w:r w:rsidR="002171EA" w:rsidRPr="0026701E">
        <w:rPr>
          <w:rFonts w:ascii="Times New Roman" w:hAnsi="Times New Roman" w:cs="Times New Roman"/>
          <w:spacing w:val="-25"/>
          <w:sz w:val="24"/>
          <w:szCs w:val="24"/>
        </w:rPr>
        <w:t xml:space="preserve"> </w:t>
      </w:r>
      <w:r w:rsidR="002171EA" w:rsidRPr="0026701E">
        <w:rPr>
          <w:rFonts w:ascii="Times New Roman" w:hAnsi="Times New Roman" w:cs="Times New Roman"/>
          <w:sz w:val="24"/>
          <w:szCs w:val="24"/>
        </w:rPr>
        <w:t>All</w:t>
      </w:r>
      <w:r w:rsidR="002171EA" w:rsidRPr="0026701E">
        <w:rPr>
          <w:rFonts w:ascii="Times New Roman" w:hAnsi="Times New Roman" w:cs="Times New Roman"/>
          <w:spacing w:val="-15"/>
          <w:sz w:val="24"/>
          <w:szCs w:val="24"/>
        </w:rPr>
        <w:t xml:space="preserve"> </w:t>
      </w:r>
      <w:r w:rsidR="002171EA" w:rsidRPr="0026701E">
        <w:rPr>
          <w:rFonts w:ascii="Times New Roman" w:hAnsi="Times New Roman" w:cs="Times New Roman"/>
          <w:sz w:val="24"/>
          <w:szCs w:val="24"/>
        </w:rPr>
        <w:t>these</w:t>
      </w:r>
      <w:r w:rsidR="002171EA" w:rsidRPr="0026701E">
        <w:rPr>
          <w:rFonts w:ascii="Times New Roman" w:hAnsi="Times New Roman" w:cs="Times New Roman"/>
          <w:spacing w:val="-15"/>
          <w:sz w:val="24"/>
          <w:szCs w:val="24"/>
        </w:rPr>
        <w:t xml:space="preserve"> </w:t>
      </w:r>
      <w:r w:rsidR="002171EA" w:rsidRPr="0026701E">
        <w:rPr>
          <w:rFonts w:ascii="Times New Roman" w:hAnsi="Times New Roman" w:cs="Times New Roman"/>
          <w:sz w:val="24"/>
          <w:szCs w:val="24"/>
        </w:rPr>
        <w:t>activities</w:t>
      </w:r>
      <w:r w:rsidR="002171EA" w:rsidRPr="0026701E">
        <w:rPr>
          <w:rFonts w:ascii="Times New Roman" w:hAnsi="Times New Roman" w:cs="Times New Roman"/>
          <w:spacing w:val="39"/>
          <w:sz w:val="24"/>
          <w:szCs w:val="24"/>
        </w:rPr>
        <w:t xml:space="preserve"> </w:t>
      </w:r>
      <w:r w:rsidR="002171EA" w:rsidRPr="0026701E">
        <w:rPr>
          <w:rFonts w:ascii="Times New Roman" w:hAnsi="Times New Roman" w:cs="Times New Roman"/>
          <w:sz w:val="24"/>
          <w:szCs w:val="24"/>
        </w:rPr>
        <w:t>are</w:t>
      </w:r>
      <w:r w:rsidR="002171EA" w:rsidRPr="0026701E">
        <w:rPr>
          <w:rFonts w:ascii="Times New Roman" w:hAnsi="Times New Roman" w:cs="Times New Roman"/>
          <w:spacing w:val="-15"/>
          <w:sz w:val="24"/>
          <w:szCs w:val="24"/>
        </w:rPr>
        <w:t xml:space="preserve"> </w:t>
      </w:r>
      <w:r w:rsidR="002171EA" w:rsidRPr="0026701E">
        <w:rPr>
          <w:rFonts w:ascii="Times New Roman" w:hAnsi="Times New Roman" w:cs="Times New Roman"/>
          <w:sz w:val="24"/>
          <w:szCs w:val="24"/>
        </w:rPr>
        <w:t>spearheaded</w:t>
      </w:r>
      <w:r w:rsidR="002171EA" w:rsidRPr="0026701E">
        <w:rPr>
          <w:rFonts w:ascii="Times New Roman" w:hAnsi="Times New Roman" w:cs="Times New Roman"/>
          <w:spacing w:val="-15"/>
          <w:sz w:val="24"/>
          <w:szCs w:val="24"/>
        </w:rPr>
        <w:t xml:space="preserve"> </w:t>
      </w:r>
      <w:r w:rsidR="002171EA" w:rsidRPr="0026701E">
        <w:rPr>
          <w:rFonts w:ascii="Times New Roman" w:hAnsi="Times New Roman" w:cs="Times New Roman"/>
          <w:sz w:val="24"/>
          <w:szCs w:val="24"/>
        </w:rPr>
        <w:t>by the  experts  working</w:t>
      </w:r>
      <w:r w:rsidR="002171EA" w:rsidRPr="0026701E">
        <w:rPr>
          <w:rFonts w:ascii="Times New Roman" w:hAnsi="Times New Roman" w:cs="Times New Roman"/>
          <w:spacing w:val="46"/>
          <w:sz w:val="24"/>
          <w:szCs w:val="24"/>
        </w:rPr>
        <w:t xml:space="preserve"> </w:t>
      </w:r>
      <w:r w:rsidR="002171EA" w:rsidRPr="0026701E">
        <w:rPr>
          <w:rFonts w:ascii="Times New Roman" w:hAnsi="Times New Roman" w:cs="Times New Roman"/>
          <w:sz w:val="24"/>
          <w:szCs w:val="24"/>
        </w:rPr>
        <w:t xml:space="preserve">in  </w:t>
      </w:r>
      <w:r w:rsidR="002171EA" w:rsidRPr="0026701E">
        <w:rPr>
          <w:rFonts w:ascii="Times New Roman" w:hAnsi="Times New Roman" w:cs="Times New Roman"/>
          <w:spacing w:val="-14"/>
          <w:sz w:val="24"/>
          <w:szCs w:val="24"/>
        </w:rPr>
        <w:t>1</w:t>
      </w:r>
      <w:r w:rsidR="002171EA" w:rsidRPr="0026701E">
        <w:rPr>
          <w:rFonts w:ascii="Times New Roman" w:hAnsi="Times New Roman" w:cs="Times New Roman"/>
          <w:sz w:val="24"/>
          <w:szCs w:val="24"/>
        </w:rPr>
        <w:t>1  departments  of  the I</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n</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s</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t</w:t>
      </w:r>
      <w:r w:rsidR="002171EA" w:rsidRPr="0026701E">
        <w:rPr>
          <w:rFonts w:ascii="Times New Roman" w:hAnsi="Times New Roman" w:cs="Times New Roman"/>
          <w:spacing w:val="-40"/>
          <w:sz w:val="24"/>
          <w:szCs w:val="24"/>
        </w:rPr>
        <w:t xml:space="preserve"> </w:t>
      </w:r>
      <w:proofErr w:type="spellStart"/>
      <w:r w:rsidR="002171EA" w:rsidRPr="0026701E">
        <w:rPr>
          <w:rFonts w:ascii="Times New Roman" w:hAnsi="Times New Roman" w:cs="Times New Roman"/>
          <w:sz w:val="24"/>
          <w:szCs w:val="24"/>
        </w:rPr>
        <w:t>i</w:t>
      </w:r>
      <w:proofErr w:type="spellEnd"/>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t</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u</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t</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e</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 xml:space="preserve">,  </w:t>
      </w:r>
      <w:r w:rsidR="002171EA" w:rsidRPr="0026701E">
        <w:rPr>
          <w:rFonts w:ascii="Times New Roman" w:hAnsi="Times New Roman" w:cs="Times New Roman"/>
          <w:spacing w:val="15"/>
          <w:sz w:val="24"/>
          <w:szCs w:val="24"/>
        </w:rPr>
        <w:t xml:space="preserve"> </w:t>
      </w:r>
      <w:r w:rsidR="002171EA" w:rsidRPr="0026701E">
        <w:rPr>
          <w:rFonts w:ascii="Times New Roman" w:hAnsi="Times New Roman" w:cs="Times New Roman"/>
          <w:sz w:val="24"/>
          <w:szCs w:val="24"/>
        </w:rPr>
        <w:t>n</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a</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m</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e</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l</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 xml:space="preserve">y  </w:t>
      </w:r>
      <w:r w:rsidR="002171EA" w:rsidRPr="0026701E">
        <w:rPr>
          <w:rFonts w:ascii="Times New Roman" w:hAnsi="Times New Roman" w:cs="Times New Roman"/>
          <w:spacing w:val="4"/>
          <w:sz w:val="24"/>
          <w:szCs w:val="24"/>
        </w:rPr>
        <w:t xml:space="preserve"> </w:t>
      </w:r>
      <w:r w:rsidR="002171EA" w:rsidRPr="0026701E">
        <w:rPr>
          <w:rFonts w:ascii="Times New Roman" w:hAnsi="Times New Roman" w:cs="Times New Roman"/>
          <w:sz w:val="24"/>
          <w:szCs w:val="24"/>
        </w:rPr>
        <w:t>A</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u</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d</w:t>
      </w:r>
      <w:r w:rsidR="002171EA" w:rsidRPr="0026701E">
        <w:rPr>
          <w:rFonts w:ascii="Times New Roman" w:hAnsi="Times New Roman" w:cs="Times New Roman"/>
          <w:spacing w:val="-40"/>
          <w:sz w:val="24"/>
          <w:szCs w:val="24"/>
        </w:rPr>
        <w:t xml:space="preserve"> </w:t>
      </w:r>
      <w:proofErr w:type="spellStart"/>
      <w:r w:rsidR="002171EA" w:rsidRPr="0026701E">
        <w:rPr>
          <w:rFonts w:ascii="Times New Roman" w:hAnsi="Times New Roman" w:cs="Times New Roman"/>
          <w:sz w:val="24"/>
          <w:szCs w:val="24"/>
        </w:rPr>
        <w:t>i</w:t>
      </w:r>
      <w:proofErr w:type="spellEnd"/>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o</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l</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o</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g</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 xml:space="preserve">y,  </w:t>
      </w:r>
      <w:r w:rsidR="002171EA" w:rsidRPr="0026701E">
        <w:rPr>
          <w:rFonts w:ascii="Times New Roman" w:hAnsi="Times New Roman" w:cs="Times New Roman"/>
          <w:spacing w:val="15"/>
          <w:sz w:val="24"/>
          <w:szCs w:val="24"/>
        </w:rPr>
        <w:t xml:space="preserve"> </w:t>
      </w:r>
      <w:r w:rsidR="002171EA" w:rsidRPr="0026701E">
        <w:rPr>
          <w:rFonts w:ascii="Times New Roman" w:hAnsi="Times New Roman" w:cs="Times New Roman"/>
          <w:sz w:val="24"/>
          <w:szCs w:val="24"/>
        </w:rPr>
        <w:t>C</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e</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n</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t</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r</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 xml:space="preserve">e  </w:t>
      </w:r>
      <w:r w:rsidR="002171EA" w:rsidRPr="0026701E">
        <w:rPr>
          <w:rFonts w:ascii="Times New Roman" w:hAnsi="Times New Roman" w:cs="Times New Roman"/>
          <w:spacing w:val="15"/>
          <w:sz w:val="24"/>
          <w:szCs w:val="24"/>
        </w:rPr>
        <w:t xml:space="preserve"> </w:t>
      </w:r>
      <w:r w:rsidR="002171EA" w:rsidRPr="0026701E">
        <w:rPr>
          <w:rFonts w:ascii="Times New Roman" w:hAnsi="Times New Roman" w:cs="Times New Roman"/>
          <w:sz w:val="24"/>
          <w:szCs w:val="24"/>
        </w:rPr>
        <w:t>f</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o</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r Rehabilitation</w:t>
      </w:r>
      <w:r w:rsidR="002171EA" w:rsidRPr="0026701E">
        <w:rPr>
          <w:rFonts w:ascii="Times New Roman" w:hAnsi="Times New Roman" w:cs="Times New Roman"/>
          <w:spacing w:val="42"/>
          <w:sz w:val="24"/>
          <w:szCs w:val="24"/>
        </w:rPr>
        <w:t xml:space="preserve"> </w:t>
      </w:r>
      <w:r w:rsidR="002171EA" w:rsidRPr="0026701E">
        <w:rPr>
          <w:rFonts w:ascii="Times New Roman" w:hAnsi="Times New Roman" w:cs="Times New Roman"/>
          <w:sz w:val="24"/>
          <w:szCs w:val="24"/>
        </w:rPr>
        <w:t xml:space="preserve">and </w:t>
      </w:r>
      <w:r w:rsidR="002171EA" w:rsidRPr="0026701E">
        <w:rPr>
          <w:rFonts w:ascii="Times New Roman" w:hAnsi="Times New Roman" w:cs="Times New Roman"/>
          <w:spacing w:val="-4"/>
          <w:sz w:val="24"/>
          <w:szCs w:val="24"/>
        </w:rPr>
        <w:t xml:space="preserve"> </w:t>
      </w:r>
      <w:r w:rsidR="002171EA" w:rsidRPr="0026701E">
        <w:rPr>
          <w:rFonts w:ascii="Times New Roman" w:hAnsi="Times New Roman" w:cs="Times New Roman"/>
          <w:sz w:val="24"/>
          <w:szCs w:val="24"/>
        </w:rPr>
        <w:t>Education</w:t>
      </w:r>
      <w:r w:rsidR="002171EA" w:rsidRPr="0026701E">
        <w:rPr>
          <w:rFonts w:ascii="Times New Roman" w:hAnsi="Times New Roman" w:cs="Times New Roman"/>
          <w:spacing w:val="42"/>
          <w:sz w:val="24"/>
          <w:szCs w:val="24"/>
        </w:rPr>
        <w:t xml:space="preserve"> </w:t>
      </w:r>
      <w:r w:rsidR="002171EA" w:rsidRPr="0026701E">
        <w:rPr>
          <w:rFonts w:ascii="Times New Roman" w:hAnsi="Times New Roman" w:cs="Times New Roman"/>
          <w:sz w:val="24"/>
          <w:szCs w:val="24"/>
        </w:rPr>
        <w:t>through</w:t>
      </w:r>
      <w:r w:rsidR="002171EA" w:rsidRPr="0026701E">
        <w:rPr>
          <w:rFonts w:ascii="Times New Roman" w:hAnsi="Times New Roman" w:cs="Times New Roman"/>
          <w:spacing w:val="42"/>
          <w:sz w:val="24"/>
          <w:szCs w:val="24"/>
        </w:rPr>
        <w:t xml:space="preserve"> </w:t>
      </w:r>
      <w:r w:rsidR="002171EA" w:rsidRPr="0026701E">
        <w:rPr>
          <w:rFonts w:ascii="Times New Roman" w:hAnsi="Times New Roman" w:cs="Times New Roman"/>
          <w:sz w:val="24"/>
          <w:szCs w:val="24"/>
        </w:rPr>
        <w:t xml:space="preserve">Distance Mode, </w:t>
      </w:r>
      <w:r w:rsidR="002171EA" w:rsidRPr="0026701E">
        <w:rPr>
          <w:rFonts w:ascii="Times New Roman" w:hAnsi="Times New Roman" w:cs="Times New Roman"/>
          <w:spacing w:val="27"/>
          <w:sz w:val="24"/>
          <w:szCs w:val="24"/>
        </w:rPr>
        <w:t xml:space="preserve"> </w:t>
      </w:r>
      <w:r w:rsidR="002171EA" w:rsidRPr="0026701E">
        <w:rPr>
          <w:rFonts w:ascii="Times New Roman" w:hAnsi="Times New Roman" w:cs="Times New Roman"/>
          <w:sz w:val="24"/>
          <w:szCs w:val="24"/>
        </w:rPr>
        <w:t xml:space="preserve">Clinical </w:t>
      </w:r>
      <w:r w:rsidR="002171EA" w:rsidRPr="0026701E">
        <w:rPr>
          <w:rFonts w:ascii="Times New Roman" w:hAnsi="Times New Roman" w:cs="Times New Roman"/>
          <w:spacing w:val="27"/>
          <w:sz w:val="24"/>
          <w:szCs w:val="24"/>
        </w:rPr>
        <w:t xml:space="preserve"> </w:t>
      </w:r>
      <w:r w:rsidR="002171EA" w:rsidRPr="0026701E">
        <w:rPr>
          <w:rFonts w:ascii="Times New Roman" w:hAnsi="Times New Roman" w:cs="Times New Roman"/>
          <w:sz w:val="24"/>
          <w:szCs w:val="24"/>
        </w:rPr>
        <w:t>Psycholog</w:t>
      </w:r>
      <w:r w:rsidR="002171EA" w:rsidRPr="0026701E">
        <w:rPr>
          <w:rFonts w:ascii="Times New Roman" w:hAnsi="Times New Roman" w:cs="Times New Roman"/>
          <w:spacing w:val="-14"/>
          <w:sz w:val="24"/>
          <w:szCs w:val="24"/>
        </w:rPr>
        <w:t>y</w:t>
      </w:r>
      <w:r w:rsidR="002171EA" w:rsidRPr="0026701E">
        <w:rPr>
          <w:rFonts w:ascii="Times New Roman" w:hAnsi="Times New Roman" w:cs="Times New Roman"/>
          <w:sz w:val="24"/>
          <w:szCs w:val="24"/>
        </w:rPr>
        <w:t xml:space="preserve">,  </w:t>
      </w:r>
      <w:r w:rsidR="002171EA" w:rsidRPr="0026701E">
        <w:rPr>
          <w:rFonts w:ascii="Times New Roman" w:hAnsi="Times New Roman" w:cs="Times New Roman"/>
          <w:spacing w:val="-19"/>
          <w:sz w:val="24"/>
          <w:szCs w:val="24"/>
        </w:rPr>
        <w:t xml:space="preserve"> </w:t>
      </w:r>
      <w:r w:rsidR="002171EA" w:rsidRPr="0026701E">
        <w:rPr>
          <w:rFonts w:ascii="Times New Roman" w:hAnsi="Times New Roman" w:cs="Times New Roman"/>
          <w:sz w:val="24"/>
          <w:szCs w:val="24"/>
        </w:rPr>
        <w:t xml:space="preserve">Clinical </w:t>
      </w:r>
      <w:r w:rsidR="002171EA" w:rsidRPr="0026701E">
        <w:rPr>
          <w:rFonts w:ascii="Times New Roman" w:hAnsi="Times New Roman" w:cs="Times New Roman"/>
          <w:spacing w:val="27"/>
          <w:sz w:val="24"/>
          <w:szCs w:val="24"/>
        </w:rPr>
        <w:t xml:space="preserve"> </w:t>
      </w:r>
      <w:r w:rsidR="002171EA" w:rsidRPr="0026701E">
        <w:rPr>
          <w:rFonts w:ascii="Times New Roman" w:hAnsi="Times New Roman" w:cs="Times New Roman"/>
          <w:sz w:val="24"/>
          <w:szCs w:val="24"/>
        </w:rPr>
        <w:t>Services, Electronics,  Otorhinolaryngolog</w:t>
      </w:r>
      <w:r w:rsidR="002171EA" w:rsidRPr="0026701E">
        <w:rPr>
          <w:rFonts w:ascii="Times New Roman" w:hAnsi="Times New Roman" w:cs="Times New Roman"/>
          <w:spacing w:val="-14"/>
          <w:sz w:val="24"/>
          <w:szCs w:val="24"/>
        </w:rPr>
        <w:t>y</w:t>
      </w:r>
      <w:r w:rsidR="002171EA" w:rsidRPr="0026701E">
        <w:rPr>
          <w:rFonts w:ascii="Times New Roman" w:hAnsi="Times New Roman" w:cs="Times New Roman"/>
          <w:sz w:val="24"/>
          <w:szCs w:val="24"/>
        </w:rPr>
        <w:t xml:space="preserve">,  Prevention  of Communication </w:t>
      </w:r>
      <w:r w:rsidR="002171EA" w:rsidRPr="0026701E">
        <w:rPr>
          <w:rFonts w:ascii="Times New Roman" w:hAnsi="Times New Roman" w:cs="Times New Roman"/>
          <w:spacing w:val="20"/>
          <w:sz w:val="24"/>
          <w:szCs w:val="24"/>
        </w:rPr>
        <w:t xml:space="preserve"> </w:t>
      </w:r>
      <w:r w:rsidR="002171EA" w:rsidRPr="0026701E">
        <w:rPr>
          <w:rFonts w:ascii="Times New Roman" w:hAnsi="Times New Roman" w:cs="Times New Roman"/>
          <w:sz w:val="24"/>
          <w:szCs w:val="24"/>
        </w:rPr>
        <w:t xml:space="preserve">Disorders, </w:t>
      </w:r>
      <w:r w:rsidR="002171EA" w:rsidRPr="0026701E">
        <w:rPr>
          <w:rFonts w:ascii="Times New Roman" w:hAnsi="Times New Roman" w:cs="Times New Roman"/>
          <w:spacing w:val="19"/>
          <w:sz w:val="24"/>
          <w:szCs w:val="24"/>
        </w:rPr>
        <w:t xml:space="preserve"> </w:t>
      </w:r>
      <w:r w:rsidR="002171EA" w:rsidRPr="0026701E">
        <w:rPr>
          <w:rFonts w:ascii="Times New Roman" w:hAnsi="Times New Roman" w:cs="Times New Roman"/>
          <w:sz w:val="24"/>
          <w:szCs w:val="24"/>
        </w:rPr>
        <w:t xml:space="preserve">Special  </w:t>
      </w:r>
      <w:r w:rsidR="002171EA" w:rsidRPr="0026701E">
        <w:rPr>
          <w:rFonts w:ascii="Times New Roman" w:hAnsi="Times New Roman" w:cs="Times New Roman"/>
          <w:spacing w:val="-27"/>
          <w:sz w:val="24"/>
          <w:szCs w:val="24"/>
        </w:rPr>
        <w:t xml:space="preserve"> </w:t>
      </w:r>
      <w:r w:rsidR="002171EA" w:rsidRPr="0026701E">
        <w:rPr>
          <w:rFonts w:ascii="Times New Roman" w:hAnsi="Times New Roman" w:cs="Times New Roman"/>
          <w:sz w:val="24"/>
          <w:szCs w:val="24"/>
        </w:rPr>
        <w:t>Education, Speech-Language</w:t>
      </w:r>
      <w:r w:rsidR="002171EA" w:rsidRPr="0026701E">
        <w:rPr>
          <w:rFonts w:ascii="Times New Roman" w:hAnsi="Times New Roman" w:cs="Times New Roman"/>
          <w:spacing w:val="5"/>
          <w:sz w:val="24"/>
          <w:szCs w:val="24"/>
        </w:rPr>
        <w:t xml:space="preserve"> </w:t>
      </w:r>
      <w:r w:rsidR="002171EA" w:rsidRPr="0026701E">
        <w:rPr>
          <w:rFonts w:ascii="Times New Roman" w:hAnsi="Times New Roman" w:cs="Times New Roman"/>
          <w:sz w:val="24"/>
          <w:szCs w:val="24"/>
        </w:rPr>
        <w:t>Patholog</w:t>
      </w:r>
      <w:r w:rsidR="002171EA" w:rsidRPr="0026701E">
        <w:rPr>
          <w:rFonts w:ascii="Times New Roman" w:hAnsi="Times New Roman" w:cs="Times New Roman"/>
          <w:spacing w:val="-14"/>
          <w:sz w:val="24"/>
          <w:szCs w:val="24"/>
        </w:rPr>
        <w:t>y</w:t>
      </w:r>
      <w:r w:rsidR="002171EA" w:rsidRPr="0026701E">
        <w:rPr>
          <w:rFonts w:ascii="Times New Roman" w:hAnsi="Times New Roman" w:cs="Times New Roman"/>
          <w:sz w:val="24"/>
          <w:szCs w:val="24"/>
        </w:rPr>
        <w:t>,</w:t>
      </w:r>
      <w:r w:rsidR="002171EA" w:rsidRPr="0026701E">
        <w:rPr>
          <w:rFonts w:ascii="Times New Roman" w:hAnsi="Times New Roman" w:cs="Times New Roman"/>
          <w:spacing w:val="5"/>
          <w:sz w:val="24"/>
          <w:szCs w:val="24"/>
        </w:rPr>
        <w:t xml:space="preserve"> </w:t>
      </w:r>
      <w:r w:rsidR="002171EA" w:rsidRPr="0026701E">
        <w:rPr>
          <w:rFonts w:ascii="Times New Roman" w:hAnsi="Times New Roman" w:cs="Times New Roman"/>
          <w:sz w:val="24"/>
          <w:szCs w:val="24"/>
        </w:rPr>
        <w:t>Speech-Language Sciences,</w:t>
      </w:r>
      <w:r w:rsidR="002171EA" w:rsidRPr="0026701E">
        <w:rPr>
          <w:rFonts w:ascii="Times New Roman" w:hAnsi="Times New Roman" w:cs="Times New Roman"/>
          <w:spacing w:val="-22"/>
          <w:sz w:val="24"/>
          <w:szCs w:val="24"/>
        </w:rPr>
        <w:t xml:space="preserve"> </w:t>
      </w:r>
      <w:r w:rsidR="002171EA" w:rsidRPr="0026701E">
        <w:rPr>
          <w:rFonts w:ascii="Times New Roman" w:hAnsi="Times New Roman" w:cs="Times New Roman"/>
          <w:sz w:val="24"/>
          <w:szCs w:val="24"/>
        </w:rPr>
        <w:t>and</w:t>
      </w:r>
      <w:r w:rsidR="002171EA" w:rsidRPr="0026701E">
        <w:rPr>
          <w:rFonts w:ascii="Times New Roman" w:hAnsi="Times New Roman" w:cs="Times New Roman"/>
          <w:spacing w:val="-22"/>
          <w:sz w:val="24"/>
          <w:szCs w:val="24"/>
        </w:rPr>
        <w:t xml:space="preserve"> </w:t>
      </w:r>
      <w:r w:rsidR="002171EA" w:rsidRPr="0026701E">
        <w:rPr>
          <w:rFonts w:ascii="Times New Roman" w:hAnsi="Times New Roman" w:cs="Times New Roman"/>
          <w:sz w:val="24"/>
          <w:szCs w:val="24"/>
        </w:rPr>
        <w:t>Material</w:t>
      </w:r>
      <w:r w:rsidR="002171EA" w:rsidRPr="0026701E">
        <w:rPr>
          <w:rFonts w:ascii="Times New Roman" w:hAnsi="Times New Roman" w:cs="Times New Roman"/>
          <w:spacing w:val="-22"/>
          <w:sz w:val="24"/>
          <w:szCs w:val="24"/>
        </w:rPr>
        <w:t xml:space="preserve"> </w:t>
      </w:r>
      <w:r w:rsidR="002171EA" w:rsidRPr="0026701E">
        <w:rPr>
          <w:rFonts w:ascii="Times New Roman" w:hAnsi="Times New Roman" w:cs="Times New Roman"/>
          <w:sz w:val="24"/>
          <w:szCs w:val="24"/>
        </w:rPr>
        <w:t>Development.</w:t>
      </w:r>
    </w:p>
    <w:p w14:paraId="6E7D3068" w14:textId="77777777" w:rsidR="002171EA" w:rsidRPr="0026701E" w:rsidRDefault="002171EA" w:rsidP="00D4007D">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The</w:t>
      </w:r>
      <w:r w:rsidRPr="0026701E">
        <w:rPr>
          <w:rFonts w:ascii="Times New Roman" w:hAnsi="Times New Roman" w:cs="Times New Roman"/>
          <w:spacing w:val="-9"/>
          <w:sz w:val="24"/>
          <w:szCs w:val="24"/>
        </w:rPr>
        <w:t xml:space="preserve"> </w:t>
      </w:r>
      <w:r w:rsidRPr="0026701E">
        <w:rPr>
          <w:rFonts w:ascii="Times New Roman" w:hAnsi="Times New Roman" w:cs="Times New Roman"/>
          <w:sz w:val="24"/>
          <w:szCs w:val="24"/>
        </w:rPr>
        <w:t>institute has</w:t>
      </w:r>
      <w:r w:rsidRPr="0026701E">
        <w:rPr>
          <w:rFonts w:ascii="Times New Roman" w:hAnsi="Times New Roman" w:cs="Times New Roman"/>
          <w:spacing w:val="3"/>
          <w:sz w:val="24"/>
          <w:szCs w:val="24"/>
        </w:rPr>
        <w:t xml:space="preserve"> </w:t>
      </w:r>
      <w:r w:rsidRPr="0026701E">
        <w:rPr>
          <w:rFonts w:ascii="Times New Roman" w:hAnsi="Times New Roman" w:cs="Times New Roman"/>
          <w:sz w:val="24"/>
          <w:szCs w:val="24"/>
        </w:rPr>
        <w:t>been recognised as</w:t>
      </w:r>
      <w:r w:rsidRPr="0026701E">
        <w:rPr>
          <w:rFonts w:ascii="Times New Roman" w:hAnsi="Times New Roman" w:cs="Times New Roman"/>
          <w:spacing w:val="3"/>
          <w:sz w:val="24"/>
          <w:szCs w:val="24"/>
        </w:rPr>
        <w:t xml:space="preserve"> </w:t>
      </w:r>
      <w:r w:rsidRPr="0026701E">
        <w:rPr>
          <w:rFonts w:ascii="Times New Roman" w:hAnsi="Times New Roman" w:cs="Times New Roman"/>
          <w:sz w:val="24"/>
          <w:szCs w:val="24"/>
        </w:rPr>
        <w:t xml:space="preserve">a Centre of Excellence </w:t>
      </w:r>
      <w:r w:rsidRPr="0026701E">
        <w:rPr>
          <w:rFonts w:ascii="Times New Roman" w:hAnsi="Times New Roman" w:cs="Times New Roman"/>
          <w:spacing w:val="5"/>
          <w:sz w:val="24"/>
          <w:szCs w:val="24"/>
        </w:rPr>
        <w:t xml:space="preserve"> </w:t>
      </w:r>
      <w:r w:rsidRPr="0026701E">
        <w:rPr>
          <w:rFonts w:ascii="Times New Roman" w:hAnsi="Times New Roman" w:cs="Times New Roman"/>
          <w:sz w:val="24"/>
          <w:szCs w:val="24"/>
        </w:rPr>
        <w:t xml:space="preserve">in </w:t>
      </w:r>
      <w:r w:rsidRPr="0026701E">
        <w:rPr>
          <w:rFonts w:ascii="Times New Roman" w:hAnsi="Times New Roman" w:cs="Times New Roman"/>
          <w:spacing w:val="5"/>
          <w:sz w:val="24"/>
          <w:szCs w:val="24"/>
        </w:rPr>
        <w:t xml:space="preserve"> </w:t>
      </w:r>
      <w:r w:rsidRPr="0026701E">
        <w:rPr>
          <w:rFonts w:ascii="Times New Roman" w:hAnsi="Times New Roman" w:cs="Times New Roman"/>
          <w:sz w:val="24"/>
          <w:szCs w:val="24"/>
        </w:rPr>
        <w:t xml:space="preserve">the </w:t>
      </w:r>
      <w:r w:rsidRPr="0026701E">
        <w:rPr>
          <w:rFonts w:ascii="Times New Roman" w:hAnsi="Times New Roman" w:cs="Times New Roman"/>
          <w:spacing w:val="5"/>
          <w:sz w:val="24"/>
          <w:szCs w:val="24"/>
        </w:rPr>
        <w:t xml:space="preserve"> </w:t>
      </w:r>
      <w:r w:rsidRPr="0026701E">
        <w:rPr>
          <w:rFonts w:ascii="Times New Roman" w:hAnsi="Times New Roman" w:cs="Times New Roman"/>
          <w:sz w:val="24"/>
          <w:szCs w:val="24"/>
        </w:rPr>
        <w:t xml:space="preserve">area </w:t>
      </w:r>
      <w:r w:rsidRPr="0026701E">
        <w:rPr>
          <w:rFonts w:ascii="Times New Roman" w:hAnsi="Times New Roman" w:cs="Times New Roman"/>
          <w:spacing w:val="5"/>
          <w:sz w:val="24"/>
          <w:szCs w:val="24"/>
        </w:rPr>
        <w:t xml:space="preserve"> </w:t>
      </w:r>
      <w:r w:rsidRPr="0026701E">
        <w:rPr>
          <w:rFonts w:ascii="Times New Roman" w:hAnsi="Times New Roman" w:cs="Times New Roman"/>
          <w:sz w:val="24"/>
          <w:szCs w:val="24"/>
        </w:rPr>
        <w:t xml:space="preserve">of </w:t>
      </w:r>
      <w:r w:rsidRPr="0026701E">
        <w:rPr>
          <w:rFonts w:ascii="Times New Roman" w:hAnsi="Times New Roman" w:cs="Times New Roman"/>
          <w:spacing w:val="5"/>
          <w:sz w:val="24"/>
          <w:szCs w:val="24"/>
        </w:rPr>
        <w:t xml:space="preserve"> </w:t>
      </w:r>
      <w:r w:rsidRPr="0026701E">
        <w:rPr>
          <w:rFonts w:ascii="Times New Roman" w:hAnsi="Times New Roman" w:cs="Times New Roman"/>
          <w:sz w:val="24"/>
          <w:szCs w:val="24"/>
        </w:rPr>
        <w:t xml:space="preserve">deafness </w:t>
      </w:r>
      <w:r w:rsidRPr="0026701E">
        <w:rPr>
          <w:rFonts w:ascii="Times New Roman" w:hAnsi="Times New Roman" w:cs="Times New Roman"/>
          <w:spacing w:val="5"/>
          <w:sz w:val="24"/>
          <w:szCs w:val="24"/>
        </w:rPr>
        <w:t xml:space="preserve"> </w:t>
      </w:r>
      <w:r w:rsidRPr="0026701E">
        <w:rPr>
          <w:rFonts w:ascii="Times New Roman" w:hAnsi="Times New Roman" w:cs="Times New Roman"/>
          <w:sz w:val="24"/>
          <w:szCs w:val="24"/>
        </w:rPr>
        <w:t xml:space="preserve">by </w:t>
      </w:r>
      <w:r w:rsidRPr="0026701E">
        <w:rPr>
          <w:rFonts w:ascii="Times New Roman" w:hAnsi="Times New Roman" w:cs="Times New Roman"/>
          <w:spacing w:val="5"/>
          <w:sz w:val="24"/>
          <w:szCs w:val="24"/>
        </w:rPr>
        <w:t xml:space="preserve"> </w:t>
      </w:r>
      <w:r w:rsidRPr="0026701E">
        <w:rPr>
          <w:rFonts w:ascii="Times New Roman" w:hAnsi="Times New Roman" w:cs="Times New Roman"/>
          <w:spacing w:val="-3"/>
          <w:sz w:val="24"/>
          <w:szCs w:val="24"/>
        </w:rPr>
        <w:t>W</w:t>
      </w:r>
      <w:r w:rsidRPr="0026701E">
        <w:rPr>
          <w:rFonts w:ascii="Times New Roman" w:hAnsi="Times New Roman" w:cs="Times New Roman"/>
          <w:sz w:val="24"/>
          <w:szCs w:val="24"/>
        </w:rPr>
        <w:t xml:space="preserve">orld Health </w:t>
      </w:r>
      <w:r w:rsidRPr="0026701E">
        <w:rPr>
          <w:rFonts w:ascii="Times New Roman" w:hAnsi="Times New Roman" w:cs="Times New Roman"/>
          <w:spacing w:val="-13"/>
          <w:sz w:val="24"/>
          <w:szCs w:val="24"/>
        </w:rPr>
        <w:t xml:space="preserve"> </w:t>
      </w:r>
      <w:r w:rsidRPr="0026701E">
        <w:rPr>
          <w:rFonts w:ascii="Times New Roman" w:hAnsi="Times New Roman" w:cs="Times New Roman"/>
          <w:sz w:val="24"/>
          <w:szCs w:val="24"/>
        </w:rPr>
        <w:t>Organization,</w:t>
      </w:r>
      <w:r w:rsidRPr="0026701E">
        <w:rPr>
          <w:rFonts w:ascii="Times New Roman" w:hAnsi="Times New Roman" w:cs="Times New Roman"/>
          <w:spacing w:val="33"/>
          <w:sz w:val="24"/>
          <w:szCs w:val="24"/>
        </w:rPr>
        <w:t xml:space="preserve"> </w:t>
      </w:r>
      <w:r w:rsidRPr="0026701E">
        <w:rPr>
          <w:rFonts w:ascii="Times New Roman" w:hAnsi="Times New Roman" w:cs="Times New Roman"/>
          <w:sz w:val="24"/>
          <w:szCs w:val="24"/>
        </w:rPr>
        <w:t>as</w:t>
      </w:r>
      <w:r w:rsidRPr="0026701E">
        <w:rPr>
          <w:rFonts w:ascii="Times New Roman" w:hAnsi="Times New Roman" w:cs="Times New Roman"/>
          <w:spacing w:val="33"/>
          <w:sz w:val="24"/>
          <w:szCs w:val="24"/>
        </w:rPr>
        <w:t xml:space="preserve"> </w:t>
      </w:r>
      <w:r w:rsidRPr="0026701E">
        <w:rPr>
          <w:rFonts w:ascii="Times New Roman" w:hAnsi="Times New Roman" w:cs="Times New Roman"/>
          <w:sz w:val="24"/>
          <w:szCs w:val="24"/>
        </w:rPr>
        <w:t>a</w:t>
      </w:r>
      <w:r w:rsidRPr="0026701E">
        <w:rPr>
          <w:rFonts w:ascii="Times New Roman" w:hAnsi="Times New Roman" w:cs="Times New Roman"/>
          <w:spacing w:val="33"/>
          <w:sz w:val="24"/>
          <w:szCs w:val="24"/>
        </w:rPr>
        <w:t xml:space="preserve"> </w:t>
      </w:r>
      <w:r w:rsidRPr="0026701E">
        <w:rPr>
          <w:rFonts w:ascii="Times New Roman" w:hAnsi="Times New Roman" w:cs="Times New Roman"/>
          <w:sz w:val="24"/>
          <w:szCs w:val="24"/>
        </w:rPr>
        <w:t>Centre</w:t>
      </w:r>
      <w:r w:rsidRPr="0026701E">
        <w:rPr>
          <w:rFonts w:ascii="Times New Roman" w:hAnsi="Times New Roman" w:cs="Times New Roman"/>
          <w:spacing w:val="33"/>
          <w:sz w:val="24"/>
          <w:szCs w:val="24"/>
        </w:rPr>
        <w:t xml:space="preserve"> </w:t>
      </w:r>
      <w:r w:rsidRPr="0026701E">
        <w:rPr>
          <w:rFonts w:ascii="Times New Roman" w:hAnsi="Times New Roman" w:cs="Times New Roman"/>
          <w:sz w:val="24"/>
          <w:szCs w:val="24"/>
        </w:rPr>
        <w:t>of</w:t>
      </w:r>
      <w:r w:rsidRPr="0026701E">
        <w:rPr>
          <w:rFonts w:ascii="Times New Roman" w:hAnsi="Times New Roman" w:cs="Times New Roman"/>
          <w:spacing w:val="22"/>
          <w:sz w:val="24"/>
          <w:szCs w:val="24"/>
        </w:rPr>
        <w:t xml:space="preserve"> </w:t>
      </w:r>
      <w:r w:rsidRPr="0026701E">
        <w:rPr>
          <w:rFonts w:ascii="Times New Roman" w:hAnsi="Times New Roman" w:cs="Times New Roman"/>
          <w:sz w:val="24"/>
          <w:szCs w:val="24"/>
        </w:rPr>
        <w:t>Advanced Research</w:t>
      </w:r>
      <w:r w:rsidRPr="0026701E">
        <w:rPr>
          <w:rFonts w:ascii="Times New Roman" w:hAnsi="Times New Roman" w:cs="Times New Roman"/>
          <w:spacing w:val="-6"/>
          <w:sz w:val="24"/>
          <w:szCs w:val="24"/>
        </w:rPr>
        <w:t xml:space="preserve"> </w:t>
      </w:r>
      <w:r w:rsidRPr="0026701E">
        <w:rPr>
          <w:rFonts w:ascii="Times New Roman" w:hAnsi="Times New Roman" w:cs="Times New Roman"/>
          <w:sz w:val="24"/>
          <w:szCs w:val="24"/>
        </w:rPr>
        <w:t>by</w:t>
      </w:r>
      <w:r w:rsidRPr="0026701E">
        <w:rPr>
          <w:rFonts w:ascii="Times New Roman" w:hAnsi="Times New Roman" w:cs="Times New Roman"/>
          <w:spacing w:val="-6"/>
          <w:sz w:val="24"/>
          <w:szCs w:val="24"/>
        </w:rPr>
        <w:t xml:space="preserve"> </w:t>
      </w:r>
      <w:r w:rsidRPr="0026701E">
        <w:rPr>
          <w:rFonts w:ascii="Times New Roman" w:hAnsi="Times New Roman" w:cs="Times New Roman"/>
          <w:sz w:val="24"/>
          <w:szCs w:val="24"/>
        </w:rPr>
        <w:t>University</w:t>
      </w:r>
      <w:r w:rsidRPr="0026701E">
        <w:rPr>
          <w:rFonts w:ascii="Times New Roman" w:hAnsi="Times New Roman" w:cs="Times New Roman"/>
          <w:spacing w:val="-6"/>
          <w:sz w:val="24"/>
          <w:szCs w:val="24"/>
        </w:rPr>
        <w:t xml:space="preserve"> </w:t>
      </w:r>
      <w:r w:rsidRPr="0026701E">
        <w:rPr>
          <w:rFonts w:ascii="Times New Roman" w:hAnsi="Times New Roman" w:cs="Times New Roman"/>
          <w:sz w:val="24"/>
          <w:szCs w:val="24"/>
        </w:rPr>
        <w:t>Grants</w:t>
      </w:r>
      <w:r w:rsidRPr="0026701E">
        <w:rPr>
          <w:rFonts w:ascii="Times New Roman" w:hAnsi="Times New Roman" w:cs="Times New Roman"/>
          <w:spacing w:val="-6"/>
          <w:sz w:val="24"/>
          <w:szCs w:val="24"/>
        </w:rPr>
        <w:t xml:space="preserve"> </w:t>
      </w:r>
      <w:r w:rsidRPr="0026701E">
        <w:rPr>
          <w:rFonts w:ascii="Times New Roman" w:hAnsi="Times New Roman" w:cs="Times New Roman"/>
          <w:sz w:val="24"/>
          <w:szCs w:val="24"/>
        </w:rPr>
        <w:t>Commission,</w:t>
      </w:r>
      <w:r w:rsidRPr="0026701E">
        <w:rPr>
          <w:rFonts w:ascii="Times New Roman" w:hAnsi="Times New Roman" w:cs="Times New Roman"/>
          <w:spacing w:val="-6"/>
          <w:sz w:val="24"/>
          <w:szCs w:val="24"/>
        </w:rPr>
        <w:t xml:space="preserve"> </w:t>
      </w:r>
      <w:r w:rsidRPr="0026701E">
        <w:rPr>
          <w:rFonts w:ascii="Times New Roman" w:hAnsi="Times New Roman" w:cs="Times New Roman"/>
          <w:sz w:val="24"/>
          <w:szCs w:val="24"/>
        </w:rPr>
        <w:t>as</w:t>
      </w:r>
      <w:r w:rsidRPr="0026701E">
        <w:rPr>
          <w:rFonts w:ascii="Times New Roman" w:hAnsi="Times New Roman" w:cs="Times New Roman"/>
          <w:spacing w:val="-6"/>
          <w:sz w:val="24"/>
          <w:szCs w:val="24"/>
        </w:rPr>
        <w:t xml:space="preserve"> </w:t>
      </w:r>
      <w:r w:rsidRPr="0026701E">
        <w:rPr>
          <w:rFonts w:ascii="Times New Roman" w:hAnsi="Times New Roman" w:cs="Times New Roman"/>
          <w:sz w:val="24"/>
          <w:szCs w:val="24"/>
        </w:rPr>
        <w:t xml:space="preserve">a Science &amp; </w:t>
      </w:r>
      <w:r w:rsidRPr="0026701E">
        <w:rPr>
          <w:rFonts w:ascii="Times New Roman" w:hAnsi="Times New Roman" w:cs="Times New Roman"/>
          <w:spacing w:val="-22"/>
          <w:sz w:val="24"/>
          <w:szCs w:val="24"/>
        </w:rPr>
        <w:t>T</w:t>
      </w:r>
      <w:r w:rsidRPr="0026701E">
        <w:rPr>
          <w:rFonts w:ascii="Times New Roman" w:hAnsi="Times New Roman" w:cs="Times New Roman"/>
          <w:sz w:val="24"/>
          <w:szCs w:val="24"/>
        </w:rPr>
        <w:t>echnology Institute</w:t>
      </w:r>
      <w:r w:rsidRPr="0026701E">
        <w:rPr>
          <w:rFonts w:ascii="Times New Roman" w:hAnsi="Times New Roman" w:cs="Times New Roman"/>
          <w:spacing w:val="4"/>
          <w:sz w:val="24"/>
          <w:szCs w:val="24"/>
        </w:rPr>
        <w:t xml:space="preserve"> </w:t>
      </w:r>
      <w:r w:rsidRPr="0026701E">
        <w:rPr>
          <w:rFonts w:ascii="Times New Roman" w:hAnsi="Times New Roman" w:cs="Times New Roman"/>
          <w:sz w:val="24"/>
          <w:szCs w:val="24"/>
        </w:rPr>
        <w:t>by Department</w:t>
      </w:r>
      <w:r w:rsidRPr="0026701E">
        <w:rPr>
          <w:rFonts w:ascii="Times New Roman" w:hAnsi="Times New Roman" w:cs="Times New Roman"/>
          <w:spacing w:val="3"/>
          <w:sz w:val="24"/>
          <w:szCs w:val="24"/>
        </w:rPr>
        <w:t xml:space="preserve"> </w:t>
      </w:r>
      <w:r w:rsidRPr="0026701E">
        <w:rPr>
          <w:rFonts w:ascii="Times New Roman" w:hAnsi="Times New Roman" w:cs="Times New Roman"/>
          <w:sz w:val="24"/>
          <w:szCs w:val="24"/>
        </w:rPr>
        <w:t>of Science</w:t>
      </w:r>
      <w:r w:rsidRPr="0026701E">
        <w:rPr>
          <w:rFonts w:ascii="Times New Roman" w:hAnsi="Times New Roman" w:cs="Times New Roman"/>
          <w:spacing w:val="40"/>
          <w:sz w:val="24"/>
          <w:szCs w:val="24"/>
        </w:rPr>
        <w:t xml:space="preserve"> </w:t>
      </w:r>
      <w:r w:rsidRPr="0026701E">
        <w:rPr>
          <w:rFonts w:ascii="Times New Roman" w:hAnsi="Times New Roman" w:cs="Times New Roman"/>
          <w:sz w:val="24"/>
          <w:szCs w:val="24"/>
        </w:rPr>
        <w:t>and</w:t>
      </w:r>
      <w:r w:rsidRPr="0026701E">
        <w:rPr>
          <w:rFonts w:ascii="Times New Roman" w:hAnsi="Times New Roman" w:cs="Times New Roman"/>
          <w:spacing w:val="37"/>
          <w:sz w:val="24"/>
          <w:szCs w:val="24"/>
        </w:rPr>
        <w:t xml:space="preserve"> </w:t>
      </w:r>
      <w:r w:rsidRPr="0026701E">
        <w:rPr>
          <w:rFonts w:ascii="Times New Roman" w:hAnsi="Times New Roman" w:cs="Times New Roman"/>
          <w:spacing w:val="-22"/>
          <w:sz w:val="24"/>
          <w:szCs w:val="24"/>
        </w:rPr>
        <w:t>T</w:t>
      </w:r>
      <w:r w:rsidRPr="0026701E">
        <w:rPr>
          <w:rFonts w:ascii="Times New Roman" w:hAnsi="Times New Roman" w:cs="Times New Roman"/>
          <w:sz w:val="24"/>
          <w:szCs w:val="24"/>
        </w:rPr>
        <w:t>echnolog</w:t>
      </w:r>
      <w:r w:rsidRPr="0026701E">
        <w:rPr>
          <w:rFonts w:ascii="Times New Roman" w:hAnsi="Times New Roman" w:cs="Times New Roman"/>
          <w:spacing w:val="-14"/>
          <w:sz w:val="24"/>
          <w:szCs w:val="24"/>
        </w:rPr>
        <w:t>y</w:t>
      </w:r>
      <w:r w:rsidRPr="0026701E">
        <w:rPr>
          <w:rFonts w:ascii="Times New Roman" w:hAnsi="Times New Roman" w:cs="Times New Roman"/>
          <w:sz w:val="24"/>
          <w:szCs w:val="24"/>
        </w:rPr>
        <w:t xml:space="preserve">, </w:t>
      </w:r>
      <w:r w:rsidRPr="0026701E">
        <w:rPr>
          <w:rFonts w:ascii="Times New Roman" w:hAnsi="Times New Roman" w:cs="Times New Roman"/>
          <w:spacing w:val="-6"/>
          <w:sz w:val="24"/>
          <w:szCs w:val="24"/>
        </w:rPr>
        <w:t xml:space="preserve"> </w:t>
      </w:r>
      <w:r w:rsidRPr="0026701E">
        <w:rPr>
          <w:rFonts w:ascii="Times New Roman" w:hAnsi="Times New Roman" w:cs="Times New Roman"/>
          <w:sz w:val="24"/>
          <w:szCs w:val="24"/>
        </w:rPr>
        <w:t>Government</w:t>
      </w:r>
      <w:r w:rsidRPr="0026701E">
        <w:rPr>
          <w:rFonts w:ascii="Times New Roman" w:hAnsi="Times New Roman" w:cs="Times New Roman"/>
          <w:spacing w:val="40"/>
          <w:sz w:val="24"/>
          <w:szCs w:val="24"/>
        </w:rPr>
        <w:t xml:space="preserve"> </w:t>
      </w:r>
      <w:r w:rsidRPr="0026701E">
        <w:rPr>
          <w:rFonts w:ascii="Times New Roman" w:hAnsi="Times New Roman" w:cs="Times New Roman"/>
          <w:sz w:val="24"/>
          <w:szCs w:val="24"/>
        </w:rPr>
        <w:t>of</w:t>
      </w:r>
      <w:r w:rsidRPr="0026701E">
        <w:rPr>
          <w:rFonts w:ascii="Times New Roman" w:hAnsi="Times New Roman" w:cs="Times New Roman"/>
          <w:spacing w:val="40"/>
          <w:sz w:val="24"/>
          <w:szCs w:val="24"/>
        </w:rPr>
        <w:t xml:space="preserve"> </w:t>
      </w:r>
      <w:r w:rsidRPr="0026701E">
        <w:rPr>
          <w:rFonts w:ascii="Times New Roman" w:hAnsi="Times New Roman" w:cs="Times New Roman"/>
          <w:sz w:val="24"/>
          <w:szCs w:val="24"/>
        </w:rPr>
        <w:t>India and</w:t>
      </w:r>
      <w:r w:rsidRPr="0026701E">
        <w:rPr>
          <w:rFonts w:ascii="Times New Roman" w:hAnsi="Times New Roman" w:cs="Times New Roman"/>
          <w:spacing w:val="34"/>
          <w:sz w:val="24"/>
          <w:szCs w:val="24"/>
        </w:rPr>
        <w:t xml:space="preserve"> </w:t>
      </w:r>
      <w:r w:rsidRPr="0026701E">
        <w:rPr>
          <w:rFonts w:ascii="Times New Roman" w:hAnsi="Times New Roman" w:cs="Times New Roman"/>
          <w:sz w:val="24"/>
          <w:szCs w:val="24"/>
        </w:rPr>
        <w:t>as</w:t>
      </w:r>
      <w:r w:rsidRPr="0026701E">
        <w:rPr>
          <w:rFonts w:ascii="Times New Roman" w:hAnsi="Times New Roman" w:cs="Times New Roman"/>
          <w:spacing w:val="34"/>
          <w:sz w:val="24"/>
          <w:szCs w:val="24"/>
        </w:rPr>
        <w:t xml:space="preserve"> </w:t>
      </w:r>
      <w:r w:rsidRPr="0026701E">
        <w:rPr>
          <w:rFonts w:ascii="Times New Roman" w:hAnsi="Times New Roman" w:cs="Times New Roman"/>
          <w:sz w:val="24"/>
          <w:szCs w:val="24"/>
        </w:rPr>
        <w:t>the</w:t>
      </w:r>
      <w:r w:rsidRPr="0026701E">
        <w:rPr>
          <w:rFonts w:ascii="Times New Roman" w:hAnsi="Times New Roman" w:cs="Times New Roman"/>
          <w:spacing w:val="34"/>
          <w:sz w:val="24"/>
          <w:szCs w:val="24"/>
        </w:rPr>
        <w:t xml:space="preserve"> </w:t>
      </w:r>
      <w:r w:rsidRPr="0026701E">
        <w:rPr>
          <w:rFonts w:ascii="Times New Roman" w:hAnsi="Times New Roman" w:cs="Times New Roman"/>
          <w:sz w:val="24"/>
          <w:szCs w:val="24"/>
        </w:rPr>
        <w:t>nodal</w:t>
      </w:r>
      <w:r w:rsidRPr="0026701E">
        <w:rPr>
          <w:rFonts w:ascii="Times New Roman" w:hAnsi="Times New Roman" w:cs="Times New Roman"/>
          <w:spacing w:val="34"/>
          <w:sz w:val="24"/>
          <w:szCs w:val="24"/>
        </w:rPr>
        <w:t xml:space="preserve"> </w:t>
      </w:r>
      <w:r w:rsidRPr="0026701E">
        <w:rPr>
          <w:rFonts w:ascii="Times New Roman" w:hAnsi="Times New Roman" w:cs="Times New Roman"/>
          <w:sz w:val="24"/>
          <w:szCs w:val="24"/>
        </w:rPr>
        <w:t>centre</w:t>
      </w:r>
      <w:r w:rsidRPr="0026701E">
        <w:rPr>
          <w:rFonts w:ascii="Times New Roman" w:hAnsi="Times New Roman" w:cs="Times New Roman"/>
          <w:spacing w:val="34"/>
          <w:sz w:val="24"/>
          <w:szCs w:val="24"/>
        </w:rPr>
        <w:t xml:space="preserve"> </w:t>
      </w:r>
      <w:r w:rsidRPr="0026701E">
        <w:rPr>
          <w:rFonts w:ascii="Times New Roman" w:hAnsi="Times New Roman" w:cs="Times New Roman"/>
          <w:sz w:val="24"/>
          <w:szCs w:val="24"/>
        </w:rPr>
        <w:t xml:space="preserve">for </w:t>
      </w:r>
      <w:r w:rsidRPr="0026701E">
        <w:rPr>
          <w:rFonts w:ascii="Times New Roman" w:hAnsi="Times New Roman" w:cs="Times New Roman"/>
          <w:spacing w:val="-12"/>
          <w:sz w:val="24"/>
          <w:szCs w:val="24"/>
        </w:rPr>
        <w:t xml:space="preserve"> </w:t>
      </w:r>
      <w:r w:rsidRPr="0026701E">
        <w:rPr>
          <w:rFonts w:ascii="Times New Roman" w:hAnsi="Times New Roman" w:cs="Times New Roman"/>
          <w:sz w:val="24"/>
          <w:szCs w:val="24"/>
        </w:rPr>
        <w:t>implementation</w:t>
      </w:r>
      <w:r w:rsidRPr="0026701E">
        <w:rPr>
          <w:rFonts w:ascii="Times New Roman" w:hAnsi="Times New Roman" w:cs="Times New Roman"/>
          <w:spacing w:val="35"/>
          <w:sz w:val="24"/>
          <w:szCs w:val="24"/>
        </w:rPr>
        <w:t xml:space="preserve"> </w:t>
      </w:r>
      <w:r w:rsidRPr="0026701E">
        <w:rPr>
          <w:rFonts w:ascii="Times New Roman" w:hAnsi="Times New Roman" w:cs="Times New Roman"/>
          <w:sz w:val="24"/>
          <w:szCs w:val="24"/>
        </w:rPr>
        <w:t>of prevention</w:t>
      </w:r>
      <w:r w:rsidRPr="0026701E">
        <w:rPr>
          <w:rFonts w:ascii="Times New Roman" w:hAnsi="Times New Roman" w:cs="Times New Roman"/>
          <w:spacing w:val="3"/>
          <w:sz w:val="24"/>
          <w:szCs w:val="24"/>
        </w:rPr>
        <w:t xml:space="preserve"> </w:t>
      </w:r>
      <w:r w:rsidRPr="0026701E">
        <w:rPr>
          <w:rFonts w:ascii="Times New Roman" w:hAnsi="Times New Roman" w:cs="Times New Roman"/>
          <w:sz w:val="24"/>
          <w:szCs w:val="24"/>
        </w:rPr>
        <w:t>and</w:t>
      </w:r>
      <w:r w:rsidRPr="0026701E">
        <w:rPr>
          <w:rFonts w:ascii="Times New Roman" w:hAnsi="Times New Roman" w:cs="Times New Roman"/>
          <w:spacing w:val="3"/>
          <w:sz w:val="24"/>
          <w:szCs w:val="24"/>
        </w:rPr>
        <w:t xml:space="preserve"> </w:t>
      </w:r>
      <w:r w:rsidRPr="0026701E">
        <w:rPr>
          <w:rFonts w:ascii="Times New Roman" w:hAnsi="Times New Roman" w:cs="Times New Roman"/>
          <w:sz w:val="24"/>
          <w:szCs w:val="24"/>
        </w:rPr>
        <w:t>control</w:t>
      </w:r>
      <w:r w:rsidRPr="0026701E">
        <w:rPr>
          <w:rFonts w:ascii="Times New Roman" w:hAnsi="Times New Roman" w:cs="Times New Roman"/>
          <w:spacing w:val="3"/>
          <w:sz w:val="24"/>
          <w:szCs w:val="24"/>
        </w:rPr>
        <w:t xml:space="preserve"> </w:t>
      </w:r>
      <w:r w:rsidRPr="0026701E">
        <w:rPr>
          <w:rFonts w:ascii="Times New Roman" w:hAnsi="Times New Roman" w:cs="Times New Roman"/>
          <w:sz w:val="24"/>
          <w:szCs w:val="24"/>
        </w:rPr>
        <w:t>of</w:t>
      </w:r>
      <w:r w:rsidRPr="0026701E">
        <w:rPr>
          <w:rFonts w:ascii="Times New Roman" w:hAnsi="Times New Roman" w:cs="Times New Roman"/>
          <w:spacing w:val="3"/>
          <w:sz w:val="24"/>
          <w:szCs w:val="24"/>
        </w:rPr>
        <w:t xml:space="preserve"> </w:t>
      </w:r>
      <w:r w:rsidRPr="0026701E">
        <w:rPr>
          <w:rFonts w:ascii="Times New Roman" w:hAnsi="Times New Roman" w:cs="Times New Roman"/>
          <w:sz w:val="24"/>
          <w:szCs w:val="24"/>
        </w:rPr>
        <w:t>deafness</w:t>
      </w:r>
      <w:r w:rsidRPr="0026701E">
        <w:rPr>
          <w:rFonts w:ascii="Times New Roman" w:hAnsi="Times New Roman" w:cs="Times New Roman"/>
          <w:spacing w:val="3"/>
          <w:sz w:val="24"/>
          <w:szCs w:val="24"/>
        </w:rPr>
        <w:t xml:space="preserve"> </w:t>
      </w:r>
      <w:r w:rsidRPr="0026701E">
        <w:rPr>
          <w:rFonts w:ascii="Times New Roman" w:hAnsi="Times New Roman" w:cs="Times New Roman"/>
          <w:sz w:val="24"/>
          <w:szCs w:val="24"/>
        </w:rPr>
        <w:t>by</w:t>
      </w:r>
      <w:r w:rsidRPr="0026701E">
        <w:rPr>
          <w:rFonts w:ascii="Times New Roman" w:hAnsi="Times New Roman" w:cs="Times New Roman"/>
          <w:spacing w:val="3"/>
          <w:sz w:val="24"/>
          <w:szCs w:val="24"/>
        </w:rPr>
        <w:t xml:space="preserve"> </w:t>
      </w:r>
      <w:r w:rsidRPr="0026701E">
        <w:rPr>
          <w:rFonts w:ascii="Times New Roman" w:hAnsi="Times New Roman" w:cs="Times New Roman"/>
          <w:sz w:val="24"/>
          <w:szCs w:val="24"/>
        </w:rPr>
        <w:t>Ministry</w:t>
      </w:r>
      <w:r w:rsidRPr="0026701E">
        <w:rPr>
          <w:rFonts w:ascii="Times New Roman" w:hAnsi="Times New Roman" w:cs="Times New Roman"/>
          <w:spacing w:val="3"/>
          <w:sz w:val="24"/>
          <w:szCs w:val="24"/>
        </w:rPr>
        <w:t xml:space="preserve"> </w:t>
      </w:r>
      <w:r w:rsidRPr="0026701E">
        <w:rPr>
          <w:rFonts w:ascii="Times New Roman" w:hAnsi="Times New Roman" w:cs="Times New Roman"/>
          <w:sz w:val="24"/>
          <w:szCs w:val="24"/>
        </w:rPr>
        <w:t>of Health</w:t>
      </w:r>
      <w:r w:rsidRPr="0026701E">
        <w:rPr>
          <w:rFonts w:ascii="Times New Roman" w:hAnsi="Times New Roman" w:cs="Times New Roman"/>
          <w:spacing w:val="-22"/>
          <w:sz w:val="24"/>
          <w:szCs w:val="24"/>
        </w:rPr>
        <w:t xml:space="preserve"> </w:t>
      </w:r>
      <w:r w:rsidRPr="0026701E">
        <w:rPr>
          <w:rFonts w:ascii="Times New Roman" w:hAnsi="Times New Roman" w:cs="Times New Roman"/>
          <w:sz w:val="24"/>
          <w:szCs w:val="24"/>
        </w:rPr>
        <w:t>&amp;</w:t>
      </w:r>
      <w:r w:rsidRPr="0026701E">
        <w:rPr>
          <w:rFonts w:ascii="Times New Roman" w:hAnsi="Times New Roman" w:cs="Times New Roman"/>
          <w:spacing w:val="-22"/>
          <w:sz w:val="24"/>
          <w:szCs w:val="24"/>
        </w:rPr>
        <w:t xml:space="preserve"> </w:t>
      </w:r>
      <w:r w:rsidRPr="0026701E">
        <w:rPr>
          <w:rFonts w:ascii="Times New Roman" w:hAnsi="Times New Roman" w:cs="Times New Roman"/>
          <w:sz w:val="24"/>
          <w:szCs w:val="24"/>
        </w:rPr>
        <w:t>Family</w:t>
      </w:r>
      <w:r w:rsidRPr="0026701E">
        <w:rPr>
          <w:rFonts w:ascii="Times New Roman" w:hAnsi="Times New Roman" w:cs="Times New Roman"/>
          <w:spacing w:val="-22"/>
          <w:sz w:val="24"/>
          <w:szCs w:val="24"/>
        </w:rPr>
        <w:t xml:space="preserve"> </w:t>
      </w:r>
      <w:r w:rsidRPr="0026701E">
        <w:rPr>
          <w:rFonts w:ascii="Times New Roman" w:hAnsi="Times New Roman" w:cs="Times New Roman"/>
          <w:spacing w:val="-3"/>
          <w:sz w:val="24"/>
          <w:szCs w:val="24"/>
        </w:rPr>
        <w:t>W</w:t>
      </w:r>
      <w:r w:rsidRPr="0026701E">
        <w:rPr>
          <w:rFonts w:ascii="Times New Roman" w:hAnsi="Times New Roman" w:cs="Times New Roman"/>
          <w:sz w:val="24"/>
          <w:szCs w:val="24"/>
        </w:rPr>
        <w:t>elfare,</w:t>
      </w:r>
      <w:r w:rsidRPr="0026701E">
        <w:rPr>
          <w:rFonts w:ascii="Times New Roman" w:hAnsi="Times New Roman" w:cs="Times New Roman"/>
          <w:spacing w:val="-22"/>
          <w:sz w:val="24"/>
          <w:szCs w:val="24"/>
        </w:rPr>
        <w:t xml:space="preserve"> </w:t>
      </w:r>
      <w:r w:rsidRPr="0026701E">
        <w:rPr>
          <w:rFonts w:ascii="Times New Roman" w:hAnsi="Times New Roman" w:cs="Times New Roman"/>
          <w:sz w:val="24"/>
          <w:szCs w:val="24"/>
        </w:rPr>
        <w:t>Government</w:t>
      </w:r>
      <w:r w:rsidRPr="0026701E">
        <w:rPr>
          <w:rFonts w:ascii="Times New Roman" w:hAnsi="Times New Roman" w:cs="Times New Roman"/>
          <w:spacing w:val="-22"/>
          <w:sz w:val="24"/>
          <w:szCs w:val="24"/>
        </w:rPr>
        <w:t xml:space="preserve"> </w:t>
      </w:r>
      <w:r w:rsidRPr="0026701E">
        <w:rPr>
          <w:rFonts w:ascii="Times New Roman" w:hAnsi="Times New Roman" w:cs="Times New Roman"/>
          <w:sz w:val="24"/>
          <w:szCs w:val="24"/>
        </w:rPr>
        <w:t>of</w:t>
      </w:r>
      <w:r w:rsidRPr="0026701E">
        <w:rPr>
          <w:rFonts w:ascii="Times New Roman" w:hAnsi="Times New Roman" w:cs="Times New Roman"/>
          <w:spacing w:val="-22"/>
          <w:sz w:val="24"/>
          <w:szCs w:val="24"/>
        </w:rPr>
        <w:t xml:space="preserve"> </w:t>
      </w:r>
      <w:r w:rsidRPr="0026701E">
        <w:rPr>
          <w:rFonts w:ascii="Times New Roman" w:hAnsi="Times New Roman" w:cs="Times New Roman"/>
          <w:sz w:val="24"/>
          <w:szCs w:val="24"/>
        </w:rPr>
        <w:t>India.</w:t>
      </w:r>
    </w:p>
    <w:p w14:paraId="53B6F174" w14:textId="77777777" w:rsidR="00A80F9F" w:rsidRPr="0026701E" w:rsidRDefault="006C7B16" w:rsidP="00D4007D">
      <w:pPr>
        <w:pStyle w:val="NormalWeb"/>
        <w:spacing w:line="480" w:lineRule="auto"/>
        <w:jc w:val="both"/>
        <w:rPr>
          <w:b/>
        </w:rPr>
      </w:pPr>
      <w:r>
        <w:rPr>
          <w:b/>
        </w:rPr>
        <w:t xml:space="preserve">2.2 </w:t>
      </w:r>
      <w:r w:rsidR="00A80F9F" w:rsidRPr="0026701E">
        <w:rPr>
          <w:b/>
        </w:rPr>
        <w:t>Library and Information Centre</w:t>
      </w:r>
    </w:p>
    <w:p w14:paraId="2C59C9BB" w14:textId="77777777" w:rsidR="008A654B" w:rsidRPr="0026701E" w:rsidRDefault="0007640D" w:rsidP="00D4007D">
      <w:pPr>
        <w:pStyle w:val="NormalWeb"/>
        <w:spacing w:line="480" w:lineRule="auto"/>
        <w:jc w:val="both"/>
      </w:pPr>
      <w:r w:rsidRPr="0026701E">
        <w:t xml:space="preserve">         </w:t>
      </w:r>
      <w:r w:rsidR="008A654B" w:rsidRPr="0026701E">
        <w:t xml:space="preserve">The Library and Information Centre of the All India Institute of Speech and Hearing, Mysore, has been in existence since the establishment of the Institute on 9th August 1965. The centre is housed in a four-storeyed building with an area of 24000 square metre. The ground floor houses the Book Section, Back Volumes of Journals, and a browsing </w:t>
      </w:r>
      <w:proofErr w:type="spellStart"/>
      <w:r w:rsidR="008A654B" w:rsidRPr="0026701E">
        <w:t>center</w:t>
      </w:r>
      <w:proofErr w:type="spellEnd"/>
      <w:r w:rsidR="008A654B" w:rsidRPr="0026701E">
        <w:t xml:space="preserve">, the first floor houses a section for display of new books, Current Journals and Reference books, thesis, dissertations, independent projects and research projects, the second floor houses the digital library workstation and two spacious reading halls and the 3rd floor houses the computer browsing </w:t>
      </w:r>
      <w:proofErr w:type="spellStart"/>
      <w:r w:rsidR="008A654B" w:rsidRPr="0026701E">
        <w:t>center</w:t>
      </w:r>
      <w:proofErr w:type="spellEnd"/>
      <w:r w:rsidR="008A654B" w:rsidRPr="0026701E">
        <w:t>. The building and the furniture are specially designed to meet functional, as well as the aesthetic requirements. The building is surrounded by beautiful lush green lawn and well-maintained rose garden and ornamental plants.</w:t>
      </w:r>
    </w:p>
    <w:p w14:paraId="0B9CD591" w14:textId="77777777" w:rsidR="008A654B" w:rsidRPr="0026701E" w:rsidRDefault="008A654B" w:rsidP="00D4007D">
      <w:pPr>
        <w:pStyle w:val="NormalWeb"/>
        <w:spacing w:line="480" w:lineRule="auto"/>
        <w:jc w:val="both"/>
      </w:pPr>
      <w:r w:rsidRPr="0026701E">
        <w:lastRenderedPageBreak/>
        <w:t xml:space="preserve">The library is well equipped with conventional resources, as well as technology based information services. The AIISH library and information </w:t>
      </w:r>
      <w:proofErr w:type="spellStart"/>
      <w:r w:rsidRPr="0026701E">
        <w:t>center</w:t>
      </w:r>
      <w:proofErr w:type="spellEnd"/>
      <w:r w:rsidRPr="0026701E">
        <w:t xml:space="preserve"> is a specialist documentation </w:t>
      </w:r>
      <w:proofErr w:type="spellStart"/>
      <w:r w:rsidRPr="0026701E">
        <w:t>center</w:t>
      </w:r>
      <w:proofErr w:type="spellEnd"/>
      <w:r w:rsidRPr="0026701E">
        <w:t xml:space="preserve"> for the rehabilitation professionals in general and professionals in the area of communication disorders, in particular. The </w:t>
      </w:r>
      <w:proofErr w:type="spellStart"/>
      <w:r w:rsidRPr="0026701E">
        <w:t>center</w:t>
      </w:r>
      <w:proofErr w:type="spellEnd"/>
      <w:r w:rsidRPr="0026701E">
        <w:t xml:space="preserve"> has received more than eleven hundred books and journals on speech and hearing on gratis from Wendell Johnson library, Iowa, USA. The Library also got support through Vocational Rehabilitation Administration (VRA) project started at the institute in 1967 The library has been using the Book Magic an Integrated Library Management software package with all the modules of library housekeeping operations. All the holdings of the library have automated access and users can search the library database by using OPAC</w:t>
      </w:r>
      <w:r w:rsidR="00A80F9F" w:rsidRPr="0026701E">
        <w:t>.</w:t>
      </w:r>
    </w:p>
    <w:p w14:paraId="1AB9CBDB" w14:textId="77777777" w:rsidR="00A80F9F" w:rsidRPr="0026701E" w:rsidRDefault="00B25F30" w:rsidP="00D4007D">
      <w:pPr>
        <w:pStyle w:val="NormalWeb"/>
        <w:spacing w:line="480" w:lineRule="auto"/>
        <w:jc w:val="both"/>
        <w:rPr>
          <w:b/>
        </w:rPr>
      </w:pPr>
      <w:r>
        <w:rPr>
          <w:b/>
        </w:rPr>
        <w:t xml:space="preserve">2.3 </w:t>
      </w:r>
      <w:r w:rsidR="003B02A1" w:rsidRPr="0026701E">
        <w:rPr>
          <w:b/>
        </w:rPr>
        <w:t xml:space="preserve">Information </w:t>
      </w:r>
      <w:r w:rsidR="00A80F9F" w:rsidRPr="0026701E">
        <w:rPr>
          <w:b/>
        </w:rPr>
        <w:t>Resources</w:t>
      </w:r>
    </w:p>
    <w:p w14:paraId="64CE6287" w14:textId="77777777" w:rsidR="00542321" w:rsidRPr="0026701E" w:rsidRDefault="00542321" w:rsidP="00D4007D">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The Library and Information Centre (LIC) of the institute houses a rich collection of information resources pertaining to the field of Speech and Hearing and allied areas of Clinical Psychology, Otorhinolaryngology and Special Education. It has both print and electronic formats of documents and caters to the needs of students, research scholars, teachers and practitioners, not only of the institute but also across the country. Library and Information Centre web portal acts as a gateway to a diverse kinds of electronic resources pertaining to the field like E-journals, E-books and online databases. In addition, the LIC has been maintaining an online digital repository of research works carried out in the institute and making them available free of cost to the professional community worldwide.</w:t>
      </w:r>
    </w:p>
    <w:p w14:paraId="5CA6CA4E" w14:textId="77777777" w:rsidR="00BD119D" w:rsidRPr="0026701E" w:rsidRDefault="00BD119D" w:rsidP="00D4007D">
      <w:pPr>
        <w:pStyle w:val="NormalWeb"/>
        <w:numPr>
          <w:ilvl w:val="0"/>
          <w:numId w:val="15"/>
        </w:numPr>
        <w:spacing w:line="480" w:lineRule="auto"/>
        <w:jc w:val="both"/>
        <w:rPr>
          <w:rStyle w:val="Strong"/>
          <w:bCs w:val="0"/>
        </w:rPr>
      </w:pPr>
      <w:r w:rsidRPr="0026701E">
        <w:rPr>
          <w:rStyle w:val="Strong"/>
          <w:b w:val="0"/>
        </w:rPr>
        <w:t xml:space="preserve">Print </w:t>
      </w:r>
      <w:r w:rsidR="00AC4658" w:rsidRPr="0026701E">
        <w:rPr>
          <w:rStyle w:val="Strong"/>
          <w:b w:val="0"/>
        </w:rPr>
        <w:t>Books:</w:t>
      </w:r>
      <w:r w:rsidRPr="0026701E">
        <w:rPr>
          <w:rStyle w:val="Strong"/>
          <w:b w:val="0"/>
        </w:rPr>
        <w:t xml:space="preserve"> The library procures all the </w:t>
      </w:r>
      <w:r w:rsidR="00F66559" w:rsidRPr="0026701E">
        <w:rPr>
          <w:rStyle w:val="Strong"/>
          <w:b w:val="0"/>
        </w:rPr>
        <w:t xml:space="preserve">books published by publishers all over the world pertaining to the field of Speech and Hearing. </w:t>
      </w:r>
      <w:r w:rsidR="0012262C" w:rsidRPr="0026701E">
        <w:rPr>
          <w:rStyle w:val="Strong"/>
          <w:b w:val="0"/>
        </w:rPr>
        <w:t xml:space="preserve">Presently it has more than 15,000 books exclusively on speech and hearing in addition </w:t>
      </w:r>
      <w:r w:rsidR="00A80B4D" w:rsidRPr="0026701E">
        <w:rPr>
          <w:rStyle w:val="Strong"/>
          <w:b w:val="0"/>
        </w:rPr>
        <w:t xml:space="preserve">to the 3000 books on allied areas like clinical Psychology , Special education and Otorhinolaryngology. </w:t>
      </w:r>
    </w:p>
    <w:p w14:paraId="05ABF672" w14:textId="77777777" w:rsidR="00AC4658" w:rsidRPr="0026701E" w:rsidRDefault="00AC4658" w:rsidP="00D4007D">
      <w:pPr>
        <w:pStyle w:val="NormalWeb"/>
        <w:numPr>
          <w:ilvl w:val="0"/>
          <w:numId w:val="15"/>
        </w:numPr>
        <w:spacing w:line="480" w:lineRule="auto"/>
        <w:jc w:val="both"/>
        <w:rPr>
          <w:rStyle w:val="Strong"/>
          <w:bCs w:val="0"/>
        </w:rPr>
      </w:pPr>
      <w:r w:rsidRPr="0026701E">
        <w:rPr>
          <w:rStyle w:val="Strong"/>
          <w:b w:val="0"/>
        </w:rPr>
        <w:lastRenderedPageBreak/>
        <w:t>Print Journals: It subscribes to 64 print journals pertaining to Speech language pathology, Speech Language Sciences, Speech Communications, Speech processing, Audiology, Special Education, Clinical Psychology and Otorhinolaryngology.</w:t>
      </w:r>
    </w:p>
    <w:p w14:paraId="311A1A4E" w14:textId="77777777" w:rsidR="000224F2" w:rsidRPr="0026701E" w:rsidRDefault="000224F2" w:rsidP="00D4007D">
      <w:pPr>
        <w:pStyle w:val="NormalWeb"/>
        <w:numPr>
          <w:ilvl w:val="0"/>
          <w:numId w:val="15"/>
        </w:numPr>
        <w:spacing w:line="480" w:lineRule="auto"/>
        <w:jc w:val="both"/>
        <w:rPr>
          <w:rStyle w:val="Strong"/>
          <w:b w:val="0"/>
          <w:bCs w:val="0"/>
        </w:rPr>
      </w:pPr>
      <w:r w:rsidRPr="0026701E">
        <w:t xml:space="preserve">Bound Volumes of Periodicals: The library has a good collection of bound volumes of periodicals pertaining to </w:t>
      </w:r>
      <w:r w:rsidRPr="0026701E">
        <w:rPr>
          <w:rStyle w:val="Strong"/>
          <w:b w:val="0"/>
        </w:rPr>
        <w:t>speech and hearing in addition to that of allied areas like clinical Psychology , Special education and Otorhinolaryngology.</w:t>
      </w:r>
    </w:p>
    <w:p w14:paraId="516FE03A" w14:textId="77777777" w:rsidR="008D6F94" w:rsidRPr="0026701E" w:rsidRDefault="008D6F94" w:rsidP="00D4007D">
      <w:pPr>
        <w:pStyle w:val="NormalWeb"/>
        <w:numPr>
          <w:ilvl w:val="0"/>
          <w:numId w:val="15"/>
        </w:numPr>
        <w:spacing w:line="480" w:lineRule="auto"/>
        <w:jc w:val="both"/>
        <w:rPr>
          <w:rStyle w:val="Strong"/>
          <w:b w:val="0"/>
          <w:bCs w:val="0"/>
        </w:rPr>
      </w:pPr>
      <w:r w:rsidRPr="0026701E">
        <w:rPr>
          <w:rStyle w:val="Strong"/>
          <w:b w:val="0"/>
        </w:rPr>
        <w:t xml:space="preserve">Theses and Dissertations : These constitute another valuable resource of library and information centre and include PhD </w:t>
      </w:r>
      <w:proofErr w:type="spellStart"/>
      <w:r w:rsidRPr="0026701E">
        <w:rPr>
          <w:rStyle w:val="Strong"/>
          <w:b w:val="0"/>
        </w:rPr>
        <w:t>theses,master’s</w:t>
      </w:r>
      <w:proofErr w:type="spellEnd"/>
      <w:r w:rsidRPr="0026701E">
        <w:rPr>
          <w:rStyle w:val="Strong"/>
          <w:b w:val="0"/>
        </w:rPr>
        <w:t xml:space="preserve"> dissertations and other reports of various project works sponsored by the national and international agencies like Department of Science &amp; </w:t>
      </w:r>
      <w:proofErr w:type="spellStart"/>
      <w:r w:rsidRPr="0026701E">
        <w:rPr>
          <w:rStyle w:val="Strong"/>
          <w:b w:val="0"/>
        </w:rPr>
        <w:t>Technology,Government</w:t>
      </w:r>
      <w:proofErr w:type="spellEnd"/>
      <w:r w:rsidRPr="0026701E">
        <w:rPr>
          <w:rStyle w:val="Strong"/>
          <w:b w:val="0"/>
        </w:rPr>
        <w:t xml:space="preserve"> of India, Rehabilitation Council of India and World Health Organization.</w:t>
      </w:r>
    </w:p>
    <w:p w14:paraId="4BF9EC42" w14:textId="77777777" w:rsidR="00D77A35" w:rsidRPr="0026701E" w:rsidRDefault="0074176B" w:rsidP="00D4007D">
      <w:pPr>
        <w:pStyle w:val="NormalWeb"/>
        <w:numPr>
          <w:ilvl w:val="0"/>
          <w:numId w:val="15"/>
        </w:numPr>
        <w:autoSpaceDE w:val="0"/>
        <w:autoSpaceDN w:val="0"/>
        <w:adjustRightInd w:val="0"/>
        <w:spacing w:line="480" w:lineRule="auto"/>
        <w:jc w:val="both"/>
        <w:rPr>
          <w:rStyle w:val="Strong"/>
          <w:b w:val="0"/>
          <w:bCs w:val="0"/>
        </w:rPr>
      </w:pPr>
      <w:r w:rsidRPr="0026701E">
        <w:rPr>
          <w:rStyle w:val="Strong"/>
          <w:b w:val="0"/>
        </w:rPr>
        <w:t xml:space="preserve">E-Books: The library procured 138 E-books pertaining to the </w:t>
      </w:r>
      <w:proofErr w:type="spellStart"/>
      <w:r w:rsidRPr="0026701E">
        <w:rPr>
          <w:rStyle w:val="Strong"/>
          <w:b w:val="0"/>
        </w:rPr>
        <w:t>filed</w:t>
      </w:r>
      <w:proofErr w:type="spellEnd"/>
      <w:r w:rsidRPr="0026701E">
        <w:rPr>
          <w:rStyle w:val="Strong"/>
          <w:b w:val="0"/>
        </w:rPr>
        <w:t xml:space="preserve"> of Speech and Hearing and allied areas published by 4 publishers namely Taylor and Francis, Oxford University Press, Wiley </w:t>
      </w:r>
      <w:proofErr w:type="spellStart"/>
      <w:r w:rsidRPr="0026701E">
        <w:rPr>
          <w:rStyle w:val="Strong"/>
          <w:b w:val="0"/>
        </w:rPr>
        <w:t>Interscience</w:t>
      </w:r>
      <w:proofErr w:type="spellEnd"/>
      <w:r w:rsidRPr="0026701E">
        <w:rPr>
          <w:rStyle w:val="Strong"/>
          <w:b w:val="0"/>
        </w:rPr>
        <w:t xml:space="preserve"> and Elsevier.</w:t>
      </w:r>
    </w:p>
    <w:p w14:paraId="4DE97BFD" w14:textId="77777777" w:rsidR="00CC4235" w:rsidRPr="0026701E" w:rsidRDefault="00254D84" w:rsidP="00D4007D">
      <w:pPr>
        <w:pStyle w:val="NormalWeb"/>
        <w:numPr>
          <w:ilvl w:val="0"/>
          <w:numId w:val="15"/>
        </w:numPr>
        <w:shd w:val="clear" w:color="auto" w:fill="FFFFFF"/>
        <w:autoSpaceDE w:val="0"/>
        <w:autoSpaceDN w:val="0"/>
        <w:adjustRightInd w:val="0"/>
        <w:spacing w:line="480" w:lineRule="auto"/>
        <w:jc w:val="both"/>
      </w:pPr>
      <w:r w:rsidRPr="0026701E">
        <w:t xml:space="preserve">E-Journals: The </w:t>
      </w:r>
      <w:r w:rsidR="00282D3C" w:rsidRPr="0026701E">
        <w:rPr>
          <w:rStyle w:val="Strong"/>
          <w:b w:val="0"/>
        </w:rPr>
        <w:t xml:space="preserve">library </w:t>
      </w:r>
      <w:r w:rsidRPr="0026701E">
        <w:t xml:space="preserve">has subscribed 63 E-journals. Among them, 48 are available in print format also.. In addition to the subscribed E-journals, </w:t>
      </w:r>
      <w:r w:rsidR="00282D3C" w:rsidRPr="0026701E">
        <w:rPr>
          <w:rStyle w:val="Strong"/>
          <w:b w:val="0"/>
        </w:rPr>
        <w:t xml:space="preserve">library </w:t>
      </w:r>
      <w:r w:rsidRPr="0026701E">
        <w:t>is getting access to more than 2500 biomedical E-journals as it is a part of E</w:t>
      </w:r>
      <w:r w:rsidR="00282D3C" w:rsidRPr="0026701E">
        <w:t xml:space="preserve">lectronic </w:t>
      </w:r>
      <w:r w:rsidRPr="0026701E">
        <w:t>R</w:t>
      </w:r>
      <w:r w:rsidR="00282D3C" w:rsidRPr="0026701E">
        <w:t xml:space="preserve">esources in </w:t>
      </w:r>
      <w:r w:rsidRPr="0026701E">
        <w:t>M</w:t>
      </w:r>
      <w:r w:rsidR="00282D3C" w:rsidRPr="0026701E">
        <w:t xml:space="preserve">edicine </w:t>
      </w:r>
      <w:r w:rsidRPr="0026701E">
        <w:t>consortium</w:t>
      </w:r>
      <w:r w:rsidR="00282D3C" w:rsidRPr="0026701E">
        <w:t>, launched by Director General of Health Services, Ministry of Health and family Welfare,</w:t>
      </w:r>
      <w:r w:rsidR="003D16CC" w:rsidRPr="0026701E">
        <w:t xml:space="preserve"> </w:t>
      </w:r>
      <w:r w:rsidR="00282D3C" w:rsidRPr="0026701E">
        <w:t>Government of India</w:t>
      </w:r>
      <w:r w:rsidRPr="0026701E">
        <w:t>.</w:t>
      </w:r>
    </w:p>
    <w:p w14:paraId="114674DA" w14:textId="77777777" w:rsidR="007F1EA6" w:rsidRPr="0026701E" w:rsidRDefault="003D16CC" w:rsidP="00D4007D">
      <w:pPr>
        <w:pStyle w:val="NormalWeb"/>
        <w:numPr>
          <w:ilvl w:val="0"/>
          <w:numId w:val="15"/>
        </w:numPr>
        <w:shd w:val="clear" w:color="auto" w:fill="FFFFFF"/>
        <w:autoSpaceDE w:val="0"/>
        <w:autoSpaceDN w:val="0"/>
        <w:adjustRightInd w:val="0"/>
        <w:spacing w:line="480" w:lineRule="auto"/>
        <w:jc w:val="both"/>
      </w:pPr>
      <w:r w:rsidRPr="0026701E">
        <w:rPr>
          <w:rStyle w:val="Strong"/>
          <w:b w:val="0"/>
        </w:rPr>
        <w:t>Bibliographic databases</w:t>
      </w:r>
      <w:r w:rsidR="00E773B0" w:rsidRPr="0026701E">
        <w:rPr>
          <w:rStyle w:val="Strong"/>
          <w:b w:val="0"/>
        </w:rPr>
        <w:t xml:space="preserve">: The library subscribes two bibliographic databases namely </w:t>
      </w:r>
      <w:proofErr w:type="spellStart"/>
      <w:r w:rsidR="00E773B0" w:rsidRPr="0026701E">
        <w:rPr>
          <w:rStyle w:val="Strong"/>
          <w:b w:val="0"/>
        </w:rPr>
        <w:t>i</w:t>
      </w:r>
      <w:proofErr w:type="spellEnd"/>
      <w:r w:rsidR="00E773B0" w:rsidRPr="0026701E">
        <w:rPr>
          <w:rStyle w:val="Strong"/>
          <w:b w:val="0"/>
        </w:rPr>
        <w:t xml:space="preserve">) </w:t>
      </w:r>
      <w:proofErr w:type="spellStart"/>
      <w:r w:rsidR="00E773B0" w:rsidRPr="0026701E">
        <w:t>ComDisDome</w:t>
      </w:r>
      <w:proofErr w:type="spellEnd"/>
      <w:r w:rsidR="00E773B0" w:rsidRPr="0026701E">
        <w:t xml:space="preserve"> an indexing and abstracting tool covering the</w:t>
      </w:r>
      <w:r w:rsidR="00E773B0" w:rsidRPr="0026701E">
        <w:rPr>
          <w:b/>
        </w:rPr>
        <w:t xml:space="preserve"> </w:t>
      </w:r>
      <w:r w:rsidR="00E773B0" w:rsidRPr="0026701E">
        <w:t>communications disorders literature, with focus on speech-language pathology and audiology. Quickly identify and connect to reliable information from multiple sources , including journal articles and books, along with access to profiles of researchers working in this area</w:t>
      </w:r>
      <w:r w:rsidR="007F1EA6" w:rsidRPr="0026701E">
        <w:t xml:space="preserve"> </w:t>
      </w:r>
      <w:r w:rsidR="00E773B0" w:rsidRPr="0026701E">
        <w:t xml:space="preserve"> and </w:t>
      </w:r>
      <w:r w:rsidR="00CC4235" w:rsidRPr="0026701E">
        <w:t>(</w:t>
      </w:r>
      <w:r w:rsidR="00E773B0" w:rsidRPr="0026701E">
        <w:t xml:space="preserve">ii) </w:t>
      </w:r>
      <w:r w:rsidR="007F1EA6" w:rsidRPr="0026701E">
        <w:t xml:space="preserve">Linguistics and Language </w:t>
      </w:r>
      <w:proofErr w:type="spellStart"/>
      <w:r w:rsidR="007F1EA6" w:rsidRPr="0026701E">
        <w:t>Behavior</w:t>
      </w:r>
      <w:proofErr w:type="spellEnd"/>
      <w:r w:rsidR="007F1EA6" w:rsidRPr="0026701E">
        <w:t xml:space="preserve"> Abstracts (LLBA).This database abstracts </w:t>
      </w:r>
      <w:r w:rsidR="007F1EA6" w:rsidRPr="0026701E">
        <w:lastRenderedPageBreak/>
        <w:t>and indexes the international literature in linguistics and related disciplines in the language sciences. The database covers all aspects of the study of language including phonetics, phonology, morphology, syntax and semantics. Documents indexed include journal articles, book reviews, books, book chapters, dissertations and working papers</w:t>
      </w:r>
      <w:r w:rsidR="00B94577" w:rsidRPr="0026701E">
        <w:t>.</w:t>
      </w:r>
    </w:p>
    <w:p w14:paraId="56FD7DCD" w14:textId="77777777" w:rsidR="00B94577" w:rsidRPr="0026701E" w:rsidRDefault="00B94577" w:rsidP="00D4007D">
      <w:pPr>
        <w:pStyle w:val="NormalWeb"/>
        <w:numPr>
          <w:ilvl w:val="0"/>
          <w:numId w:val="15"/>
        </w:numPr>
        <w:shd w:val="clear" w:color="auto" w:fill="FFFFFF"/>
        <w:autoSpaceDE w:val="0"/>
        <w:autoSpaceDN w:val="0"/>
        <w:adjustRightInd w:val="0"/>
        <w:spacing w:line="480" w:lineRule="auto"/>
        <w:jc w:val="both"/>
      </w:pPr>
      <w:r w:rsidRPr="0026701E">
        <w:t xml:space="preserve">CD/DVD-ROMs: The library has a good collection of both </w:t>
      </w:r>
      <w:proofErr w:type="spellStart"/>
      <w:r w:rsidRPr="0026701E">
        <w:t>Comapct</w:t>
      </w:r>
      <w:proofErr w:type="spellEnd"/>
      <w:r w:rsidRPr="0026701E">
        <w:t xml:space="preserve"> Discs and Digital Video Discs. Most of these resources are part of the text book collection in the library.</w:t>
      </w:r>
    </w:p>
    <w:p w14:paraId="55CFFA90" w14:textId="77777777" w:rsidR="0074176B" w:rsidRPr="0026701E" w:rsidRDefault="00A964D3" w:rsidP="00D4007D">
      <w:pPr>
        <w:pStyle w:val="NormalWeb"/>
        <w:numPr>
          <w:ilvl w:val="0"/>
          <w:numId w:val="15"/>
        </w:numPr>
        <w:shd w:val="clear" w:color="auto" w:fill="FFFFFF"/>
        <w:autoSpaceDE w:val="0"/>
        <w:autoSpaceDN w:val="0"/>
        <w:adjustRightInd w:val="0"/>
        <w:spacing w:line="480" w:lineRule="auto"/>
        <w:ind w:left="714" w:hanging="357"/>
        <w:jc w:val="both"/>
      </w:pPr>
      <w:r w:rsidRPr="0026701E">
        <w:t>Microfilms:</w:t>
      </w:r>
      <w:r w:rsidR="001771B6" w:rsidRPr="0026701E">
        <w:t xml:space="preserve"> The library has a rare collection of Speech and hearing related microfilms.</w:t>
      </w:r>
      <w:r w:rsidRPr="0026701E">
        <w:t xml:space="preserve"> </w:t>
      </w:r>
      <w:r w:rsidR="00856B47" w:rsidRPr="0026701E">
        <w:t xml:space="preserve">The total </w:t>
      </w:r>
      <w:r w:rsidRPr="0026701E">
        <w:t>numbers of microfilms are</w:t>
      </w:r>
      <w:r w:rsidR="00856B47" w:rsidRPr="0026701E">
        <w:t xml:space="preserve"> more than 200</w:t>
      </w:r>
      <w:r w:rsidRPr="0026701E">
        <w:t xml:space="preserve">. </w:t>
      </w:r>
    </w:p>
    <w:p w14:paraId="26CC3F08" w14:textId="77777777" w:rsidR="00F163B6" w:rsidRPr="0026701E" w:rsidRDefault="00F163B6" w:rsidP="00D4007D">
      <w:pPr>
        <w:pStyle w:val="NormalWeb"/>
        <w:numPr>
          <w:ilvl w:val="0"/>
          <w:numId w:val="15"/>
        </w:numPr>
        <w:shd w:val="clear" w:color="auto" w:fill="FFFFFF"/>
        <w:autoSpaceDE w:val="0"/>
        <w:autoSpaceDN w:val="0"/>
        <w:adjustRightInd w:val="0"/>
        <w:spacing w:line="480" w:lineRule="auto"/>
        <w:ind w:left="714" w:hanging="430"/>
        <w:jc w:val="both"/>
      </w:pPr>
      <w:r w:rsidRPr="0026701E">
        <w:t>Digital Repository: The Library is maintaining an online digital repository of more than 1000 research works carried out in the institute and making them available free of cost to the professional community worldwide.</w:t>
      </w:r>
    </w:p>
    <w:p w14:paraId="049ACBC9" w14:textId="77777777" w:rsidR="003B02A1" w:rsidRPr="0026701E" w:rsidRDefault="00B25F30" w:rsidP="00D4007D">
      <w:pPr>
        <w:pStyle w:val="NormalWeb"/>
        <w:spacing w:line="480" w:lineRule="auto"/>
        <w:jc w:val="both"/>
        <w:rPr>
          <w:b/>
        </w:rPr>
      </w:pPr>
      <w:r>
        <w:rPr>
          <w:b/>
        </w:rPr>
        <w:t xml:space="preserve">2.3 </w:t>
      </w:r>
      <w:r w:rsidR="003B02A1" w:rsidRPr="0026701E">
        <w:rPr>
          <w:b/>
        </w:rPr>
        <w:t xml:space="preserve">Information Services </w:t>
      </w:r>
    </w:p>
    <w:p w14:paraId="41888223" w14:textId="77777777" w:rsidR="00E26585" w:rsidRPr="0026701E" w:rsidRDefault="00E26585" w:rsidP="00D4007D">
      <w:pPr>
        <w:autoSpaceDE w:val="0"/>
        <w:autoSpaceDN w:val="0"/>
        <w:adjustRightInd w:val="0"/>
        <w:spacing w:line="480" w:lineRule="auto"/>
        <w:rPr>
          <w:rFonts w:ascii="Times New Roman" w:hAnsi="Times New Roman" w:cs="Times New Roman"/>
          <w:b/>
          <w:sz w:val="24"/>
          <w:szCs w:val="24"/>
        </w:rPr>
      </w:pPr>
      <w:r w:rsidRPr="0026701E">
        <w:rPr>
          <w:rFonts w:ascii="Times New Roman" w:hAnsi="Times New Roman" w:cs="Times New Roman"/>
          <w:b/>
          <w:sz w:val="24"/>
          <w:szCs w:val="24"/>
        </w:rPr>
        <w:t>1.</w:t>
      </w:r>
      <w:r w:rsidR="008F65E7" w:rsidRPr="0026701E">
        <w:rPr>
          <w:rFonts w:ascii="Times New Roman" w:hAnsi="Times New Roman" w:cs="Times New Roman"/>
          <w:b/>
          <w:sz w:val="24"/>
          <w:szCs w:val="24"/>
        </w:rPr>
        <w:t>Traditional Information Services</w:t>
      </w:r>
    </w:p>
    <w:p w14:paraId="2CF54152" w14:textId="77777777" w:rsidR="008F65E7" w:rsidRPr="0026701E" w:rsidRDefault="00E26585" w:rsidP="00D4007D">
      <w:pPr>
        <w:autoSpaceDE w:val="0"/>
        <w:autoSpaceDN w:val="0"/>
        <w:adjustRightInd w:val="0"/>
        <w:spacing w:line="480" w:lineRule="auto"/>
        <w:rPr>
          <w:rFonts w:ascii="Times New Roman" w:hAnsi="Times New Roman" w:cs="Times New Roman"/>
          <w:b/>
          <w:sz w:val="24"/>
          <w:szCs w:val="24"/>
        </w:rPr>
      </w:pPr>
      <w:r w:rsidRPr="0026701E">
        <w:rPr>
          <w:rFonts w:ascii="Times New Roman" w:hAnsi="Times New Roman" w:cs="Times New Roman"/>
          <w:b/>
          <w:sz w:val="24"/>
          <w:szCs w:val="24"/>
        </w:rPr>
        <w:t xml:space="preserve">   </w:t>
      </w:r>
      <w:r w:rsidR="008F65E7" w:rsidRPr="0026701E">
        <w:rPr>
          <w:rFonts w:ascii="Times New Roman" w:hAnsi="Times New Roman" w:cs="Times New Roman"/>
          <w:sz w:val="24"/>
          <w:szCs w:val="24"/>
        </w:rPr>
        <w:t xml:space="preserve"> The major traditional information services provided by the LIC </w:t>
      </w:r>
      <w:r w:rsidRPr="0026701E">
        <w:rPr>
          <w:rFonts w:ascii="Times New Roman" w:hAnsi="Times New Roman" w:cs="Times New Roman"/>
          <w:sz w:val="24"/>
          <w:szCs w:val="24"/>
        </w:rPr>
        <w:t xml:space="preserve">are </w:t>
      </w:r>
      <w:r w:rsidR="008F65E7" w:rsidRPr="0026701E">
        <w:rPr>
          <w:rFonts w:ascii="Times New Roman" w:hAnsi="Times New Roman" w:cs="Times New Roman"/>
          <w:sz w:val="24"/>
          <w:szCs w:val="24"/>
        </w:rPr>
        <w:t>the following:</w:t>
      </w:r>
    </w:p>
    <w:p w14:paraId="57D7C100" w14:textId="77777777" w:rsidR="008F65E7" w:rsidRPr="0026701E" w:rsidRDefault="008F65E7" w:rsidP="00D4007D">
      <w:pPr>
        <w:pStyle w:val="ListParagraph"/>
        <w:numPr>
          <w:ilvl w:val="0"/>
          <w:numId w:val="29"/>
        </w:num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Reference Service</w:t>
      </w:r>
    </w:p>
    <w:p w14:paraId="0B141184" w14:textId="77777777" w:rsidR="00E26585" w:rsidRPr="0026701E" w:rsidRDefault="00E26585"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 xml:space="preserve">The Library and Information professionals provided assistance to hundreds of users in </w:t>
      </w:r>
      <w:r w:rsidRPr="0026701E">
        <w:rPr>
          <w:rFonts w:ascii="Times New Roman" w:hAnsi="Times New Roman" w:cs="Times New Roman"/>
          <w:sz w:val="24"/>
          <w:szCs w:val="24"/>
        </w:rPr>
        <w:t xml:space="preserve">   </w:t>
      </w:r>
    </w:p>
    <w:p w14:paraId="1BF0B9BD" w14:textId="77777777" w:rsidR="00E26585" w:rsidRPr="0026701E" w:rsidRDefault="00E26585"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 xml:space="preserve">matters like locating required information, evaluating the information resources and </w:t>
      </w:r>
      <w:r w:rsidRPr="0026701E">
        <w:rPr>
          <w:rFonts w:ascii="Times New Roman" w:hAnsi="Times New Roman" w:cs="Times New Roman"/>
          <w:sz w:val="24"/>
          <w:szCs w:val="24"/>
        </w:rPr>
        <w:t xml:space="preserve">   </w:t>
      </w:r>
    </w:p>
    <w:p w14:paraId="7D1257C1" w14:textId="77777777" w:rsidR="00E26585" w:rsidRPr="0026701E" w:rsidRDefault="00E26585"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 xml:space="preserve">usage of resources. They answer various reference queries in person, via e-mail and </w:t>
      </w:r>
      <w:r w:rsidRPr="0026701E">
        <w:rPr>
          <w:rFonts w:ascii="Times New Roman" w:hAnsi="Times New Roman" w:cs="Times New Roman"/>
          <w:sz w:val="24"/>
          <w:szCs w:val="24"/>
        </w:rPr>
        <w:t xml:space="preserve"> </w:t>
      </w:r>
    </w:p>
    <w:p w14:paraId="43BD8DFC" w14:textId="77777777" w:rsidR="008F65E7" w:rsidRPr="0026701E" w:rsidRDefault="00E26585"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over phone</w:t>
      </w:r>
      <w:r w:rsidR="0006695F" w:rsidRPr="0026701E">
        <w:rPr>
          <w:rFonts w:ascii="Times New Roman" w:hAnsi="Times New Roman" w:cs="Times New Roman"/>
          <w:sz w:val="24"/>
          <w:szCs w:val="24"/>
        </w:rPr>
        <w:t>.</w:t>
      </w:r>
      <w:r w:rsidR="008F65E7" w:rsidRPr="0026701E">
        <w:rPr>
          <w:rFonts w:ascii="Times New Roman" w:hAnsi="Times New Roman" w:cs="Times New Roman"/>
          <w:sz w:val="24"/>
          <w:szCs w:val="24"/>
        </w:rPr>
        <w:t xml:space="preserve"> </w:t>
      </w:r>
    </w:p>
    <w:p w14:paraId="59FCD496" w14:textId="77777777" w:rsidR="008F65E7" w:rsidRPr="0026701E" w:rsidRDefault="008F65E7" w:rsidP="00D4007D">
      <w:pPr>
        <w:pStyle w:val="ListParagraph"/>
        <w:numPr>
          <w:ilvl w:val="0"/>
          <w:numId w:val="29"/>
        </w:num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Book Lending Service</w:t>
      </w:r>
    </w:p>
    <w:p w14:paraId="537468BD" w14:textId="77777777" w:rsidR="00E26585" w:rsidRPr="0026701E" w:rsidRDefault="00E26585"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T</w:t>
      </w:r>
      <w:r w:rsidR="008F65E7" w:rsidRPr="0026701E">
        <w:rPr>
          <w:rFonts w:ascii="Times New Roman" w:hAnsi="Times New Roman" w:cs="Times New Roman"/>
          <w:sz w:val="24"/>
          <w:szCs w:val="24"/>
        </w:rPr>
        <w:t xml:space="preserve">he book lending </w:t>
      </w:r>
      <w:r w:rsidRPr="0026701E">
        <w:rPr>
          <w:rFonts w:ascii="Times New Roman" w:hAnsi="Times New Roman" w:cs="Times New Roman"/>
          <w:sz w:val="24"/>
          <w:szCs w:val="24"/>
        </w:rPr>
        <w:t xml:space="preserve">is </w:t>
      </w:r>
      <w:r w:rsidR="008F65E7" w:rsidRPr="0026701E">
        <w:rPr>
          <w:rFonts w:ascii="Times New Roman" w:hAnsi="Times New Roman" w:cs="Times New Roman"/>
          <w:sz w:val="24"/>
          <w:szCs w:val="24"/>
        </w:rPr>
        <w:t xml:space="preserve">the most sought after service of LIC. On an average, 200 books </w:t>
      </w:r>
      <w:r w:rsidRPr="0026701E">
        <w:rPr>
          <w:rFonts w:ascii="Times New Roman" w:hAnsi="Times New Roman" w:cs="Times New Roman"/>
          <w:sz w:val="24"/>
          <w:szCs w:val="24"/>
        </w:rPr>
        <w:t xml:space="preserve">   </w:t>
      </w:r>
    </w:p>
    <w:p w14:paraId="33E30A3B" w14:textId="77777777" w:rsidR="00E26585" w:rsidRPr="0026701E" w:rsidRDefault="00E26585"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were issued daily to the users</w:t>
      </w:r>
      <w:r w:rsidRPr="0026701E">
        <w:rPr>
          <w:rFonts w:ascii="Times New Roman" w:hAnsi="Times New Roman" w:cs="Times New Roman"/>
          <w:sz w:val="24"/>
          <w:szCs w:val="24"/>
        </w:rPr>
        <w:t>.</w:t>
      </w:r>
    </w:p>
    <w:p w14:paraId="280C3EAB" w14:textId="77777777" w:rsidR="008F65E7" w:rsidRPr="0026701E" w:rsidRDefault="00E26585" w:rsidP="00D4007D">
      <w:pPr>
        <w:pStyle w:val="ListParagraph"/>
        <w:numPr>
          <w:ilvl w:val="0"/>
          <w:numId w:val="29"/>
        </w:num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 xml:space="preserve">Reprographic Service   </w:t>
      </w:r>
    </w:p>
    <w:p w14:paraId="78CCF9AA" w14:textId="77777777" w:rsidR="00E26585" w:rsidRPr="0026701E" w:rsidRDefault="00E26585"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This is one of the most heavily used library service</w:t>
      </w:r>
      <w:r w:rsidRPr="0026701E">
        <w:rPr>
          <w:rFonts w:ascii="Times New Roman" w:hAnsi="Times New Roman" w:cs="Times New Roman"/>
          <w:sz w:val="24"/>
          <w:szCs w:val="24"/>
        </w:rPr>
        <w:t>.</w:t>
      </w:r>
      <w:r w:rsidR="008F65E7" w:rsidRPr="0026701E">
        <w:rPr>
          <w:rFonts w:ascii="Times New Roman" w:hAnsi="Times New Roman" w:cs="Times New Roman"/>
          <w:sz w:val="24"/>
          <w:szCs w:val="24"/>
        </w:rPr>
        <w:t xml:space="preserve"> Thousands of library materials </w:t>
      </w:r>
      <w:r w:rsidRPr="0026701E">
        <w:rPr>
          <w:rFonts w:ascii="Times New Roman" w:hAnsi="Times New Roman" w:cs="Times New Roman"/>
          <w:sz w:val="24"/>
          <w:szCs w:val="24"/>
        </w:rPr>
        <w:t xml:space="preserve">   </w:t>
      </w:r>
    </w:p>
    <w:p w14:paraId="6A92DCE6" w14:textId="77777777" w:rsidR="00E26585" w:rsidRPr="0026701E" w:rsidRDefault="00E26585"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lastRenderedPageBreak/>
        <w:t xml:space="preserve">          are being </w:t>
      </w:r>
      <w:r w:rsidR="008F65E7" w:rsidRPr="0026701E">
        <w:rPr>
          <w:rFonts w:ascii="Times New Roman" w:hAnsi="Times New Roman" w:cs="Times New Roman"/>
          <w:sz w:val="24"/>
          <w:szCs w:val="24"/>
        </w:rPr>
        <w:t xml:space="preserve">reproduced daily on payment basis under this service. Only the library </w:t>
      </w:r>
    </w:p>
    <w:p w14:paraId="1F31645C" w14:textId="77777777" w:rsidR="00E26585" w:rsidRPr="0026701E" w:rsidRDefault="00E26585"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 xml:space="preserve">materials </w:t>
      </w:r>
      <w:r w:rsidR="009D41BF" w:rsidRPr="0026701E">
        <w:rPr>
          <w:rFonts w:ascii="Times New Roman" w:hAnsi="Times New Roman" w:cs="Times New Roman"/>
          <w:sz w:val="24"/>
          <w:szCs w:val="24"/>
        </w:rPr>
        <w:t>are</w:t>
      </w:r>
      <w:r w:rsidR="008F65E7" w:rsidRPr="0026701E">
        <w:rPr>
          <w:rFonts w:ascii="Times New Roman" w:hAnsi="Times New Roman" w:cs="Times New Roman"/>
          <w:sz w:val="24"/>
          <w:szCs w:val="24"/>
        </w:rPr>
        <w:t xml:space="preserve"> permitted to copy and reproducing complete document was prohibited as </w:t>
      </w:r>
    </w:p>
    <w:p w14:paraId="44E3DA1D" w14:textId="77777777" w:rsidR="008F65E7" w:rsidRPr="0026701E" w:rsidRDefault="00E26585"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it violated Copy right Act.</w:t>
      </w:r>
    </w:p>
    <w:p w14:paraId="74336951" w14:textId="77777777" w:rsidR="008F65E7" w:rsidRPr="0026701E" w:rsidRDefault="00CC2B82" w:rsidP="00D4007D">
      <w:pPr>
        <w:autoSpaceDE w:val="0"/>
        <w:autoSpaceDN w:val="0"/>
        <w:adjustRightInd w:val="0"/>
        <w:spacing w:line="480" w:lineRule="auto"/>
        <w:jc w:val="both"/>
        <w:rPr>
          <w:rFonts w:ascii="Times New Roman" w:hAnsi="Times New Roman" w:cs="Times New Roman"/>
          <w:b/>
          <w:sz w:val="24"/>
          <w:szCs w:val="24"/>
        </w:rPr>
      </w:pPr>
      <w:r w:rsidRPr="0026701E">
        <w:rPr>
          <w:rFonts w:ascii="Times New Roman" w:hAnsi="Times New Roman" w:cs="Times New Roman"/>
          <w:b/>
          <w:sz w:val="24"/>
          <w:szCs w:val="24"/>
        </w:rPr>
        <w:t>2.</w:t>
      </w:r>
      <w:r w:rsidR="008F65E7" w:rsidRPr="0026701E">
        <w:rPr>
          <w:rFonts w:ascii="Times New Roman" w:hAnsi="Times New Roman" w:cs="Times New Roman"/>
          <w:b/>
          <w:sz w:val="24"/>
          <w:szCs w:val="24"/>
        </w:rPr>
        <w:t>Electronic Information Services</w:t>
      </w:r>
    </w:p>
    <w:p w14:paraId="735C4002" w14:textId="77777777" w:rsidR="008F65E7" w:rsidRPr="0026701E" w:rsidRDefault="00CC2B82"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 xml:space="preserve">  LIC provide two categories of electronic information services </w:t>
      </w:r>
      <w:r w:rsidR="006C6F3A" w:rsidRPr="0026701E">
        <w:rPr>
          <w:rFonts w:ascii="Times New Roman" w:hAnsi="Times New Roman" w:cs="Times New Roman"/>
          <w:sz w:val="24"/>
          <w:szCs w:val="24"/>
        </w:rPr>
        <w:t xml:space="preserve">to its users. </w:t>
      </w:r>
      <w:r w:rsidR="008F65E7" w:rsidRPr="0026701E">
        <w:rPr>
          <w:rFonts w:ascii="Times New Roman" w:hAnsi="Times New Roman" w:cs="Times New Roman"/>
          <w:sz w:val="24"/>
          <w:szCs w:val="24"/>
        </w:rPr>
        <w:t>These are: (1) Internet Service (II) Web portal based services</w:t>
      </w:r>
      <w:r w:rsidR="00032DEE" w:rsidRPr="0026701E">
        <w:rPr>
          <w:rFonts w:ascii="Times New Roman" w:hAnsi="Times New Roman" w:cs="Times New Roman"/>
          <w:sz w:val="24"/>
          <w:szCs w:val="24"/>
        </w:rPr>
        <w:t>.</w:t>
      </w:r>
    </w:p>
    <w:p w14:paraId="35108909" w14:textId="77777777" w:rsidR="00CC2B82" w:rsidRPr="0026701E" w:rsidRDefault="008F65E7" w:rsidP="00D4007D">
      <w:pPr>
        <w:pStyle w:val="ListParagraph"/>
        <w:numPr>
          <w:ilvl w:val="1"/>
          <w:numId w:val="30"/>
        </w:numPr>
        <w:spacing w:after="200" w:line="480" w:lineRule="auto"/>
        <w:rPr>
          <w:rFonts w:ascii="Times New Roman" w:hAnsi="Times New Roman" w:cs="Times New Roman"/>
          <w:sz w:val="24"/>
          <w:szCs w:val="24"/>
        </w:rPr>
      </w:pPr>
      <w:r w:rsidRPr="0026701E">
        <w:rPr>
          <w:rFonts w:ascii="Times New Roman" w:hAnsi="Times New Roman" w:cs="Times New Roman"/>
          <w:sz w:val="24"/>
          <w:szCs w:val="24"/>
        </w:rPr>
        <w:t>Internet Service</w:t>
      </w:r>
    </w:p>
    <w:p w14:paraId="5665DEEE" w14:textId="77777777" w:rsidR="008F65E7" w:rsidRPr="0026701E" w:rsidRDefault="00CC2B82" w:rsidP="00D4007D">
      <w:pPr>
        <w:spacing w:after="200" w:line="480" w:lineRule="auto"/>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 xml:space="preserve">LIC strengthened the provision of Internet service to the member community by adding more number of computers with Internet access. </w:t>
      </w:r>
      <w:r w:rsidRPr="0026701E">
        <w:rPr>
          <w:rFonts w:ascii="Times New Roman" w:hAnsi="Times New Roman" w:cs="Times New Roman"/>
          <w:sz w:val="24"/>
          <w:szCs w:val="24"/>
        </w:rPr>
        <w:t>T</w:t>
      </w:r>
      <w:r w:rsidR="008F65E7" w:rsidRPr="0026701E">
        <w:rPr>
          <w:rFonts w:ascii="Times New Roman" w:hAnsi="Times New Roman" w:cs="Times New Roman"/>
          <w:sz w:val="24"/>
          <w:szCs w:val="24"/>
        </w:rPr>
        <w:t xml:space="preserve">otally there </w:t>
      </w:r>
      <w:r w:rsidR="007708E9" w:rsidRPr="0026701E">
        <w:rPr>
          <w:rFonts w:ascii="Times New Roman" w:hAnsi="Times New Roman" w:cs="Times New Roman"/>
          <w:sz w:val="24"/>
          <w:szCs w:val="24"/>
        </w:rPr>
        <w:t xml:space="preserve">are </w:t>
      </w:r>
      <w:r w:rsidR="008F65E7" w:rsidRPr="0026701E">
        <w:rPr>
          <w:rFonts w:ascii="Times New Roman" w:hAnsi="Times New Roman" w:cs="Times New Roman"/>
          <w:sz w:val="24"/>
          <w:szCs w:val="24"/>
        </w:rPr>
        <w:t xml:space="preserve"> 44 computers with Internet access in the LIC.</w:t>
      </w:r>
    </w:p>
    <w:p w14:paraId="1D26474D" w14:textId="77777777" w:rsidR="008F65E7" w:rsidRPr="0026701E" w:rsidRDefault="008F65E7" w:rsidP="00D4007D">
      <w:pPr>
        <w:pStyle w:val="ListParagraph"/>
        <w:numPr>
          <w:ilvl w:val="1"/>
          <w:numId w:val="31"/>
        </w:numPr>
        <w:spacing w:after="200" w:line="480" w:lineRule="auto"/>
        <w:rPr>
          <w:rFonts w:ascii="Times New Roman" w:hAnsi="Times New Roman" w:cs="Times New Roman"/>
          <w:sz w:val="24"/>
          <w:szCs w:val="24"/>
        </w:rPr>
      </w:pPr>
      <w:r w:rsidRPr="0026701E">
        <w:rPr>
          <w:rFonts w:ascii="Times New Roman" w:hAnsi="Times New Roman" w:cs="Times New Roman"/>
          <w:sz w:val="24"/>
          <w:szCs w:val="24"/>
        </w:rPr>
        <w:t>Web portal based Information Services</w:t>
      </w:r>
    </w:p>
    <w:p w14:paraId="608A0B98" w14:textId="77777777" w:rsidR="008F65E7" w:rsidRPr="0026701E" w:rsidRDefault="008F65E7"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Library and Information Centre provided a variety of information services through  its   web  portal  available  at  </w:t>
      </w:r>
      <w:r w:rsidRPr="0026701E">
        <w:rPr>
          <w:rFonts w:ascii="Times New Roman" w:hAnsi="Times New Roman" w:cs="Times New Roman"/>
          <w:b/>
          <w:sz w:val="24"/>
          <w:szCs w:val="24"/>
        </w:rPr>
        <w:t>www.aiish.ac.in</w:t>
      </w:r>
      <w:r w:rsidRPr="0026701E">
        <w:rPr>
          <w:rFonts w:ascii="Times New Roman" w:hAnsi="Times New Roman" w:cs="Times New Roman"/>
          <w:sz w:val="24"/>
          <w:szCs w:val="24"/>
        </w:rPr>
        <w:t>. Some   of   them   are    listed  below:</w:t>
      </w:r>
    </w:p>
    <w:p w14:paraId="2AEBB005" w14:textId="77777777" w:rsidR="008F65E7" w:rsidRPr="0026701E" w:rsidRDefault="008F65E7" w:rsidP="00D4007D">
      <w:pPr>
        <w:pStyle w:val="ListParagraph"/>
        <w:numPr>
          <w:ilvl w:val="0"/>
          <w:numId w:val="32"/>
        </w:num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Access to Digital Research Repository</w:t>
      </w:r>
    </w:p>
    <w:p w14:paraId="2ECC7593" w14:textId="77777777" w:rsidR="008F65E7" w:rsidRPr="0026701E" w:rsidRDefault="00CC2B82"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 xml:space="preserve">The institutional digital repository developed and maintained by  the LIC                 continued  to raise   the   visibility of  the  research work done  at AIISH  to                  scholars around the world. </w:t>
      </w:r>
      <w:r w:rsidR="007708E9" w:rsidRPr="0026701E">
        <w:rPr>
          <w:rFonts w:ascii="Times New Roman" w:hAnsi="Times New Roman" w:cs="Times New Roman"/>
          <w:sz w:val="24"/>
          <w:szCs w:val="24"/>
        </w:rPr>
        <w:t>T</w:t>
      </w:r>
      <w:r w:rsidR="008F65E7" w:rsidRPr="0026701E">
        <w:rPr>
          <w:rFonts w:ascii="Times New Roman" w:hAnsi="Times New Roman" w:cs="Times New Roman"/>
          <w:sz w:val="24"/>
          <w:szCs w:val="24"/>
        </w:rPr>
        <w:t xml:space="preserve">here </w:t>
      </w:r>
      <w:r w:rsidR="007708E9" w:rsidRPr="0026701E">
        <w:rPr>
          <w:rFonts w:ascii="Times New Roman" w:hAnsi="Times New Roman" w:cs="Times New Roman"/>
          <w:sz w:val="24"/>
          <w:szCs w:val="24"/>
        </w:rPr>
        <w:t xml:space="preserve">are </w:t>
      </w:r>
      <w:r w:rsidR="008F65E7" w:rsidRPr="0026701E">
        <w:rPr>
          <w:rFonts w:ascii="Times New Roman" w:hAnsi="Times New Roman" w:cs="Times New Roman"/>
          <w:sz w:val="24"/>
          <w:szCs w:val="24"/>
        </w:rPr>
        <w:t xml:space="preserve">nearly  one lakh pages of research reports in the repository. </w:t>
      </w:r>
    </w:p>
    <w:p w14:paraId="74C7665C" w14:textId="77777777" w:rsidR="008F65E7" w:rsidRPr="0026701E" w:rsidRDefault="008F65E7" w:rsidP="00D4007D">
      <w:pPr>
        <w:pStyle w:val="ListParagraph"/>
        <w:numPr>
          <w:ilvl w:val="0"/>
          <w:numId w:val="32"/>
        </w:num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Web Online Public Access Catalogue Service</w:t>
      </w:r>
    </w:p>
    <w:p w14:paraId="20AECF16" w14:textId="77777777" w:rsidR="008F65E7" w:rsidRPr="0026701E" w:rsidRDefault="00E602B0"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 xml:space="preserve"> The bibliographic details of over 17,000 books and bound volumes of periodicals were made available over the web. Thus  the users all over the world can search the information resources of the institute using search terms like author, title, publisher, and  keywords.</w:t>
      </w:r>
    </w:p>
    <w:p w14:paraId="6D4B359D" w14:textId="77777777" w:rsidR="008F65E7" w:rsidRPr="0026701E" w:rsidRDefault="008F65E7" w:rsidP="00D4007D">
      <w:pPr>
        <w:pStyle w:val="ListParagraph"/>
        <w:numPr>
          <w:ilvl w:val="0"/>
          <w:numId w:val="32"/>
        </w:numPr>
        <w:autoSpaceDE w:val="0"/>
        <w:autoSpaceDN w:val="0"/>
        <w:adjustRightInd w:val="0"/>
        <w:spacing w:line="480" w:lineRule="auto"/>
        <w:ind w:left="851"/>
        <w:jc w:val="both"/>
        <w:rPr>
          <w:rFonts w:ascii="Times New Roman" w:hAnsi="Times New Roman" w:cs="Times New Roman"/>
          <w:sz w:val="24"/>
          <w:szCs w:val="24"/>
        </w:rPr>
      </w:pPr>
      <w:r w:rsidRPr="0026701E">
        <w:rPr>
          <w:rFonts w:ascii="Times New Roman" w:hAnsi="Times New Roman" w:cs="Times New Roman"/>
          <w:sz w:val="24"/>
          <w:szCs w:val="24"/>
        </w:rPr>
        <w:t>Access to E-Journals, E-books and Online Databases</w:t>
      </w:r>
    </w:p>
    <w:p w14:paraId="7954B1D5" w14:textId="77777777" w:rsidR="002B538E" w:rsidRPr="0026701E" w:rsidRDefault="008F65E7"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b/>
          <w:sz w:val="24"/>
          <w:szCs w:val="24"/>
        </w:rPr>
        <w:lastRenderedPageBreak/>
        <w:t xml:space="preserve">              </w:t>
      </w:r>
      <w:r w:rsidRPr="0026701E">
        <w:rPr>
          <w:rFonts w:ascii="Times New Roman" w:hAnsi="Times New Roman" w:cs="Times New Roman"/>
          <w:sz w:val="24"/>
          <w:szCs w:val="24"/>
        </w:rPr>
        <w:t>All  the  subscribed  E-journals,  E-books  and Online databases  have</w:t>
      </w:r>
      <w:r w:rsidR="00111D05" w:rsidRPr="0026701E">
        <w:rPr>
          <w:rFonts w:ascii="Times New Roman" w:hAnsi="Times New Roman" w:cs="Times New Roman"/>
          <w:sz w:val="24"/>
          <w:szCs w:val="24"/>
        </w:rPr>
        <w:t xml:space="preserve"> hyperlinked</w:t>
      </w:r>
      <w:r w:rsidR="002B538E" w:rsidRPr="0026701E">
        <w:rPr>
          <w:rFonts w:ascii="Times New Roman" w:hAnsi="Times New Roman" w:cs="Times New Roman"/>
          <w:sz w:val="24"/>
          <w:szCs w:val="24"/>
        </w:rPr>
        <w:t xml:space="preserve">                </w:t>
      </w:r>
    </w:p>
    <w:p w14:paraId="41372480" w14:textId="77777777" w:rsidR="00A964D3" w:rsidRPr="0026701E" w:rsidRDefault="008F65E7"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through   the   web  portal. In  a</w:t>
      </w:r>
      <w:r w:rsidR="00111D05" w:rsidRPr="0026701E">
        <w:rPr>
          <w:rFonts w:ascii="Times New Roman" w:hAnsi="Times New Roman" w:cs="Times New Roman"/>
          <w:sz w:val="24"/>
          <w:szCs w:val="24"/>
        </w:rPr>
        <w:t>ddition   to   the  subscribed</w:t>
      </w:r>
      <w:r w:rsidRPr="0026701E">
        <w:rPr>
          <w:rFonts w:ascii="Times New Roman" w:hAnsi="Times New Roman" w:cs="Times New Roman"/>
          <w:sz w:val="24"/>
          <w:szCs w:val="24"/>
        </w:rPr>
        <w:t xml:space="preserve">  resources,  the  portal also  provides access  to  high  quality  information </w:t>
      </w:r>
      <w:r w:rsidR="00111D05" w:rsidRPr="0026701E">
        <w:rPr>
          <w:rFonts w:ascii="Times New Roman" w:hAnsi="Times New Roman" w:cs="Times New Roman"/>
          <w:sz w:val="24"/>
          <w:szCs w:val="24"/>
        </w:rPr>
        <w:t xml:space="preserve"> </w:t>
      </w:r>
      <w:r w:rsidRPr="0026701E">
        <w:rPr>
          <w:rFonts w:ascii="Times New Roman" w:hAnsi="Times New Roman" w:cs="Times New Roman"/>
          <w:sz w:val="24"/>
          <w:szCs w:val="24"/>
        </w:rPr>
        <w:t>resources  pertaining to Communication  Disorders  which  are availabl</w:t>
      </w:r>
      <w:r w:rsidR="002B538E" w:rsidRPr="0026701E">
        <w:rPr>
          <w:rFonts w:ascii="Times New Roman" w:hAnsi="Times New Roman" w:cs="Times New Roman"/>
          <w:sz w:val="24"/>
          <w:szCs w:val="24"/>
        </w:rPr>
        <w:t>e</w:t>
      </w:r>
      <w:r w:rsidRPr="0026701E">
        <w:rPr>
          <w:rFonts w:ascii="Times New Roman" w:hAnsi="Times New Roman" w:cs="Times New Roman"/>
          <w:sz w:val="24"/>
          <w:szCs w:val="24"/>
        </w:rPr>
        <w:t xml:space="preserve">   free  of  cost over   the  web  like  </w:t>
      </w:r>
      <w:r w:rsidRPr="0026701E">
        <w:rPr>
          <w:rFonts w:ascii="Times New Roman" w:hAnsi="Times New Roman" w:cs="Times New Roman"/>
          <w:b/>
          <w:sz w:val="24"/>
          <w:szCs w:val="24"/>
        </w:rPr>
        <w:t xml:space="preserve">‘REHABDATA’  </w:t>
      </w:r>
      <w:r w:rsidRPr="0026701E">
        <w:rPr>
          <w:rFonts w:ascii="Times New Roman" w:hAnsi="Times New Roman" w:cs="Times New Roman"/>
          <w:sz w:val="24"/>
          <w:szCs w:val="24"/>
        </w:rPr>
        <w:t xml:space="preserve">a </w:t>
      </w:r>
      <w:r w:rsidRPr="0026701E">
        <w:rPr>
          <w:rFonts w:ascii="Times New Roman" w:hAnsi="Times New Roman" w:cs="Times New Roman"/>
          <w:b/>
          <w:sz w:val="24"/>
          <w:szCs w:val="24"/>
        </w:rPr>
        <w:t xml:space="preserve"> </w:t>
      </w:r>
      <w:r w:rsidRPr="0026701E">
        <w:rPr>
          <w:rFonts w:ascii="Times New Roman" w:hAnsi="Times New Roman" w:cs="Times New Roman"/>
          <w:sz w:val="24"/>
          <w:szCs w:val="24"/>
        </w:rPr>
        <w:t>leading   literature  database   on disability   and    rehabilitation   published   by   National</w:t>
      </w:r>
      <w:r w:rsidR="002B538E" w:rsidRPr="0026701E">
        <w:rPr>
          <w:rFonts w:ascii="Times New Roman" w:hAnsi="Times New Roman" w:cs="Times New Roman"/>
          <w:sz w:val="24"/>
          <w:szCs w:val="24"/>
        </w:rPr>
        <w:t xml:space="preserve"> </w:t>
      </w:r>
      <w:r w:rsidRPr="0026701E">
        <w:rPr>
          <w:rFonts w:ascii="Times New Roman" w:hAnsi="Times New Roman" w:cs="Times New Roman"/>
          <w:sz w:val="24"/>
          <w:szCs w:val="24"/>
        </w:rPr>
        <w:t xml:space="preserve">Rehabilitation Information </w:t>
      </w:r>
      <w:proofErr w:type="spellStart"/>
      <w:r w:rsidRPr="0026701E">
        <w:rPr>
          <w:rFonts w:ascii="Times New Roman" w:hAnsi="Times New Roman" w:cs="Times New Roman"/>
          <w:sz w:val="24"/>
          <w:szCs w:val="24"/>
        </w:rPr>
        <w:t>Center</w:t>
      </w:r>
      <w:proofErr w:type="spellEnd"/>
      <w:r w:rsidRPr="0026701E">
        <w:rPr>
          <w:rFonts w:ascii="Times New Roman" w:hAnsi="Times New Roman" w:cs="Times New Roman"/>
          <w:sz w:val="24"/>
          <w:szCs w:val="24"/>
        </w:rPr>
        <w:t>,</w:t>
      </w:r>
      <w:r w:rsidR="007708E9" w:rsidRPr="0026701E">
        <w:rPr>
          <w:rFonts w:ascii="Times New Roman" w:hAnsi="Times New Roman" w:cs="Times New Roman"/>
          <w:sz w:val="24"/>
          <w:szCs w:val="24"/>
        </w:rPr>
        <w:t xml:space="preserve"> </w:t>
      </w:r>
      <w:r w:rsidRPr="0026701E">
        <w:rPr>
          <w:rFonts w:ascii="Times New Roman" w:hAnsi="Times New Roman" w:cs="Times New Roman"/>
          <w:sz w:val="24"/>
          <w:szCs w:val="24"/>
        </w:rPr>
        <w:t>USA.</w:t>
      </w:r>
    </w:p>
    <w:p w14:paraId="7B802088" w14:textId="77777777" w:rsidR="0044680C" w:rsidRPr="0026701E" w:rsidRDefault="0044680C" w:rsidP="00D4007D">
      <w:pPr>
        <w:autoSpaceDE w:val="0"/>
        <w:autoSpaceDN w:val="0"/>
        <w:adjustRightInd w:val="0"/>
        <w:spacing w:line="480" w:lineRule="auto"/>
        <w:jc w:val="both"/>
        <w:rPr>
          <w:rFonts w:ascii="Times New Roman" w:hAnsi="Times New Roman" w:cs="Times New Roman"/>
          <w:sz w:val="24"/>
          <w:szCs w:val="24"/>
        </w:rPr>
      </w:pPr>
    </w:p>
    <w:p w14:paraId="7D6D0008" w14:textId="77777777" w:rsidR="0044680C" w:rsidRPr="0026701E" w:rsidRDefault="0044680C" w:rsidP="00D4007D">
      <w:pPr>
        <w:autoSpaceDE w:val="0"/>
        <w:autoSpaceDN w:val="0"/>
        <w:adjustRightInd w:val="0"/>
        <w:spacing w:line="480" w:lineRule="auto"/>
        <w:jc w:val="both"/>
        <w:rPr>
          <w:rFonts w:ascii="Times New Roman" w:hAnsi="Times New Roman" w:cs="Times New Roman"/>
          <w:sz w:val="24"/>
          <w:szCs w:val="24"/>
        </w:rPr>
      </w:pPr>
    </w:p>
    <w:p w14:paraId="59A73235" w14:textId="77777777" w:rsidR="0044680C" w:rsidRPr="0026701E" w:rsidRDefault="0044680C" w:rsidP="00D4007D">
      <w:pPr>
        <w:autoSpaceDE w:val="0"/>
        <w:autoSpaceDN w:val="0"/>
        <w:adjustRightInd w:val="0"/>
        <w:spacing w:line="480" w:lineRule="auto"/>
        <w:jc w:val="both"/>
        <w:rPr>
          <w:rFonts w:ascii="Times New Roman" w:hAnsi="Times New Roman" w:cs="Times New Roman"/>
          <w:sz w:val="24"/>
          <w:szCs w:val="24"/>
        </w:rPr>
      </w:pPr>
    </w:p>
    <w:p w14:paraId="7E3E0C78" w14:textId="77777777" w:rsidR="0044680C" w:rsidRPr="0026701E" w:rsidRDefault="0044680C" w:rsidP="00D4007D">
      <w:pPr>
        <w:autoSpaceDE w:val="0"/>
        <w:autoSpaceDN w:val="0"/>
        <w:adjustRightInd w:val="0"/>
        <w:spacing w:line="480" w:lineRule="auto"/>
        <w:jc w:val="both"/>
        <w:rPr>
          <w:rFonts w:ascii="Times New Roman" w:hAnsi="Times New Roman" w:cs="Times New Roman"/>
          <w:sz w:val="24"/>
          <w:szCs w:val="24"/>
        </w:rPr>
      </w:pPr>
    </w:p>
    <w:p w14:paraId="2D71430B" w14:textId="77777777" w:rsidR="0044680C" w:rsidRPr="0026701E" w:rsidRDefault="0044680C" w:rsidP="00D4007D">
      <w:pPr>
        <w:autoSpaceDE w:val="0"/>
        <w:autoSpaceDN w:val="0"/>
        <w:adjustRightInd w:val="0"/>
        <w:spacing w:line="480" w:lineRule="auto"/>
        <w:jc w:val="both"/>
        <w:rPr>
          <w:rFonts w:ascii="Times New Roman" w:hAnsi="Times New Roman" w:cs="Times New Roman"/>
          <w:sz w:val="24"/>
          <w:szCs w:val="24"/>
        </w:rPr>
      </w:pPr>
    </w:p>
    <w:p w14:paraId="6D25C2C0" w14:textId="77777777" w:rsidR="00E30E66" w:rsidRPr="0026701E" w:rsidRDefault="00E30E66" w:rsidP="00D4007D">
      <w:pPr>
        <w:autoSpaceDE w:val="0"/>
        <w:autoSpaceDN w:val="0"/>
        <w:adjustRightInd w:val="0"/>
        <w:spacing w:line="480" w:lineRule="auto"/>
        <w:jc w:val="center"/>
        <w:rPr>
          <w:rFonts w:ascii="Times New Roman" w:hAnsi="Times New Roman" w:cs="Times New Roman"/>
          <w:b/>
          <w:sz w:val="28"/>
          <w:szCs w:val="28"/>
        </w:rPr>
      </w:pPr>
    </w:p>
    <w:p w14:paraId="5CAD4412" w14:textId="77777777" w:rsidR="00E30E66" w:rsidRPr="0026701E" w:rsidRDefault="00E30E66" w:rsidP="00D4007D">
      <w:pPr>
        <w:autoSpaceDE w:val="0"/>
        <w:autoSpaceDN w:val="0"/>
        <w:adjustRightInd w:val="0"/>
        <w:spacing w:line="480" w:lineRule="auto"/>
        <w:jc w:val="center"/>
        <w:rPr>
          <w:rFonts w:ascii="Times New Roman" w:hAnsi="Times New Roman" w:cs="Times New Roman"/>
          <w:b/>
          <w:sz w:val="28"/>
          <w:szCs w:val="28"/>
        </w:rPr>
      </w:pPr>
    </w:p>
    <w:p w14:paraId="7E195E59" w14:textId="77777777" w:rsidR="00E30E66" w:rsidRPr="0026701E" w:rsidRDefault="00E30E66" w:rsidP="00D4007D">
      <w:pPr>
        <w:autoSpaceDE w:val="0"/>
        <w:autoSpaceDN w:val="0"/>
        <w:adjustRightInd w:val="0"/>
        <w:spacing w:line="480" w:lineRule="auto"/>
        <w:jc w:val="center"/>
        <w:rPr>
          <w:rFonts w:ascii="Times New Roman" w:hAnsi="Times New Roman" w:cs="Times New Roman"/>
          <w:b/>
          <w:sz w:val="28"/>
          <w:szCs w:val="28"/>
        </w:rPr>
      </w:pPr>
    </w:p>
    <w:p w14:paraId="2E45672E" w14:textId="77777777" w:rsidR="00E30E66" w:rsidRPr="0026701E" w:rsidRDefault="00E30E66" w:rsidP="00D4007D">
      <w:pPr>
        <w:autoSpaceDE w:val="0"/>
        <w:autoSpaceDN w:val="0"/>
        <w:adjustRightInd w:val="0"/>
        <w:spacing w:line="480" w:lineRule="auto"/>
        <w:jc w:val="center"/>
        <w:rPr>
          <w:rFonts w:ascii="Times New Roman" w:hAnsi="Times New Roman" w:cs="Times New Roman"/>
          <w:b/>
          <w:sz w:val="28"/>
          <w:szCs w:val="28"/>
        </w:rPr>
      </w:pPr>
    </w:p>
    <w:p w14:paraId="37942A73" w14:textId="77777777" w:rsidR="00E30E66" w:rsidRPr="0026701E" w:rsidRDefault="00E30E66" w:rsidP="00D4007D">
      <w:pPr>
        <w:autoSpaceDE w:val="0"/>
        <w:autoSpaceDN w:val="0"/>
        <w:adjustRightInd w:val="0"/>
        <w:spacing w:line="480" w:lineRule="auto"/>
        <w:jc w:val="center"/>
        <w:rPr>
          <w:rFonts w:ascii="Times New Roman" w:hAnsi="Times New Roman" w:cs="Times New Roman"/>
          <w:b/>
          <w:sz w:val="28"/>
          <w:szCs w:val="28"/>
        </w:rPr>
      </w:pPr>
    </w:p>
    <w:p w14:paraId="4A2D5658" w14:textId="77777777" w:rsidR="00E30E66" w:rsidRPr="0026701E" w:rsidRDefault="00E30E66" w:rsidP="00D4007D">
      <w:pPr>
        <w:autoSpaceDE w:val="0"/>
        <w:autoSpaceDN w:val="0"/>
        <w:adjustRightInd w:val="0"/>
        <w:spacing w:line="480" w:lineRule="auto"/>
        <w:jc w:val="center"/>
        <w:rPr>
          <w:rFonts w:ascii="Times New Roman" w:hAnsi="Times New Roman" w:cs="Times New Roman"/>
          <w:b/>
          <w:sz w:val="28"/>
          <w:szCs w:val="28"/>
        </w:rPr>
      </w:pPr>
    </w:p>
    <w:p w14:paraId="48563C45" w14:textId="77777777" w:rsidR="00E30E66" w:rsidRPr="0026701E" w:rsidRDefault="00E30E66" w:rsidP="00D4007D">
      <w:pPr>
        <w:autoSpaceDE w:val="0"/>
        <w:autoSpaceDN w:val="0"/>
        <w:adjustRightInd w:val="0"/>
        <w:spacing w:line="480" w:lineRule="auto"/>
        <w:jc w:val="center"/>
        <w:rPr>
          <w:rFonts w:ascii="Times New Roman" w:hAnsi="Times New Roman" w:cs="Times New Roman"/>
          <w:b/>
          <w:sz w:val="28"/>
          <w:szCs w:val="28"/>
        </w:rPr>
      </w:pPr>
    </w:p>
    <w:p w14:paraId="2F52F5CA" w14:textId="77777777" w:rsidR="00E30E66" w:rsidRPr="0026701E" w:rsidRDefault="00E30E66" w:rsidP="00D4007D">
      <w:pPr>
        <w:autoSpaceDE w:val="0"/>
        <w:autoSpaceDN w:val="0"/>
        <w:adjustRightInd w:val="0"/>
        <w:spacing w:line="480" w:lineRule="auto"/>
        <w:jc w:val="center"/>
        <w:rPr>
          <w:rFonts w:ascii="Times New Roman" w:hAnsi="Times New Roman" w:cs="Times New Roman"/>
          <w:b/>
          <w:sz w:val="28"/>
          <w:szCs w:val="28"/>
        </w:rPr>
      </w:pPr>
    </w:p>
    <w:p w14:paraId="1CAC0E3E" w14:textId="77777777" w:rsidR="007708E9" w:rsidRPr="0026701E" w:rsidRDefault="007708E9" w:rsidP="00D4007D">
      <w:pPr>
        <w:autoSpaceDE w:val="0"/>
        <w:autoSpaceDN w:val="0"/>
        <w:adjustRightInd w:val="0"/>
        <w:spacing w:line="480" w:lineRule="auto"/>
        <w:jc w:val="center"/>
        <w:rPr>
          <w:rFonts w:ascii="Times New Roman" w:hAnsi="Times New Roman" w:cs="Times New Roman"/>
          <w:b/>
          <w:sz w:val="28"/>
          <w:szCs w:val="28"/>
        </w:rPr>
      </w:pPr>
    </w:p>
    <w:p w14:paraId="0FAB1B6C" w14:textId="77777777" w:rsidR="007708E9" w:rsidRPr="0026701E" w:rsidRDefault="007708E9" w:rsidP="00D4007D">
      <w:pPr>
        <w:autoSpaceDE w:val="0"/>
        <w:autoSpaceDN w:val="0"/>
        <w:adjustRightInd w:val="0"/>
        <w:spacing w:line="480" w:lineRule="auto"/>
        <w:jc w:val="center"/>
        <w:rPr>
          <w:rFonts w:ascii="Times New Roman" w:hAnsi="Times New Roman" w:cs="Times New Roman"/>
          <w:b/>
          <w:sz w:val="28"/>
          <w:szCs w:val="28"/>
        </w:rPr>
      </w:pPr>
    </w:p>
    <w:p w14:paraId="3247A8DF" w14:textId="77777777" w:rsidR="007708E9" w:rsidRPr="0026701E" w:rsidRDefault="007708E9" w:rsidP="00D4007D">
      <w:pPr>
        <w:autoSpaceDE w:val="0"/>
        <w:autoSpaceDN w:val="0"/>
        <w:adjustRightInd w:val="0"/>
        <w:spacing w:line="480" w:lineRule="auto"/>
        <w:jc w:val="center"/>
        <w:rPr>
          <w:rFonts w:ascii="Times New Roman" w:hAnsi="Times New Roman" w:cs="Times New Roman"/>
          <w:b/>
          <w:sz w:val="28"/>
          <w:szCs w:val="28"/>
        </w:rPr>
      </w:pPr>
    </w:p>
    <w:p w14:paraId="0226340E" w14:textId="77777777" w:rsidR="007708E9" w:rsidRPr="0026701E" w:rsidRDefault="007708E9" w:rsidP="00D4007D">
      <w:pPr>
        <w:autoSpaceDE w:val="0"/>
        <w:autoSpaceDN w:val="0"/>
        <w:adjustRightInd w:val="0"/>
        <w:spacing w:line="480" w:lineRule="auto"/>
        <w:jc w:val="center"/>
        <w:rPr>
          <w:rFonts w:ascii="Times New Roman" w:hAnsi="Times New Roman" w:cs="Times New Roman"/>
          <w:b/>
          <w:sz w:val="28"/>
          <w:szCs w:val="28"/>
        </w:rPr>
      </w:pPr>
    </w:p>
    <w:p w14:paraId="0EA7A3AD" w14:textId="77777777" w:rsidR="0044680C" w:rsidRPr="00086B54" w:rsidRDefault="007708E9" w:rsidP="00D4007D">
      <w:pPr>
        <w:autoSpaceDE w:val="0"/>
        <w:autoSpaceDN w:val="0"/>
        <w:adjustRightInd w:val="0"/>
        <w:spacing w:line="480" w:lineRule="auto"/>
        <w:jc w:val="center"/>
        <w:rPr>
          <w:rFonts w:ascii="Times New Roman" w:hAnsi="Times New Roman" w:cs="Times New Roman"/>
          <w:b/>
          <w:sz w:val="24"/>
          <w:szCs w:val="24"/>
        </w:rPr>
      </w:pPr>
      <w:r w:rsidRPr="00086B54">
        <w:rPr>
          <w:rFonts w:ascii="Times New Roman" w:hAnsi="Times New Roman" w:cs="Times New Roman"/>
          <w:b/>
          <w:sz w:val="24"/>
          <w:szCs w:val="24"/>
        </w:rPr>
        <w:lastRenderedPageBreak/>
        <w:t>C</w:t>
      </w:r>
      <w:r w:rsidR="0044680C" w:rsidRPr="00086B54">
        <w:rPr>
          <w:rFonts w:ascii="Times New Roman" w:hAnsi="Times New Roman" w:cs="Times New Roman"/>
          <w:b/>
          <w:sz w:val="24"/>
          <w:szCs w:val="24"/>
        </w:rPr>
        <w:t>hapter 3</w:t>
      </w:r>
    </w:p>
    <w:p w14:paraId="503EEC3B" w14:textId="77777777" w:rsidR="0044680C" w:rsidRPr="00996626" w:rsidRDefault="0044680C" w:rsidP="00D4007D">
      <w:pPr>
        <w:autoSpaceDE w:val="0"/>
        <w:autoSpaceDN w:val="0"/>
        <w:adjustRightInd w:val="0"/>
        <w:spacing w:line="480" w:lineRule="auto"/>
        <w:jc w:val="center"/>
        <w:rPr>
          <w:rFonts w:ascii="Times New Roman" w:hAnsi="Times New Roman" w:cs="Times New Roman"/>
          <w:b/>
          <w:caps/>
          <w:sz w:val="24"/>
          <w:szCs w:val="24"/>
        </w:rPr>
      </w:pPr>
      <w:r w:rsidRPr="00996626">
        <w:rPr>
          <w:rFonts w:ascii="Times New Roman" w:hAnsi="Times New Roman" w:cs="Times New Roman"/>
          <w:b/>
          <w:caps/>
          <w:sz w:val="24"/>
          <w:szCs w:val="24"/>
        </w:rPr>
        <w:t>Evaluation of the Existing System</w:t>
      </w:r>
    </w:p>
    <w:p w14:paraId="18F96FBF" w14:textId="77777777" w:rsidR="0044680C" w:rsidRPr="0026701E" w:rsidRDefault="0044680C" w:rsidP="00D4007D">
      <w:pPr>
        <w:autoSpaceDE w:val="0"/>
        <w:autoSpaceDN w:val="0"/>
        <w:adjustRightInd w:val="0"/>
        <w:spacing w:line="480" w:lineRule="auto"/>
        <w:rPr>
          <w:rFonts w:ascii="Times New Roman" w:hAnsi="Times New Roman" w:cs="Times New Roman"/>
          <w:b/>
          <w:sz w:val="28"/>
          <w:szCs w:val="28"/>
        </w:rPr>
      </w:pPr>
    </w:p>
    <w:p w14:paraId="3440C3D6" w14:textId="77777777" w:rsidR="00031ACF" w:rsidRPr="0026701E" w:rsidRDefault="00A375CD" w:rsidP="00D4007D">
      <w:pPr>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sz w:val="24"/>
          <w:szCs w:val="24"/>
        </w:rPr>
        <w:t xml:space="preserve">3.1 </w:t>
      </w:r>
      <w:r w:rsidR="00031ACF" w:rsidRPr="0026701E">
        <w:rPr>
          <w:rFonts w:ascii="Times New Roman" w:hAnsi="Times New Roman" w:cs="Times New Roman"/>
          <w:b/>
          <w:sz w:val="24"/>
          <w:szCs w:val="24"/>
        </w:rPr>
        <w:t>Introduction</w:t>
      </w:r>
    </w:p>
    <w:p w14:paraId="33A5AD3A" w14:textId="77777777" w:rsidR="0001205F" w:rsidRPr="0026701E" w:rsidRDefault="0001205F"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031ACF" w:rsidRPr="0026701E">
        <w:rPr>
          <w:rFonts w:ascii="Times New Roman" w:hAnsi="Times New Roman" w:cs="Times New Roman"/>
          <w:sz w:val="24"/>
          <w:szCs w:val="24"/>
        </w:rPr>
        <w:t>The existing digital repository of the institute have been launched in 2008 with an aim of long-term storage and archiving of our valuable research outputs in the field of speech and hearing. It also aims at easy dissemination of these resources to the rest of the world</w:t>
      </w:r>
      <w:r w:rsidR="00443DB3" w:rsidRPr="0026701E">
        <w:rPr>
          <w:rFonts w:ascii="Times New Roman" w:hAnsi="Times New Roman" w:cs="Times New Roman"/>
          <w:sz w:val="24"/>
          <w:szCs w:val="24"/>
        </w:rPr>
        <w:t>.</w:t>
      </w:r>
    </w:p>
    <w:p w14:paraId="75F364A8" w14:textId="77777777" w:rsidR="00D4007D" w:rsidRPr="0026701E" w:rsidRDefault="00D4007D" w:rsidP="00D4007D">
      <w:pPr>
        <w:spacing w:before="100" w:beforeAutospacing="1" w:after="100" w:afterAutospacing="1" w:line="480" w:lineRule="auto"/>
        <w:jc w:val="both"/>
        <w:rPr>
          <w:rFonts w:ascii="Times New Roman" w:eastAsia="Times New Roman" w:hAnsi="Times New Roman" w:cs="Times New Roman"/>
          <w:bCs/>
          <w:sz w:val="24"/>
          <w:szCs w:val="24"/>
          <w:lang w:eastAsia="en-IN"/>
        </w:rPr>
      </w:pPr>
      <w:r w:rsidRPr="0026701E">
        <w:rPr>
          <w:rFonts w:ascii="Times New Roman" w:hAnsi="Times New Roman" w:cs="Times New Roman"/>
          <w:sz w:val="24"/>
          <w:szCs w:val="24"/>
        </w:rPr>
        <w:t xml:space="preserve">     The repository is made up of </w:t>
      </w:r>
      <w:proofErr w:type="spellStart"/>
      <w:r w:rsidRPr="0026701E">
        <w:rPr>
          <w:rFonts w:ascii="Times New Roman" w:hAnsi="Times New Roman" w:cs="Times New Roman"/>
          <w:sz w:val="24"/>
          <w:szCs w:val="24"/>
        </w:rPr>
        <w:t>Equest</w:t>
      </w:r>
      <w:proofErr w:type="spellEnd"/>
      <w:r w:rsidRPr="0026701E">
        <w:rPr>
          <w:rFonts w:ascii="Times New Roman" w:hAnsi="Times New Roman" w:cs="Times New Roman"/>
          <w:sz w:val="24"/>
          <w:szCs w:val="24"/>
        </w:rPr>
        <w:t xml:space="preserve"> , a customized software solution for digitized contents of the libraries (Thesis, Projects, Research Papers, and Publications). </w:t>
      </w:r>
      <w:r w:rsidRPr="0026701E">
        <w:rPr>
          <w:rFonts w:ascii="Times New Roman" w:eastAsia="Times New Roman" w:hAnsi="Times New Roman" w:cs="Times New Roman"/>
          <w:sz w:val="24"/>
          <w:szCs w:val="24"/>
          <w:lang w:eastAsia="en-IN"/>
        </w:rPr>
        <w:t xml:space="preserve"> It provides search and access to digitized projects, such as thesis, research paper, publications etc. Can host and manage e-contents on Internet along with online payment facility. The e-contents files could be in various formats like word, text, HTML, PDF etc</w:t>
      </w:r>
      <w:r w:rsidR="00DE09DD" w:rsidRPr="0026701E">
        <w:rPr>
          <w:rFonts w:ascii="Times New Roman" w:eastAsia="Times New Roman" w:hAnsi="Times New Roman" w:cs="Times New Roman"/>
          <w:sz w:val="24"/>
          <w:szCs w:val="24"/>
          <w:lang w:eastAsia="en-IN"/>
        </w:rPr>
        <w:t>.</w:t>
      </w:r>
      <w:r w:rsidRPr="0026701E">
        <w:rPr>
          <w:rFonts w:ascii="Times New Roman" w:eastAsia="Times New Roman" w:hAnsi="Times New Roman" w:cs="Times New Roman"/>
          <w:sz w:val="24"/>
          <w:szCs w:val="24"/>
          <w:lang w:eastAsia="en-IN"/>
        </w:rPr>
        <w:t xml:space="preserve"> Can be implemented on LAN / Intranet, Users can submit their thesis, Research Papers, Projects online. The user can save an article to his or her e-library and can also email the articles to others. PDF files can be downloaded. Search facility includes Basic &amp; Advanced. Basic includes 3 parameters and Advanced have 12 parameters. Users can search on the entire database of the software, Searches can be performed on 16 different search fields based on time frame, subject, departments, publication type, and publication dates. </w:t>
      </w:r>
      <w:proofErr w:type="spellStart"/>
      <w:r w:rsidRPr="0026701E">
        <w:rPr>
          <w:rFonts w:ascii="Times New Roman" w:eastAsia="Times New Roman" w:hAnsi="Times New Roman" w:cs="Times New Roman"/>
          <w:sz w:val="24"/>
          <w:szCs w:val="24"/>
          <w:lang w:eastAsia="en-IN"/>
        </w:rPr>
        <w:t>Equest</w:t>
      </w:r>
      <w:proofErr w:type="spellEnd"/>
      <w:r w:rsidRPr="0026701E">
        <w:rPr>
          <w:rFonts w:ascii="Times New Roman" w:eastAsia="Times New Roman" w:hAnsi="Times New Roman" w:cs="Times New Roman"/>
          <w:sz w:val="24"/>
          <w:szCs w:val="24"/>
          <w:lang w:eastAsia="en-IN"/>
        </w:rPr>
        <w:t xml:space="preserve"> is </w:t>
      </w:r>
      <w:proofErr w:type="spellStart"/>
      <w:r w:rsidRPr="0026701E">
        <w:rPr>
          <w:rFonts w:ascii="Times New Roman" w:eastAsia="Times New Roman" w:hAnsi="Times New Roman" w:cs="Times New Roman"/>
          <w:sz w:val="24"/>
          <w:szCs w:val="24"/>
          <w:lang w:eastAsia="en-IN"/>
        </w:rPr>
        <w:t>complied</w:t>
      </w:r>
      <w:proofErr w:type="spellEnd"/>
      <w:r w:rsidRPr="0026701E">
        <w:rPr>
          <w:rFonts w:ascii="Times New Roman" w:eastAsia="Times New Roman" w:hAnsi="Times New Roman" w:cs="Times New Roman"/>
          <w:sz w:val="24"/>
          <w:szCs w:val="24"/>
          <w:lang w:eastAsia="en-IN"/>
        </w:rPr>
        <w:t xml:space="preserve"> or compliant? Or </w:t>
      </w:r>
      <w:proofErr w:type="spellStart"/>
      <w:r w:rsidRPr="0026701E">
        <w:rPr>
          <w:rFonts w:ascii="Times New Roman" w:eastAsia="Times New Roman" w:hAnsi="Times New Roman" w:cs="Times New Roman"/>
          <w:sz w:val="24"/>
          <w:szCs w:val="24"/>
          <w:lang w:eastAsia="en-IN"/>
        </w:rPr>
        <w:t>Equest</w:t>
      </w:r>
      <w:proofErr w:type="spellEnd"/>
      <w:r w:rsidRPr="0026701E">
        <w:rPr>
          <w:rFonts w:ascii="Times New Roman" w:eastAsia="Times New Roman" w:hAnsi="Times New Roman" w:cs="Times New Roman"/>
          <w:sz w:val="24"/>
          <w:szCs w:val="24"/>
          <w:lang w:eastAsia="en-IN"/>
        </w:rPr>
        <w:t xml:space="preserve"> complies with international metadata and interoperability standards: </w:t>
      </w:r>
      <w:r w:rsidRPr="0026701E">
        <w:rPr>
          <w:rFonts w:ascii="Times New Roman" w:eastAsia="Times New Roman" w:hAnsi="Times New Roman" w:cs="Times New Roman"/>
          <w:bCs/>
          <w:sz w:val="24"/>
          <w:szCs w:val="24"/>
          <w:lang w:eastAsia="en-IN"/>
        </w:rPr>
        <w:t>MARC-21, MARC-XML, MODS, DUBLIN CORE.</w:t>
      </w:r>
    </w:p>
    <w:p w14:paraId="15697207" w14:textId="77777777" w:rsidR="0044680C" w:rsidRDefault="0001205F" w:rsidP="00D4007D">
      <w:pPr>
        <w:autoSpaceDE w:val="0"/>
        <w:autoSpaceDN w:val="0"/>
        <w:adjustRightInd w:val="0"/>
        <w:spacing w:line="480" w:lineRule="auto"/>
        <w:jc w:val="both"/>
      </w:pPr>
      <w:r w:rsidRPr="00996626">
        <w:rPr>
          <w:rFonts w:ascii="Times New Roman" w:hAnsi="Times New Roman" w:cs="Times New Roman"/>
          <w:sz w:val="24"/>
          <w:szCs w:val="24"/>
        </w:rPr>
        <w:t xml:space="preserve">    </w:t>
      </w:r>
      <w:r w:rsidR="00443DB3" w:rsidRPr="00996626">
        <w:rPr>
          <w:rFonts w:ascii="Times New Roman" w:hAnsi="Times New Roman" w:cs="Times New Roman"/>
          <w:sz w:val="24"/>
          <w:szCs w:val="24"/>
        </w:rPr>
        <w:t xml:space="preserve"> </w:t>
      </w:r>
      <w:r w:rsidRPr="00996626">
        <w:rPr>
          <w:rFonts w:ascii="Times New Roman" w:hAnsi="Times New Roman" w:cs="Times New Roman"/>
          <w:sz w:val="24"/>
          <w:szCs w:val="24"/>
        </w:rPr>
        <w:t xml:space="preserve">The repository is named as ‘Digital Library’ and is available on the Library and Information Centre portal at </w:t>
      </w:r>
      <w:hyperlink r:id="rId10" w:history="1">
        <w:r w:rsidRPr="00996626">
          <w:rPr>
            <w:rStyle w:val="Hyperlink"/>
            <w:rFonts w:ascii="Times New Roman" w:hAnsi="Times New Roman" w:cs="Times New Roman"/>
            <w:color w:val="auto"/>
            <w:sz w:val="24"/>
            <w:szCs w:val="24"/>
            <w:u w:val="none"/>
          </w:rPr>
          <w:t>www.aiish.ac.in</w:t>
        </w:r>
      </w:hyperlink>
    </w:p>
    <w:p w14:paraId="094826BA" w14:textId="77777777" w:rsidR="00996626" w:rsidRDefault="00996626" w:rsidP="00D4007D">
      <w:pPr>
        <w:autoSpaceDE w:val="0"/>
        <w:autoSpaceDN w:val="0"/>
        <w:adjustRightInd w:val="0"/>
        <w:spacing w:line="480" w:lineRule="auto"/>
        <w:jc w:val="both"/>
      </w:pPr>
    </w:p>
    <w:p w14:paraId="3002592E" w14:textId="77777777" w:rsidR="00996626" w:rsidRPr="00996626" w:rsidRDefault="00996626" w:rsidP="00D4007D">
      <w:pPr>
        <w:autoSpaceDE w:val="0"/>
        <w:autoSpaceDN w:val="0"/>
        <w:adjustRightInd w:val="0"/>
        <w:spacing w:line="480" w:lineRule="auto"/>
        <w:jc w:val="both"/>
        <w:rPr>
          <w:rFonts w:ascii="Times New Roman" w:hAnsi="Times New Roman" w:cs="Times New Roman"/>
          <w:sz w:val="24"/>
          <w:szCs w:val="24"/>
        </w:rPr>
      </w:pPr>
    </w:p>
    <w:p w14:paraId="6524089C" w14:textId="77777777" w:rsidR="00E26585" w:rsidRPr="0026701E" w:rsidRDefault="00A375CD" w:rsidP="00D4007D">
      <w:pPr>
        <w:spacing w:before="100" w:beforeAutospacing="1" w:after="100" w:afterAutospacing="1" w:line="480" w:lineRule="auto"/>
        <w:outlineLvl w:val="2"/>
        <w:rPr>
          <w:rFonts w:ascii="Times New Roman" w:eastAsia="Times New Roman" w:hAnsi="Times New Roman" w:cs="Times New Roman"/>
          <w:b/>
          <w:bCs/>
          <w:iCs/>
          <w:sz w:val="24"/>
          <w:szCs w:val="24"/>
          <w:lang w:eastAsia="en-IN"/>
        </w:rPr>
      </w:pPr>
      <w:r>
        <w:rPr>
          <w:rFonts w:ascii="Times New Roman" w:eastAsia="Times New Roman" w:hAnsi="Times New Roman" w:cs="Times New Roman"/>
          <w:b/>
          <w:bCs/>
          <w:iCs/>
          <w:sz w:val="24"/>
          <w:szCs w:val="24"/>
          <w:lang w:eastAsia="en-IN"/>
        </w:rPr>
        <w:lastRenderedPageBreak/>
        <w:t xml:space="preserve">3.2 </w:t>
      </w:r>
      <w:r w:rsidR="00443DB3" w:rsidRPr="0026701E">
        <w:rPr>
          <w:rFonts w:ascii="Times New Roman" w:eastAsia="Times New Roman" w:hAnsi="Times New Roman" w:cs="Times New Roman"/>
          <w:b/>
          <w:bCs/>
          <w:iCs/>
          <w:sz w:val="24"/>
          <w:szCs w:val="24"/>
          <w:lang w:eastAsia="en-IN"/>
        </w:rPr>
        <w:t>Evaluation of the System</w:t>
      </w:r>
    </w:p>
    <w:p w14:paraId="326B2CC7" w14:textId="77777777" w:rsidR="00D75EB6" w:rsidRPr="0026701E" w:rsidRDefault="00D75EB6" w:rsidP="00D4007D">
      <w:pPr>
        <w:spacing w:before="100" w:beforeAutospacing="1" w:after="100" w:afterAutospacing="1" w:line="480" w:lineRule="auto"/>
        <w:outlineLvl w:val="2"/>
        <w:rPr>
          <w:rFonts w:ascii="Times New Roman" w:eastAsia="Times New Roman" w:hAnsi="Times New Roman" w:cs="Times New Roman"/>
          <w:bCs/>
          <w:iCs/>
          <w:sz w:val="24"/>
          <w:szCs w:val="24"/>
          <w:lang w:eastAsia="en-IN"/>
        </w:rPr>
      </w:pPr>
      <w:r w:rsidRPr="0026701E">
        <w:rPr>
          <w:rFonts w:ascii="Times New Roman" w:eastAsia="Times New Roman" w:hAnsi="Times New Roman" w:cs="Times New Roman"/>
          <w:bCs/>
          <w:iCs/>
          <w:sz w:val="24"/>
          <w:szCs w:val="24"/>
          <w:lang w:eastAsia="en-IN"/>
        </w:rPr>
        <w:t xml:space="preserve">An evaluation of the existing system </w:t>
      </w:r>
      <w:r w:rsidR="00E30E66" w:rsidRPr="0026701E">
        <w:rPr>
          <w:rFonts w:ascii="Times New Roman" w:eastAsia="Times New Roman" w:hAnsi="Times New Roman" w:cs="Times New Roman"/>
          <w:bCs/>
          <w:iCs/>
          <w:sz w:val="24"/>
          <w:szCs w:val="24"/>
          <w:lang w:eastAsia="en-IN"/>
        </w:rPr>
        <w:t>identified the following:</w:t>
      </w:r>
    </w:p>
    <w:p w14:paraId="54A19B8B" w14:textId="77777777" w:rsidR="00443DB3" w:rsidRPr="0026701E" w:rsidRDefault="00BA55A9" w:rsidP="00D4007D">
      <w:pPr>
        <w:spacing w:before="100" w:beforeAutospacing="1" w:after="100" w:afterAutospacing="1" w:line="480" w:lineRule="auto"/>
        <w:outlineLvl w:val="2"/>
        <w:rPr>
          <w:rFonts w:ascii="Times New Roman" w:eastAsia="Times New Roman" w:hAnsi="Times New Roman" w:cs="Times New Roman"/>
          <w:b/>
          <w:bCs/>
          <w:iCs/>
          <w:sz w:val="24"/>
          <w:szCs w:val="24"/>
          <w:lang w:eastAsia="en-IN"/>
        </w:rPr>
      </w:pPr>
      <w:r w:rsidRPr="0026701E">
        <w:rPr>
          <w:rFonts w:ascii="Times New Roman" w:eastAsia="Times New Roman" w:hAnsi="Times New Roman" w:cs="Times New Roman"/>
          <w:b/>
          <w:bCs/>
          <w:iCs/>
          <w:sz w:val="24"/>
          <w:szCs w:val="24"/>
          <w:lang w:eastAsia="en-IN"/>
        </w:rPr>
        <w:t>1. Platform</w:t>
      </w:r>
    </w:p>
    <w:p w14:paraId="56D907C0" w14:textId="77777777" w:rsidR="002B63C4" w:rsidRPr="0026701E" w:rsidRDefault="00443DB3" w:rsidP="00D4007D">
      <w:pPr>
        <w:spacing w:before="100" w:beforeAutospacing="1" w:after="100" w:afterAutospacing="1" w:line="480" w:lineRule="auto"/>
        <w:jc w:val="both"/>
        <w:outlineLvl w:val="2"/>
        <w:rPr>
          <w:rFonts w:ascii="Times New Roman" w:hAnsi="Times New Roman" w:cs="Times New Roman"/>
          <w:sz w:val="24"/>
          <w:szCs w:val="24"/>
        </w:rPr>
      </w:pPr>
      <w:r w:rsidRPr="0026701E">
        <w:rPr>
          <w:rFonts w:ascii="Times New Roman" w:eastAsia="Times New Roman" w:hAnsi="Times New Roman" w:cs="Times New Roman"/>
          <w:bCs/>
          <w:iCs/>
          <w:sz w:val="24"/>
          <w:szCs w:val="24"/>
          <w:lang w:eastAsia="en-IN"/>
        </w:rPr>
        <w:t xml:space="preserve">The present repository is built </w:t>
      </w:r>
      <w:r w:rsidR="0001205F" w:rsidRPr="0026701E">
        <w:rPr>
          <w:rFonts w:ascii="Times New Roman" w:eastAsia="Times New Roman" w:hAnsi="Times New Roman" w:cs="Times New Roman"/>
          <w:bCs/>
          <w:iCs/>
          <w:sz w:val="24"/>
          <w:szCs w:val="24"/>
          <w:lang w:eastAsia="en-IN"/>
        </w:rPr>
        <w:t>using</w:t>
      </w:r>
      <w:r w:rsidRPr="0026701E">
        <w:rPr>
          <w:rFonts w:ascii="Times New Roman" w:eastAsia="Times New Roman" w:hAnsi="Times New Roman" w:cs="Times New Roman"/>
          <w:bCs/>
          <w:iCs/>
          <w:sz w:val="24"/>
          <w:szCs w:val="24"/>
          <w:lang w:eastAsia="en-IN"/>
        </w:rPr>
        <w:t xml:space="preserve"> </w:t>
      </w:r>
      <w:r w:rsidR="0001205F" w:rsidRPr="0026701E">
        <w:rPr>
          <w:rFonts w:ascii="Times New Roman" w:eastAsia="Times New Roman" w:hAnsi="Times New Roman" w:cs="Times New Roman"/>
          <w:bCs/>
          <w:iCs/>
          <w:sz w:val="24"/>
          <w:szCs w:val="24"/>
          <w:lang w:eastAsia="en-IN"/>
        </w:rPr>
        <w:t>proprietary</w:t>
      </w:r>
      <w:r w:rsidRPr="0026701E">
        <w:rPr>
          <w:rFonts w:ascii="Times New Roman" w:eastAsia="Times New Roman" w:hAnsi="Times New Roman" w:cs="Times New Roman"/>
          <w:bCs/>
          <w:iCs/>
          <w:sz w:val="24"/>
          <w:szCs w:val="24"/>
          <w:lang w:eastAsia="en-IN"/>
        </w:rPr>
        <w:t xml:space="preserve"> digital library software titled ‘</w:t>
      </w:r>
      <w:proofErr w:type="spellStart"/>
      <w:r w:rsidRPr="0026701E">
        <w:rPr>
          <w:rFonts w:ascii="Times New Roman" w:eastAsia="Times New Roman" w:hAnsi="Times New Roman" w:cs="Times New Roman"/>
          <w:bCs/>
          <w:iCs/>
          <w:sz w:val="24"/>
          <w:szCs w:val="24"/>
          <w:lang w:eastAsia="en-IN"/>
        </w:rPr>
        <w:t>Equest</w:t>
      </w:r>
      <w:proofErr w:type="spellEnd"/>
      <w:r w:rsidRPr="0026701E">
        <w:rPr>
          <w:rFonts w:ascii="Times New Roman" w:eastAsia="Times New Roman" w:hAnsi="Times New Roman" w:cs="Times New Roman"/>
          <w:bCs/>
          <w:iCs/>
          <w:sz w:val="24"/>
          <w:szCs w:val="24"/>
          <w:lang w:eastAsia="en-IN"/>
        </w:rPr>
        <w:t xml:space="preserve">’ designed by </w:t>
      </w:r>
      <w:r w:rsidR="0001205F" w:rsidRPr="0026701E">
        <w:rPr>
          <w:rFonts w:ascii="Times New Roman" w:eastAsia="Times New Roman" w:hAnsi="Times New Roman" w:cs="Times New Roman"/>
          <w:bCs/>
          <w:iCs/>
          <w:sz w:val="24"/>
          <w:szCs w:val="24"/>
          <w:lang w:eastAsia="en-IN"/>
        </w:rPr>
        <w:t>an Indian software company, Total IT Solutions</w:t>
      </w:r>
      <w:r w:rsidR="00551C80" w:rsidRPr="0026701E">
        <w:rPr>
          <w:rFonts w:ascii="Times New Roman" w:eastAsia="Times New Roman" w:hAnsi="Times New Roman" w:cs="Times New Roman"/>
          <w:bCs/>
          <w:iCs/>
          <w:sz w:val="24"/>
          <w:szCs w:val="24"/>
          <w:lang w:eastAsia="en-IN"/>
        </w:rPr>
        <w:t xml:space="preserve"> Private Limited,</w:t>
      </w:r>
      <w:r w:rsidRPr="0026701E">
        <w:rPr>
          <w:rFonts w:ascii="Times New Roman" w:eastAsia="Times New Roman" w:hAnsi="Times New Roman" w:cs="Times New Roman"/>
          <w:bCs/>
          <w:iCs/>
          <w:sz w:val="24"/>
          <w:szCs w:val="24"/>
          <w:lang w:eastAsia="en-IN"/>
        </w:rPr>
        <w:t xml:space="preserve"> Pune.</w:t>
      </w:r>
      <w:r w:rsidR="002B63C4" w:rsidRPr="0026701E">
        <w:rPr>
          <w:rFonts w:ascii="Times New Roman" w:eastAsia="Times New Roman" w:hAnsi="Times New Roman" w:cs="Times New Roman"/>
          <w:bCs/>
          <w:iCs/>
          <w:sz w:val="24"/>
          <w:szCs w:val="24"/>
          <w:lang w:eastAsia="en-IN"/>
        </w:rPr>
        <w:t xml:space="preserve"> </w:t>
      </w:r>
      <w:proofErr w:type="spellStart"/>
      <w:r w:rsidRPr="0026701E">
        <w:rPr>
          <w:rFonts w:ascii="Times New Roman" w:hAnsi="Times New Roman" w:cs="Times New Roman"/>
          <w:sz w:val="24"/>
          <w:szCs w:val="24"/>
        </w:rPr>
        <w:t>Equest</w:t>
      </w:r>
      <w:proofErr w:type="spellEnd"/>
      <w:r w:rsidRPr="0026701E">
        <w:rPr>
          <w:rFonts w:ascii="Times New Roman" w:hAnsi="Times New Roman" w:cs="Times New Roman"/>
          <w:sz w:val="24"/>
          <w:szCs w:val="24"/>
        </w:rPr>
        <w:t xml:space="preserve"> is a customized software solution for digitized contents of the libraries </w:t>
      </w:r>
      <w:r w:rsidR="00996626">
        <w:rPr>
          <w:rFonts w:ascii="Times New Roman" w:hAnsi="Times New Roman" w:cs="Times New Roman"/>
          <w:sz w:val="24"/>
          <w:szCs w:val="24"/>
        </w:rPr>
        <w:t>.</w:t>
      </w:r>
      <w:r w:rsidRPr="0026701E">
        <w:rPr>
          <w:rFonts w:ascii="Times New Roman" w:hAnsi="Times New Roman" w:cs="Times New Roman"/>
          <w:sz w:val="24"/>
          <w:szCs w:val="24"/>
        </w:rPr>
        <w:t>This software helps in managing e-contents. Publishers / Institutes can also use this software to host &amp; manage their e-contents on Internet</w:t>
      </w:r>
      <w:r w:rsidR="002B63C4" w:rsidRPr="0026701E">
        <w:rPr>
          <w:rFonts w:ascii="Times New Roman" w:hAnsi="Times New Roman" w:cs="Times New Roman"/>
          <w:sz w:val="24"/>
          <w:szCs w:val="24"/>
        </w:rPr>
        <w:t>.</w:t>
      </w:r>
    </w:p>
    <w:p w14:paraId="5F0B2BF0" w14:textId="77777777" w:rsidR="00BA55A9" w:rsidRPr="0026701E" w:rsidRDefault="0001205F" w:rsidP="00D4007D">
      <w:pPr>
        <w:pStyle w:val="ListParagraph"/>
        <w:numPr>
          <w:ilvl w:val="0"/>
          <w:numId w:val="30"/>
        </w:numPr>
        <w:spacing w:before="100" w:beforeAutospacing="1" w:after="100" w:afterAutospacing="1" w:line="480" w:lineRule="auto"/>
        <w:jc w:val="both"/>
        <w:outlineLvl w:val="2"/>
        <w:rPr>
          <w:rFonts w:ascii="Times New Roman" w:hAnsi="Times New Roman" w:cs="Times New Roman"/>
          <w:b/>
          <w:sz w:val="24"/>
          <w:szCs w:val="24"/>
        </w:rPr>
      </w:pPr>
      <w:r w:rsidRPr="0026701E">
        <w:rPr>
          <w:rFonts w:ascii="Times New Roman" w:hAnsi="Times New Roman" w:cs="Times New Roman"/>
          <w:b/>
          <w:sz w:val="24"/>
          <w:szCs w:val="24"/>
        </w:rPr>
        <w:t>Contents</w:t>
      </w:r>
      <w:r w:rsidR="00BA55A9" w:rsidRPr="0026701E">
        <w:rPr>
          <w:rFonts w:ascii="Times New Roman" w:hAnsi="Times New Roman" w:cs="Times New Roman"/>
          <w:b/>
          <w:sz w:val="24"/>
          <w:szCs w:val="24"/>
        </w:rPr>
        <w:t xml:space="preserve"> </w:t>
      </w:r>
    </w:p>
    <w:p w14:paraId="4AA17233" w14:textId="77777777" w:rsidR="0001205F" w:rsidRPr="0026701E" w:rsidRDefault="0001205F" w:rsidP="00D4007D">
      <w:pPr>
        <w:spacing w:before="100" w:beforeAutospacing="1" w:after="100" w:afterAutospacing="1" w:line="480" w:lineRule="auto"/>
        <w:jc w:val="both"/>
        <w:outlineLvl w:val="2"/>
        <w:rPr>
          <w:rFonts w:ascii="Times New Roman" w:hAnsi="Times New Roman" w:cs="Times New Roman"/>
          <w:sz w:val="24"/>
          <w:szCs w:val="24"/>
        </w:rPr>
      </w:pPr>
      <w:r w:rsidRPr="0026701E">
        <w:rPr>
          <w:rFonts w:ascii="Times New Roman" w:hAnsi="Times New Roman" w:cs="Times New Roman"/>
          <w:sz w:val="24"/>
          <w:szCs w:val="24"/>
        </w:rPr>
        <w:t>The major contents available on the repository are the following:</w:t>
      </w:r>
    </w:p>
    <w:p w14:paraId="2EA6EA77" w14:textId="77777777" w:rsidR="0001205F" w:rsidRPr="0026701E" w:rsidRDefault="0001205F" w:rsidP="00D4007D">
      <w:pPr>
        <w:pStyle w:val="ListParagraph"/>
        <w:numPr>
          <w:ilvl w:val="0"/>
          <w:numId w:val="33"/>
        </w:numPr>
        <w:spacing w:before="100" w:beforeAutospacing="1" w:after="100" w:afterAutospacing="1" w:line="480" w:lineRule="auto"/>
        <w:jc w:val="both"/>
        <w:outlineLvl w:val="2"/>
        <w:rPr>
          <w:rFonts w:ascii="Times New Roman" w:hAnsi="Times New Roman" w:cs="Times New Roman"/>
          <w:sz w:val="24"/>
          <w:szCs w:val="24"/>
        </w:rPr>
      </w:pPr>
      <w:r w:rsidRPr="0026701E">
        <w:rPr>
          <w:rFonts w:ascii="Times New Roman" w:hAnsi="Times New Roman" w:cs="Times New Roman"/>
          <w:sz w:val="24"/>
          <w:szCs w:val="24"/>
        </w:rPr>
        <w:t xml:space="preserve">PhD theses: </w:t>
      </w:r>
      <w:r w:rsidR="00634089" w:rsidRPr="0026701E">
        <w:rPr>
          <w:rFonts w:ascii="Times New Roman" w:hAnsi="Times New Roman" w:cs="Times New Roman"/>
          <w:sz w:val="24"/>
          <w:szCs w:val="24"/>
        </w:rPr>
        <w:t>T</w:t>
      </w:r>
      <w:r w:rsidRPr="0026701E">
        <w:rPr>
          <w:rFonts w:ascii="Times New Roman" w:hAnsi="Times New Roman" w:cs="Times New Roman"/>
          <w:sz w:val="24"/>
          <w:szCs w:val="24"/>
        </w:rPr>
        <w:t xml:space="preserve">he repository houses </w:t>
      </w:r>
      <w:r w:rsidR="00634089" w:rsidRPr="0026701E">
        <w:rPr>
          <w:rFonts w:ascii="Times New Roman" w:hAnsi="Times New Roman" w:cs="Times New Roman"/>
          <w:sz w:val="24"/>
          <w:szCs w:val="24"/>
        </w:rPr>
        <w:t>56 PhD theses pertaining to the field of Speech and Hearing done by the staff and research scholars of the institute under the able guidance of the experienced faculty members of the institute.</w:t>
      </w:r>
    </w:p>
    <w:p w14:paraId="547DAC33" w14:textId="77777777" w:rsidR="00BE2CA9" w:rsidRPr="0026701E" w:rsidRDefault="00634089" w:rsidP="00D4007D">
      <w:pPr>
        <w:pStyle w:val="ListParagraph"/>
        <w:numPr>
          <w:ilvl w:val="0"/>
          <w:numId w:val="33"/>
        </w:numPr>
        <w:spacing w:before="100" w:beforeAutospacing="1" w:after="100" w:afterAutospacing="1" w:line="480" w:lineRule="auto"/>
        <w:jc w:val="both"/>
        <w:outlineLvl w:val="2"/>
        <w:rPr>
          <w:rFonts w:ascii="Times New Roman" w:hAnsi="Times New Roman" w:cs="Times New Roman"/>
          <w:sz w:val="24"/>
          <w:szCs w:val="24"/>
        </w:rPr>
      </w:pPr>
      <w:r w:rsidRPr="0026701E">
        <w:rPr>
          <w:rFonts w:ascii="Times New Roman" w:hAnsi="Times New Roman" w:cs="Times New Roman"/>
          <w:sz w:val="24"/>
          <w:szCs w:val="24"/>
        </w:rPr>
        <w:t xml:space="preserve">Dissertations: This is the second category of digitised resources in the </w:t>
      </w:r>
      <w:r w:rsidR="00BE2CA9" w:rsidRPr="0026701E">
        <w:rPr>
          <w:rFonts w:ascii="Times New Roman" w:hAnsi="Times New Roman" w:cs="Times New Roman"/>
          <w:sz w:val="24"/>
          <w:szCs w:val="24"/>
        </w:rPr>
        <w:t>repository. These</w:t>
      </w:r>
      <w:r w:rsidR="002C5AE0" w:rsidRPr="0026701E">
        <w:rPr>
          <w:rFonts w:ascii="Times New Roman" w:hAnsi="Times New Roman" w:cs="Times New Roman"/>
          <w:sz w:val="24"/>
          <w:szCs w:val="24"/>
        </w:rPr>
        <w:t xml:space="preserve"> are the </w:t>
      </w:r>
      <w:r w:rsidR="00C54797" w:rsidRPr="0026701E">
        <w:rPr>
          <w:rFonts w:ascii="Times New Roman" w:hAnsi="Times New Roman" w:cs="Times New Roman"/>
          <w:sz w:val="24"/>
          <w:szCs w:val="24"/>
        </w:rPr>
        <w:t xml:space="preserve">research works carried out by the Post </w:t>
      </w:r>
      <w:r w:rsidR="00FC2FB9" w:rsidRPr="0026701E">
        <w:rPr>
          <w:rFonts w:ascii="Times New Roman" w:hAnsi="Times New Roman" w:cs="Times New Roman"/>
          <w:sz w:val="24"/>
          <w:szCs w:val="24"/>
        </w:rPr>
        <w:t>G</w:t>
      </w:r>
      <w:r w:rsidR="00C54797" w:rsidRPr="0026701E">
        <w:rPr>
          <w:rFonts w:ascii="Times New Roman" w:hAnsi="Times New Roman" w:cs="Times New Roman"/>
          <w:sz w:val="24"/>
          <w:szCs w:val="24"/>
        </w:rPr>
        <w:t>raduate students of various courses in Speech and Hearing and allied sciences</w:t>
      </w:r>
      <w:r w:rsidR="00BE2CA9" w:rsidRPr="0026701E">
        <w:rPr>
          <w:rFonts w:ascii="Times New Roman" w:hAnsi="Times New Roman" w:cs="Times New Roman"/>
          <w:sz w:val="24"/>
          <w:szCs w:val="24"/>
        </w:rPr>
        <w:t>.</w:t>
      </w:r>
      <w:r w:rsidR="00D25E13" w:rsidRPr="0026701E">
        <w:rPr>
          <w:rFonts w:ascii="Times New Roman" w:hAnsi="Times New Roman" w:cs="Times New Roman"/>
          <w:sz w:val="24"/>
          <w:szCs w:val="24"/>
        </w:rPr>
        <w:t xml:space="preserve"> </w:t>
      </w:r>
      <w:r w:rsidR="00BE2CA9" w:rsidRPr="0026701E">
        <w:rPr>
          <w:rFonts w:ascii="Times New Roman" w:hAnsi="Times New Roman" w:cs="Times New Roman"/>
          <w:sz w:val="24"/>
          <w:szCs w:val="24"/>
        </w:rPr>
        <w:t>The total numbers of digitised dissertations in the collection are 767 records.</w:t>
      </w:r>
    </w:p>
    <w:p w14:paraId="7443F99D" w14:textId="77777777" w:rsidR="00634089" w:rsidRPr="0026701E" w:rsidRDefault="00C54797" w:rsidP="00D4007D">
      <w:pPr>
        <w:pStyle w:val="ListParagraph"/>
        <w:numPr>
          <w:ilvl w:val="0"/>
          <w:numId w:val="33"/>
        </w:numPr>
        <w:spacing w:before="100" w:beforeAutospacing="1" w:after="100" w:afterAutospacing="1" w:line="480" w:lineRule="auto"/>
        <w:jc w:val="both"/>
        <w:outlineLvl w:val="2"/>
        <w:rPr>
          <w:rFonts w:ascii="Times New Roman" w:hAnsi="Times New Roman" w:cs="Times New Roman"/>
          <w:sz w:val="24"/>
          <w:szCs w:val="24"/>
        </w:rPr>
      </w:pPr>
      <w:r w:rsidRPr="0026701E">
        <w:rPr>
          <w:rFonts w:ascii="Times New Roman" w:hAnsi="Times New Roman" w:cs="Times New Roman"/>
          <w:sz w:val="24"/>
          <w:szCs w:val="24"/>
        </w:rPr>
        <w:t xml:space="preserve"> </w:t>
      </w:r>
      <w:r w:rsidR="00D437F8" w:rsidRPr="0026701E">
        <w:rPr>
          <w:rFonts w:ascii="Times New Roman" w:hAnsi="Times New Roman" w:cs="Times New Roman"/>
          <w:sz w:val="24"/>
          <w:szCs w:val="24"/>
        </w:rPr>
        <w:t xml:space="preserve">Department Projects: </w:t>
      </w:r>
      <w:r w:rsidR="00D8310B" w:rsidRPr="0026701E">
        <w:rPr>
          <w:rFonts w:ascii="Times New Roman" w:hAnsi="Times New Roman" w:cs="Times New Roman"/>
          <w:sz w:val="24"/>
          <w:szCs w:val="24"/>
        </w:rPr>
        <w:t>These are the funded research project reports carried out by the faculty and staff of the institute.</w:t>
      </w:r>
      <w:r w:rsidR="009D78F4" w:rsidRPr="0026701E">
        <w:rPr>
          <w:rFonts w:ascii="Times New Roman" w:hAnsi="Times New Roman" w:cs="Times New Roman"/>
          <w:sz w:val="24"/>
          <w:szCs w:val="24"/>
        </w:rPr>
        <w:t xml:space="preserve"> </w:t>
      </w:r>
      <w:r w:rsidR="00E058DE" w:rsidRPr="0026701E">
        <w:rPr>
          <w:rFonts w:ascii="Times New Roman" w:hAnsi="Times New Roman" w:cs="Times New Roman"/>
          <w:sz w:val="24"/>
          <w:szCs w:val="24"/>
        </w:rPr>
        <w:t>The funded organizations are either the institute itself or external national and international organizations like Rehabilitation Council of India,</w:t>
      </w:r>
      <w:r w:rsidR="009D78F4" w:rsidRPr="0026701E">
        <w:rPr>
          <w:rFonts w:ascii="Times New Roman" w:hAnsi="Times New Roman" w:cs="Times New Roman"/>
          <w:sz w:val="24"/>
          <w:szCs w:val="24"/>
        </w:rPr>
        <w:t xml:space="preserve"> </w:t>
      </w:r>
      <w:r w:rsidR="00E058DE" w:rsidRPr="0026701E">
        <w:rPr>
          <w:rFonts w:ascii="Times New Roman" w:hAnsi="Times New Roman" w:cs="Times New Roman"/>
          <w:sz w:val="24"/>
          <w:szCs w:val="24"/>
        </w:rPr>
        <w:t>Department of Science &amp; Technology,</w:t>
      </w:r>
      <w:r w:rsidR="009D78F4" w:rsidRPr="0026701E">
        <w:rPr>
          <w:rFonts w:ascii="Times New Roman" w:hAnsi="Times New Roman" w:cs="Times New Roman"/>
          <w:sz w:val="24"/>
          <w:szCs w:val="24"/>
        </w:rPr>
        <w:t xml:space="preserve"> </w:t>
      </w:r>
      <w:r w:rsidR="00E058DE" w:rsidRPr="0026701E">
        <w:rPr>
          <w:rFonts w:ascii="Times New Roman" w:hAnsi="Times New Roman" w:cs="Times New Roman"/>
          <w:sz w:val="24"/>
          <w:szCs w:val="24"/>
        </w:rPr>
        <w:t>Government of India and World Health Organization.</w:t>
      </w:r>
    </w:p>
    <w:p w14:paraId="6ECBFB1C" w14:textId="77777777" w:rsidR="006A2236" w:rsidRPr="0026701E" w:rsidRDefault="006A2236" w:rsidP="00D4007D">
      <w:pPr>
        <w:pStyle w:val="ListParagraph"/>
        <w:numPr>
          <w:ilvl w:val="0"/>
          <w:numId w:val="33"/>
        </w:numPr>
        <w:spacing w:before="100" w:beforeAutospacing="1" w:after="100" w:afterAutospacing="1" w:line="480" w:lineRule="auto"/>
        <w:jc w:val="both"/>
        <w:outlineLvl w:val="2"/>
        <w:rPr>
          <w:rFonts w:ascii="Times New Roman" w:hAnsi="Times New Roman" w:cs="Times New Roman"/>
          <w:sz w:val="24"/>
          <w:szCs w:val="24"/>
        </w:rPr>
      </w:pPr>
      <w:r w:rsidRPr="0026701E">
        <w:rPr>
          <w:rFonts w:ascii="Times New Roman" w:hAnsi="Times New Roman" w:cs="Times New Roman"/>
          <w:sz w:val="24"/>
          <w:szCs w:val="24"/>
        </w:rPr>
        <w:lastRenderedPageBreak/>
        <w:t xml:space="preserve">Independent Projects: </w:t>
      </w:r>
      <w:r w:rsidR="009D78F4" w:rsidRPr="0026701E">
        <w:rPr>
          <w:rFonts w:ascii="Times New Roman" w:hAnsi="Times New Roman" w:cs="Times New Roman"/>
          <w:sz w:val="24"/>
          <w:szCs w:val="24"/>
        </w:rPr>
        <w:t>Independent projects are the research works done by the first year Post Graduate students of previous batches.</w:t>
      </w:r>
    </w:p>
    <w:p w14:paraId="226D63C6" w14:textId="77777777" w:rsidR="00C444A5" w:rsidRPr="0026701E" w:rsidRDefault="00C444A5" w:rsidP="00D4007D">
      <w:pPr>
        <w:spacing w:before="100" w:beforeAutospacing="1" w:after="100" w:afterAutospacing="1" w:line="480" w:lineRule="auto"/>
        <w:ind w:left="360"/>
        <w:jc w:val="both"/>
        <w:outlineLvl w:val="2"/>
        <w:rPr>
          <w:rFonts w:ascii="Times New Roman" w:hAnsi="Times New Roman" w:cs="Times New Roman"/>
          <w:sz w:val="24"/>
          <w:szCs w:val="24"/>
        </w:rPr>
      </w:pPr>
      <w:r w:rsidRPr="0026701E">
        <w:rPr>
          <w:rFonts w:ascii="Times New Roman" w:hAnsi="Times New Roman" w:cs="Times New Roman"/>
          <w:sz w:val="24"/>
          <w:szCs w:val="24"/>
        </w:rPr>
        <w:t>No other types of materials have been included in the repository.</w:t>
      </w:r>
    </w:p>
    <w:p w14:paraId="59996D7B" w14:textId="77777777" w:rsidR="00FF3A81" w:rsidRPr="0026701E" w:rsidRDefault="00FF3A81" w:rsidP="00D4007D">
      <w:pPr>
        <w:pStyle w:val="ListParagraph"/>
        <w:numPr>
          <w:ilvl w:val="0"/>
          <w:numId w:val="30"/>
        </w:numPr>
        <w:spacing w:before="100" w:beforeAutospacing="1" w:after="100" w:afterAutospacing="1" w:line="480" w:lineRule="auto"/>
        <w:jc w:val="both"/>
        <w:outlineLvl w:val="2"/>
        <w:rPr>
          <w:rFonts w:ascii="Times New Roman" w:hAnsi="Times New Roman" w:cs="Times New Roman"/>
          <w:b/>
          <w:sz w:val="24"/>
          <w:szCs w:val="24"/>
        </w:rPr>
      </w:pPr>
      <w:r w:rsidRPr="0026701E">
        <w:rPr>
          <w:rFonts w:ascii="Times New Roman" w:hAnsi="Times New Roman" w:cs="Times New Roman"/>
          <w:b/>
          <w:sz w:val="24"/>
          <w:szCs w:val="24"/>
        </w:rPr>
        <w:t xml:space="preserve">Number of Digital Materials </w:t>
      </w:r>
    </w:p>
    <w:p w14:paraId="6E09FD9E" w14:textId="77777777" w:rsidR="00FF3A81" w:rsidRPr="0026701E" w:rsidRDefault="007708E9" w:rsidP="00D4007D">
      <w:pPr>
        <w:pStyle w:val="ListParagraph"/>
        <w:spacing w:before="100" w:beforeAutospacing="1" w:after="100" w:afterAutospacing="1" w:line="480" w:lineRule="auto"/>
        <w:ind w:left="360"/>
        <w:jc w:val="both"/>
        <w:outlineLvl w:val="2"/>
        <w:rPr>
          <w:rFonts w:ascii="Times New Roman" w:hAnsi="Times New Roman" w:cs="Times New Roman"/>
          <w:sz w:val="24"/>
          <w:szCs w:val="24"/>
        </w:rPr>
      </w:pPr>
      <w:r w:rsidRPr="0026701E">
        <w:rPr>
          <w:rFonts w:ascii="Times New Roman" w:hAnsi="Times New Roman" w:cs="Times New Roman"/>
          <w:sz w:val="24"/>
          <w:szCs w:val="24"/>
        </w:rPr>
        <w:t>The repository contains o</w:t>
      </w:r>
      <w:r w:rsidR="00FF3A81" w:rsidRPr="0026701E">
        <w:rPr>
          <w:rFonts w:ascii="Times New Roman" w:hAnsi="Times New Roman" w:cs="Times New Roman"/>
          <w:sz w:val="24"/>
          <w:szCs w:val="24"/>
        </w:rPr>
        <w:t>nly 1</w:t>
      </w:r>
      <w:r w:rsidRPr="0026701E">
        <w:rPr>
          <w:rFonts w:ascii="Times New Roman" w:hAnsi="Times New Roman" w:cs="Times New Roman"/>
          <w:sz w:val="24"/>
          <w:szCs w:val="24"/>
        </w:rPr>
        <w:t>3</w:t>
      </w:r>
      <w:r w:rsidR="00FF3A81" w:rsidRPr="0026701E">
        <w:rPr>
          <w:rFonts w:ascii="Times New Roman" w:hAnsi="Times New Roman" w:cs="Times New Roman"/>
          <w:sz w:val="24"/>
          <w:szCs w:val="24"/>
        </w:rPr>
        <w:t>00 r</w:t>
      </w:r>
      <w:r w:rsidR="00996626">
        <w:rPr>
          <w:rFonts w:ascii="Times New Roman" w:hAnsi="Times New Roman" w:cs="Times New Roman"/>
          <w:sz w:val="24"/>
          <w:szCs w:val="24"/>
        </w:rPr>
        <w:t xml:space="preserve">eports under the categories of </w:t>
      </w:r>
      <w:r w:rsidR="00FF3A81" w:rsidRPr="0026701E">
        <w:rPr>
          <w:rFonts w:ascii="Times New Roman" w:hAnsi="Times New Roman" w:cs="Times New Roman"/>
          <w:sz w:val="24"/>
          <w:szCs w:val="24"/>
        </w:rPr>
        <w:t>PhD theses, dissertations,</w:t>
      </w:r>
      <w:r w:rsidR="00EA4E07" w:rsidRPr="0026701E">
        <w:rPr>
          <w:rFonts w:ascii="Times New Roman" w:hAnsi="Times New Roman" w:cs="Times New Roman"/>
          <w:sz w:val="24"/>
          <w:szCs w:val="24"/>
        </w:rPr>
        <w:t xml:space="preserve"> department projects and Independent Projects.</w:t>
      </w:r>
    </w:p>
    <w:p w14:paraId="105392DC" w14:textId="77777777" w:rsidR="00D976A1" w:rsidRPr="0026701E" w:rsidRDefault="00D976A1" w:rsidP="00D4007D">
      <w:pPr>
        <w:pStyle w:val="ListParagraph"/>
        <w:numPr>
          <w:ilvl w:val="0"/>
          <w:numId w:val="30"/>
        </w:numPr>
        <w:spacing w:before="100" w:beforeAutospacing="1" w:after="100" w:afterAutospacing="1" w:line="480" w:lineRule="auto"/>
        <w:jc w:val="both"/>
        <w:outlineLvl w:val="2"/>
        <w:rPr>
          <w:rFonts w:ascii="Times New Roman" w:hAnsi="Times New Roman" w:cs="Times New Roman"/>
          <w:b/>
          <w:sz w:val="24"/>
          <w:szCs w:val="24"/>
        </w:rPr>
      </w:pPr>
      <w:r w:rsidRPr="0026701E">
        <w:rPr>
          <w:rFonts w:ascii="Times New Roman" w:hAnsi="Times New Roman" w:cs="Times New Roman"/>
          <w:b/>
          <w:sz w:val="24"/>
          <w:szCs w:val="24"/>
        </w:rPr>
        <w:t xml:space="preserve">Content Recruitment Methods </w:t>
      </w:r>
    </w:p>
    <w:p w14:paraId="7135AA28" w14:textId="77777777" w:rsidR="00941525" w:rsidRPr="0026701E" w:rsidRDefault="0019784E" w:rsidP="00D4007D">
      <w:pPr>
        <w:pStyle w:val="ListParagraph"/>
        <w:spacing w:before="100" w:beforeAutospacing="1" w:after="100" w:afterAutospacing="1" w:line="480" w:lineRule="auto"/>
        <w:ind w:left="360"/>
        <w:jc w:val="both"/>
        <w:outlineLvl w:val="2"/>
        <w:rPr>
          <w:rFonts w:ascii="Times New Roman" w:hAnsi="Times New Roman" w:cs="Times New Roman"/>
          <w:sz w:val="24"/>
          <w:szCs w:val="24"/>
        </w:rPr>
      </w:pPr>
      <w:r w:rsidRPr="0026701E">
        <w:rPr>
          <w:rFonts w:ascii="Times New Roman" w:hAnsi="Times New Roman" w:cs="Times New Roman"/>
          <w:sz w:val="24"/>
          <w:szCs w:val="24"/>
        </w:rPr>
        <w:t xml:space="preserve">The only content recruitment method followed by the repository is the uploading of materials by </w:t>
      </w:r>
      <w:r w:rsidR="00F51E81" w:rsidRPr="0026701E">
        <w:rPr>
          <w:rFonts w:ascii="Times New Roman" w:hAnsi="Times New Roman" w:cs="Times New Roman"/>
          <w:sz w:val="24"/>
          <w:szCs w:val="24"/>
        </w:rPr>
        <w:t>library staff.</w:t>
      </w:r>
    </w:p>
    <w:p w14:paraId="32CDAF20" w14:textId="77777777" w:rsidR="009D78F4" w:rsidRPr="0026701E" w:rsidRDefault="00DB4074" w:rsidP="00D4007D">
      <w:pPr>
        <w:pStyle w:val="ListParagraph"/>
        <w:numPr>
          <w:ilvl w:val="0"/>
          <w:numId w:val="30"/>
        </w:numPr>
        <w:spacing w:before="100" w:beforeAutospacing="1" w:after="100" w:afterAutospacing="1" w:line="480" w:lineRule="auto"/>
        <w:jc w:val="both"/>
        <w:outlineLvl w:val="2"/>
        <w:rPr>
          <w:rFonts w:ascii="Times New Roman" w:hAnsi="Times New Roman" w:cs="Times New Roman"/>
          <w:b/>
          <w:sz w:val="24"/>
          <w:szCs w:val="24"/>
        </w:rPr>
      </w:pPr>
      <w:r w:rsidRPr="0026701E">
        <w:rPr>
          <w:rFonts w:ascii="Times New Roman" w:hAnsi="Times New Roman" w:cs="Times New Roman"/>
          <w:b/>
          <w:sz w:val="24"/>
          <w:szCs w:val="24"/>
        </w:rPr>
        <w:t xml:space="preserve">Search Features </w:t>
      </w:r>
    </w:p>
    <w:p w14:paraId="17C43C5D" w14:textId="77777777" w:rsidR="001D4722" w:rsidRPr="0026701E" w:rsidRDefault="00DB4074" w:rsidP="00D4007D">
      <w:pPr>
        <w:numPr>
          <w:ilvl w:val="0"/>
          <w:numId w:val="34"/>
        </w:numPr>
        <w:spacing w:after="58" w:line="480" w:lineRule="auto"/>
        <w:ind w:left="714" w:hanging="357"/>
        <w:jc w:val="both"/>
        <w:rPr>
          <w:rFonts w:ascii="Times New Roman" w:eastAsia="Times New Roman" w:hAnsi="Times New Roman" w:cs="Times New Roman"/>
          <w:sz w:val="16"/>
          <w:szCs w:val="16"/>
          <w:lang w:eastAsia="en-IN"/>
        </w:rPr>
      </w:pPr>
      <w:r w:rsidRPr="0026701E">
        <w:rPr>
          <w:rFonts w:ascii="Times New Roman" w:hAnsi="Times New Roman" w:cs="Times New Roman"/>
          <w:sz w:val="24"/>
          <w:szCs w:val="24"/>
        </w:rPr>
        <w:t>The repository offers both simple and advanced search facilities.</w:t>
      </w:r>
      <w:r w:rsidR="001D4722" w:rsidRPr="0026701E">
        <w:rPr>
          <w:rFonts w:ascii="Times New Roman" w:hAnsi="Times New Roman" w:cs="Times New Roman"/>
          <w:sz w:val="24"/>
          <w:szCs w:val="24"/>
        </w:rPr>
        <w:t xml:space="preserve"> </w:t>
      </w:r>
      <w:r w:rsidR="002A1765" w:rsidRPr="0026701E">
        <w:rPr>
          <w:rFonts w:ascii="Times New Roman" w:hAnsi="Times New Roman" w:cs="Times New Roman"/>
          <w:sz w:val="24"/>
          <w:szCs w:val="24"/>
        </w:rPr>
        <w:t xml:space="preserve">The Boolean operators AND,NOT,OR based searches. </w:t>
      </w:r>
      <w:r w:rsidR="001D4722" w:rsidRPr="0026701E">
        <w:rPr>
          <w:rFonts w:ascii="Times New Roman" w:hAnsi="Times New Roman" w:cs="Times New Roman"/>
          <w:sz w:val="24"/>
          <w:szCs w:val="24"/>
        </w:rPr>
        <w:t xml:space="preserve">It is possible to browse the repository by  </w:t>
      </w:r>
      <w:proofErr w:type="spellStart"/>
      <w:r w:rsidR="001D4722" w:rsidRPr="0026701E">
        <w:rPr>
          <w:rFonts w:ascii="Times New Roman" w:hAnsi="Times New Roman" w:cs="Times New Roman"/>
          <w:sz w:val="24"/>
          <w:szCs w:val="24"/>
        </w:rPr>
        <w:t>author,title</w:t>
      </w:r>
      <w:proofErr w:type="spellEnd"/>
      <w:r w:rsidR="001D4722" w:rsidRPr="0026701E">
        <w:rPr>
          <w:rFonts w:ascii="Times New Roman" w:hAnsi="Times New Roman" w:cs="Times New Roman"/>
          <w:sz w:val="24"/>
          <w:szCs w:val="24"/>
        </w:rPr>
        <w:t xml:space="preserve">, </w:t>
      </w:r>
      <w:hyperlink r:id="rId11" w:history="1">
        <w:r w:rsidR="001D4722" w:rsidRPr="0026701E">
          <w:rPr>
            <w:rFonts w:ascii="Times New Roman" w:eastAsia="Times New Roman" w:hAnsi="Times New Roman" w:cs="Times New Roman"/>
            <w:sz w:val="24"/>
            <w:szCs w:val="24"/>
            <w:lang w:eastAsia="en-IN"/>
          </w:rPr>
          <w:t>Author</w:t>
        </w:r>
      </w:hyperlink>
      <w:r w:rsidR="001D4722" w:rsidRPr="0026701E">
        <w:rPr>
          <w:rFonts w:ascii="Times New Roman" w:eastAsia="Times New Roman" w:hAnsi="Times New Roman" w:cs="Times New Roman"/>
          <w:sz w:val="24"/>
          <w:szCs w:val="24"/>
          <w:lang w:eastAsia="en-IN"/>
        </w:rPr>
        <w:t>,</w:t>
      </w:r>
      <w:r w:rsidR="000A4216" w:rsidRPr="0026701E">
        <w:rPr>
          <w:rFonts w:ascii="Times New Roman" w:eastAsia="Times New Roman" w:hAnsi="Times New Roman" w:cs="Times New Roman"/>
          <w:sz w:val="24"/>
          <w:szCs w:val="24"/>
          <w:lang w:eastAsia="en-IN"/>
        </w:rPr>
        <w:t xml:space="preserve"> </w:t>
      </w:r>
      <w:hyperlink r:id="rId12" w:history="1">
        <w:r w:rsidR="001D4722" w:rsidRPr="0026701E">
          <w:rPr>
            <w:rFonts w:ascii="Times New Roman" w:eastAsia="Times New Roman" w:hAnsi="Times New Roman" w:cs="Times New Roman"/>
            <w:sz w:val="24"/>
            <w:szCs w:val="24"/>
            <w:lang w:eastAsia="en-IN"/>
          </w:rPr>
          <w:t>Guide</w:t>
        </w:r>
      </w:hyperlink>
      <w:r w:rsidR="001D4722" w:rsidRPr="0026701E">
        <w:rPr>
          <w:rFonts w:ascii="Times New Roman" w:eastAsia="Times New Roman" w:hAnsi="Times New Roman" w:cs="Times New Roman"/>
          <w:sz w:val="24"/>
          <w:szCs w:val="24"/>
          <w:lang w:eastAsia="en-IN"/>
        </w:rPr>
        <w:t>,</w:t>
      </w:r>
      <w:r w:rsidR="000A4216" w:rsidRPr="0026701E">
        <w:rPr>
          <w:rFonts w:ascii="Times New Roman" w:eastAsia="Times New Roman" w:hAnsi="Times New Roman" w:cs="Times New Roman"/>
          <w:sz w:val="24"/>
          <w:szCs w:val="24"/>
          <w:lang w:eastAsia="en-IN"/>
        </w:rPr>
        <w:t xml:space="preserve"> </w:t>
      </w:r>
      <w:hyperlink r:id="rId13" w:history="1">
        <w:r w:rsidR="001D4722" w:rsidRPr="0026701E">
          <w:rPr>
            <w:rFonts w:ascii="Times New Roman" w:eastAsia="Times New Roman" w:hAnsi="Times New Roman" w:cs="Times New Roman"/>
            <w:sz w:val="24"/>
            <w:szCs w:val="24"/>
            <w:lang w:eastAsia="en-IN"/>
          </w:rPr>
          <w:t>Subject</w:t>
        </w:r>
      </w:hyperlink>
      <w:r w:rsidR="001D4722" w:rsidRPr="0026701E">
        <w:rPr>
          <w:rFonts w:ascii="Times New Roman" w:eastAsia="Times New Roman" w:hAnsi="Times New Roman" w:cs="Times New Roman"/>
          <w:sz w:val="24"/>
          <w:szCs w:val="24"/>
          <w:lang w:eastAsia="en-IN"/>
        </w:rPr>
        <w:t>,</w:t>
      </w:r>
      <w:r w:rsidR="000A4216" w:rsidRPr="0026701E">
        <w:rPr>
          <w:rFonts w:ascii="Times New Roman" w:eastAsia="Times New Roman" w:hAnsi="Times New Roman" w:cs="Times New Roman"/>
          <w:sz w:val="24"/>
          <w:szCs w:val="24"/>
          <w:lang w:eastAsia="en-IN"/>
        </w:rPr>
        <w:t xml:space="preserve"> </w:t>
      </w:r>
      <w:hyperlink r:id="rId14" w:history="1">
        <w:r w:rsidR="001D4722" w:rsidRPr="0026701E">
          <w:rPr>
            <w:rFonts w:ascii="Times New Roman" w:eastAsia="Times New Roman" w:hAnsi="Times New Roman" w:cs="Times New Roman"/>
            <w:sz w:val="24"/>
            <w:szCs w:val="24"/>
            <w:lang w:eastAsia="en-IN"/>
          </w:rPr>
          <w:t>Resource</w:t>
        </w:r>
      </w:hyperlink>
      <w:r w:rsidR="001D4722" w:rsidRPr="0026701E">
        <w:rPr>
          <w:rFonts w:ascii="Times New Roman" w:eastAsia="Times New Roman" w:hAnsi="Times New Roman" w:cs="Times New Roman"/>
          <w:sz w:val="24"/>
          <w:szCs w:val="24"/>
          <w:lang w:eastAsia="en-IN"/>
        </w:rPr>
        <w:t xml:space="preserve"> type and </w:t>
      </w:r>
      <w:hyperlink r:id="rId15" w:history="1">
        <w:r w:rsidR="001D4722" w:rsidRPr="0026701E">
          <w:rPr>
            <w:rFonts w:ascii="Times New Roman" w:eastAsia="Times New Roman" w:hAnsi="Times New Roman" w:cs="Times New Roman"/>
            <w:sz w:val="24"/>
            <w:szCs w:val="24"/>
            <w:lang w:eastAsia="en-IN"/>
          </w:rPr>
          <w:t>Year</w:t>
        </w:r>
      </w:hyperlink>
      <w:r w:rsidR="001D4722" w:rsidRPr="0026701E">
        <w:rPr>
          <w:rFonts w:ascii="Times New Roman" w:eastAsia="Times New Roman" w:hAnsi="Times New Roman" w:cs="Times New Roman"/>
          <w:sz w:val="16"/>
          <w:szCs w:val="16"/>
          <w:lang w:eastAsia="en-IN"/>
        </w:rPr>
        <w:t>.</w:t>
      </w:r>
    </w:p>
    <w:p w14:paraId="5E4C782D" w14:textId="77777777" w:rsidR="00E26428" w:rsidRPr="0026701E" w:rsidRDefault="00E26428" w:rsidP="00D4007D">
      <w:pPr>
        <w:spacing w:after="58" w:line="480" w:lineRule="auto"/>
        <w:jc w:val="both"/>
        <w:rPr>
          <w:rFonts w:ascii="Times New Roman" w:eastAsia="Times New Roman" w:hAnsi="Times New Roman" w:cs="Times New Roman"/>
          <w:sz w:val="16"/>
          <w:szCs w:val="16"/>
          <w:lang w:eastAsia="en-IN"/>
        </w:rPr>
      </w:pPr>
    </w:p>
    <w:p w14:paraId="36AB3F9F" w14:textId="77777777" w:rsidR="00BA5A88" w:rsidRPr="0026701E" w:rsidRDefault="00E87A62" w:rsidP="00D4007D">
      <w:pPr>
        <w:pStyle w:val="ListParagraph"/>
        <w:numPr>
          <w:ilvl w:val="0"/>
          <w:numId w:val="30"/>
        </w:numPr>
        <w:spacing w:after="58" w:line="480" w:lineRule="auto"/>
        <w:jc w:val="both"/>
        <w:rPr>
          <w:rFonts w:ascii="Times New Roman" w:eastAsia="Times New Roman" w:hAnsi="Times New Roman" w:cs="Times New Roman"/>
          <w:b/>
          <w:sz w:val="24"/>
          <w:szCs w:val="24"/>
          <w:lang w:eastAsia="en-IN"/>
        </w:rPr>
      </w:pPr>
      <w:r w:rsidRPr="0026701E">
        <w:rPr>
          <w:rFonts w:ascii="Times New Roman" w:eastAsia="Times New Roman" w:hAnsi="Times New Roman" w:cs="Times New Roman"/>
          <w:b/>
          <w:sz w:val="24"/>
          <w:szCs w:val="24"/>
          <w:lang w:eastAsia="en-IN"/>
        </w:rPr>
        <w:t>Conversion</w:t>
      </w:r>
      <w:r w:rsidR="00BA5A88" w:rsidRPr="0026701E">
        <w:rPr>
          <w:rFonts w:ascii="Times New Roman" w:eastAsia="Times New Roman" w:hAnsi="Times New Roman" w:cs="Times New Roman"/>
          <w:b/>
          <w:sz w:val="24"/>
          <w:szCs w:val="24"/>
          <w:lang w:eastAsia="en-IN"/>
        </w:rPr>
        <w:t xml:space="preserve"> of Print Matter </w:t>
      </w:r>
      <w:r w:rsidRPr="0026701E">
        <w:rPr>
          <w:rFonts w:ascii="Times New Roman" w:eastAsia="Times New Roman" w:hAnsi="Times New Roman" w:cs="Times New Roman"/>
          <w:b/>
          <w:sz w:val="24"/>
          <w:szCs w:val="24"/>
          <w:lang w:eastAsia="en-IN"/>
        </w:rPr>
        <w:t>into Digital Format</w:t>
      </w:r>
    </w:p>
    <w:p w14:paraId="62B49877" w14:textId="77777777" w:rsidR="00E87A62" w:rsidRPr="0026701E" w:rsidRDefault="00E87A62" w:rsidP="00D4007D">
      <w:pPr>
        <w:spacing w:after="58" w:line="480" w:lineRule="auto"/>
        <w:jc w:val="both"/>
        <w:rPr>
          <w:rFonts w:ascii="Times New Roman" w:eastAsia="Times New Roman" w:hAnsi="Times New Roman" w:cs="Times New Roman"/>
          <w:sz w:val="24"/>
          <w:szCs w:val="24"/>
          <w:lang w:eastAsia="en-IN"/>
        </w:rPr>
      </w:pPr>
      <w:r w:rsidRPr="0026701E">
        <w:rPr>
          <w:rFonts w:ascii="Times New Roman" w:eastAsia="Times New Roman" w:hAnsi="Times New Roman" w:cs="Times New Roman"/>
          <w:sz w:val="24"/>
          <w:szCs w:val="24"/>
          <w:lang w:eastAsia="en-IN"/>
        </w:rPr>
        <w:t xml:space="preserve">The print matter to be incorporated into the repository are converted to digital format by the library staff using a high capacity Epson Scanner. </w:t>
      </w:r>
    </w:p>
    <w:p w14:paraId="454A080A" w14:textId="77777777" w:rsidR="00BA55A9" w:rsidRPr="0026701E" w:rsidRDefault="004421C9" w:rsidP="00D4007D">
      <w:pPr>
        <w:spacing w:before="100" w:beforeAutospacing="1" w:after="100" w:afterAutospacing="1" w:line="480" w:lineRule="auto"/>
        <w:jc w:val="both"/>
        <w:outlineLvl w:val="2"/>
        <w:rPr>
          <w:rFonts w:ascii="Times New Roman" w:hAnsi="Times New Roman" w:cs="Times New Roman"/>
          <w:b/>
          <w:sz w:val="24"/>
          <w:szCs w:val="24"/>
        </w:rPr>
      </w:pPr>
      <w:r w:rsidRPr="0026701E">
        <w:rPr>
          <w:rFonts w:ascii="Times New Roman" w:hAnsi="Times New Roman" w:cs="Times New Roman"/>
          <w:b/>
          <w:sz w:val="24"/>
          <w:szCs w:val="24"/>
        </w:rPr>
        <w:t>7. File</w:t>
      </w:r>
      <w:r w:rsidR="004C7AC5" w:rsidRPr="0026701E">
        <w:rPr>
          <w:rFonts w:ascii="Times New Roman" w:hAnsi="Times New Roman" w:cs="Times New Roman"/>
          <w:b/>
          <w:sz w:val="24"/>
          <w:szCs w:val="24"/>
        </w:rPr>
        <w:t xml:space="preserve"> Formats</w:t>
      </w:r>
    </w:p>
    <w:p w14:paraId="4423364F" w14:textId="77777777" w:rsidR="004C7AC5" w:rsidRDefault="004C7AC5" w:rsidP="00D4007D">
      <w:pPr>
        <w:spacing w:before="100" w:beforeAutospacing="1" w:after="100" w:afterAutospacing="1" w:line="480" w:lineRule="auto"/>
        <w:jc w:val="both"/>
        <w:outlineLvl w:val="2"/>
        <w:rPr>
          <w:rFonts w:ascii="Times New Roman" w:hAnsi="Times New Roman" w:cs="Times New Roman"/>
          <w:sz w:val="24"/>
          <w:szCs w:val="24"/>
        </w:rPr>
      </w:pPr>
      <w:r w:rsidRPr="0026701E">
        <w:rPr>
          <w:rFonts w:ascii="Times New Roman" w:hAnsi="Times New Roman" w:cs="Times New Roman"/>
          <w:sz w:val="24"/>
          <w:szCs w:val="24"/>
        </w:rPr>
        <w:t xml:space="preserve">The repository files are in </w:t>
      </w:r>
      <w:r w:rsidR="00325726" w:rsidRPr="0026701E">
        <w:rPr>
          <w:rFonts w:ascii="Times New Roman" w:hAnsi="Times New Roman" w:cs="Times New Roman"/>
          <w:sz w:val="24"/>
          <w:szCs w:val="24"/>
        </w:rPr>
        <w:t xml:space="preserve">portable document </w:t>
      </w:r>
      <w:r w:rsidRPr="0026701E">
        <w:rPr>
          <w:rFonts w:ascii="Times New Roman" w:hAnsi="Times New Roman" w:cs="Times New Roman"/>
          <w:sz w:val="24"/>
          <w:szCs w:val="24"/>
        </w:rPr>
        <w:t>format.</w:t>
      </w:r>
      <w:r w:rsidR="00053AF4" w:rsidRPr="0026701E">
        <w:rPr>
          <w:rFonts w:ascii="Times New Roman" w:hAnsi="Times New Roman" w:cs="Times New Roman"/>
          <w:sz w:val="24"/>
          <w:szCs w:val="24"/>
        </w:rPr>
        <w:t xml:space="preserve"> </w:t>
      </w:r>
      <w:r w:rsidR="008C0FE7" w:rsidRPr="0026701E">
        <w:rPr>
          <w:rFonts w:ascii="Times New Roman" w:hAnsi="Times New Roman" w:cs="Times New Roman"/>
          <w:sz w:val="24"/>
          <w:szCs w:val="24"/>
        </w:rPr>
        <w:t xml:space="preserve">All the materials </w:t>
      </w:r>
      <w:r w:rsidR="00EA4E07" w:rsidRPr="0026701E">
        <w:rPr>
          <w:rFonts w:ascii="Times New Roman" w:hAnsi="Times New Roman" w:cs="Times New Roman"/>
          <w:sz w:val="24"/>
          <w:szCs w:val="24"/>
        </w:rPr>
        <w:t xml:space="preserve">to be deposited in the repository </w:t>
      </w:r>
      <w:r w:rsidR="00053AF4" w:rsidRPr="0026701E">
        <w:rPr>
          <w:rFonts w:ascii="Times New Roman" w:hAnsi="Times New Roman" w:cs="Times New Roman"/>
          <w:sz w:val="24"/>
          <w:szCs w:val="24"/>
        </w:rPr>
        <w:t>are submitted</w:t>
      </w:r>
      <w:r w:rsidR="007D037F" w:rsidRPr="0026701E">
        <w:rPr>
          <w:rFonts w:ascii="Times New Roman" w:hAnsi="Times New Roman" w:cs="Times New Roman"/>
          <w:sz w:val="24"/>
          <w:szCs w:val="24"/>
        </w:rPr>
        <w:t xml:space="preserve"> </w:t>
      </w:r>
      <w:r w:rsidR="00EA4E07" w:rsidRPr="0026701E">
        <w:rPr>
          <w:rFonts w:ascii="Times New Roman" w:hAnsi="Times New Roman" w:cs="Times New Roman"/>
          <w:sz w:val="24"/>
          <w:szCs w:val="24"/>
        </w:rPr>
        <w:t xml:space="preserve">either </w:t>
      </w:r>
      <w:r w:rsidR="007D037F" w:rsidRPr="0026701E">
        <w:rPr>
          <w:rFonts w:ascii="Times New Roman" w:hAnsi="Times New Roman" w:cs="Times New Roman"/>
          <w:sz w:val="24"/>
          <w:szCs w:val="24"/>
        </w:rPr>
        <w:t>directly as PDF or other file formats like MS WORD which will be converted to PDF by library staff.</w:t>
      </w:r>
    </w:p>
    <w:p w14:paraId="15E743E7" w14:textId="77777777" w:rsidR="00086B54" w:rsidRDefault="00086B54" w:rsidP="00D4007D">
      <w:pPr>
        <w:spacing w:before="100" w:beforeAutospacing="1" w:after="100" w:afterAutospacing="1" w:line="480" w:lineRule="auto"/>
        <w:jc w:val="both"/>
        <w:outlineLvl w:val="2"/>
        <w:rPr>
          <w:rFonts w:ascii="Times New Roman" w:hAnsi="Times New Roman" w:cs="Times New Roman"/>
          <w:sz w:val="24"/>
          <w:szCs w:val="24"/>
        </w:rPr>
      </w:pPr>
    </w:p>
    <w:p w14:paraId="6424A82B" w14:textId="77777777" w:rsidR="00A96086" w:rsidRPr="00086B54" w:rsidRDefault="00086B54" w:rsidP="00086B54">
      <w:pPr>
        <w:spacing w:before="100" w:beforeAutospacing="1" w:after="100" w:afterAutospacing="1" w:line="480" w:lineRule="auto"/>
        <w:jc w:val="both"/>
        <w:outlineLvl w:val="2"/>
        <w:rPr>
          <w:rFonts w:ascii="Times New Roman" w:hAnsi="Times New Roman" w:cs="Times New Roman"/>
          <w:b/>
          <w:sz w:val="24"/>
          <w:szCs w:val="24"/>
        </w:rPr>
      </w:pPr>
      <w:r>
        <w:rPr>
          <w:rFonts w:ascii="Times New Roman" w:hAnsi="Times New Roman" w:cs="Times New Roman"/>
          <w:b/>
          <w:sz w:val="24"/>
          <w:szCs w:val="24"/>
        </w:rPr>
        <w:lastRenderedPageBreak/>
        <w:t>8.</w:t>
      </w:r>
      <w:r w:rsidR="008E1632" w:rsidRPr="00086B54">
        <w:rPr>
          <w:rFonts w:ascii="Times New Roman" w:hAnsi="Times New Roman" w:cs="Times New Roman"/>
          <w:b/>
          <w:sz w:val="24"/>
          <w:szCs w:val="24"/>
        </w:rPr>
        <w:t>Access</w:t>
      </w:r>
      <w:r w:rsidR="00A96086" w:rsidRPr="00086B54">
        <w:rPr>
          <w:rFonts w:ascii="Times New Roman" w:hAnsi="Times New Roman" w:cs="Times New Roman"/>
          <w:b/>
          <w:sz w:val="24"/>
          <w:szCs w:val="24"/>
        </w:rPr>
        <w:t xml:space="preserve"> Details</w:t>
      </w:r>
    </w:p>
    <w:p w14:paraId="6D545CC0" w14:textId="77777777" w:rsidR="00A96086" w:rsidRPr="0026701E" w:rsidRDefault="00A33812" w:rsidP="00D4007D">
      <w:pPr>
        <w:spacing w:before="100" w:beforeAutospacing="1" w:after="100" w:afterAutospacing="1" w:line="48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A96086" w:rsidRPr="0026701E">
        <w:rPr>
          <w:rFonts w:ascii="Times New Roman" w:hAnsi="Times New Roman" w:cs="Times New Roman"/>
          <w:sz w:val="24"/>
          <w:szCs w:val="24"/>
        </w:rPr>
        <w:t xml:space="preserve">Anybody can access the contents of the repository from anywhere in the world through the repository interface at </w:t>
      </w:r>
      <w:hyperlink r:id="rId16" w:history="1">
        <w:r w:rsidR="00A96086" w:rsidRPr="0026701E">
          <w:rPr>
            <w:rStyle w:val="Hyperlink"/>
            <w:rFonts w:ascii="Times New Roman" w:hAnsi="Times New Roman" w:cs="Times New Roman"/>
            <w:color w:val="auto"/>
            <w:sz w:val="24"/>
            <w:szCs w:val="24"/>
          </w:rPr>
          <w:t>www.aiish.ac.in</w:t>
        </w:r>
      </w:hyperlink>
      <w:r w:rsidR="00A96086" w:rsidRPr="0026701E">
        <w:rPr>
          <w:rFonts w:ascii="Times New Roman" w:hAnsi="Times New Roman" w:cs="Times New Roman"/>
          <w:sz w:val="24"/>
          <w:szCs w:val="24"/>
        </w:rPr>
        <w:t>. No restriction has been made in this regard. Full-text access is provided to all the resources in the collection.</w:t>
      </w:r>
    </w:p>
    <w:p w14:paraId="58771780" w14:textId="77777777" w:rsidR="007E46A5" w:rsidRPr="00086B54" w:rsidRDefault="00086B54" w:rsidP="00086B54">
      <w:pPr>
        <w:spacing w:before="100" w:beforeAutospacing="1" w:after="100" w:afterAutospacing="1" w:line="480" w:lineRule="auto"/>
        <w:jc w:val="both"/>
        <w:outlineLvl w:val="2"/>
        <w:rPr>
          <w:rFonts w:ascii="Times New Roman" w:hAnsi="Times New Roman" w:cs="Times New Roman"/>
          <w:b/>
          <w:sz w:val="24"/>
          <w:szCs w:val="24"/>
        </w:rPr>
      </w:pPr>
      <w:r>
        <w:rPr>
          <w:rFonts w:ascii="Times New Roman" w:hAnsi="Times New Roman" w:cs="Times New Roman"/>
          <w:b/>
          <w:sz w:val="24"/>
          <w:szCs w:val="24"/>
        </w:rPr>
        <w:t>9.</w:t>
      </w:r>
      <w:r w:rsidR="007E46A5" w:rsidRPr="00086B54">
        <w:rPr>
          <w:rFonts w:ascii="Times New Roman" w:hAnsi="Times New Roman" w:cs="Times New Roman"/>
          <w:b/>
          <w:sz w:val="24"/>
          <w:szCs w:val="24"/>
        </w:rPr>
        <w:t>Submission of materials to the repository</w:t>
      </w:r>
    </w:p>
    <w:p w14:paraId="6BCD7D1D" w14:textId="77777777" w:rsidR="007E46A5" w:rsidRPr="0026701E" w:rsidRDefault="00C444A5" w:rsidP="00D4007D">
      <w:pPr>
        <w:spacing w:before="100" w:beforeAutospacing="1" w:after="100" w:afterAutospacing="1" w:line="480" w:lineRule="auto"/>
        <w:jc w:val="both"/>
        <w:outlineLvl w:val="2"/>
        <w:rPr>
          <w:rFonts w:ascii="Times New Roman" w:hAnsi="Times New Roman" w:cs="Times New Roman"/>
          <w:sz w:val="24"/>
          <w:szCs w:val="24"/>
        </w:rPr>
      </w:pPr>
      <w:r w:rsidRPr="0026701E">
        <w:rPr>
          <w:rFonts w:ascii="Times New Roman" w:hAnsi="Times New Roman" w:cs="Times New Roman"/>
          <w:b/>
          <w:sz w:val="24"/>
          <w:szCs w:val="24"/>
        </w:rPr>
        <w:t xml:space="preserve">    </w:t>
      </w:r>
      <w:r w:rsidR="00BA5A88" w:rsidRPr="0026701E">
        <w:rPr>
          <w:rFonts w:ascii="Times New Roman" w:hAnsi="Times New Roman" w:cs="Times New Roman"/>
          <w:sz w:val="24"/>
          <w:szCs w:val="24"/>
        </w:rPr>
        <w:t>Submission materials to the repository have</w:t>
      </w:r>
      <w:r w:rsidR="007E46A5" w:rsidRPr="0026701E">
        <w:rPr>
          <w:rFonts w:ascii="Times New Roman" w:hAnsi="Times New Roman" w:cs="Times New Roman"/>
          <w:sz w:val="24"/>
          <w:szCs w:val="24"/>
        </w:rPr>
        <w:t xml:space="preserve"> been done by the library staff only. There is no provision for the faculty members and researchers to submit their work by themselves on to the repository.</w:t>
      </w:r>
    </w:p>
    <w:p w14:paraId="4545A5CA" w14:textId="77777777" w:rsidR="00B84400" w:rsidRPr="00086B54" w:rsidRDefault="00086B54" w:rsidP="00086B54">
      <w:pPr>
        <w:spacing w:before="100" w:beforeAutospacing="1" w:after="100" w:afterAutospacing="1" w:line="480" w:lineRule="auto"/>
        <w:jc w:val="both"/>
        <w:outlineLvl w:val="2"/>
        <w:rPr>
          <w:rFonts w:ascii="Times New Roman" w:hAnsi="Times New Roman" w:cs="Times New Roman"/>
          <w:b/>
          <w:sz w:val="24"/>
          <w:szCs w:val="24"/>
        </w:rPr>
      </w:pPr>
      <w:r>
        <w:rPr>
          <w:rFonts w:ascii="Times New Roman" w:hAnsi="Times New Roman" w:cs="Times New Roman"/>
          <w:b/>
          <w:sz w:val="24"/>
          <w:szCs w:val="24"/>
        </w:rPr>
        <w:t>10.</w:t>
      </w:r>
      <w:r w:rsidR="00B84400" w:rsidRPr="00086B54">
        <w:rPr>
          <w:rFonts w:ascii="Times New Roman" w:hAnsi="Times New Roman" w:cs="Times New Roman"/>
          <w:b/>
          <w:sz w:val="24"/>
          <w:szCs w:val="24"/>
        </w:rPr>
        <w:t xml:space="preserve">Policy Formulation Regarding Digital repository </w:t>
      </w:r>
    </w:p>
    <w:p w14:paraId="1BF611B9" w14:textId="77777777" w:rsidR="00B84400" w:rsidRPr="0026701E" w:rsidRDefault="00B84400" w:rsidP="00D4007D">
      <w:pPr>
        <w:spacing w:before="100" w:beforeAutospacing="1" w:after="100" w:afterAutospacing="1" w:line="480" w:lineRule="auto"/>
        <w:jc w:val="both"/>
        <w:outlineLvl w:val="2"/>
        <w:rPr>
          <w:rFonts w:ascii="Times New Roman" w:hAnsi="Times New Roman" w:cs="Times New Roman"/>
          <w:sz w:val="24"/>
          <w:szCs w:val="24"/>
        </w:rPr>
      </w:pPr>
      <w:r w:rsidRPr="0026701E">
        <w:rPr>
          <w:rFonts w:ascii="Times New Roman" w:hAnsi="Times New Roman" w:cs="Times New Roman"/>
          <w:sz w:val="24"/>
          <w:szCs w:val="24"/>
        </w:rPr>
        <w:t xml:space="preserve">  No policy has been formulated with regard to the institutional repository so far.</w:t>
      </w:r>
    </w:p>
    <w:p w14:paraId="4A12A9CB" w14:textId="77777777" w:rsidR="00AC1FE9" w:rsidRPr="00086B54" w:rsidRDefault="00086B54" w:rsidP="00086B54">
      <w:pPr>
        <w:spacing w:before="100" w:beforeAutospacing="1" w:after="100" w:afterAutospacing="1" w:line="480" w:lineRule="auto"/>
        <w:jc w:val="both"/>
        <w:outlineLvl w:val="2"/>
        <w:rPr>
          <w:rFonts w:ascii="Times New Roman" w:hAnsi="Times New Roman" w:cs="Times New Roman"/>
          <w:b/>
          <w:sz w:val="24"/>
          <w:szCs w:val="24"/>
        </w:rPr>
      </w:pPr>
      <w:r>
        <w:rPr>
          <w:rFonts w:ascii="Times New Roman" w:hAnsi="Times New Roman" w:cs="Times New Roman"/>
          <w:b/>
          <w:sz w:val="24"/>
          <w:szCs w:val="24"/>
        </w:rPr>
        <w:t>11.</w:t>
      </w:r>
      <w:r w:rsidR="00AC1FE9" w:rsidRPr="00086B54">
        <w:rPr>
          <w:rFonts w:ascii="Times New Roman" w:hAnsi="Times New Roman" w:cs="Times New Roman"/>
          <w:b/>
          <w:sz w:val="24"/>
          <w:szCs w:val="24"/>
        </w:rPr>
        <w:t>User friendliness</w:t>
      </w:r>
    </w:p>
    <w:p w14:paraId="4908A471" w14:textId="77777777" w:rsidR="00B84400" w:rsidRPr="0026701E" w:rsidRDefault="00CA5052" w:rsidP="00D4007D">
      <w:pPr>
        <w:spacing w:before="100" w:beforeAutospacing="1" w:after="100" w:afterAutospacing="1" w:line="480" w:lineRule="auto"/>
        <w:jc w:val="both"/>
        <w:outlineLvl w:val="2"/>
        <w:rPr>
          <w:rFonts w:ascii="Times New Roman" w:hAnsi="Times New Roman" w:cs="Times New Roman"/>
          <w:sz w:val="24"/>
          <w:szCs w:val="24"/>
        </w:rPr>
      </w:pPr>
      <w:r w:rsidRPr="0026701E">
        <w:rPr>
          <w:rFonts w:ascii="Times New Roman" w:hAnsi="Times New Roman" w:cs="Times New Roman"/>
          <w:sz w:val="24"/>
          <w:szCs w:val="24"/>
        </w:rPr>
        <w:t>The existing system lacks user friendliness as there is no help link or user manual.</w:t>
      </w:r>
      <w:r w:rsidR="00AC1FE9" w:rsidRPr="0026701E">
        <w:rPr>
          <w:rFonts w:ascii="Times New Roman" w:hAnsi="Times New Roman" w:cs="Times New Roman"/>
          <w:sz w:val="24"/>
          <w:szCs w:val="24"/>
        </w:rPr>
        <w:t xml:space="preserve"> </w:t>
      </w:r>
    </w:p>
    <w:p w14:paraId="6B9958C4" w14:textId="77777777" w:rsidR="007E46A5" w:rsidRPr="0026701E" w:rsidRDefault="007E46A5" w:rsidP="00D4007D">
      <w:pPr>
        <w:spacing w:before="100" w:beforeAutospacing="1" w:after="100" w:afterAutospacing="1" w:line="480" w:lineRule="auto"/>
        <w:jc w:val="both"/>
        <w:outlineLvl w:val="2"/>
        <w:rPr>
          <w:rFonts w:ascii="Times New Roman" w:hAnsi="Times New Roman" w:cs="Times New Roman"/>
          <w:b/>
          <w:sz w:val="24"/>
          <w:szCs w:val="24"/>
        </w:rPr>
      </w:pPr>
    </w:p>
    <w:p w14:paraId="74EF4F9C" w14:textId="77777777" w:rsidR="008E1632" w:rsidRPr="0026701E" w:rsidRDefault="008E1632" w:rsidP="00D4007D">
      <w:pPr>
        <w:spacing w:before="100" w:beforeAutospacing="1" w:after="100" w:afterAutospacing="1" w:line="480" w:lineRule="auto"/>
        <w:jc w:val="both"/>
        <w:outlineLvl w:val="2"/>
        <w:rPr>
          <w:rFonts w:ascii="Times New Roman" w:hAnsi="Times New Roman" w:cs="Times New Roman"/>
          <w:b/>
          <w:sz w:val="24"/>
          <w:szCs w:val="24"/>
        </w:rPr>
      </w:pPr>
    </w:p>
    <w:p w14:paraId="1BCE0FFB" w14:textId="77777777" w:rsidR="00D01163" w:rsidRPr="0026701E" w:rsidRDefault="00D01163" w:rsidP="00D4007D">
      <w:pPr>
        <w:autoSpaceDE w:val="0"/>
        <w:autoSpaceDN w:val="0"/>
        <w:adjustRightInd w:val="0"/>
        <w:spacing w:line="480" w:lineRule="auto"/>
        <w:rPr>
          <w:rFonts w:ascii="Times New Roman" w:hAnsi="Times New Roman" w:cs="Times New Roman"/>
          <w:sz w:val="24"/>
          <w:szCs w:val="24"/>
        </w:rPr>
      </w:pPr>
    </w:p>
    <w:p w14:paraId="4B47D0D9" w14:textId="77777777" w:rsidR="00D01163" w:rsidRPr="0026701E" w:rsidRDefault="00D01163" w:rsidP="00D4007D">
      <w:pPr>
        <w:autoSpaceDE w:val="0"/>
        <w:autoSpaceDN w:val="0"/>
        <w:adjustRightInd w:val="0"/>
        <w:spacing w:line="480" w:lineRule="auto"/>
        <w:rPr>
          <w:rFonts w:ascii="Times New Roman" w:hAnsi="Times New Roman" w:cs="Times New Roman"/>
          <w:sz w:val="24"/>
          <w:szCs w:val="24"/>
        </w:rPr>
      </w:pPr>
    </w:p>
    <w:p w14:paraId="1D23E54F" w14:textId="77777777" w:rsidR="00D01163" w:rsidRPr="0026701E" w:rsidRDefault="00D01163" w:rsidP="00D4007D">
      <w:pPr>
        <w:autoSpaceDE w:val="0"/>
        <w:autoSpaceDN w:val="0"/>
        <w:adjustRightInd w:val="0"/>
        <w:spacing w:line="480" w:lineRule="auto"/>
        <w:rPr>
          <w:rFonts w:ascii="Times New Roman" w:hAnsi="Times New Roman" w:cs="Times New Roman"/>
          <w:sz w:val="24"/>
          <w:szCs w:val="24"/>
        </w:rPr>
      </w:pPr>
    </w:p>
    <w:p w14:paraId="0520BE53" w14:textId="77777777" w:rsidR="00D01163" w:rsidRPr="0026701E" w:rsidRDefault="00D01163" w:rsidP="00D4007D">
      <w:pPr>
        <w:autoSpaceDE w:val="0"/>
        <w:autoSpaceDN w:val="0"/>
        <w:adjustRightInd w:val="0"/>
        <w:spacing w:line="480" w:lineRule="auto"/>
        <w:rPr>
          <w:rFonts w:ascii="Times New Roman" w:hAnsi="Times New Roman" w:cs="Times New Roman"/>
          <w:sz w:val="24"/>
          <w:szCs w:val="24"/>
        </w:rPr>
      </w:pPr>
    </w:p>
    <w:p w14:paraId="54323996" w14:textId="77777777" w:rsidR="00D01163" w:rsidRPr="0026701E" w:rsidRDefault="00D01163" w:rsidP="00D4007D">
      <w:pPr>
        <w:autoSpaceDE w:val="0"/>
        <w:autoSpaceDN w:val="0"/>
        <w:adjustRightInd w:val="0"/>
        <w:spacing w:line="480" w:lineRule="auto"/>
        <w:rPr>
          <w:rFonts w:ascii="Times New Roman" w:hAnsi="Times New Roman" w:cs="Times New Roman"/>
          <w:sz w:val="24"/>
          <w:szCs w:val="24"/>
        </w:rPr>
      </w:pPr>
    </w:p>
    <w:p w14:paraId="25D81B9E" w14:textId="77777777" w:rsidR="007708E9" w:rsidRPr="0026701E" w:rsidRDefault="007708E9" w:rsidP="00D4007D">
      <w:pPr>
        <w:autoSpaceDE w:val="0"/>
        <w:autoSpaceDN w:val="0"/>
        <w:adjustRightInd w:val="0"/>
        <w:spacing w:line="480" w:lineRule="auto"/>
        <w:rPr>
          <w:rFonts w:ascii="Times New Roman" w:hAnsi="Times New Roman" w:cs="Times New Roman"/>
          <w:sz w:val="24"/>
          <w:szCs w:val="24"/>
        </w:rPr>
      </w:pPr>
    </w:p>
    <w:p w14:paraId="6EA833FE" w14:textId="77777777" w:rsidR="003E2686" w:rsidRPr="0026701E" w:rsidRDefault="003E2686" w:rsidP="00D4007D">
      <w:pPr>
        <w:spacing w:line="480" w:lineRule="auto"/>
        <w:jc w:val="center"/>
        <w:rPr>
          <w:rFonts w:ascii="Times New Roman" w:hAnsi="Times New Roman" w:cs="Times New Roman"/>
          <w:b/>
          <w:sz w:val="24"/>
          <w:szCs w:val="24"/>
        </w:rPr>
      </w:pPr>
      <w:r w:rsidRPr="0026701E">
        <w:rPr>
          <w:rFonts w:ascii="Times New Roman" w:hAnsi="Times New Roman" w:cs="Times New Roman"/>
          <w:b/>
          <w:sz w:val="24"/>
          <w:szCs w:val="24"/>
        </w:rPr>
        <w:lastRenderedPageBreak/>
        <w:t>Chapter 4</w:t>
      </w:r>
    </w:p>
    <w:p w14:paraId="45DF8EEF" w14:textId="77777777" w:rsidR="00685BC1" w:rsidRPr="00A33812" w:rsidRDefault="00B46E79" w:rsidP="00D4007D">
      <w:pPr>
        <w:spacing w:line="480" w:lineRule="auto"/>
        <w:jc w:val="center"/>
        <w:rPr>
          <w:rFonts w:ascii="Times New Roman" w:hAnsi="Times New Roman" w:cs="Times New Roman"/>
          <w:b/>
          <w:caps/>
          <w:sz w:val="24"/>
          <w:szCs w:val="24"/>
        </w:rPr>
      </w:pPr>
      <w:r w:rsidRPr="00A33812">
        <w:rPr>
          <w:rFonts w:ascii="Times New Roman" w:hAnsi="Times New Roman" w:cs="Times New Roman"/>
          <w:b/>
          <w:caps/>
          <w:sz w:val="24"/>
          <w:szCs w:val="24"/>
        </w:rPr>
        <w:t>Recommendations and Concluding Remarks</w:t>
      </w:r>
    </w:p>
    <w:p w14:paraId="2C7B43D0" w14:textId="77777777" w:rsidR="000068F3" w:rsidRPr="00086B54" w:rsidRDefault="000068F3" w:rsidP="000068F3">
      <w:pPr>
        <w:spacing w:line="480" w:lineRule="auto"/>
        <w:rPr>
          <w:rFonts w:ascii="Times New Roman" w:hAnsi="Times New Roman" w:cs="Times New Roman"/>
          <w:b/>
          <w:sz w:val="24"/>
          <w:szCs w:val="24"/>
        </w:rPr>
      </w:pPr>
      <w:r w:rsidRPr="00086B54">
        <w:rPr>
          <w:rFonts w:ascii="Times New Roman" w:hAnsi="Times New Roman" w:cs="Times New Roman"/>
          <w:b/>
          <w:sz w:val="24"/>
          <w:szCs w:val="24"/>
        </w:rPr>
        <w:t>Introduction</w:t>
      </w:r>
    </w:p>
    <w:p w14:paraId="0FE54600" w14:textId="77777777" w:rsidR="000068F3" w:rsidRPr="0026701E" w:rsidRDefault="000068F3" w:rsidP="00C04F95">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In this chapter recommendations have been made to improve the existing digital repository of the </w:t>
      </w:r>
      <w:r w:rsidR="00C04F95" w:rsidRPr="0026701E">
        <w:rPr>
          <w:rFonts w:ascii="Times New Roman" w:hAnsi="Times New Roman" w:cs="Times New Roman"/>
          <w:sz w:val="24"/>
          <w:szCs w:val="24"/>
        </w:rPr>
        <w:t>institute.</w:t>
      </w:r>
      <w:r w:rsidR="00EB3823" w:rsidRPr="0026701E">
        <w:rPr>
          <w:rFonts w:ascii="Times New Roman" w:hAnsi="Times New Roman" w:cs="Times New Roman"/>
          <w:sz w:val="24"/>
          <w:szCs w:val="24"/>
        </w:rPr>
        <w:t xml:space="preserve"> </w:t>
      </w:r>
      <w:r w:rsidR="00C04F95" w:rsidRPr="0026701E">
        <w:rPr>
          <w:rFonts w:ascii="Times New Roman" w:hAnsi="Times New Roman" w:cs="Times New Roman"/>
          <w:sz w:val="24"/>
          <w:szCs w:val="24"/>
        </w:rPr>
        <w:t xml:space="preserve">The chapter also proposes a new redesigned digital repository on </w:t>
      </w:r>
      <w:proofErr w:type="spellStart"/>
      <w:r w:rsidR="00C04F95" w:rsidRPr="0026701E">
        <w:rPr>
          <w:rFonts w:ascii="Times New Roman" w:hAnsi="Times New Roman" w:cs="Times New Roman"/>
          <w:sz w:val="24"/>
          <w:szCs w:val="24"/>
        </w:rPr>
        <w:t>Eprints</w:t>
      </w:r>
      <w:proofErr w:type="spellEnd"/>
      <w:r w:rsidR="00C04F95" w:rsidRPr="0026701E">
        <w:rPr>
          <w:rFonts w:ascii="Times New Roman" w:hAnsi="Times New Roman" w:cs="Times New Roman"/>
          <w:sz w:val="24"/>
          <w:szCs w:val="24"/>
        </w:rPr>
        <w:t xml:space="preserve">, a </w:t>
      </w:r>
      <w:proofErr w:type="spellStart"/>
      <w:r w:rsidR="00C04F95" w:rsidRPr="0026701E">
        <w:rPr>
          <w:rFonts w:ascii="Times New Roman" w:hAnsi="Times New Roman" w:cs="Times New Roman"/>
          <w:sz w:val="24"/>
          <w:szCs w:val="24"/>
        </w:rPr>
        <w:t>well known</w:t>
      </w:r>
      <w:proofErr w:type="spellEnd"/>
      <w:r w:rsidR="00C04F95" w:rsidRPr="0026701E">
        <w:rPr>
          <w:rFonts w:ascii="Times New Roman" w:hAnsi="Times New Roman" w:cs="Times New Roman"/>
          <w:sz w:val="24"/>
          <w:szCs w:val="24"/>
        </w:rPr>
        <w:t xml:space="preserve"> digital library software used worldwide.</w:t>
      </w:r>
    </w:p>
    <w:p w14:paraId="69BB33C2" w14:textId="77777777" w:rsidR="00C04F95" w:rsidRPr="00450F74" w:rsidRDefault="00C04F95" w:rsidP="00EB3823">
      <w:pPr>
        <w:pStyle w:val="ListParagraph"/>
        <w:numPr>
          <w:ilvl w:val="3"/>
          <w:numId w:val="34"/>
        </w:numPr>
        <w:spacing w:line="480" w:lineRule="auto"/>
        <w:jc w:val="both"/>
        <w:rPr>
          <w:rFonts w:ascii="Times New Roman" w:hAnsi="Times New Roman" w:cs="Times New Roman"/>
          <w:b/>
          <w:sz w:val="24"/>
          <w:szCs w:val="24"/>
        </w:rPr>
      </w:pPr>
      <w:r w:rsidRPr="00450F74">
        <w:rPr>
          <w:rFonts w:ascii="Times New Roman" w:hAnsi="Times New Roman" w:cs="Times New Roman"/>
          <w:b/>
          <w:sz w:val="24"/>
          <w:szCs w:val="24"/>
        </w:rPr>
        <w:t xml:space="preserve">Recommendations to Improve the Existing Repository </w:t>
      </w:r>
    </w:p>
    <w:p w14:paraId="4DBD7770" w14:textId="77777777" w:rsidR="00CE48CD" w:rsidRPr="0026701E" w:rsidRDefault="00CE48CD" w:rsidP="00D4007D">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Based upon the evaluation of the existing system, the following recommendations have been made to enhance the usage of vital speech and hearing digital repository of the institute. </w:t>
      </w:r>
    </w:p>
    <w:p w14:paraId="789BD4FB" w14:textId="77777777" w:rsidR="00B46E79" w:rsidRPr="0026701E" w:rsidRDefault="003E2686" w:rsidP="00D4007D">
      <w:pPr>
        <w:spacing w:line="480" w:lineRule="auto"/>
        <w:jc w:val="both"/>
        <w:rPr>
          <w:rFonts w:ascii="Times New Roman" w:hAnsi="Times New Roman" w:cs="Times New Roman"/>
          <w:b/>
          <w:sz w:val="24"/>
          <w:szCs w:val="24"/>
        </w:rPr>
      </w:pPr>
      <w:r w:rsidRPr="0026701E">
        <w:rPr>
          <w:rFonts w:ascii="Times New Roman" w:hAnsi="Times New Roman" w:cs="Times New Roman"/>
          <w:b/>
          <w:sz w:val="24"/>
          <w:szCs w:val="24"/>
        </w:rPr>
        <w:t xml:space="preserve">1. </w:t>
      </w:r>
      <w:r w:rsidR="00B46E79" w:rsidRPr="0026701E">
        <w:rPr>
          <w:rFonts w:ascii="Times New Roman" w:hAnsi="Times New Roman" w:cs="Times New Roman"/>
          <w:b/>
          <w:sz w:val="24"/>
          <w:szCs w:val="24"/>
        </w:rPr>
        <w:t>Policy Formulation</w:t>
      </w:r>
    </w:p>
    <w:p w14:paraId="0D46A476" w14:textId="77777777" w:rsidR="00370B0B" w:rsidRPr="0026701E" w:rsidRDefault="003E2686" w:rsidP="00D4007D">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The institute has to draft policies have</w:t>
      </w:r>
      <w:r w:rsidR="00370B0B" w:rsidRPr="0026701E">
        <w:rPr>
          <w:rFonts w:ascii="Times New Roman" w:hAnsi="Times New Roman" w:cs="Times New Roman"/>
          <w:sz w:val="24"/>
          <w:szCs w:val="24"/>
        </w:rPr>
        <w:t xml:space="preserve"> to be drafted regarding the following areas of repository.</w:t>
      </w:r>
    </w:p>
    <w:p w14:paraId="6A1FFF55" w14:textId="77777777" w:rsidR="00370B0B" w:rsidRPr="0026701E" w:rsidRDefault="00370B0B" w:rsidP="00D4007D">
      <w:pPr>
        <w:pStyle w:val="hangingindention"/>
        <w:numPr>
          <w:ilvl w:val="0"/>
          <w:numId w:val="35"/>
        </w:numPr>
        <w:spacing w:line="480" w:lineRule="auto"/>
        <w:rPr>
          <w:lang w:val="en-US"/>
        </w:rPr>
      </w:pPr>
      <w:r w:rsidRPr="0026701E">
        <w:rPr>
          <w:lang w:val="en-US"/>
        </w:rPr>
        <w:t xml:space="preserve">Defining collections </w:t>
      </w:r>
    </w:p>
    <w:p w14:paraId="6893501F" w14:textId="77777777" w:rsidR="00370B0B" w:rsidRPr="0026701E" w:rsidRDefault="00370B0B" w:rsidP="00D4007D">
      <w:pPr>
        <w:pStyle w:val="hangingindention"/>
        <w:numPr>
          <w:ilvl w:val="0"/>
          <w:numId w:val="35"/>
        </w:numPr>
        <w:spacing w:line="480" w:lineRule="auto"/>
        <w:rPr>
          <w:lang w:val="en-US"/>
        </w:rPr>
      </w:pPr>
      <w:r w:rsidRPr="0026701E">
        <w:rPr>
          <w:lang w:val="en-US"/>
        </w:rPr>
        <w:t xml:space="preserve">Intellectual property </w:t>
      </w:r>
    </w:p>
    <w:p w14:paraId="767592D8" w14:textId="77777777" w:rsidR="00370B0B" w:rsidRPr="0026701E" w:rsidRDefault="00370B0B" w:rsidP="00D4007D">
      <w:pPr>
        <w:pStyle w:val="hangingindention"/>
        <w:numPr>
          <w:ilvl w:val="0"/>
          <w:numId w:val="35"/>
        </w:numPr>
        <w:spacing w:line="480" w:lineRule="auto"/>
        <w:rPr>
          <w:lang w:val="en-US"/>
        </w:rPr>
      </w:pPr>
      <w:r w:rsidRPr="0026701E">
        <w:rPr>
          <w:lang w:val="en-US"/>
        </w:rPr>
        <w:t xml:space="preserve">Determination of what is acceptable content </w:t>
      </w:r>
    </w:p>
    <w:p w14:paraId="178F63A7" w14:textId="77777777" w:rsidR="00370B0B" w:rsidRPr="0026701E" w:rsidRDefault="00370B0B" w:rsidP="00D4007D">
      <w:pPr>
        <w:pStyle w:val="hangingindention"/>
        <w:numPr>
          <w:ilvl w:val="0"/>
          <w:numId w:val="35"/>
        </w:numPr>
        <w:spacing w:line="480" w:lineRule="auto"/>
        <w:rPr>
          <w:lang w:val="en-US"/>
        </w:rPr>
      </w:pPr>
      <w:r w:rsidRPr="0026701E">
        <w:rPr>
          <w:lang w:val="en-US"/>
        </w:rPr>
        <w:t xml:space="preserve">Determining who is authorized to make contributions to the repository </w:t>
      </w:r>
    </w:p>
    <w:p w14:paraId="72EEC8D1" w14:textId="77777777" w:rsidR="00370B0B" w:rsidRPr="0026701E" w:rsidRDefault="00370B0B" w:rsidP="00D4007D">
      <w:pPr>
        <w:pStyle w:val="hangingindention"/>
        <w:numPr>
          <w:ilvl w:val="0"/>
          <w:numId w:val="35"/>
        </w:numPr>
        <w:spacing w:line="480" w:lineRule="auto"/>
        <w:rPr>
          <w:lang w:val="en-US"/>
        </w:rPr>
      </w:pPr>
      <w:r w:rsidRPr="0026701E">
        <w:rPr>
          <w:lang w:val="en-US"/>
        </w:rPr>
        <w:t xml:space="preserve">Acceptable file formats </w:t>
      </w:r>
    </w:p>
    <w:p w14:paraId="4D9B013F" w14:textId="77777777" w:rsidR="00370B0B" w:rsidRPr="0026701E" w:rsidRDefault="00370B0B" w:rsidP="00D4007D">
      <w:pPr>
        <w:pStyle w:val="hangingindention"/>
        <w:numPr>
          <w:ilvl w:val="0"/>
          <w:numId w:val="35"/>
        </w:numPr>
        <w:spacing w:line="480" w:lineRule="auto"/>
        <w:rPr>
          <w:lang w:val="en-US"/>
        </w:rPr>
      </w:pPr>
      <w:r w:rsidRPr="0026701E">
        <w:rPr>
          <w:lang w:val="en-US"/>
        </w:rPr>
        <w:t xml:space="preserve">Metadata formats and authorized metadata creators </w:t>
      </w:r>
    </w:p>
    <w:p w14:paraId="4E8BA986" w14:textId="77777777" w:rsidR="00B46E79" w:rsidRPr="0026701E" w:rsidRDefault="00D976A1" w:rsidP="00D4007D">
      <w:pPr>
        <w:spacing w:line="480" w:lineRule="auto"/>
        <w:jc w:val="both"/>
        <w:rPr>
          <w:rFonts w:ascii="Times New Roman" w:hAnsi="Times New Roman" w:cs="Times New Roman"/>
          <w:b/>
          <w:sz w:val="24"/>
          <w:szCs w:val="24"/>
        </w:rPr>
      </w:pPr>
      <w:r w:rsidRPr="0026701E">
        <w:rPr>
          <w:rFonts w:ascii="Times New Roman" w:hAnsi="Times New Roman" w:cs="Times New Roman"/>
          <w:b/>
          <w:sz w:val="24"/>
          <w:szCs w:val="24"/>
        </w:rPr>
        <w:t>2.</w:t>
      </w:r>
      <w:r w:rsidRPr="0026701E">
        <w:rPr>
          <w:rFonts w:ascii="Palatino" w:cs="Palatino" w:hint="cs"/>
          <w:sz w:val="20"/>
          <w:szCs w:val="20"/>
          <w:lang w:val="en-US"/>
        </w:rPr>
        <w:t xml:space="preserve"> </w:t>
      </w:r>
      <w:r w:rsidRPr="0026701E">
        <w:rPr>
          <w:rFonts w:ascii="Times New Roman" w:hAnsi="Times New Roman" w:cs="Times New Roman"/>
          <w:b/>
          <w:sz w:val="24"/>
          <w:szCs w:val="24"/>
          <w:lang w:val="en-US"/>
        </w:rPr>
        <w:t>Content-recruitment methods</w:t>
      </w:r>
    </w:p>
    <w:p w14:paraId="5EF35923" w14:textId="77777777" w:rsidR="004A0006" w:rsidRDefault="00464A9D" w:rsidP="00D4007D">
      <w:pPr>
        <w:spacing w:line="480" w:lineRule="auto"/>
        <w:jc w:val="both"/>
        <w:rPr>
          <w:rFonts w:ascii="Times New Roman" w:hAnsi="Times New Roman" w:cs="Times New Roman"/>
          <w:sz w:val="24"/>
          <w:szCs w:val="24"/>
          <w:lang w:val="en-US"/>
        </w:rPr>
      </w:pPr>
      <w:r w:rsidRPr="0026701E">
        <w:rPr>
          <w:rFonts w:ascii="Times New Roman" w:hAnsi="Times New Roman" w:cs="Times New Roman"/>
          <w:sz w:val="24"/>
          <w:szCs w:val="24"/>
        </w:rPr>
        <w:t>The availability of the repository may be publicised in the campus through notice boards,</w:t>
      </w:r>
      <w:r w:rsidR="00A127BC" w:rsidRPr="0026701E">
        <w:rPr>
          <w:rFonts w:ascii="Times New Roman" w:hAnsi="Times New Roman" w:cs="Times New Roman"/>
          <w:sz w:val="24"/>
          <w:szCs w:val="24"/>
        </w:rPr>
        <w:t xml:space="preserve"> official communications, institute newsletters and other means of communications.</w:t>
      </w:r>
      <w:r w:rsidR="00CA3CBB" w:rsidRPr="0026701E">
        <w:rPr>
          <w:rFonts w:ascii="Times New Roman" w:hAnsi="Times New Roman" w:cs="Times New Roman"/>
          <w:sz w:val="24"/>
          <w:szCs w:val="24"/>
        </w:rPr>
        <w:t xml:space="preserve"> </w:t>
      </w:r>
      <w:r w:rsidR="00A127BC" w:rsidRPr="0026701E">
        <w:rPr>
          <w:rFonts w:ascii="Times New Roman" w:hAnsi="Times New Roman" w:cs="Times New Roman"/>
          <w:sz w:val="24"/>
          <w:szCs w:val="24"/>
        </w:rPr>
        <w:t xml:space="preserve">The best content recruitment </w:t>
      </w:r>
      <w:r w:rsidR="00C444A5" w:rsidRPr="0026701E">
        <w:rPr>
          <w:rFonts w:ascii="Times New Roman" w:hAnsi="Times New Roman" w:cs="Times New Roman"/>
          <w:sz w:val="24"/>
          <w:szCs w:val="24"/>
        </w:rPr>
        <w:t>methods that suit</w:t>
      </w:r>
      <w:r w:rsidR="00A127BC" w:rsidRPr="0026701E">
        <w:rPr>
          <w:rFonts w:ascii="Times New Roman" w:hAnsi="Times New Roman" w:cs="Times New Roman"/>
          <w:sz w:val="24"/>
          <w:szCs w:val="24"/>
        </w:rPr>
        <w:t xml:space="preserve"> the activities of the institute may be identified. </w:t>
      </w:r>
      <w:r w:rsidR="00554BB3" w:rsidRPr="0026701E">
        <w:rPr>
          <w:rFonts w:ascii="Times New Roman" w:hAnsi="Times New Roman" w:cs="Times New Roman"/>
          <w:sz w:val="24"/>
          <w:szCs w:val="24"/>
        </w:rPr>
        <w:t>H</w:t>
      </w:r>
      <w:proofErr w:type="spellStart"/>
      <w:r w:rsidR="00554BB3" w:rsidRPr="0026701E">
        <w:rPr>
          <w:rFonts w:ascii="Times New Roman" w:hAnsi="Times New Roman" w:cs="Times New Roman"/>
          <w:sz w:val="24"/>
          <w:szCs w:val="24"/>
          <w:lang w:val="en-US"/>
        </w:rPr>
        <w:t>arvesting</w:t>
      </w:r>
      <w:proofErr w:type="spellEnd"/>
      <w:r w:rsidR="00554BB3" w:rsidRPr="0026701E">
        <w:rPr>
          <w:rFonts w:ascii="Times New Roman" w:hAnsi="Times New Roman" w:cs="Times New Roman"/>
          <w:sz w:val="24"/>
          <w:szCs w:val="24"/>
          <w:lang w:val="en-US"/>
        </w:rPr>
        <w:t xml:space="preserve"> of publicly available materials may also be considered.</w:t>
      </w:r>
      <w:r w:rsidR="00C444A5" w:rsidRPr="0026701E">
        <w:rPr>
          <w:rFonts w:ascii="Times New Roman" w:hAnsi="Times New Roman" w:cs="Times New Roman"/>
          <w:sz w:val="24"/>
          <w:szCs w:val="24"/>
          <w:lang w:val="en-US"/>
        </w:rPr>
        <w:t xml:space="preserve"> While the faculty members </w:t>
      </w:r>
      <w:r w:rsidR="00C444A5" w:rsidRPr="0026701E">
        <w:rPr>
          <w:rFonts w:ascii="Times New Roman" w:hAnsi="Times New Roman" w:cs="Times New Roman"/>
          <w:sz w:val="24"/>
          <w:szCs w:val="24"/>
          <w:lang w:val="en-US"/>
        </w:rPr>
        <w:lastRenderedPageBreak/>
        <w:t xml:space="preserve">and staff may  be permitted to upload their research works directly, the submission of post graduate and PhD theses may be done through the faculty supervisors.  </w:t>
      </w:r>
    </w:p>
    <w:p w14:paraId="38AF7D4A" w14:textId="77777777" w:rsidR="00D61EC8" w:rsidRPr="0026701E" w:rsidRDefault="00D61EC8" w:rsidP="00D61EC8">
      <w:pPr>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sz w:val="24"/>
          <w:szCs w:val="24"/>
          <w:lang w:val="en-US"/>
        </w:rPr>
        <w:t xml:space="preserve">3. </w:t>
      </w:r>
      <w:r w:rsidRPr="0026701E">
        <w:rPr>
          <w:rFonts w:ascii="Times New Roman" w:hAnsi="Times New Roman" w:cs="Times New Roman"/>
          <w:b/>
          <w:sz w:val="24"/>
          <w:szCs w:val="24"/>
        </w:rPr>
        <w:t xml:space="preserve">Requirements Related to Submission of </w:t>
      </w:r>
      <w:r>
        <w:rPr>
          <w:rFonts w:ascii="Times New Roman" w:hAnsi="Times New Roman" w:cs="Times New Roman"/>
          <w:b/>
          <w:sz w:val="24"/>
          <w:szCs w:val="24"/>
        </w:rPr>
        <w:t xml:space="preserve">materials </w:t>
      </w:r>
    </w:p>
    <w:p w14:paraId="3F66571A" w14:textId="77777777" w:rsidR="00D61EC8" w:rsidRPr="0026701E" w:rsidRDefault="00D61EC8" w:rsidP="00D61EC8">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The following requirements address the entire process of authorized users submitting learning objects into the repository. The submission process </w:t>
      </w:r>
      <w:r w:rsidR="008D0FA9">
        <w:rPr>
          <w:rFonts w:ascii="Times New Roman" w:hAnsi="Times New Roman" w:cs="Times New Roman"/>
          <w:sz w:val="24"/>
          <w:szCs w:val="24"/>
        </w:rPr>
        <w:t xml:space="preserve">should </w:t>
      </w:r>
      <w:r w:rsidRPr="0026701E">
        <w:rPr>
          <w:rFonts w:ascii="Times New Roman" w:hAnsi="Times New Roman" w:cs="Times New Roman"/>
          <w:sz w:val="24"/>
          <w:szCs w:val="24"/>
        </w:rPr>
        <w:t xml:space="preserve">involve logging in to the </w:t>
      </w:r>
      <w:r w:rsidR="00732B9F">
        <w:rPr>
          <w:rFonts w:ascii="Times New Roman" w:hAnsi="Times New Roman" w:cs="Times New Roman"/>
          <w:sz w:val="24"/>
          <w:szCs w:val="24"/>
        </w:rPr>
        <w:t xml:space="preserve">repository </w:t>
      </w:r>
      <w:r w:rsidRPr="0026701E">
        <w:rPr>
          <w:rFonts w:ascii="Times New Roman" w:hAnsi="Times New Roman" w:cs="Times New Roman"/>
          <w:sz w:val="24"/>
          <w:szCs w:val="24"/>
        </w:rPr>
        <w:t>with an authorized username and password, creating metadata records for items submitted, uploading the files associated with a learning object into the repository, and workflow related considerations.</w:t>
      </w:r>
    </w:p>
    <w:p w14:paraId="54284468" w14:textId="77777777" w:rsidR="00C444A5" w:rsidRPr="0026701E" w:rsidRDefault="008D0FA9" w:rsidP="00D4007D">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w:t>
      </w:r>
      <w:r w:rsidR="00C444A5" w:rsidRPr="0026701E">
        <w:rPr>
          <w:rFonts w:ascii="Times New Roman" w:hAnsi="Times New Roman" w:cs="Times New Roman"/>
          <w:b/>
          <w:sz w:val="24"/>
          <w:szCs w:val="24"/>
          <w:lang w:val="en-US"/>
        </w:rPr>
        <w:t>. Inclusion of Varied Types of Contents</w:t>
      </w:r>
    </w:p>
    <w:p w14:paraId="27D519F5" w14:textId="77777777" w:rsidR="00C444A5" w:rsidRPr="0026701E" w:rsidRDefault="00C444A5" w:rsidP="00D4007D">
      <w:pPr>
        <w:spacing w:line="480" w:lineRule="auto"/>
        <w:jc w:val="both"/>
        <w:rPr>
          <w:rFonts w:ascii="Times New Roman" w:hAnsi="Times New Roman" w:cs="Times New Roman"/>
          <w:sz w:val="24"/>
          <w:szCs w:val="24"/>
          <w:lang w:val="en-US"/>
        </w:rPr>
      </w:pPr>
      <w:r w:rsidRPr="0026701E">
        <w:rPr>
          <w:rFonts w:ascii="Times New Roman" w:hAnsi="Times New Roman" w:cs="Times New Roman"/>
          <w:sz w:val="24"/>
          <w:szCs w:val="24"/>
          <w:lang w:val="en-US"/>
        </w:rPr>
        <w:t xml:space="preserve">The repository may </w:t>
      </w:r>
      <w:r w:rsidR="00555593" w:rsidRPr="0026701E">
        <w:rPr>
          <w:rFonts w:ascii="Times New Roman" w:hAnsi="Times New Roman" w:cs="Times New Roman"/>
          <w:sz w:val="24"/>
          <w:szCs w:val="24"/>
          <w:lang w:val="en-US"/>
        </w:rPr>
        <w:t>incorporate various other materials like class lecture</w:t>
      </w:r>
      <w:r w:rsidR="005B45C7" w:rsidRPr="0026701E">
        <w:rPr>
          <w:rFonts w:ascii="Times New Roman" w:hAnsi="Times New Roman" w:cs="Times New Roman"/>
          <w:sz w:val="24"/>
          <w:szCs w:val="24"/>
          <w:lang w:val="en-US"/>
        </w:rPr>
        <w:t xml:space="preserve"> and  guest lectures </w:t>
      </w:r>
      <w:r w:rsidR="00555593" w:rsidRPr="0026701E">
        <w:rPr>
          <w:rFonts w:ascii="Times New Roman" w:hAnsi="Times New Roman" w:cs="Times New Roman"/>
          <w:sz w:val="24"/>
          <w:szCs w:val="24"/>
          <w:lang w:val="en-US"/>
        </w:rPr>
        <w:t xml:space="preserve"> </w:t>
      </w:r>
      <w:r w:rsidR="005B45C7" w:rsidRPr="0026701E">
        <w:rPr>
          <w:rFonts w:ascii="Times New Roman" w:hAnsi="Times New Roman" w:cs="Times New Roman"/>
          <w:sz w:val="24"/>
          <w:szCs w:val="24"/>
          <w:lang w:val="en-US"/>
        </w:rPr>
        <w:t>in audio and video files, study materials,</w:t>
      </w:r>
      <w:r w:rsidR="0062672C" w:rsidRPr="0026701E">
        <w:rPr>
          <w:rFonts w:ascii="Times New Roman" w:hAnsi="Times New Roman" w:cs="Times New Roman"/>
          <w:sz w:val="24"/>
          <w:szCs w:val="24"/>
          <w:lang w:val="en-US"/>
        </w:rPr>
        <w:t xml:space="preserve"> </w:t>
      </w:r>
      <w:r w:rsidR="005B45C7" w:rsidRPr="0026701E">
        <w:rPr>
          <w:rFonts w:ascii="Times New Roman" w:hAnsi="Times New Roman" w:cs="Times New Roman"/>
          <w:sz w:val="24"/>
          <w:szCs w:val="24"/>
          <w:lang w:val="en-US"/>
        </w:rPr>
        <w:t>question papers, syllabus and other learning aids.</w:t>
      </w:r>
    </w:p>
    <w:p w14:paraId="35518D1E" w14:textId="77777777" w:rsidR="00C444A5" w:rsidRPr="0026701E" w:rsidRDefault="00192565" w:rsidP="00D4007D">
      <w:pPr>
        <w:spacing w:line="480" w:lineRule="auto"/>
        <w:jc w:val="both"/>
        <w:rPr>
          <w:rFonts w:ascii="Times New Roman" w:hAnsi="Times New Roman" w:cs="Times New Roman"/>
          <w:b/>
          <w:sz w:val="24"/>
          <w:szCs w:val="24"/>
        </w:rPr>
      </w:pPr>
      <w:r>
        <w:rPr>
          <w:rFonts w:ascii="Times New Roman" w:hAnsi="Times New Roman" w:cs="Times New Roman"/>
          <w:b/>
          <w:sz w:val="24"/>
          <w:szCs w:val="24"/>
        </w:rPr>
        <w:t>5</w:t>
      </w:r>
      <w:r w:rsidR="00FF3A81" w:rsidRPr="0026701E">
        <w:rPr>
          <w:rFonts w:ascii="Times New Roman" w:hAnsi="Times New Roman" w:cs="Times New Roman"/>
          <w:b/>
          <w:sz w:val="24"/>
          <w:szCs w:val="24"/>
        </w:rPr>
        <w:t>. Number</w:t>
      </w:r>
      <w:r w:rsidR="00CF26FE" w:rsidRPr="0026701E">
        <w:rPr>
          <w:rFonts w:ascii="Times New Roman" w:hAnsi="Times New Roman" w:cs="Times New Roman"/>
          <w:b/>
          <w:sz w:val="24"/>
          <w:szCs w:val="24"/>
        </w:rPr>
        <w:t xml:space="preserve"> of Materials in the Repository</w:t>
      </w:r>
    </w:p>
    <w:p w14:paraId="149F8BD2" w14:textId="77777777" w:rsidR="00CF26FE" w:rsidRPr="0026701E" w:rsidRDefault="00CF26FE" w:rsidP="00D4007D">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Presently the repository has only 1200 files of digital </w:t>
      </w:r>
      <w:r w:rsidR="008F7967" w:rsidRPr="0026701E">
        <w:rPr>
          <w:rFonts w:ascii="Times New Roman" w:hAnsi="Times New Roman" w:cs="Times New Roman"/>
          <w:sz w:val="24"/>
          <w:szCs w:val="24"/>
        </w:rPr>
        <w:t>materials in the repository.</w:t>
      </w:r>
      <w:r w:rsidR="009C3F4E" w:rsidRPr="0026701E">
        <w:rPr>
          <w:rFonts w:ascii="Times New Roman" w:hAnsi="Times New Roman" w:cs="Times New Roman"/>
          <w:sz w:val="24"/>
          <w:szCs w:val="24"/>
        </w:rPr>
        <w:t xml:space="preserve"> </w:t>
      </w:r>
      <w:r w:rsidR="008F7967" w:rsidRPr="0026701E">
        <w:rPr>
          <w:rFonts w:ascii="Times New Roman" w:hAnsi="Times New Roman" w:cs="Times New Roman"/>
          <w:sz w:val="24"/>
          <w:szCs w:val="24"/>
        </w:rPr>
        <w:t xml:space="preserve">The number may be enhanced </w:t>
      </w:r>
      <w:r w:rsidR="009C3F4E" w:rsidRPr="0026701E">
        <w:rPr>
          <w:rFonts w:ascii="Times New Roman" w:hAnsi="Times New Roman" w:cs="Times New Roman"/>
          <w:sz w:val="24"/>
          <w:szCs w:val="24"/>
        </w:rPr>
        <w:t>by incorporating all the educational and research materials brought by the institute in digital format.</w:t>
      </w:r>
    </w:p>
    <w:p w14:paraId="47C3BB8C" w14:textId="77777777" w:rsidR="00E26428" w:rsidRPr="0026701E" w:rsidRDefault="00192565" w:rsidP="00D4007D">
      <w:pPr>
        <w:spacing w:line="480" w:lineRule="auto"/>
        <w:jc w:val="both"/>
        <w:rPr>
          <w:rFonts w:ascii="Times New Roman" w:hAnsi="Times New Roman" w:cs="Times New Roman"/>
          <w:b/>
          <w:sz w:val="24"/>
          <w:szCs w:val="24"/>
        </w:rPr>
      </w:pPr>
      <w:r>
        <w:rPr>
          <w:rFonts w:ascii="Times New Roman" w:hAnsi="Times New Roman" w:cs="Times New Roman"/>
          <w:b/>
          <w:sz w:val="24"/>
          <w:szCs w:val="24"/>
        </w:rPr>
        <w:t>6</w:t>
      </w:r>
      <w:r w:rsidR="00BA5A88" w:rsidRPr="0026701E">
        <w:rPr>
          <w:rFonts w:ascii="Times New Roman" w:hAnsi="Times New Roman" w:cs="Times New Roman"/>
          <w:b/>
          <w:sz w:val="24"/>
          <w:szCs w:val="24"/>
        </w:rPr>
        <w:t>. Acceptable</w:t>
      </w:r>
      <w:r w:rsidR="00E26428" w:rsidRPr="0026701E">
        <w:rPr>
          <w:rFonts w:ascii="Times New Roman" w:hAnsi="Times New Roman" w:cs="Times New Roman"/>
          <w:b/>
          <w:sz w:val="24"/>
          <w:szCs w:val="24"/>
        </w:rPr>
        <w:t xml:space="preserve"> File Formats</w:t>
      </w:r>
    </w:p>
    <w:p w14:paraId="3AFED5E8" w14:textId="77777777" w:rsidR="00E26428" w:rsidRPr="0026701E" w:rsidRDefault="00E26428" w:rsidP="00D4007D">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Digital materials in the following formats </w:t>
      </w:r>
      <w:r w:rsidR="004B72B5" w:rsidRPr="0026701E">
        <w:rPr>
          <w:rFonts w:ascii="Times New Roman" w:hAnsi="Times New Roman" w:cs="Times New Roman"/>
          <w:sz w:val="24"/>
          <w:szCs w:val="24"/>
        </w:rPr>
        <w:t>may be accepted for inclusion in the repository.</w:t>
      </w:r>
    </w:p>
    <w:p w14:paraId="5D60FC46" w14:textId="77777777" w:rsidR="00596398" w:rsidRPr="00236ECD" w:rsidRDefault="004B72B5" w:rsidP="00D4007D">
      <w:pPr>
        <w:pStyle w:val="NoSpacing"/>
        <w:spacing w:line="480" w:lineRule="auto"/>
        <w:rPr>
          <w:rFonts w:ascii="Times New Roman" w:hAnsi="Times New Roman" w:cs="Times New Roman"/>
          <w:sz w:val="24"/>
          <w:szCs w:val="24"/>
        </w:rPr>
      </w:pPr>
      <w:r w:rsidRPr="00236ECD">
        <w:rPr>
          <w:rFonts w:ascii="Times New Roman" w:hAnsi="Times New Roman" w:cs="Times New Roman"/>
          <w:sz w:val="24"/>
          <w:szCs w:val="24"/>
        </w:rPr>
        <w:t>a. Portable Document Format</w:t>
      </w:r>
      <w:r w:rsidR="00135D8D" w:rsidRPr="00236ECD">
        <w:rPr>
          <w:rFonts w:ascii="Times New Roman" w:hAnsi="Times New Roman" w:cs="Times New Roman"/>
          <w:sz w:val="24"/>
          <w:szCs w:val="24"/>
        </w:rPr>
        <w:t>(PDF)</w:t>
      </w:r>
    </w:p>
    <w:p w14:paraId="6CBADED8" w14:textId="77777777" w:rsidR="004B72B5" w:rsidRPr="00236ECD" w:rsidRDefault="004B72B5" w:rsidP="00D4007D">
      <w:pPr>
        <w:pStyle w:val="NoSpacing"/>
        <w:spacing w:line="480" w:lineRule="auto"/>
        <w:rPr>
          <w:rFonts w:ascii="Times New Roman" w:hAnsi="Times New Roman" w:cs="Times New Roman"/>
          <w:sz w:val="24"/>
          <w:szCs w:val="24"/>
        </w:rPr>
      </w:pPr>
      <w:r w:rsidRPr="00236ECD">
        <w:rPr>
          <w:rFonts w:ascii="Times New Roman" w:hAnsi="Times New Roman" w:cs="Times New Roman"/>
          <w:sz w:val="24"/>
          <w:szCs w:val="24"/>
        </w:rPr>
        <w:t xml:space="preserve">b. </w:t>
      </w:r>
      <w:r w:rsidR="00596398" w:rsidRPr="00236ECD">
        <w:rPr>
          <w:rFonts w:ascii="Times New Roman" w:hAnsi="Times New Roman" w:cs="Times New Roman"/>
          <w:sz w:val="24"/>
          <w:szCs w:val="24"/>
        </w:rPr>
        <w:t>Joint Photographic Experts Group (</w:t>
      </w:r>
      <w:r w:rsidRPr="00236ECD">
        <w:rPr>
          <w:rFonts w:ascii="Times New Roman" w:hAnsi="Times New Roman" w:cs="Times New Roman"/>
          <w:sz w:val="24"/>
          <w:szCs w:val="24"/>
        </w:rPr>
        <w:t>JPEG</w:t>
      </w:r>
      <w:r w:rsidR="00596398" w:rsidRPr="00236ECD">
        <w:rPr>
          <w:rFonts w:ascii="Times New Roman" w:hAnsi="Times New Roman" w:cs="Times New Roman"/>
          <w:sz w:val="24"/>
          <w:szCs w:val="24"/>
        </w:rPr>
        <w:t>)</w:t>
      </w:r>
    </w:p>
    <w:p w14:paraId="5804075E" w14:textId="77777777" w:rsidR="004B72B5" w:rsidRPr="00236ECD" w:rsidRDefault="004B72B5" w:rsidP="00D4007D">
      <w:pPr>
        <w:pStyle w:val="NoSpacing"/>
        <w:spacing w:line="480" w:lineRule="auto"/>
        <w:rPr>
          <w:rFonts w:ascii="Times New Roman" w:hAnsi="Times New Roman" w:cs="Times New Roman"/>
          <w:sz w:val="24"/>
          <w:szCs w:val="24"/>
        </w:rPr>
      </w:pPr>
      <w:r w:rsidRPr="00236ECD">
        <w:rPr>
          <w:rFonts w:ascii="Times New Roman" w:hAnsi="Times New Roman" w:cs="Times New Roman"/>
          <w:sz w:val="24"/>
          <w:szCs w:val="24"/>
        </w:rPr>
        <w:t xml:space="preserve">c. </w:t>
      </w:r>
      <w:r w:rsidR="00596398" w:rsidRPr="00236ECD">
        <w:rPr>
          <w:rStyle w:val="Emphasis"/>
          <w:rFonts w:ascii="Times New Roman" w:hAnsi="Times New Roman" w:cs="Times New Roman"/>
          <w:b w:val="0"/>
          <w:sz w:val="24"/>
          <w:szCs w:val="24"/>
        </w:rPr>
        <w:t>Tagged Image File Format</w:t>
      </w:r>
      <w:r w:rsidR="00596398" w:rsidRPr="00236ECD">
        <w:rPr>
          <w:rFonts w:ascii="Times New Roman" w:hAnsi="Times New Roman" w:cs="Times New Roman"/>
          <w:sz w:val="24"/>
          <w:szCs w:val="24"/>
        </w:rPr>
        <w:t xml:space="preserve"> (</w:t>
      </w:r>
      <w:r w:rsidRPr="00236ECD">
        <w:rPr>
          <w:rFonts w:ascii="Times New Roman" w:hAnsi="Times New Roman" w:cs="Times New Roman"/>
          <w:sz w:val="24"/>
          <w:szCs w:val="24"/>
        </w:rPr>
        <w:t>TIFF</w:t>
      </w:r>
      <w:r w:rsidR="00596398" w:rsidRPr="00236ECD">
        <w:rPr>
          <w:rFonts w:ascii="Times New Roman" w:hAnsi="Times New Roman" w:cs="Times New Roman"/>
          <w:sz w:val="24"/>
          <w:szCs w:val="24"/>
        </w:rPr>
        <w:t>)</w:t>
      </w:r>
    </w:p>
    <w:p w14:paraId="2D9B8794" w14:textId="77777777" w:rsidR="00AF64F7" w:rsidRPr="00236ECD" w:rsidRDefault="004B72B5" w:rsidP="00D4007D">
      <w:pPr>
        <w:pStyle w:val="tabletext"/>
        <w:spacing w:line="480" w:lineRule="auto"/>
        <w:rPr>
          <w:sz w:val="24"/>
          <w:szCs w:val="24"/>
        </w:rPr>
      </w:pPr>
      <w:r w:rsidRPr="00236ECD">
        <w:rPr>
          <w:sz w:val="24"/>
          <w:szCs w:val="24"/>
        </w:rPr>
        <w:t>d.</w:t>
      </w:r>
      <w:r w:rsidR="00AF64F7" w:rsidRPr="00236ECD">
        <w:rPr>
          <w:sz w:val="24"/>
          <w:szCs w:val="24"/>
        </w:rPr>
        <w:t xml:space="preserve"> </w:t>
      </w:r>
      <w:r w:rsidR="00596398" w:rsidRPr="00236ECD">
        <w:rPr>
          <w:rStyle w:val="Emphasis"/>
          <w:b w:val="0"/>
          <w:sz w:val="24"/>
          <w:szCs w:val="24"/>
        </w:rPr>
        <w:t>Graphics Interchange Format</w:t>
      </w:r>
      <w:r w:rsidR="00596398" w:rsidRPr="00236ECD">
        <w:rPr>
          <w:rStyle w:val="st"/>
          <w:b/>
          <w:sz w:val="24"/>
          <w:szCs w:val="24"/>
        </w:rPr>
        <w:t xml:space="preserve"> (</w:t>
      </w:r>
      <w:r w:rsidR="00596398" w:rsidRPr="00236ECD">
        <w:rPr>
          <w:rStyle w:val="Emphasis"/>
          <w:b w:val="0"/>
          <w:sz w:val="24"/>
          <w:szCs w:val="24"/>
        </w:rPr>
        <w:t>GIF</w:t>
      </w:r>
      <w:r w:rsidR="00596398" w:rsidRPr="00236ECD">
        <w:rPr>
          <w:rStyle w:val="st"/>
          <w:b/>
          <w:sz w:val="24"/>
          <w:szCs w:val="24"/>
        </w:rPr>
        <w:t>)</w:t>
      </w:r>
    </w:p>
    <w:p w14:paraId="42ACF7DB" w14:textId="77777777" w:rsidR="00AF64F7" w:rsidRPr="00236ECD" w:rsidRDefault="00AF64F7" w:rsidP="00D4007D">
      <w:pPr>
        <w:pStyle w:val="tabletext"/>
        <w:spacing w:line="480" w:lineRule="auto"/>
        <w:rPr>
          <w:sz w:val="24"/>
          <w:szCs w:val="24"/>
        </w:rPr>
      </w:pPr>
      <w:r w:rsidRPr="00236ECD">
        <w:rPr>
          <w:sz w:val="24"/>
          <w:szCs w:val="24"/>
        </w:rPr>
        <w:t xml:space="preserve">e. </w:t>
      </w:r>
      <w:proofErr w:type="spellStart"/>
      <w:r w:rsidR="00F46177" w:rsidRPr="00236ECD">
        <w:rPr>
          <w:sz w:val="24"/>
          <w:szCs w:val="24"/>
        </w:rPr>
        <w:t>e</w:t>
      </w:r>
      <w:r w:rsidR="00F46177" w:rsidRPr="00236ECD">
        <w:rPr>
          <w:bCs/>
          <w:sz w:val="24"/>
          <w:szCs w:val="24"/>
        </w:rPr>
        <w:t>X</w:t>
      </w:r>
      <w:r w:rsidR="00F46177" w:rsidRPr="00236ECD">
        <w:rPr>
          <w:sz w:val="24"/>
          <w:szCs w:val="24"/>
        </w:rPr>
        <w:t>tensible</w:t>
      </w:r>
      <w:proofErr w:type="spellEnd"/>
      <w:r w:rsidR="00F46177" w:rsidRPr="00236ECD">
        <w:rPr>
          <w:sz w:val="24"/>
          <w:szCs w:val="24"/>
        </w:rPr>
        <w:t xml:space="preserve"> </w:t>
      </w:r>
      <w:r w:rsidR="00596398" w:rsidRPr="00236ECD">
        <w:rPr>
          <w:bCs/>
          <w:sz w:val="24"/>
          <w:szCs w:val="24"/>
        </w:rPr>
        <w:t>M</w:t>
      </w:r>
      <w:r w:rsidR="00596398" w:rsidRPr="00236ECD">
        <w:rPr>
          <w:sz w:val="24"/>
          <w:szCs w:val="24"/>
        </w:rPr>
        <w:t>ark-up</w:t>
      </w:r>
      <w:r w:rsidR="00F46177" w:rsidRPr="00236ECD">
        <w:rPr>
          <w:sz w:val="24"/>
          <w:szCs w:val="24"/>
        </w:rPr>
        <w:t xml:space="preserve"> </w:t>
      </w:r>
      <w:r w:rsidR="00F46177" w:rsidRPr="00236ECD">
        <w:rPr>
          <w:bCs/>
          <w:sz w:val="24"/>
          <w:szCs w:val="24"/>
        </w:rPr>
        <w:t>L</w:t>
      </w:r>
      <w:r w:rsidR="00F46177" w:rsidRPr="00236ECD">
        <w:rPr>
          <w:sz w:val="24"/>
          <w:szCs w:val="24"/>
        </w:rPr>
        <w:t>anguage</w:t>
      </w:r>
      <w:r w:rsidR="00135D8D" w:rsidRPr="00236ECD">
        <w:rPr>
          <w:sz w:val="24"/>
          <w:szCs w:val="24"/>
        </w:rPr>
        <w:t>(XML)</w:t>
      </w:r>
    </w:p>
    <w:p w14:paraId="00AD6427" w14:textId="77777777" w:rsidR="00AF64F7" w:rsidRPr="00236ECD" w:rsidRDefault="00AF64F7" w:rsidP="00D4007D">
      <w:pPr>
        <w:pStyle w:val="tabletext"/>
        <w:spacing w:line="480" w:lineRule="auto"/>
        <w:rPr>
          <w:sz w:val="24"/>
          <w:szCs w:val="24"/>
        </w:rPr>
      </w:pPr>
      <w:r w:rsidRPr="00236ECD">
        <w:rPr>
          <w:sz w:val="24"/>
          <w:szCs w:val="24"/>
        </w:rPr>
        <w:t xml:space="preserve">f. </w:t>
      </w:r>
      <w:r w:rsidR="00596398" w:rsidRPr="00236ECD">
        <w:rPr>
          <w:sz w:val="24"/>
          <w:szCs w:val="24"/>
        </w:rPr>
        <w:t xml:space="preserve"> </w:t>
      </w:r>
      <w:r w:rsidRPr="00236ECD">
        <w:rPr>
          <w:sz w:val="24"/>
          <w:szCs w:val="24"/>
        </w:rPr>
        <w:t>Microsoft Word</w:t>
      </w:r>
    </w:p>
    <w:p w14:paraId="16E7EC9C" w14:textId="77777777" w:rsidR="00C87793" w:rsidRPr="00236ECD" w:rsidRDefault="00AF64F7" w:rsidP="00D4007D">
      <w:pPr>
        <w:pStyle w:val="tabletext"/>
        <w:spacing w:line="480" w:lineRule="auto"/>
        <w:rPr>
          <w:sz w:val="24"/>
          <w:szCs w:val="24"/>
        </w:rPr>
      </w:pPr>
      <w:r w:rsidRPr="00236ECD">
        <w:rPr>
          <w:sz w:val="24"/>
          <w:szCs w:val="24"/>
        </w:rPr>
        <w:t>g.</w:t>
      </w:r>
      <w:r w:rsidR="00C87793" w:rsidRPr="00236ECD">
        <w:rPr>
          <w:sz w:val="24"/>
          <w:szCs w:val="24"/>
        </w:rPr>
        <w:t xml:space="preserve"> Microsoft Excel</w:t>
      </w:r>
    </w:p>
    <w:p w14:paraId="5A6CD83D" w14:textId="77777777" w:rsidR="00C87793" w:rsidRPr="00236ECD" w:rsidRDefault="00C87793" w:rsidP="00D4007D">
      <w:pPr>
        <w:pStyle w:val="tabletext"/>
        <w:spacing w:line="480" w:lineRule="auto"/>
        <w:rPr>
          <w:sz w:val="24"/>
          <w:szCs w:val="24"/>
        </w:rPr>
      </w:pPr>
      <w:r w:rsidRPr="00236ECD">
        <w:rPr>
          <w:sz w:val="24"/>
          <w:szCs w:val="24"/>
        </w:rPr>
        <w:t>h. Rich text</w:t>
      </w:r>
    </w:p>
    <w:p w14:paraId="1CB09103" w14:textId="77777777" w:rsidR="00C87793" w:rsidRPr="0026701E" w:rsidRDefault="00C87793" w:rsidP="00D4007D">
      <w:pPr>
        <w:pStyle w:val="tabletext"/>
        <w:spacing w:line="480" w:lineRule="auto"/>
        <w:rPr>
          <w:sz w:val="24"/>
          <w:szCs w:val="24"/>
        </w:rPr>
      </w:pPr>
      <w:proofErr w:type="spellStart"/>
      <w:r w:rsidRPr="0026701E">
        <w:rPr>
          <w:sz w:val="24"/>
          <w:szCs w:val="24"/>
        </w:rPr>
        <w:lastRenderedPageBreak/>
        <w:t>i</w:t>
      </w:r>
      <w:proofErr w:type="spellEnd"/>
      <w:r w:rsidRPr="0026701E">
        <w:rPr>
          <w:sz w:val="24"/>
          <w:szCs w:val="24"/>
        </w:rPr>
        <w:t>. Microsoft PowerPoint</w:t>
      </w:r>
    </w:p>
    <w:p w14:paraId="3CB7F103" w14:textId="77777777" w:rsidR="00984469" w:rsidRPr="0026701E" w:rsidRDefault="00C87793" w:rsidP="00D4007D">
      <w:pPr>
        <w:pStyle w:val="tabletext"/>
        <w:spacing w:line="480" w:lineRule="auto"/>
        <w:rPr>
          <w:sz w:val="24"/>
          <w:szCs w:val="24"/>
        </w:rPr>
      </w:pPr>
      <w:r w:rsidRPr="0026701E">
        <w:rPr>
          <w:sz w:val="24"/>
          <w:szCs w:val="24"/>
        </w:rPr>
        <w:t>j.</w:t>
      </w:r>
      <w:r w:rsidR="00984469" w:rsidRPr="0026701E">
        <w:rPr>
          <w:sz w:val="24"/>
          <w:szCs w:val="24"/>
        </w:rPr>
        <w:t xml:space="preserve"> Postscript</w:t>
      </w:r>
    </w:p>
    <w:p w14:paraId="77A5E085" w14:textId="77777777" w:rsidR="00F46669" w:rsidRPr="0026701E" w:rsidRDefault="00984469" w:rsidP="00D4007D">
      <w:pPr>
        <w:pStyle w:val="tabletext"/>
        <w:spacing w:line="480" w:lineRule="auto"/>
        <w:rPr>
          <w:b/>
          <w:sz w:val="24"/>
          <w:szCs w:val="24"/>
        </w:rPr>
      </w:pPr>
      <w:r w:rsidRPr="0026701E">
        <w:rPr>
          <w:sz w:val="24"/>
          <w:szCs w:val="24"/>
        </w:rPr>
        <w:t>k.</w:t>
      </w:r>
      <w:r w:rsidR="00F46669" w:rsidRPr="0026701E">
        <w:rPr>
          <w:sz w:val="24"/>
          <w:szCs w:val="24"/>
        </w:rPr>
        <w:t xml:space="preserve"> </w:t>
      </w:r>
      <w:r w:rsidR="00F46177" w:rsidRPr="0026701E">
        <w:rPr>
          <w:rStyle w:val="Emphasis"/>
          <w:b w:val="0"/>
          <w:sz w:val="24"/>
          <w:szCs w:val="24"/>
        </w:rPr>
        <w:t>Moving Picture Experts Group</w:t>
      </w:r>
      <w:r w:rsidR="00F46177" w:rsidRPr="0026701E">
        <w:rPr>
          <w:rStyle w:val="st"/>
          <w:b/>
          <w:sz w:val="24"/>
          <w:szCs w:val="24"/>
        </w:rPr>
        <w:t xml:space="preserve"> (</w:t>
      </w:r>
      <w:r w:rsidR="00F46177" w:rsidRPr="0026701E">
        <w:rPr>
          <w:rStyle w:val="Emphasis"/>
          <w:b w:val="0"/>
          <w:sz w:val="24"/>
          <w:szCs w:val="24"/>
        </w:rPr>
        <w:t>MPEG</w:t>
      </w:r>
      <w:r w:rsidR="00F46177" w:rsidRPr="0026701E">
        <w:rPr>
          <w:rStyle w:val="st"/>
          <w:b/>
          <w:sz w:val="24"/>
          <w:szCs w:val="24"/>
        </w:rPr>
        <w:t>)</w:t>
      </w:r>
      <w:r w:rsidR="00F46177" w:rsidRPr="0026701E">
        <w:rPr>
          <w:b/>
          <w:sz w:val="24"/>
          <w:szCs w:val="24"/>
        </w:rPr>
        <w:t xml:space="preserve"> </w:t>
      </w:r>
    </w:p>
    <w:p w14:paraId="31A345C1" w14:textId="77777777" w:rsidR="00D00D51" w:rsidRPr="0026701E" w:rsidRDefault="00F46669" w:rsidP="00D4007D">
      <w:pPr>
        <w:pStyle w:val="tabletext"/>
        <w:spacing w:line="480" w:lineRule="auto"/>
        <w:rPr>
          <w:sz w:val="24"/>
          <w:szCs w:val="24"/>
        </w:rPr>
      </w:pPr>
      <w:r w:rsidRPr="0026701E">
        <w:rPr>
          <w:sz w:val="24"/>
          <w:szCs w:val="24"/>
        </w:rPr>
        <w:t>l.</w:t>
      </w:r>
      <w:r w:rsidR="00D00D51" w:rsidRPr="0026701E">
        <w:rPr>
          <w:sz w:val="24"/>
          <w:szCs w:val="24"/>
        </w:rPr>
        <w:t xml:space="preserve"> Plain text ANSI X3.4/ECMA–6/US-ASCII (7-bit)</w:t>
      </w:r>
    </w:p>
    <w:p w14:paraId="5FB7C545" w14:textId="77777777" w:rsidR="00D00D51" w:rsidRPr="0026701E" w:rsidRDefault="00D00D51" w:rsidP="00D4007D">
      <w:pPr>
        <w:pStyle w:val="tabletext"/>
        <w:spacing w:line="480" w:lineRule="auto"/>
        <w:rPr>
          <w:sz w:val="24"/>
          <w:szCs w:val="24"/>
        </w:rPr>
      </w:pPr>
      <w:r w:rsidRPr="0026701E">
        <w:rPr>
          <w:sz w:val="24"/>
          <w:szCs w:val="24"/>
        </w:rPr>
        <w:t>m. Plain text UTF–8 (Unicode)</w:t>
      </w:r>
    </w:p>
    <w:p w14:paraId="2817BED6" w14:textId="77777777" w:rsidR="00D00D51" w:rsidRPr="0026701E" w:rsidRDefault="00D00D51" w:rsidP="00D4007D">
      <w:pPr>
        <w:pStyle w:val="tabletext"/>
        <w:spacing w:line="480" w:lineRule="auto"/>
        <w:rPr>
          <w:sz w:val="24"/>
          <w:szCs w:val="24"/>
        </w:rPr>
      </w:pPr>
      <w:r w:rsidRPr="0026701E">
        <w:rPr>
          <w:sz w:val="24"/>
          <w:szCs w:val="24"/>
        </w:rPr>
        <w:t>n. Plain text ISO 8859–x (8-bit)</w:t>
      </w:r>
    </w:p>
    <w:p w14:paraId="3200D842" w14:textId="77777777" w:rsidR="0036197E" w:rsidRPr="0026701E" w:rsidRDefault="00D00D51" w:rsidP="00D4007D">
      <w:pPr>
        <w:pStyle w:val="tabletext"/>
        <w:spacing w:line="480" w:lineRule="auto"/>
        <w:rPr>
          <w:sz w:val="24"/>
          <w:szCs w:val="24"/>
        </w:rPr>
      </w:pPr>
      <w:r w:rsidRPr="0026701E">
        <w:rPr>
          <w:sz w:val="24"/>
          <w:szCs w:val="24"/>
        </w:rPr>
        <w:t>o.</w:t>
      </w:r>
      <w:r w:rsidR="0036197E" w:rsidRPr="0026701E">
        <w:rPr>
          <w:sz w:val="24"/>
          <w:szCs w:val="24"/>
        </w:rPr>
        <w:t xml:space="preserve"> Plain text (all other encodings, including, but not limited to, ISO 646, national variants)</w:t>
      </w:r>
    </w:p>
    <w:p w14:paraId="65751E83" w14:textId="77777777" w:rsidR="00CD1749" w:rsidRPr="0026701E" w:rsidRDefault="0036197E" w:rsidP="00D4007D">
      <w:pPr>
        <w:pStyle w:val="tabletext"/>
        <w:spacing w:line="480" w:lineRule="auto"/>
        <w:rPr>
          <w:b/>
          <w:sz w:val="24"/>
          <w:szCs w:val="24"/>
        </w:rPr>
      </w:pPr>
      <w:r w:rsidRPr="0026701E">
        <w:rPr>
          <w:sz w:val="24"/>
          <w:szCs w:val="24"/>
        </w:rPr>
        <w:t>p</w:t>
      </w:r>
      <w:r w:rsidRPr="0026701E">
        <w:rPr>
          <w:b/>
          <w:sz w:val="24"/>
          <w:szCs w:val="24"/>
        </w:rPr>
        <w:t>.</w:t>
      </w:r>
      <w:r w:rsidR="00CD1749" w:rsidRPr="0026701E">
        <w:rPr>
          <w:b/>
          <w:sz w:val="24"/>
          <w:szCs w:val="24"/>
        </w:rPr>
        <w:t xml:space="preserve"> </w:t>
      </w:r>
      <w:r w:rsidR="00F46177" w:rsidRPr="0026701E">
        <w:rPr>
          <w:rStyle w:val="Emphasis"/>
          <w:b w:val="0"/>
          <w:sz w:val="24"/>
          <w:szCs w:val="24"/>
        </w:rPr>
        <w:t>Portable Network Graphics (PNG)</w:t>
      </w:r>
    </w:p>
    <w:p w14:paraId="59206CD1" w14:textId="77777777" w:rsidR="00CD1749" w:rsidRPr="0026701E" w:rsidRDefault="00CD1749" w:rsidP="00D4007D">
      <w:pPr>
        <w:pStyle w:val="tabletext"/>
        <w:spacing w:line="480" w:lineRule="auto"/>
        <w:rPr>
          <w:sz w:val="24"/>
          <w:szCs w:val="24"/>
        </w:rPr>
      </w:pPr>
      <w:r w:rsidRPr="0026701E">
        <w:rPr>
          <w:sz w:val="24"/>
          <w:szCs w:val="24"/>
        </w:rPr>
        <w:t xml:space="preserve">q. </w:t>
      </w:r>
      <w:proofErr w:type="spellStart"/>
      <w:r w:rsidRPr="0026701E">
        <w:rPr>
          <w:sz w:val="24"/>
          <w:szCs w:val="24"/>
        </w:rPr>
        <w:t>TeX</w:t>
      </w:r>
      <w:proofErr w:type="spellEnd"/>
    </w:p>
    <w:p w14:paraId="4BFB76FA" w14:textId="77777777" w:rsidR="00732B9F" w:rsidRPr="0026701E" w:rsidRDefault="00236ECD" w:rsidP="00732B9F">
      <w:pPr>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sz w:val="24"/>
          <w:szCs w:val="24"/>
        </w:rPr>
        <w:t>7</w:t>
      </w:r>
      <w:r w:rsidR="00732B9F">
        <w:rPr>
          <w:rFonts w:ascii="Times New Roman" w:hAnsi="Times New Roman" w:cs="Times New Roman"/>
          <w:b/>
          <w:sz w:val="24"/>
          <w:szCs w:val="24"/>
        </w:rPr>
        <w:t>.</w:t>
      </w:r>
      <w:r w:rsidR="00732B9F" w:rsidRPr="00732B9F">
        <w:rPr>
          <w:rFonts w:ascii="Times New Roman" w:hAnsi="Times New Roman" w:cs="Times New Roman"/>
          <w:b/>
          <w:sz w:val="24"/>
          <w:szCs w:val="24"/>
        </w:rPr>
        <w:t xml:space="preserve"> </w:t>
      </w:r>
      <w:r w:rsidR="00732B9F" w:rsidRPr="0026701E">
        <w:rPr>
          <w:rFonts w:ascii="Times New Roman" w:hAnsi="Times New Roman" w:cs="Times New Roman"/>
          <w:b/>
          <w:sz w:val="24"/>
          <w:szCs w:val="24"/>
        </w:rPr>
        <w:t>Requirements Related to End User Access to Learning Objects</w:t>
      </w:r>
    </w:p>
    <w:p w14:paraId="091021A0" w14:textId="77777777" w:rsidR="00732B9F" w:rsidRPr="0026701E" w:rsidRDefault="00732B9F" w:rsidP="006C5D9A">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The following requirements address end user interaction with the repository.  All users should be able to search and browse the </w:t>
      </w:r>
      <w:r w:rsidR="004864C0" w:rsidRPr="0026701E">
        <w:rPr>
          <w:rFonts w:ascii="Times New Roman" w:hAnsi="Times New Roman" w:cs="Times New Roman"/>
          <w:sz w:val="24"/>
          <w:szCs w:val="24"/>
        </w:rPr>
        <w:t xml:space="preserve">repository </w:t>
      </w:r>
      <w:r w:rsidRPr="0026701E">
        <w:rPr>
          <w:rFonts w:ascii="Times New Roman" w:hAnsi="Times New Roman" w:cs="Times New Roman"/>
          <w:sz w:val="24"/>
          <w:szCs w:val="24"/>
        </w:rPr>
        <w:t>and at the least see the metadata records associated with the learning objects, even if not all users will have access to the files associated with the learning objects.</w:t>
      </w:r>
    </w:p>
    <w:p w14:paraId="4AE6B192" w14:textId="77777777" w:rsidR="00732B9F" w:rsidRPr="0026701E" w:rsidRDefault="00732B9F" w:rsidP="00732B9F">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Search full-text and metadata elements</w:t>
      </w:r>
    </w:p>
    <w:p w14:paraId="0F36FB98" w14:textId="77777777" w:rsidR="00732B9F" w:rsidRPr="0026701E" w:rsidRDefault="00732B9F" w:rsidP="00732B9F">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Browse by various access points or categories</w:t>
      </w:r>
    </w:p>
    <w:p w14:paraId="4B5EA99F" w14:textId="77777777" w:rsidR="00732B9F" w:rsidRPr="0026701E" w:rsidRDefault="00732B9F" w:rsidP="00732B9F">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View simple and complete metadata records</w:t>
      </w:r>
    </w:p>
    <w:p w14:paraId="099E0378" w14:textId="77777777" w:rsidR="00732B9F" w:rsidRDefault="00732B9F" w:rsidP="00732B9F">
      <w:pPr>
        <w:spacing w:line="480" w:lineRule="auto"/>
        <w:jc w:val="both"/>
        <w:rPr>
          <w:rFonts w:ascii="Times New Roman" w:hAnsi="Times New Roman" w:cs="Times New Roman"/>
          <w:b/>
          <w:sz w:val="24"/>
          <w:szCs w:val="24"/>
        </w:rPr>
      </w:pPr>
      <w:r w:rsidRPr="0026701E">
        <w:rPr>
          <w:rFonts w:ascii="Times New Roman" w:hAnsi="Times New Roman" w:cs="Times New Roman"/>
          <w:sz w:val="24"/>
          <w:szCs w:val="24"/>
        </w:rPr>
        <w:t>• Access learning objects as allowed by user account authorization</w:t>
      </w:r>
    </w:p>
    <w:p w14:paraId="0DF7C9BF" w14:textId="77777777" w:rsidR="004B72B5" w:rsidRPr="0026701E" w:rsidRDefault="006C5D9A" w:rsidP="00D4007D">
      <w:pPr>
        <w:spacing w:line="480" w:lineRule="auto"/>
        <w:jc w:val="both"/>
        <w:rPr>
          <w:rFonts w:ascii="Times New Roman" w:hAnsi="Times New Roman" w:cs="Times New Roman"/>
          <w:b/>
          <w:sz w:val="24"/>
          <w:szCs w:val="24"/>
        </w:rPr>
      </w:pPr>
      <w:r>
        <w:rPr>
          <w:rFonts w:ascii="Times New Roman" w:hAnsi="Times New Roman" w:cs="Times New Roman"/>
          <w:b/>
          <w:sz w:val="24"/>
          <w:szCs w:val="24"/>
        </w:rPr>
        <w:t>8</w:t>
      </w:r>
      <w:r w:rsidR="00AA6159" w:rsidRPr="0026701E">
        <w:rPr>
          <w:rFonts w:ascii="Times New Roman" w:hAnsi="Times New Roman" w:cs="Times New Roman"/>
          <w:b/>
          <w:sz w:val="24"/>
          <w:szCs w:val="24"/>
        </w:rPr>
        <w:t>.</w:t>
      </w:r>
      <w:r w:rsidR="006D63C0" w:rsidRPr="0026701E">
        <w:rPr>
          <w:rFonts w:ascii="Times New Roman" w:hAnsi="Times New Roman" w:cs="Times New Roman"/>
          <w:b/>
          <w:sz w:val="24"/>
          <w:szCs w:val="24"/>
        </w:rPr>
        <w:t>Encouragement and advocacy</w:t>
      </w:r>
    </w:p>
    <w:p w14:paraId="76034BDF" w14:textId="77777777" w:rsidR="00CE48CD" w:rsidRPr="0026701E" w:rsidRDefault="00CE48CD" w:rsidP="00D4007D">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The usage of the repository may be encouraged by organising various user awareness and tra</w:t>
      </w:r>
      <w:r w:rsidR="006C5D9A">
        <w:rPr>
          <w:rFonts w:ascii="Times New Roman" w:hAnsi="Times New Roman" w:cs="Times New Roman"/>
          <w:sz w:val="24"/>
          <w:szCs w:val="24"/>
        </w:rPr>
        <w:t>in</w:t>
      </w:r>
      <w:r w:rsidRPr="0026701E">
        <w:rPr>
          <w:rFonts w:ascii="Times New Roman" w:hAnsi="Times New Roman" w:cs="Times New Roman"/>
          <w:sz w:val="24"/>
          <w:szCs w:val="24"/>
        </w:rPr>
        <w:t>ing programs.</w:t>
      </w:r>
    </w:p>
    <w:p w14:paraId="77829FA5" w14:textId="77777777" w:rsidR="00AA6159" w:rsidRPr="0026701E" w:rsidRDefault="006C5D9A" w:rsidP="00D4007D">
      <w:pPr>
        <w:spacing w:line="480" w:lineRule="auto"/>
        <w:jc w:val="both"/>
        <w:rPr>
          <w:rFonts w:ascii="Times New Roman" w:hAnsi="Times New Roman" w:cs="Times New Roman"/>
          <w:b/>
          <w:sz w:val="24"/>
          <w:szCs w:val="24"/>
        </w:rPr>
      </w:pPr>
      <w:r>
        <w:rPr>
          <w:rFonts w:ascii="Times New Roman" w:hAnsi="Times New Roman" w:cs="Times New Roman"/>
          <w:b/>
          <w:sz w:val="24"/>
          <w:szCs w:val="24"/>
        </w:rPr>
        <w:t>9</w:t>
      </w:r>
      <w:r w:rsidR="006A022E" w:rsidRPr="0026701E">
        <w:rPr>
          <w:rFonts w:ascii="Times New Roman" w:hAnsi="Times New Roman" w:cs="Times New Roman"/>
          <w:b/>
          <w:sz w:val="24"/>
          <w:szCs w:val="24"/>
        </w:rPr>
        <w:t>. Enhanced</w:t>
      </w:r>
      <w:r w:rsidR="00AA6159" w:rsidRPr="0026701E">
        <w:rPr>
          <w:rFonts w:ascii="Times New Roman" w:hAnsi="Times New Roman" w:cs="Times New Roman"/>
          <w:b/>
          <w:sz w:val="24"/>
          <w:szCs w:val="24"/>
        </w:rPr>
        <w:t xml:space="preserve"> User friendliness </w:t>
      </w:r>
    </w:p>
    <w:p w14:paraId="69338409" w14:textId="77777777" w:rsidR="00AA6159" w:rsidRDefault="0035303A" w:rsidP="00D4007D">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There should be </w:t>
      </w:r>
      <w:r w:rsidR="00B9672A" w:rsidRPr="0026701E">
        <w:rPr>
          <w:rFonts w:ascii="Times New Roman" w:hAnsi="Times New Roman" w:cs="Times New Roman"/>
          <w:sz w:val="24"/>
          <w:szCs w:val="24"/>
        </w:rPr>
        <w:t>help</w:t>
      </w:r>
      <w:r w:rsidR="00343707" w:rsidRPr="0026701E">
        <w:rPr>
          <w:rFonts w:ascii="Times New Roman" w:hAnsi="Times New Roman" w:cs="Times New Roman"/>
          <w:sz w:val="24"/>
          <w:szCs w:val="24"/>
        </w:rPr>
        <w:t xml:space="preserve"> functionality in the repository directing users on how to use and navigate through the repository.</w:t>
      </w:r>
    </w:p>
    <w:p w14:paraId="785D3A49" w14:textId="77777777" w:rsidR="00C2222D" w:rsidRPr="0026701E" w:rsidRDefault="00C2222D" w:rsidP="00D4007D">
      <w:pPr>
        <w:spacing w:line="480" w:lineRule="auto"/>
        <w:jc w:val="both"/>
        <w:rPr>
          <w:rFonts w:ascii="Times New Roman" w:hAnsi="Times New Roman" w:cs="Times New Roman"/>
          <w:sz w:val="24"/>
          <w:szCs w:val="24"/>
        </w:rPr>
      </w:pPr>
    </w:p>
    <w:p w14:paraId="2B920DBD" w14:textId="77777777" w:rsidR="00AA6159" w:rsidRPr="0026701E" w:rsidRDefault="006C5D9A" w:rsidP="00D4007D">
      <w:pPr>
        <w:autoSpaceDE w:val="0"/>
        <w:autoSpaceDN w:val="0"/>
        <w:adjustRightInd w:val="0"/>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10</w:t>
      </w:r>
      <w:r w:rsidR="006A022E" w:rsidRPr="0026701E">
        <w:rPr>
          <w:rFonts w:ascii="Times New Roman" w:hAnsi="Times New Roman" w:cs="Times New Roman"/>
          <w:b/>
          <w:sz w:val="24"/>
          <w:szCs w:val="24"/>
          <w:lang w:val="en-US"/>
        </w:rPr>
        <w:t>. Search</w:t>
      </w:r>
      <w:r w:rsidR="0035303A" w:rsidRPr="0026701E">
        <w:rPr>
          <w:rFonts w:ascii="Times New Roman" w:hAnsi="Times New Roman" w:cs="Times New Roman"/>
          <w:b/>
          <w:sz w:val="24"/>
          <w:szCs w:val="24"/>
          <w:lang w:val="en-US"/>
        </w:rPr>
        <w:t xml:space="preserve"> facility</w:t>
      </w:r>
    </w:p>
    <w:p w14:paraId="1D25D205" w14:textId="77777777" w:rsidR="0035303A" w:rsidRPr="0026701E" w:rsidRDefault="0035303A" w:rsidP="00D4007D">
      <w:pPr>
        <w:autoSpaceDE w:val="0"/>
        <w:autoSpaceDN w:val="0"/>
        <w:adjustRightInd w:val="0"/>
        <w:spacing w:line="480" w:lineRule="auto"/>
        <w:rPr>
          <w:rFonts w:ascii="Times New Roman" w:hAnsi="Times New Roman" w:cs="Times New Roman"/>
          <w:sz w:val="24"/>
          <w:szCs w:val="24"/>
          <w:lang w:val="en-US"/>
        </w:rPr>
      </w:pPr>
      <w:r w:rsidRPr="0026701E">
        <w:rPr>
          <w:rFonts w:ascii="Times New Roman" w:hAnsi="Times New Roman" w:cs="Times New Roman"/>
          <w:sz w:val="24"/>
          <w:szCs w:val="24"/>
          <w:lang w:val="en-US"/>
        </w:rPr>
        <w:t xml:space="preserve">There should be a simple search interface which has a link to the advanced search facility. Presently both simple and advanced search facilities are combined.  </w:t>
      </w:r>
    </w:p>
    <w:p w14:paraId="4EF6D2CC" w14:textId="77777777" w:rsidR="00201C67" w:rsidRPr="008018C2" w:rsidRDefault="006C5D9A" w:rsidP="00201C67">
      <w:pPr>
        <w:autoSpaceDE w:val="0"/>
        <w:autoSpaceDN w:val="0"/>
        <w:adjustRightInd w:val="0"/>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11</w:t>
      </w:r>
      <w:r w:rsidR="009B0E3D" w:rsidRPr="008018C2">
        <w:rPr>
          <w:rFonts w:ascii="Times New Roman" w:hAnsi="Times New Roman" w:cs="Times New Roman"/>
          <w:b/>
          <w:sz w:val="24"/>
          <w:szCs w:val="24"/>
          <w:lang w:val="en-US"/>
        </w:rPr>
        <w:t>. Repository</w:t>
      </w:r>
      <w:r w:rsidR="00201C67" w:rsidRPr="008018C2">
        <w:rPr>
          <w:rFonts w:ascii="Times New Roman" w:hAnsi="Times New Roman" w:cs="Times New Roman"/>
          <w:b/>
          <w:sz w:val="24"/>
          <w:szCs w:val="24"/>
          <w:lang w:val="en-US"/>
        </w:rPr>
        <w:t xml:space="preserve"> </w:t>
      </w:r>
      <w:r w:rsidR="009B0E3D" w:rsidRPr="008018C2">
        <w:rPr>
          <w:rFonts w:ascii="Times New Roman" w:hAnsi="Times New Roman" w:cs="Times New Roman"/>
          <w:b/>
          <w:sz w:val="24"/>
          <w:szCs w:val="24"/>
          <w:lang w:val="en-US"/>
        </w:rPr>
        <w:t xml:space="preserve">Administration </w:t>
      </w:r>
      <w:r w:rsidR="00061B27">
        <w:rPr>
          <w:rFonts w:ascii="Times New Roman" w:hAnsi="Times New Roman" w:cs="Times New Roman"/>
          <w:b/>
          <w:sz w:val="24"/>
          <w:szCs w:val="24"/>
          <w:lang w:val="en-US"/>
        </w:rPr>
        <w:t>Requirements</w:t>
      </w:r>
    </w:p>
    <w:p w14:paraId="6E01B2CD" w14:textId="77777777" w:rsidR="00201C67" w:rsidRPr="0026701E" w:rsidRDefault="00201C67" w:rsidP="00201C67">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 The following requirements address various administrative tasks and responsibilities for managing the repository. </w:t>
      </w:r>
    </w:p>
    <w:p w14:paraId="52354261" w14:textId="77777777" w:rsidR="00201C67" w:rsidRPr="0026701E" w:rsidRDefault="00201C67" w:rsidP="00201C67">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Manage user accounts</w:t>
      </w:r>
    </w:p>
    <w:p w14:paraId="60407042" w14:textId="77777777" w:rsidR="00201C67" w:rsidRPr="0026701E" w:rsidRDefault="00201C67" w:rsidP="00201C67">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Set authorizations and permissions</w:t>
      </w:r>
    </w:p>
    <w:p w14:paraId="231F78D5" w14:textId="77777777" w:rsidR="00201C67" w:rsidRPr="0026701E" w:rsidRDefault="00201C67" w:rsidP="00201C67">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Implement organization structure for learning objects</w:t>
      </w:r>
    </w:p>
    <w:p w14:paraId="096B4997" w14:textId="77777777" w:rsidR="00201C67" w:rsidRPr="0026701E" w:rsidRDefault="00201C67" w:rsidP="00201C67">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Customize submission workflow</w:t>
      </w:r>
    </w:p>
    <w:p w14:paraId="73F2E0E5" w14:textId="77777777" w:rsidR="00201C67" w:rsidRPr="0026701E" w:rsidRDefault="00201C67" w:rsidP="00201C67">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Implement metadata scheme</w:t>
      </w:r>
    </w:p>
    <w:p w14:paraId="47AAB67D" w14:textId="77777777" w:rsidR="00201C67" w:rsidRPr="0026701E" w:rsidRDefault="00201C67" w:rsidP="00201C67">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Customize metadata input</w:t>
      </w:r>
    </w:p>
    <w:p w14:paraId="7B27B8A4" w14:textId="77777777" w:rsidR="00201C67" w:rsidRPr="0026701E" w:rsidRDefault="00201C67" w:rsidP="00201C67">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Administer and manage items in repository</w:t>
      </w:r>
    </w:p>
    <w:p w14:paraId="3DE3669C" w14:textId="77777777" w:rsidR="008A4F17" w:rsidRPr="00C2222D" w:rsidRDefault="008E3C5E" w:rsidP="008E3C5E">
      <w:pPr>
        <w:autoSpaceDE w:val="0"/>
        <w:autoSpaceDN w:val="0"/>
        <w:adjustRightInd w:val="0"/>
        <w:spacing w:line="480" w:lineRule="auto"/>
        <w:rPr>
          <w:rFonts w:ascii="Times New Roman" w:hAnsi="Times New Roman" w:cs="Times New Roman"/>
          <w:b/>
          <w:sz w:val="24"/>
          <w:szCs w:val="24"/>
        </w:rPr>
      </w:pPr>
      <w:r w:rsidRPr="00C2222D">
        <w:rPr>
          <w:rFonts w:ascii="Times New Roman" w:hAnsi="Times New Roman" w:cs="Times New Roman"/>
          <w:b/>
          <w:sz w:val="24"/>
          <w:szCs w:val="24"/>
          <w:lang w:val="en-US"/>
        </w:rPr>
        <w:t>B.</w:t>
      </w:r>
      <w:r w:rsidR="00052B1F" w:rsidRPr="00C2222D">
        <w:rPr>
          <w:rFonts w:ascii="Times New Roman" w:hAnsi="Times New Roman" w:cs="Times New Roman"/>
          <w:b/>
          <w:sz w:val="24"/>
          <w:szCs w:val="24"/>
        </w:rPr>
        <w:t xml:space="preserve"> </w:t>
      </w:r>
      <w:r w:rsidR="00685BC1" w:rsidRPr="00C2222D">
        <w:rPr>
          <w:rFonts w:ascii="Times New Roman" w:hAnsi="Times New Roman" w:cs="Times New Roman"/>
          <w:b/>
          <w:sz w:val="24"/>
          <w:szCs w:val="24"/>
        </w:rPr>
        <w:t>Proposed Redesigned Repository</w:t>
      </w:r>
    </w:p>
    <w:p w14:paraId="57E45266" w14:textId="77777777" w:rsidR="00217AAA" w:rsidRPr="0026701E" w:rsidRDefault="006205AE" w:rsidP="00D4007D">
      <w:pPr>
        <w:spacing w:line="480" w:lineRule="auto"/>
        <w:jc w:val="both"/>
        <w:rPr>
          <w:rFonts w:ascii="Times New Roman" w:hAnsi="Times New Roman" w:cs="Times New Roman"/>
          <w:b/>
          <w:sz w:val="24"/>
          <w:szCs w:val="24"/>
        </w:rPr>
      </w:pPr>
      <w:r>
        <w:rPr>
          <w:rFonts w:ascii="Times New Roman" w:hAnsi="Times New Roman" w:cs="Times New Roman"/>
          <w:b/>
          <w:sz w:val="24"/>
          <w:szCs w:val="24"/>
        </w:rPr>
        <w:t>1.Software Selection</w:t>
      </w:r>
    </w:p>
    <w:p w14:paraId="6D3A0A30" w14:textId="77777777" w:rsidR="00C14A9A" w:rsidRPr="0026701E" w:rsidRDefault="00C14A9A"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An evaluation of available open source software platforms were conducted in order to make an informed decision on the most appropriate platform which will </w:t>
      </w:r>
      <w:r w:rsidR="00AB145D" w:rsidRPr="0026701E">
        <w:rPr>
          <w:rFonts w:ascii="Times New Roman" w:hAnsi="Times New Roman" w:cs="Times New Roman"/>
          <w:sz w:val="24"/>
          <w:szCs w:val="24"/>
        </w:rPr>
        <w:t>fulfil</w:t>
      </w:r>
      <w:r w:rsidRPr="0026701E">
        <w:rPr>
          <w:rFonts w:ascii="Times New Roman" w:hAnsi="Times New Roman" w:cs="Times New Roman"/>
          <w:sz w:val="24"/>
          <w:szCs w:val="24"/>
        </w:rPr>
        <w:t xml:space="preserve"> in the needs of the institute. The following </w:t>
      </w:r>
      <w:r w:rsidR="00AB145D" w:rsidRPr="0026701E">
        <w:rPr>
          <w:rFonts w:ascii="Times New Roman" w:hAnsi="Times New Roman" w:cs="Times New Roman"/>
          <w:sz w:val="24"/>
          <w:szCs w:val="24"/>
        </w:rPr>
        <w:t xml:space="preserve">software </w:t>
      </w:r>
      <w:r w:rsidRPr="0026701E">
        <w:rPr>
          <w:rFonts w:ascii="Times New Roman" w:hAnsi="Times New Roman" w:cs="Times New Roman"/>
          <w:sz w:val="24"/>
          <w:szCs w:val="24"/>
        </w:rPr>
        <w:t xml:space="preserve">were reviewed: </w:t>
      </w:r>
    </w:p>
    <w:p w14:paraId="66A5CC4B" w14:textId="77777777" w:rsidR="00C14A9A" w:rsidRPr="0026701E" w:rsidRDefault="00C14A9A" w:rsidP="00D4007D">
      <w:pPr>
        <w:pStyle w:val="ListParagraph"/>
        <w:numPr>
          <w:ilvl w:val="0"/>
          <w:numId w:val="21"/>
        </w:numPr>
        <w:autoSpaceDE w:val="0"/>
        <w:autoSpaceDN w:val="0"/>
        <w:adjustRightInd w:val="0"/>
        <w:spacing w:line="480" w:lineRule="auto"/>
        <w:rPr>
          <w:rFonts w:ascii="Times New Roman" w:hAnsi="Times New Roman" w:cs="Times New Roman"/>
          <w:sz w:val="24"/>
          <w:szCs w:val="24"/>
        </w:rPr>
      </w:pPr>
      <w:proofErr w:type="spellStart"/>
      <w:r w:rsidRPr="0026701E">
        <w:rPr>
          <w:rFonts w:ascii="Times New Roman" w:hAnsi="Times New Roman" w:cs="Times New Roman"/>
          <w:sz w:val="24"/>
          <w:szCs w:val="24"/>
        </w:rPr>
        <w:t>DSpace</w:t>
      </w:r>
      <w:proofErr w:type="spellEnd"/>
    </w:p>
    <w:p w14:paraId="019B5901" w14:textId="77777777" w:rsidR="00C14A9A" w:rsidRPr="0026701E" w:rsidRDefault="00C14A9A" w:rsidP="00D4007D">
      <w:pPr>
        <w:pStyle w:val="ListParagraph"/>
        <w:numPr>
          <w:ilvl w:val="0"/>
          <w:numId w:val="21"/>
        </w:num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 </w:t>
      </w:r>
      <w:proofErr w:type="spellStart"/>
      <w:r w:rsidRPr="0026701E">
        <w:rPr>
          <w:rFonts w:ascii="Times New Roman" w:hAnsi="Times New Roman" w:cs="Times New Roman"/>
          <w:sz w:val="24"/>
          <w:szCs w:val="24"/>
        </w:rPr>
        <w:t>ePrints</w:t>
      </w:r>
      <w:proofErr w:type="spellEnd"/>
    </w:p>
    <w:p w14:paraId="3FB2233A" w14:textId="77777777" w:rsidR="00C14A9A" w:rsidRPr="0026701E" w:rsidRDefault="00C14A9A" w:rsidP="00D4007D">
      <w:pPr>
        <w:pStyle w:val="ListParagraph"/>
        <w:numPr>
          <w:ilvl w:val="0"/>
          <w:numId w:val="21"/>
        </w:num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 Fedora</w:t>
      </w:r>
    </w:p>
    <w:p w14:paraId="2FFE33D3" w14:textId="77777777" w:rsidR="00C14A9A" w:rsidRPr="0026701E" w:rsidRDefault="00C14A9A" w:rsidP="00D4007D">
      <w:pPr>
        <w:pStyle w:val="ListParagraph"/>
        <w:numPr>
          <w:ilvl w:val="0"/>
          <w:numId w:val="21"/>
        </w:num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 Greenstone</w:t>
      </w:r>
    </w:p>
    <w:p w14:paraId="4616FD18" w14:textId="77777777" w:rsidR="009B20DF" w:rsidRPr="0026701E" w:rsidRDefault="00C14A9A" w:rsidP="00AB145D">
      <w:pPr>
        <w:autoSpaceDE w:val="0"/>
        <w:autoSpaceDN w:val="0"/>
        <w:adjustRightInd w:val="0"/>
        <w:spacing w:line="480" w:lineRule="auto"/>
        <w:jc w:val="both"/>
        <w:rPr>
          <w:rFonts w:ascii="Times New Roman" w:hAnsi="Times New Roman" w:cs="Times New Roman"/>
          <w:b/>
          <w:sz w:val="24"/>
          <w:szCs w:val="24"/>
        </w:rPr>
      </w:pPr>
      <w:r w:rsidRPr="0026701E">
        <w:rPr>
          <w:rFonts w:ascii="Times New Roman" w:hAnsi="Times New Roman" w:cs="Times New Roman"/>
          <w:sz w:val="24"/>
          <w:szCs w:val="24"/>
        </w:rPr>
        <w:t xml:space="preserve">It is decided to use </w:t>
      </w:r>
      <w:proofErr w:type="spellStart"/>
      <w:r w:rsidR="00E36E27" w:rsidRPr="0026701E">
        <w:rPr>
          <w:rFonts w:ascii="Times New Roman" w:hAnsi="Times New Roman" w:cs="Times New Roman"/>
          <w:sz w:val="24"/>
          <w:szCs w:val="24"/>
        </w:rPr>
        <w:t>Eprints</w:t>
      </w:r>
      <w:proofErr w:type="spellEnd"/>
      <w:r w:rsidR="00663DFB">
        <w:rPr>
          <w:rFonts w:ascii="Times New Roman" w:hAnsi="Times New Roman" w:cs="Times New Roman"/>
          <w:sz w:val="24"/>
          <w:szCs w:val="24"/>
        </w:rPr>
        <w:t xml:space="preserve"> 3.3.6</w:t>
      </w:r>
      <w:r w:rsidR="00E36E27" w:rsidRPr="0026701E">
        <w:rPr>
          <w:rFonts w:ascii="Times New Roman" w:hAnsi="Times New Roman" w:cs="Times New Roman"/>
          <w:sz w:val="24"/>
          <w:szCs w:val="24"/>
        </w:rPr>
        <w:t>,</w:t>
      </w:r>
      <w:r w:rsidR="00923F31" w:rsidRPr="0026701E">
        <w:rPr>
          <w:rFonts w:ascii="Times New Roman" w:hAnsi="Times New Roman" w:cs="Times New Roman"/>
          <w:sz w:val="24"/>
          <w:szCs w:val="24"/>
        </w:rPr>
        <w:t xml:space="preserve"> </w:t>
      </w:r>
      <w:r w:rsidR="009B20DF" w:rsidRPr="0026701E">
        <w:rPr>
          <w:rFonts w:ascii="Times New Roman" w:hAnsi="Times New Roman" w:cs="Times New Roman"/>
          <w:sz w:val="24"/>
          <w:szCs w:val="24"/>
        </w:rPr>
        <w:t>a</w:t>
      </w:r>
      <w:r w:rsidR="00C34E35" w:rsidRPr="0026701E">
        <w:rPr>
          <w:rFonts w:ascii="Times New Roman" w:hAnsi="Times New Roman" w:cs="Times New Roman"/>
          <w:sz w:val="24"/>
          <w:szCs w:val="24"/>
        </w:rPr>
        <w:t xml:space="preserve"> free and open source software package for building open access repositories that are compliant with the Open Archives Initiative Protocol for Metadata Harvesting. It shares many of the features commonly seen in Document Management </w:t>
      </w:r>
      <w:r w:rsidR="00C34E35" w:rsidRPr="0026701E">
        <w:rPr>
          <w:rFonts w:ascii="Times New Roman" w:hAnsi="Times New Roman" w:cs="Times New Roman"/>
          <w:sz w:val="24"/>
          <w:szCs w:val="24"/>
        </w:rPr>
        <w:lastRenderedPageBreak/>
        <w:t xml:space="preserve">systems, but is primarily used for institutional repositories and scientific journals. </w:t>
      </w:r>
      <w:proofErr w:type="spellStart"/>
      <w:r w:rsidR="00C34E35" w:rsidRPr="0026701E">
        <w:rPr>
          <w:rFonts w:ascii="Times New Roman" w:hAnsi="Times New Roman" w:cs="Times New Roman"/>
          <w:sz w:val="24"/>
          <w:szCs w:val="24"/>
        </w:rPr>
        <w:t>EPrints</w:t>
      </w:r>
      <w:proofErr w:type="spellEnd"/>
      <w:r w:rsidR="00C34E35" w:rsidRPr="0026701E">
        <w:rPr>
          <w:rFonts w:ascii="Times New Roman" w:hAnsi="Times New Roman" w:cs="Times New Roman"/>
          <w:sz w:val="24"/>
          <w:szCs w:val="24"/>
        </w:rPr>
        <w:t xml:space="preserve"> has been developed at the University Of Southampton School Of Electronics and Computer Science and released under a GPL license.</w:t>
      </w:r>
    </w:p>
    <w:p w14:paraId="7AF85A95" w14:textId="77777777" w:rsidR="007D2BDF" w:rsidRPr="0026701E" w:rsidRDefault="00AB145D" w:rsidP="00D4007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105F" w:rsidRPr="0026701E">
        <w:rPr>
          <w:rFonts w:ascii="Times New Roman" w:hAnsi="Times New Roman" w:cs="Times New Roman"/>
          <w:sz w:val="24"/>
          <w:szCs w:val="24"/>
        </w:rPr>
        <w:t xml:space="preserve">As the first professional software platform for building high quality OAI-compliant repositories, </w:t>
      </w:r>
      <w:proofErr w:type="spellStart"/>
      <w:r w:rsidR="00B4105F" w:rsidRPr="0026701E">
        <w:rPr>
          <w:rFonts w:ascii="Times New Roman" w:hAnsi="Times New Roman" w:cs="Times New Roman"/>
          <w:sz w:val="24"/>
          <w:szCs w:val="24"/>
        </w:rPr>
        <w:t>EPrints</w:t>
      </w:r>
      <w:proofErr w:type="spellEnd"/>
      <w:r w:rsidR="00B4105F" w:rsidRPr="0026701E">
        <w:rPr>
          <w:rFonts w:ascii="Times New Roman" w:hAnsi="Times New Roman" w:cs="Times New Roman"/>
          <w:sz w:val="24"/>
          <w:szCs w:val="24"/>
        </w:rPr>
        <w:t xml:space="preserve"> is already established as the easiest and fastest way to set up repositories of open access research literature, scientific data, theses, reports and multimedia. </w:t>
      </w:r>
      <w:proofErr w:type="spellStart"/>
      <w:r w:rsidR="00B4105F" w:rsidRPr="0026701E">
        <w:rPr>
          <w:rFonts w:ascii="Times New Roman" w:hAnsi="Times New Roman" w:cs="Times New Roman"/>
          <w:sz w:val="24"/>
          <w:szCs w:val="24"/>
        </w:rPr>
        <w:t>EPrints</w:t>
      </w:r>
      <w:proofErr w:type="spellEnd"/>
      <w:r w:rsidR="00B4105F" w:rsidRPr="0026701E">
        <w:rPr>
          <w:rFonts w:ascii="Times New Roman" w:hAnsi="Times New Roman" w:cs="Times New Roman"/>
          <w:sz w:val="24"/>
          <w:szCs w:val="24"/>
        </w:rPr>
        <w:t xml:space="preserve"> is a major leap forward in functionality, giving even more control and flexibility to repository managers, depositors, researchers and technical administrators.</w:t>
      </w:r>
    </w:p>
    <w:p w14:paraId="24B7F04E" w14:textId="77777777" w:rsidR="00E07131" w:rsidRPr="0026701E" w:rsidRDefault="00E07131" w:rsidP="00D4007D">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The following features of Eprints</w:t>
      </w:r>
      <w:r w:rsidR="003F0EA8" w:rsidRPr="0026701E">
        <w:rPr>
          <w:rFonts w:ascii="Times New Roman" w:hAnsi="Times New Roman" w:cs="Times New Roman"/>
          <w:sz w:val="24"/>
          <w:szCs w:val="24"/>
        </w:rPr>
        <w:t>3</w:t>
      </w:r>
      <w:r w:rsidRPr="0026701E">
        <w:rPr>
          <w:rFonts w:ascii="Times New Roman" w:hAnsi="Times New Roman" w:cs="Times New Roman"/>
          <w:sz w:val="24"/>
          <w:szCs w:val="24"/>
        </w:rPr>
        <w:t xml:space="preserve"> have been considered for selecting the software as the platform for the proposed repository.</w:t>
      </w:r>
    </w:p>
    <w:p w14:paraId="3F8AA2A6" w14:textId="77777777" w:rsidR="003F0EA8" w:rsidRPr="0026701E" w:rsidRDefault="00011108" w:rsidP="00D4007D">
      <w:pPr>
        <w:pStyle w:val="Heading3"/>
        <w:spacing w:line="480" w:lineRule="auto"/>
        <w:rPr>
          <w:sz w:val="24"/>
          <w:szCs w:val="24"/>
        </w:rPr>
      </w:pPr>
      <w:proofErr w:type="spellStart"/>
      <w:r>
        <w:rPr>
          <w:sz w:val="24"/>
          <w:szCs w:val="24"/>
        </w:rPr>
        <w:t>a</w:t>
      </w:r>
      <w:r w:rsidR="002B0AB6" w:rsidRPr="0026701E">
        <w:rPr>
          <w:sz w:val="24"/>
          <w:szCs w:val="24"/>
        </w:rPr>
        <w:t>.</w:t>
      </w:r>
      <w:r w:rsidR="003F0EA8" w:rsidRPr="0026701E">
        <w:rPr>
          <w:sz w:val="24"/>
          <w:szCs w:val="24"/>
        </w:rPr>
        <w:t>Importing</w:t>
      </w:r>
      <w:proofErr w:type="spellEnd"/>
      <w:r w:rsidR="003F0EA8" w:rsidRPr="0026701E">
        <w:rPr>
          <w:sz w:val="24"/>
          <w:szCs w:val="24"/>
        </w:rPr>
        <w:t xml:space="preserve"> and Exporting Data</w:t>
      </w:r>
    </w:p>
    <w:p w14:paraId="448E8AA1" w14:textId="77777777" w:rsidR="003F0EA8" w:rsidRDefault="00AB145D" w:rsidP="00AB145D">
      <w:pPr>
        <w:pStyle w:val="NormalWeb"/>
        <w:spacing w:line="480" w:lineRule="auto"/>
        <w:jc w:val="both"/>
      </w:pPr>
      <w:r>
        <w:t xml:space="preserve">   </w:t>
      </w:r>
      <w:r w:rsidR="003F0EA8" w:rsidRPr="0026701E">
        <w:t>There are numerous format options for exporting search results including Dublin Core and METS as well as bibliographic software formats like Reference Manager. These are</w:t>
      </w:r>
      <w:r>
        <w:t xml:space="preserve"> </w:t>
      </w:r>
      <w:r w:rsidR="003F0EA8" w:rsidRPr="0026701E">
        <w:t xml:space="preserve">implemented using plug-ins described as 'kind of cool', written by Southampton, but to which other users can also </w:t>
      </w:r>
      <w:proofErr w:type="spellStart"/>
      <w:r w:rsidR="003F0EA8" w:rsidRPr="0026701E">
        <w:t>contribute.Another</w:t>
      </w:r>
      <w:proofErr w:type="spellEnd"/>
      <w:r w:rsidR="003F0EA8" w:rsidRPr="0026701E">
        <w:t xml:space="preserve"> 'cool' feature is latitude and longitude fields which can be used to export data to Google Maps and look like fun to play with. In the context of scholarly publication, the potential uses still need thinking through. The demonstration showed locations on a Google Map using co-ordinates added into some sample records, but this was hardly a serious application. There may be scope for using the feature to show the location of field research sites, assuming the depositors/mediators are prepared to provide the necessary metadata. It is an indicator though of the way in which EP3 is evolving to provide hooks into other services and to provide new opportunities to work with the material deposited.</w:t>
      </w:r>
      <w:r>
        <w:t xml:space="preserve"> </w:t>
      </w:r>
      <w:r w:rsidR="003F0EA8" w:rsidRPr="0026701E">
        <w:t>In summary, there have been some interesting improvements to the search and browse interfaces, but they are, as yet, of unproven usefulness.</w:t>
      </w:r>
    </w:p>
    <w:p w14:paraId="2B69118A" w14:textId="77777777" w:rsidR="002B0AB6" w:rsidRPr="0026701E" w:rsidRDefault="00011108" w:rsidP="00D4007D">
      <w:pPr>
        <w:pStyle w:val="Heading3"/>
        <w:spacing w:line="480" w:lineRule="auto"/>
        <w:rPr>
          <w:sz w:val="24"/>
          <w:szCs w:val="24"/>
        </w:rPr>
      </w:pPr>
      <w:r>
        <w:rPr>
          <w:sz w:val="24"/>
          <w:szCs w:val="24"/>
        </w:rPr>
        <w:lastRenderedPageBreak/>
        <w:t>b</w:t>
      </w:r>
      <w:r w:rsidR="00EA3DB7" w:rsidRPr="0026701E">
        <w:rPr>
          <w:sz w:val="24"/>
          <w:szCs w:val="24"/>
        </w:rPr>
        <w:t>. Deposit</w:t>
      </w:r>
      <w:r w:rsidR="002B0AB6" w:rsidRPr="0026701E">
        <w:rPr>
          <w:sz w:val="24"/>
          <w:szCs w:val="24"/>
        </w:rPr>
        <w:t xml:space="preserve"> and Workflow</w:t>
      </w:r>
    </w:p>
    <w:p w14:paraId="78D2A6CF" w14:textId="77777777" w:rsidR="002B0AB6" w:rsidRPr="0026701E" w:rsidRDefault="002B0AB6" w:rsidP="001F49CB">
      <w:pPr>
        <w:pStyle w:val="NormalWeb"/>
        <w:spacing w:line="480" w:lineRule="auto"/>
        <w:jc w:val="both"/>
      </w:pPr>
      <w:r w:rsidRPr="0026701E">
        <w:t xml:space="preserve">There have been major changes to the deposit process, in order to make it more user-friendly and to encourage further take-up of self-deposition. This is one of the key changes in EP3 and the one which could potentially have the greatest impact on those institutions which are using a mediated deposit model. When implemented in conjunction with the autocompletion feature, </w:t>
      </w:r>
      <w:r w:rsidR="001F49CB">
        <w:t xml:space="preserve">it </w:t>
      </w:r>
      <w:r w:rsidRPr="0026701E">
        <w:t xml:space="preserve"> provides an easier interface for self-</w:t>
      </w:r>
      <w:proofErr w:type="spellStart"/>
      <w:r w:rsidRPr="0026701E">
        <w:t>depositors.The</w:t>
      </w:r>
      <w:proofErr w:type="spellEnd"/>
      <w:r w:rsidRPr="0026701E">
        <w:t xml:space="preserve"> first major change is the introduction of a set of tabs for the various deposit stages:</w:t>
      </w:r>
    </w:p>
    <w:p w14:paraId="44563E92" w14:textId="77777777" w:rsidR="002B0AB6" w:rsidRPr="0026701E" w:rsidRDefault="002B0AB6" w:rsidP="00D4007D">
      <w:pPr>
        <w:pStyle w:val="NormalWeb"/>
        <w:spacing w:line="480" w:lineRule="auto"/>
        <w:jc w:val="center"/>
      </w:pPr>
      <w:r w:rsidRPr="0026701E">
        <w:t>Type -&gt; Upload -&gt; Details -&gt; Subjects -&gt; Deposit</w:t>
      </w:r>
    </w:p>
    <w:p w14:paraId="3BAB4C1E" w14:textId="77777777" w:rsidR="001F49CB" w:rsidRDefault="001F49CB" w:rsidP="001F49CB">
      <w:pPr>
        <w:pStyle w:val="NormalWeb"/>
        <w:spacing w:line="480" w:lineRule="auto"/>
        <w:jc w:val="both"/>
      </w:pPr>
      <w:r>
        <w:t xml:space="preserve">     </w:t>
      </w:r>
      <w:r w:rsidR="002B0AB6" w:rsidRPr="0026701E">
        <w:t xml:space="preserve">These feel similar to the 'sausage bar' used in </w:t>
      </w:r>
      <w:proofErr w:type="spellStart"/>
      <w:r w:rsidR="002B0AB6" w:rsidRPr="0026701E">
        <w:t>DSpace's</w:t>
      </w:r>
      <w:proofErr w:type="spellEnd"/>
      <w:r w:rsidR="002B0AB6" w:rsidRPr="0026701E">
        <w:t xml:space="preserve"> deposit process . The tabs are effective because they make it clear from the outset what stages are involved. In principle they also show depositors where they are in the process, although the stages do not necessarily have to be completed</w:t>
      </w:r>
      <w:r>
        <w:t xml:space="preserve"> </w:t>
      </w:r>
      <w:r w:rsidR="002B0AB6" w:rsidRPr="0026701E">
        <w:t>in the order given, and repositories can customise the sequence. There is error-checking for obligatory data before final deposition.</w:t>
      </w:r>
    </w:p>
    <w:p w14:paraId="3593F603" w14:textId="77777777" w:rsidR="00EA0AA1" w:rsidRPr="001F49CB" w:rsidRDefault="00011108" w:rsidP="001F49CB">
      <w:pPr>
        <w:pStyle w:val="NormalWeb"/>
        <w:spacing w:line="480" w:lineRule="auto"/>
        <w:jc w:val="both"/>
        <w:rPr>
          <w:b/>
        </w:rPr>
      </w:pPr>
      <w:r>
        <w:rPr>
          <w:b/>
        </w:rPr>
        <w:t>c</w:t>
      </w:r>
      <w:r w:rsidR="001F49CB" w:rsidRPr="001F49CB">
        <w:rPr>
          <w:b/>
        </w:rPr>
        <w:t>. Autocompletion</w:t>
      </w:r>
    </w:p>
    <w:p w14:paraId="0851A623" w14:textId="77777777" w:rsidR="00EA0AA1" w:rsidRPr="0026701E" w:rsidRDefault="00EA0AA1" w:rsidP="006473AB">
      <w:pPr>
        <w:pStyle w:val="NormalWeb"/>
        <w:spacing w:line="480" w:lineRule="auto"/>
        <w:jc w:val="both"/>
      </w:pPr>
      <w:r w:rsidRPr="0026701E">
        <w:t xml:space="preserve">There was much play made of various fields having autocompletion. The default ones are journal, author and ISSN. Autocompletion uses JavaScript to monitor what is being typed and queries the relevant </w:t>
      </w:r>
      <w:proofErr w:type="spellStart"/>
      <w:r w:rsidRPr="0026701E">
        <w:t>EPrints</w:t>
      </w:r>
      <w:proofErr w:type="spellEnd"/>
      <w:r w:rsidRPr="0026701E">
        <w:t xml:space="preserve"> MySQL tables. This means that as more data is added to the archive, the more useful autocompletion becomes. In theory, the autocompletion features could be made to query an external database (such as </w:t>
      </w:r>
      <w:proofErr w:type="spellStart"/>
      <w:r w:rsidRPr="0026701E">
        <w:t>Zetoc</w:t>
      </w:r>
      <w:proofErr w:type="spellEnd"/>
      <w:r w:rsidRPr="0026701E">
        <w:t xml:space="preserve"> or SHERPA/</w:t>
      </w:r>
      <w:proofErr w:type="spellStart"/>
      <w:r w:rsidRPr="0026701E">
        <w:t>RoMEO</w:t>
      </w:r>
      <w:proofErr w:type="spellEnd"/>
      <w:r w:rsidRPr="0026701E">
        <w:t>), but network connections are likely to be too slow for this to be effective. One exception might be using LDAP on a local network to validate 'creators'.</w:t>
      </w:r>
      <w:r w:rsidR="00A720B8" w:rsidRPr="0026701E">
        <w:t xml:space="preserve"> </w:t>
      </w:r>
      <w:r w:rsidRPr="0026701E">
        <w:t xml:space="preserve">The autocompletion for journals in the demonstration archive was linked to Southampton's version of the </w:t>
      </w:r>
      <w:proofErr w:type="spellStart"/>
      <w:r w:rsidRPr="0026701E">
        <w:t>RoMEO</w:t>
      </w:r>
      <w:proofErr w:type="spellEnd"/>
      <w:r w:rsidRPr="0026701E">
        <w:t xml:space="preserve"> database. Matched journals were displayed along with some </w:t>
      </w:r>
      <w:proofErr w:type="spellStart"/>
      <w:r w:rsidRPr="0026701E">
        <w:t>RoMEO</w:t>
      </w:r>
      <w:proofErr w:type="spellEnd"/>
      <w:r w:rsidRPr="0026701E">
        <w:t xml:space="preserve"> data and Southampton's version of the </w:t>
      </w:r>
      <w:proofErr w:type="spellStart"/>
      <w:r w:rsidRPr="0026701E">
        <w:lastRenderedPageBreak/>
        <w:t>RoMEO</w:t>
      </w:r>
      <w:proofErr w:type="spellEnd"/>
      <w:r w:rsidRPr="0026701E">
        <w:t xml:space="preserve"> colour codes.</w:t>
      </w:r>
      <w:r w:rsidR="001F49CB">
        <w:t xml:space="preserve"> </w:t>
      </w:r>
      <w:r w:rsidRPr="0026701E">
        <w:t>Another approach could be to create pre-populated local databases of researchers and staff, journals, etc., from such sources as the institution's publications database, so that they can then be used for look-up and validation. In the case of journals, there is an opportunity for external databases to offer a facility for checking titles in bulk and returning appropriate data for storage locally. This could be done through an API and/or something new such as a Web form where a list of titles could be copy-and pasted for processing. Such a facility would also have other uses.</w:t>
      </w:r>
      <w:r w:rsidR="006473AB">
        <w:t xml:space="preserve"> </w:t>
      </w:r>
      <w:r w:rsidRPr="0026701E">
        <w:t xml:space="preserve">The autocompletion feature, for authors' names in particular, raises an interesting authority issue. Should the repository use the authority name for an author or his or her name as cited in the published paper or research output? Perhaps there is scope for a separate author authority field? Autocompletion can also be combined with conditional workflows to provide a customised self-deposit </w:t>
      </w:r>
      <w:proofErr w:type="spellStart"/>
      <w:r w:rsidRPr="0026701E">
        <w:t>process.To</w:t>
      </w:r>
      <w:proofErr w:type="spellEnd"/>
      <w:r w:rsidRPr="0026701E">
        <w:t xml:space="preserve"> select a subject or academic unit, the user is no longer presented with one massive hierarchical list. Instead, only the top levels in the hierarchy are displayed, which can be expanded/contracted to show the lower/higher levels. This approach is similar to the way folders can be expanded and contracted in Windows Explorer. It can also be applied to other </w:t>
      </w:r>
      <w:proofErr w:type="spellStart"/>
      <w:r w:rsidRPr="0026701E">
        <w:t>EPrints</w:t>
      </w:r>
      <w:proofErr w:type="spellEnd"/>
      <w:r w:rsidRPr="0026701E">
        <w:t xml:space="preserve"> pages where little-used fields can be collapsed out of the way until needed. What is more, these views can be made conditional. So, for instance, for a depositor from the History Department, the history subject classes could be automatically expanded to their full depth while keeping the other subjects in a collapsed state.</w:t>
      </w:r>
    </w:p>
    <w:p w14:paraId="3F5F4669" w14:textId="77777777" w:rsidR="00EA0AA1" w:rsidRPr="0026701E" w:rsidRDefault="00A720B8" w:rsidP="006473AB">
      <w:pPr>
        <w:pStyle w:val="NormalWeb"/>
        <w:spacing w:line="480" w:lineRule="auto"/>
        <w:jc w:val="both"/>
      </w:pPr>
      <w:r>
        <w:t xml:space="preserve">            </w:t>
      </w:r>
      <w:r w:rsidR="00EA0AA1" w:rsidRPr="0026701E">
        <w:t xml:space="preserve">Poor usability is one of the barriers that deters authors from self-archiving their publications. The suite of new deposit, workflow and autocompletion features in </w:t>
      </w:r>
      <w:proofErr w:type="spellStart"/>
      <w:r w:rsidR="00EA0AA1" w:rsidRPr="0026701E">
        <w:t>EPrints</w:t>
      </w:r>
      <w:proofErr w:type="spellEnd"/>
      <w:r w:rsidR="00EA0AA1" w:rsidRPr="0026701E">
        <w:t xml:space="preserve"> 3 have gone a long way in making the deposit process much more user-friendly and intuitive. It will be interesting to see over the next year if repository administrators can exploit these new features to encourage more self-deposit into their repositories</w:t>
      </w:r>
      <w:r w:rsidR="006473AB">
        <w:t>.</w:t>
      </w:r>
    </w:p>
    <w:p w14:paraId="451CFEBD" w14:textId="77777777" w:rsidR="00DA249E" w:rsidRPr="00011108" w:rsidRDefault="00011108" w:rsidP="00D4007D">
      <w:pPr>
        <w:spacing w:line="480" w:lineRule="auto"/>
        <w:jc w:val="both"/>
        <w:rPr>
          <w:rFonts w:ascii="Times New Roman" w:hAnsi="Times New Roman" w:cs="Times New Roman"/>
          <w:b/>
          <w:sz w:val="24"/>
          <w:szCs w:val="24"/>
        </w:rPr>
      </w:pPr>
      <w:r w:rsidRPr="00011108">
        <w:rPr>
          <w:rFonts w:ascii="Times New Roman" w:hAnsi="Times New Roman" w:cs="Times New Roman"/>
          <w:b/>
          <w:sz w:val="24"/>
          <w:szCs w:val="24"/>
        </w:rPr>
        <w:lastRenderedPageBreak/>
        <w:t>2.</w:t>
      </w:r>
      <w:r w:rsidR="00DA249E" w:rsidRPr="00011108">
        <w:rPr>
          <w:rFonts w:ascii="Times New Roman" w:hAnsi="Times New Roman" w:cs="Times New Roman"/>
          <w:b/>
          <w:sz w:val="24"/>
          <w:szCs w:val="24"/>
        </w:rPr>
        <w:t>Operating System</w:t>
      </w:r>
    </w:p>
    <w:p w14:paraId="04657547" w14:textId="77777777" w:rsidR="003A0854" w:rsidRPr="0026701E" w:rsidRDefault="00011108" w:rsidP="00011108">
      <w:pPr>
        <w:shd w:val="clear" w:color="auto" w:fill="FFFFFF"/>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3A0854" w:rsidRPr="0026701E">
        <w:rPr>
          <w:rFonts w:ascii="Times New Roman" w:eastAsia="Times New Roman" w:hAnsi="Times New Roman" w:cs="Times New Roman"/>
          <w:sz w:val="24"/>
          <w:szCs w:val="24"/>
          <w:lang w:eastAsia="en-IN"/>
        </w:rPr>
        <w:t xml:space="preserve">Originally  </w:t>
      </w:r>
      <w:proofErr w:type="spellStart"/>
      <w:r w:rsidR="003A0854" w:rsidRPr="0026701E">
        <w:rPr>
          <w:rFonts w:ascii="Times New Roman" w:eastAsia="Times New Roman" w:hAnsi="Times New Roman" w:cs="Times New Roman"/>
          <w:sz w:val="24"/>
          <w:szCs w:val="24"/>
          <w:lang w:eastAsia="en-IN"/>
        </w:rPr>
        <w:t>EPrints</w:t>
      </w:r>
      <w:proofErr w:type="spellEnd"/>
      <w:r w:rsidR="003A0854" w:rsidRPr="0026701E">
        <w:rPr>
          <w:rFonts w:ascii="Times New Roman" w:eastAsia="Times New Roman" w:hAnsi="Times New Roman" w:cs="Times New Roman"/>
          <w:sz w:val="24"/>
          <w:szCs w:val="24"/>
          <w:lang w:eastAsia="en-IN"/>
        </w:rPr>
        <w:t xml:space="preserve"> is developed on </w:t>
      </w:r>
      <w:proofErr w:type="spellStart"/>
      <w:r w:rsidR="003A0854" w:rsidRPr="0026701E">
        <w:rPr>
          <w:rFonts w:ascii="Times New Roman" w:eastAsia="Times New Roman" w:hAnsi="Times New Roman" w:cs="Times New Roman"/>
          <w:sz w:val="24"/>
          <w:szCs w:val="24"/>
          <w:lang w:eastAsia="en-IN"/>
        </w:rPr>
        <w:t>Redhat</w:t>
      </w:r>
      <w:proofErr w:type="spellEnd"/>
      <w:r w:rsidR="003A0854" w:rsidRPr="0026701E">
        <w:rPr>
          <w:rFonts w:ascii="Times New Roman" w:eastAsia="Times New Roman" w:hAnsi="Times New Roman" w:cs="Times New Roman"/>
          <w:sz w:val="24"/>
          <w:szCs w:val="24"/>
          <w:lang w:eastAsia="en-IN"/>
        </w:rPr>
        <w:t xml:space="preserve"> Linux  but it is used on any number of Linux distributions, and other UNIX-like systems including OS-X. </w:t>
      </w:r>
      <w:r w:rsidR="001C32D3" w:rsidRPr="0026701E">
        <w:rPr>
          <w:rFonts w:ascii="Times New Roman" w:eastAsia="Times New Roman" w:hAnsi="Times New Roman" w:cs="Times New Roman"/>
          <w:sz w:val="24"/>
          <w:szCs w:val="24"/>
          <w:lang w:eastAsia="en-IN"/>
        </w:rPr>
        <w:t xml:space="preserve">It also is </w:t>
      </w:r>
      <w:r w:rsidR="003A0854" w:rsidRPr="0026701E">
        <w:rPr>
          <w:rFonts w:ascii="Times New Roman" w:eastAsia="Times New Roman" w:hAnsi="Times New Roman" w:cs="Times New Roman"/>
          <w:sz w:val="24"/>
          <w:szCs w:val="24"/>
          <w:lang w:eastAsia="en-IN"/>
        </w:rPr>
        <w:t>support</w:t>
      </w:r>
      <w:r w:rsidR="001C32D3" w:rsidRPr="0026701E">
        <w:rPr>
          <w:rFonts w:ascii="Times New Roman" w:eastAsia="Times New Roman" w:hAnsi="Times New Roman" w:cs="Times New Roman"/>
          <w:sz w:val="24"/>
          <w:szCs w:val="24"/>
          <w:lang w:eastAsia="en-IN"/>
        </w:rPr>
        <w:t xml:space="preserve">ed by </w:t>
      </w:r>
      <w:r w:rsidR="003A0854" w:rsidRPr="0026701E">
        <w:rPr>
          <w:rFonts w:ascii="Times New Roman" w:eastAsia="Times New Roman" w:hAnsi="Times New Roman" w:cs="Times New Roman"/>
          <w:sz w:val="24"/>
          <w:szCs w:val="24"/>
          <w:lang w:eastAsia="en-IN"/>
        </w:rPr>
        <w:t xml:space="preserve"> Microsoft’s Windows  operating system namely , Vista XP</w:t>
      </w:r>
      <w:r w:rsidR="001C32D3" w:rsidRPr="0026701E">
        <w:rPr>
          <w:rFonts w:ascii="Times New Roman" w:eastAsia="Times New Roman" w:hAnsi="Times New Roman" w:cs="Times New Roman"/>
          <w:sz w:val="24"/>
          <w:szCs w:val="24"/>
          <w:lang w:eastAsia="en-IN"/>
        </w:rPr>
        <w:t xml:space="preserve"> and </w:t>
      </w:r>
      <w:proofErr w:type="spellStart"/>
      <w:r w:rsidR="001C32D3" w:rsidRPr="0026701E">
        <w:rPr>
          <w:rFonts w:ascii="Times New Roman" w:eastAsia="Times New Roman" w:hAnsi="Times New Roman" w:cs="Times New Roman"/>
          <w:sz w:val="24"/>
          <w:szCs w:val="24"/>
          <w:lang w:eastAsia="en-IN"/>
        </w:rPr>
        <w:t>Windows.The</w:t>
      </w:r>
      <w:proofErr w:type="spellEnd"/>
      <w:r w:rsidR="001C32D3" w:rsidRPr="0026701E">
        <w:rPr>
          <w:rFonts w:ascii="Times New Roman" w:eastAsia="Times New Roman" w:hAnsi="Times New Roman" w:cs="Times New Roman"/>
          <w:sz w:val="24"/>
          <w:szCs w:val="24"/>
          <w:lang w:eastAsia="en-IN"/>
        </w:rPr>
        <w:t xml:space="preserve"> preferred operating system for the proposed repository is Ubuntu 10.</w:t>
      </w:r>
      <w:r>
        <w:rPr>
          <w:rFonts w:ascii="Times New Roman" w:eastAsia="Times New Roman" w:hAnsi="Times New Roman" w:cs="Times New Roman"/>
          <w:sz w:val="24"/>
          <w:szCs w:val="24"/>
          <w:lang w:eastAsia="en-IN"/>
        </w:rPr>
        <w:t>10</w:t>
      </w:r>
      <w:r w:rsidR="001C32D3" w:rsidRPr="0026701E">
        <w:rPr>
          <w:rFonts w:ascii="Times New Roman" w:eastAsia="Times New Roman" w:hAnsi="Times New Roman" w:cs="Times New Roman"/>
          <w:sz w:val="24"/>
          <w:szCs w:val="24"/>
          <w:lang w:eastAsia="en-IN"/>
        </w:rPr>
        <w:t>.</w:t>
      </w:r>
    </w:p>
    <w:p w14:paraId="4350C563" w14:textId="77777777" w:rsidR="00DE6B61" w:rsidRPr="008D1688" w:rsidRDefault="008D1688" w:rsidP="00D4007D">
      <w:pPr>
        <w:shd w:val="clear" w:color="auto" w:fill="FFFFFF"/>
        <w:spacing w:line="48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3.</w:t>
      </w:r>
      <w:r w:rsidR="00DE6B61" w:rsidRPr="008D1688">
        <w:rPr>
          <w:rFonts w:ascii="Times New Roman" w:eastAsia="Times New Roman" w:hAnsi="Times New Roman" w:cs="Times New Roman"/>
          <w:b/>
          <w:sz w:val="24"/>
          <w:szCs w:val="24"/>
          <w:lang w:eastAsia="en-IN"/>
        </w:rPr>
        <w:t>Metadata</w:t>
      </w:r>
      <w:r w:rsidR="00920883" w:rsidRPr="008D1688">
        <w:rPr>
          <w:rFonts w:ascii="Times New Roman" w:eastAsia="Times New Roman" w:hAnsi="Times New Roman" w:cs="Times New Roman"/>
          <w:b/>
          <w:sz w:val="24"/>
          <w:szCs w:val="24"/>
          <w:lang w:eastAsia="en-IN"/>
        </w:rPr>
        <w:t xml:space="preserve"> </w:t>
      </w:r>
      <w:r w:rsidR="00920883" w:rsidRPr="008D1688">
        <w:rPr>
          <w:rFonts w:ascii="Times New Roman" w:hAnsi="Times New Roman" w:cs="Times New Roman"/>
          <w:b/>
          <w:bCs/>
          <w:sz w:val="24"/>
          <w:szCs w:val="24"/>
        </w:rPr>
        <w:t>Standards</w:t>
      </w:r>
    </w:p>
    <w:p w14:paraId="0CB14155" w14:textId="77777777" w:rsidR="00EA57FC" w:rsidRPr="0026701E" w:rsidRDefault="00DE6B61" w:rsidP="008D1688">
      <w:pPr>
        <w:shd w:val="clear" w:color="auto" w:fill="FFFFFF"/>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Metadata is a core issue for the creation of repositories. Different institutional repositories have chosen and use different metadata models, elements and values for describing the range of digital objects they store</w:t>
      </w:r>
      <w:r w:rsidR="008D1688">
        <w:rPr>
          <w:rFonts w:ascii="Times New Roman" w:hAnsi="Times New Roman" w:cs="Times New Roman"/>
          <w:sz w:val="24"/>
          <w:szCs w:val="24"/>
        </w:rPr>
        <w:t xml:space="preserve">. </w:t>
      </w:r>
      <w:r w:rsidR="00724E92" w:rsidRPr="0026701E">
        <w:rPr>
          <w:rFonts w:ascii="Times New Roman" w:hAnsi="Times New Roman" w:cs="Times New Roman"/>
          <w:sz w:val="24"/>
          <w:szCs w:val="24"/>
        </w:rPr>
        <w:t xml:space="preserve">Metadata creation is an important factor to be considered in the preservation of material within a repository. </w:t>
      </w:r>
      <w:proofErr w:type="spellStart"/>
      <w:r w:rsidR="00724E92" w:rsidRPr="0026701E">
        <w:rPr>
          <w:rFonts w:ascii="Times New Roman" w:hAnsi="Times New Roman" w:cs="Times New Roman"/>
          <w:sz w:val="24"/>
          <w:szCs w:val="24"/>
        </w:rPr>
        <w:t>Hockx</w:t>
      </w:r>
      <w:proofErr w:type="spellEnd"/>
      <w:r w:rsidR="00724E92" w:rsidRPr="0026701E">
        <w:rPr>
          <w:rFonts w:ascii="Times New Roman" w:hAnsi="Times New Roman" w:cs="Times New Roman"/>
          <w:sz w:val="24"/>
          <w:szCs w:val="24"/>
        </w:rPr>
        <w:t>-Yu emphasizes that "much could be done to consider digital preservation from the outset, to involve the authors in contributing preservation metadata during the creation and ingest process and to embed digital preservation into the repositories work flow, which will ease the later preservation tasks"</w:t>
      </w:r>
    </w:p>
    <w:p w14:paraId="07240F9B" w14:textId="77777777" w:rsidR="009D4BFC" w:rsidRPr="0026701E" w:rsidRDefault="009D4BFC" w:rsidP="008D1688">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The re-designed institutional repository will require mandatory self-archiving by faculty and research </w:t>
      </w:r>
      <w:proofErr w:type="spellStart"/>
      <w:r w:rsidRPr="0026701E">
        <w:rPr>
          <w:rFonts w:ascii="Times New Roman" w:hAnsi="Times New Roman" w:cs="Times New Roman"/>
          <w:sz w:val="24"/>
          <w:szCs w:val="24"/>
        </w:rPr>
        <w:t>scolars</w:t>
      </w:r>
      <w:proofErr w:type="spellEnd"/>
      <w:r w:rsidRPr="0026701E">
        <w:rPr>
          <w:rFonts w:ascii="Times New Roman" w:hAnsi="Times New Roman" w:cs="Times New Roman"/>
          <w:sz w:val="24"/>
          <w:szCs w:val="24"/>
        </w:rPr>
        <w:t xml:space="preserve">. Thus, it will include work from many disciplines, possibly in many </w:t>
      </w:r>
      <w:proofErr w:type="spellStart"/>
      <w:r w:rsidRPr="0026701E">
        <w:rPr>
          <w:rFonts w:ascii="Times New Roman" w:hAnsi="Times New Roman" w:cs="Times New Roman"/>
          <w:sz w:val="24"/>
          <w:szCs w:val="24"/>
        </w:rPr>
        <w:t>formats.Faculty</w:t>
      </w:r>
      <w:proofErr w:type="spellEnd"/>
      <w:r w:rsidRPr="0026701E">
        <w:rPr>
          <w:rFonts w:ascii="Times New Roman" w:hAnsi="Times New Roman" w:cs="Times New Roman"/>
          <w:sz w:val="24"/>
          <w:szCs w:val="24"/>
        </w:rPr>
        <w:t xml:space="preserve"> will be the primary creators of metadata in the repository, and will need</w:t>
      </w:r>
      <w:r w:rsidR="00E00E02" w:rsidRPr="0026701E">
        <w:rPr>
          <w:rFonts w:ascii="Times New Roman" w:hAnsi="Times New Roman" w:cs="Times New Roman"/>
          <w:sz w:val="24"/>
          <w:szCs w:val="24"/>
        </w:rPr>
        <w:t xml:space="preserve"> </w:t>
      </w:r>
      <w:r w:rsidRPr="0026701E">
        <w:rPr>
          <w:rFonts w:ascii="Times New Roman" w:hAnsi="Times New Roman" w:cs="Times New Roman"/>
          <w:sz w:val="24"/>
          <w:szCs w:val="24"/>
        </w:rPr>
        <w:t>training in how to create this metadata. The repository will include pre-prints and</w:t>
      </w:r>
      <w:r w:rsidR="00E00E02" w:rsidRPr="0026701E">
        <w:rPr>
          <w:rFonts w:ascii="Times New Roman" w:hAnsi="Times New Roman" w:cs="Times New Roman"/>
          <w:sz w:val="24"/>
          <w:szCs w:val="24"/>
        </w:rPr>
        <w:t xml:space="preserve"> </w:t>
      </w:r>
      <w:r w:rsidRPr="0026701E">
        <w:rPr>
          <w:rFonts w:ascii="Times New Roman" w:hAnsi="Times New Roman" w:cs="Times New Roman"/>
          <w:sz w:val="24"/>
          <w:szCs w:val="24"/>
        </w:rPr>
        <w:t>post-prints.</w:t>
      </w:r>
    </w:p>
    <w:p w14:paraId="0D7769DB" w14:textId="77777777" w:rsidR="006A5B05" w:rsidRPr="0026701E" w:rsidRDefault="00920883" w:rsidP="008D1688">
      <w:pPr>
        <w:autoSpaceDE w:val="0"/>
        <w:autoSpaceDN w:val="0"/>
        <w:adjustRightInd w:val="0"/>
        <w:spacing w:line="480" w:lineRule="auto"/>
        <w:jc w:val="both"/>
        <w:rPr>
          <w:rFonts w:ascii="Times New Roman" w:hAnsi="Times New Roman" w:cs="Times New Roman"/>
          <w:sz w:val="24"/>
          <w:szCs w:val="24"/>
        </w:rPr>
      </w:pPr>
      <w:proofErr w:type="spellStart"/>
      <w:r w:rsidRPr="0026701E">
        <w:rPr>
          <w:rFonts w:ascii="Times New Roman" w:hAnsi="Times New Roman" w:cs="Times New Roman"/>
          <w:sz w:val="24"/>
          <w:szCs w:val="24"/>
        </w:rPr>
        <w:t>DublinCore</w:t>
      </w:r>
      <w:proofErr w:type="spellEnd"/>
      <w:r w:rsidRPr="0026701E">
        <w:rPr>
          <w:rFonts w:ascii="Times New Roman" w:hAnsi="Times New Roman" w:cs="Times New Roman"/>
          <w:sz w:val="24"/>
          <w:szCs w:val="24"/>
        </w:rPr>
        <w:t xml:space="preserve"> open source metadata software has been identified as the metadata standard for the digital repository, and will be customized according to the needs of the various focus areas</w:t>
      </w:r>
      <w:r w:rsidR="008D1688">
        <w:rPr>
          <w:rFonts w:ascii="Times New Roman" w:hAnsi="Times New Roman" w:cs="Times New Roman"/>
          <w:sz w:val="24"/>
          <w:szCs w:val="24"/>
        </w:rPr>
        <w:t xml:space="preserve">. </w:t>
      </w:r>
      <w:r w:rsidRPr="0026701E">
        <w:rPr>
          <w:rFonts w:ascii="Times New Roman" w:hAnsi="Times New Roman" w:cs="Times New Roman"/>
          <w:sz w:val="24"/>
          <w:szCs w:val="24"/>
        </w:rPr>
        <w:t xml:space="preserve"> </w:t>
      </w:r>
    </w:p>
    <w:p w14:paraId="3924A10B" w14:textId="77777777" w:rsidR="00410BD9" w:rsidRPr="0026701E" w:rsidRDefault="008D1688" w:rsidP="00D4007D">
      <w:pPr>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t>4.</w:t>
      </w:r>
      <w:r w:rsidR="00410BD9" w:rsidRPr="0026701E">
        <w:rPr>
          <w:rFonts w:ascii="Times New Roman" w:hAnsi="Times New Roman" w:cs="Times New Roman"/>
          <w:b/>
          <w:bCs/>
          <w:sz w:val="24"/>
          <w:szCs w:val="24"/>
        </w:rPr>
        <w:t>Digitisation Standards</w:t>
      </w:r>
    </w:p>
    <w:p w14:paraId="4D42FC76" w14:textId="77777777" w:rsidR="00410BD9" w:rsidRPr="0026701E" w:rsidRDefault="00410BD9"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Digitisation Standards </w:t>
      </w:r>
      <w:r w:rsidR="008D1688">
        <w:rPr>
          <w:rFonts w:ascii="Times New Roman" w:hAnsi="Times New Roman" w:cs="Times New Roman"/>
          <w:sz w:val="24"/>
          <w:szCs w:val="24"/>
        </w:rPr>
        <w:t xml:space="preserve">can </w:t>
      </w:r>
      <w:r w:rsidRPr="0026701E">
        <w:rPr>
          <w:rFonts w:ascii="Times New Roman" w:hAnsi="Times New Roman" w:cs="Times New Roman"/>
          <w:sz w:val="24"/>
          <w:szCs w:val="24"/>
        </w:rPr>
        <w:t xml:space="preserve">be identified by constituting a Digitisation Workgroup and will have to be adapted according to the needs of the various focus areas within </w:t>
      </w:r>
      <w:proofErr w:type="spellStart"/>
      <w:r w:rsidRPr="0026701E">
        <w:rPr>
          <w:rFonts w:ascii="Times New Roman" w:hAnsi="Times New Roman" w:cs="Times New Roman"/>
          <w:sz w:val="24"/>
          <w:szCs w:val="24"/>
        </w:rPr>
        <w:t>Eprints</w:t>
      </w:r>
      <w:proofErr w:type="spellEnd"/>
      <w:r w:rsidRPr="0026701E">
        <w:rPr>
          <w:rFonts w:ascii="Times New Roman" w:hAnsi="Times New Roman" w:cs="Times New Roman"/>
          <w:sz w:val="24"/>
          <w:szCs w:val="24"/>
        </w:rPr>
        <w:t>.</w:t>
      </w:r>
    </w:p>
    <w:p w14:paraId="1DDC1010" w14:textId="77777777" w:rsidR="00086B54" w:rsidRDefault="00086B54" w:rsidP="00CE3A17">
      <w:pPr>
        <w:autoSpaceDE w:val="0"/>
        <w:autoSpaceDN w:val="0"/>
        <w:adjustRightInd w:val="0"/>
        <w:spacing w:line="480" w:lineRule="auto"/>
        <w:rPr>
          <w:rFonts w:ascii="Times New Roman" w:hAnsi="Times New Roman" w:cs="Times New Roman"/>
          <w:b/>
          <w:sz w:val="24"/>
          <w:szCs w:val="24"/>
        </w:rPr>
      </w:pPr>
    </w:p>
    <w:p w14:paraId="1E60FD72" w14:textId="77777777" w:rsidR="00086B54" w:rsidRDefault="00086B54" w:rsidP="00CE3A17">
      <w:pPr>
        <w:autoSpaceDE w:val="0"/>
        <w:autoSpaceDN w:val="0"/>
        <w:adjustRightInd w:val="0"/>
        <w:spacing w:line="480" w:lineRule="auto"/>
        <w:rPr>
          <w:rFonts w:ascii="Times New Roman" w:hAnsi="Times New Roman" w:cs="Times New Roman"/>
          <w:b/>
          <w:sz w:val="24"/>
          <w:szCs w:val="24"/>
        </w:rPr>
      </w:pPr>
    </w:p>
    <w:p w14:paraId="09E7CAC5" w14:textId="77777777" w:rsidR="00CE3A17" w:rsidRPr="00CE3A17" w:rsidRDefault="00CE3A17" w:rsidP="00CE3A17">
      <w:pPr>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5.</w:t>
      </w:r>
      <w:r w:rsidRPr="00CE3A17">
        <w:rPr>
          <w:rFonts w:ascii="Times New Roman" w:hAnsi="Times New Roman" w:cs="Times New Roman"/>
          <w:b/>
          <w:sz w:val="24"/>
          <w:szCs w:val="24"/>
        </w:rPr>
        <w:t>Digital Objects</w:t>
      </w:r>
    </w:p>
    <w:p w14:paraId="1C5A9E91" w14:textId="77777777" w:rsidR="005311FE" w:rsidRPr="0026701E" w:rsidRDefault="005311FE"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The following categories of digital objects have been  identified to be included in the repository. </w:t>
      </w:r>
    </w:p>
    <w:p w14:paraId="5B81E097" w14:textId="77777777" w:rsidR="005311FE" w:rsidRPr="00CE00E1" w:rsidRDefault="00CE00E1" w:rsidP="00CE00E1">
      <w:pPr>
        <w:autoSpaceDE w:val="0"/>
        <w:autoSpaceDN w:val="0"/>
        <w:adjustRightInd w:val="0"/>
        <w:spacing w:line="480" w:lineRule="auto"/>
        <w:ind w:left="360"/>
        <w:rPr>
          <w:rFonts w:ascii="Times New Roman" w:hAnsi="Times New Roman" w:cs="Times New Roman"/>
          <w:b/>
          <w:bCs/>
          <w:sz w:val="24"/>
          <w:szCs w:val="24"/>
        </w:rPr>
      </w:pPr>
      <w:proofErr w:type="spellStart"/>
      <w:r>
        <w:rPr>
          <w:rFonts w:ascii="Times New Roman" w:hAnsi="Times New Roman" w:cs="Times New Roman"/>
          <w:b/>
          <w:bCs/>
          <w:sz w:val="24"/>
          <w:szCs w:val="24"/>
        </w:rPr>
        <w:t>i</w:t>
      </w:r>
      <w:proofErr w:type="spellEnd"/>
      <w:r>
        <w:rPr>
          <w:rFonts w:ascii="Times New Roman" w:hAnsi="Times New Roman" w:cs="Times New Roman"/>
          <w:b/>
          <w:bCs/>
          <w:sz w:val="24"/>
          <w:szCs w:val="24"/>
        </w:rPr>
        <w:t xml:space="preserve">) </w:t>
      </w:r>
      <w:r w:rsidR="005311FE" w:rsidRPr="00CE00E1">
        <w:rPr>
          <w:rFonts w:ascii="Times New Roman" w:hAnsi="Times New Roman" w:cs="Times New Roman"/>
          <w:b/>
          <w:bCs/>
          <w:sz w:val="24"/>
          <w:szCs w:val="24"/>
        </w:rPr>
        <w:t>Events</w:t>
      </w:r>
    </w:p>
    <w:p w14:paraId="2091D860" w14:textId="77777777" w:rsidR="005311FE" w:rsidRPr="0026701E" w:rsidRDefault="005311FE"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           Exhibition</w:t>
      </w:r>
    </w:p>
    <w:p w14:paraId="16269459" w14:textId="77777777" w:rsidR="005311FE" w:rsidRPr="0026701E" w:rsidRDefault="005311FE"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          Conferences</w:t>
      </w:r>
    </w:p>
    <w:p w14:paraId="6115DA05" w14:textId="77777777" w:rsidR="005311FE" w:rsidRPr="0026701E" w:rsidRDefault="005311FE"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          Open days</w:t>
      </w:r>
    </w:p>
    <w:p w14:paraId="1E59DACB" w14:textId="77777777" w:rsidR="005311FE" w:rsidRPr="0026701E" w:rsidRDefault="005311FE"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          Workshops</w:t>
      </w:r>
    </w:p>
    <w:p w14:paraId="782B6393" w14:textId="77777777" w:rsidR="005311FE" w:rsidRPr="00CE00E1" w:rsidRDefault="00CE00E1" w:rsidP="00CE00E1">
      <w:pPr>
        <w:autoSpaceDE w:val="0"/>
        <w:autoSpaceDN w:val="0"/>
        <w:adjustRightInd w:val="0"/>
        <w:spacing w:line="480" w:lineRule="auto"/>
        <w:ind w:left="360"/>
        <w:rPr>
          <w:rFonts w:ascii="Times New Roman" w:hAnsi="Times New Roman" w:cs="Times New Roman"/>
          <w:b/>
          <w:sz w:val="24"/>
          <w:szCs w:val="24"/>
        </w:rPr>
      </w:pPr>
      <w:r>
        <w:rPr>
          <w:rFonts w:ascii="Times New Roman" w:hAnsi="Times New Roman" w:cs="Times New Roman"/>
          <w:b/>
          <w:sz w:val="24"/>
          <w:szCs w:val="24"/>
        </w:rPr>
        <w:t xml:space="preserve">ii) </w:t>
      </w:r>
      <w:r w:rsidR="005311FE" w:rsidRPr="00CE00E1">
        <w:rPr>
          <w:rFonts w:ascii="Times New Roman" w:hAnsi="Times New Roman" w:cs="Times New Roman"/>
          <w:b/>
          <w:sz w:val="24"/>
          <w:szCs w:val="24"/>
        </w:rPr>
        <w:t>Images</w:t>
      </w:r>
    </w:p>
    <w:p w14:paraId="339809B2" w14:textId="77777777" w:rsidR="005311FE" w:rsidRPr="0026701E" w:rsidRDefault="005311FE" w:rsidP="00D4007D">
      <w:pPr>
        <w:pStyle w:val="ListParagraph"/>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Maps</w:t>
      </w:r>
    </w:p>
    <w:p w14:paraId="6AB8BEEA" w14:textId="77777777" w:rsidR="005311FE" w:rsidRPr="0026701E" w:rsidRDefault="005311FE" w:rsidP="00D4007D">
      <w:pPr>
        <w:pStyle w:val="ListParagraph"/>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Paintings</w:t>
      </w:r>
    </w:p>
    <w:p w14:paraId="4C80FB43" w14:textId="77777777" w:rsidR="005311FE" w:rsidRPr="0026701E" w:rsidRDefault="005311FE" w:rsidP="00D4007D">
      <w:pPr>
        <w:pStyle w:val="ListParagraph"/>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Drawings</w:t>
      </w:r>
    </w:p>
    <w:p w14:paraId="0B341488" w14:textId="77777777" w:rsidR="005311FE" w:rsidRPr="0026701E" w:rsidRDefault="005311FE" w:rsidP="00D4007D">
      <w:pPr>
        <w:pStyle w:val="ListParagraph"/>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Plans</w:t>
      </w:r>
    </w:p>
    <w:p w14:paraId="68045B0E" w14:textId="77777777" w:rsidR="005311FE" w:rsidRPr="0026701E" w:rsidRDefault="005311FE" w:rsidP="00D4007D">
      <w:pPr>
        <w:pStyle w:val="ListParagraph"/>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bCs/>
          <w:sz w:val="24"/>
          <w:szCs w:val="24"/>
        </w:rPr>
        <w:t>Photos</w:t>
      </w:r>
    </w:p>
    <w:p w14:paraId="0A260407" w14:textId="77777777" w:rsidR="005311FE" w:rsidRPr="00CE00E1" w:rsidRDefault="00CE00E1" w:rsidP="00CE00E1">
      <w:pPr>
        <w:autoSpaceDE w:val="0"/>
        <w:autoSpaceDN w:val="0"/>
        <w:adjustRightInd w:val="0"/>
        <w:spacing w:line="480" w:lineRule="auto"/>
        <w:ind w:left="360"/>
        <w:rPr>
          <w:rFonts w:ascii="Times New Roman" w:hAnsi="Times New Roman" w:cs="Times New Roman"/>
          <w:b/>
          <w:sz w:val="24"/>
          <w:szCs w:val="24"/>
        </w:rPr>
      </w:pPr>
      <w:r>
        <w:rPr>
          <w:rFonts w:ascii="Times New Roman" w:hAnsi="Times New Roman" w:cs="Times New Roman"/>
          <w:b/>
          <w:sz w:val="24"/>
          <w:szCs w:val="24"/>
        </w:rPr>
        <w:t xml:space="preserve">iii) </w:t>
      </w:r>
      <w:r w:rsidR="005311FE" w:rsidRPr="00CE00E1">
        <w:rPr>
          <w:rFonts w:ascii="Times New Roman" w:hAnsi="Times New Roman" w:cs="Times New Roman"/>
          <w:b/>
          <w:sz w:val="24"/>
          <w:szCs w:val="24"/>
        </w:rPr>
        <w:t>Research papers/reports</w:t>
      </w:r>
    </w:p>
    <w:p w14:paraId="6F752F25" w14:textId="77777777" w:rsidR="005311FE" w:rsidRPr="0026701E" w:rsidRDefault="005311FE" w:rsidP="00D4007D">
      <w:pPr>
        <w:pStyle w:val="ListParagraph"/>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PhD theses</w:t>
      </w:r>
    </w:p>
    <w:p w14:paraId="7D9E9DE4" w14:textId="77777777" w:rsidR="005311FE" w:rsidRPr="0026701E" w:rsidRDefault="005311FE" w:rsidP="00D4007D">
      <w:pPr>
        <w:pStyle w:val="ListParagraph"/>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Journal articles </w:t>
      </w:r>
    </w:p>
    <w:p w14:paraId="491C32FB" w14:textId="77777777" w:rsidR="005311FE" w:rsidRPr="0026701E" w:rsidRDefault="005311FE" w:rsidP="00D4007D">
      <w:pPr>
        <w:pStyle w:val="ListParagraph"/>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Project reports</w:t>
      </w:r>
    </w:p>
    <w:p w14:paraId="59DCAA76" w14:textId="77777777" w:rsidR="005311FE" w:rsidRPr="0026701E" w:rsidRDefault="005311FE" w:rsidP="00D4007D">
      <w:pPr>
        <w:pStyle w:val="ListParagraph"/>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Dissertations</w:t>
      </w:r>
    </w:p>
    <w:p w14:paraId="01846490" w14:textId="77777777" w:rsidR="005311FE" w:rsidRPr="0026701E" w:rsidRDefault="007769C8" w:rsidP="00D4007D">
      <w:pPr>
        <w:autoSpaceDE w:val="0"/>
        <w:autoSpaceDN w:val="0"/>
        <w:adjustRightInd w:val="0"/>
        <w:spacing w:line="480" w:lineRule="auto"/>
        <w:rPr>
          <w:rFonts w:ascii="Times New Roman" w:hAnsi="Times New Roman" w:cs="Times New Roman"/>
          <w:b/>
          <w:bCs/>
          <w:sz w:val="24"/>
          <w:szCs w:val="24"/>
        </w:rPr>
      </w:pPr>
      <w:r w:rsidRPr="0026701E">
        <w:rPr>
          <w:rFonts w:ascii="Times New Roman" w:hAnsi="Times New Roman" w:cs="Times New Roman"/>
          <w:sz w:val="24"/>
          <w:szCs w:val="24"/>
        </w:rPr>
        <w:t xml:space="preserve">       </w:t>
      </w:r>
      <w:r w:rsidR="00564E89">
        <w:rPr>
          <w:rFonts w:ascii="Times New Roman" w:hAnsi="Times New Roman" w:cs="Times New Roman"/>
          <w:sz w:val="24"/>
          <w:szCs w:val="24"/>
        </w:rPr>
        <w:t>iv)</w:t>
      </w:r>
      <w:r w:rsidR="005311FE" w:rsidRPr="0026701E">
        <w:rPr>
          <w:rFonts w:ascii="Times New Roman" w:hAnsi="Times New Roman" w:cs="Times New Roman"/>
          <w:b/>
          <w:bCs/>
          <w:sz w:val="24"/>
          <w:szCs w:val="24"/>
        </w:rPr>
        <w:t xml:space="preserve"> Moving images</w:t>
      </w:r>
    </w:p>
    <w:p w14:paraId="4F1286CF" w14:textId="77777777" w:rsidR="005311FE" w:rsidRPr="0026701E" w:rsidRDefault="007769C8"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       </w:t>
      </w:r>
      <w:r w:rsidR="005311FE" w:rsidRPr="0026701E">
        <w:rPr>
          <w:rFonts w:ascii="Times New Roman" w:hAnsi="Times New Roman" w:cs="Times New Roman"/>
          <w:sz w:val="24"/>
          <w:szCs w:val="24"/>
        </w:rPr>
        <w:t xml:space="preserve">    Animation</w:t>
      </w:r>
    </w:p>
    <w:p w14:paraId="14CA8A45" w14:textId="77777777" w:rsidR="005311FE" w:rsidRPr="0026701E" w:rsidRDefault="005311FE"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  </w:t>
      </w:r>
      <w:r w:rsidR="007769C8" w:rsidRPr="0026701E">
        <w:rPr>
          <w:rFonts w:ascii="Times New Roman" w:hAnsi="Times New Roman" w:cs="Times New Roman"/>
          <w:sz w:val="24"/>
          <w:szCs w:val="24"/>
        </w:rPr>
        <w:t xml:space="preserve">       </w:t>
      </w:r>
      <w:r w:rsidRPr="0026701E">
        <w:rPr>
          <w:rFonts w:ascii="Times New Roman" w:hAnsi="Times New Roman" w:cs="Times New Roman"/>
          <w:sz w:val="24"/>
          <w:szCs w:val="24"/>
        </w:rPr>
        <w:t xml:space="preserve">  Movies</w:t>
      </w:r>
    </w:p>
    <w:p w14:paraId="39273A8E" w14:textId="77777777" w:rsidR="005311FE" w:rsidRPr="0026701E" w:rsidRDefault="005311FE"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  </w:t>
      </w:r>
      <w:r w:rsidR="007769C8" w:rsidRPr="0026701E">
        <w:rPr>
          <w:rFonts w:ascii="Times New Roman" w:hAnsi="Times New Roman" w:cs="Times New Roman"/>
          <w:sz w:val="24"/>
          <w:szCs w:val="24"/>
        </w:rPr>
        <w:t xml:space="preserve">      </w:t>
      </w:r>
      <w:r w:rsidR="000D5357" w:rsidRPr="0026701E">
        <w:rPr>
          <w:rFonts w:ascii="Times New Roman" w:hAnsi="Times New Roman" w:cs="Times New Roman"/>
          <w:sz w:val="24"/>
          <w:szCs w:val="24"/>
        </w:rPr>
        <w:t xml:space="preserve"> </w:t>
      </w:r>
      <w:r w:rsidRPr="0026701E">
        <w:rPr>
          <w:rFonts w:ascii="Times New Roman" w:hAnsi="Times New Roman" w:cs="Times New Roman"/>
          <w:sz w:val="24"/>
          <w:szCs w:val="24"/>
        </w:rPr>
        <w:t xml:space="preserve">  Videos</w:t>
      </w:r>
    </w:p>
    <w:p w14:paraId="30FE29FC" w14:textId="77777777" w:rsidR="00E66445" w:rsidRDefault="00E66445" w:rsidP="00D4007D">
      <w:pPr>
        <w:autoSpaceDE w:val="0"/>
        <w:autoSpaceDN w:val="0"/>
        <w:adjustRightInd w:val="0"/>
        <w:spacing w:line="480" w:lineRule="auto"/>
        <w:rPr>
          <w:rFonts w:ascii="Times New Roman" w:hAnsi="Times New Roman" w:cs="Times New Roman"/>
          <w:b/>
          <w:sz w:val="24"/>
          <w:szCs w:val="24"/>
        </w:rPr>
      </w:pPr>
    </w:p>
    <w:p w14:paraId="219D7E91" w14:textId="77777777" w:rsidR="00E66445" w:rsidRDefault="00E66445" w:rsidP="00D4007D">
      <w:pPr>
        <w:autoSpaceDE w:val="0"/>
        <w:autoSpaceDN w:val="0"/>
        <w:adjustRightInd w:val="0"/>
        <w:spacing w:line="480" w:lineRule="auto"/>
        <w:rPr>
          <w:rFonts w:ascii="Times New Roman" w:hAnsi="Times New Roman" w:cs="Times New Roman"/>
          <w:b/>
          <w:sz w:val="24"/>
          <w:szCs w:val="24"/>
        </w:rPr>
      </w:pPr>
    </w:p>
    <w:p w14:paraId="320D483C" w14:textId="77777777" w:rsidR="006E0E2C" w:rsidRPr="0026701E" w:rsidRDefault="00564E89" w:rsidP="00D4007D">
      <w:pPr>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6.</w:t>
      </w:r>
      <w:r w:rsidR="001F248B" w:rsidRPr="0026701E">
        <w:rPr>
          <w:rFonts w:ascii="Times New Roman" w:hAnsi="Times New Roman" w:cs="Times New Roman"/>
          <w:b/>
          <w:sz w:val="24"/>
          <w:szCs w:val="24"/>
        </w:rPr>
        <w:t>Manpower Requirements</w:t>
      </w:r>
    </w:p>
    <w:p w14:paraId="4298EB2E" w14:textId="77777777" w:rsidR="001F248B" w:rsidRPr="00564E89" w:rsidRDefault="001F248B" w:rsidP="00D4007D">
      <w:pPr>
        <w:autoSpaceDE w:val="0"/>
        <w:autoSpaceDN w:val="0"/>
        <w:adjustRightInd w:val="0"/>
        <w:spacing w:line="480" w:lineRule="auto"/>
        <w:rPr>
          <w:rFonts w:ascii="Times New Roman" w:hAnsi="Times New Roman" w:cs="Times New Roman"/>
          <w:sz w:val="24"/>
          <w:szCs w:val="24"/>
        </w:rPr>
      </w:pPr>
      <w:r w:rsidRPr="00564E89">
        <w:rPr>
          <w:rFonts w:ascii="Times New Roman" w:hAnsi="Times New Roman" w:cs="Times New Roman"/>
          <w:sz w:val="24"/>
          <w:szCs w:val="24"/>
        </w:rPr>
        <w:t xml:space="preserve">The following categories of personnel </w:t>
      </w:r>
      <w:r w:rsidR="00564E89" w:rsidRPr="00564E89">
        <w:rPr>
          <w:rFonts w:ascii="Times New Roman" w:hAnsi="Times New Roman" w:cs="Times New Roman"/>
          <w:sz w:val="24"/>
          <w:szCs w:val="24"/>
        </w:rPr>
        <w:t xml:space="preserve">are needed to </w:t>
      </w:r>
      <w:r w:rsidRPr="00564E89">
        <w:rPr>
          <w:rFonts w:ascii="Times New Roman" w:hAnsi="Times New Roman" w:cs="Times New Roman"/>
          <w:sz w:val="24"/>
          <w:szCs w:val="24"/>
        </w:rPr>
        <w:t xml:space="preserve"> look after the functioning of the repository.</w:t>
      </w:r>
    </w:p>
    <w:p w14:paraId="7F832530" w14:textId="77777777" w:rsidR="001F248B" w:rsidRPr="0026701E" w:rsidRDefault="002B1E8F" w:rsidP="00D4007D">
      <w:pPr>
        <w:autoSpaceDE w:val="0"/>
        <w:autoSpaceDN w:val="0"/>
        <w:adjustRightInd w:val="0"/>
        <w:spacing w:line="480" w:lineRule="auto"/>
        <w:rPr>
          <w:rFonts w:ascii="Times New Roman" w:hAnsi="Times New Roman" w:cs="Times New Roman"/>
          <w:b/>
          <w:bCs/>
          <w:sz w:val="24"/>
          <w:szCs w:val="24"/>
        </w:rPr>
      </w:pPr>
      <w:proofErr w:type="spellStart"/>
      <w:r>
        <w:rPr>
          <w:rFonts w:ascii="Times New Roman" w:hAnsi="Times New Roman" w:cs="Times New Roman"/>
          <w:b/>
          <w:bCs/>
          <w:sz w:val="24"/>
          <w:szCs w:val="24"/>
        </w:rPr>
        <w:t>i</w:t>
      </w:r>
      <w:proofErr w:type="spellEnd"/>
      <w:r>
        <w:rPr>
          <w:rFonts w:ascii="Times New Roman" w:hAnsi="Times New Roman" w:cs="Times New Roman"/>
          <w:b/>
          <w:bCs/>
          <w:sz w:val="24"/>
          <w:szCs w:val="24"/>
        </w:rPr>
        <w:t>)</w:t>
      </w:r>
      <w:proofErr w:type="spellStart"/>
      <w:r w:rsidR="001F248B" w:rsidRPr="0026701E">
        <w:rPr>
          <w:rFonts w:ascii="Times New Roman" w:hAnsi="Times New Roman" w:cs="Times New Roman"/>
          <w:b/>
          <w:bCs/>
          <w:sz w:val="24"/>
          <w:szCs w:val="24"/>
        </w:rPr>
        <w:t>Eprints</w:t>
      </w:r>
      <w:proofErr w:type="spellEnd"/>
      <w:r w:rsidR="001F248B" w:rsidRPr="0026701E">
        <w:rPr>
          <w:rFonts w:ascii="Times New Roman" w:hAnsi="Times New Roman" w:cs="Times New Roman"/>
          <w:b/>
          <w:bCs/>
          <w:sz w:val="24"/>
          <w:szCs w:val="24"/>
        </w:rPr>
        <w:t xml:space="preserve"> System Manager </w:t>
      </w:r>
    </w:p>
    <w:p w14:paraId="6536AEB4" w14:textId="77777777" w:rsidR="001F248B" w:rsidRPr="0026701E" w:rsidRDefault="001F248B"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The </w:t>
      </w:r>
      <w:proofErr w:type="spellStart"/>
      <w:r w:rsidR="00657EB5" w:rsidRPr="0026701E">
        <w:rPr>
          <w:rFonts w:ascii="Times New Roman" w:hAnsi="Times New Roman" w:cs="Times New Roman"/>
          <w:bCs/>
          <w:sz w:val="24"/>
          <w:szCs w:val="24"/>
        </w:rPr>
        <w:t>Eprints</w:t>
      </w:r>
      <w:proofErr w:type="spellEnd"/>
      <w:r w:rsidR="00657EB5" w:rsidRPr="0026701E">
        <w:rPr>
          <w:rFonts w:ascii="Times New Roman" w:hAnsi="Times New Roman" w:cs="Times New Roman"/>
          <w:b/>
          <w:bCs/>
          <w:sz w:val="24"/>
          <w:szCs w:val="24"/>
        </w:rPr>
        <w:t xml:space="preserve"> </w:t>
      </w:r>
      <w:r w:rsidRPr="0026701E">
        <w:rPr>
          <w:rFonts w:ascii="Times New Roman" w:hAnsi="Times New Roman" w:cs="Times New Roman"/>
          <w:sz w:val="24"/>
          <w:szCs w:val="24"/>
        </w:rPr>
        <w:t>System Manager should have the following skills:</w:t>
      </w:r>
    </w:p>
    <w:p w14:paraId="7DD90A6D" w14:textId="77777777" w:rsidR="001F248B" w:rsidRPr="002B1E8F" w:rsidRDefault="001F248B" w:rsidP="002B1E8F">
      <w:pPr>
        <w:pStyle w:val="ListParagraph"/>
        <w:numPr>
          <w:ilvl w:val="0"/>
          <w:numId w:val="36"/>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Technical management skills;</w:t>
      </w:r>
    </w:p>
    <w:p w14:paraId="0A71EC0A" w14:textId="77777777" w:rsidR="001F248B" w:rsidRPr="002B1E8F" w:rsidRDefault="001F248B" w:rsidP="002B1E8F">
      <w:pPr>
        <w:pStyle w:val="ListParagraph"/>
        <w:numPr>
          <w:ilvl w:val="0"/>
          <w:numId w:val="36"/>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System monitoring, testing, debugging;</w:t>
      </w:r>
    </w:p>
    <w:p w14:paraId="4F78F999" w14:textId="77777777" w:rsidR="001F248B" w:rsidRPr="002B1E8F" w:rsidRDefault="001F248B" w:rsidP="002B1E8F">
      <w:pPr>
        <w:pStyle w:val="ListParagraph"/>
        <w:numPr>
          <w:ilvl w:val="0"/>
          <w:numId w:val="36"/>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 xml:space="preserve">Develop portions of </w:t>
      </w:r>
      <w:proofErr w:type="spellStart"/>
      <w:r w:rsidR="00657EB5" w:rsidRPr="002B1E8F">
        <w:rPr>
          <w:rFonts w:ascii="Times New Roman" w:hAnsi="Times New Roman" w:cs="Times New Roman"/>
          <w:bCs/>
          <w:sz w:val="24"/>
          <w:szCs w:val="24"/>
        </w:rPr>
        <w:t>Eprints</w:t>
      </w:r>
      <w:proofErr w:type="spellEnd"/>
      <w:r w:rsidR="00657EB5" w:rsidRPr="002B1E8F">
        <w:rPr>
          <w:rFonts w:ascii="Times New Roman" w:hAnsi="Times New Roman" w:cs="Times New Roman"/>
          <w:b/>
          <w:bCs/>
          <w:sz w:val="24"/>
          <w:szCs w:val="24"/>
        </w:rPr>
        <w:t xml:space="preserve"> </w:t>
      </w:r>
      <w:r w:rsidRPr="002B1E8F">
        <w:rPr>
          <w:rFonts w:ascii="Times New Roman" w:hAnsi="Times New Roman" w:cs="Times New Roman"/>
          <w:sz w:val="24"/>
          <w:szCs w:val="24"/>
        </w:rPr>
        <w:t>related to system administration;</w:t>
      </w:r>
    </w:p>
    <w:p w14:paraId="6F0C44BC" w14:textId="77777777" w:rsidR="001F248B" w:rsidRPr="002B1E8F" w:rsidRDefault="001F248B" w:rsidP="002B1E8F">
      <w:pPr>
        <w:pStyle w:val="ListParagraph"/>
        <w:numPr>
          <w:ilvl w:val="0"/>
          <w:numId w:val="36"/>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 xml:space="preserve">Monitor and upgrade </w:t>
      </w:r>
      <w:proofErr w:type="spellStart"/>
      <w:r w:rsidR="00657EB5" w:rsidRPr="002B1E8F">
        <w:rPr>
          <w:rFonts w:ascii="Times New Roman" w:hAnsi="Times New Roman" w:cs="Times New Roman"/>
          <w:bCs/>
          <w:sz w:val="24"/>
          <w:szCs w:val="24"/>
        </w:rPr>
        <w:t>Eprints</w:t>
      </w:r>
      <w:proofErr w:type="spellEnd"/>
      <w:r w:rsidR="00657EB5" w:rsidRPr="002B1E8F">
        <w:rPr>
          <w:rFonts w:ascii="Times New Roman" w:hAnsi="Times New Roman" w:cs="Times New Roman"/>
          <w:b/>
          <w:bCs/>
          <w:sz w:val="24"/>
          <w:szCs w:val="24"/>
        </w:rPr>
        <w:t xml:space="preserve"> </w:t>
      </w:r>
      <w:r w:rsidRPr="002B1E8F">
        <w:rPr>
          <w:rFonts w:ascii="Times New Roman" w:hAnsi="Times New Roman" w:cs="Times New Roman"/>
          <w:sz w:val="24"/>
          <w:szCs w:val="24"/>
        </w:rPr>
        <w:t>utility programs and middleware;</w:t>
      </w:r>
    </w:p>
    <w:p w14:paraId="44B5DE8D" w14:textId="77777777" w:rsidR="001F248B" w:rsidRPr="002B1E8F" w:rsidRDefault="001F248B" w:rsidP="002B1E8F">
      <w:pPr>
        <w:pStyle w:val="ListParagraph"/>
        <w:numPr>
          <w:ilvl w:val="0"/>
          <w:numId w:val="36"/>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Develop approved system enhancements;</w:t>
      </w:r>
    </w:p>
    <w:p w14:paraId="1027A39D" w14:textId="77777777" w:rsidR="001F248B" w:rsidRPr="002B1E8F" w:rsidRDefault="001F248B" w:rsidP="002B1E8F">
      <w:pPr>
        <w:pStyle w:val="ListParagraph"/>
        <w:numPr>
          <w:ilvl w:val="0"/>
          <w:numId w:val="36"/>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Manage hardware contracts and system administration;</w:t>
      </w:r>
    </w:p>
    <w:p w14:paraId="5BBC7016" w14:textId="77777777" w:rsidR="001F248B" w:rsidRPr="002B1E8F" w:rsidRDefault="001F248B" w:rsidP="002B1E8F">
      <w:pPr>
        <w:pStyle w:val="ListParagraph"/>
        <w:numPr>
          <w:ilvl w:val="0"/>
          <w:numId w:val="36"/>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Java programming;</w:t>
      </w:r>
    </w:p>
    <w:p w14:paraId="6724E2B8" w14:textId="77777777" w:rsidR="001F248B" w:rsidRPr="002B1E8F" w:rsidRDefault="001F248B" w:rsidP="002B1E8F">
      <w:pPr>
        <w:pStyle w:val="ListParagraph"/>
        <w:numPr>
          <w:ilvl w:val="0"/>
          <w:numId w:val="36"/>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Networks;</w:t>
      </w:r>
    </w:p>
    <w:p w14:paraId="0D1A87CF" w14:textId="77777777" w:rsidR="001F248B" w:rsidRPr="002B1E8F" w:rsidRDefault="001F248B" w:rsidP="002B1E8F">
      <w:pPr>
        <w:pStyle w:val="ListParagraph"/>
        <w:numPr>
          <w:ilvl w:val="0"/>
          <w:numId w:val="36"/>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Unix/Linux Server</w:t>
      </w:r>
    </w:p>
    <w:p w14:paraId="4DD8D74E" w14:textId="77777777" w:rsidR="00657EB5" w:rsidRPr="0026701E" w:rsidRDefault="002B1E8F" w:rsidP="00D4007D">
      <w:pPr>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t>ii)</w:t>
      </w:r>
      <w:proofErr w:type="spellStart"/>
      <w:r w:rsidR="00657EB5" w:rsidRPr="0026701E">
        <w:rPr>
          <w:rFonts w:ascii="Times New Roman" w:hAnsi="Times New Roman" w:cs="Times New Roman"/>
          <w:b/>
          <w:bCs/>
          <w:sz w:val="24"/>
          <w:szCs w:val="24"/>
        </w:rPr>
        <w:t>Eprints</w:t>
      </w:r>
      <w:proofErr w:type="spellEnd"/>
      <w:r w:rsidR="00657EB5" w:rsidRPr="0026701E">
        <w:rPr>
          <w:rFonts w:ascii="Times New Roman" w:hAnsi="Times New Roman" w:cs="Times New Roman"/>
          <w:b/>
          <w:bCs/>
          <w:sz w:val="24"/>
          <w:szCs w:val="24"/>
        </w:rPr>
        <w:t xml:space="preserve"> User Support Manager </w:t>
      </w:r>
    </w:p>
    <w:p w14:paraId="12C8B3A4" w14:textId="77777777" w:rsidR="00657EB5" w:rsidRPr="0026701E" w:rsidRDefault="00657EB5"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The </w:t>
      </w:r>
      <w:proofErr w:type="spellStart"/>
      <w:r w:rsidRPr="0026701E">
        <w:rPr>
          <w:rFonts w:ascii="Times New Roman" w:hAnsi="Times New Roman" w:cs="Times New Roman"/>
          <w:bCs/>
          <w:sz w:val="24"/>
          <w:szCs w:val="24"/>
        </w:rPr>
        <w:t>Eprints</w:t>
      </w:r>
      <w:proofErr w:type="spellEnd"/>
      <w:r w:rsidRPr="0026701E">
        <w:rPr>
          <w:rFonts w:ascii="Times New Roman" w:hAnsi="Times New Roman" w:cs="Times New Roman"/>
          <w:b/>
          <w:bCs/>
          <w:sz w:val="24"/>
          <w:szCs w:val="24"/>
        </w:rPr>
        <w:t xml:space="preserve"> </w:t>
      </w:r>
      <w:r w:rsidRPr="0026701E">
        <w:rPr>
          <w:rFonts w:ascii="Times New Roman" w:hAnsi="Times New Roman" w:cs="Times New Roman"/>
          <w:sz w:val="24"/>
          <w:szCs w:val="24"/>
        </w:rPr>
        <w:t>User Support Manager will be responsible for:</w:t>
      </w:r>
    </w:p>
    <w:p w14:paraId="38A0480F" w14:textId="77777777" w:rsidR="00657EB5" w:rsidRPr="002B1E8F" w:rsidRDefault="00657EB5" w:rsidP="002B1E8F">
      <w:pPr>
        <w:pStyle w:val="ListParagraph"/>
        <w:numPr>
          <w:ilvl w:val="0"/>
          <w:numId w:val="37"/>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Client Support Training;</w:t>
      </w:r>
    </w:p>
    <w:p w14:paraId="77F94B1A" w14:textId="77777777" w:rsidR="00657EB5" w:rsidRPr="002B1E8F" w:rsidRDefault="00657EB5" w:rsidP="002B1E8F">
      <w:pPr>
        <w:pStyle w:val="ListParagraph"/>
        <w:numPr>
          <w:ilvl w:val="0"/>
          <w:numId w:val="37"/>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 xml:space="preserve">Coordinate and manage the definition and setup of new </w:t>
      </w:r>
      <w:proofErr w:type="spellStart"/>
      <w:r w:rsidR="00552F56" w:rsidRPr="002B1E8F">
        <w:rPr>
          <w:rFonts w:ascii="Times New Roman" w:hAnsi="Times New Roman" w:cs="Times New Roman"/>
          <w:bCs/>
          <w:sz w:val="24"/>
          <w:szCs w:val="24"/>
        </w:rPr>
        <w:t>Eprints</w:t>
      </w:r>
      <w:proofErr w:type="spellEnd"/>
      <w:r w:rsidR="00552F56" w:rsidRPr="002B1E8F">
        <w:rPr>
          <w:rFonts w:ascii="Times New Roman" w:hAnsi="Times New Roman" w:cs="Times New Roman"/>
          <w:bCs/>
          <w:sz w:val="24"/>
          <w:szCs w:val="24"/>
        </w:rPr>
        <w:t xml:space="preserve"> </w:t>
      </w:r>
      <w:r w:rsidRPr="002B1E8F">
        <w:rPr>
          <w:rFonts w:ascii="Times New Roman" w:hAnsi="Times New Roman" w:cs="Times New Roman"/>
          <w:sz w:val="24"/>
          <w:szCs w:val="24"/>
        </w:rPr>
        <w:t>communities;</w:t>
      </w:r>
    </w:p>
    <w:p w14:paraId="31C3149D" w14:textId="77777777" w:rsidR="00657EB5" w:rsidRPr="002B1E8F" w:rsidRDefault="00657EB5" w:rsidP="002B1E8F">
      <w:pPr>
        <w:pStyle w:val="ListParagraph"/>
        <w:numPr>
          <w:ilvl w:val="0"/>
          <w:numId w:val="37"/>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Plan and implement usability tests;</w:t>
      </w:r>
    </w:p>
    <w:p w14:paraId="23FAA1BB" w14:textId="77777777" w:rsidR="00657EB5" w:rsidRPr="002B1E8F" w:rsidRDefault="00657EB5" w:rsidP="002B1E8F">
      <w:pPr>
        <w:pStyle w:val="ListParagraph"/>
        <w:numPr>
          <w:ilvl w:val="0"/>
          <w:numId w:val="37"/>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 xml:space="preserve">Make recommendations on new functionality for </w:t>
      </w:r>
      <w:proofErr w:type="spellStart"/>
      <w:r w:rsidR="00552F56" w:rsidRPr="002B1E8F">
        <w:rPr>
          <w:rFonts w:ascii="Times New Roman" w:hAnsi="Times New Roman" w:cs="Times New Roman"/>
          <w:bCs/>
          <w:sz w:val="24"/>
          <w:szCs w:val="24"/>
        </w:rPr>
        <w:t>Eprints</w:t>
      </w:r>
      <w:proofErr w:type="spellEnd"/>
      <w:r w:rsidRPr="002B1E8F">
        <w:rPr>
          <w:rFonts w:ascii="Times New Roman" w:hAnsi="Times New Roman" w:cs="Times New Roman"/>
          <w:sz w:val="24"/>
          <w:szCs w:val="24"/>
        </w:rPr>
        <w:t>;</w:t>
      </w:r>
    </w:p>
    <w:p w14:paraId="611B3C7A" w14:textId="77777777" w:rsidR="00657EB5" w:rsidRPr="002B1E8F" w:rsidRDefault="00657EB5" w:rsidP="002B1E8F">
      <w:pPr>
        <w:pStyle w:val="ListParagraph"/>
        <w:numPr>
          <w:ilvl w:val="0"/>
          <w:numId w:val="37"/>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 xml:space="preserve">Chair the </w:t>
      </w:r>
      <w:proofErr w:type="spellStart"/>
      <w:r w:rsidR="00552F56" w:rsidRPr="002B1E8F">
        <w:rPr>
          <w:rFonts w:ascii="Times New Roman" w:hAnsi="Times New Roman" w:cs="Times New Roman"/>
          <w:bCs/>
          <w:sz w:val="24"/>
          <w:szCs w:val="24"/>
        </w:rPr>
        <w:t>Eprints</w:t>
      </w:r>
      <w:proofErr w:type="spellEnd"/>
      <w:r w:rsidR="00552F56" w:rsidRPr="002B1E8F">
        <w:rPr>
          <w:rFonts w:ascii="Times New Roman" w:hAnsi="Times New Roman" w:cs="Times New Roman"/>
          <w:b/>
          <w:bCs/>
          <w:sz w:val="24"/>
          <w:szCs w:val="24"/>
        </w:rPr>
        <w:t xml:space="preserve"> </w:t>
      </w:r>
      <w:r w:rsidRPr="002B1E8F">
        <w:rPr>
          <w:rFonts w:ascii="Times New Roman" w:hAnsi="Times New Roman" w:cs="Times New Roman"/>
          <w:sz w:val="24"/>
          <w:szCs w:val="24"/>
        </w:rPr>
        <w:t>Workgroup;</w:t>
      </w:r>
    </w:p>
    <w:p w14:paraId="6CEC0157" w14:textId="77777777" w:rsidR="001F248B" w:rsidRPr="002B1E8F" w:rsidRDefault="00657EB5" w:rsidP="002B1E8F">
      <w:pPr>
        <w:pStyle w:val="ListParagraph"/>
        <w:numPr>
          <w:ilvl w:val="0"/>
          <w:numId w:val="37"/>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Write and maintain user documentation for the system, help pages</w:t>
      </w:r>
      <w:r w:rsidR="00552F56" w:rsidRPr="002B1E8F">
        <w:rPr>
          <w:rFonts w:ascii="Times New Roman" w:hAnsi="Times New Roman" w:cs="Times New Roman"/>
          <w:sz w:val="24"/>
          <w:szCs w:val="24"/>
        </w:rPr>
        <w:t>.</w:t>
      </w:r>
    </w:p>
    <w:p w14:paraId="34FC4B76" w14:textId="77777777" w:rsidR="005F7615" w:rsidRPr="0026701E" w:rsidRDefault="00846271" w:rsidP="00D4007D">
      <w:pPr>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t>iii)</w:t>
      </w:r>
      <w:r w:rsidR="005F7615" w:rsidRPr="0026701E">
        <w:rPr>
          <w:rFonts w:ascii="Times New Roman" w:hAnsi="Times New Roman" w:cs="Times New Roman"/>
          <w:b/>
          <w:bCs/>
          <w:sz w:val="24"/>
          <w:szCs w:val="24"/>
        </w:rPr>
        <w:t xml:space="preserve">Web Manager </w:t>
      </w:r>
    </w:p>
    <w:p w14:paraId="4DE7B439" w14:textId="77777777" w:rsidR="005F7615" w:rsidRPr="00846271" w:rsidRDefault="005F7615" w:rsidP="00846271">
      <w:pPr>
        <w:pStyle w:val="ListParagraph"/>
        <w:numPr>
          <w:ilvl w:val="0"/>
          <w:numId w:val="38"/>
        </w:numPr>
        <w:autoSpaceDE w:val="0"/>
        <w:autoSpaceDN w:val="0"/>
        <w:adjustRightInd w:val="0"/>
        <w:spacing w:line="480" w:lineRule="auto"/>
        <w:rPr>
          <w:rFonts w:ascii="Times New Roman" w:hAnsi="Times New Roman" w:cs="Times New Roman"/>
          <w:sz w:val="24"/>
          <w:szCs w:val="24"/>
        </w:rPr>
      </w:pPr>
      <w:r w:rsidRPr="00846271">
        <w:rPr>
          <w:rFonts w:ascii="Times New Roman" w:hAnsi="Times New Roman" w:cs="Times New Roman"/>
          <w:sz w:val="24"/>
          <w:szCs w:val="24"/>
        </w:rPr>
        <w:t>Apply usability and user interface design knowledge and expertise;</w:t>
      </w:r>
    </w:p>
    <w:p w14:paraId="4CF9DE0D" w14:textId="77777777" w:rsidR="00A91C17" w:rsidRPr="00846271" w:rsidRDefault="005F7615" w:rsidP="00846271">
      <w:pPr>
        <w:pStyle w:val="ListParagraph"/>
        <w:numPr>
          <w:ilvl w:val="0"/>
          <w:numId w:val="38"/>
        </w:numPr>
        <w:autoSpaceDE w:val="0"/>
        <w:autoSpaceDN w:val="0"/>
        <w:adjustRightInd w:val="0"/>
        <w:spacing w:line="480" w:lineRule="auto"/>
        <w:rPr>
          <w:rFonts w:ascii="Times New Roman" w:hAnsi="Times New Roman" w:cs="Times New Roman"/>
          <w:sz w:val="24"/>
          <w:szCs w:val="24"/>
        </w:rPr>
      </w:pPr>
      <w:r w:rsidRPr="00846271">
        <w:rPr>
          <w:rFonts w:ascii="Times New Roman" w:hAnsi="Times New Roman" w:cs="Times New Roman"/>
          <w:sz w:val="24"/>
          <w:szCs w:val="24"/>
        </w:rPr>
        <w:t xml:space="preserve">Integrate </w:t>
      </w:r>
      <w:proofErr w:type="spellStart"/>
      <w:r w:rsidRPr="00846271">
        <w:rPr>
          <w:rFonts w:ascii="Times New Roman" w:hAnsi="Times New Roman" w:cs="Times New Roman"/>
          <w:bCs/>
          <w:sz w:val="24"/>
          <w:szCs w:val="24"/>
        </w:rPr>
        <w:t>Eprints</w:t>
      </w:r>
      <w:proofErr w:type="spellEnd"/>
      <w:r w:rsidRPr="00846271">
        <w:rPr>
          <w:rFonts w:ascii="Times New Roman" w:hAnsi="Times New Roman" w:cs="Times New Roman"/>
          <w:b/>
          <w:bCs/>
          <w:sz w:val="24"/>
          <w:szCs w:val="24"/>
        </w:rPr>
        <w:t xml:space="preserve"> </w:t>
      </w:r>
      <w:r w:rsidRPr="00846271">
        <w:rPr>
          <w:rFonts w:ascii="Times New Roman" w:hAnsi="Times New Roman" w:cs="Times New Roman"/>
          <w:sz w:val="24"/>
          <w:szCs w:val="24"/>
        </w:rPr>
        <w:t>into institute web-site</w:t>
      </w:r>
    </w:p>
    <w:p w14:paraId="28C86F6B" w14:textId="77777777" w:rsidR="00086B54" w:rsidRDefault="00086B54" w:rsidP="00D4007D">
      <w:pPr>
        <w:autoSpaceDE w:val="0"/>
        <w:autoSpaceDN w:val="0"/>
        <w:adjustRightInd w:val="0"/>
        <w:spacing w:line="480" w:lineRule="auto"/>
        <w:rPr>
          <w:rFonts w:ascii="Times New Roman" w:hAnsi="Times New Roman" w:cs="Times New Roman"/>
          <w:b/>
          <w:bCs/>
          <w:sz w:val="24"/>
          <w:szCs w:val="24"/>
        </w:rPr>
      </w:pPr>
    </w:p>
    <w:p w14:paraId="2C67156B" w14:textId="77777777" w:rsidR="00E16D44" w:rsidRPr="0026701E" w:rsidRDefault="00A557FC" w:rsidP="00D4007D">
      <w:pPr>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t>iv)</w:t>
      </w:r>
      <w:r w:rsidR="00E16D44" w:rsidRPr="0026701E">
        <w:rPr>
          <w:rFonts w:ascii="Times New Roman" w:hAnsi="Times New Roman" w:cs="Times New Roman"/>
          <w:b/>
          <w:bCs/>
          <w:sz w:val="24"/>
          <w:szCs w:val="24"/>
        </w:rPr>
        <w:t xml:space="preserve">Metadata Specialist </w:t>
      </w:r>
    </w:p>
    <w:p w14:paraId="09AD7088" w14:textId="77777777" w:rsidR="00E16D44" w:rsidRPr="00B851BE" w:rsidRDefault="00E16D44" w:rsidP="00B851BE">
      <w:pPr>
        <w:pStyle w:val="ListParagraph"/>
        <w:numPr>
          <w:ilvl w:val="0"/>
          <w:numId w:val="39"/>
        </w:numPr>
        <w:autoSpaceDE w:val="0"/>
        <w:autoSpaceDN w:val="0"/>
        <w:adjustRightInd w:val="0"/>
        <w:spacing w:line="480" w:lineRule="auto"/>
        <w:rPr>
          <w:rFonts w:ascii="Times New Roman" w:hAnsi="Times New Roman" w:cs="Times New Roman"/>
          <w:sz w:val="24"/>
          <w:szCs w:val="24"/>
        </w:rPr>
      </w:pPr>
      <w:r w:rsidRPr="00B851BE">
        <w:rPr>
          <w:rFonts w:ascii="Times New Roman" w:hAnsi="Times New Roman" w:cs="Times New Roman"/>
          <w:sz w:val="24"/>
          <w:szCs w:val="24"/>
        </w:rPr>
        <w:t xml:space="preserve">Share knowledge and expertise about Qualified Dublin Core (as implemented by </w:t>
      </w:r>
      <w:proofErr w:type="spellStart"/>
      <w:r w:rsidRPr="00B851BE">
        <w:rPr>
          <w:rFonts w:ascii="Times New Roman" w:hAnsi="Times New Roman" w:cs="Times New Roman"/>
          <w:bCs/>
          <w:sz w:val="24"/>
          <w:szCs w:val="24"/>
        </w:rPr>
        <w:t>Eprints</w:t>
      </w:r>
      <w:proofErr w:type="spellEnd"/>
      <w:r w:rsidRPr="00B851BE">
        <w:rPr>
          <w:rFonts w:ascii="Times New Roman" w:hAnsi="Times New Roman" w:cs="Times New Roman"/>
          <w:sz w:val="24"/>
          <w:szCs w:val="24"/>
        </w:rPr>
        <w:t xml:space="preserve">) </w:t>
      </w:r>
      <w:r w:rsidR="00A557FC" w:rsidRPr="00B851BE">
        <w:rPr>
          <w:rFonts w:ascii="Times New Roman" w:hAnsi="Times New Roman" w:cs="Times New Roman"/>
          <w:sz w:val="24"/>
          <w:szCs w:val="24"/>
        </w:rPr>
        <w:t xml:space="preserve">   </w:t>
      </w:r>
      <w:r w:rsidRPr="00B851BE">
        <w:rPr>
          <w:rFonts w:ascii="Times New Roman" w:hAnsi="Times New Roman" w:cs="Times New Roman"/>
          <w:sz w:val="24"/>
          <w:szCs w:val="24"/>
        </w:rPr>
        <w:t xml:space="preserve">and consult with the  </w:t>
      </w:r>
      <w:proofErr w:type="spellStart"/>
      <w:r w:rsidRPr="00B851BE">
        <w:rPr>
          <w:rFonts w:ascii="Times New Roman" w:hAnsi="Times New Roman" w:cs="Times New Roman"/>
          <w:bCs/>
          <w:sz w:val="24"/>
          <w:szCs w:val="24"/>
        </w:rPr>
        <w:t>Eprints</w:t>
      </w:r>
      <w:proofErr w:type="spellEnd"/>
      <w:r w:rsidRPr="00B851BE">
        <w:rPr>
          <w:rFonts w:ascii="Times New Roman" w:hAnsi="Times New Roman" w:cs="Times New Roman"/>
          <w:b/>
          <w:bCs/>
          <w:sz w:val="24"/>
          <w:szCs w:val="24"/>
        </w:rPr>
        <w:t xml:space="preserve"> </w:t>
      </w:r>
      <w:r w:rsidRPr="00B851BE">
        <w:rPr>
          <w:rFonts w:ascii="Times New Roman" w:hAnsi="Times New Roman" w:cs="Times New Roman"/>
          <w:sz w:val="24"/>
          <w:szCs w:val="24"/>
        </w:rPr>
        <w:t xml:space="preserve">User Support Manager on questions, issues related to the </w:t>
      </w:r>
      <w:r w:rsidR="00B851BE">
        <w:rPr>
          <w:rFonts w:ascii="Times New Roman" w:hAnsi="Times New Roman" w:cs="Times New Roman"/>
          <w:sz w:val="24"/>
          <w:szCs w:val="24"/>
        </w:rPr>
        <w:t xml:space="preserve"> </w:t>
      </w:r>
      <w:r w:rsidRPr="00B851BE">
        <w:rPr>
          <w:rFonts w:ascii="Times New Roman" w:hAnsi="Times New Roman" w:cs="Times New Roman"/>
          <w:sz w:val="24"/>
          <w:szCs w:val="24"/>
        </w:rPr>
        <w:t>MARC to Dublin Core metadata crosswalk;</w:t>
      </w:r>
    </w:p>
    <w:p w14:paraId="5DC2CFE5" w14:textId="77777777" w:rsidR="00E16D44" w:rsidRPr="00B851BE" w:rsidRDefault="00E16D44" w:rsidP="00B851BE">
      <w:pPr>
        <w:pStyle w:val="ListParagraph"/>
        <w:numPr>
          <w:ilvl w:val="0"/>
          <w:numId w:val="39"/>
        </w:numPr>
        <w:autoSpaceDE w:val="0"/>
        <w:autoSpaceDN w:val="0"/>
        <w:adjustRightInd w:val="0"/>
        <w:spacing w:line="480" w:lineRule="auto"/>
        <w:rPr>
          <w:rFonts w:ascii="Times New Roman" w:hAnsi="Times New Roman" w:cs="Times New Roman"/>
          <w:sz w:val="24"/>
          <w:szCs w:val="24"/>
        </w:rPr>
      </w:pPr>
      <w:r w:rsidRPr="00B851BE">
        <w:rPr>
          <w:rFonts w:ascii="Times New Roman" w:hAnsi="Times New Roman" w:cs="Times New Roman"/>
          <w:sz w:val="24"/>
          <w:szCs w:val="24"/>
        </w:rPr>
        <w:t xml:space="preserve">Adaptation of metadata elements in </w:t>
      </w:r>
      <w:proofErr w:type="spellStart"/>
      <w:r w:rsidRPr="00B851BE">
        <w:rPr>
          <w:rFonts w:ascii="Times New Roman" w:hAnsi="Times New Roman" w:cs="Times New Roman"/>
          <w:sz w:val="24"/>
          <w:szCs w:val="24"/>
        </w:rPr>
        <w:t>DublinCore</w:t>
      </w:r>
      <w:proofErr w:type="spellEnd"/>
      <w:r w:rsidRPr="00B851BE">
        <w:rPr>
          <w:rFonts w:ascii="Times New Roman" w:hAnsi="Times New Roman" w:cs="Times New Roman"/>
          <w:sz w:val="24"/>
          <w:szCs w:val="24"/>
        </w:rPr>
        <w:t xml:space="preserve"> registry of </w:t>
      </w:r>
      <w:proofErr w:type="spellStart"/>
      <w:r w:rsidRPr="00B851BE">
        <w:rPr>
          <w:rFonts w:ascii="Times New Roman" w:hAnsi="Times New Roman" w:cs="Times New Roman"/>
          <w:bCs/>
          <w:sz w:val="24"/>
          <w:szCs w:val="24"/>
        </w:rPr>
        <w:t>Eprints</w:t>
      </w:r>
      <w:proofErr w:type="spellEnd"/>
      <w:r w:rsidRPr="00B851BE">
        <w:rPr>
          <w:rFonts w:ascii="Times New Roman" w:hAnsi="Times New Roman" w:cs="Times New Roman"/>
          <w:bCs/>
          <w:sz w:val="24"/>
          <w:szCs w:val="24"/>
        </w:rPr>
        <w:t xml:space="preserve"> </w:t>
      </w:r>
      <w:r w:rsidRPr="00B851BE">
        <w:rPr>
          <w:rFonts w:ascii="Times New Roman" w:hAnsi="Times New Roman" w:cs="Times New Roman"/>
          <w:sz w:val="24"/>
          <w:szCs w:val="24"/>
        </w:rPr>
        <w:t xml:space="preserve">according to Metadata </w:t>
      </w:r>
      <w:r w:rsidR="00B851BE" w:rsidRPr="00B851BE">
        <w:rPr>
          <w:rFonts w:ascii="Times New Roman" w:hAnsi="Times New Roman" w:cs="Times New Roman"/>
          <w:sz w:val="24"/>
          <w:szCs w:val="24"/>
        </w:rPr>
        <w:t xml:space="preserve">  </w:t>
      </w:r>
      <w:r w:rsidRPr="00B851BE">
        <w:rPr>
          <w:rFonts w:ascii="Times New Roman" w:hAnsi="Times New Roman" w:cs="Times New Roman"/>
          <w:sz w:val="24"/>
          <w:szCs w:val="24"/>
        </w:rPr>
        <w:t>Std document;</w:t>
      </w:r>
    </w:p>
    <w:p w14:paraId="15AE70C4" w14:textId="77777777" w:rsidR="005F7615" w:rsidRPr="00B851BE" w:rsidRDefault="00E16D44" w:rsidP="00B851BE">
      <w:pPr>
        <w:pStyle w:val="ListParagraph"/>
        <w:numPr>
          <w:ilvl w:val="0"/>
          <w:numId w:val="39"/>
        </w:numPr>
        <w:autoSpaceDE w:val="0"/>
        <w:autoSpaceDN w:val="0"/>
        <w:adjustRightInd w:val="0"/>
        <w:spacing w:line="480" w:lineRule="auto"/>
        <w:rPr>
          <w:rFonts w:ascii="Times New Roman" w:hAnsi="Times New Roman" w:cs="Times New Roman"/>
          <w:sz w:val="24"/>
          <w:szCs w:val="24"/>
        </w:rPr>
      </w:pPr>
      <w:r w:rsidRPr="00B851BE">
        <w:rPr>
          <w:rFonts w:ascii="Times New Roman" w:hAnsi="Times New Roman" w:cs="Times New Roman"/>
          <w:sz w:val="24"/>
          <w:szCs w:val="24"/>
        </w:rPr>
        <w:t>Provide training.</w:t>
      </w:r>
    </w:p>
    <w:p w14:paraId="6028CA3F" w14:textId="77777777" w:rsidR="000A6C28" w:rsidRPr="0026701E" w:rsidRDefault="00B851BE" w:rsidP="00D4007D">
      <w:pPr>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t>v)</w:t>
      </w:r>
      <w:r w:rsidR="000A6C28" w:rsidRPr="0026701E">
        <w:rPr>
          <w:rFonts w:ascii="Times New Roman" w:hAnsi="Times New Roman" w:cs="Times New Roman"/>
          <w:b/>
          <w:bCs/>
          <w:sz w:val="24"/>
          <w:szCs w:val="24"/>
        </w:rPr>
        <w:t xml:space="preserve">Digitisation Specialist </w:t>
      </w:r>
    </w:p>
    <w:p w14:paraId="17E3B1D3" w14:textId="77777777" w:rsidR="000A6C28" w:rsidRPr="003B637B" w:rsidRDefault="000A6C28" w:rsidP="003B637B">
      <w:pPr>
        <w:pStyle w:val="ListParagraph"/>
        <w:numPr>
          <w:ilvl w:val="0"/>
          <w:numId w:val="40"/>
        </w:numPr>
        <w:autoSpaceDE w:val="0"/>
        <w:autoSpaceDN w:val="0"/>
        <w:adjustRightInd w:val="0"/>
        <w:spacing w:line="480" w:lineRule="auto"/>
        <w:rPr>
          <w:rFonts w:ascii="Times New Roman" w:hAnsi="Times New Roman" w:cs="Times New Roman"/>
          <w:sz w:val="24"/>
          <w:szCs w:val="24"/>
        </w:rPr>
      </w:pPr>
      <w:r w:rsidRPr="003B637B">
        <w:rPr>
          <w:rFonts w:ascii="Times New Roman" w:hAnsi="Times New Roman" w:cs="Times New Roman"/>
          <w:sz w:val="24"/>
          <w:szCs w:val="24"/>
        </w:rPr>
        <w:t>Serve as knowledge expert for digital preservation issues;</w:t>
      </w:r>
    </w:p>
    <w:p w14:paraId="1529A473" w14:textId="77777777" w:rsidR="000A6C28" w:rsidRPr="003B637B" w:rsidRDefault="000A6C28" w:rsidP="003B637B">
      <w:pPr>
        <w:pStyle w:val="ListParagraph"/>
        <w:numPr>
          <w:ilvl w:val="0"/>
          <w:numId w:val="40"/>
        </w:numPr>
        <w:autoSpaceDE w:val="0"/>
        <w:autoSpaceDN w:val="0"/>
        <w:adjustRightInd w:val="0"/>
        <w:spacing w:line="480" w:lineRule="auto"/>
        <w:rPr>
          <w:rFonts w:ascii="Times New Roman" w:hAnsi="Times New Roman" w:cs="Times New Roman"/>
          <w:sz w:val="24"/>
          <w:szCs w:val="24"/>
        </w:rPr>
      </w:pPr>
      <w:r w:rsidRPr="003B637B">
        <w:rPr>
          <w:rFonts w:ascii="Times New Roman" w:hAnsi="Times New Roman" w:cs="Times New Roman"/>
          <w:sz w:val="24"/>
          <w:szCs w:val="24"/>
        </w:rPr>
        <w:t>Provide training;</w:t>
      </w:r>
    </w:p>
    <w:p w14:paraId="79969D7A" w14:textId="77777777" w:rsidR="000A6C28" w:rsidRPr="003B637B" w:rsidRDefault="000A6C28" w:rsidP="003B637B">
      <w:pPr>
        <w:pStyle w:val="ListParagraph"/>
        <w:numPr>
          <w:ilvl w:val="0"/>
          <w:numId w:val="40"/>
        </w:numPr>
        <w:autoSpaceDE w:val="0"/>
        <w:autoSpaceDN w:val="0"/>
        <w:adjustRightInd w:val="0"/>
        <w:spacing w:line="480" w:lineRule="auto"/>
        <w:rPr>
          <w:rFonts w:ascii="Times New Roman" w:hAnsi="Times New Roman" w:cs="Times New Roman"/>
          <w:sz w:val="24"/>
          <w:szCs w:val="24"/>
        </w:rPr>
      </w:pPr>
      <w:r w:rsidRPr="003B637B">
        <w:rPr>
          <w:rFonts w:ascii="Times New Roman" w:hAnsi="Times New Roman" w:cs="Times New Roman"/>
          <w:sz w:val="24"/>
          <w:szCs w:val="24"/>
        </w:rPr>
        <w:t xml:space="preserve">Share knowledge and expertise on matters of archival </w:t>
      </w:r>
      <w:proofErr w:type="spellStart"/>
      <w:r w:rsidRPr="003B637B">
        <w:rPr>
          <w:rFonts w:ascii="Times New Roman" w:hAnsi="Times New Roman" w:cs="Times New Roman"/>
          <w:sz w:val="24"/>
          <w:szCs w:val="24"/>
        </w:rPr>
        <w:t>select</w:t>
      </w:r>
      <w:r w:rsidR="003B637B" w:rsidRPr="003B637B">
        <w:rPr>
          <w:rFonts w:ascii="Times New Roman" w:hAnsi="Times New Roman" w:cs="Times New Roman"/>
          <w:sz w:val="24"/>
          <w:szCs w:val="24"/>
        </w:rPr>
        <w:t>ion,preservation</w:t>
      </w:r>
      <w:proofErr w:type="spellEnd"/>
      <w:r w:rsidR="003B637B" w:rsidRPr="003B637B">
        <w:rPr>
          <w:rFonts w:ascii="Times New Roman" w:hAnsi="Times New Roman" w:cs="Times New Roman"/>
          <w:sz w:val="24"/>
          <w:szCs w:val="24"/>
        </w:rPr>
        <w:t xml:space="preserve"> and UP records</w:t>
      </w:r>
      <w:r w:rsidR="003B637B">
        <w:rPr>
          <w:rFonts w:ascii="Times New Roman" w:hAnsi="Times New Roman" w:cs="Times New Roman"/>
          <w:sz w:val="24"/>
          <w:szCs w:val="24"/>
        </w:rPr>
        <w:t xml:space="preserve"> </w:t>
      </w:r>
      <w:r w:rsidRPr="003B637B">
        <w:rPr>
          <w:rFonts w:ascii="Times New Roman" w:hAnsi="Times New Roman" w:cs="Times New Roman"/>
          <w:sz w:val="24"/>
          <w:szCs w:val="24"/>
        </w:rPr>
        <w:t>policies;</w:t>
      </w:r>
    </w:p>
    <w:p w14:paraId="22243906" w14:textId="77777777" w:rsidR="000A6C28" w:rsidRPr="003B637B" w:rsidRDefault="000A6C28" w:rsidP="003B637B">
      <w:pPr>
        <w:pStyle w:val="ListParagraph"/>
        <w:numPr>
          <w:ilvl w:val="0"/>
          <w:numId w:val="40"/>
        </w:numPr>
        <w:autoSpaceDE w:val="0"/>
        <w:autoSpaceDN w:val="0"/>
        <w:adjustRightInd w:val="0"/>
        <w:spacing w:line="480" w:lineRule="auto"/>
        <w:rPr>
          <w:rFonts w:ascii="Times New Roman" w:hAnsi="Times New Roman" w:cs="Times New Roman"/>
          <w:sz w:val="24"/>
          <w:szCs w:val="24"/>
        </w:rPr>
      </w:pPr>
      <w:r w:rsidRPr="003B637B">
        <w:rPr>
          <w:rFonts w:ascii="Times New Roman" w:hAnsi="Times New Roman" w:cs="Times New Roman"/>
          <w:sz w:val="24"/>
          <w:szCs w:val="24"/>
        </w:rPr>
        <w:t xml:space="preserve">Provide advice regarding scanning of paper or microform documents to digital formats and reformatting </w:t>
      </w:r>
      <w:r w:rsidR="003B637B" w:rsidRPr="003B637B">
        <w:rPr>
          <w:rFonts w:ascii="Times New Roman" w:hAnsi="Times New Roman" w:cs="Times New Roman"/>
          <w:sz w:val="24"/>
          <w:szCs w:val="24"/>
        </w:rPr>
        <w:t>of documents</w:t>
      </w:r>
      <w:r w:rsidRPr="003B637B">
        <w:rPr>
          <w:rFonts w:ascii="Times New Roman" w:hAnsi="Times New Roman" w:cs="Times New Roman"/>
          <w:sz w:val="24"/>
          <w:szCs w:val="24"/>
        </w:rPr>
        <w:t xml:space="preserve"> already in a digital format.</w:t>
      </w:r>
    </w:p>
    <w:p w14:paraId="62AC5DA4" w14:textId="77777777" w:rsidR="000A6C28" w:rsidRPr="0026701E" w:rsidRDefault="003B637B" w:rsidP="00D4007D">
      <w:pPr>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t>vi)</w:t>
      </w:r>
      <w:r w:rsidR="000A6C28" w:rsidRPr="0026701E">
        <w:rPr>
          <w:rFonts w:ascii="Times New Roman" w:hAnsi="Times New Roman" w:cs="Times New Roman"/>
          <w:b/>
          <w:bCs/>
          <w:sz w:val="24"/>
          <w:szCs w:val="24"/>
        </w:rPr>
        <w:t>Information Specialists</w:t>
      </w:r>
    </w:p>
    <w:p w14:paraId="09913AD7" w14:textId="77777777" w:rsidR="000A6C28" w:rsidRPr="003B637B" w:rsidRDefault="000A6C28" w:rsidP="003B637B">
      <w:pPr>
        <w:pStyle w:val="ListParagraph"/>
        <w:numPr>
          <w:ilvl w:val="0"/>
          <w:numId w:val="41"/>
        </w:numPr>
        <w:autoSpaceDE w:val="0"/>
        <w:autoSpaceDN w:val="0"/>
        <w:adjustRightInd w:val="0"/>
        <w:spacing w:line="480" w:lineRule="auto"/>
        <w:rPr>
          <w:rFonts w:ascii="Times New Roman" w:hAnsi="Times New Roman" w:cs="Times New Roman"/>
          <w:sz w:val="24"/>
          <w:szCs w:val="24"/>
        </w:rPr>
      </w:pPr>
      <w:r w:rsidRPr="003B637B">
        <w:rPr>
          <w:rFonts w:ascii="Times New Roman" w:hAnsi="Times New Roman" w:cs="Times New Roman"/>
          <w:sz w:val="24"/>
          <w:szCs w:val="24"/>
        </w:rPr>
        <w:t xml:space="preserve">Provide general information about </w:t>
      </w:r>
      <w:proofErr w:type="spellStart"/>
      <w:r w:rsidRPr="003B637B">
        <w:rPr>
          <w:rFonts w:ascii="Times New Roman" w:hAnsi="Times New Roman" w:cs="Times New Roman"/>
          <w:bCs/>
          <w:sz w:val="24"/>
          <w:szCs w:val="24"/>
        </w:rPr>
        <w:t>Eprints</w:t>
      </w:r>
      <w:proofErr w:type="spellEnd"/>
      <w:r w:rsidRPr="003B637B">
        <w:rPr>
          <w:rFonts w:ascii="Times New Roman" w:hAnsi="Times New Roman" w:cs="Times New Roman"/>
          <w:b/>
          <w:bCs/>
          <w:sz w:val="24"/>
          <w:szCs w:val="24"/>
        </w:rPr>
        <w:t xml:space="preserve"> </w:t>
      </w:r>
      <w:r w:rsidRPr="003B637B">
        <w:rPr>
          <w:rFonts w:ascii="Times New Roman" w:hAnsi="Times New Roman" w:cs="Times New Roman"/>
          <w:sz w:val="24"/>
          <w:szCs w:val="24"/>
        </w:rPr>
        <w:t>as a service of the library;</w:t>
      </w:r>
    </w:p>
    <w:p w14:paraId="238B10EA" w14:textId="77777777" w:rsidR="000A6C28" w:rsidRPr="003B637B" w:rsidRDefault="000A6C28" w:rsidP="003B637B">
      <w:pPr>
        <w:pStyle w:val="ListParagraph"/>
        <w:numPr>
          <w:ilvl w:val="0"/>
          <w:numId w:val="41"/>
        </w:numPr>
        <w:autoSpaceDE w:val="0"/>
        <w:autoSpaceDN w:val="0"/>
        <w:adjustRightInd w:val="0"/>
        <w:spacing w:line="480" w:lineRule="auto"/>
        <w:rPr>
          <w:rFonts w:ascii="Times New Roman" w:hAnsi="Times New Roman" w:cs="Times New Roman"/>
          <w:sz w:val="24"/>
          <w:szCs w:val="24"/>
        </w:rPr>
      </w:pPr>
      <w:r w:rsidRPr="003B637B">
        <w:rPr>
          <w:rFonts w:ascii="Times New Roman" w:hAnsi="Times New Roman" w:cs="Times New Roman"/>
          <w:sz w:val="24"/>
          <w:szCs w:val="24"/>
        </w:rPr>
        <w:t>Alert users to the information potential of the repository;</w:t>
      </w:r>
    </w:p>
    <w:p w14:paraId="2914AD70" w14:textId="77777777" w:rsidR="000A6C28" w:rsidRPr="003B637B" w:rsidRDefault="000A6C28" w:rsidP="003B637B">
      <w:pPr>
        <w:pStyle w:val="ListParagraph"/>
        <w:numPr>
          <w:ilvl w:val="0"/>
          <w:numId w:val="41"/>
        </w:numPr>
        <w:autoSpaceDE w:val="0"/>
        <w:autoSpaceDN w:val="0"/>
        <w:adjustRightInd w:val="0"/>
        <w:spacing w:line="480" w:lineRule="auto"/>
        <w:rPr>
          <w:rFonts w:ascii="Times New Roman" w:hAnsi="Times New Roman" w:cs="Times New Roman"/>
          <w:sz w:val="24"/>
          <w:szCs w:val="24"/>
        </w:rPr>
      </w:pPr>
      <w:r w:rsidRPr="003B637B">
        <w:rPr>
          <w:rFonts w:ascii="Times New Roman" w:hAnsi="Times New Roman" w:cs="Times New Roman"/>
          <w:sz w:val="24"/>
          <w:szCs w:val="24"/>
        </w:rPr>
        <w:t>Assist end-users with searching the repository;</w:t>
      </w:r>
    </w:p>
    <w:p w14:paraId="194E5FA8" w14:textId="77777777" w:rsidR="000A6C28" w:rsidRPr="003B637B" w:rsidRDefault="000A6C28" w:rsidP="003B637B">
      <w:pPr>
        <w:pStyle w:val="ListParagraph"/>
        <w:numPr>
          <w:ilvl w:val="0"/>
          <w:numId w:val="41"/>
        </w:numPr>
        <w:autoSpaceDE w:val="0"/>
        <w:autoSpaceDN w:val="0"/>
        <w:adjustRightInd w:val="0"/>
        <w:spacing w:line="480" w:lineRule="auto"/>
        <w:rPr>
          <w:rFonts w:ascii="Times New Roman" w:hAnsi="Times New Roman" w:cs="Times New Roman"/>
          <w:sz w:val="24"/>
          <w:szCs w:val="24"/>
        </w:rPr>
      </w:pPr>
      <w:r w:rsidRPr="003B637B">
        <w:rPr>
          <w:rFonts w:ascii="Times New Roman" w:hAnsi="Times New Roman" w:cs="Times New Roman"/>
          <w:sz w:val="24"/>
          <w:szCs w:val="24"/>
        </w:rPr>
        <w:t xml:space="preserve">Answer end-user questions about </w:t>
      </w:r>
      <w:proofErr w:type="spellStart"/>
      <w:r w:rsidRPr="003B637B">
        <w:rPr>
          <w:rFonts w:ascii="Times New Roman" w:hAnsi="Times New Roman" w:cs="Times New Roman"/>
          <w:bCs/>
          <w:sz w:val="24"/>
          <w:szCs w:val="24"/>
        </w:rPr>
        <w:t>Eprints</w:t>
      </w:r>
      <w:proofErr w:type="spellEnd"/>
      <w:r w:rsidRPr="003B637B">
        <w:rPr>
          <w:rFonts w:ascii="Times New Roman" w:hAnsi="Times New Roman" w:cs="Times New Roman"/>
          <w:sz w:val="24"/>
          <w:szCs w:val="24"/>
        </w:rPr>
        <w:t>;</w:t>
      </w:r>
    </w:p>
    <w:p w14:paraId="6EB86BD2" w14:textId="77777777" w:rsidR="00552F56" w:rsidRPr="003B637B" w:rsidRDefault="000A6C28" w:rsidP="003B637B">
      <w:pPr>
        <w:pStyle w:val="ListParagraph"/>
        <w:numPr>
          <w:ilvl w:val="0"/>
          <w:numId w:val="41"/>
        </w:numPr>
        <w:autoSpaceDE w:val="0"/>
        <w:autoSpaceDN w:val="0"/>
        <w:adjustRightInd w:val="0"/>
        <w:spacing w:line="480" w:lineRule="auto"/>
        <w:rPr>
          <w:rFonts w:ascii="Times New Roman" w:hAnsi="Times New Roman" w:cs="Times New Roman"/>
          <w:sz w:val="24"/>
          <w:szCs w:val="24"/>
        </w:rPr>
      </w:pPr>
      <w:r w:rsidRPr="003B637B">
        <w:rPr>
          <w:rFonts w:ascii="Times New Roman" w:hAnsi="Times New Roman" w:cs="Times New Roman"/>
          <w:sz w:val="24"/>
          <w:szCs w:val="24"/>
        </w:rPr>
        <w:t>Provide information about the possibility of contributing to the repository</w:t>
      </w:r>
    </w:p>
    <w:p w14:paraId="340D558B" w14:textId="77777777" w:rsidR="005311FE" w:rsidRPr="00D02B3F" w:rsidRDefault="00FA78C3" w:rsidP="00D4007D">
      <w:pPr>
        <w:autoSpaceDE w:val="0"/>
        <w:autoSpaceDN w:val="0"/>
        <w:adjustRightInd w:val="0"/>
        <w:spacing w:line="480" w:lineRule="auto"/>
        <w:rPr>
          <w:rFonts w:ascii="Times New Roman" w:hAnsi="Times New Roman" w:cs="Times New Roman"/>
          <w:b/>
          <w:sz w:val="24"/>
          <w:szCs w:val="24"/>
        </w:rPr>
      </w:pPr>
      <w:r w:rsidRPr="00D02B3F">
        <w:rPr>
          <w:rFonts w:ascii="Times New Roman" w:hAnsi="Times New Roman" w:cs="Times New Roman"/>
          <w:b/>
          <w:sz w:val="24"/>
          <w:szCs w:val="24"/>
        </w:rPr>
        <w:t>CONCLUDING REMARKS</w:t>
      </w:r>
    </w:p>
    <w:p w14:paraId="7E9791E1" w14:textId="77777777" w:rsidR="00C910B8" w:rsidRPr="00D02B3F" w:rsidRDefault="00FA78C3" w:rsidP="00D02B3F">
      <w:pPr>
        <w:autoSpaceDE w:val="0"/>
        <w:autoSpaceDN w:val="0"/>
        <w:adjustRightInd w:val="0"/>
        <w:spacing w:line="480" w:lineRule="auto"/>
        <w:jc w:val="both"/>
        <w:rPr>
          <w:rFonts w:ascii="Times New Roman" w:hAnsi="Times New Roman" w:cs="Times New Roman"/>
          <w:sz w:val="24"/>
          <w:szCs w:val="24"/>
          <w:lang w:val="en-US"/>
        </w:rPr>
      </w:pPr>
      <w:r w:rsidRPr="00D02B3F">
        <w:rPr>
          <w:rFonts w:ascii="Times New Roman" w:hAnsi="Times New Roman" w:cs="Times New Roman"/>
          <w:sz w:val="24"/>
          <w:szCs w:val="24"/>
        </w:rPr>
        <w:t>Digital repositories require ongoing evaluation to determine their quality and new directions for growth.</w:t>
      </w:r>
      <w:r w:rsidR="00186522" w:rsidRPr="00D02B3F">
        <w:rPr>
          <w:rFonts w:ascii="Times New Roman" w:hAnsi="Times New Roman" w:cs="Times New Roman"/>
          <w:sz w:val="24"/>
          <w:szCs w:val="24"/>
          <w:lang w:val="en-US"/>
        </w:rPr>
        <w:t xml:space="preserve"> A well designed system and user interface will allow the user to develop an appropriate internalized model of that system, which in turn</w:t>
      </w:r>
      <w:r w:rsidR="00C910B8" w:rsidRPr="00D02B3F">
        <w:rPr>
          <w:rFonts w:ascii="Times New Roman" w:hAnsi="Times New Roman" w:cs="Times New Roman"/>
          <w:sz w:val="24"/>
          <w:szCs w:val="24"/>
          <w:lang w:val="en-US"/>
        </w:rPr>
        <w:t xml:space="preserve"> </w:t>
      </w:r>
      <w:r w:rsidR="00186522" w:rsidRPr="00D02B3F">
        <w:rPr>
          <w:rFonts w:ascii="Times New Roman" w:hAnsi="Times New Roman" w:cs="Times New Roman"/>
          <w:sz w:val="24"/>
          <w:szCs w:val="24"/>
          <w:lang w:val="en-US"/>
        </w:rPr>
        <w:t xml:space="preserve">facilitates users’ learning of and </w:t>
      </w:r>
      <w:r w:rsidR="00186522" w:rsidRPr="00D02B3F">
        <w:rPr>
          <w:rFonts w:ascii="Times New Roman" w:hAnsi="Times New Roman" w:cs="Times New Roman"/>
          <w:sz w:val="24"/>
          <w:szCs w:val="24"/>
          <w:lang w:val="en-US"/>
        </w:rPr>
        <w:lastRenderedPageBreak/>
        <w:t xml:space="preserve">interaction with it. </w:t>
      </w:r>
      <w:r w:rsidR="00C910B8" w:rsidRPr="00D02B3F">
        <w:rPr>
          <w:rFonts w:ascii="Times New Roman" w:hAnsi="Times New Roman" w:cs="Times New Roman"/>
          <w:sz w:val="24"/>
          <w:szCs w:val="24"/>
          <w:lang w:val="en-US"/>
        </w:rPr>
        <w:t>Further, Users need to be involved in the development of an application since its early stages. If their tasks and characteristics are not studied, the product that will be</w:t>
      </w:r>
    </w:p>
    <w:p w14:paraId="17C46385" w14:textId="77777777" w:rsidR="00C910B8" w:rsidRPr="00D02B3F" w:rsidRDefault="00C910B8" w:rsidP="00D02B3F">
      <w:pPr>
        <w:autoSpaceDE w:val="0"/>
        <w:autoSpaceDN w:val="0"/>
        <w:adjustRightInd w:val="0"/>
        <w:spacing w:line="480" w:lineRule="auto"/>
        <w:jc w:val="both"/>
        <w:rPr>
          <w:rFonts w:ascii="Times New Roman" w:hAnsi="Times New Roman" w:cs="Times New Roman"/>
          <w:sz w:val="24"/>
          <w:szCs w:val="24"/>
          <w:lang w:val="en-US"/>
        </w:rPr>
      </w:pPr>
      <w:r w:rsidRPr="00D02B3F">
        <w:rPr>
          <w:rFonts w:ascii="Times New Roman" w:hAnsi="Times New Roman" w:cs="Times New Roman"/>
          <w:sz w:val="24"/>
          <w:szCs w:val="24"/>
          <w:lang w:val="en-US"/>
        </w:rPr>
        <w:t>developed may be technically sound, may look very pretty, but will probably not be usable and user friendly. Hence an early involvement of users in system design, adoption of a user-centered approach and the identification of users’ needs and preferences via a user and task</w:t>
      </w:r>
    </w:p>
    <w:p w14:paraId="642AA5AE" w14:textId="77777777" w:rsidR="00C910B8" w:rsidRPr="00D02B3F" w:rsidRDefault="00C910B8" w:rsidP="00D02B3F">
      <w:pPr>
        <w:autoSpaceDE w:val="0"/>
        <w:autoSpaceDN w:val="0"/>
        <w:adjustRightInd w:val="0"/>
        <w:spacing w:line="480" w:lineRule="auto"/>
        <w:jc w:val="both"/>
        <w:rPr>
          <w:rFonts w:ascii="Times New Roman" w:eastAsia="Times New Roman" w:hAnsi="Times New Roman" w:cs="Times New Roman"/>
          <w:b/>
          <w:sz w:val="24"/>
          <w:szCs w:val="24"/>
          <w:lang w:eastAsia="en-IN"/>
        </w:rPr>
      </w:pPr>
      <w:r w:rsidRPr="00D02B3F">
        <w:rPr>
          <w:rFonts w:ascii="Times New Roman" w:hAnsi="Times New Roman" w:cs="Times New Roman"/>
          <w:sz w:val="24"/>
          <w:szCs w:val="24"/>
          <w:lang w:val="en-US"/>
        </w:rPr>
        <w:t>analysis may invariably be done.</w:t>
      </w:r>
    </w:p>
    <w:p w14:paraId="5322DF2C" w14:textId="77777777" w:rsidR="00FA78C3" w:rsidRPr="00D02B3F" w:rsidRDefault="00C910B8" w:rsidP="00D4007D">
      <w:pPr>
        <w:autoSpaceDE w:val="0"/>
        <w:autoSpaceDN w:val="0"/>
        <w:adjustRightInd w:val="0"/>
        <w:spacing w:line="480" w:lineRule="auto"/>
        <w:rPr>
          <w:rFonts w:ascii="Times New Roman" w:hAnsi="Times New Roman" w:cs="Times New Roman"/>
          <w:b/>
          <w:sz w:val="24"/>
          <w:szCs w:val="24"/>
        </w:rPr>
      </w:pPr>
      <w:r w:rsidRPr="00D02B3F">
        <w:rPr>
          <w:rFonts w:ascii="Times New Roman" w:hAnsi="Times New Roman" w:cs="Times New Roman"/>
          <w:b/>
          <w:sz w:val="24"/>
          <w:szCs w:val="24"/>
        </w:rPr>
        <w:t>REFERENCES</w:t>
      </w:r>
    </w:p>
    <w:p w14:paraId="7BD88874" w14:textId="77777777" w:rsidR="00D87CC3" w:rsidRPr="00B45A87" w:rsidRDefault="006526D6" w:rsidP="00A25964">
      <w:pPr>
        <w:pStyle w:val="NoSpacing"/>
        <w:numPr>
          <w:ilvl w:val="0"/>
          <w:numId w:val="42"/>
        </w:numPr>
        <w:jc w:val="both"/>
        <w:rPr>
          <w:rFonts w:ascii="Times New Roman" w:hAnsi="Times New Roman" w:cs="Times New Roman"/>
          <w:sz w:val="24"/>
          <w:szCs w:val="24"/>
        </w:rPr>
      </w:pPr>
      <w:r w:rsidRPr="00B45A87">
        <w:rPr>
          <w:rFonts w:ascii="Times New Roman" w:hAnsi="Times New Roman" w:cs="Times New Roman"/>
          <w:sz w:val="24"/>
          <w:szCs w:val="24"/>
        </w:rPr>
        <w:t xml:space="preserve">Andersson, U. </w:t>
      </w:r>
      <w:r w:rsidRPr="00B45A87">
        <w:rPr>
          <w:rFonts w:ascii="Times New Roman" w:hAnsi="Times New Roman" w:cs="Times New Roman"/>
          <w:bCs/>
          <w:sz w:val="24"/>
          <w:szCs w:val="24"/>
        </w:rPr>
        <w:t xml:space="preserve">Short version of the Sesam report: philosophy and rules concerning </w:t>
      </w:r>
      <w:r w:rsidR="006B012C" w:rsidRPr="00B45A87">
        <w:rPr>
          <w:rFonts w:ascii="Times New Roman" w:hAnsi="Times New Roman" w:cs="Times New Roman"/>
          <w:bCs/>
          <w:sz w:val="24"/>
          <w:szCs w:val="24"/>
        </w:rPr>
        <w:t xml:space="preserve">   </w:t>
      </w:r>
      <w:r w:rsidRPr="00B45A87">
        <w:rPr>
          <w:rFonts w:ascii="Times New Roman" w:hAnsi="Times New Roman" w:cs="Times New Roman"/>
          <w:bCs/>
          <w:sz w:val="24"/>
          <w:szCs w:val="24"/>
        </w:rPr>
        <w:t xml:space="preserve">electronic archives and </w:t>
      </w:r>
      <w:proofErr w:type="spellStart"/>
      <w:r w:rsidRPr="00B45A87">
        <w:rPr>
          <w:rFonts w:ascii="Times New Roman" w:hAnsi="Times New Roman" w:cs="Times New Roman"/>
          <w:bCs/>
          <w:sz w:val="24"/>
          <w:szCs w:val="24"/>
        </w:rPr>
        <w:t>authenticity.</w:t>
      </w:r>
      <w:r w:rsidRPr="00B45A87">
        <w:rPr>
          <w:rFonts w:ascii="Times New Roman" w:hAnsi="Times New Roman" w:cs="Times New Roman"/>
          <w:sz w:val="24"/>
          <w:szCs w:val="24"/>
        </w:rPr>
        <w:t>In</w:t>
      </w:r>
      <w:proofErr w:type="spellEnd"/>
      <w:r w:rsidRPr="00B45A87">
        <w:rPr>
          <w:rFonts w:ascii="Times New Roman" w:hAnsi="Times New Roman" w:cs="Times New Roman"/>
          <w:sz w:val="24"/>
          <w:szCs w:val="24"/>
        </w:rPr>
        <w:t>: Proceedings of the DLM-Forum on Electronic Records, Brussels, 18-20 December 1996. INSAR: European Archives News, Supplement II. Luxembourg: Office for Official Publications of the European Communities, pp. 175-189, 1997.</w:t>
      </w:r>
    </w:p>
    <w:p w14:paraId="3CF7B271" w14:textId="77777777" w:rsidR="003B3258" w:rsidRPr="00B45A87" w:rsidRDefault="003B3258" w:rsidP="003B3258">
      <w:pPr>
        <w:pStyle w:val="NoSpacing"/>
        <w:ind w:left="720"/>
        <w:rPr>
          <w:rFonts w:ascii="Times New Roman" w:hAnsi="Times New Roman" w:cs="Times New Roman"/>
          <w:sz w:val="24"/>
          <w:szCs w:val="24"/>
        </w:rPr>
      </w:pPr>
    </w:p>
    <w:p w14:paraId="05856CE6" w14:textId="77777777" w:rsidR="003B3258" w:rsidRPr="00B45A87" w:rsidRDefault="003B3258" w:rsidP="00A25964">
      <w:pPr>
        <w:pStyle w:val="NoSpacing"/>
        <w:numPr>
          <w:ilvl w:val="0"/>
          <w:numId w:val="42"/>
        </w:numPr>
        <w:jc w:val="both"/>
        <w:rPr>
          <w:rFonts w:ascii="Times New Roman" w:hAnsi="Times New Roman" w:cs="Times New Roman"/>
          <w:sz w:val="24"/>
          <w:szCs w:val="24"/>
        </w:rPr>
      </w:pPr>
      <w:r w:rsidRPr="00B45A87">
        <w:rPr>
          <w:rFonts w:ascii="Times New Roman" w:hAnsi="Times New Roman" w:cs="Times New Roman"/>
          <w:sz w:val="24"/>
          <w:szCs w:val="24"/>
        </w:rPr>
        <w:t xml:space="preserve">Arms, William Y., </w:t>
      </w:r>
      <w:hyperlink r:id="rId17" w:history="1">
        <w:r w:rsidRPr="00B45A87">
          <w:rPr>
            <w:rStyle w:val="Hyperlink"/>
            <w:rFonts w:ascii="Times New Roman" w:hAnsi="Times New Roman" w:cs="Times New Roman"/>
            <w:color w:val="auto"/>
            <w:sz w:val="24"/>
            <w:szCs w:val="24"/>
            <w:u w:val="none"/>
          </w:rPr>
          <w:t>Key Concepts in the Architecture of the Digital Library</w:t>
        </w:r>
      </w:hyperlink>
      <w:r w:rsidRPr="00B45A87">
        <w:rPr>
          <w:rFonts w:ascii="Times New Roman" w:hAnsi="Times New Roman" w:cs="Times New Roman"/>
          <w:sz w:val="24"/>
          <w:szCs w:val="24"/>
        </w:rPr>
        <w:t>.</w:t>
      </w:r>
      <w:r w:rsidRPr="00B45A87">
        <w:rPr>
          <w:rFonts w:ascii="Times New Roman" w:hAnsi="Times New Roman" w:cs="Times New Roman"/>
          <w:bCs/>
          <w:sz w:val="24"/>
          <w:szCs w:val="24"/>
        </w:rPr>
        <w:t xml:space="preserve"> D-Lib Magazine</w:t>
      </w:r>
      <w:r w:rsidRPr="00B45A87">
        <w:rPr>
          <w:rFonts w:ascii="Times New Roman" w:hAnsi="Times New Roman" w:cs="Times New Roman"/>
          <w:sz w:val="24"/>
          <w:szCs w:val="24"/>
        </w:rPr>
        <w:t>, July 1995</w:t>
      </w:r>
      <w:r w:rsidRPr="00B45A87">
        <w:rPr>
          <w:rFonts w:ascii="Times New Roman" w:hAnsi="Times New Roman" w:cs="Times New Roman"/>
          <w:bCs/>
          <w:sz w:val="24"/>
          <w:szCs w:val="24"/>
        </w:rPr>
        <w:t xml:space="preserve"> </w:t>
      </w:r>
    </w:p>
    <w:p w14:paraId="6AAF70D8" w14:textId="77777777" w:rsidR="003B3258" w:rsidRPr="00B45A87" w:rsidRDefault="003B3258" w:rsidP="003B3258">
      <w:pPr>
        <w:pStyle w:val="NoSpacing"/>
        <w:ind w:left="720"/>
        <w:rPr>
          <w:rFonts w:ascii="Times New Roman" w:hAnsi="Times New Roman" w:cs="Times New Roman"/>
          <w:sz w:val="24"/>
          <w:szCs w:val="24"/>
        </w:rPr>
      </w:pPr>
    </w:p>
    <w:p w14:paraId="6788FEA2" w14:textId="77777777" w:rsidR="00D87CC3" w:rsidRPr="00B45A87" w:rsidRDefault="00D87CC3" w:rsidP="00D87CC3">
      <w:pPr>
        <w:pStyle w:val="NoSpacing"/>
        <w:ind w:left="720"/>
        <w:rPr>
          <w:rFonts w:ascii="Times New Roman" w:hAnsi="Times New Roman" w:cs="Times New Roman"/>
          <w:sz w:val="24"/>
          <w:szCs w:val="24"/>
        </w:rPr>
      </w:pPr>
    </w:p>
    <w:p w14:paraId="0D9D89D6" w14:textId="77777777" w:rsidR="006526D6" w:rsidRPr="00B45A87" w:rsidRDefault="003E6ACC" w:rsidP="00A25964">
      <w:pPr>
        <w:pStyle w:val="NoSpacing"/>
        <w:numPr>
          <w:ilvl w:val="0"/>
          <w:numId w:val="42"/>
        </w:numPr>
        <w:jc w:val="both"/>
        <w:rPr>
          <w:rFonts w:ascii="Times New Roman" w:hAnsi="Times New Roman" w:cs="Times New Roman"/>
          <w:sz w:val="24"/>
          <w:szCs w:val="24"/>
        </w:rPr>
      </w:pPr>
      <w:r w:rsidRPr="00B45A87">
        <w:rPr>
          <w:rFonts w:ascii="Times New Roman" w:hAnsi="Times New Roman" w:cs="Times New Roman"/>
          <w:sz w:val="24"/>
          <w:szCs w:val="24"/>
        </w:rPr>
        <w:t xml:space="preserve">Association of Research Libraries. </w:t>
      </w:r>
      <w:r w:rsidR="006526D6" w:rsidRPr="00B45A87">
        <w:rPr>
          <w:rFonts w:ascii="Times New Roman" w:hAnsi="Times New Roman" w:cs="Times New Roman"/>
          <w:bCs/>
          <w:sz w:val="24"/>
          <w:szCs w:val="24"/>
        </w:rPr>
        <w:t xml:space="preserve">A Strategic Policy Framework for Creating and Preserving Digital </w:t>
      </w:r>
      <w:proofErr w:type="spellStart"/>
      <w:r w:rsidR="006526D6" w:rsidRPr="00B45A87">
        <w:rPr>
          <w:rFonts w:ascii="Times New Roman" w:hAnsi="Times New Roman" w:cs="Times New Roman"/>
          <w:bCs/>
          <w:sz w:val="24"/>
          <w:szCs w:val="24"/>
        </w:rPr>
        <w:t>Collections.</w:t>
      </w:r>
      <w:r w:rsidR="006526D6" w:rsidRPr="00B45A87">
        <w:rPr>
          <w:rFonts w:ascii="Times New Roman" w:hAnsi="Times New Roman" w:cs="Times New Roman"/>
          <w:sz w:val="24"/>
          <w:szCs w:val="24"/>
        </w:rPr>
        <w:t>October</w:t>
      </w:r>
      <w:proofErr w:type="spellEnd"/>
      <w:r w:rsidR="006526D6" w:rsidRPr="00B45A87">
        <w:rPr>
          <w:rFonts w:ascii="Times New Roman" w:hAnsi="Times New Roman" w:cs="Times New Roman"/>
          <w:sz w:val="24"/>
          <w:szCs w:val="24"/>
        </w:rPr>
        <w:t xml:space="preserve"> 23, 1995.</w:t>
      </w:r>
      <w:r w:rsidRPr="00B45A87">
        <w:rPr>
          <w:rFonts w:ascii="Times New Roman" w:hAnsi="Times New Roman" w:cs="Times New Roman"/>
          <w:sz w:val="24"/>
          <w:szCs w:val="24"/>
        </w:rPr>
        <w:t xml:space="preserve">Available at </w:t>
      </w:r>
      <w:hyperlink r:id="rId18" w:history="1">
        <w:r w:rsidR="006526D6" w:rsidRPr="00B45A87">
          <w:rPr>
            <w:rStyle w:val="Hyperlink"/>
            <w:rFonts w:ascii="Times New Roman" w:hAnsi="Times New Roman" w:cs="Times New Roman"/>
            <w:color w:val="auto"/>
            <w:sz w:val="24"/>
            <w:szCs w:val="24"/>
            <w:u w:val="none"/>
          </w:rPr>
          <w:t>ahds.ac.uk/</w:t>
        </w:r>
        <w:r w:rsidRPr="00B45A87">
          <w:rPr>
            <w:rStyle w:val="Hyperlink"/>
            <w:rFonts w:ascii="Times New Roman" w:hAnsi="Times New Roman" w:cs="Times New Roman"/>
            <w:color w:val="auto"/>
            <w:sz w:val="24"/>
            <w:szCs w:val="24"/>
            <w:u w:val="none"/>
          </w:rPr>
          <w:t xml:space="preserve"> </w:t>
        </w:r>
        <w:r w:rsidR="006526D6" w:rsidRPr="00B45A87">
          <w:rPr>
            <w:rStyle w:val="Hyperlink"/>
            <w:rFonts w:ascii="Times New Roman" w:hAnsi="Times New Roman" w:cs="Times New Roman"/>
            <w:color w:val="auto"/>
            <w:sz w:val="24"/>
            <w:szCs w:val="24"/>
            <w:u w:val="none"/>
          </w:rPr>
          <w:t>manage/</w:t>
        </w:r>
        <w:r w:rsidRPr="00B45A87">
          <w:rPr>
            <w:rStyle w:val="Hyperlink"/>
            <w:rFonts w:ascii="Times New Roman" w:hAnsi="Times New Roman" w:cs="Times New Roman"/>
            <w:color w:val="auto"/>
            <w:sz w:val="24"/>
            <w:szCs w:val="24"/>
            <w:u w:val="none"/>
          </w:rPr>
          <w:t xml:space="preserve"> </w:t>
        </w:r>
        <w:r w:rsidR="006526D6" w:rsidRPr="00B45A87">
          <w:rPr>
            <w:rStyle w:val="Hyperlink"/>
            <w:rFonts w:ascii="Times New Roman" w:hAnsi="Times New Roman" w:cs="Times New Roman"/>
            <w:color w:val="auto"/>
            <w:sz w:val="24"/>
            <w:szCs w:val="24"/>
            <w:u w:val="none"/>
          </w:rPr>
          <w:t>framework.htm</w:t>
        </w:r>
      </w:hyperlink>
    </w:p>
    <w:p w14:paraId="6FBD8951" w14:textId="77777777" w:rsidR="003B3258" w:rsidRPr="00B45A87" w:rsidRDefault="003B3258" w:rsidP="00A25964">
      <w:pPr>
        <w:pStyle w:val="NoSpacing"/>
        <w:ind w:left="720"/>
        <w:jc w:val="both"/>
        <w:rPr>
          <w:rFonts w:ascii="Times New Roman" w:hAnsi="Times New Roman" w:cs="Times New Roman"/>
          <w:sz w:val="24"/>
          <w:szCs w:val="24"/>
        </w:rPr>
      </w:pPr>
    </w:p>
    <w:p w14:paraId="5549D991" w14:textId="77777777" w:rsidR="003B3258" w:rsidRPr="00B45A87" w:rsidRDefault="003B3258" w:rsidP="00A25964">
      <w:pPr>
        <w:pStyle w:val="NoSpacing"/>
        <w:numPr>
          <w:ilvl w:val="0"/>
          <w:numId w:val="42"/>
        </w:numPr>
        <w:jc w:val="both"/>
        <w:rPr>
          <w:rFonts w:ascii="Times New Roman" w:hAnsi="Times New Roman" w:cs="Times New Roman"/>
          <w:sz w:val="24"/>
          <w:szCs w:val="24"/>
        </w:rPr>
      </w:pPr>
      <w:r w:rsidRPr="00B45A87">
        <w:rPr>
          <w:rFonts w:ascii="Times New Roman" w:hAnsi="Times New Roman" w:cs="Times New Roman"/>
          <w:sz w:val="24"/>
          <w:szCs w:val="24"/>
        </w:rPr>
        <w:t xml:space="preserve">Aschenbrenner, Andreas, Tobias Blanke, David Flanders, Mark Hedges, Ben </w:t>
      </w:r>
      <w:proofErr w:type="spellStart"/>
      <w:r w:rsidRPr="00B45A87">
        <w:rPr>
          <w:rFonts w:ascii="Times New Roman" w:hAnsi="Times New Roman" w:cs="Times New Roman"/>
          <w:sz w:val="24"/>
          <w:szCs w:val="24"/>
        </w:rPr>
        <w:t>O'Steen</w:t>
      </w:r>
      <w:proofErr w:type="spellEnd"/>
      <w:r w:rsidRPr="00B45A87">
        <w:rPr>
          <w:rFonts w:ascii="Times New Roman" w:hAnsi="Times New Roman" w:cs="Times New Roman"/>
          <w:sz w:val="24"/>
          <w:szCs w:val="24"/>
        </w:rPr>
        <w:t xml:space="preserve">, </w:t>
      </w:r>
      <w:hyperlink r:id="rId19" w:history="1">
        <w:r w:rsidRPr="00B45A87">
          <w:rPr>
            <w:rStyle w:val="Hyperlink"/>
            <w:rFonts w:ascii="Times New Roman" w:hAnsi="Times New Roman" w:cs="Times New Roman"/>
            <w:color w:val="auto"/>
            <w:sz w:val="24"/>
            <w:szCs w:val="24"/>
            <w:u w:val="none"/>
          </w:rPr>
          <w:t>The Future of Repositories?</w:t>
        </w:r>
      </w:hyperlink>
      <w:r w:rsidRPr="00B45A87">
        <w:rPr>
          <w:rFonts w:ascii="Times New Roman" w:hAnsi="Times New Roman" w:cs="Times New Roman"/>
          <w:sz w:val="24"/>
          <w:szCs w:val="24"/>
        </w:rPr>
        <w:t xml:space="preserve">:  Patterns for (Cross-) : Repository </w:t>
      </w:r>
      <w:proofErr w:type="spellStart"/>
      <w:r w:rsidRPr="00B45A87">
        <w:rPr>
          <w:rFonts w:ascii="Times New Roman" w:hAnsi="Times New Roman" w:cs="Times New Roman"/>
          <w:sz w:val="24"/>
          <w:szCs w:val="24"/>
        </w:rPr>
        <w:t>Architectures.D</w:t>
      </w:r>
      <w:proofErr w:type="spellEnd"/>
      <w:r w:rsidRPr="00B45A87">
        <w:rPr>
          <w:rFonts w:ascii="Times New Roman" w:hAnsi="Times New Roman" w:cs="Times New Roman"/>
          <w:sz w:val="24"/>
          <w:szCs w:val="24"/>
        </w:rPr>
        <w:t xml:space="preserve">-Lib </w:t>
      </w:r>
      <w:proofErr w:type="spellStart"/>
      <w:r w:rsidRPr="00B45A87">
        <w:rPr>
          <w:rFonts w:ascii="Times New Roman" w:hAnsi="Times New Roman" w:cs="Times New Roman"/>
          <w:sz w:val="24"/>
          <w:szCs w:val="24"/>
        </w:rPr>
        <w:t>Magazine,November</w:t>
      </w:r>
      <w:proofErr w:type="spellEnd"/>
      <w:r w:rsidRPr="00B45A87">
        <w:rPr>
          <w:rFonts w:ascii="Times New Roman" w:hAnsi="Times New Roman" w:cs="Times New Roman"/>
          <w:sz w:val="24"/>
          <w:szCs w:val="24"/>
        </w:rPr>
        <w:t>/December 2008.</w:t>
      </w:r>
    </w:p>
    <w:p w14:paraId="0D2C744F" w14:textId="77777777" w:rsidR="003B3258" w:rsidRPr="00B45A87" w:rsidRDefault="003B3258" w:rsidP="00A25964">
      <w:pPr>
        <w:pStyle w:val="NoSpacing"/>
        <w:ind w:left="360"/>
        <w:jc w:val="both"/>
        <w:rPr>
          <w:rFonts w:ascii="Times New Roman" w:hAnsi="Times New Roman" w:cs="Times New Roman"/>
          <w:sz w:val="24"/>
          <w:szCs w:val="24"/>
        </w:rPr>
      </w:pPr>
    </w:p>
    <w:p w14:paraId="7D76AC00" w14:textId="77777777" w:rsidR="00D87CC3" w:rsidRPr="00B45A87" w:rsidRDefault="00D87CC3" w:rsidP="00A25964">
      <w:pPr>
        <w:pStyle w:val="ListParagraph"/>
        <w:jc w:val="both"/>
        <w:rPr>
          <w:rFonts w:ascii="Times New Roman" w:hAnsi="Times New Roman" w:cs="Times New Roman"/>
          <w:sz w:val="24"/>
          <w:szCs w:val="24"/>
        </w:rPr>
      </w:pPr>
    </w:p>
    <w:p w14:paraId="4CB169C5" w14:textId="77777777" w:rsidR="00D87CC3" w:rsidRPr="00B45A87" w:rsidRDefault="00D87CC3" w:rsidP="00A25964">
      <w:pPr>
        <w:pStyle w:val="NoSpacing"/>
        <w:numPr>
          <w:ilvl w:val="0"/>
          <w:numId w:val="42"/>
        </w:numPr>
        <w:jc w:val="both"/>
        <w:rPr>
          <w:rFonts w:ascii="Times New Roman" w:hAnsi="Times New Roman" w:cs="Times New Roman"/>
          <w:sz w:val="24"/>
          <w:szCs w:val="24"/>
        </w:rPr>
      </w:pPr>
      <w:r w:rsidRPr="00B45A87">
        <w:rPr>
          <w:rFonts w:ascii="Times New Roman" w:hAnsi="Times New Roman" w:cs="Times New Roman"/>
          <w:sz w:val="24"/>
          <w:szCs w:val="24"/>
        </w:rPr>
        <w:t xml:space="preserve">Bailey, </w:t>
      </w:r>
      <w:proofErr w:type="spellStart"/>
      <w:r w:rsidRPr="00B45A87">
        <w:rPr>
          <w:rFonts w:ascii="Times New Roman" w:hAnsi="Times New Roman" w:cs="Times New Roman"/>
          <w:sz w:val="24"/>
          <w:szCs w:val="24"/>
        </w:rPr>
        <w:t>C.W.</w:t>
      </w:r>
      <w:r w:rsidR="006526D6" w:rsidRPr="00B45A87">
        <w:rPr>
          <w:rFonts w:ascii="Times New Roman" w:hAnsi="Times New Roman" w:cs="Times New Roman"/>
          <w:bCs/>
          <w:sz w:val="24"/>
          <w:szCs w:val="24"/>
        </w:rPr>
        <w:t>Definition</w:t>
      </w:r>
      <w:proofErr w:type="spellEnd"/>
      <w:r w:rsidR="006526D6" w:rsidRPr="00B45A87">
        <w:rPr>
          <w:rFonts w:ascii="Times New Roman" w:hAnsi="Times New Roman" w:cs="Times New Roman"/>
          <w:bCs/>
          <w:sz w:val="24"/>
          <w:szCs w:val="24"/>
        </w:rPr>
        <w:t xml:space="preserve"> and Purposes of a Digital </w:t>
      </w:r>
      <w:proofErr w:type="spellStart"/>
      <w:r w:rsidR="006526D6" w:rsidRPr="00B45A87">
        <w:rPr>
          <w:rFonts w:ascii="Times New Roman" w:hAnsi="Times New Roman" w:cs="Times New Roman"/>
          <w:bCs/>
          <w:sz w:val="24"/>
          <w:szCs w:val="24"/>
        </w:rPr>
        <w:t>Library.</w:t>
      </w:r>
      <w:r w:rsidR="006526D6" w:rsidRPr="00B45A87">
        <w:rPr>
          <w:rFonts w:ascii="Times New Roman" w:hAnsi="Times New Roman" w:cs="Times New Roman"/>
          <w:sz w:val="24"/>
          <w:szCs w:val="24"/>
        </w:rPr>
        <w:t>October</w:t>
      </w:r>
      <w:proofErr w:type="spellEnd"/>
      <w:r w:rsidR="006526D6" w:rsidRPr="00B45A87">
        <w:rPr>
          <w:rFonts w:ascii="Times New Roman" w:hAnsi="Times New Roman" w:cs="Times New Roman"/>
          <w:sz w:val="24"/>
          <w:szCs w:val="24"/>
        </w:rPr>
        <w:t xml:space="preserve"> 23, 1995.</w:t>
      </w:r>
      <w:r w:rsidR="006526D6" w:rsidRPr="00B45A87">
        <w:rPr>
          <w:rFonts w:ascii="Times New Roman" w:hAnsi="Times New Roman" w:cs="Times New Roman"/>
          <w:sz w:val="24"/>
          <w:szCs w:val="24"/>
        </w:rPr>
        <w:br/>
      </w:r>
      <w:hyperlink r:id="rId20" w:history="1">
        <w:r w:rsidR="006526D6" w:rsidRPr="00B45A87">
          <w:rPr>
            <w:rStyle w:val="Hyperlink"/>
            <w:rFonts w:ascii="Times New Roman" w:hAnsi="Times New Roman" w:cs="Times New Roman"/>
            <w:color w:val="auto"/>
            <w:sz w:val="24"/>
            <w:szCs w:val="24"/>
            <w:u w:val="none"/>
          </w:rPr>
          <w:t>www.ifla.org/documents/libraries/net/arl-dlib.txt</w:t>
        </w:r>
      </w:hyperlink>
    </w:p>
    <w:p w14:paraId="4D338873" w14:textId="77777777" w:rsidR="00D87CC3" w:rsidRPr="00B45A87" w:rsidRDefault="00D87CC3" w:rsidP="00A25964">
      <w:pPr>
        <w:pStyle w:val="ListParagraph"/>
        <w:jc w:val="both"/>
        <w:rPr>
          <w:rFonts w:ascii="Times New Roman" w:hAnsi="Times New Roman" w:cs="Times New Roman"/>
          <w:bCs/>
          <w:sz w:val="24"/>
          <w:szCs w:val="24"/>
        </w:rPr>
      </w:pPr>
    </w:p>
    <w:p w14:paraId="4D069478" w14:textId="77777777" w:rsidR="001B1DEC" w:rsidRPr="00B45A87" w:rsidRDefault="00D87CC3" w:rsidP="00A25964">
      <w:pPr>
        <w:pStyle w:val="NoSpacing"/>
        <w:numPr>
          <w:ilvl w:val="0"/>
          <w:numId w:val="42"/>
        </w:numPr>
        <w:jc w:val="both"/>
        <w:rPr>
          <w:rFonts w:ascii="Times New Roman" w:hAnsi="Times New Roman" w:cs="Times New Roman"/>
          <w:sz w:val="24"/>
          <w:szCs w:val="24"/>
        </w:rPr>
      </w:pPr>
      <w:r w:rsidRPr="00B45A87">
        <w:rPr>
          <w:rFonts w:ascii="Times New Roman" w:hAnsi="Times New Roman" w:cs="Times New Roman"/>
          <w:sz w:val="24"/>
          <w:szCs w:val="24"/>
        </w:rPr>
        <w:t xml:space="preserve">Bauwens, Michel. </w:t>
      </w:r>
      <w:r w:rsidR="006526D6" w:rsidRPr="00B45A87">
        <w:rPr>
          <w:rFonts w:ascii="Times New Roman" w:hAnsi="Times New Roman" w:cs="Times New Roman"/>
          <w:bCs/>
          <w:sz w:val="24"/>
          <w:szCs w:val="24"/>
        </w:rPr>
        <w:t xml:space="preserve">Scholarly electronic publishing </w:t>
      </w:r>
      <w:proofErr w:type="spellStart"/>
      <w:r w:rsidR="006526D6" w:rsidRPr="00B45A87">
        <w:rPr>
          <w:rFonts w:ascii="Times New Roman" w:hAnsi="Times New Roman" w:cs="Times New Roman"/>
          <w:bCs/>
          <w:sz w:val="24"/>
          <w:szCs w:val="24"/>
        </w:rPr>
        <w:t>bibliography.</w:t>
      </w:r>
      <w:r w:rsidRPr="00B45A87">
        <w:rPr>
          <w:rFonts w:ascii="Times New Roman" w:hAnsi="Times New Roman" w:cs="Times New Roman"/>
          <w:bCs/>
          <w:sz w:val="24"/>
          <w:szCs w:val="24"/>
        </w:rPr>
        <w:t>Available</w:t>
      </w:r>
      <w:proofErr w:type="spellEnd"/>
      <w:r w:rsidRPr="00B45A87">
        <w:rPr>
          <w:rFonts w:ascii="Times New Roman" w:hAnsi="Times New Roman" w:cs="Times New Roman"/>
          <w:bCs/>
          <w:sz w:val="24"/>
          <w:szCs w:val="24"/>
        </w:rPr>
        <w:t xml:space="preserve"> at www.</w:t>
      </w:r>
      <w:r w:rsidR="006526D6" w:rsidRPr="00B45A87">
        <w:rPr>
          <w:rFonts w:ascii="Times New Roman" w:hAnsi="Times New Roman" w:cs="Times New Roman"/>
          <w:sz w:val="24"/>
          <w:szCs w:val="24"/>
        </w:rPr>
        <w:br/>
      </w:r>
      <w:hyperlink r:id="rId21" w:history="1">
        <w:r w:rsidR="006526D6" w:rsidRPr="00B45A87">
          <w:rPr>
            <w:rStyle w:val="Hyperlink"/>
            <w:rFonts w:ascii="Times New Roman" w:hAnsi="Times New Roman" w:cs="Times New Roman"/>
            <w:color w:val="auto"/>
            <w:sz w:val="24"/>
            <w:szCs w:val="24"/>
            <w:u w:val="none"/>
          </w:rPr>
          <w:t>info.lib.uh.edu/</w:t>
        </w:r>
        <w:proofErr w:type="spellStart"/>
        <w:r w:rsidR="006526D6" w:rsidRPr="00B45A87">
          <w:rPr>
            <w:rStyle w:val="Hyperlink"/>
            <w:rFonts w:ascii="Times New Roman" w:hAnsi="Times New Roman" w:cs="Times New Roman"/>
            <w:color w:val="auto"/>
            <w:sz w:val="24"/>
            <w:szCs w:val="24"/>
            <w:u w:val="none"/>
          </w:rPr>
          <w:t>sepb</w:t>
        </w:r>
        <w:proofErr w:type="spellEnd"/>
        <w:r w:rsidR="006526D6" w:rsidRPr="00B45A87">
          <w:rPr>
            <w:rStyle w:val="Hyperlink"/>
            <w:rFonts w:ascii="Times New Roman" w:hAnsi="Times New Roman" w:cs="Times New Roman"/>
            <w:color w:val="auto"/>
            <w:sz w:val="24"/>
            <w:szCs w:val="24"/>
            <w:u w:val="none"/>
          </w:rPr>
          <w:t>/sepb.html</w:t>
        </w:r>
      </w:hyperlink>
    </w:p>
    <w:p w14:paraId="107AA0A1" w14:textId="77777777" w:rsidR="001B1DEC" w:rsidRPr="00B45A87" w:rsidRDefault="001B1DEC" w:rsidP="00A25964">
      <w:pPr>
        <w:pStyle w:val="ListParagraph"/>
        <w:jc w:val="both"/>
        <w:rPr>
          <w:rFonts w:ascii="Times New Roman" w:hAnsi="Times New Roman" w:cs="Times New Roman"/>
          <w:sz w:val="24"/>
          <w:szCs w:val="24"/>
        </w:rPr>
      </w:pPr>
    </w:p>
    <w:p w14:paraId="4B70FC95" w14:textId="77777777" w:rsidR="001B1DEC" w:rsidRPr="00B45A87" w:rsidRDefault="006526D6" w:rsidP="00A25964">
      <w:pPr>
        <w:pStyle w:val="NoSpacing"/>
        <w:numPr>
          <w:ilvl w:val="0"/>
          <w:numId w:val="42"/>
        </w:numPr>
        <w:jc w:val="both"/>
        <w:rPr>
          <w:rFonts w:ascii="Times New Roman" w:hAnsi="Times New Roman" w:cs="Times New Roman"/>
          <w:sz w:val="24"/>
          <w:szCs w:val="24"/>
        </w:rPr>
      </w:pPr>
      <w:proofErr w:type="spellStart"/>
      <w:r w:rsidRPr="00B45A87">
        <w:rPr>
          <w:rFonts w:ascii="Times New Roman" w:hAnsi="Times New Roman" w:cs="Times New Roman"/>
          <w:sz w:val="24"/>
          <w:szCs w:val="24"/>
        </w:rPr>
        <w:t>Beagrie</w:t>
      </w:r>
      <w:proofErr w:type="spellEnd"/>
      <w:r w:rsidRPr="00B45A87">
        <w:rPr>
          <w:rFonts w:ascii="Times New Roman" w:hAnsi="Times New Roman" w:cs="Times New Roman"/>
          <w:sz w:val="24"/>
          <w:szCs w:val="24"/>
        </w:rPr>
        <w:t>, N. and Greenstein, D.</w:t>
      </w:r>
      <w:r w:rsidRPr="00B45A87">
        <w:rPr>
          <w:rFonts w:ascii="Times New Roman" w:hAnsi="Times New Roman" w:cs="Times New Roman"/>
          <w:bCs/>
          <w:sz w:val="24"/>
          <w:szCs w:val="24"/>
        </w:rPr>
        <w:t xml:space="preserve">A strategic policy framework for creating and preserving digital collections: a report to the Digital Archiving Working </w:t>
      </w:r>
      <w:proofErr w:type="spellStart"/>
      <w:r w:rsidRPr="00B45A87">
        <w:rPr>
          <w:rFonts w:ascii="Times New Roman" w:hAnsi="Times New Roman" w:cs="Times New Roman"/>
          <w:bCs/>
          <w:sz w:val="24"/>
          <w:szCs w:val="24"/>
        </w:rPr>
        <w:t>Group.</w:t>
      </w:r>
      <w:r w:rsidRPr="00B45A87">
        <w:rPr>
          <w:rFonts w:ascii="Times New Roman" w:hAnsi="Times New Roman" w:cs="Times New Roman"/>
          <w:sz w:val="24"/>
          <w:szCs w:val="24"/>
        </w:rPr>
        <w:t>British</w:t>
      </w:r>
      <w:proofErr w:type="spellEnd"/>
      <w:r w:rsidRPr="00B45A87">
        <w:rPr>
          <w:rFonts w:ascii="Times New Roman" w:hAnsi="Times New Roman" w:cs="Times New Roman"/>
          <w:sz w:val="24"/>
          <w:szCs w:val="24"/>
        </w:rPr>
        <w:t xml:space="preserve"> Library Research and Innovation report, 107 London: British Library Research and Innovation Centre, July 1998.</w:t>
      </w:r>
      <w:hyperlink r:id="rId22" w:history="1">
        <w:r w:rsidRPr="00B45A87">
          <w:rPr>
            <w:rStyle w:val="Hyperlink"/>
            <w:rFonts w:ascii="Times New Roman" w:hAnsi="Times New Roman" w:cs="Times New Roman"/>
            <w:color w:val="auto"/>
            <w:sz w:val="24"/>
            <w:szCs w:val="24"/>
            <w:u w:val="none"/>
          </w:rPr>
          <w:t>ahds.ac.uk/manage/framework.htm</w:t>
        </w:r>
      </w:hyperlink>
    </w:p>
    <w:p w14:paraId="4896AD88" w14:textId="77777777" w:rsidR="001B1DEC" w:rsidRPr="00B45A87" w:rsidRDefault="001B1DEC" w:rsidP="00A25964">
      <w:pPr>
        <w:pStyle w:val="ListParagraph"/>
        <w:jc w:val="both"/>
        <w:rPr>
          <w:rFonts w:ascii="Times New Roman" w:hAnsi="Times New Roman" w:cs="Times New Roman"/>
          <w:sz w:val="24"/>
          <w:szCs w:val="24"/>
        </w:rPr>
      </w:pPr>
    </w:p>
    <w:p w14:paraId="578C063C" w14:textId="77777777" w:rsidR="001B1DEC" w:rsidRPr="00B45A87" w:rsidRDefault="006526D6" w:rsidP="00A25964">
      <w:pPr>
        <w:pStyle w:val="NoSpacing"/>
        <w:numPr>
          <w:ilvl w:val="0"/>
          <w:numId w:val="42"/>
        </w:numPr>
        <w:jc w:val="both"/>
        <w:rPr>
          <w:rFonts w:ascii="Times New Roman" w:hAnsi="Times New Roman" w:cs="Times New Roman"/>
          <w:sz w:val="24"/>
          <w:szCs w:val="24"/>
        </w:rPr>
      </w:pPr>
      <w:r w:rsidRPr="00B45A87">
        <w:rPr>
          <w:rFonts w:ascii="Times New Roman" w:hAnsi="Times New Roman" w:cs="Times New Roman"/>
          <w:sz w:val="24"/>
          <w:szCs w:val="24"/>
        </w:rPr>
        <w:t xml:space="preserve">Bearman, David. </w:t>
      </w:r>
      <w:r w:rsidRPr="00B45A87">
        <w:rPr>
          <w:rFonts w:ascii="Times New Roman" w:hAnsi="Times New Roman" w:cs="Times New Roman"/>
          <w:bCs/>
          <w:sz w:val="24"/>
          <w:szCs w:val="24"/>
        </w:rPr>
        <w:t xml:space="preserve">Virtual </w:t>
      </w:r>
      <w:proofErr w:type="spellStart"/>
      <w:r w:rsidRPr="00B45A87">
        <w:rPr>
          <w:rFonts w:ascii="Times New Roman" w:hAnsi="Times New Roman" w:cs="Times New Roman"/>
          <w:bCs/>
          <w:sz w:val="24"/>
          <w:szCs w:val="24"/>
        </w:rPr>
        <w:t>Archives.</w:t>
      </w:r>
      <w:r w:rsidRPr="00B45A87">
        <w:rPr>
          <w:rFonts w:ascii="Times New Roman" w:hAnsi="Times New Roman" w:cs="Times New Roman"/>
          <w:sz w:val="24"/>
          <w:szCs w:val="24"/>
        </w:rPr>
        <w:t>ICA</w:t>
      </w:r>
      <w:proofErr w:type="spellEnd"/>
      <w:r w:rsidRPr="00B45A87">
        <w:rPr>
          <w:rFonts w:ascii="Times New Roman" w:hAnsi="Times New Roman" w:cs="Times New Roman"/>
          <w:sz w:val="24"/>
          <w:szCs w:val="24"/>
        </w:rPr>
        <w:t xml:space="preserve"> Meeting, September 1996, Beijing. Draft paper.</w:t>
      </w:r>
      <w:hyperlink r:id="rId23" w:history="1">
        <w:r w:rsidRPr="00B45A87">
          <w:rPr>
            <w:rStyle w:val="Hyperlink"/>
            <w:rFonts w:ascii="Times New Roman" w:hAnsi="Times New Roman" w:cs="Times New Roman"/>
            <w:color w:val="auto"/>
            <w:sz w:val="24"/>
            <w:szCs w:val="24"/>
            <w:u w:val="none"/>
          </w:rPr>
          <w:t>www.ifla.org/documents/libraries/net/bearman.txt</w:t>
        </w:r>
      </w:hyperlink>
    </w:p>
    <w:p w14:paraId="31D7FEBE" w14:textId="77777777" w:rsidR="001B1DEC" w:rsidRPr="00B45A87" w:rsidRDefault="001B1DEC" w:rsidP="00A25964">
      <w:pPr>
        <w:pStyle w:val="ListParagraph"/>
        <w:jc w:val="both"/>
        <w:rPr>
          <w:rFonts w:ascii="Times New Roman" w:hAnsi="Times New Roman" w:cs="Times New Roman"/>
          <w:sz w:val="24"/>
          <w:szCs w:val="24"/>
        </w:rPr>
      </w:pPr>
    </w:p>
    <w:p w14:paraId="46549BC9" w14:textId="77777777" w:rsidR="001B1DEC" w:rsidRPr="00B45A87" w:rsidRDefault="006526D6" w:rsidP="00A25964">
      <w:pPr>
        <w:pStyle w:val="NoSpacing"/>
        <w:numPr>
          <w:ilvl w:val="0"/>
          <w:numId w:val="42"/>
        </w:numPr>
        <w:jc w:val="both"/>
        <w:rPr>
          <w:rFonts w:ascii="Times New Roman" w:hAnsi="Times New Roman" w:cs="Times New Roman"/>
          <w:sz w:val="24"/>
          <w:szCs w:val="24"/>
        </w:rPr>
      </w:pPr>
      <w:r w:rsidRPr="00B45A87">
        <w:rPr>
          <w:rFonts w:ascii="Times New Roman" w:hAnsi="Times New Roman" w:cs="Times New Roman"/>
          <w:sz w:val="24"/>
          <w:szCs w:val="24"/>
        </w:rPr>
        <w:lastRenderedPageBreak/>
        <w:t xml:space="preserve">British Library. </w:t>
      </w:r>
      <w:r w:rsidRPr="00B45A87">
        <w:rPr>
          <w:rFonts w:ascii="Times New Roman" w:hAnsi="Times New Roman" w:cs="Times New Roman"/>
          <w:bCs/>
          <w:sz w:val="24"/>
          <w:szCs w:val="24"/>
        </w:rPr>
        <w:t xml:space="preserve">The British Library Information Systems </w:t>
      </w:r>
      <w:proofErr w:type="spellStart"/>
      <w:r w:rsidRPr="00B45A87">
        <w:rPr>
          <w:rFonts w:ascii="Times New Roman" w:hAnsi="Times New Roman" w:cs="Times New Roman"/>
          <w:bCs/>
          <w:sz w:val="24"/>
          <w:szCs w:val="24"/>
        </w:rPr>
        <w:t>Strategy.</w:t>
      </w:r>
      <w:r w:rsidRPr="00B45A87">
        <w:rPr>
          <w:rFonts w:ascii="Times New Roman" w:hAnsi="Times New Roman" w:cs="Times New Roman"/>
          <w:sz w:val="24"/>
          <w:szCs w:val="24"/>
        </w:rPr>
        <w:t>November</w:t>
      </w:r>
      <w:proofErr w:type="spellEnd"/>
      <w:r w:rsidRPr="00B45A87">
        <w:rPr>
          <w:rFonts w:ascii="Times New Roman" w:hAnsi="Times New Roman" w:cs="Times New Roman"/>
          <w:sz w:val="24"/>
          <w:szCs w:val="24"/>
        </w:rPr>
        <w:t xml:space="preserve"> 1995.</w:t>
      </w:r>
      <w:r w:rsidRPr="00B45A87">
        <w:rPr>
          <w:rFonts w:ascii="Times New Roman" w:hAnsi="Times New Roman" w:cs="Times New Roman"/>
          <w:sz w:val="24"/>
          <w:szCs w:val="24"/>
        </w:rPr>
        <w:br/>
      </w:r>
      <w:hyperlink r:id="rId24" w:history="1">
        <w:r w:rsidRPr="00B45A87">
          <w:rPr>
            <w:rStyle w:val="Hyperlink"/>
            <w:rFonts w:ascii="Times New Roman" w:hAnsi="Times New Roman" w:cs="Times New Roman"/>
            <w:color w:val="auto"/>
            <w:sz w:val="24"/>
            <w:szCs w:val="24"/>
            <w:u w:val="none"/>
          </w:rPr>
          <w:t>www.bl.uk/services/information.html</w:t>
        </w:r>
      </w:hyperlink>
    </w:p>
    <w:p w14:paraId="36E942EA" w14:textId="77777777" w:rsidR="003B3258" w:rsidRPr="00B45A87" w:rsidRDefault="003B3258" w:rsidP="00A25964">
      <w:pPr>
        <w:pStyle w:val="ListParagraph"/>
        <w:jc w:val="both"/>
        <w:rPr>
          <w:rFonts w:ascii="Times New Roman" w:hAnsi="Times New Roman" w:cs="Times New Roman"/>
          <w:sz w:val="24"/>
          <w:szCs w:val="24"/>
        </w:rPr>
      </w:pPr>
    </w:p>
    <w:p w14:paraId="2DB8DD21" w14:textId="77777777" w:rsidR="003B3258" w:rsidRPr="00B45A87" w:rsidRDefault="003B3258" w:rsidP="00A25964">
      <w:pPr>
        <w:pStyle w:val="NoSpacing"/>
        <w:numPr>
          <w:ilvl w:val="0"/>
          <w:numId w:val="42"/>
        </w:numPr>
        <w:jc w:val="both"/>
        <w:rPr>
          <w:rFonts w:ascii="Times New Roman" w:hAnsi="Times New Roman" w:cs="Times New Roman"/>
          <w:sz w:val="24"/>
          <w:szCs w:val="24"/>
        </w:rPr>
      </w:pPr>
      <w:r w:rsidRPr="00B45A87">
        <w:rPr>
          <w:rFonts w:ascii="Times New Roman" w:hAnsi="Times New Roman" w:cs="Times New Roman"/>
          <w:sz w:val="24"/>
          <w:szCs w:val="24"/>
        </w:rPr>
        <w:t xml:space="preserve">Cassel, Lillian, José </w:t>
      </w:r>
      <w:proofErr w:type="spellStart"/>
      <w:r w:rsidRPr="00B45A87">
        <w:rPr>
          <w:rFonts w:ascii="Times New Roman" w:hAnsi="Times New Roman" w:cs="Times New Roman"/>
          <w:sz w:val="24"/>
          <w:szCs w:val="24"/>
        </w:rPr>
        <w:t>Borbinha</w:t>
      </w:r>
      <w:proofErr w:type="spellEnd"/>
      <w:r w:rsidRPr="00B45A87">
        <w:rPr>
          <w:rFonts w:ascii="Times New Roman" w:hAnsi="Times New Roman" w:cs="Times New Roman"/>
          <w:sz w:val="24"/>
          <w:szCs w:val="24"/>
        </w:rPr>
        <w:t xml:space="preserve">, </w:t>
      </w:r>
      <w:hyperlink r:id="rId25" w:history="1">
        <w:r w:rsidRPr="00B45A87">
          <w:rPr>
            <w:rStyle w:val="Hyperlink"/>
            <w:rFonts w:ascii="Times New Roman" w:hAnsi="Times New Roman" w:cs="Times New Roman"/>
            <w:color w:val="auto"/>
            <w:sz w:val="24"/>
            <w:szCs w:val="24"/>
            <w:u w:val="none"/>
          </w:rPr>
          <w:t>Report on the Seventh ACM/IEEE Joint Conference on Digital Libraries (JCDL 2007) - Building and Sustaining the Digital Environment</w:t>
        </w:r>
      </w:hyperlink>
      <w:r w:rsidRPr="00B45A87">
        <w:rPr>
          <w:rFonts w:ascii="Times New Roman" w:hAnsi="Times New Roman" w:cs="Times New Roman"/>
          <w:sz w:val="24"/>
          <w:szCs w:val="24"/>
        </w:rPr>
        <w:t>: June 18-23, 2007, Vancouver, British Columbia, Canada.</w:t>
      </w:r>
    </w:p>
    <w:p w14:paraId="280817D4" w14:textId="77777777" w:rsidR="003B3258" w:rsidRPr="00B45A87" w:rsidRDefault="003B3258" w:rsidP="00A25964">
      <w:pPr>
        <w:pStyle w:val="ListParagraph"/>
        <w:jc w:val="both"/>
        <w:rPr>
          <w:rFonts w:ascii="Times New Roman" w:hAnsi="Times New Roman" w:cs="Times New Roman"/>
          <w:sz w:val="24"/>
          <w:szCs w:val="24"/>
        </w:rPr>
      </w:pPr>
    </w:p>
    <w:p w14:paraId="5986D583" w14:textId="77777777" w:rsidR="003B3258" w:rsidRDefault="003B3258" w:rsidP="00A25964">
      <w:pPr>
        <w:pStyle w:val="NoSpacing"/>
        <w:numPr>
          <w:ilvl w:val="0"/>
          <w:numId w:val="42"/>
        </w:numPr>
        <w:jc w:val="both"/>
        <w:rPr>
          <w:rFonts w:ascii="Times New Roman" w:hAnsi="Times New Roman" w:cs="Times New Roman"/>
          <w:sz w:val="24"/>
          <w:szCs w:val="24"/>
        </w:rPr>
      </w:pPr>
      <w:r w:rsidRPr="00B45A87">
        <w:rPr>
          <w:rFonts w:ascii="Times New Roman" w:hAnsi="Times New Roman" w:cs="Times New Roman"/>
          <w:sz w:val="24"/>
          <w:szCs w:val="24"/>
        </w:rPr>
        <w:t xml:space="preserve">Childress, Eric, Carol Jean Godby, Jeffrey A. Young </w:t>
      </w:r>
      <w:hyperlink r:id="rId26" w:history="1">
        <w:r w:rsidRPr="00B45A87">
          <w:rPr>
            <w:rStyle w:val="Hyperlink"/>
            <w:rFonts w:ascii="Times New Roman" w:hAnsi="Times New Roman" w:cs="Times New Roman"/>
            <w:color w:val="auto"/>
            <w:sz w:val="24"/>
            <w:szCs w:val="24"/>
            <w:u w:val="none"/>
          </w:rPr>
          <w:t>A Repository of Metadata Crosswalks</w:t>
        </w:r>
      </w:hyperlink>
      <w:r w:rsidRPr="00B45A87">
        <w:rPr>
          <w:rFonts w:ascii="Times New Roman" w:hAnsi="Times New Roman" w:cs="Times New Roman"/>
          <w:sz w:val="24"/>
          <w:szCs w:val="24"/>
        </w:rPr>
        <w:t xml:space="preserve"> D-Lib Magazine, December 2004.</w:t>
      </w:r>
    </w:p>
    <w:p w14:paraId="24B9F6F5" w14:textId="77777777" w:rsidR="007038C8" w:rsidRDefault="007038C8" w:rsidP="007038C8">
      <w:pPr>
        <w:pStyle w:val="ListParagraph"/>
        <w:rPr>
          <w:rFonts w:ascii="Times New Roman" w:hAnsi="Times New Roman" w:cs="Times New Roman"/>
          <w:sz w:val="24"/>
          <w:szCs w:val="24"/>
        </w:rPr>
      </w:pPr>
    </w:p>
    <w:p w14:paraId="0D43CBDB" w14:textId="77777777" w:rsidR="007038C8" w:rsidRDefault="007038C8" w:rsidP="00A25964">
      <w:pPr>
        <w:pStyle w:val="NoSpacing"/>
        <w:numPr>
          <w:ilvl w:val="0"/>
          <w:numId w:val="42"/>
        </w:numPr>
        <w:jc w:val="both"/>
        <w:rPr>
          <w:rFonts w:ascii="Times New Roman" w:hAnsi="Times New Roman" w:cs="Times New Roman"/>
          <w:sz w:val="24"/>
          <w:szCs w:val="24"/>
        </w:rPr>
      </w:pPr>
      <w:r w:rsidRPr="0026701E">
        <w:rPr>
          <w:rFonts w:ascii="Times New Roman" w:hAnsi="Times New Roman" w:cs="Times New Roman"/>
          <w:sz w:val="24"/>
          <w:szCs w:val="24"/>
        </w:rPr>
        <w:t xml:space="preserve">Crow, R.: </w:t>
      </w:r>
      <w:r w:rsidRPr="0026701E">
        <w:rPr>
          <w:rFonts w:ascii="Times New Roman" w:hAnsi="Times New Roman" w:cs="Times New Roman"/>
          <w:i/>
          <w:iCs/>
          <w:sz w:val="24"/>
          <w:szCs w:val="24"/>
        </w:rPr>
        <w:t>The Case for Institutional Repositories: A SPARC Position Paper</w:t>
      </w:r>
      <w:r w:rsidRPr="0026701E">
        <w:rPr>
          <w:rFonts w:ascii="Times New Roman" w:hAnsi="Times New Roman" w:cs="Times New Roman"/>
          <w:sz w:val="24"/>
          <w:szCs w:val="24"/>
        </w:rPr>
        <w:t>. SPARC, Washington, DC</w:t>
      </w:r>
      <w:r>
        <w:rPr>
          <w:rFonts w:ascii="Times New Roman" w:hAnsi="Times New Roman" w:cs="Times New Roman"/>
          <w:sz w:val="24"/>
          <w:szCs w:val="24"/>
        </w:rPr>
        <w:t xml:space="preserve">, </w:t>
      </w:r>
      <w:r w:rsidRPr="0026701E">
        <w:rPr>
          <w:rFonts w:ascii="Times New Roman" w:hAnsi="Times New Roman" w:cs="Times New Roman"/>
          <w:sz w:val="24"/>
          <w:szCs w:val="24"/>
        </w:rPr>
        <w:t>2002</w:t>
      </w:r>
      <w:r>
        <w:rPr>
          <w:rFonts w:ascii="Times New Roman" w:hAnsi="Times New Roman" w:cs="Times New Roman"/>
          <w:sz w:val="24"/>
          <w:szCs w:val="24"/>
        </w:rPr>
        <w:t>,</w:t>
      </w:r>
      <w:r w:rsidRPr="0026701E">
        <w:rPr>
          <w:rFonts w:ascii="Times New Roman" w:hAnsi="Times New Roman" w:cs="Times New Roman"/>
          <w:sz w:val="24"/>
          <w:szCs w:val="24"/>
        </w:rPr>
        <w:t xml:space="preserve"> 37</w:t>
      </w:r>
      <w:r>
        <w:rPr>
          <w:rFonts w:ascii="Times New Roman" w:hAnsi="Times New Roman" w:cs="Times New Roman"/>
          <w:sz w:val="24"/>
          <w:szCs w:val="24"/>
        </w:rPr>
        <w:t>.</w:t>
      </w:r>
    </w:p>
    <w:p w14:paraId="7CF04288" w14:textId="77777777" w:rsidR="00886A88" w:rsidRDefault="00886A88" w:rsidP="00886A88">
      <w:pPr>
        <w:pStyle w:val="ListParagraph"/>
        <w:rPr>
          <w:rFonts w:ascii="Times New Roman" w:hAnsi="Times New Roman" w:cs="Times New Roman"/>
          <w:sz w:val="24"/>
          <w:szCs w:val="24"/>
        </w:rPr>
      </w:pPr>
    </w:p>
    <w:p w14:paraId="28356188" w14:textId="77777777" w:rsidR="00886A88" w:rsidRPr="00B45A87" w:rsidRDefault="00886A88" w:rsidP="00A25964">
      <w:pPr>
        <w:pStyle w:val="NoSpacing"/>
        <w:numPr>
          <w:ilvl w:val="0"/>
          <w:numId w:val="42"/>
        </w:numPr>
        <w:jc w:val="both"/>
        <w:rPr>
          <w:rFonts w:ascii="Times New Roman" w:hAnsi="Times New Roman" w:cs="Times New Roman"/>
          <w:sz w:val="24"/>
          <w:szCs w:val="24"/>
        </w:rPr>
      </w:pPr>
      <w:r w:rsidRPr="0026701E">
        <w:rPr>
          <w:rFonts w:ascii="Times New Roman" w:hAnsi="Times New Roman" w:cs="Times New Roman"/>
          <w:sz w:val="24"/>
          <w:szCs w:val="24"/>
        </w:rPr>
        <w:t xml:space="preserve">Correia, A.M.R., Neto, M.D.: The role of </w:t>
      </w:r>
      <w:proofErr w:type="spellStart"/>
      <w:r w:rsidRPr="0026701E">
        <w:rPr>
          <w:rFonts w:ascii="Times New Roman" w:hAnsi="Times New Roman" w:cs="Times New Roman"/>
          <w:sz w:val="24"/>
          <w:szCs w:val="24"/>
        </w:rPr>
        <w:t>eprint</w:t>
      </w:r>
      <w:proofErr w:type="spellEnd"/>
      <w:r w:rsidRPr="0026701E">
        <w:rPr>
          <w:rFonts w:ascii="Times New Roman" w:hAnsi="Times New Roman" w:cs="Times New Roman"/>
          <w:sz w:val="24"/>
          <w:szCs w:val="24"/>
        </w:rPr>
        <w:t xml:space="preserve"> archives in the access to, and dissemination of, scientific grey literature: LIZA - a case study by the National Library of Portugal. </w:t>
      </w:r>
      <w:r w:rsidRPr="0026701E">
        <w:rPr>
          <w:rFonts w:ascii="Times New Roman" w:hAnsi="Times New Roman" w:cs="Times New Roman"/>
          <w:i/>
          <w:iCs/>
          <w:sz w:val="24"/>
          <w:szCs w:val="24"/>
        </w:rPr>
        <w:t>Journal of Information Science</w:t>
      </w:r>
      <w:r w:rsidRPr="0026701E">
        <w:rPr>
          <w:rFonts w:ascii="Times New Roman" w:hAnsi="Times New Roman" w:cs="Times New Roman"/>
          <w:sz w:val="24"/>
          <w:szCs w:val="24"/>
        </w:rPr>
        <w:t xml:space="preserve"> </w:t>
      </w:r>
      <w:r w:rsidRPr="0026701E">
        <w:rPr>
          <w:rFonts w:ascii="Times New Roman" w:hAnsi="Times New Roman" w:cs="Times New Roman"/>
          <w:b/>
          <w:bCs/>
          <w:sz w:val="24"/>
          <w:szCs w:val="24"/>
        </w:rPr>
        <w:t>28</w:t>
      </w:r>
      <w:r w:rsidRPr="0026701E">
        <w:rPr>
          <w:rFonts w:ascii="Times New Roman" w:hAnsi="Times New Roman" w:cs="Times New Roman"/>
          <w:sz w:val="24"/>
          <w:szCs w:val="24"/>
        </w:rPr>
        <w:t xml:space="preserve"> (2002) 231-241</w:t>
      </w:r>
      <w:r>
        <w:rPr>
          <w:rFonts w:ascii="Times New Roman" w:hAnsi="Times New Roman" w:cs="Times New Roman"/>
          <w:sz w:val="24"/>
          <w:szCs w:val="24"/>
        </w:rPr>
        <w:t>.</w:t>
      </w:r>
    </w:p>
    <w:p w14:paraId="22EB5747" w14:textId="77777777" w:rsidR="003B3258" w:rsidRPr="00B45A87" w:rsidRDefault="003B3258" w:rsidP="00A25964">
      <w:pPr>
        <w:pStyle w:val="NoSpacing"/>
        <w:ind w:left="720"/>
        <w:jc w:val="both"/>
        <w:rPr>
          <w:rFonts w:ascii="Times New Roman" w:hAnsi="Times New Roman" w:cs="Times New Roman"/>
          <w:sz w:val="24"/>
          <w:szCs w:val="24"/>
        </w:rPr>
      </w:pPr>
    </w:p>
    <w:p w14:paraId="39801376" w14:textId="77777777" w:rsidR="001B1DEC" w:rsidRPr="00B45A87" w:rsidRDefault="006526D6" w:rsidP="00A25964">
      <w:pPr>
        <w:pStyle w:val="NoSpacing"/>
        <w:numPr>
          <w:ilvl w:val="0"/>
          <w:numId w:val="42"/>
        </w:numPr>
        <w:jc w:val="both"/>
        <w:rPr>
          <w:rFonts w:ascii="Times New Roman" w:hAnsi="Times New Roman" w:cs="Times New Roman"/>
          <w:sz w:val="24"/>
          <w:szCs w:val="24"/>
        </w:rPr>
      </w:pPr>
      <w:r w:rsidRPr="00B45A87">
        <w:rPr>
          <w:rFonts w:ascii="Times New Roman" w:hAnsi="Times New Roman" w:cs="Times New Roman"/>
          <w:sz w:val="24"/>
          <w:szCs w:val="24"/>
        </w:rPr>
        <w:t xml:space="preserve">Day, M.W. </w:t>
      </w:r>
      <w:r w:rsidRPr="00B45A87">
        <w:rPr>
          <w:rFonts w:ascii="Times New Roman" w:hAnsi="Times New Roman" w:cs="Times New Roman"/>
          <w:bCs/>
          <w:sz w:val="24"/>
          <w:szCs w:val="24"/>
        </w:rPr>
        <w:t>Preservation of electronic information: a bibliography.</w:t>
      </w:r>
      <w:r w:rsidRPr="00B45A87">
        <w:rPr>
          <w:rFonts w:ascii="Times New Roman" w:hAnsi="Times New Roman" w:cs="Times New Roman"/>
          <w:sz w:val="24"/>
          <w:szCs w:val="24"/>
        </w:rPr>
        <w:br/>
      </w:r>
      <w:hyperlink r:id="rId27" w:history="1">
        <w:r w:rsidRPr="00B45A87">
          <w:rPr>
            <w:rStyle w:val="Hyperlink"/>
            <w:rFonts w:ascii="Times New Roman" w:hAnsi="Times New Roman" w:cs="Times New Roman"/>
            <w:color w:val="auto"/>
            <w:sz w:val="24"/>
            <w:szCs w:val="24"/>
            <w:u w:val="none"/>
          </w:rPr>
          <w:t>homes.ukoln.ac.uk/~</w:t>
        </w:r>
        <w:proofErr w:type="spellStart"/>
        <w:r w:rsidRPr="00B45A87">
          <w:rPr>
            <w:rStyle w:val="Hyperlink"/>
            <w:rFonts w:ascii="Times New Roman" w:hAnsi="Times New Roman" w:cs="Times New Roman"/>
            <w:color w:val="auto"/>
            <w:sz w:val="24"/>
            <w:szCs w:val="24"/>
            <w:u w:val="none"/>
          </w:rPr>
          <w:t>lismd</w:t>
        </w:r>
        <w:proofErr w:type="spellEnd"/>
        <w:r w:rsidRPr="00B45A87">
          <w:rPr>
            <w:rStyle w:val="Hyperlink"/>
            <w:rFonts w:ascii="Times New Roman" w:hAnsi="Times New Roman" w:cs="Times New Roman"/>
            <w:color w:val="auto"/>
            <w:sz w:val="24"/>
            <w:szCs w:val="24"/>
            <w:u w:val="none"/>
          </w:rPr>
          <w:t>/preservation.html</w:t>
        </w:r>
      </w:hyperlink>
    </w:p>
    <w:p w14:paraId="01777973" w14:textId="77777777" w:rsidR="001B1DEC" w:rsidRPr="00B45A87" w:rsidRDefault="001B1DEC" w:rsidP="00A25964">
      <w:pPr>
        <w:pStyle w:val="ListParagraph"/>
        <w:jc w:val="both"/>
        <w:rPr>
          <w:rFonts w:ascii="Times New Roman" w:hAnsi="Times New Roman" w:cs="Times New Roman"/>
          <w:sz w:val="24"/>
          <w:szCs w:val="24"/>
        </w:rPr>
      </w:pPr>
    </w:p>
    <w:p w14:paraId="5F7AF39D" w14:textId="77777777" w:rsidR="003B3258" w:rsidRDefault="006526D6" w:rsidP="00A25964">
      <w:pPr>
        <w:pStyle w:val="NoSpacing"/>
        <w:numPr>
          <w:ilvl w:val="0"/>
          <w:numId w:val="42"/>
        </w:numPr>
        <w:jc w:val="both"/>
        <w:rPr>
          <w:rFonts w:ascii="Times New Roman" w:hAnsi="Times New Roman" w:cs="Times New Roman"/>
          <w:sz w:val="24"/>
          <w:szCs w:val="24"/>
        </w:rPr>
      </w:pPr>
      <w:r w:rsidRPr="00D02B3F">
        <w:rPr>
          <w:rFonts w:ascii="Times New Roman" w:hAnsi="Times New Roman" w:cs="Times New Roman"/>
          <w:sz w:val="24"/>
          <w:szCs w:val="24"/>
        </w:rPr>
        <w:t xml:space="preserve">Dempsey, </w:t>
      </w:r>
      <w:proofErr w:type="spellStart"/>
      <w:r w:rsidRPr="00D02B3F">
        <w:rPr>
          <w:rFonts w:ascii="Times New Roman" w:hAnsi="Times New Roman" w:cs="Times New Roman"/>
          <w:sz w:val="24"/>
          <w:szCs w:val="24"/>
        </w:rPr>
        <w:t>Lorcan.</w:t>
      </w:r>
      <w:r w:rsidRPr="00D02B3F">
        <w:rPr>
          <w:rFonts w:ascii="Times New Roman" w:hAnsi="Times New Roman" w:cs="Times New Roman"/>
          <w:bCs/>
          <w:sz w:val="24"/>
          <w:szCs w:val="24"/>
        </w:rPr>
        <w:t>Network</w:t>
      </w:r>
      <w:proofErr w:type="spellEnd"/>
      <w:r w:rsidRPr="00D02B3F">
        <w:rPr>
          <w:rFonts w:ascii="Times New Roman" w:hAnsi="Times New Roman" w:cs="Times New Roman"/>
          <w:bCs/>
          <w:sz w:val="24"/>
          <w:szCs w:val="24"/>
        </w:rPr>
        <w:t xml:space="preserve"> resource discovery: a European library </w:t>
      </w:r>
      <w:proofErr w:type="spellStart"/>
      <w:r w:rsidRPr="00D02B3F">
        <w:rPr>
          <w:rFonts w:ascii="Times New Roman" w:hAnsi="Times New Roman" w:cs="Times New Roman"/>
          <w:bCs/>
          <w:sz w:val="24"/>
          <w:szCs w:val="24"/>
        </w:rPr>
        <w:t>perspective.</w:t>
      </w:r>
      <w:r w:rsidRPr="00D02B3F">
        <w:rPr>
          <w:rFonts w:ascii="Times New Roman" w:hAnsi="Times New Roman" w:cs="Times New Roman"/>
          <w:sz w:val="24"/>
          <w:szCs w:val="24"/>
        </w:rPr>
        <w:t>British</w:t>
      </w:r>
      <w:proofErr w:type="spellEnd"/>
      <w:r w:rsidRPr="00D02B3F">
        <w:rPr>
          <w:rFonts w:ascii="Times New Roman" w:hAnsi="Times New Roman" w:cs="Times New Roman"/>
          <w:sz w:val="24"/>
          <w:szCs w:val="24"/>
        </w:rPr>
        <w:t xml:space="preserve"> Library. Research and Development Department, 1994.</w:t>
      </w:r>
      <w:r w:rsidR="001B1DEC" w:rsidRPr="00D02B3F">
        <w:rPr>
          <w:rFonts w:ascii="Times New Roman" w:hAnsi="Times New Roman" w:cs="Times New Roman"/>
          <w:sz w:val="24"/>
          <w:szCs w:val="24"/>
        </w:rPr>
        <w:t xml:space="preserve"> </w:t>
      </w:r>
    </w:p>
    <w:p w14:paraId="0AE0A8C7" w14:textId="77777777" w:rsidR="00D02B3F" w:rsidRDefault="00D02B3F" w:rsidP="00D02B3F">
      <w:pPr>
        <w:pStyle w:val="ListParagraph"/>
        <w:rPr>
          <w:rFonts w:ascii="Times New Roman" w:hAnsi="Times New Roman" w:cs="Times New Roman"/>
          <w:sz w:val="24"/>
          <w:szCs w:val="24"/>
        </w:rPr>
      </w:pPr>
    </w:p>
    <w:p w14:paraId="67B797F5" w14:textId="77777777" w:rsidR="003B3258" w:rsidRPr="00B45A87" w:rsidRDefault="003B3258" w:rsidP="00A25964">
      <w:pPr>
        <w:pStyle w:val="NoSpacing"/>
        <w:numPr>
          <w:ilvl w:val="0"/>
          <w:numId w:val="42"/>
        </w:numPr>
        <w:jc w:val="both"/>
        <w:rPr>
          <w:rFonts w:ascii="Times New Roman" w:hAnsi="Times New Roman" w:cs="Times New Roman"/>
          <w:sz w:val="24"/>
          <w:szCs w:val="24"/>
        </w:rPr>
      </w:pPr>
      <w:r w:rsidRPr="00B45A87">
        <w:rPr>
          <w:rFonts w:ascii="Times New Roman" w:hAnsi="Times New Roman" w:cs="Times New Roman"/>
          <w:sz w:val="24"/>
          <w:szCs w:val="24"/>
        </w:rPr>
        <w:t xml:space="preserve">Dempsey, Lorcan, Brian Lavoie, Geneva Henry, </w:t>
      </w:r>
      <w:hyperlink r:id="rId28" w:history="1">
        <w:r w:rsidRPr="00B45A87">
          <w:rPr>
            <w:rStyle w:val="Hyperlink"/>
            <w:rFonts w:ascii="Times New Roman" w:hAnsi="Times New Roman" w:cs="Times New Roman"/>
            <w:color w:val="auto"/>
            <w:sz w:val="24"/>
            <w:szCs w:val="24"/>
            <w:u w:val="none"/>
          </w:rPr>
          <w:t>A Service Framework for Libraries</w:t>
        </w:r>
      </w:hyperlink>
      <w:r w:rsidRPr="00B45A87">
        <w:rPr>
          <w:rFonts w:ascii="Times New Roman" w:hAnsi="Times New Roman" w:cs="Times New Roman"/>
          <w:sz w:val="24"/>
          <w:szCs w:val="24"/>
        </w:rPr>
        <w:t>. D-Lib Magazine, July/August 2006.</w:t>
      </w:r>
    </w:p>
    <w:p w14:paraId="094D7EA7" w14:textId="77777777" w:rsidR="003B3258" w:rsidRPr="00B45A87" w:rsidRDefault="003B3258" w:rsidP="00A25964">
      <w:pPr>
        <w:pStyle w:val="ListParagraph"/>
        <w:jc w:val="both"/>
        <w:rPr>
          <w:rFonts w:ascii="Times New Roman" w:hAnsi="Times New Roman" w:cs="Times New Roman"/>
          <w:sz w:val="24"/>
          <w:szCs w:val="24"/>
        </w:rPr>
      </w:pPr>
    </w:p>
    <w:p w14:paraId="7D008EAD" w14:textId="77777777" w:rsidR="003B3258" w:rsidRPr="00B45A87" w:rsidRDefault="003B3258" w:rsidP="00A25964">
      <w:pPr>
        <w:pStyle w:val="NoSpacing"/>
        <w:numPr>
          <w:ilvl w:val="0"/>
          <w:numId w:val="42"/>
        </w:numPr>
        <w:jc w:val="both"/>
        <w:rPr>
          <w:rFonts w:ascii="Times New Roman" w:hAnsi="Times New Roman" w:cs="Times New Roman"/>
          <w:sz w:val="24"/>
          <w:szCs w:val="24"/>
        </w:rPr>
      </w:pPr>
      <w:r w:rsidRPr="00B45A87">
        <w:rPr>
          <w:rFonts w:ascii="Times New Roman" w:hAnsi="Times New Roman" w:cs="Times New Roman"/>
          <w:sz w:val="24"/>
          <w:szCs w:val="24"/>
        </w:rPr>
        <w:t>Duncan, B. R. (1997). “Characteristics of organizational environment and perceived environmental uncertainty.” In Administrative Science Quarterly, 53(4), p. 404-426.</w:t>
      </w:r>
    </w:p>
    <w:p w14:paraId="196E8407" w14:textId="77777777" w:rsidR="003B3258" w:rsidRPr="00B45A87" w:rsidRDefault="003B3258" w:rsidP="00A25964">
      <w:pPr>
        <w:pStyle w:val="ListParagraph"/>
        <w:jc w:val="both"/>
        <w:rPr>
          <w:rFonts w:ascii="Times New Roman" w:hAnsi="Times New Roman" w:cs="Times New Roman"/>
          <w:sz w:val="24"/>
          <w:szCs w:val="24"/>
        </w:rPr>
      </w:pPr>
    </w:p>
    <w:p w14:paraId="3FCBB9B7" w14:textId="77777777" w:rsidR="003B3258" w:rsidRPr="00B45A87" w:rsidRDefault="003B3258" w:rsidP="00A25964">
      <w:pPr>
        <w:pStyle w:val="NoSpacing"/>
        <w:ind w:left="720"/>
        <w:jc w:val="both"/>
        <w:rPr>
          <w:rFonts w:ascii="Times New Roman" w:hAnsi="Times New Roman" w:cs="Times New Roman"/>
          <w:sz w:val="24"/>
          <w:szCs w:val="24"/>
        </w:rPr>
      </w:pPr>
    </w:p>
    <w:p w14:paraId="05A06BAA" w14:textId="77777777" w:rsidR="003B3258" w:rsidRPr="00B45A87" w:rsidRDefault="003B3258" w:rsidP="00A25964">
      <w:pPr>
        <w:pStyle w:val="NoSpacing"/>
        <w:numPr>
          <w:ilvl w:val="0"/>
          <w:numId w:val="42"/>
        </w:numPr>
        <w:jc w:val="both"/>
        <w:rPr>
          <w:rFonts w:ascii="Times New Roman" w:hAnsi="Times New Roman" w:cs="Times New Roman"/>
          <w:bCs/>
          <w:sz w:val="24"/>
          <w:szCs w:val="24"/>
        </w:rPr>
      </w:pPr>
      <w:r w:rsidRPr="00B45A87">
        <w:rPr>
          <w:rFonts w:ascii="Times New Roman" w:hAnsi="Times New Roman" w:cs="Times New Roman"/>
          <w:sz w:val="24"/>
          <w:szCs w:val="24"/>
        </w:rPr>
        <w:t xml:space="preserve">Galloway, Edward A., and Gabrielle V. Michalek. </w:t>
      </w:r>
      <w:r w:rsidRPr="00B45A87">
        <w:rPr>
          <w:rFonts w:ascii="Times New Roman" w:hAnsi="Times New Roman" w:cs="Times New Roman"/>
          <w:bCs/>
          <w:sz w:val="24"/>
          <w:szCs w:val="24"/>
        </w:rPr>
        <w:t xml:space="preserve">The Heinz Electronic Library Interactive Online System (HELIOS): Building a Digital Archive Using Imaging, OCR, and Natural Language Processing </w:t>
      </w:r>
      <w:proofErr w:type="spellStart"/>
      <w:r w:rsidRPr="00B45A87">
        <w:rPr>
          <w:rFonts w:ascii="Times New Roman" w:hAnsi="Times New Roman" w:cs="Times New Roman"/>
          <w:bCs/>
          <w:sz w:val="24"/>
          <w:szCs w:val="24"/>
        </w:rPr>
        <w:t>Technologies.</w:t>
      </w:r>
      <w:r w:rsidRPr="00B45A87">
        <w:rPr>
          <w:rFonts w:ascii="Times New Roman" w:hAnsi="Times New Roman" w:cs="Times New Roman"/>
          <w:sz w:val="24"/>
          <w:szCs w:val="24"/>
        </w:rPr>
        <w:t>The</w:t>
      </w:r>
      <w:proofErr w:type="spellEnd"/>
      <w:r w:rsidRPr="00B45A87">
        <w:rPr>
          <w:rFonts w:ascii="Times New Roman" w:hAnsi="Times New Roman" w:cs="Times New Roman"/>
          <w:sz w:val="24"/>
          <w:szCs w:val="24"/>
        </w:rPr>
        <w:t xml:space="preserve"> Public-Access Computer Systems Review 6, no. 4 (1995).</w:t>
      </w:r>
      <w:hyperlink r:id="rId29" w:history="1">
        <w:r w:rsidRPr="00B45A87">
          <w:rPr>
            <w:rStyle w:val="Hyperlink"/>
            <w:rFonts w:ascii="Times New Roman" w:hAnsi="Times New Roman" w:cs="Times New Roman"/>
            <w:color w:val="auto"/>
            <w:sz w:val="24"/>
            <w:szCs w:val="24"/>
            <w:u w:val="none"/>
          </w:rPr>
          <w:t>www.ifla.org/documents/libraries/net/gale1.txt</w:t>
        </w:r>
      </w:hyperlink>
    </w:p>
    <w:p w14:paraId="764F057D" w14:textId="77777777" w:rsidR="006F155B" w:rsidRPr="00B45A87" w:rsidRDefault="006F155B" w:rsidP="00A25964">
      <w:pPr>
        <w:pStyle w:val="NoSpacing"/>
        <w:ind w:left="720"/>
        <w:jc w:val="both"/>
        <w:rPr>
          <w:rFonts w:ascii="Times New Roman" w:hAnsi="Times New Roman" w:cs="Times New Roman"/>
          <w:bCs/>
          <w:sz w:val="24"/>
          <w:szCs w:val="24"/>
        </w:rPr>
      </w:pPr>
    </w:p>
    <w:p w14:paraId="5092771B" w14:textId="77777777" w:rsidR="003B3258" w:rsidRDefault="003B3258" w:rsidP="00A25964">
      <w:pPr>
        <w:pStyle w:val="NoSpacing"/>
        <w:numPr>
          <w:ilvl w:val="0"/>
          <w:numId w:val="42"/>
        </w:numPr>
        <w:jc w:val="both"/>
        <w:rPr>
          <w:rFonts w:ascii="Times New Roman" w:hAnsi="Times New Roman" w:cs="Times New Roman"/>
          <w:sz w:val="24"/>
          <w:szCs w:val="24"/>
        </w:rPr>
      </w:pPr>
      <w:r w:rsidRPr="00B45A87">
        <w:rPr>
          <w:rFonts w:ascii="Times New Roman" w:hAnsi="Times New Roman" w:cs="Times New Roman"/>
          <w:sz w:val="24"/>
          <w:szCs w:val="24"/>
        </w:rPr>
        <w:t xml:space="preserve">Gladney, Henry M., </w:t>
      </w:r>
      <w:hyperlink r:id="rId30" w:history="1">
        <w:r w:rsidRPr="00B45A87">
          <w:rPr>
            <w:rStyle w:val="Hyperlink"/>
            <w:rFonts w:ascii="Times New Roman" w:hAnsi="Times New Roman" w:cs="Times New Roman"/>
            <w:color w:val="auto"/>
            <w:sz w:val="24"/>
            <w:szCs w:val="24"/>
            <w:u w:val="none"/>
          </w:rPr>
          <w:t>Safeguarding Digital Library Contents and Users</w:t>
        </w:r>
      </w:hyperlink>
      <w:r w:rsidRPr="00B45A87">
        <w:rPr>
          <w:rFonts w:ascii="Times New Roman" w:hAnsi="Times New Roman" w:cs="Times New Roman"/>
          <w:sz w:val="24"/>
          <w:szCs w:val="24"/>
        </w:rPr>
        <w:t>: Interim Retrospect and Prospects. D-Lib Magazine, July/August 1998</w:t>
      </w:r>
    </w:p>
    <w:p w14:paraId="1DF039D3" w14:textId="77777777" w:rsidR="00AB233B" w:rsidRDefault="00AB233B" w:rsidP="00AB233B">
      <w:pPr>
        <w:pStyle w:val="ListParagraph"/>
        <w:rPr>
          <w:rFonts w:ascii="Times New Roman" w:hAnsi="Times New Roman" w:cs="Times New Roman"/>
          <w:sz w:val="24"/>
          <w:szCs w:val="24"/>
        </w:rPr>
      </w:pPr>
    </w:p>
    <w:p w14:paraId="23E72686" w14:textId="77777777" w:rsidR="00AB233B" w:rsidRPr="00AB233B" w:rsidRDefault="00AB233B" w:rsidP="00AB233B">
      <w:pPr>
        <w:pStyle w:val="ListParagraph"/>
        <w:numPr>
          <w:ilvl w:val="0"/>
          <w:numId w:val="42"/>
        </w:numPr>
        <w:spacing w:before="100" w:beforeAutospacing="1" w:after="100" w:afterAutospacing="1" w:line="480" w:lineRule="auto"/>
        <w:jc w:val="both"/>
        <w:rPr>
          <w:rFonts w:ascii="Times New Roman" w:hAnsi="Times New Roman" w:cs="Times New Roman"/>
          <w:sz w:val="24"/>
          <w:szCs w:val="24"/>
        </w:rPr>
      </w:pPr>
      <w:r w:rsidRPr="00AB233B">
        <w:rPr>
          <w:rFonts w:ascii="Times New Roman" w:hAnsi="Times New Roman" w:cs="Times New Roman"/>
          <w:sz w:val="24"/>
          <w:szCs w:val="24"/>
        </w:rPr>
        <w:t xml:space="preserve">Lynch, C.A.: Institutional Repositories: Essential Infrastructure for Scholarship in the Digital Age. </w:t>
      </w:r>
      <w:r w:rsidRPr="00AB233B">
        <w:rPr>
          <w:rFonts w:ascii="Times New Roman" w:hAnsi="Times New Roman" w:cs="Times New Roman"/>
          <w:i/>
          <w:iCs/>
          <w:sz w:val="24"/>
          <w:szCs w:val="24"/>
        </w:rPr>
        <w:t>ARL Bimonthly Report</w:t>
      </w:r>
      <w:r w:rsidRPr="00AB233B">
        <w:rPr>
          <w:rFonts w:ascii="Times New Roman" w:hAnsi="Times New Roman" w:cs="Times New Roman"/>
          <w:sz w:val="24"/>
          <w:szCs w:val="24"/>
        </w:rPr>
        <w:t xml:space="preserve"> (2003) 1-7.</w:t>
      </w:r>
    </w:p>
    <w:p w14:paraId="75BDB878" w14:textId="77777777" w:rsidR="006F155B" w:rsidRPr="00B45A87" w:rsidRDefault="006F155B" w:rsidP="00A25964">
      <w:pPr>
        <w:pStyle w:val="NoSpacing"/>
        <w:numPr>
          <w:ilvl w:val="0"/>
          <w:numId w:val="42"/>
        </w:numPr>
        <w:jc w:val="both"/>
        <w:rPr>
          <w:rFonts w:ascii="Times New Roman" w:hAnsi="Times New Roman" w:cs="Times New Roman"/>
          <w:sz w:val="24"/>
          <w:szCs w:val="24"/>
        </w:rPr>
      </w:pPr>
      <w:r w:rsidRPr="00B45A87">
        <w:rPr>
          <w:rFonts w:ascii="Times New Roman" w:hAnsi="Times New Roman" w:cs="Times New Roman"/>
          <w:sz w:val="24"/>
          <w:szCs w:val="24"/>
        </w:rPr>
        <w:t xml:space="preserve">Olivier, B., T. Roberts, et al. (2005). “The e-Framework for Education and Research: An Overview”, JISC-CETIS (UK) DEST (Australia). </w:t>
      </w:r>
      <w:hyperlink r:id="rId31" w:history="1">
        <w:r w:rsidRPr="00B45A87">
          <w:rPr>
            <w:rStyle w:val="Hyperlink"/>
            <w:rFonts w:ascii="Times New Roman" w:hAnsi="Times New Roman" w:cs="Times New Roman"/>
            <w:color w:val="auto"/>
            <w:sz w:val="24"/>
            <w:szCs w:val="24"/>
            <w:u w:val="none"/>
          </w:rPr>
          <w:t>www.e-framework.org</w:t>
        </w:r>
      </w:hyperlink>
    </w:p>
    <w:p w14:paraId="0A5AD2FA" w14:textId="77777777" w:rsidR="006F155B" w:rsidRPr="00B45A87" w:rsidRDefault="006F155B" w:rsidP="00A25964">
      <w:pPr>
        <w:pStyle w:val="ListParagraph"/>
        <w:jc w:val="both"/>
        <w:rPr>
          <w:rFonts w:ascii="Times New Roman" w:hAnsi="Times New Roman" w:cs="Times New Roman"/>
          <w:sz w:val="24"/>
          <w:szCs w:val="24"/>
        </w:rPr>
      </w:pPr>
    </w:p>
    <w:p w14:paraId="595C6C34" w14:textId="77777777" w:rsidR="006F155B" w:rsidRPr="00B45A87" w:rsidRDefault="006F155B" w:rsidP="00A25964">
      <w:pPr>
        <w:pStyle w:val="NoSpacing"/>
        <w:numPr>
          <w:ilvl w:val="0"/>
          <w:numId w:val="42"/>
        </w:numPr>
        <w:jc w:val="both"/>
        <w:rPr>
          <w:rFonts w:ascii="Times New Roman" w:hAnsi="Times New Roman" w:cs="Times New Roman"/>
          <w:sz w:val="24"/>
          <w:szCs w:val="24"/>
        </w:rPr>
      </w:pPr>
      <w:proofErr w:type="spellStart"/>
      <w:r w:rsidRPr="00B45A87">
        <w:rPr>
          <w:rFonts w:ascii="Times New Roman" w:hAnsi="Times New Roman" w:cs="Times New Roman"/>
          <w:sz w:val="24"/>
          <w:szCs w:val="24"/>
        </w:rPr>
        <w:lastRenderedPageBreak/>
        <w:t>Shanhong</w:t>
      </w:r>
      <w:proofErr w:type="spellEnd"/>
      <w:r w:rsidRPr="00B45A87">
        <w:rPr>
          <w:rFonts w:ascii="Times New Roman" w:hAnsi="Times New Roman" w:cs="Times New Roman"/>
          <w:sz w:val="24"/>
          <w:szCs w:val="24"/>
        </w:rPr>
        <w:t xml:space="preserve">, T. (2000), “Knowledge management in libraries in the 21st. century”, 66th IFLA Council and General Conference, Jerusalem, Israel Available at: </w:t>
      </w:r>
      <w:hyperlink w:history="1">
        <w:r w:rsidRPr="00B45A87">
          <w:rPr>
            <w:rStyle w:val="Hyperlink"/>
            <w:rFonts w:ascii="Times New Roman" w:hAnsi="Times New Roman" w:cs="Times New Roman"/>
            <w:iCs/>
            <w:color w:val="auto"/>
            <w:sz w:val="24"/>
            <w:szCs w:val="24"/>
            <w:u w:val="none"/>
          </w:rPr>
          <w:t xml:space="preserve">http:// </w:t>
        </w:r>
        <w:proofErr w:type="spellStart"/>
        <w:r w:rsidRPr="00B45A87">
          <w:rPr>
            <w:rStyle w:val="Hyperlink"/>
            <w:rFonts w:ascii="Times New Roman" w:hAnsi="Times New Roman" w:cs="Times New Roman"/>
            <w:iCs/>
            <w:color w:val="auto"/>
            <w:sz w:val="24"/>
            <w:szCs w:val="24"/>
            <w:u w:val="none"/>
          </w:rPr>
          <w:t>ifla</w:t>
        </w:r>
        <w:proofErr w:type="spellEnd"/>
        <w:r w:rsidRPr="00B45A87">
          <w:rPr>
            <w:rStyle w:val="Hyperlink"/>
            <w:rFonts w:ascii="Times New Roman" w:hAnsi="Times New Roman" w:cs="Times New Roman"/>
            <w:iCs/>
            <w:color w:val="auto"/>
            <w:sz w:val="24"/>
            <w:szCs w:val="24"/>
            <w:u w:val="none"/>
          </w:rPr>
          <w:t>. inist.fr  /IV/ifla66/</w:t>
        </w:r>
      </w:hyperlink>
    </w:p>
    <w:p w14:paraId="49AFE740" w14:textId="77777777" w:rsidR="006F155B" w:rsidRPr="00B45A87" w:rsidRDefault="006F155B" w:rsidP="00A25964">
      <w:pPr>
        <w:pStyle w:val="NoSpacing"/>
        <w:ind w:left="720"/>
        <w:jc w:val="both"/>
        <w:rPr>
          <w:rFonts w:ascii="Times New Roman" w:hAnsi="Times New Roman" w:cs="Times New Roman"/>
          <w:sz w:val="24"/>
          <w:szCs w:val="24"/>
        </w:rPr>
      </w:pPr>
    </w:p>
    <w:p w14:paraId="7C474C5A" w14:textId="77777777" w:rsidR="001B1DEC" w:rsidRPr="00B45A87" w:rsidRDefault="00522897" w:rsidP="00A25964">
      <w:pPr>
        <w:pStyle w:val="NoSpacing"/>
        <w:numPr>
          <w:ilvl w:val="0"/>
          <w:numId w:val="42"/>
        </w:numPr>
        <w:jc w:val="both"/>
        <w:rPr>
          <w:rFonts w:ascii="Times New Roman" w:hAnsi="Times New Roman" w:cs="Times New Roman"/>
          <w:bCs/>
          <w:sz w:val="24"/>
          <w:szCs w:val="24"/>
        </w:rPr>
      </w:pPr>
      <w:r w:rsidRPr="00B45A87">
        <w:rPr>
          <w:rFonts w:ascii="Times New Roman" w:hAnsi="Times New Roman" w:cs="Times New Roman"/>
          <w:sz w:val="24"/>
          <w:szCs w:val="24"/>
        </w:rPr>
        <w:t>Yuan Li, Meghan Banach.</w:t>
      </w:r>
      <w:r w:rsidR="00D65A26" w:rsidRPr="00B45A87">
        <w:rPr>
          <w:rFonts w:ascii="Times New Roman" w:hAnsi="Times New Roman" w:cs="Times New Roman"/>
          <w:sz w:val="24"/>
          <w:szCs w:val="24"/>
        </w:rPr>
        <w:t xml:space="preserve"> </w:t>
      </w:r>
      <w:hyperlink r:id="rId32" w:history="1">
        <w:r w:rsidRPr="00B45A87">
          <w:rPr>
            <w:rStyle w:val="Hyperlink"/>
            <w:rFonts w:ascii="Times New Roman" w:hAnsi="Times New Roman" w:cs="Times New Roman"/>
            <w:color w:val="auto"/>
            <w:sz w:val="24"/>
            <w:szCs w:val="24"/>
            <w:u w:val="none"/>
          </w:rPr>
          <w:t>Institutional Repositories and Digital Preservation: Assessing Current Practices at Research Libraries</w:t>
        </w:r>
      </w:hyperlink>
      <w:r w:rsidRPr="00B45A87">
        <w:rPr>
          <w:rFonts w:ascii="Times New Roman" w:hAnsi="Times New Roman" w:cs="Times New Roman"/>
          <w:sz w:val="24"/>
          <w:szCs w:val="24"/>
        </w:rPr>
        <w:t>.</w:t>
      </w:r>
      <w:r w:rsidR="000833C1" w:rsidRPr="00B45A87">
        <w:rPr>
          <w:rFonts w:ascii="Times New Roman" w:hAnsi="Times New Roman" w:cs="Times New Roman"/>
          <w:bCs/>
          <w:sz w:val="24"/>
          <w:szCs w:val="24"/>
        </w:rPr>
        <w:t xml:space="preserve"> D-Lib magazine.</w:t>
      </w:r>
      <w:r w:rsidR="004C5BF3" w:rsidRPr="00B45A87">
        <w:rPr>
          <w:rFonts w:ascii="Times New Roman" w:hAnsi="Times New Roman" w:cs="Times New Roman"/>
          <w:bCs/>
          <w:sz w:val="24"/>
          <w:szCs w:val="24"/>
        </w:rPr>
        <w:t xml:space="preserve"> May/</w:t>
      </w:r>
      <w:r w:rsidR="00583AE1" w:rsidRPr="00B45A87">
        <w:rPr>
          <w:rFonts w:ascii="Times New Roman" w:hAnsi="Times New Roman" w:cs="Times New Roman"/>
          <w:bCs/>
          <w:sz w:val="24"/>
          <w:szCs w:val="24"/>
        </w:rPr>
        <w:t xml:space="preserve">June </w:t>
      </w:r>
      <w:r w:rsidR="000833C1" w:rsidRPr="00B45A87">
        <w:rPr>
          <w:rFonts w:ascii="Times New Roman" w:hAnsi="Times New Roman" w:cs="Times New Roman"/>
          <w:bCs/>
          <w:sz w:val="24"/>
          <w:szCs w:val="24"/>
        </w:rPr>
        <w:t>2011</w:t>
      </w:r>
    </w:p>
    <w:p w14:paraId="56490B2F" w14:textId="77777777" w:rsidR="006F155B" w:rsidRPr="00B45A87" w:rsidRDefault="006F155B" w:rsidP="00A25964">
      <w:pPr>
        <w:pStyle w:val="ListParagraph"/>
        <w:jc w:val="both"/>
        <w:rPr>
          <w:rFonts w:ascii="Times New Roman" w:hAnsi="Times New Roman" w:cs="Times New Roman"/>
          <w:bCs/>
          <w:sz w:val="24"/>
          <w:szCs w:val="24"/>
        </w:rPr>
      </w:pPr>
    </w:p>
    <w:p w14:paraId="4B3EF8E5" w14:textId="77777777" w:rsidR="001B1DEC" w:rsidRPr="00B45A87" w:rsidRDefault="00AB1648" w:rsidP="00A25964">
      <w:pPr>
        <w:pStyle w:val="NoSpacing"/>
        <w:numPr>
          <w:ilvl w:val="0"/>
          <w:numId w:val="42"/>
        </w:numPr>
        <w:jc w:val="both"/>
        <w:rPr>
          <w:rFonts w:ascii="Times New Roman" w:hAnsi="Times New Roman" w:cs="Times New Roman"/>
          <w:sz w:val="24"/>
          <w:szCs w:val="24"/>
        </w:rPr>
      </w:pPr>
      <w:hyperlink r:id="rId33" w:history="1">
        <w:r w:rsidR="003E6ACC" w:rsidRPr="00B45A87">
          <w:rPr>
            <w:rStyle w:val="Hyperlink"/>
            <w:rFonts w:ascii="Times New Roman" w:hAnsi="Times New Roman" w:cs="Times New Roman"/>
            <w:color w:val="auto"/>
            <w:sz w:val="24"/>
            <w:szCs w:val="24"/>
            <w:u w:val="none"/>
          </w:rPr>
          <w:t>www.eprints.org</w:t>
        </w:r>
      </w:hyperlink>
    </w:p>
    <w:p w14:paraId="49DF3578" w14:textId="77777777" w:rsidR="006F155B" w:rsidRPr="00B45A87" w:rsidRDefault="006F155B" w:rsidP="00A25964">
      <w:pPr>
        <w:pStyle w:val="ListParagraph"/>
        <w:jc w:val="both"/>
        <w:rPr>
          <w:rFonts w:ascii="Times New Roman" w:hAnsi="Times New Roman" w:cs="Times New Roman"/>
          <w:sz w:val="24"/>
          <w:szCs w:val="24"/>
        </w:rPr>
      </w:pPr>
    </w:p>
    <w:p w14:paraId="131312FD" w14:textId="77777777" w:rsidR="001B1DEC" w:rsidRPr="00B45A87" w:rsidRDefault="00AB1648" w:rsidP="00A25964">
      <w:pPr>
        <w:pStyle w:val="NoSpacing"/>
        <w:numPr>
          <w:ilvl w:val="0"/>
          <w:numId w:val="42"/>
        </w:numPr>
        <w:jc w:val="both"/>
        <w:rPr>
          <w:rFonts w:ascii="Times New Roman" w:hAnsi="Times New Roman" w:cs="Times New Roman"/>
          <w:sz w:val="24"/>
          <w:szCs w:val="24"/>
        </w:rPr>
      </w:pPr>
      <w:hyperlink r:id="rId34" w:history="1">
        <w:r w:rsidR="003E6ACC" w:rsidRPr="00B45A87">
          <w:rPr>
            <w:rStyle w:val="Hyperlink"/>
            <w:rFonts w:ascii="Times New Roman" w:hAnsi="Times New Roman" w:cs="Times New Roman"/>
            <w:color w:val="auto"/>
            <w:sz w:val="24"/>
            <w:szCs w:val="24"/>
            <w:u w:val="none"/>
          </w:rPr>
          <w:t>www.greenstone.org</w:t>
        </w:r>
      </w:hyperlink>
    </w:p>
    <w:p w14:paraId="5DCC37F2" w14:textId="77777777" w:rsidR="001B1DEC" w:rsidRPr="00B45A87" w:rsidRDefault="001B1DEC" w:rsidP="00A25964">
      <w:pPr>
        <w:pStyle w:val="NoSpacing"/>
        <w:ind w:left="720"/>
        <w:jc w:val="both"/>
        <w:rPr>
          <w:rFonts w:ascii="Times New Roman" w:hAnsi="Times New Roman" w:cs="Times New Roman"/>
          <w:sz w:val="24"/>
          <w:szCs w:val="24"/>
        </w:rPr>
      </w:pPr>
    </w:p>
    <w:p w14:paraId="7E8B160D" w14:textId="77777777" w:rsidR="001B1DEC" w:rsidRPr="00B45A87" w:rsidRDefault="00AB1648" w:rsidP="00A25964">
      <w:pPr>
        <w:pStyle w:val="NoSpacing"/>
        <w:numPr>
          <w:ilvl w:val="0"/>
          <w:numId w:val="42"/>
        </w:numPr>
        <w:jc w:val="both"/>
        <w:rPr>
          <w:rFonts w:ascii="Times New Roman" w:hAnsi="Times New Roman" w:cs="Times New Roman"/>
          <w:sz w:val="24"/>
          <w:szCs w:val="24"/>
        </w:rPr>
      </w:pPr>
      <w:hyperlink r:id="rId35" w:history="1">
        <w:r w:rsidR="003E6ACC" w:rsidRPr="00B45A87">
          <w:rPr>
            <w:rStyle w:val="Hyperlink"/>
            <w:rFonts w:ascii="Times New Roman" w:hAnsi="Times New Roman" w:cs="Times New Roman"/>
            <w:color w:val="auto"/>
            <w:sz w:val="24"/>
            <w:szCs w:val="24"/>
            <w:u w:val="none"/>
          </w:rPr>
          <w:t>www.dspace.org</w:t>
        </w:r>
      </w:hyperlink>
    </w:p>
    <w:p w14:paraId="38D9FA71" w14:textId="77777777" w:rsidR="006F155B" w:rsidRPr="00B45A87" w:rsidRDefault="006F155B" w:rsidP="00A25964">
      <w:pPr>
        <w:pStyle w:val="ListParagraph"/>
        <w:jc w:val="both"/>
        <w:rPr>
          <w:rFonts w:ascii="Times New Roman" w:hAnsi="Times New Roman" w:cs="Times New Roman"/>
          <w:sz w:val="24"/>
          <w:szCs w:val="24"/>
        </w:rPr>
      </w:pPr>
    </w:p>
    <w:p w14:paraId="1D69957F" w14:textId="77777777" w:rsidR="003F0ED8" w:rsidRPr="00B45A87" w:rsidRDefault="00AB1648" w:rsidP="00A25964">
      <w:pPr>
        <w:pStyle w:val="NoSpacing"/>
        <w:numPr>
          <w:ilvl w:val="0"/>
          <w:numId w:val="42"/>
        </w:numPr>
        <w:jc w:val="both"/>
        <w:rPr>
          <w:rFonts w:ascii="Times New Roman" w:hAnsi="Times New Roman" w:cs="Times New Roman"/>
          <w:sz w:val="24"/>
          <w:szCs w:val="24"/>
        </w:rPr>
      </w:pPr>
      <w:hyperlink r:id="rId36" w:history="1">
        <w:r w:rsidR="004F1A5D" w:rsidRPr="00B45A87">
          <w:rPr>
            <w:rStyle w:val="Hyperlink"/>
            <w:rFonts w:ascii="Times New Roman" w:hAnsi="Times New Roman" w:cs="Times New Roman"/>
            <w:color w:val="auto"/>
            <w:sz w:val="24"/>
            <w:szCs w:val="24"/>
            <w:u w:val="none"/>
          </w:rPr>
          <w:t>www.aiish.ac.in</w:t>
        </w:r>
      </w:hyperlink>
    </w:p>
    <w:p w14:paraId="7698F7CF" w14:textId="77777777" w:rsidR="004F1A5D" w:rsidRPr="00B45A87" w:rsidRDefault="004F1A5D" w:rsidP="00A25964">
      <w:pPr>
        <w:pStyle w:val="archive"/>
        <w:jc w:val="both"/>
        <w:rPr>
          <w:color w:val="auto"/>
        </w:rPr>
      </w:pPr>
    </w:p>
    <w:p w14:paraId="6567B5C2" w14:textId="77777777" w:rsidR="003F0ED8" w:rsidRPr="00B45A87" w:rsidRDefault="003F0ED8" w:rsidP="001828E1">
      <w:pPr>
        <w:pStyle w:val="archive"/>
        <w:rPr>
          <w:color w:val="auto"/>
        </w:rPr>
      </w:pPr>
    </w:p>
    <w:p w14:paraId="56B4D387" w14:textId="77777777" w:rsidR="003E6ACC" w:rsidRPr="00B45A87" w:rsidRDefault="003E6ACC" w:rsidP="006526D6">
      <w:pPr>
        <w:autoSpaceDE w:val="0"/>
        <w:autoSpaceDN w:val="0"/>
        <w:adjustRightInd w:val="0"/>
        <w:spacing w:line="480" w:lineRule="auto"/>
      </w:pPr>
    </w:p>
    <w:p w14:paraId="7223CC24" w14:textId="77777777" w:rsidR="003E6ACC" w:rsidRPr="00B45A87" w:rsidRDefault="003E6ACC" w:rsidP="006526D6">
      <w:pPr>
        <w:autoSpaceDE w:val="0"/>
        <w:autoSpaceDN w:val="0"/>
        <w:adjustRightInd w:val="0"/>
        <w:spacing w:line="480" w:lineRule="auto"/>
      </w:pPr>
    </w:p>
    <w:p w14:paraId="625B62B5" w14:textId="77777777" w:rsidR="00BB35AA" w:rsidRPr="00BB35AA" w:rsidRDefault="00BB35AA" w:rsidP="00BB35AA">
      <w:pPr>
        <w:spacing w:before="100" w:beforeAutospacing="1" w:after="100" w:afterAutospacing="1" w:line="193" w:lineRule="atLeast"/>
        <w:rPr>
          <w:rFonts w:ascii="Trebuchet MS" w:eastAsia="Times New Roman" w:hAnsi="Trebuchet MS" w:cs="Times New Roman"/>
          <w:color w:val="2B538E"/>
          <w:sz w:val="14"/>
          <w:szCs w:val="14"/>
          <w:lang w:eastAsia="en-IN"/>
        </w:rPr>
      </w:pPr>
    </w:p>
    <w:p w14:paraId="66E6ADAA" w14:textId="77777777" w:rsidR="00BB35AA" w:rsidRDefault="00BB35AA" w:rsidP="00BB35AA">
      <w:pPr>
        <w:pStyle w:val="archive"/>
      </w:pPr>
    </w:p>
    <w:p w14:paraId="3AA152E3" w14:textId="77777777" w:rsidR="00522897" w:rsidRPr="00522897" w:rsidRDefault="00522897" w:rsidP="006526D6">
      <w:pPr>
        <w:autoSpaceDE w:val="0"/>
        <w:autoSpaceDN w:val="0"/>
        <w:adjustRightInd w:val="0"/>
        <w:spacing w:line="480" w:lineRule="auto"/>
      </w:pPr>
      <w:r w:rsidRPr="00522897">
        <w:br/>
      </w:r>
    </w:p>
    <w:sectPr w:rsidR="00522897" w:rsidRPr="00522897" w:rsidSect="00FF00F5">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66CB" w14:textId="77777777" w:rsidR="00AB1648" w:rsidRDefault="00AB1648" w:rsidP="004117E3">
      <w:pPr>
        <w:spacing w:line="240" w:lineRule="auto"/>
      </w:pPr>
      <w:r>
        <w:separator/>
      </w:r>
    </w:p>
  </w:endnote>
  <w:endnote w:type="continuationSeparator" w:id="0">
    <w:p w14:paraId="0559BFF4" w14:textId="77777777" w:rsidR="00AB1648" w:rsidRDefault="00AB1648" w:rsidP="00411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0176" w14:textId="77777777" w:rsidR="00FF00F5" w:rsidRDefault="00FF00F5">
    <w:pPr>
      <w:pStyle w:val="Footer"/>
      <w:jc w:val="center"/>
    </w:pPr>
  </w:p>
  <w:p w14:paraId="22A2D06E" w14:textId="77777777" w:rsidR="00FF00F5" w:rsidRDefault="00FF0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6745"/>
      <w:docPartObj>
        <w:docPartGallery w:val="Page Numbers (Bottom of Page)"/>
        <w:docPartUnique/>
      </w:docPartObj>
    </w:sdtPr>
    <w:sdtEndPr/>
    <w:sdtContent>
      <w:p w14:paraId="603F100A" w14:textId="77777777" w:rsidR="005567E4" w:rsidRDefault="00AB1648">
        <w:pPr>
          <w:pStyle w:val="Footer"/>
          <w:jc w:val="center"/>
        </w:pPr>
        <w:r>
          <w:fldChar w:fldCharType="begin"/>
        </w:r>
        <w:r>
          <w:instrText xml:space="preserve"> PAGE   \* MERGEFORMAT </w:instrText>
        </w:r>
        <w:r>
          <w:fldChar w:fldCharType="separate"/>
        </w:r>
        <w:r w:rsidR="00673422">
          <w:rPr>
            <w:noProof/>
          </w:rPr>
          <w:t>33</w:t>
        </w:r>
        <w:r>
          <w:rPr>
            <w:noProof/>
          </w:rPr>
          <w:fldChar w:fldCharType="end"/>
        </w:r>
      </w:p>
    </w:sdtContent>
  </w:sdt>
  <w:p w14:paraId="6E57268C" w14:textId="77777777" w:rsidR="005567E4" w:rsidRDefault="00556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F9D4" w14:textId="77777777" w:rsidR="00AB1648" w:rsidRDefault="00AB1648" w:rsidP="004117E3">
      <w:pPr>
        <w:spacing w:line="240" w:lineRule="auto"/>
      </w:pPr>
      <w:r>
        <w:separator/>
      </w:r>
    </w:p>
  </w:footnote>
  <w:footnote w:type="continuationSeparator" w:id="0">
    <w:p w14:paraId="06F21D90" w14:textId="77777777" w:rsidR="00AB1648" w:rsidRDefault="00AB1648" w:rsidP="004117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B08"/>
    <w:multiLevelType w:val="multilevel"/>
    <w:tmpl w:val="B8F6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4280B"/>
    <w:multiLevelType w:val="hybridMultilevel"/>
    <w:tmpl w:val="D0D86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C443C4"/>
    <w:multiLevelType w:val="multilevel"/>
    <w:tmpl w:val="03D6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739F2"/>
    <w:multiLevelType w:val="hybridMultilevel"/>
    <w:tmpl w:val="423EB7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E92A27"/>
    <w:multiLevelType w:val="multilevel"/>
    <w:tmpl w:val="BEFE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75C95"/>
    <w:multiLevelType w:val="hybridMultilevel"/>
    <w:tmpl w:val="A04869B8"/>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DD7BA9"/>
    <w:multiLevelType w:val="hybridMultilevel"/>
    <w:tmpl w:val="B2C258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D5F6B97"/>
    <w:multiLevelType w:val="hybridMultilevel"/>
    <w:tmpl w:val="8446E1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DC2427E"/>
    <w:multiLevelType w:val="hybridMultilevel"/>
    <w:tmpl w:val="0CF2DBC4"/>
    <w:lvl w:ilvl="0" w:tplc="04381F9C">
      <w:start w:val="1"/>
      <w:numFmt w:val="lowerLetter"/>
      <w:lvlText w:val="%1)"/>
      <w:lvlJc w:val="left"/>
      <w:pPr>
        <w:ind w:left="585" w:hanging="360"/>
      </w:pPr>
      <w:rPr>
        <w:rFonts w:hint="default"/>
      </w:rPr>
    </w:lvl>
    <w:lvl w:ilvl="1" w:tplc="40090019" w:tentative="1">
      <w:start w:val="1"/>
      <w:numFmt w:val="lowerLetter"/>
      <w:lvlText w:val="%2."/>
      <w:lvlJc w:val="left"/>
      <w:pPr>
        <w:ind w:left="1305" w:hanging="360"/>
      </w:pPr>
    </w:lvl>
    <w:lvl w:ilvl="2" w:tplc="4009001B" w:tentative="1">
      <w:start w:val="1"/>
      <w:numFmt w:val="lowerRoman"/>
      <w:lvlText w:val="%3."/>
      <w:lvlJc w:val="right"/>
      <w:pPr>
        <w:ind w:left="2025" w:hanging="180"/>
      </w:pPr>
    </w:lvl>
    <w:lvl w:ilvl="3" w:tplc="4009000F" w:tentative="1">
      <w:start w:val="1"/>
      <w:numFmt w:val="decimal"/>
      <w:lvlText w:val="%4."/>
      <w:lvlJc w:val="left"/>
      <w:pPr>
        <w:ind w:left="2745" w:hanging="360"/>
      </w:pPr>
    </w:lvl>
    <w:lvl w:ilvl="4" w:tplc="40090019" w:tentative="1">
      <w:start w:val="1"/>
      <w:numFmt w:val="lowerLetter"/>
      <w:lvlText w:val="%5."/>
      <w:lvlJc w:val="left"/>
      <w:pPr>
        <w:ind w:left="3465" w:hanging="360"/>
      </w:pPr>
    </w:lvl>
    <w:lvl w:ilvl="5" w:tplc="4009001B" w:tentative="1">
      <w:start w:val="1"/>
      <w:numFmt w:val="lowerRoman"/>
      <w:lvlText w:val="%6."/>
      <w:lvlJc w:val="right"/>
      <w:pPr>
        <w:ind w:left="4185" w:hanging="180"/>
      </w:pPr>
    </w:lvl>
    <w:lvl w:ilvl="6" w:tplc="4009000F" w:tentative="1">
      <w:start w:val="1"/>
      <w:numFmt w:val="decimal"/>
      <w:lvlText w:val="%7."/>
      <w:lvlJc w:val="left"/>
      <w:pPr>
        <w:ind w:left="4905" w:hanging="360"/>
      </w:pPr>
    </w:lvl>
    <w:lvl w:ilvl="7" w:tplc="40090019" w:tentative="1">
      <w:start w:val="1"/>
      <w:numFmt w:val="lowerLetter"/>
      <w:lvlText w:val="%8."/>
      <w:lvlJc w:val="left"/>
      <w:pPr>
        <w:ind w:left="5625" w:hanging="360"/>
      </w:pPr>
    </w:lvl>
    <w:lvl w:ilvl="8" w:tplc="4009001B" w:tentative="1">
      <w:start w:val="1"/>
      <w:numFmt w:val="lowerRoman"/>
      <w:lvlText w:val="%9."/>
      <w:lvlJc w:val="right"/>
      <w:pPr>
        <w:ind w:left="6345" w:hanging="180"/>
      </w:pPr>
    </w:lvl>
  </w:abstractNum>
  <w:abstractNum w:abstractNumId="9" w15:restartNumberingAfterBreak="0">
    <w:nsid w:val="1EB07BEB"/>
    <w:multiLevelType w:val="multilevel"/>
    <w:tmpl w:val="89DE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196274"/>
    <w:multiLevelType w:val="multilevel"/>
    <w:tmpl w:val="E05CCC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2886C52"/>
    <w:multiLevelType w:val="hybridMultilevel"/>
    <w:tmpl w:val="8F9CD3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6A01FA"/>
    <w:multiLevelType w:val="multilevel"/>
    <w:tmpl w:val="EB02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0010BE"/>
    <w:multiLevelType w:val="hybridMultilevel"/>
    <w:tmpl w:val="5106ADA2"/>
    <w:lvl w:ilvl="0" w:tplc="B9F6A32C">
      <w:start w:val="1"/>
      <w:numFmt w:val="decimal"/>
      <w:lvlText w:val="%1."/>
      <w:lvlJc w:val="left"/>
      <w:pPr>
        <w:ind w:left="690" w:hanging="360"/>
      </w:pPr>
      <w:rPr>
        <w:rFonts w:ascii="Verdana" w:hAnsi="Verdana" w:cs="Verdana" w:hint="default"/>
        <w:color w:val="000000"/>
        <w:sz w:val="20"/>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14" w15:restartNumberingAfterBreak="0">
    <w:nsid w:val="270356A9"/>
    <w:multiLevelType w:val="hybridMultilevel"/>
    <w:tmpl w:val="AD7A90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C654BE1"/>
    <w:multiLevelType w:val="hybridMultilevel"/>
    <w:tmpl w:val="A322DABA"/>
    <w:lvl w:ilvl="0" w:tplc="16AE804E">
      <w:start w:val="1"/>
      <w:numFmt w:val="lowerLetter"/>
      <w:lvlText w:val="%1."/>
      <w:lvlJc w:val="left"/>
      <w:pPr>
        <w:ind w:left="1380" w:hanging="360"/>
      </w:pPr>
      <w:rPr>
        <w:rFonts w:hint="default"/>
      </w:rPr>
    </w:lvl>
    <w:lvl w:ilvl="1" w:tplc="40090019" w:tentative="1">
      <w:start w:val="1"/>
      <w:numFmt w:val="lowerLetter"/>
      <w:lvlText w:val="%2."/>
      <w:lvlJc w:val="left"/>
      <w:pPr>
        <w:ind w:left="2100" w:hanging="360"/>
      </w:pPr>
    </w:lvl>
    <w:lvl w:ilvl="2" w:tplc="4009001B" w:tentative="1">
      <w:start w:val="1"/>
      <w:numFmt w:val="lowerRoman"/>
      <w:lvlText w:val="%3."/>
      <w:lvlJc w:val="right"/>
      <w:pPr>
        <w:ind w:left="2820" w:hanging="180"/>
      </w:pPr>
    </w:lvl>
    <w:lvl w:ilvl="3" w:tplc="4009000F" w:tentative="1">
      <w:start w:val="1"/>
      <w:numFmt w:val="decimal"/>
      <w:lvlText w:val="%4."/>
      <w:lvlJc w:val="left"/>
      <w:pPr>
        <w:ind w:left="3540" w:hanging="360"/>
      </w:pPr>
    </w:lvl>
    <w:lvl w:ilvl="4" w:tplc="40090019" w:tentative="1">
      <w:start w:val="1"/>
      <w:numFmt w:val="lowerLetter"/>
      <w:lvlText w:val="%5."/>
      <w:lvlJc w:val="left"/>
      <w:pPr>
        <w:ind w:left="4260" w:hanging="360"/>
      </w:pPr>
    </w:lvl>
    <w:lvl w:ilvl="5" w:tplc="4009001B" w:tentative="1">
      <w:start w:val="1"/>
      <w:numFmt w:val="lowerRoman"/>
      <w:lvlText w:val="%6."/>
      <w:lvlJc w:val="right"/>
      <w:pPr>
        <w:ind w:left="4980" w:hanging="180"/>
      </w:pPr>
    </w:lvl>
    <w:lvl w:ilvl="6" w:tplc="4009000F" w:tentative="1">
      <w:start w:val="1"/>
      <w:numFmt w:val="decimal"/>
      <w:lvlText w:val="%7."/>
      <w:lvlJc w:val="left"/>
      <w:pPr>
        <w:ind w:left="5700" w:hanging="360"/>
      </w:pPr>
    </w:lvl>
    <w:lvl w:ilvl="7" w:tplc="40090019" w:tentative="1">
      <w:start w:val="1"/>
      <w:numFmt w:val="lowerLetter"/>
      <w:lvlText w:val="%8."/>
      <w:lvlJc w:val="left"/>
      <w:pPr>
        <w:ind w:left="6420" w:hanging="360"/>
      </w:pPr>
    </w:lvl>
    <w:lvl w:ilvl="8" w:tplc="4009001B" w:tentative="1">
      <w:start w:val="1"/>
      <w:numFmt w:val="lowerRoman"/>
      <w:lvlText w:val="%9."/>
      <w:lvlJc w:val="right"/>
      <w:pPr>
        <w:ind w:left="7140" w:hanging="180"/>
      </w:pPr>
    </w:lvl>
  </w:abstractNum>
  <w:abstractNum w:abstractNumId="16" w15:restartNumberingAfterBreak="0">
    <w:nsid w:val="2E7B6AE2"/>
    <w:multiLevelType w:val="hybridMultilevel"/>
    <w:tmpl w:val="5F56C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EB21688"/>
    <w:multiLevelType w:val="hybridMultilevel"/>
    <w:tmpl w:val="A1BC54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2145922"/>
    <w:multiLevelType w:val="hybridMultilevel"/>
    <w:tmpl w:val="0F24512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62035BC"/>
    <w:multiLevelType w:val="multilevel"/>
    <w:tmpl w:val="6F08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AE1534"/>
    <w:multiLevelType w:val="multilevel"/>
    <w:tmpl w:val="59B63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D72617"/>
    <w:multiLevelType w:val="multilevel"/>
    <w:tmpl w:val="035C5FE0"/>
    <w:lvl w:ilvl="0">
      <w:start w:val="4"/>
      <w:numFmt w:val="decimal"/>
      <w:lvlText w:val="%1"/>
      <w:lvlJc w:val="left"/>
      <w:pPr>
        <w:ind w:left="360" w:hanging="360"/>
      </w:pPr>
      <w:rPr>
        <w:rFonts w:hint="default"/>
      </w:rPr>
    </w:lvl>
    <w:lvl w:ilvl="1">
      <w:start w:val="1"/>
      <w:numFmt w:val="decimal"/>
      <w:lvlText w:val="%1.%2"/>
      <w:lvlJc w:val="left"/>
      <w:pPr>
        <w:ind w:left="2385" w:hanging="360"/>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7155" w:hanging="108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565" w:hanging="144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975" w:hanging="1800"/>
      </w:pPr>
      <w:rPr>
        <w:rFonts w:hint="default"/>
      </w:rPr>
    </w:lvl>
    <w:lvl w:ilvl="8">
      <w:start w:val="1"/>
      <w:numFmt w:val="decimal"/>
      <w:lvlText w:val="%1.%2.%3.%4.%5.%6.%7.%8.%9"/>
      <w:lvlJc w:val="left"/>
      <w:pPr>
        <w:ind w:left="18360" w:hanging="2160"/>
      </w:pPr>
      <w:rPr>
        <w:rFonts w:hint="default"/>
      </w:rPr>
    </w:lvl>
  </w:abstractNum>
  <w:abstractNum w:abstractNumId="22" w15:restartNumberingAfterBreak="0">
    <w:nsid w:val="3FF96DA8"/>
    <w:multiLevelType w:val="hybridMultilevel"/>
    <w:tmpl w:val="48D8F5D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0803A0A"/>
    <w:multiLevelType w:val="hybridMultilevel"/>
    <w:tmpl w:val="E9EED6D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5075C1D"/>
    <w:multiLevelType w:val="hybridMultilevel"/>
    <w:tmpl w:val="F9F84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68106F4"/>
    <w:multiLevelType w:val="multilevel"/>
    <w:tmpl w:val="96ACC0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ascii="Palatino" w:eastAsia="Times New Roman" w:hAnsi="Times New Roman" w:cs="Palatino"/>
      </w:rPr>
    </w:lvl>
    <w:lvl w:ilvl="3">
      <w:start w:val="1"/>
      <w:numFmt w:val="upperLetter"/>
      <w:lvlText w:val="%4."/>
      <w:lvlJc w:val="left"/>
      <w:pPr>
        <w:ind w:left="36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BB6BF5"/>
    <w:multiLevelType w:val="multilevel"/>
    <w:tmpl w:val="F7CA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B80559"/>
    <w:multiLevelType w:val="multilevel"/>
    <w:tmpl w:val="A2FE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457C00"/>
    <w:multiLevelType w:val="multilevel"/>
    <w:tmpl w:val="A14666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1CE075C"/>
    <w:multiLevelType w:val="hybridMultilevel"/>
    <w:tmpl w:val="175A3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49A608E"/>
    <w:multiLevelType w:val="multilevel"/>
    <w:tmpl w:val="E76A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957493"/>
    <w:multiLevelType w:val="hybridMultilevel"/>
    <w:tmpl w:val="2BD4CD90"/>
    <w:lvl w:ilvl="0" w:tplc="25C2008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55F854DA"/>
    <w:multiLevelType w:val="hybridMultilevel"/>
    <w:tmpl w:val="E5941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7273101"/>
    <w:multiLevelType w:val="hybridMultilevel"/>
    <w:tmpl w:val="592EA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B53E5"/>
    <w:multiLevelType w:val="multilevel"/>
    <w:tmpl w:val="9AB220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27A2672"/>
    <w:multiLevelType w:val="hybridMultilevel"/>
    <w:tmpl w:val="592EA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B7CA1"/>
    <w:multiLevelType w:val="multilevel"/>
    <w:tmpl w:val="DE04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305A58"/>
    <w:multiLevelType w:val="hybridMultilevel"/>
    <w:tmpl w:val="F3606F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BFC6D0A"/>
    <w:multiLevelType w:val="hybridMultilevel"/>
    <w:tmpl w:val="F0605792"/>
    <w:lvl w:ilvl="0" w:tplc="F2A2C75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6CA53EDA"/>
    <w:multiLevelType w:val="multilevel"/>
    <w:tmpl w:val="014AAF66"/>
    <w:lvl w:ilvl="0">
      <w:start w:val="4"/>
      <w:numFmt w:val="decimal"/>
      <w:lvlText w:val="%1"/>
      <w:lvlJc w:val="left"/>
      <w:pPr>
        <w:ind w:left="360" w:hanging="360"/>
      </w:pPr>
      <w:rPr>
        <w:rFonts w:hint="default"/>
      </w:rPr>
    </w:lvl>
    <w:lvl w:ilvl="1">
      <w:start w:val="1"/>
      <w:numFmt w:val="decimal"/>
      <w:lvlText w:val="%1.%2"/>
      <w:lvlJc w:val="left"/>
      <w:pPr>
        <w:ind w:left="2505" w:hanging="360"/>
      </w:pPr>
      <w:rPr>
        <w:rFonts w:hint="default"/>
      </w:rPr>
    </w:lvl>
    <w:lvl w:ilvl="2">
      <w:start w:val="1"/>
      <w:numFmt w:val="decimal"/>
      <w:lvlText w:val="%1.%2.%3"/>
      <w:lvlJc w:val="left"/>
      <w:pPr>
        <w:ind w:left="5010" w:hanging="720"/>
      </w:pPr>
      <w:rPr>
        <w:rFonts w:hint="default"/>
      </w:rPr>
    </w:lvl>
    <w:lvl w:ilvl="3">
      <w:start w:val="1"/>
      <w:numFmt w:val="decimal"/>
      <w:lvlText w:val="%1.%2.%3.%4"/>
      <w:lvlJc w:val="left"/>
      <w:pPr>
        <w:ind w:left="7155" w:hanging="720"/>
      </w:pPr>
      <w:rPr>
        <w:rFonts w:hint="default"/>
      </w:rPr>
    </w:lvl>
    <w:lvl w:ilvl="4">
      <w:start w:val="1"/>
      <w:numFmt w:val="decimal"/>
      <w:lvlText w:val="%1.%2.%3.%4.%5"/>
      <w:lvlJc w:val="left"/>
      <w:pPr>
        <w:ind w:left="9660" w:hanging="1080"/>
      </w:pPr>
      <w:rPr>
        <w:rFonts w:hint="default"/>
      </w:rPr>
    </w:lvl>
    <w:lvl w:ilvl="5">
      <w:start w:val="1"/>
      <w:numFmt w:val="decimal"/>
      <w:lvlText w:val="%1.%2.%3.%4.%5.%6"/>
      <w:lvlJc w:val="left"/>
      <w:pPr>
        <w:ind w:left="11805" w:hanging="1080"/>
      </w:pPr>
      <w:rPr>
        <w:rFonts w:hint="default"/>
      </w:rPr>
    </w:lvl>
    <w:lvl w:ilvl="6">
      <w:start w:val="1"/>
      <w:numFmt w:val="decimal"/>
      <w:lvlText w:val="%1.%2.%3.%4.%5.%6.%7"/>
      <w:lvlJc w:val="left"/>
      <w:pPr>
        <w:ind w:left="14310" w:hanging="1440"/>
      </w:pPr>
      <w:rPr>
        <w:rFonts w:hint="default"/>
      </w:rPr>
    </w:lvl>
    <w:lvl w:ilvl="7">
      <w:start w:val="1"/>
      <w:numFmt w:val="decimal"/>
      <w:lvlText w:val="%1.%2.%3.%4.%5.%6.%7.%8"/>
      <w:lvlJc w:val="left"/>
      <w:pPr>
        <w:ind w:left="16455" w:hanging="1440"/>
      </w:pPr>
      <w:rPr>
        <w:rFonts w:hint="default"/>
      </w:rPr>
    </w:lvl>
    <w:lvl w:ilvl="8">
      <w:start w:val="1"/>
      <w:numFmt w:val="decimal"/>
      <w:lvlText w:val="%1.%2.%3.%4.%5.%6.%7.%8.%9"/>
      <w:lvlJc w:val="left"/>
      <w:pPr>
        <w:ind w:left="18960" w:hanging="1800"/>
      </w:pPr>
      <w:rPr>
        <w:rFonts w:hint="default"/>
      </w:rPr>
    </w:lvl>
  </w:abstractNum>
  <w:abstractNum w:abstractNumId="40" w15:restartNumberingAfterBreak="0">
    <w:nsid w:val="752014C4"/>
    <w:multiLevelType w:val="multilevel"/>
    <w:tmpl w:val="A8A08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333268"/>
    <w:multiLevelType w:val="hybridMultilevel"/>
    <w:tmpl w:val="A28AF4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B692F93"/>
    <w:multiLevelType w:val="multilevel"/>
    <w:tmpl w:val="8D66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2029AB"/>
    <w:multiLevelType w:val="hybridMultilevel"/>
    <w:tmpl w:val="6E32DB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28"/>
  </w:num>
  <w:num w:numId="4">
    <w:abstractNumId w:val="40"/>
  </w:num>
  <w:num w:numId="5">
    <w:abstractNumId w:val="32"/>
  </w:num>
  <w:num w:numId="6">
    <w:abstractNumId w:val="4"/>
  </w:num>
  <w:num w:numId="7">
    <w:abstractNumId w:val="42"/>
  </w:num>
  <w:num w:numId="8">
    <w:abstractNumId w:val="19"/>
  </w:num>
  <w:num w:numId="9">
    <w:abstractNumId w:val="0"/>
  </w:num>
  <w:num w:numId="10">
    <w:abstractNumId w:val="2"/>
  </w:num>
  <w:num w:numId="11">
    <w:abstractNumId w:val="36"/>
  </w:num>
  <w:num w:numId="12">
    <w:abstractNumId w:val="12"/>
  </w:num>
  <w:num w:numId="13">
    <w:abstractNumId w:val="9"/>
  </w:num>
  <w:num w:numId="14">
    <w:abstractNumId w:val="30"/>
  </w:num>
  <w:num w:numId="15">
    <w:abstractNumId w:val="5"/>
  </w:num>
  <w:num w:numId="16">
    <w:abstractNumId w:val="31"/>
  </w:num>
  <w:num w:numId="17">
    <w:abstractNumId w:val="24"/>
  </w:num>
  <w:num w:numId="18">
    <w:abstractNumId w:val="18"/>
  </w:num>
  <w:num w:numId="19">
    <w:abstractNumId w:val="7"/>
  </w:num>
  <w:num w:numId="20">
    <w:abstractNumId w:val="17"/>
  </w:num>
  <w:num w:numId="21">
    <w:abstractNumId w:val="13"/>
  </w:num>
  <w:num w:numId="22">
    <w:abstractNumId w:val="22"/>
  </w:num>
  <w:num w:numId="23">
    <w:abstractNumId w:val="35"/>
  </w:num>
  <w:num w:numId="24">
    <w:abstractNumId w:val="33"/>
  </w:num>
  <w:num w:numId="25">
    <w:abstractNumId w:val="3"/>
  </w:num>
  <w:num w:numId="26">
    <w:abstractNumId w:val="10"/>
  </w:num>
  <w:num w:numId="27">
    <w:abstractNumId w:val="38"/>
  </w:num>
  <w:num w:numId="28">
    <w:abstractNumId w:val="15"/>
  </w:num>
  <w:num w:numId="29">
    <w:abstractNumId w:val="8"/>
  </w:num>
  <w:num w:numId="30">
    <w:abstractNumId w:val="20"/>
  </w:num>
  <w:num w:numId="31">
    <w:abstractNumId w:val="34"/>
  </w:num>
  <w:num w:numId="32">
    <w:abstractNumId w:val="41"/>
  </w:num>
  <w:num w:numId="33">
    <w:abstractNumId w:val="23"/>
  </w:num>
  <w:num w:numId="34">
    <w:abstractNumId w:val="25"/>
  </w:num>
  <w:num w:numId="35">
    <w:abstractNumId w:val="6"/>
  </w:num>
  <w:num w:numId="36">
    <w:abstractNumId w:val="1"/>
  </w:num>
  <w:num w:numId="37">
    <w:abstractNumId w:val="43"/>
  </w:num>
  <w:num w:numId="38">
    <w:abstractNumId w:val="14"/>
  </w:num>
  <w:num w:numId="39">
    <w:abstractNumId w:val="16"/>
  </w:num>
  <w:num w:numId="40">
    <w:abstractNumId w:val="29"/>
  </w:num>
  <w:num w:numId="41">
    <w:abstractNumId w:val="11"/>
  </w:num>
  <w:num w:numId="42">
    <w:abstractNumId w:val="37"/>
  </w:num>
  <w:num w:numId="43">
    <w:abstractNumId w:val="21"/>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F3E1C"/>
    <w:rsid w:val="000068F3"/>
    <w:rsid w:val="000074E0"/>
    <w:rsid w:val="00011108"/>
    <w:rsid w:val="0001205F"/>
    <w:rsid w:val="0001758C"/>
    <w:rsid w:val="00017903"/>
    <w:rsid w:val="000224F2"/>
    <w:rsid w:val="00031ACF"/>
    <w:rsid w:val="00032DEE"/>
    <w:rsid w:val="00052245"/>
    <w:rsid w:val="00052B1F"/>
    <w:rsid w:val="00053AF4"/>
    <w:rsid w:val="00061B27"/>
    <w:rsid w:val="000626B5"/>
    <w:rsid w:val="00063A53"/>
    <w:rsid w:val="0006695F"/>
    <w:rsid w:val="000720F5"/>
    <w:rsid w:val="0007640D"/>
    <w:rsid w:val="000833C1"/>
    <w:rsid w:val="0008688B"/>
    <w:rsid w:val="00086B54"/>
    <w:rsid w:val="00086E9F"/>
    <w:rsid w:val="000A4216"/>
    <w:rsid w:val="000A6C28"/>
    <w:rsid w:val="000B28EB"/>
    <w:rsid w:val="000B2E1A"/>
    <w:rsid w:val="000C201B"/>
    <w:rsid w:val="000D0A3D"/>
    <w:rsid w:val="000D31C3"/>
    <w:rsid w:val="000D5357"/>
    <w:rsid w:val="0010580E"/>
    <w:rsid w:val="0011051B"/>
    <w:rsid w:val="00111D05"/>
    <w:rsid w:val="00114ABF"/>
    <w:rsid w:val="0012262C"/>
    <w:rsid w:val="00123C98"/>
    <w:rsid w:val="00127053"/>
    <w:rsid w:val="00127D3C"/>
    <w:rsid w:val="00135D8D"/>
    <w:rsid w:val="00143780"/>
    <w:rsid w:val="00145C80"/>
    <w:rsid w:val="00156368"/>
    <w:rsid w:val="00164A21"/>
    <w:rsid w:val="0016723D"/>
    <w:rsid w:val="001728C0"/>
    <w:rsid w:val="001771B6"/>
    <w:rsid w:val="001828E1"/>
    <w:rsid w:val="00186522"/>
    <w:rsid w:val="001913BE"/>
    <w:rsid w:val="00192565"/>
    <w:rsid w:val="0019784E"/>
    <w:rsid w:val="001A1F9F"/>
    <w:rsid w:val="001A7D73"/>
    <w:rsid w:val="001B1DEC"/>
    <w:rsid w:val="001B4FD3"/>
    <w:rsid w:val="001C32D3"/>
    <w:rsid w:val="001D0494"/>
    <w:rsid w:val="001D2D8C"/>
    <w:rsid w:val="001D3D73"/>
    <w:rsid w:val="001D4722"/>
    <w:rsid w:val="001E0BA9"/>
    <w:rsid w:val="001F248B"/>
    <w:rsid w:val="001F47CD"/>
    <w:rsid w:val="001F49CB"/>
    <w:rsid w:val="001F520C"/>
    <w:rsid w:val="00201C67"/>
    <w:rsid w:val="00206ADF"/>
    <w:rsid w:val="00206B02"/>
    <w:rsid w:val="002171EA"/>
    <w:rsid w:val="00217AAA"/>
    <w:rsid w:val="00221F11"/>
    <w:rsid w:val="00231519"/>
    <w:rsid w:val="00236ECD"/>
    <w:rsid w:val="00245578"/>
    <w:rsid w:val="0024665C"/>
    <w:rsid w:val="00254D84"/>
    <w:rsid w:val="0026701E"/>
    <w:rsid w:val="00282266"/>
    <w:rsid w:val="00282D3C"/>
    <w:rsid w:val="002A1765"/>
    <w:rsid w:val="002A3DBD"/>
    <w:rsid w:val="002B0AB6"/>
    <w:rsid w:val="002B1E8F"/>
    <w:rsid w:val="002B538E"/>
    <w:rsid w:val="002B63C4"/>
    <w:rsid w:val="002B6772"/>
    <w:rsid w:val="002C1C37"/>
    <w:rsid w:val="002C5AD8"/>
    <w:rsid w:val="002C5AE0"/>
    <w:rsid w:val="002D62A8"/>
    <w:rsid w:val="002D79EF"/>
    <w:rsid w:val="00325726"/>
    <w:rsid w:val="00337331"/>
    <w:rsid w:val="00341D49"/>
    <w:rsid w:val="00343707"/>
    <w:rsid w:val="00344BED"/>
    <w:rsid w:val="00346CDB"/>
    <w:rsid w:val="00352A24"/>
    <w:rsid w:val="0035303A"/>
    <w:rsid w:val="0036197E"/>
    <w:rsid w:val="00367E7D"/>
    <w:rsid w:val="00370B0B"/>
    <w:rsid w:val="00374C54"/>
    <w:rsid w:val="00386BB4"/>
    <w:rsid w:val="003A0854"/>
    <w:rsid w:val="003B02A1"/>
    <w:rsid w:val="003B3258"/>
    <w:rsid w:val="003B637B"/>
    <w:rsid w:val="003B72FE"/>
    <w:rsid w:val="003C6D44"/>
    <w:rsid w:val="003D16CC"/>
    <w:rsid w:val="003D4DB0"/>
    <w:rsid w:val="003E2686"/>
    <w:rsid w:val="003E6ACC"/>
    <w:rsid w:val="003F0EA8"/>
    <w:rsid w:val="003F0ED8"/>
    <w:rsid w:val="003F3CD4"/>
    <w:rsid w:val="00402A45"/>
    <w:rsid w:val="004050FD"/>
    <w:rsid w:val="00406F1D"/>
    <w:rsid w:val="00410BD9"/>
    <w:rsid w:val="004117E3"/>
    <w:rsid w:val="004124A1"/>
    <w:rsid w:val="004421C9"/>
    <w:rsid w:val="00443DB3"/>
    <w:rsid w:val="0044680C"/>
    <w:rsid w:val="00450F74"/>
    <w:rsid w:val="00464A9D"/>
    <w:rsid w:val="004864C0"/>
    <w:rsid w:val="004867AA"/>
    <w:rsid w:val="004A0006"/>
    <w:rsid w:val="004B2185"/>
    <w:rsid w:val="004B72B5"/>
    <w:rsid w:val="004C1E16"/>
    <w:rsid w:val="004C3648"/>
    <w:rsid w:val="004C5BF3"/>
    <w:rsid w:val="004C7AC5"/>
    <w:rsid w:val="004D4112"/>
    <w:rsid w:val="004D501B"/>
    <w:rsid w:val="004D6C72"/>
    <w:rsid w:val="004F1A5D"/>
    <w:rsid w:val="004F242A"/>
    <w:rsid w:val="005040D0"/>
    <w:rsid w:val="0050610F"/>
    <w:rsid w:val="00506963"/>
    <w:rsid w:val="00507252"/>
    <w:rsid w:val="00510109"/>
    <w:rsid w:val="00522897"/>
    <w:rsid w:val="005311FE"/>
    <w:rsid w:val="005421D2"/>
    <w:rsid w:val="00542321"/>
    <w:rsid w:val="00551C80"/>
    <w:rsid w:val="00552F56"/>
    <w:rsid w:val="00554BB3"/>
    <w:rsid w:val="00555593"/>
    <w:rsid w:val="005567E4"/>
    <w:rsid w:val="00557B56"/>
    <w:rsid w:val="00564E89"/>
    <w:rsid w:val="00583AE1"/>
    <w:rsid w:val="005840EA"/>
    <w:rsid w:val="00596398"/>
    <w:rsid w:val="005A109B"/>
    <w:rsid w:val="005A49B4"/>
    <w:rsid w:val="005B45C7"/>
    <w:rsid w:val="005D55FA"/>
    <w:rsid w:val="005D66DE"/>
    <w:rsid w:val="005F27C8"/>
    <w:rsid w:val="005F7615"/>
    <w:rsid w:val="006165C5"/>
    <w:rsid w:val="00617673"/>
    <w:rsid w:val="006205AE"/>
    <w:rsid w:val="0062672C"/>
    <w:rsid w:val="0063207D"/>
    <w:rsid w:val="00634089"/>
    <w:rsid w:val="00636A45"/>
    <w:rsid w:val="00642026"/>
    <w:rsid w:val="00643C37"/>
    <w:rsid w:val="006447B0"/>
    <w:rsid w:val="006473AB"/>
    <w:rsid w:val="006526D6"/>
    <w:rsid w:val="0065444A"/>
    <w:rsid w:val="0065580B"/>
    <w:rsid w:val="00657EB5"/>
    <w:rsid w:val="00663DFB"/>
    <w:rsid w:val="00673422"/>
    <w:rsid w:val="006838B4"/>
    <w:rsid w:val="00685BC1"/>
    <w:rsid w:val="006A022E"/>
    <w:rsid w:val="006A2236"/>
    <w:rsid w:val="006A5B05"/>
    <w:rsid w:val="006A68D8"/>
    <w:rsid w:val="006A7873"/>
    <w:rsid w:val="006B012C"/>
    <w:rsid w:val="006B703F"/>
    <w:rsid w:val="006B7A0A"/>
    <w:rsid w:val="006C5D9A"/>
    <w:rsid w:val="006C67D3"/>
    <w:rsid w:val="006C6F3A"/>
    <w:rsid w:val="006C7B16"/>
    <w:rsid w:val="006D4648"/>
    <w:rsid w:val="006D63C0"/>
    <w:rsid w:val="006E0E2C"/>
    <w:rsid w:val="006F0FD8"/>
    <w:rsid w:val="006F155B"/>
    <w:rsid w:val="006F7107"/>
    <w:rsid w:val="006F7C5D"/>
    <w:rsid w:val="00703500"/>
    <w:rsid w:val="007038C8"/>
    <w:rsid w:val="00705648"/>
    <w:rsid w:val="00706194"/>
    <w:rsid w:val="00711AC2"/>
    <w:rsid w:val="00722AFC"/>
    <w:rsid w:val="00724E92"/>
    <w:rsid w:val="00732B9F"/>
    <w:rsid w:val="007343D2"/>
    <w:rsid w:val="00734757"/>
    <w:rsid w:val="0074176B"/>
    <w:rsid w:val="00742F9D"/>
    <w:rsid w:val="00754799"/>
    <w:rsid w:val="00755A3D"/>
    <w:rsid w:val="00762095"/>
    <w:rsid w:val="007708E9"/>
    <w:rsid w:val="00771C1A"/>
    <w:rsid w:val="007769C8"/>
    <w:rsid w:val="007860BF"/>
    <w:rsid w:val="007959B9"/>
    <w:rsid w:val="007C2C69"/>
    <w:rsid w:val="007D037F"/>
    <w:rsid w:val="007D1F5D"/>
    <w:rsid w:val="007D2BDF"/>
    <w:rsid w:val="007E46A5"/>
    <w:rsid w:val="007E71A1"/>
    <w:rsid w:val="007F0D75"/>
    <w:rsid w:val="007F1EA6"/>
    <w:rsid w:val="007F434A"/>
    <w:rsid w:val="007F5436"/>
    <w:rsid w:val="007F5803"/>
    <w:rsid w:val="008018C2"/>
    <w:rsid w:val="008071CB"/>
    <w:rsid w:val="008109CE"/>
    <w:rsid w:val="00813E63"/>
    <w:rsid w:val="008221EB"/>
    <w:rsid w:val="008270E4"/>
    <w:rsid w:val="00830706"/>
    <w:rsid w:val="00846271"/>
    <w:rsid w:val="00846570"/>
    <w:rsid w:val="008521B3"/>
    <w:rsid w:val="0085416D"/>
    <w:rsid w:val="00856B47"/>
    <w:rsid w:val="00861545"/>
    <w:rsid w:val="00861683"/>
    <w:rsid w:val="0086404E"/>
    <w:rsid w:val="00886A88"/>
    <w:rsid w:val="00893B4D"/>
    <w:rsid w:val="008A2EE2"/>
    <w:rsid w:val="008A3343"/>
    <w:rsid w:val="008A4F17"/>
    <w:rsid w:val="008A654B"/>
    <w:rsid w:val="008B3EF4"/>
    <w:rsid w:val="008C04D8"/>
    <w:rsid w:val="008C0FE7"/>
    <w:rsid w:val="008C5EB4"/>
    <w:rsid w:val="008D0FA9"/>
    <w:rsid w:val="008D1688"/>
    <w:rsid w:val="008D26C3"/>
    <w:rsid w:val="008D6F94"/>
    <w:rsid w:val="008E1632"/>
    <w:rsid w:val="008E2940"/>
    <w:rsid w:val="008E2B7D"/>
    <w:rsid w:val="008E3C5E"/>
    <w:rsid w:val="008F5D48"/>
    <w:rsid w:val="008F65E7"/>
    <w:rsid w:val="008F7967"/>
    <w:rsid w:val="008F7F1F"/>
    <w:rsid w:val="00905964"/>
    <w:rsid w:val="00920883"/>
    <w:rsid w:val="00923F31"/>
    <w:rsid w:val="009370E7"/>
    <w:rsid w:val="00941525"/>
    <w:rsid w:val="00944665"/>
    <w:rsid w:val="0094605D"/>
    <w:rsid w:val="00947ECD"/>
    <w:rsid w:val="009822F6"/>
    <w:rsid w:val="00984469"/>
    <w:rsid w:val="0098493C"/>
    <w:rsid w:val="00995436"/>
    <w:rsid w:val="00996626"/>
    <w:rsid w:val="009A0DDF"/>
    <w:rsid w:val="009A4057"/>
    <w:rsid w:val="009B023C"/>
    <w:rsid w:val="009B0E3D"/>
    <w:rsid w:val="009B20DF"/>
    <w:rsid w:val="009C3F4E"/>
    <w:rsid w:val="009D41BF"/>
    <w:rsid w:val="009D45A6"/>
    <w:rsid w:val="009D4BFC"/>
    <w:rsid w:val="009D78F4"/>
    <w:rsid w:val="00A02865"/>
    <w:rsid w:val="00A1086B"/>
    <w:rsid w:val="00A127BC"/>
    <w:rsid w:val="00A25964"/>
    <w:rsid w:val="00A33812"/>
    <w:rsid w:val="00A375CD"/>
    <w:rsid w:val="00A4493C"/>
    <w:rsid w:val="00A557FC"/>
    <w:rsid w:val="00A71B4F"/>
    <w:rsid w:val="00A720B8"/>
    <w:rsid w:val="00A73450"/>
    <w:rsid w:val="00A80B4D"/>
    <w:rsid w:val="00A80F9F"/>
    <w:rsid w:val="00A91C17"/>
    <w:rsid w:val="00A96086"/>
    <w:rsid w:val="00A964D3"/>
    <w:rsid w:val="00A96A88"/>
    <w:rsid w:val="00AA0E11"/>
    <w:rsid w:val="00AA6159"/>
    <w:rsid w:val="00AB0FE2"/>
    <w:rsid w:val="00AB145D"/>
    <w:rsid w:val="00AB1648"/>
    <w:rsid w:val="00AB233B"/>
    <w:rsid w:val="00AB6323"/>
    <w:rsid w:val="00AC1FE9"/>
    <w:rsid w:val="00AC4658"/>
    <w:rsid w:val="00AC598E"/>
    <w:rsid w:val="00AD51B7"/>
    <w:rsid w:val="00AE2565"/>
    <w:rsid w:val="00AF64F7"/>
    <w:rsid w:val="00B0068C"/>
    <w:rsid w:val="00B25F30"/>
    <w:rsid w:val="00B3184B"/>
    <w:rsid w:val="00B34AB0"/>
    <w:rsid w:val="00B40B54"/>
    <w:rsid w:val="00B4105F"/>
    <w:rsid w:val="00B45A87"/>
    <w:rsid w:val="00B46E79"/>
    <w:rsid w:val="00B51CD0"/>
    <w:rsid w:val="00B64F9B"/>
    <w:rsid w:val="00B662A6"/>
    <w:rsid w:val="00B75F21"/>
    <w:rsid w:val="00B84400"/>
    <w:rsid w:val="00B851BE"/>
    <w:rsid w:val="00B85DE8"/>
    <w:rsid w:val="00B93B98"/>
    <w:rsid w:val="00B94577"/>
    <w:rsid w:val="00B9672A"/>
    <w:rsid w:val="00B96F53"/>
    <w:rsid w:val="00BA491D"/>
    <w:rsid w:val="00BA4F08"/>
    <w:rsid w:val="00BA55A9"/>
    <w:rsid w:val="00BA5A88"/>
    <w:rsid w:val="00BA627D"/>
    <w:rsid w:val="00BB35AA"/>
    <w:rsid w:val="00BC36E0"/>
    <w:rsid w:val="00BD119D"/>
    <w:rsid w:val="00BD2A48"/>
    <w:rsid w:val="00BD6B47"/>
    <w:rsid w:val="00BE0664"/>
    <w:rsid w:val="00BE2CA9"/>
    <w:rsid w:val="00BE6384"/>
    <w:rsid w:val="00BE711F"/>
    <w:rsid w:val="00C04D67"/>
    <w:rsid w:val="00C04F95"/>
    <w:rsid w:val="00C06714"/>
    <w:rsid w:val="00C1286B"/>
    <w:rsid w:val="00C14A9A"/>
    <w:rsid w:val="00C17F84"/>
    <w:rsid w:val="00C2222D"/>
    <w:rsid w:val="00C34E35"/>
    <w:rsid w:val="00C36894"/>
    <w:rsid w:val="00C444A5"/>
    <w:rsid w:val="00C51189"/>
    <w:rsid w:val="00C54797"/>
    <w:rsid w:val="00C55B2A"/>
    <w:rsid w:val="00C66778"/>
    <w:rsid w:val="00C74B9D"/>
    <w:rsid w:val="00C87793"/>
    <w:rsid w:val="00C910B8"/>
    <w:rsid w:val="00C938FD"/>
    <w:rsid w:val="00CA2D45"/>
    <w:rsid w:val="00CA3B29"/>
    <w:rsid w:val="00CA3CBB"/>
    <w:rsid w:val="00CA5052"/>
    <w:rsid w:val="00CA7421"/>
    <w:rsid w:val="00CB4EDF"/>
    <w:rsid w:val="00CC2B82"/>
    <w:rsid w:val="00CC2EF6"/>
    <w:rsid w:val="00CC3B36"/>
    <w:rsid w:val="00CC4235"/>
    <w:rsid w:val="00CC4B45"/>
    <w:rsid w:val="00CD1749"/>
    <w:rsid w:val="00CD3AEC"/>
    <w:rsid w:val="00CD610F"/>
    <w:rsid w:val="00CE00E1"/>
    <w:rsid w:val="00CE0CA2"/>
    <w:rsid w:val="00CE3A17"/>
    <w:rsid w:val="00CE44FB"/>
    <w:rsid w:val="00CE48CD"/>
    <w:rsid w:val="00CF0C81"/>
    <w:rsid w:val="00CF26FE"/>
    <w:rsid w:val="00CF31E3"/>
    <w:rsid w:val="00CF4459"/>
    <w:rsid w:val="00CF6313"/>
    <w:rsid w:val="00D00D51"/>
    <w:rsid w:val="00D01163"/>
    <w:rsid w:val="00D02B3F"/>
    <w:rsid w:val="00D05298"/>
    <w:rsid w:val="00D11DD8"/>
    <w:rsid w:val="00D25E13"/>
    <w:rsid w:val="00D371D9"/>
    <w:rsid w:val="00D4007D"/>
    <w:rsid w:val="00D406D0"/>
    <w:rsid w:val="00D437F8"/>
    <w:rsid w:val="00D5071F"/>
    <w:rsid w:val="00D61EC8"/>
    <w:rsid w:val="00D65A26"/>
    <w:rsid w:val="00D65D98"/>
    <w:rsid w:val="00D75A74"/>
    <w:rsid w:val="00D75EB6"/>
    <w:rsid w:val="00D77A35"/>
    <w:rsid w:val="00D8310B"/>
    <w:rsid w:val="00D87CC3"/>
    <w:rsid w:val="00D976A1"/>
    <w:rsid w:val="00DA2246"/>
    <w:rsid w:val="00DA249E"/>
    <w:rsid w:val="00DA3F42"/>
    <w:rsid w:val="00DB4074"/>
    <w:rsid w:val="00DE09DD"/>
    <w:rsid w:val="00DE6B61"/>
    <w:rsid w:val="00DF3E1C"/>
    <w:rsid w:val="00DF718B"/>
    <w:rsid w:val="00E00E02"/>
    <w:rsid w:val="00E02D5D"/>
    <w:rsid w:val="00E058DE"/>
    <w:rsid w:val="00E07131"/>
    <w:rsid w:val="00E16D44"/>
    <w:rsid w:val="00E26428"/>
    <w:rsid w:val="00E26585"/>
    <w:rsid w:val="00E2798B"/>
    <w:rsid w:val="00E30E66"/>
    <w:rsid w:val="00E312E6"/>
    <w:rsid w:val="00E3648C"/>
    <w:rsid w:val="00E36E27"/>
    <w:rsid w:val="00E43368"/>
    <w:rsid w:val="00E46A9D"/>
    <w:rsid w:val="00E602B0"/>
    <w:rsid w:val="00E66445"/>
    <w:rsid w:val="00E773B0"/>
    <w:rsid w:val="00E77AC9"/>
    <w:rsid w:val="00E82B42"/>
    <w:rsid w:val="00E87A62"/>
    <w:rsid w:val="00E954B8"/>
    <w:rsid w:val="00EA0AA1"/>
    <w:rsid w:val="00EA3DB7"/>
    <w:rsid w:val="00EA4E07"/>
    <w:rsid w:val="00EA57FC"/>
    <w:rsid w:val="00EA6B10"/>
    <w:rsid w:val="00EA71FC"/>
    <w:rsid w:val="00EB1ED6"/>
    <w:rsid w:val="00EB3823"/>
    <w:rsid w:val="00EB54BD"/>
    <w:rsid w:val="00EB7FBE"/>
    <w:rsid w:val="00EC72EB"/>
    <w:rsid w:val="00ED146D"/>
    <w:rsid w:val="00ED3B15"/>
    <w:rsid w:val="00ED7C6B"/>
    <w:rsid w:val="00EE118C"/>
    <w:rsid w:val="00F03C46"/>
    <w:rsid w:val="00F163B6"/>
    <w:rsid w:val="00F32142"/>
    <w:rsid w:val="00F36E7D"/>
    <w:rsid w:val="00F46177"/>
    <w:rsid w:val="00F46669"/>
    <w:rsid w:val="00F51E81"/>
    <w:rsid w:val="00F521F2"/>
    <w:rsid w:val="00F54005"/>
    <w:rsid w:val="00F562B5"/>
    <w:rsid w:val="00F567DA"/>
    <w:rsid w:val="00F66559"/>
    <w:rsid w:val="00F80CCD"/>
    <w:rsid w:val="00F84745"/>
    <w:rsid w:val="00F91841"/>
    <w:rsid w:val="00FA0C3F"/>
    <w:rsid w:val="00FA34AF"/>
    <w:rsid w:val="00FA78C3"/>
    <w:rsid w:val="00FA7C1D"/>
    <w:rsid w:val="00FC2FB9"/>
    <w:rsid w:val="00FD3C35"/>
    <w:rsid w:val="00FE30D0"/>
    <w:rsid w:val="00FE464C"/>
    <w:rsid w:val="00FF00F5"/>
    <w:rsid w:val="00FF3A81"/>
    <w:rsid w:val="00FF43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73FB"/>
  <w15:docId w15:val="{994B49F4-902B-4DF1-A291-99A2BBD3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FE2"/>
  </w:style>
  <w:style w:type="paragraph" w:styleId="Heading3">
    <w:name w:val="heading 3"/>
    <w:basedOn w:val="Normal"/>
    <w:link w:val="Heading3Char"/>
    <w:uiPriority w:val="9"/>
    <w:qFormat/>
    <w:rsid w:val="00CF445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CF4459"/>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7A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B7A0A"/>
    <w:rPr>
      <w:b/>
      <w:bCs/>
    </w:rPr>
  </w:style>
  <w:style w:type="character" w:styleId="Hyperlink">
    <w:name w:val="Hyperlink"/>
    <w:basedOn w:val="DefaultParagraphFont"/>
    <w:uiPriority w:val="99"/>
    <w:unhideWhenUsed/>
    <w:rsid w:val="00DA3F42"/>
    <w:rPr>
      <w:color w:val="0000FF"/>
      <w:u w:val="single"/>
    </w:rPr>
  </w:style>
  <w:style w:type="character" w:customStyle="1" w:styleId="Heading3Char">
    <w:name w:val="Heading 3 Char"/>
    <w:basedOn w:val="DefaultParagraphFont"/>
    <w:link w:val="Heading3"/>
    <w:uiPriority w:val="9"/>
    <w:rsid w:val="00CF4459"/>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CF4459"/>
    <w:rPr>
      <w:rFonts w:ascii="Times New Roman" w:eastAsia="Times New Roman" w:hAnsi="Times New Roman" w:cs="Times New Roman"/>
      <w:b/>
      <w:bCs/>
      <w:sz w:val="24"/>
      <w:szCs w:val="24"/>
      <w:lang w:eastAsia="en-IN"/>
    </w:rPr>
  </w:style>
  <w:style w:type="paragraph" w:styleId="ListParagraph">
    <w:name w:val="List Paragraph"/>
    <w:basedOn w:val="Normal"/>
    <w:uiPriority w:val="34"/>
    <w:qFormat/>
    <w:rsid w:val="00AA0E11"/>
    <w:pPr>
      <w:ind w:left="720"/>
      <w:contextualSpacing/>
    </w:pPr>
  </w:style>
  <w:style w:type="paragraph" w:styleId="NoSpacing">
    <w:name w:val="No Spacing"/>
    <w:uiPriority w:val="1"/>
    <w:qFormat/>
    <w:rsid w:val="00EA6B10"/>
    <w:pPr>
      <w:spacing w:line="240" w:lineRule="auto"/>
    </w:pPr>
  </w:style>
  <w:style w:type="paragraph" w:customStyle="1" w:styleId="Default">
    <w:name w:val="Default"/>
    <w:rsid w:val="006D4648"/>
    <w:pPr>
      <w:autoSpaceDE w:val="0"/>
      <w:autoSpaceDN w:val="0"/>
      <w:adjustRightInd w:val="0"/>
      <w:spacing w:line="240" w:lineRule="auto"/>
    </w:pPr>
    <w:rPr>
      <w:rFonts w:ascii="Verdana" w:hAnsi="Verdana" w:cs="Verdana"/>
      <w:color w:val="000000"/>
      <w:sz w:val="24"/>
      <w:szCs w:val="24"/>
    </w:rPr>
  </w:style>
  <w:style w:type="character" w:customStyle="1" w:styleId="apple-converted-space">
    <w:name w:val="apple-converted-space"/>
    <w:basedOn w:val="DefaultParagraphFont"/>
    <w:rsid w:val="00995436"/>
  </w:style>
  <w:style w:type="paragraph" w:styleId="BalloonText">
    <w:name w:val="Balloon Text"/>
    <w:basedOn w:val="Normal"/>
    <w:link w:val="BalloonTextChar"/>
    <w:uiPriority w:val="99"/>
    <w:semiHidden/>
    <w:unhideWhenUsed/>
    <w:rsid w:val="009954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436"/>
    <w:rPr>
      <w:rFonts w:ascii="Tahoma" w:hAnsi="Tahoma" w:cs="Tahoma"/>
      <w:sz w:val="16"/>
      <w:szCs w:val="16"/>
    </w:rPr>
  </w:style>
  <w:style w:type="paragraph" w:styleId="BodyText2">
    <w:name w:val="Body Text 2"/>
    <w:basedOn w:val="Normal"/>
    <w:link w:val="BodyText2Char"/>
    <w:uiPriority w:val="99"/>
    <w:unhideWhenUsed/>
    <w:rsid w:val="00995436"/>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rsid w:val="00995436"/>
    <w:rPr>
      <w:rFonts w:ascii="Calibri" w:eastAsia="Calibri" w:hAnsi="Calibri" w:cs="Times New Roman"/>
      <w:lang w:val="en-US"/>
    </w:rPr>
  </w:style>
  <w:style w:type="paragraph" w:customStyle="1" w:styleId="yiv108007698msonormal">
    <w:name w:val="yiv108007698msonormal"/>
    <w:basedOn w:val="Normal"/>
    <w:rsid w:val="008F65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angingindention">
    <w:name w:val="hanging indention"/>
    <w:basedOn w:val="Normal"/>
    <w:rsid w:val="00370B0B"/>
    <w:pPr>
      <w:spacing w:before="160" w:after="160" w:line="240" w:lineRule="auto"/>
      <w:ind w:left="720" w:hanging="720"/>
    </w:pPr>
    <w:rPr>
      <w:rFonts w:ascii="Times New Roman" w:eastAsia="Times New Roman" w:hAnsi="Times New Roman" w:cs="Times New Roman"/>
      <w:sz w:val="24"/>
      <w:szCs w:val="24"/>
      <w:lang w:eastAsia="ko-KR"/>
    </w:rPr>
  </w:style>
  <w:style w:type="paragraph" w:customStyle="1" w:styleId="tabletext">
    <w:name w:val="table text"/>
    <w:basedOn w:val="Normal"/>
    <w:rsid w:val="004B72B5"/>
    <w:pPr>
      <w:spacing w:before="40" w:after="40" w:line="240" w:lineRule="auto"/>
    </w:pPr>
    <w:rPr>
      <w:rFonts w:ascii="Times New Roman" w:eastAsia="Times New Roman" w:hAnsi="Times New Roman" w:cs="Times New Roman"/>
      <w:lang w:eastAsia="ko-KR"/>
    </w:rPr>
  </w:style>
  <w:style w:type="character" w:styleId="Emphasis">
    <w:name w:val="Emphasis"/>
    <w:basedOn w:val="DefaultParagraphFont"/>
    <w:uiPriority w:val="20"/>
    <w:qFormat/>
    <w:rsid w:val="00F46177"/>
    <w:rPr>
      <w:b/>
      <w:bCs/>
      <w:i w:val="0"/>
      <w:iCs w:val="0"/>
    </w:rPr>
  </w:style>
  <w:style w:type="character" w:customStyle="1" w:styleId="st">
    <w:name w:val="st"/>
    <w:basedOn w:val="DefaultParagraphFont"/>
    <w:rsid w:val="00F46177"/>
  </w:style>
  <w:style w:type="paragraph" w:customStyle="1" w:styleId="archive">
    <w:name w:val="archive"/>
    <w:basedOn w:val="Normal"/>
    <w:rsid w:val="00BB35AA"/>
    <w:pPr>
      <w:spacing w:before="100" w:beforeAutospacing="1" w:after="100" w:afterAutospacing="1" w:line="193" w:lineRule="atLeast"/>
    </w:pPr>
    <w:rPr>
      <w:rFonts w:ascii="Trebuchet MS" w:eastAsia="Times New Roman" w:hAnsi="Trebuchet MS" w:cs="Times New Roman"/>
      <w:color w:val="000000"/>
      <w:sz w:val="14"/>
      <w:szCs w:val="14"/>
      <w:lang w:eastAsia="en-IN"/>
    </w:rPr>
  </w:style>
  <w:style w:type="paragraph" w:customStyle="1" w:styleId="blue">
    <w:name w:val="blue"/>
    <w:basedOn w:val="Normal"/>
    <w:rsid w:val="00BB35AA"/>
    <w:pPr>
      <w:spacing w:before="100" w:beforeAutospacing="1" w:after="100" w:afterAutospacing="1" w:line="193" w:lineRule="atLeast"/>
    </w:pPr>
    <w:rPr>
      <w:rFonts w:ascii="Trebuchet MS" w:eastAsia="Times New Roman" w:hAnsi="Trebuchet MS" w:cs="Times New Roman"/>
      <w:color w:val="2B538E"/>
      <w:sz w:val="24"/>
      <w:szCs w:val="24"/>
      <w:lang w:eastAsia="en-IN"/>
    </w:rPr>
  </w:style>
  <w:style w:type="character" w:styleId="FollowedHyperlink">
    <w:name w:val="FollowedHyperlink"/>
    <w:basedOn w:val="DefaultParagraphFont"/>
    <w:uiPriority w:val="99"/>
    <w:semiHidden/>
    <w:unhideWhenUsed/>
    <w:rsid w:val="001B1DEC"/>
    <w:rPr>
      <w:color w:val="800080" w:themeColor="followedHyperlink"/>
      <w:u w:val="single"/>
    </w:rPr>
  </w:style>
  <w:style w:type="paragraph" w:styleId="Header">
    <w:name w:val="header"/>
    <w:basedOn w:val="Normal"/>
    <w:link w:val="HeaderChar"/>
    <w:uiPriority w:val="99"/>
    <w:semiHidden/>
    <w:unhideWhenUsed/>
    <w:rsid w:val="004117E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117E3"/>
  </w:style>
  <w:style w:type="paragraph" w:styleId="Footer">
    <w:name w:val="footer"/>
    <w:basedOn w:val="Normal"/>
    <w:link w:val="FooterChar"/>
    <w:uiPriority w:val="99"/>
    <w:unhideWhenUsed/>
    <w:rsid w:val="004117E3"/>
    <w:pPr>
      <w:tabs>
        <w:tab w:val="center" w:pos="4513"/>
        <w:tab w:val="right" w:pos="9026"/>
      </w:tabs>
      <w:spacing w:line="240" w:lineRule="auto"/>
    </w:pPr>
  </w:style>
  <w:style w:type="character" w:customStyle="1" w:styleId="FooterChar">
    <w:name w:val="Footer Char"/>
    <w:basedOn w:val="DefaultParagraphFont"/>
    <w:link w:val="Footer"/>
    <w:uiPriority w:val="99"/>
    <w:rsid w:val="00411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6266">
      <w:bodyDiv w:val="1"/>
      <w:marLeft w:val="0"/>
      <w:marRight w:val="0"/>
      <w:marTop w:val="0"/>
      <w:marBottom w:val="0"/>
      <w:divBdr>
        <w:top w:val="none" w:sz="0" w:space="0" w:color="auto"/>
        <w:left w:val="none" w:sz="0" w:space="0" w:color="auto"/>
        <w:bottom w:val="none" w:sz="0" w:space="0" w:color="auto"/>
        <w:right w:val="none" w:sz="0" w:space="0" w:color="auto"/>
      </w:divBdr>
      <w:divsChild>
        <w:div w:id="605775762">
          <w:marLeft w:val="0"/>
          <w:marRight w:val="0"/>
          <w:marTop w:val="0"/>
          <w:marBottom w:val="0"/>
          <w:divBdr>
            <w:top w:val="none" w:sz="0" w:space="0" w:color="auto"/>
            <w:left w:val="none" w:sz="0" w:space="0" w:color="auto"/>
            <w:bottom w:val="none" w:sz="0" w:space="0" w:color="auto"/>
            <w:right w:val="none" w:sz="0" w:space="0" w:color="auto"/>
          </w:divBdr>
          <w:divsChild>
            <w:div w:id="1615820392">
              <w:marLeft w:val="0"/>
              <w:marRight w:val="0"/>
              <w:marTop w:val="0"/>
              <w:marBottom w:val="0"/>
              <w:divBdr>
                <w:top w:val="none" w:sz="0" w:space="0" w:color="auto"/>
                <w:left w:val="none" w:sz="0" w:space="0" w:color="auto"/>
                <w:bottom w:val="none" w:sz="0" w:space="0" w:color="auto"/>
                <w:right w:val="none" w:sz="0" w:space="0" w:color="auto"/>
              </w:divBdr>
              <w:divsChild>
                <w:div w:id="1209223175">
                  <w:marLeft w:val="0"/>
                  <w:marRight w:val="0"/>
                  <w:marTop w:val="0"/>
                  <w:marBottom w:val="0"/>
                  <w:divBdr>
                    <w:top w:val="none" w:sz="0" w:space="0" w:color="auto"/>
                    <w:left w:val="none" w:sz="0" w:space="0" w:color="auto"/>
                    <w:bottom w:val="none" w:sz="0" w:space="0" w:color="auto"/>
                    <w:right w:val="none" w:sz="0" w:space="0" w:color="auto"/>
                  </w:divBdr>
                  <w:divsChild>
                    <w:div w:id="1105424470">
                      <w:marLeft w:val="0"/>
                      <w:marRight w:val="2845"/>
                      <w:marTop w:val="0"/>
                      <w:marBottom w:val="0"/>
                      <w:divBdr>
                        <w:top w:val="none" w:sz="0" w:space="0" w:color="auto"/>
                        <w:left w:val="none" w:sz="0" w:space="0" w:color="auto"/>
                        <w:bottom w:val="none" w:sz="0" w:space="0" w:color="auto"/>
                        <w:right w:val="none" w:sz="0" w:space="0" w:color="auto"/>
                      </w:divBdr>
                      <w:divsChild>
                        <w:div w:id="552279040">
                          <w:marLeft w:val="0"/>
                          <w:marRight w:val="0"/>
                          <w:marTop w:val="0"/>
                          <w:marBottom w:val="0"/>
                          <w:divBdr>
                            <w:top w:val="none" w:sz="0" w:space="0" w:color="auto"/>
                            <w:left w:val="none" w:sz="0" w:space="0" w:color="auto"/>
                            <w:bottom w:val="none" w:sz="0" w:space="0" w:color="auto"/>
                            <w:right w:val="none" w:sz="0" w:space="0" w:color="auto"/>
                          </w:divBdr>
                          <w:divsChild>
                            <w:div w:id="5779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07382">
      <w:bodyDiv w:val="1"/>
      <w:marLeft w:val="0"/>
      <w:marRight w:val="0"/>
      <w:marTop w:val="0"/>
      <w:marBottom w:val="0"/>
      <w:divBdr>
        <w:top w:val="none" w:sz="0" w:space="0" w:color="auto"/>
        <w:left w:val="none" w:sz="0" w:space="0" w:color="auto"/>
        <w:bottom w:val="none" w:sz="0" w:space="0" w:color="auto"/>
        <w:right w:val="none" w:sz="0" w:space="0" w:color="auto"/>
      </w:divBdr>
      <w:divsChild>
        <w:div w:id="122344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105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7375800">
      <w:bodyDiv w:val="1"/>
      <w:marLeft w:val="0"/>
      <w:marRight w:val="0"/>
      <w:marTop w:val="0"/>
      <w:marBottom w:val="0"/>
      <w:divBdr>
        <w:top w:val="none" w:sz="0" w:space="0" w:color="auto"/>
        <w:left w:val="none" w:sz="0" w:space="0" w:color="auto"/>
        <w:bottom w:val="none" w:sz="0" w:space="0" w:color="auto"/>
        <w:right w:val="none" w:sz="0" w:space="0" w:color="auto"/>
      </w:divBdr>
      <w:divsChild>
        <w:div w:id="219053305">
          <w:marLeft w:val="161"/>
          <w:marRight w:val="0"/>
          <w:marTop w:val="0"/>
          <w:marBottom w:val="0"/>
          <w:divBdr>
            <w:top w:val="none" w:sz="0" w:space="0" w:color="auto"/>
            <w:left w:val="none" w:sz="0" w:space="0" w:color="auto"/>
            <w:bottom w:val="none" w:sz="0" w:space="0" w:color="auto"/>
            <w:right w:val="none" w:sz="0" w:space="0" w:color="auto"/>
          </w:divBdr>
        </w:div>
      </w:divsChild>
    </w:div>
    <w:div w:id="323968785">
      <w:bodyDiv w:val="1"/>
      <w:marLeft w:val="10"/>
      <w:marRight w:val="5"/>
      <w:marTop w:val="5"/>
      <w:marBottom w:val="5"/>
      <w:divBdr>
        <w:top w:val="none" w:sz="0" w:space="0" w:color="auto"/>
        <w:left w:val="none" w:sz="0" w:space="0" w:color="auto"/>
        <w:bottom w:val="none" w:sz="0" w:space="0" w:color="auto"/>
        <w:right w:val="none" w:sz="0" w:space="0" w:color="auto"/>
      </w:divBdr>
    </w:div>
    <w:div w:id="483394498">
      <w:bodyDiv w:val="1"/>
      <w:marLeft w:val="0"/>
      <w:marRight w:val="0"/>
      <w:marTop w:val="0"/>
      <w:marBottom w:val="0"/>
      <w:divBdr>
        <w:top w:val="none" w:sz="0" w:space="0" w:color="auto"/>
        <w:left w:val="none" w:sz="0" w:space="0" w:color="auto"/>
        <w:bottom w:val="none" w:sz="0" w:space="0" w:color="auto"/>
        <w:right w:val="none" w:sz="0" w:space="0" w:color="auto"/>
      </w:divBdr>
    </w:div>
    <w:div w:id="980619657">
      <w:bodyDiv w:val="1"/>
      <w:marLeft w:val="0"/>
      <w:marRight w:val="0"/>
      <w:marTop w:val="0"/>
      <w:marBottom w:val="0"/>
      <w:divBdr>
        <w:top w:val="none" w:sz="0" w:space="0" w:color="auto"/>
        <w:left w:val="none" w:sz="0" w:space="0" w:color="auto"/>
        <w:bottom w:val="none" w:sz="0" w:space="0" w:color="auto"/>
        <w:right w:val="none" w:sz="0" w:space="0" w:color="auto"/>
      </w:divBdr>
    </w:div>
    <w:div w:id="1029723510">
      <w:bodyDiv w:val="1"/>
      <w:marLeft w:val="10"/>
      <w:marRight w:val="5"/>
      <w:marTop w:val="5"/>
      <w:marBottom w:val="5"/>
      <w:divBdr>
        <w:top w:val="none" w:sz="0" w:space="0" w:color="auto"/>
        <w:left w:val="none" w:sz="0" w:space="0" w:color="auto"/>
        <w:bottom w:val="none" w:sz="0" w:space="0" w:color="auto"/>
        <w:right w:val="none" w:sz="0" w:space="0" w:color="auto"/>
      </w:divBdr>
    </w:div>
    <w:div w:id="1365249155">
      <w:bodyDiv w:val="1"/>
      <w:marLeft w:val="0"/>
      <w:marRight w:val="0"/>
      <w:marTop w:val="0"/>
      <w:marBottom w:val="0"/>
      <w:divBdr>
        <w:top w:val="none" w:sz="0" w:space="0" w:color="auto"/>
        <w:left w:val="none" w:sz="0" w:space="0" w:color="auto"/>
        <w:bottom w:val="none" w:sz="0" w:space="0" w:color="auto"/>
        <w:right w:val="none" w:sz="0" w:space="0" w:color="auto"/>
      </w:divBdr>
    </w:div>
    <w:div w:id="1372152255">
      <w:bodyDiv w:val="1"/>
      <w:marLeft w:val="0"/>
      <w:marRight w:val="0"/>
      <w:marTop w:val="0"/>
      <w:marBottom w:val="0"/>
      <w:divBdr>
        <w:top w:val="none" w:sz="0" w:space="0" w:color="auto"/>
        <w:left w:val="none" w:sz="0" w:space="0" w:color="auto"/>
        <w:bottom w:val="none" w:sz="0" w:space="0" w:color="auto"/>
        <w:right w:val="none" w:sz="0" w:space="0" w:color="auto"/>
      </w:divBdr>
      <w:divsChild>
        <w:div w:id="539820861">
          <w:marLeft w:val="161"/>
          <w:marRight w:val="0"/>
          <w:marTop w:val="0"/>
          <w:marBottom w:val="0"/>
          <w:divBdr>
            <w:top w:val="none" w:sz="0" w:space="0" w:color="auto"/>
            <w:left w:val="none" w:sz="0" w:space="0" w:color="auto"/>
            <w:bottom w:val="none" w:sz="0" w:space="0" w:color="auto"/>
            <w:right w:val="none" w:sz="0" w:space="0" w:color="auto"/>
          </w:divBdr>
        </w:div>
      </w:divsChild>
    </w:div>
    <w:div w:id="1552568883">
      <w:bodyDiv w:val="1"/>
      <w:marLeft w:val="0"/>
      <w:marRight w:val="0"/>
      <w:marTop w:val="0"/>
      <w:marBottom w:val="0"/>
      <w:divBdr>
        <w:top w:val="none" w:sz="0" w:space="0" w:color="auto"/>
        <w:left w:val="none" w:sz="0" w:space="0" w:color="auto"/>
        <w:bottom w:val="none" w:sz="0" w:space="0" w:color="auto"/>
        <w:right w:val="none" w:sz="0" w:space="0" w:color="auto"/>
      </w:divBdr>
      <w:divsChild>
        <w:div w:id="1391688031">
          <w:marLeft w:val="0"/>
          <w:marRight w:val="0"/>
          <w:marTop w:val="0"/>
          <w:marBottom w:val="0"/>
          <w:divBdr>
            <w:top w:val="single" w:sz="4" w:space="0" w:color="CCCCCC"/>
            <w:left w:val="single" w:sz="4" w:space="0" w:color="CCCCCC"/>
            <w:bottom w:val="single" w:sz="4" w:space="0" w:color="CCCCCC"/>
            <w:right w:val="single" w:sz="4" w:space="0" w:color="CCCCCC"/>
          </w:divBdr>
          <w:divsChild>
            <w:div w:id="2729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9592">
      <w:bodyDiv w:val="1"/>
      <w:marLeft w:val="0"/>
      <w:marRight w:val="0"/>
      <w:marTop w:val="0"/>
      <w:marBottom w:val="0"/>
      <w:divBdr>
        <w:top w:val="none" w:sz="0" w:space="0" w:color="auto"/>
        <w:left w:val="none" w:sz="0" w:space="0" w:color="auto"/>
        <w:bottom w:val="none" w:sz="0" w:space="0" w:color="auto"/>
        <w:right w:val="none" w:sz="0" w:space="0" w:color="auto"/>
      </w:divBdr>
      <w:divsChild>
        <w:div w:id="653340331">
          <w:marLeft w:val="0"/>
          <w:marRight w:val="0"/>
          <w:marTop w:val="0"/>
          <w:marBottom w:val="0"/>
          <w:divBdr>
            <w:top w:val="single" w:sz="6" w:space="0" w:color="CCCCCC"/>
            <w:left w:val="single" w:sz="6" w:space="0" w:color="CCCCCC"/>
            <w:bottom w:val="single" w:sz="6" w:space="0" w:color="CCCCCC"/>
            <w:right w:val="single" w:sz="6" w:space="0" w:color="CCCCCC"/>
          </w:divBdr>
          <w:divsChild>
            <w:div w:id="1692952311">
              <w:marLeft w:val="0"/>
              <w:marRight w:val="0"/>
              <w:marTop w:val="0"/>
              <w:marBottom w:val="0"/>
              <w:divBdr>
                <w:top w:val="none" w:sz="0" w:space="0" w:color="auto"/>
                <w:left w:val="none" w:sz="0" w:space="0" w:color="auto"/>
                <w:bottom w:val="none" w:sz="0" w:space="0" w:color="auto"/>
                <w:right w:val="none" w:sz="0" w:space="0" w:color="auto"/>
              </w:divBdr>
              <w:divsChild>
                <w:div w:id="74653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80582">
      <w:bodyDiv w:val="1"/>
      <w:marLeft w:val="0"/>
      <w:marRight w:val="0"/>
      <w:marTop w:val="0"/>
      <w:marBottom w:val="0"/>
      <w:divBdr>
        <w:top w:val="none" w:sz="0" w:space="0" w:color="auto"/>
        <w:left w:val="none" w:sz="0" w:space="0" w:color="auto"/>
        <w:bottom w:val="none" w:sz="0" w:space="0" w:color="auto"/>
        <w:right w:val="none" w:sz="0" w:space="0" w:color="auto"/>
      </w:divBdr>
      <w:divsChild>
        <w:div w:id="166865435">
          <w:marLeft w:val="0"/>
          <w:marRight w:val="0"/>
          <w:marTop w:val="0"/>
          <w:marBottom w:val="0"/>
          <w:divBdr>
            <w:top w:val="single" w:sz="6" w:space="0" w:color="CCCCCC"/>
            <w:left w:val="single" w:sz="6" w:space="0" w:color="CCCCCC"/>
            <w:bottom w:val="single" w:sz="6" w:space="0" w:color="CCCCCC"/>
            <w:right w:val="single" w:sz="6" w:space="0" w:color="CCCCCC"/>
          </w:divBdr>
          <w:divsChild>
            <w:div w:id="1932812165">
              <w:marLeft w:val="0"/>
              <w:marRight w:val="0"/>
              <w:marTop w:val="0"/>
              <w:marBottom w:val="0"/>
              <w:divBdr>
                <w:top w:val="none" w:sz="0" w:space="0" w:color="auto"/>
                <w:left w:val="none" w:sz="0" w:space="0" w:color="auto"/>
                <w:bottom w:val="none" w:sz="0" w:space="0" w:color="auto"/>
                <w:right w:val="none" w:sz="0" w:space="0" w:color="auto"/>
              </w:divBdr>
              <w:divsChild>
                <w:div w:id="201892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90087">
      <w:bodyDiv w:val="1"/>
      <w:marLeft w:val="152"/>
      <w:marRight w:val="152"/>
      <w:marTop w:val="152"/>
      <w:marBottom w:val="152"/>
      <w:divBdr>
        <w:top w:val="none" w:sz="0" w:space="0" w:color="auto"/>
        <w:left w:val="none" w:sz="0" w:space="0" w:color="auto"/>
        <w:bottom w:val="none" w:sz="0" w:space="0" w:color="auto"/>
        <w:right w:val="none" w:sz="0" w:space="0" w:color="auto"/>
      </w:divBdr>
      <w:divsChild>
        <w:div w:id="1149055763">
          <w:marLeft w:val="0"/>
          <w:marRight w:val="0"/>
          <w:marTop w:val="0"/>
          <w:marBottom w:val="0"/>
          <w:divBdr>
            <w:top w:val="none" w:sz="0" w:space="0" w:color="auto"/>
            <w:left w:val="none" w:sz="0" w:space="0" w:color="auto"/>
            <w:bottom w:val="none" w:sz="0" w:space="0" w:color="auto"/>
            <w:right w:val="none" w:sz="0" w:space="0" w:color="auto"/>
          </w:divBdr>
          <w:divsChild>
            <w:div w:id="1739135136">
              <w:marLeft w:val="-2928"/>
              <w:marRight w:val="0"/>
              <w:marTop w:val="0"/>
              <w:marBottom w:val="144"/>
              <w:divBdr>
                <w:top w:val="none" w:sz="0" w:space="0" w:color="auto"/>
                <w:left w:val="none" w:sz="0" w:space="0" w:color="auto"/>
                <w:bottom w:val="none" w:sz="0" w:space="0" w:color="auto"/>
                <w:right w:val="none" w:sz="0" w:space="0" w:color="auto"/>
              </w:divBdr>
              <w:divsChild>
                <w:div w:id="970129434">
                  <w:marLeft w:val="2928"/>
                  <w:marRight w:val="0"/>
                  <w:marTop w:val="240"/>
                  <w:marBottom w:val="0"/>
                  <w:divBdr>
                    <w:top w:val="none" w:sz="0" w:space="0" w:color="auto"/>
                    <w:left w:val="single" w:sz="6" w:space="0" w:color="000000"/>
                    <w:bottom w:val="none" w:sz="0" w:space="0" w:color="auto"/>
                    <w:right w:val="none" w:sz="0" w:space="0" w:color="auto"/>
                  </w:divBdr>
                  <w:divsChild>
                    <w:div w:id="14688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75086">
      <w:bodyDiv w:val="1"/>
      <w:marLeft w:val="10"/>
      <w:marRight w:val="5"/>
      <w:marTop w:val="5"/>
      <w:marBottom w:val="5"/>
      <w:divBdr>
        <w:top w:val="none" w:sz="0" w:space="0" w:color="auto"/>
        <w:left w:val="none" w:sz="0" w:space="0" w:color="auto"/>
        <w:bottom w:val="none" w:sz="0" w:space="0" w:color="auto"/>
        <w:right w:val="none" w:sz="0" w:space="0" w:color="auto"/>
      </w:divBdr>
    </w:div>
    <w:div w:id="2114547796">
      <w:bodyDiv w:val="1"/>
      <w:marLeft w:val="0"/>
      <w:marRight w:val="0"/>
      <w:marTop w:val="0"/>
      <w:marBottom w:val="0"/>
      <w:divBdr>
        <w:top w:val="none" w:sz="0" w:space="0" w:color="auto"/>
        <w:left w:val="none" w:sz="0" w:space="0" w:color="auto"/>
        <w:bottom w:val="none" w:sz="0" w:space="0" w:color="auto"/>
        <w:right w:val="none" w:sz="0" w:space="0" w:color="auto"/>
      </w:divBdr>
      <w:divsChild>
        <w:div w:id="523516518">
          <w:marLeft w:val="0"/>
          <w:marRight w:val="0"/>
          <w:marTop w:val="0"/>
          <w:marBottom w:val="0"/>
          <w:divBdr>
            <w:top w:val="none" w:sz="0" w:space="0" w:color="auto"/>
            <w:left w:val="none" w:sz="0" w:space="0" w:color="auto"/>
            <w:bottom w:val="none" w:sz="0" w:space="0" w:color="auto"/>
            <w:right w:val="none" w:sz="0" w:space="0" w:color="auto"/>
          </w:divBdr>
          <w:divsChild>
            <w:div w:id="924461223">
              <w:marLeft w:val="0"/>
              <w:marRight w:val="0"/>
              <w:marTop w:val="0"/>
              <w:marBottom w:val="0"/>
              <w:divBdr>
                <w:top w:val="none" w:sz="0" w:space="0" w:color="auto"/>
                <w:left w:val="none" w:sz="0" w:space="0" w:color="auto"/>
                <w:bottom w:val="none" w:sz="0" w:space="0" w:color="auto"/>
                <w:right w:val="none" w:sz="0" w:space="0" w:color="auto"/>
              </w:divBdr>
              <w:divsChild>
                <w:div w:id="1991322008">
                  <w:marLeft w:val="0"/>
                  <w:marRight w:val="0"/>
                  <w:marTop w:val="0"/>
                  <w:marBottom w:val="0"/>
                  <w:divBdr>
                    <w:top w:val="none" w:sz="0" w:space="0" w:color="auto"/>
                    <w:left w:val="none" w:sz="0" w:space="0" w:color="auto"/>
                    <w:bottom w:val="none" w:sz="0" w:space="0" w:color="auto"/>
                    <w:right w:val="none" w:sz="0" w:space="0" w:color="auto"/>
                  </w:divBdr>
                  <w:divsChild>
                    <w:div w:id="2027712413">
                      <w:marLeft w:val="0"/>
                      <w:marRight w:val="2845"/>
                      <w:marTop w:val="0"/>
                      <w:marBottom w:val="0"/>
                      <w:divBdr>
                        <w:top w:val="none" w:sz="0" w:space="0" w:color="auto"/>
                        <w:left w:val="none" w:sz="0" w:space="0" w:color="auto"/>
                        <w:bottom w:val="none" w:sz="0" w:space="0" w:color="auto"/>
                        <w:right w:val="none" w:sz="0" w:space="0" w:color="auto"/>
                      </w:divBdr>
                      <w:divsChild>
                        <w:div w:id="1733654316">
                          <w:marLeft w:val="0"/>
                          <w:marRight w:val="0"/>
                          <w:marTop w:val="0"/>
                          <w:marBottom w:val="0"/>
                          <w:divBdr>
                            <w:top w:val="none" w:sz="0" w:space="0" w:color="auto"/>
                            <w:left w:val="none" w:sz="0" w:space="0" w:color="auto"/>
                            <w:bottom w:val="none" w:sz="0" w:space="0" w:color="auto"/>
                            <w:right w:val="none" w:sz="0" w:space="0" w:color="auto"/>
                          </w:divBdr>
                          <w:divsChild>
                            <w:div w:id="584076790">
                              <w:marLeft w:val="0"/>
                              <w:marRight w:val="0"/>
                              <w:marTop w:val="0"/>
                              <w:marBottom w:val="0"/>
                              <w:divBdr>
                                <w:top w:val="none" w:sz="0" w:space="0" w:color="auto"/>
                                <w:left w:val="none" w:sz="0" w:space="0" w:color="auto"/>
                                <w:bottom w:val="none" w:sz="0" w:space="0" w:color="auto"/>
                                <w:right w:val="none" w:sz="0" w:space="0" w:color="auto"/>
                              </w:divBdr>
                              <w:divsChild>
                                <w:div w:id="12273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iishdigilib.in:8080/digitallibrary/HomeFaculty.do" TargetMode="External"/><Relationship Id="rId18" Type="http://schemas.openxmlformats.org/officeDocument/2006/relationships/hyperlink" Target="http://archive.ifla.org/II/%20http:/ahds.ac.uk/manage/framework.htm" TargetMode="External"/><Relationship Id="rId26" Type="http://schemas.openxmlformats.org/officeDocument/2006/relationships/hyperlink" Target="http://www.dlib.org/dlib/december04/godby/12godby.html" TargetMode="External"/><Relationship Id="rId3" Type="http://schemas.openxmlformats.org/officeDocument/2006/relationships/settings" Target="settings.xml"/><Relationship Id="rId21" Type="http://schemas.openxmlformats.org/officeDocument/2006/relationships/hyperlink" Target="http://info.lib.uh.edu/sepb/sepb.html" TargetMode="External"/><Relationship Id="rId34" Type="http://schemas.openxmlformats.org/officeDocument/2006/relationships/hyperlink" Target="http://www.greenstone.org" TargetMode="External"/><Relationship Id="rId7" Type="http://schemas.openxmlformats.org/officeDocument/2006/relationships/image" Target="media/image1.emf"/><Relationship Id="rId12" Type="http://schemas.openxmlformats.org/officeDocument/2006/relationships/hyperlink" Target="http://aiishdigilib.in:8080/digitallibrary/HomeGuide.do" TargetMode="External"/><Relationship Id="rId17" Type="http://schemas.openxmlformats.org/officeDocument/2006/relationships/hyperlink" Target="http://www.dlib.org/dlib/July95/07arms.html" TargetMode="External"/><Relationship Id="rId25" Type="http://schemas.openxmlformats.org/officeDocument/2006/relationships/hyperlink" Target="http://www.dlib.org/dlib/september07/cassel/09cassel.html" TargetMode="External"/><Relationship Id="rId33" Type="http://schemas.openxmlformats.org/officeDocument/2006/relationships/hyperlink" Target="http://www.eprints.or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iish.ac.in" TargetMode="External"/><Relationship Id="rId20" Type="http://schemas.openxmlformats.org/officeDocument/2006/relationships/hyperlink" Target="http://archive.ifla.org/documents/libraries/net/arl-dlib.txt" TargetMode="External"/><Relationship Id="rId29" Type="http://schemas.openxmlformats.org/officeDocument/2006/relationships/hyperlink" Target="http://archive.ifla.org/documents/libraries/net/gale1.t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iishdigilib.in:8080/digitallibrary/HomePublication.do" TargetMode="External"/><Relationship Id="rId24" Type="http://schemas.openxmlformats.org/officeDocument/2006/relationships/hyperlink" Target="http://www.bl.uk/services/information.html" TargetMode="External"/><Relationship Id="rId32" Type="http://schemas.openxmlformats.org/officeDocument/2006/relationships/hyperlink" Target="http://www.dlib.org/dlib/may11/yuanli/05yuanli.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aiishdigilib.in:8080/digitallibrary/HomeYearDistinct.do" TargetMode="External"/><Relationship Id="rId23" Type="http://schemas.openxmlformats.org/officeDocument/2006/relationships/hyperlink" Target="http://archive.ifla.org/documents/libraries/net/bearman.txt" TargetMode="External"/><Relationship Id="rId28" Type="http://schemas.openxmlformats.org/officeDocument/2006/relationships/hyperlink" Target="http://www.dlib.org/dlib/july06/lavoie/07lavoie.html" TargetMode="External"/><Relationship Id="rId36" Type="http://schemas.openxmlformats.org/officeDocument/2006/relationships/hyperlink" Target="http://www.aiish.ac.in" TargetMode="External"/><Relationship Id="rId10" Type="http://schemas.openxmlformats.org/officeDocument/2006/relationships/hyperlink" Target="http://www.aiish.ac.in" TargetMode="External"/><Relationship Id="rId19" Type="http://schemas.openxmlformats.org/officeDocument/2006/relationships/hyperlink" Target="http://www.dlib.org/dlib/november08/aschenbrenner/11aschenbrenner.html" TargetMode="External"/><Relationship Id="rId31" Type="http://schemas.openxmlformats.org/officeDocument/2006/relationships/hyperlink" Target="http://www.e-framework.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aiishdigilib.in:8080/digitallibrary/HomeResourceWise.do" TargetMode="External"/><Relationship Id="rId22" Type="http://schemas.openxmlformats.org/officeDocument/2006/relationships/hyperlink" Target="http://ahds.ac.uk/manage/framework.htm" TargetMode="External"/><Relationship Id="rId27" Type="http://schemas.openxmlformats.org/officeDocument/2006/relationships/hyperlink" Target="http://homes.ukoln.ac.uk/~lismd/preservation.html" TargetMode="External"/><Relationship Id="rId30" Type="http://schemas.openxmlformats.org/officeDocument/2006/relationships/hyperlink" Target="http://www.dlib.org/dlib/july98/gladney/07gladney.html" TargetMode="External"/><Relationship Id="rId35" Type="http://schemas.openxmlformats.org/officeDocument/2006/relationships/hyperlink" Target="http://www.dsp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39</Pages>
  <Words>9213</Words>
  <Characters>49385</Characters>
  <Application>Microsoft Office Word</Application>
  <DocSecurity>0</DocSecurity>
  <Lines>3292</Lines>
  <Paragraphs>2253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shijith kumar</dc:creator>
  <cp:lastModifiedBy>Shijith Kumar</cp:lastModifiedBy>
  <cp:revision>2</cp:revision>
  <dcterms:created xsi:type="dcterms:W3CDTF">2021-06-28T09:11:00Z</dcterms:created>
  <dcterms:modified xsi:type="dcterms:W3CDTF">2021-06-28T09:11:00Z</dcterms:modified>
</cp:coreProperties>
</file>