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8299" w14:textId="6529893E" w:rsidR="00A676EC" w:rsidRDefault="00A676EC" w:rsidP="008354FD">
      <w:pPr>
        <w:pStyle w:val="ds-paragraph"/>
        <w:shd w:val="clear" w:color="auto" w:fill="FFFFFF"/>
        <w:spacing w:before="0" w:beforeAutospacing="0" w:after="150" w:afterAutospacing="0" w:line="360" w:lineRule="auto"/>
        <w:ind w:left="-238" w:right="-238"/>
        <w:jc w:val="both"/>
        <w:rPr>
          <w:color w:val="000000"/>
        </w:rPr>
      </w:pPr>
      <w:proofErr w:type="spellStart"/>
      <w:r>
        <w:rPr>
          <w:color w:val="000000"/>
        </w:rPr>
        <w:t>AiiSH-iR</w:t>
      </w:r>
      <w:proofErr w:type="spellEnd"/>
      <w:r>
        <w:rPr>
          <w:color w:val="000000"/>
        </w:rPr>
        <w:t xml:space="preserve"> is the institutional repository of the </w:t>
      </w:r>
      <w:proofErr w:type="gramStart"/>
      <w:r w:rsidR="008354FD">
        <w:rPr>
          <w:color w:val="000000"/>
        </w:rPr>
        <w:t>All India</w:t>
      </w:r>
      <w:proofErr w:type="gramEnd"/>
      <w:r>
        <w:rPr>
          <w:color w:val="000000"/>
        </w:rPr>
        <w:t xml:space="preserve"> Institute of Speech and Hearing, Mysuru.</w:t>
      </w:r>
      <w:r w:rsidR="008354FD">
        <w:rPr>
          <w:color w:val="000000"/>
        </w:rPr>
        <w:t xml:space="preserve"> </w:t>
      </w:r>
      <w:r>
        <w:rPr>
          <w:color w:val="000000"/>
        </w:rPr>
        <w:t xml:space="preserve">The repository collects, preserves and distributes </w:t>
      </w:r>
      <w:r w:rsidR="00D244FF">
        <w:rPr>
          <w:color w:val="000000"/>
        </w:rPr>
        <w:t>research</w:t>
      </w:r>
      <w:r>
        <w:rPr>
          <w:color w:val="000000"/>
        </w:rPr>
        <w:t xml:space="preserve"> works and other academic resources of the Institute</w:t>
      </w:r>
      <w:r w:rsidR="00D244FF">
        <w:rPr>
          <w:color w:val="000000"/>
        </w:rPr>
        <w:t xml:space="preserve"> in open access mode</w:t>
      </w:r>
      <w:r>
        <w:rPr>
          <w:color w:val="000000"/>
        </w:rPr>
        <w:t>.</w:t>
      </w:r>
      <w:r w:rsidR="00D244FF">
        <w:rPr>
          <w:color w:val="000000"/>
        </w:rPr>
        <w:t xml:space="preserve"> The </w:t>
      </w:r>
      <w:r w:rsidR="007E3DC8">
        <w:rPr>
          <w:color w:val="000000"/>
        </w:rPr>
        <w:t>collection includes</w:t>
      </w:r>
      <w:r w:rsidR="00D244FF">
        <w:rPr>
          <w:color w:val="000000"/>
        </w:rPr>
        <w:t xml:space="preserve"> </w:t>
      </w:r>
      <w:r w:rsidR="008354FD">
        <w:rPr>
          <w:color w:val="000000"/>
        </w:rPr>
        <w:t xml:space="preserve">doctoral and </w:t>
      </w:r>
      <w:r w:rsidR="00D244FF">
        <w:rPr>
          <w:color w:val="000000"/>
        </w:rPr>
        <w:t xml:space="preserve">postgraduate </w:t>
      </w:r>
      <w:r w:rsidR="008354FD">
        <w:rPr>
          <w:color w:val="000000"/>
        </w:rPr>
        <w:t>dissertations</w:t>
      </w:r>
      <w:r w:rsidR="00D244FF">
        <w:rPr>
          <w:color w:val="000000"/>
        </w:rPr>
        <w:t>, funded-project reports, journal articles, books</w:t>
      </w:r>
      <w:r w:rsidR="008354FD">
        <w:rPr>
          <w:color w:val="000000"/>
        </w:rPr>
        <w:t>,</w:t>
      </w:r>
      <w:r w:rsidR="00D244FF">
        <w:rPr>
          <w:color w:val="000000"/>
        </w:rPr>
        <w:t xml:space="preserve"> book chapters</w:t>
      </w:r>
      <w:r w:rsidR="008354FD">
        <w:rPr>
          <w:color w:val="000000"/>
        </w:rPr>
        <w:t xml:space="preserve"> and conference papers</w:t>
      </w:r>
      <w:r w:rsidR="00D244FF">
        <w:rPr>
          <w:color w:val="000000"/>
        </w:rPr>
        <w:t xml:space="preserve">. In addition, syllabus, previous question papers, class presentations etc. are </w:t>
      </w:r>
      <w:r w:rsidR="008354FD">
        <w:rPr>
          <w:color w:val="000000"/>
        </w:rPr>
        <w:t xml:space="preserve">also </w:t>
      </w:r>
      <w:r w:rsidR="00D244FF">
        <w:rPr>
          <w:color w:val="000000"/>
        </w:rPr>
        <w:t>included</w:t>
      </w:r>
      <w:r w:rsidR="007E3DC8">
        <w:rPr>
          <w:color w:val="000000"/>
        </w:rPr>
        <w:t xml:space="preserve">. </w:t>
      </w:r>
      <w:proofErr w:type="spellStart"/>
      <w:r w:rsidR="008354FD">
        <w:rPr>
          <w:color w:val="000000"/>
        </w:rPr>
        <w:t>AiiSH-iR</w:t>
      </w:r>
      <w:proofErr w:type="spellEnd"/>
      <w:r w:rsidR="008354FD">
        <w:rPr>
          <w:color w:val="000000"/>
        </w:rPr>
        <w:t xml:space="preserve"> is the only </w:t>
      </w:r>
      <w:r w:rsidR="007E3DC8">
        <w:rPr>
          <w:color w:val="000000"/>
        </w:rPr>
        <w:t xml:space="preserve">repository of Indian research on </w:t>
      </w:r>
      <w:r w:rsidR="008354FD">
        <w:rPr>
          <w:color w:val="000000"/>
        </w:rPr>
        <w:t xml:space="preserve">communication disorders. </w:t>
      </w:r>
    </w:p>
    <w:p w14:paraId="28CB710D" w14:textId="2F5B58CF" w:rsidR="004D32A4" w:rsidRPr="008354FD" w:rsidRDefault="008354FD">
      <w:pPr>
        <w:rPr>
          <w:rFonts w:ascii="Times New Roman" w:hAnsi="Times New Roman" w:cs="Times New Roman"/>
          <w:sz w:val="24"/>
          <w:szCs w:val="24"/>
        </w:rPr>
      </w:pPr>
      <w:r w:rsidRPr="008354FD">
        <w:rPr>
          <w:rFonts w:ascii="Times New Roman" w:hAnsi="Times New Roman" w:cs="Times New Roman"/>
          <w:sz w:val="24"/>
          <w:szCs w:val="24"/>
        </w:rPr>
        <w:t>Contact</w:t>
      </w:r>
    </w:p>
    <w:p w14:paraId="2190B554" w14:textId="299B0868" w:rsidR="008354FD" w:rsidRPr="008354FD" w:rsidRDefault="008354FD">
      <w:pPr>
        <w:rPr>
          <w:rFonts w:ascii="Times New Roman" w:hAnsi="Times New Roman" w:cs="Times New Roman"/>
          <w:sz w:val="24"/>
          <w:szCs w:val="24"/>
        </w:rPr>
      </w:pPr>
      <w:r w:rsidRPr="008354FD">
        <w:rPr>
          <w:rFonts w:ascii="Times New Roman" w:hAnsi="Times New Roman" w:cs="Times New Roman"/>
          <w:sz w:val="24"/>
          <w:szCs w:val="24"/>
        </w:rPr>
        <w:t>Library and Information Officer</w:t>
      </w:r>
    </w:p>
    <w:p w14:paraId="3B9E5419" w14:textId="75B34629" w:rsidR="008354FD" w:rsidRPr="008354FD" w:rsidRDefault="008354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54FD">
        <w:rPr>
          <w:rFonts w:ascii="Times New Roman" w:hAnsi="Times New Roman" w:cs="Times New Roman"/>
          <w:color w:val="000000"/>
          <w:sz w:val="24"/>
          <w:szCs w:val="24"/>
        </w:rPr>
        <w:t>All India Institute of Speech and Hearing</w:t>
      </w:r>
    </w:p>
    <w:p w14:paraId="79978E99" w14:textId="25DE6B5D" w:rsidR="008354FD" w:rsidRPr="008354FD" w:rsidRDefault="008354F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54FD">
        <w:rPr>
          <w:rFonts w:ascii="Times New Roman" w:hAnsi="Times New Roman" w:cs="Times New Roman"/>
          <w:color w:val="000000"/>
          <w:sz w:val="24"/>
          <w:szCs w:val="24"/>
        </w:rPr>
        <w:t>Manasagangotri</w:t>
      </w:r>
      <w:proofErr w:type="spellEnd"/>
    </w:p>
    <w:p w14:paraId="60C98FAC" w14:textId="2EAD46EC" w:rsidR="008354FD" w:rsidRPr="008354FD" w:rsidRDefault="008354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54FD">
        <w:rPr>
          <w:rFonts w:ascii="Times New Roman" w:hAnsi="Times New Roman" w:cs="Times New Roman"/>
          <w:color w:val="000000"/>
          <w:sz w:val="24"/>
          <w:szCs w:val="24"/>
        </w:rPr>
        <w:t>Mysuru</w:t>
      </w:r>
    </w:p>
    <w:p w14:paraId="488686DA" w14:textId="29E26F83" w:rsidR="008354FD" w:rsidRPr="008354FD" w:rsidRDefault="008354FD">
      <w:pPr>
        <w:rPr>
          <w:rFonts w:ascii="Times New Roman" w:hAnsi="Times New Roman" w:cs="Times New Roman"/>
          <w:sz w:val="24"/>
          <w:szCs w:val="24"/>
        </w:rPr>
      </w:pPr>
      <w:r w:rsidRPr="008354FD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4" w:history="1">
        <w:r w:rsidRPr="008354FD">
          <w:rPr>
            <w:rStyle w:val="Hyperlink"/>
            <w:rFonts w:ascii="Times New Roman" w:hAnsi="Times New Roman" w:cs="Times New Roman"/>
            <w:sz w:val="24"/>
            <w:szCs w:val="24"/>
          </w:rPr>
          <w:t>lio@aiishmysore.in</w:t>
        </w:r>
      </w:hyperlink>
      <w:r w:rsidRPr="0083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8354FD" w:rsidRPr="00835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MDa1NAJSJkYGZko6SsGpxcWZ+XkgBUa1AIk1+/IsAAAA"/>
  </w:docVars>
  <w:rsids>
    <w:rsidRoot w:val="00E066CB"/>
    <w:rsid w:val="004D32A4"/>
    <w:rsid w:val="007E3DC8"/>
    <w:rsid w:val="008354FD"/>
    <w:rsid w:val="00842F0D"/>
    <w:rsid w:val="00A676EC"/>
    <w:rsid w:val="00D244FF"/>
    <w:rsid w:val="00E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D244"/>
  <w15:chartTrackingRefBased/>
  <w15:docId w15:val="{92EA48CE-5ADF-4219-A342-8442A25A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paragraph">
    <w:name w:val="ds-paragraph"/>
    <w:basedOn w:val="Normal"/>
    <w:rsid w:val="00E0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35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2021-05-06T04:14:00Z</dcterms:created>
  <dcterms:modified xsi:type="dcterms:W3CDTF">2021-05-06T04:14:00Z</dcterms:modified>
</cp:coreProperties>
</file>