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8FF2" w14:textId="1C8D512E" w:rsidR="00B7315B" w:rsidRPr="00282FBF" w:rsidRDefault="00282FBF">
      <w:pPr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 xml:space="preserve">From </w:t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ab/>
      </w:r>
      <w:r w:rsidR="00460D4D">
        <w:rPr>
          <w:rFonts w:ascii="Times New Roman" w:hAnsi="Times New Roman" w:cs="Times New Roman"/>
          <w:sz w:val="24"/>
          <w:szCs w:val="24"/>
        </w:rPr>
        <w:tab/>
      </w:r>
      <w:r w:rsidR="00E673CD">
        <w:rPr>
          <w:rFonts w:ascii="Times New Roman" w:hAnsi="Times New Roman" w:cs="Times New Roman"/>
          <w:sz w:val="24"/>
          <w:szCs w:val="24"/>
        </w:rPr>
        <w:t>29</w:t>
      </w:r>
      <w:r w:rsidR="00B33C37">
        <w:rPr>
          <w:rFonts w:ascii="Times New Roman" w:hAnsi="Times New Roman" w:cs="Times New Roman"/>
          <w:sz w:val="24"/>
          <w:szCs w:val="24"/>
        </w:rPr>
        <w:t>.0</w:t>
      </w:r>
      <w:r w:rsidR="00E673CD">
        <w:rPr>
          <w:rFonts w:ascii="Times New Roman" w:hAnsi="Times New Roman" w:cs="Times New Roman"/>
          <w:sz w:val="24"/>
          <w:szCs w:val="24"/>
        </w:rPr>
        <w:t>7</w:t>
      </w:r>
      <w:r w:rsidR="00B33C37">
        <w:rPr>
          <w:rFonts w:ascii="Times New Roman" w:hAnsi="Times New Roman" w:cs="Times New Roman"/>
          <w:sz w:val="24"/>
          <w:szCs w:val="24"/>
        </w:rPr>
        <w:t>.19</w:t>
      </w:r>
    </w:p>
    <w:p w14:paraId="4A0BF96D" w14:textId="344190C1" w:rsidR="00282FBF" w:rsidRPr="00282FBF" w:rsidRDefault="00282FBF" w:rsidP="00282F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ab/>
        <w:t>Dr Shijith Kumar C</w:t>
      </w:r>
    </w:p>
    <w:p w14:paraId="65E7F307" w14:textId="2D73C22F" w:rsidR="00282FBF" w:rsidRDefault="00282FBF" w:rsidP="00B33C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ab/>
      </w:r>
      <w:r w:rsidR="00B33C37">
        <w:rPr>
          <w:rFonts w:ascii="Times New Roman" w:hAnsi="Times New Roman" w:cs="Times New Roman"/>
          <w:sz w:val="24"/>
          <w:szCs w:val="24"/>
        </w:rPr>
        <w:t>Lib. &amp; Information Officer</w:t>
      </w:r>
    </w:p>
    <w:p w14:paraId="185C7150" w14:textId="086634C5" w:rsidR="00B33C37" w:rsidRDefault="00B33C37" w:rsidP="00B33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India Institute of Speech and Hearing,</w:t>
      </w:r>
    </w:p>
    <w:p w14:paraId="54030DC2" w14:textId="38626B23" w:rsidR="00B33C37" w:rsidRDefault="00B33C37" w:rsidP="00B33C3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Manasagangotri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Mysore-570006</w:t>
      </w:r>
    </w:p>
    <w:p w14:paraId="318730D9" w14:textId="7C2B7C41" w:rsidR="00F96D07" w:rsidRDefault="00F96D07" w:rsidP="0028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Mob. 8618667835</w:t>
      </w:r>
    </w:p>
    <w:p w14:paraId="2B4AB391" w14:textId="77777777" w:rsidR="00F96D07" w:rsidRDefault="00F96D07" w:rsidP="00282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D3435" w14:textId="2E23E14E" w:rsidR="00282FBF" w:rsidRDefault="00282FBF" w:rsidP="0028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6390603B" w14:textId="3AB671C0" w:rsidR="00282FBF" w:rsidRDefault="00282FBF" w:rsidP="00A16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Head</w:t>
      </w:r>
    </w:p>
    <w:p w14:paraId="19FBC55F" w14:textId="74397C1E" w:rsidR="00282FBF" w:rsidRDefault="00282FBF" w:rsidP="00282F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>KSEB Section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FBF">
        <w:rPr>
          <w:rFonts w:ascii="Times New Roman" w:hAnsi="Times New Roman" w:cs="Times New Roman"/>
          <w:sz w:val="24"/>
          <w:szCs w:val="24"/>
        </w:rPr>
        <w:t>Vythiri</w:t>
      </w:r>
      <w:proofErr w:type="spellEnd"/>
    </w:p>
    <w:p w14:paraId="1EDF8D16" w14:textId="16C5CB38" w:rsidR="00282FBF" w:rsidRDefault="00282FBF" w:rsidP="00282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Wayanad</w:t>
      </w:r>
    </w:p>
    <w:p w14:paraId="14B05708" w14:textId="77777777" w:rsidR="00D12BDA" w:rsidRDefault="00D12BDA">
      <w:pPr>
        <w:rPr>
          <w:rFonts w:ascii="Times New Roman" w:hAnsi="Times New Roman" w:cs="Times New Roman"/>
          <w:sz w:val="24"/>
          <w:szCs w:val="24"/>
        </w:rPr>
      </w:pPr>
    </w:p>
    <w:p w14:paraId="3D11F038" w14:textId="144420F0" w:rsidR="00282FBF" w:rsidRDefault="00282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14:paraId="1204126E" w14:textId="3E8DF764" w:rsidR="00282FBF" w:rsidRDefault="00282FBF" w:rsidP="00A16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07">
        <w:rPr>
          <w:rFonts w:ascii="Times New Roman" w:hAnsi="Times New Roman" w:cs="Times New Roman"/>
          <w:sz w:val="24"/>
          <w:szCs w:val="24"/>
        </w:rPr>
        <w:t>Sub: Complaint on excess bill amount-reg.</w:t>
      </w:r>
    </w:p>
    <w:p w14:paraId="43F0F838" w14:textId="769C71F1" w:rsidR="00F96D07" w:rsidRDefault="00F96D07" w:rsidP="00A16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Ref: </w:t>
      </w:r>
      <w:r w:rsidR="00E673CD">
        <w:rPr>
          <w:rFonts w:ascii="Times New Roman" w:hAnsi="Times New Roman" w:cs="Times New Roman"/>
          <w:sz w:val="24"/>
          <w:szCs w:val="24"/>
        </w:rPr>
        <w:t xml:space="preserve">1. </w:t>
      </w:r>
      <w:r w:rsidRPr="00282FBF">
        <w:rPr>
          <w:rFonts w:ascii="Times New Roman" w:hAnsi="Times New Roman" w:cs="Times New Roman"/>
          <w:sz w:val="24"/>
          <w:szCs w:val="24"/>
        </w:rPr>
        <w:t>Consumer No. 1165870027624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8979C" w14:textId="7EB642CA" w:rsidR="00F96D07" w:rsidRDefault="00E67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My complaint dated 08.02.19</w:t>
      </w:r>
    </w:p>
    <w:p w14:paraId="1E37B423" w14:textId="341A22C8" w:rsidR="00F96D07" w:rsidRDefault="00E673CD" w:rsidP="00DD79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continuation with my complaint dated 8</w:t>
      </w:r>
      <w:r w:rsidRPr="00E673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2019, regarding the generation of excess amount of electricity bill </w:t>
      </w:r>
      <w:r w:rsidR="00D073D1">
        <w:rPr>
          <w:rFonts w:ascii="Times New Roman" w:hAnsi="Times New Roman" w:cs="Times New Roman"/>
          <w:sz w:val="24"/>
          <w:szCs w:val="24"/>
        </w:rPr>
        <w:t xml:space="preserve">for my </w:t>
      </w:r>
      <w:r>
        <w:rPr>
          <w:rFonts w:ascii="Times New Roman" w:hAnsi="Times New Roman" w:cs="Times New Roman"/>
          <w:sz w:val="24"/>
          <w:szCs w:val="24"/>
        </w:rPr>
        <w:t xml:space="preserve">unoccupied </w:t>
      </w:r>
      <w:r w:rsidR="00D073D1">
        <w:rPr>
          <w:rFonts w:ascii="Times New Roman" w:hAnsi="Times New Roman" w:cs="Times New Roman"/>
          <w:sz w:val="24"/>
          <w:szCs w:val="24"/>
        </w:rPr>
        <w:t xml:space="preserve">house </w:t>
      </w:r>
      <w:r w:rsidR="0076502E">
        <w:rPr>
          <w:rFonts w:ascii="Times New Roman" w:hAnsi="Times New Roman" w:cs="Times New Roman"/>
          <w:sz w:val="24"/>
          <w:szCs w:val="24"/>
        </w:rPr>
        <w:t>with</w:t>
      </w:r>
      <w:r w:rsidR="00D073D1">
        <w:rPr>
          <w:rFonts w:ascii="Times New Roman" w:hAnsi="Times New Roman" w:cs="Times New Roman"/>
          <w:sz w:val="24"/>
          <w:szCs w:val="24"/>
        </w:rPr>
        <w:t xml:space="preserve"> </w:t>
      </w:r>
      <w:r w:rsidR="0013171A">
        <w:rPr>
          <w:rFonts w:ascii="Times New Roman" w:hAnsi="Times New Roman" w:cs="Times New Roman"/>
          <w:sz w:val="24"/>
          <w:szCs w:val="24"/>
        </w:rPr>
        <w:t>Door No. 33/</w:t>
      </w:r>
      <w:proofErr w:type="gramStart"/>
      <w:r w:rsidR="0013171A">
        <w:rPr>
          <w:rFonts w:ascii="Times New Roman" w:hAnsi="Times New Roman" w:cs="Times New Roman"/>
          <w:sz w:val="24"/>
          <w:szCs w:val="24"/>
        </w:rPr>
        <w:t xml:space="preserve">C,  </w:t>
      </w:r>
      <w:r w:rsidR="0076502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6502E">
        <w:rPr>
          <w:rFonts w:ascii="Times New Roman" w:hAnsi="Times New Roman" w:cs="Times New Roman"/>
          <w:sz w:val="24"/>
          <w:szCs w:val="24"/>
        </w:rPr>
        <w:t xml:space="preserve"> </w:t>
      </w:r>
      <w:r w:rsidR="0013171A">
        <w:rPr>
          <w:rFonts w:ascii="Times New Roman" w:hAnsi="Times New Roman" w:cs="Times New Roman"/>
          <w:sz w:val="24"/>
          <w:szCs w:val="24"/>
        </w:rPr>
        <w:t>Ward No. 13 (</w:t>
      </w:r>
      <w:proofErr w:type="spellStart"/>
      <w:r w:rsidR="0013171A">
        <w:rPr>
          <w:rFonts w:ascii="Times New Roman" w:hAnsi="Times New Roman" w:cs="Times New Roman"/>
          <w:sz w:val="24"/>
          <w:szCs w:val="24"/>
        </w:rPr>
        <w:t>Vattavayal</w:t>
      </w:r>
      <w:proofErr w:type="spellEnd"/>
      <w:r w:rsidR="0013171A">
        <w:rPr>
          <w:rFonts w:ascii="Times New Roman" w:hAnsi="Times New Roman" w:cs="Times New Roman"/>
          <w:sz w:val="24"/>
          <w:szCs w:val="24"/>
        </w:rPr>
        <w:t xml:space="preserve">) </w:t>
      </w:r>
      <w:r w:rsidR="0076502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6502E">
        <w:rPr>
          <w:rFonts w:ascii="Times New Roman" w:hAnsi="Times New Roman" w:cs="Times New Roman"/>
          <w:sz w:val="24"/>
          <w:szCs w:val="24"/>
        </w:rPr>
        <w:t>Vythiri</w:t>
      </w:r>
      <w:proofErr w:type="spellEnd"/>
      <w:r w:rsidR="0076502E">
        <w:rPr>
          <w:rFonts w:ascii="Times New Roman" w:hAnsi="Times New Roman" w:cs="Times New Roman"/>
          <w:sz w:val="24"/>
          <w:szCs w:val="24"/>
        </w:rPr>
        <w:t xml:space="preserve"> Panchayath </w:t>
      </w:r>
      <w:r w:rsidR="0013171A">
        <w:rPr>
          <w:rFonts w:ascii="Times New Roman" w:hAnsi="Times New Roman" w:cs="Times New Roman"/>
          <w:sz w:val="24"/>
          <w:szCs w:val="24"/>
        </w:rPr>
        <w:t>bearing consumer number referred above</w:t>
      </w:r>
      <w:r>
        <w:rPr>
          <w:rFonts w:ascii="Times New Roman" w:hAnsi="Times New Roman" w:cs="Times New Roman"/>
          <w:sz w:val="24"/>
          <w:szCs w:val="24"/>
        </w:rPr>
        <w:t xml:space="preserve">, this is to bring your kind attention that excess bill </w:t>
      </w:r>
      <w:r w:rsidR="00AF3B27">
        <w:rPr>
          <w:rFonts w:ascii="Times New Roman" w:hAnsi="Times New Roman" w:cs="Times New Roman"/>
          <w:sz w:val="24"/>
          <w:szCs w:val="24"/>
        </w:rPr>
        <w:t xml:space="preserve">has been generated again for an amount of Rs. 6049/- with the bill no. 6587190712067 dated 12.07.19 and tariff code LT-1A (Copy of the screenshot enclosed). </w:t>
      </w:r>
    </w:p>
    <w:p w14:paraId="22D3AC3B" w14:textId="6FBDF6E6" w:rsidR="00C653E7" w:rsidRDefault="00C653E7" w:rsidP="00DD796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kindly be verified</w:t>
      </w:r>
      <w:r w:rsidR="00DD79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rectified</w:t>
      </w:r>
      <w:r w:rsidR="00DD7961">
        <w:rPr>
          <w:rFonts w:ascii="Times New Roman" w:hAnsi="Times New Roman" w:cs="Times New Roman"/>
          <w:sz w:val="24"/>
          <w:szCs w:val="24"/>
        </w:rPr>
        <w:t xml:space="preserve"> and a new bill be issued</w:t>
      </w:r>
      <w:r>
        <w:rPr>
          <w:rFonts w:ascii="Times New Roman" w:hAnsi="Times New Roman" w:cs="Times New Roman"/>
          <w:sz w:val="24"/>
          <w:szCs w:val="24"/>
        </w:rPr>
        <w:t>. Till then I kindly request you not to disconnect the line.</w:t>
      </w:r>
    </w:p>
    <w:p w14:paraId="2D81A87F" w14:textId="65B5CAE4" w:rsidR="00C653E7" w:rsidRDefault="00DD7961" w:rsidP="00C653E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404B61CA" w14:textId="77777777" w:rsidR="00803CC1" w:rsidRDefault="00803CC1" w:rsidP="00B33C37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618783FB" w14:textId="77777777" w:rsidR="00803CC1" w:rsidRDefault="00803CC1" w:rsidP="00B33C37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3C9AC622" w14:textId="26F35EC5" w:rsidR="00DD7961" w:rsidRDefault="00DD7961" w:rsidP="00B33C37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2142A1C1" w14:textId="26DF1AEA" w:rsidR="00D12BDA" w:rsidRDefault="00D12BDA" w:rsidP="00B33C37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18379B" w14:textId="77777777" w:rsidR="00803CC1" w:rsidRDefault="00803CC1" w:rsidP="00B33C37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76C631" w14:textId="0E31A2E3" w:rsidR="00282FBF" w:rsidRPr="00282FBF" w:rsidRDefault="00DD7961" w:rsidP="00B33C37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Shijith Kumar C</w:t>
      </w:r>
      <w:r w:rsidR="00C653E7">
        <w:rPr>
          <w:rFonts w:ascii="Times New Roman" w:hAnsi="Times New Roman" w:cs="Times New Roman"/>
          <w:sz w:val="24"/>
          <w:szCs w:val="24"/>
        </w:rPr>
        <w:tab/>
      </w:r>
    </w:p>
    <w:sectPr w:rsidR="00282FBF" w:rsidRPr="0028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726D"/>
    <w:multiLevelType w:val="hybridMultilevel"/>
    <w:tmpl w:val="5994E9D8"/>
    <w:lvl w:ilvl="0" w:tplc="123AB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wNzQzMLawtDQ3NzdQ0lEKTi0uzszPAykwrgUAA0Ha6ywAAAA="/>
  </w:docVars>
  <w:rsids>
    <w:rsidRoot w:val="00282FBF"/>
    <w:rsid w:val="000549DE"/>
    <w:rsid w:val="0013171A"/>
    <w:rsid w:val="00282FBF"/>
    <w:rsid w:val="00460D4D"/>
    <w:rsid w:val="004D25FF"/>
    <w:rsid w:val="00535AEB"/>
    <w:rsid w:val="0058131C"/>
    <w:rsid w:val="006E35FE"/>
    <w:rsid w:val="0076502E"/>
    <w:rsid w:val="00803CC1"/>
    <w:rsid w:val="00A16B36"/>
    <w:rsid w:val="00AF3B27"/>
    <w:rsid w:val="00B33C37"/>
    <w:rsid w:val="00B7315B"/>
    <w:rsid w:val="00C653E7"/>
    <w:rsid w:val="00D073D1"/>
    <w:rsid w:val="00D12BDA"/>
    <w:rsid w:val="00DD7961"/>
    <w:rsid w:val="00DE24F0"/>
    <w:rsid w:val="00E673CD"/>
    <w:rsid w:val="00F0760E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E90F"/>
  <w15:chartTrackingRefBased/>
  <w15:docId w15:val="{DA540185-63A5-4DB6-B0BB-5E327BF7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2019-07-29T08:32:00Z</dcterms:created>
  <dcterms:modified xsi:type="dcterms:W3CDTF">2021-07-16T12:47:00Z</dcterms:modified>
</cp:coreProperties>
</file>