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CBB" w:rsidRDefault="00874CBB">
      <w:pPr>
        <w:rPr>
          <w:rFonts w:ascii="Times New Roman" w:hAnsi="Times New Roman" w:cs="Times New Roman"/>
          <w:sz w:val="24"/>
          <w:szCs w:val="24"/>
        </w:rPr>
      </w:pPr>
    </w:p>
    <w:p w:rsidR="008C6C1C" w:rsidRPr="00520E56" w:rsidRDefault="009A228C">
      <w:pPr>
        <w:rPr>
          <w:rFonts w:ascii="Times New Roman" w:hAnsi="Times New Roman" w:cs="Times New Roman"/>
          <w:sz w:val="24"/>
          <w:szCs w:val="24"/>
        </w:rPr>
      </w:pPr>
      <w:r w:rsidRPr="00520E56">
        <w:rPr>
          <w:rFonts w:ascii="Times New Roman" w:hAnsi="Times New Roman" w:cs="Times New Roman"/>
          <w:sz w:val="24"/>
          <w:szCs w:val="24"/>
        </w:rPr>
        <w:t>From</w:t>
      </w:r>
      <w:r w:rsidR="00F852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Dated 8</w:t>
      </w:r>
      <w:r w:rsidR="00F852E2" w:rsidRPr="00F852E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852E2">
        <w:rPr>
          <w:rFonts w:ascii="Times New Roman" w:hAnsi="Times New Roman" w:cs="Times New Roman"/>
          <w:sz w:val="24"/>
          <w:szCs w:val="24"/>
        </w:rPr>
        <w:t xml:space="preserve"> March 2013</w:t>
      </w:r>
    </w:p>
    <w:p w:rsidR="00F2608C" w:rsidRDefault="00F2608C" w:rsidP="009A22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228C" w:rsidRPr="00520E56" w:rsidRDefault="009A228C" w:rsidP="009A22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0E56">
        <w:rPr>
          <w:rFonts w:ascii="Times New Roman" w:hAnsi="Times New Roman" w:cs="Times New Roman"/>
          <w:sz w:val="24"/>
          <w:szCs w:val="24"/>
        </w:rPr>
        <w:t>Dr.</w:t>
      </w:r>
      <w:r w:rsidR="00520E56">
        <w:rPr>
          <w:rFonts w:ascii="Times New Roman" w:hAnsi="Times New Roman" w:cs="Times New Roman"/>
          <w:sz w:val="24"/>
          <w:szCs w:val="24"/>
        </w:rPr>
        <w:t xml:space="preserve"> </w:t>
      </w:r>
      <w:r w:rsidRPr="00520E56">
        <w:rPr>
          <w:rFonts w:ascii="Times New Roman" w:hAnsi="Times New Roman" w:cs="Times New Roman"/>
          <w:sz w:val="24"/>
          <w:szCs w:val="24"/>
        </w:rPr>
        <w:t>Shijith Kumar C</w:t>
      </w:r>
    </w:p>
    <w:p w:rsidR="009A228C" w:rsidRPr="00520E56" w:rsidRDefault="009A228C" w:rsidP="009A22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0E56">
        <w:rPr>
          <w:rFonts w:ascii="Times New Roman" w:hAnsi="Times New Roman" w:cs="Times New Roman"/>
          <w:sz w:val="24"/>
          <w:szCs w:val="24"/>
        </w:rPr>
        <w:t>Library &amp; Information Officer</w:t>
      </w:r>
    </w:p>
    <w:p w:rsidR="009A228C" w:rsidRPr="00520E56" w:rsidRDefault="009A228C" w:rsidP="009A22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0E56">
        <w:rPr>
          <w:rFonts w:ascii="Times New Roman" w:hAnsi="Times New Roman" w:cs="Times New Roman"/>
          <w:sz w:val="24"/>
          <w:szCs w:val="24"/>
        </w:rPr>
        <w:t>All India Institute of Speech &amp; Hearing</w:t>
      </w:r>
    </w:p>
    <w:p w:rsidR="009A228C" w:rsidRPr="00520E56" w:rsidRDefault="009A228C" w:rsidP="009A22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0E56">
        <w:rPr>
          <w:rFonts w:ascii="Times New Roman" w:hAnsi="Times New Roman" w:cs="Times New Roman"/>
          <w:sz w:val="24"/>
          <w:szCs w:val="24"/>
        </w:rPr>
        <w:t>Manasagangotri</w:t>
      </w:r>
    </w:p>
    <w:p w:rsidR="009A228C" w:rsidRDefault="009A228C" w:rsidP="009A228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520E56">
        <w:rPr>
          <w:rFonts w:ascii="Times New Roman" w:hAnsi="Times New Roman" w:cs="Times New Roman"/>
          <w:sz w:val="24"/>
          <w:szCs w:val="24"/>
        </w:rPr>
        <w:t>Mysore-06</w:t>
      </w:r>
      <w:r w:rsidR="007A297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20E56" w:rsidRPr="00520E56" w:rsidRDefault="00520E56" w:rsidP="009A22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6505" w:rsidRDefault="003B6505">
      <w:pPr>
        <w:rPr>
          <w:rFonts w:ascii="Times New Roman" w:hAnsi="Times New Roman" w:cs="Times New Roman"/>
          <w:sz w:val="24"/>
          <w:szCs w:val="24"/>
        </w:rPr>
      </w:pPr>
    </w:p>
    <w:p w:rsidR="009A228C" w:rsidRPr="00520E56" w:rsidRDefault="009A228C">
      <w:pPr>
        <w:rPr>
          <w:rFonts w:ascii="Times New Roman" w:hAnsi="Times New Roman" w:cs="Times New Roman"/>
          <w:sz w:val="24"/>
          <w:szCs w:val="24"/>
        </w:rPr>
      </w:pPr>
      <w:r w:rsidRPr="00520E56">
        <w:rPr>
          <w:rFonts w:ascii="Times New Roman" w:hAnsi="Times New Roman" w:cs="Times New Roman"/>
          <w:sz w:val="24"/>
          <w:szCs w:val="24"/>
        </w:rPr>
        <w:t>To</w:t>
      </w:r>
    </w:p>
    <w:p w:rsidR="009A228C" w:rsidRPr="00520E56" w:rsidRDefault="009A228C" w:rsidP="00520E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0E56">
        <w:rPr>
          <w:rFonts w:ascii="Times New Roman" w:hAnsi="Times New Roman" w:cs="Times New Roman"/>
          <w:sz w:val="24"/>
          <w:szCs w:val="24"/>
        </w:rPr>
        <w:t>The Manager</w:t>
      </w:r>
    </w:p>
    <w:p w:rsidR="009A228C" w:rsidRPr="00520E56" w:rsidRDefault="009A228C" w:rsidP="00520E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0E56">
        <w:rPr>
          <w:rFonts w:ascii="Times New Roman" w:hAnsi="Times New Roman" w:cs="Times New Roman"/>
          <w:sz w:val="24"/>
          <w:szCs w:val="24"/>
        </w:rPr>
        <w:t>LIC Housing Finance Limited</w:t>
      </w:r>
    </w:p>
    <w:p w:rsidR="009A228C" w:rsidRPr="00520E56" w:rsidRDefault="009A228C" w:rsidP="00520E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0E56">
        <w:rPr>
          <w:rFonts w:ascii="Times New Roman" w:hAnsi="Times New Roman" w:cs="Times New Roman"/>
          <w:sz w:val="24"/>
          <w:szCs w:val="24"/>
        </w:rPr>
        <w:t>Calicut</w:t>
      </w:r>
      <w:r w:rsidR="007A2978">
        <w:rPr>
          <w:rFonts w:ascii="Times New Roman" w:hAnsi="Times New Roman" w:cs="Times New Roman"/>
          <w:sz w:val="24"/>
          <w:szCs w:val="24"/>
        </w:rPr>
        <w:t>.</w:t>
      </w:r>
    </w:p>
    <w:p w:rsidR="00520E56" w:rsidRDefault="00520E56">
      <w:pPr>
        <w:rPr>
          <w:rFonts w:ascii="Times New Roman" w:hAnsi="Times New Roman" w:cs="Times New Roman"/>
          <w:sz w:val="24"/>
          <w:szCs w:val="24"/>
        </w:rPr>
      </w:pPr>
    </w:p>
    <w:p w:rsidR="009A228C" w:rsidRPr="00520E56" w:rsidRDefault="009A228C">
      <w:pPr>
        <w:rPr>
          <w:rFonts w:ascii="Times New Roman" w:hAnsi="Times New Roman" w:cs="Times New Roman"/>
          <w:sz w:val="24"/>
          <w:szCs w:val="24"/>
        </w:rPr>
      </w:pPr>
      <w:r w:rsidRPr="00520E56">
        <w:rPr>
          <w:rFonts w:ascii="Times New Roman" w:hAnsi="Times New Roman" w:cs="Times New Roman"/>
          <w:sz w:val="24"/>
          <w:szCs w:val="24"/>
        </w:rPr>
        <w:t>Sir,</w:t>
      </w:r>
    </w:p>
    <w:p w:rsidR="009A228C" w:rsidRDefault="009A228C" w:rsidP="00520E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E56">
        <w:rPr>
          <w:rFonts w:ascii="Times New Roman" w:hAnsi="Times New Roman" w:cs="Times New Roman"/>
          <w:sz w:val="24"/>
          <w:szCs w:val="24"/>
        </w:rPr>
        <w:t xml:space="preserve">I have applied for LIC </w:t>
      </w:r>
      <w:r w:rsidR="00520E56">
        <w:rPr>
          <w:rFonts w:ascii="Times New Roman" w:hAnsi="Times New Roman" w:cs="Times New Roman"/>
          <w:sz w:val="24"/>
          <w:szCs w:val="24"/>
        </w:rPr>
        <w:t xml:space="preserve">housing </w:t>
      </w:r>
      <w:r w:rsidRPr="00520E56">
        <w:rPr>
          <w:rFonts w:ascii="Times New Roman" w:hAnsi="Times New Roman" w:cs="Times New Roman"/>
          <w:sz w:val="24"/>
          <w:szCs w:val="24"/>
        </w:rPr>
        <w:t xml:space="preserve">loan </w:t>
      </w:r>
      <w:r w:rsidR="00520E56">
        <w:rPr>
          <w:rFonts w:ascii="Times New Roman" w:hAnsi="Times New Roman" w:cs="Times New Roman"/>
          <w:sz w:val="24"/>
          <w:szCs w:val="24"/>
        </w:rPr>
        <w:t>(</w:t>
      </w:r>
      <w:r w:rsidR="001B7771">
        <w:rPr>
          <w:rFonts w:ascii="Times New Roman" w:hAnsi="Times New Roman" w:cs="Times New Roman"/>
          <w:sz w:val="24"/>
          <w:szCs w:val="24"/>
        </w:rPr>
        <w:t>a</w:t>
      </w:r>
      <w:r w:rsidR="00520E56" w:rsidRPr="00520E56">
        <w:rPr>
          <w:rFonts w:ascii="Times New Roman" w:hAnsi="Times New Roman" w:cs="Times New Roman"/>
          <w:sz w:val="24"/>
          <w:szCs w:val="24"/>
        </w:rPr>
        <w:t xml:space="preserve">pplication </w:t>
      </w:r>
      <w:r w:rsidR="001B7771">
        <w:rPr>
          <w:rFonts w:ascii="Times New Roman" w:hAnsi="Times New Roman" w:cs="Times New Roman"/>
          <w:sz w:val="24"/>
          <w:szCs w:val="24"/>
        </w:rPr>
        <w:t>n</w:t>
      </w:r>
      <w:r w:rsidR="00520E56">
        <w:rPr>
          <w:rFonts w:ascii="Times New Roman" w:hAnsi="Times New Roman" w:cs="Times New Roman"/>
          <w:sz w:val="24"/>
          <w:szCs w:val="24"/>
        </w:rPr>
        <w:t>o.</w:t>
      </w:r>
      <w:r w:rsidR="00520E56" w:rsidRPr="00520E56">
        <w:rPr>
          <w:rFonts w:ascii="Times New Roman" w:hAnsi="Times New Roman" w:cs="Times New Roman"/>
          <w:sz w:val="24"/>
          <w:szCs w:val="24"/>
        </w:rPr>
        <w:t xml:space="preserve"> 5203002964</w:t>
      </w:r>
      <w:r w:rsidR="00520E56">
        <w:rPr>
          <w:rFonts w:ascii="Times New Roman" w:hAnsi="Times New Roman" w:cs="Times New Roman"/>
          <w:sz w:val="24"/>
          <w:szCs w:val="24"/>
        </w:rPr>
        <w:t xml:space="preserve">) </w:t>
      </w:r>
      <w:r w:rsidRPr="00520E56">
        <w:rPr>
          <w:rFonts w:ascii="Times New Roman" w:hAnsi="Times New Roman" w:cs="Times New Roman"/>
          <w:sz w:val="24"/>
          <w:szCs w:val="24"/>
        </w:rPr>
        <w:t xml:space="preserve">under </w:t>
      </w:r>
      <w:proofErr w:type="spellStart"/>
      <w:r w:rsidRPr="00520E56">
        <w:rPr>
          <w:rFonts w:ascii="Times New Roman" w:hAnsi="Times New Roman" w:cs="Times New Roman"/>
          <w:sz w:val="24"/>
          <w:szCs w:val="24"/>
        </w:rPr>
        <w:t>Griha</w:t>
      </w:r>
      <w:proofErr w:type="spellEnd"/>
      <w:r w:rsidRPr="00520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E56">
        <w:rPr>
          <w:rFonts w:ascii="Times New Roman" w:hAnsi="Times New Roman" w:cs="Times New Roman"/>
          <w:sz w:val="24"/>
          <w:szCs w:val="24"/>
        </w:rPr>
        <w:t>Prakash</w:t>
      </w:r>
      <w:proofErr w:type="spellEnd"/>
      <w:r w:rsidRPr="00520E56">
        <w:rPr>
          <w:rFonts w:ascii="Times New Roman" w:hAnsi="Times New Roman" w:cs="Times New Roman"/>
          <w:sz w:val="24"/>
          <w:szCs w:val="24"/>
        </w:rPr>
        <w:t xml:space="preserve"> for</w:t>
      </w:r>
      <w:r w:rsidR="00CB714C">
        <w:rPr>
          <w:rFonts w:ascii="Times New Roman" w:hAnsi="Times New Roman" w:cs="Times New Roman"/>
          <w:sz w:val="24"/>
          <w:szCs w:val="24"/>
        </w:rPr>
        <w:t xml:space="preserve"> </w:t>
      </w:r>
      <w:r w:rsidR="00CB714C">
        <w:rPr>
          <w:rFonts w:ascii="Rupee Foradian" w:hAnsi="Rupee Foradian" w:cs="Times New Roman"/>
          <w:sz w:val="24"/>
          <w:szCs w:val="24"/>
        </w:rPr>
        <w:t>`</w:t>
      </w:r>
      <w:r w:rsidRPr="00520E56">
        <w:rPr>
          <w:rFonts w:ascii="Times New Roman" w:hAnsi="Times New Roman" w:cs="Times New Roman"/>
          <w:sz w:val="24"/>
          <w:szCs w:val="24"/>
        </w:rPr>
        <w:t>30</w:t>
      </w:r>
      <w:proofErr w:type="gramStart"/>
      <w:r w:rsidR="007A2978" w:rsidRPr="00520E56">
        <w:rPr>
          <w:rFonts w:ascii="Times New Roman" w:hAnsi="Times New Roman" w:cs="Times New Roman"/>
          <w:sz w:val="24"/>
          <w:szCs w:val="24"/>
        </w:rPr>
        <w:t>,00000</w:t>
      </w:r>
      <w:proofErr w:type="gramEnd"/>
      <w:r w:rsidRPr="00520E56">
        <w:rPr>
          <w:rFonts w:ascii="Times New Roman" w:hAnsi="Times New Roman" w:cs="Times New Roman"/>
          <w:sz w:val="24"/>
          <w:szCs w:val="24"/>
        </w:rPr>
        <w:t xml:space="preserve">/- and the same has been approved. </w:t>
      </w:r>
      <w:r w:rsidR="00C00720" w:rsidRPr="00520E56">
        <w:rPr>
          <w:rFonts w:ascii="Times New Roman" w:hAnsi="Times New Roman" w:cs="Times New Roman"/>
          <w:sz w:val="24"/>
          <w:szCs w:val="24"/>
        </w:rPr>
        <w:t xml:space="preserve">This is to request you to </w:t>
      </w:r>
      <w:r w:rsidR="001B7771" w:rsidRPr="00520E56">
        <w:rPr>
          <w:rFonts w:ascii="Times New Roman" w:hAnsi="Times New Roman" w:cs="Times New Roman"/>
          <w:sz w:val="24"/>
          <w:szCs w:val="24"/>
        </w:rPr>
        <w:t>permit my</w:t>
      </w:r>
      <w:r w:rsidR="00C00720" w:rsidRPr="00520E56">
        <w:rPr>
          <w:rFonts w:ascii="Times New Roman" w:hAnsi="Times New Roman" w:cs="Times New Roman"/>
          <w:sz w:val="24"/>
          <w:szCs w:val="24"/>
        </w:rPr>
        <w:t xml:space="preserve"> wife Mrs. </w:t>
      </w:r>
      <w:proofErr w:type="spellStart"/>
      <w:r w:rsidR="00C00720" w:rsidRPr="00520E56">
        <w:rPr>
          <w:rFonts w:ascii="Times New Roman" w:hAnsi="Times New Roman" w:cs="Times New Roman"/>
          <w:sz w:val="24"/>
          <w:szCs w:val="24"/>
        </w:rPr>
        <w:t>Sinimol</w:t>
      </w:r>
      <w:proofErr w:type="spellEnd"/>
      <w:r w:rsidR="00C00720" w:rsidRPr="00520E56">
        <w:rPr>
          <w:rFonts w:ascii="Times New Roman" w:hAnsi="Times New Roman" w:cs="Times New Roman"/>
          <w:sz w:val="24"/>
          <w:szCs w:val="24"/>
        </w:rPr>
        <w:t xml:space="preserve"> P.V. to join the loan as a co-applicant. In this regard, </w:t>
      </w:r>
      <w:r w:rsidR="001B7771">
        <w:rPr>
          <w:rFonts w:ascii="Times New Roman" w:hAnsi="Times New Roman" w:cs="Times New Roman"/>
          <w:sz w:val="24"/>
          <w:szCs w:val="24"/>
        </w:rPr>
        <w:t xml:space="preserve">the </w:t>
      </w:r>
      <w:r w:rsidR="00C00720" w:rsidRPr="00520E56">
        <w:rPr>
          <w:rFonts w:ascii="Times New Roman" w:hAnsi="Times New Roman" w:cs="Times New Roman"/>
          <w:sz w:val="24"/>
          <w:szCs w:val="24"/>
        </w:rPr>
        <w:t xml:space="preserve">filled-in </w:t>
      </w:r>
      <w:r w:rsidR="001B7771" w:rsidRPr="00520E56">
        <w:rPr>
          <w:rFonts w:ascii="Times New Roman" w:hAnsi="Times New Roman" w:cs="Times New Roman"/>
          <w:sz w:val="24"/>
          <w:szCs w:val="24"/>
        </w:rPr>
        <w:t>application along with the copies of necessary documents is</w:t>
      </w:r>
      <w:r w:rsidR="00C00720" w:rsidRPr="00520E56">
        <w:rPr>
          <w:rFonts w:ascii="Times New Roman" w:hAnsi="Times New Roman" w:cs="Times New Roman"/>
          <w:sz w:val="24"/>
          <w:szCs w:val="24"/>
        </w:rPr>
        <w:t xml:space="preserve"> enclosed herewith. </w:t>
      </w:r>
      <w:r w:rsidR="00520E56" w:rsidRPr="00520E56">
        <w:rPr>
          <w:rFonts w:ascii="Times New Roman" w:hAnsi="Times New Roman" w:cs="Times New Roman"/>
          <w:sz w:val="24"/>
          <w:szCs w:val="24"/>
        </w:rPr>
        <w:t xml:space="preserve">The request may kindly be considered </w:t>
      </w:r>
      <w:proofErr w:type="spellStart"/>
      <w:r w:rsidR="00520E56" w:rsidRPr="00520E56">
        <w:rPr>
          <w:rFonts w:ascii="Times New Roman" w:hAnsi="Times New Roman" w:cs="Times New Roman"/>
          <w:sz w:val="24"/>
          <w:szCs w:val="24"/>
        </w:rPr>
        <w:t>favourably</w:t>
      </w:r>
      <w:proofErr w:type="spellEnd"/>
      <w:r w:rsidR="00520E56" w:rsidRPr="00520E56">
        <w:rPr>
          <w:rFonts w:ascii="Times New Roman" w:hAnsi="Times New Roman" w:cs="Times New Roman"/>
          <w:sz w:val="24"/>
          <w:szCs w:val="24"/>
        </w:rPr>
        <w:t xml:space="preserve">. </w:t>
      </w:r>
      <w:r w:rsidR="00C00720" w:rsidRPr="00520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E56" w:rsidRDefault="00520E56" w:rsidP="00520E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E56" w:rsidRDefault="00520E56" w:rsidP="00520E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Sincerely,</w:t>
      </w:r>
    </w:p>
    <w:p w:rsidR="00F852E2" w:rsidRDefault="00F852E2" w:rsidP="00520E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771" w:rsidRDefault="00520E56" w:rsidP="00520E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Dr.Shijith Kumar C                                        </w:t>
      </w:r>
    </w:p>
    <w:p w:rsidR="001B7771" w:rsidRDefault="001B7771" w:rsidP="00520E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E56" w:rsidRPr="00520E56" w:rsidRDefault="00520E56" w:rsidP="00520E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Sinimol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P.V</w:t>
      </w:r>
    </w:p>
    <w:sectPr w:rsidR="00520E56" w:rsidRPr="00520E56" w:rsidSect="00F2608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A228C"/>
    <w:rsid w:val="001B7771"/>
    <w:rsid w:val="003B6505"/>
    <w:rsid w:val="00520E56"/>
    <w:rsid w:val="007A2978"/>
    <w:rsid w:val="00874CBB"/>
    <w:rsid w:val="008C6C1C"/>
    <w:rsid w:val="009A228C"/>
    <w:rsid w:val="00C00720"/>
    <w:rsid w:val="00CB714C"/>
    <w:rsid w:val="00F2608C"/>
    <w:rsid w:val="00F85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22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8</cp:revision>
  <dcterms:created xsi:type="dcterms:W3CDTF">2013-03-09T22:57:00Z</dcterms:created>
  <dcterms:modified xsi:type="dcterms:W3CDTF">2013-03-09T23:32:00Z</dcterms:modified>
</cp:coreProperties>
</file>