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 xml:space="preserve">Application for Regular Leave 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>Dr. Shijith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  <w:t>15600/-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2459A" w:rsidRDefault="00AA165C" w:rsidP="00AA165C">
      <w:pPr>
        <w:numPr>
          <w:ilvl w:val="0"/>
          <w:numId w:val="1"/>
        </w:numPr>
      </w:pPr>
      <w:r>
        <w:t>Nature and period of leave applied for and</w:t>
      </w:r>
      <w:r w:rsidR="00A2459A">
        <w:t xml:space="preserve">          </w:t>
      </w:r>
      <w:r w:rsidR="0055370B">
        <w:t>E</w:t>
      </w:r>
      <w:r w:rsidR="00FE21FD">
        <w:t xml:space="preserve">arned </w:t>
      </w:r>
      <w:r w:rsidR="001047FD">
        <w:t>L</w:t>
      </w:r>
      <w:r w:rsidR="00FE21FD">
        <w:t>eave</w:t>
      </w:r>
      <w:r w:rsidR="0055370B">
        <w:t xml:space="preserve"> </w:t>
      </w:r>
      <w:r w:rsidR="00A2459A">
        <w:t xml:space="preserve">         </w:t>
      </w:r>
    </w:p>
    <w:p w:rsidR="00AA165C" w:rsidRDefault="00A2459A" w:rsidP="00A2459A">
      <w:pPr>
        <w:ind w:left="1080"/>
      </w:pPr>
      <w:r>
        <w:t>Date from which required</w:t>
      </w:r>
      <w:r>
        <w:tab/>
        <w:t xml:space="preserve">                                   </w:t>
      </w:r>
      <w:r w:rsidR="004F286D">
        <w:t xml:space="preserve"> </w:t>
      </w:r>
      <w:r w:rsidR="008B412F">
        <w:t>15-16</w:t>
      </w:r>
      <w:r>
        <w:t xml:space="preserve"> </w:t>
      </w:r>
      <w:r w:rsidR="008B412F">
        <w:t>May</w:t>
      </w:r>
      <w:r w:rsidR="00FE21FD">
        <w:t xml:space="preserve">, </w:t>
      </w:r>
      <w:r>
        <w:t>201</w:t>
      </w:r>
      <w:r w:rsidR="008B412F">
        <w:t>4</w:t>
      </w:r>
      <w:r>
        <w:t xml:space="preserve"> </w:t>
      </w:r>
      <w:r w:rsidR="00FE21FD">
        <w:t>(</w:t>
      </w:r>
      <w:r w:rsidR="008B412F">
        <w:t>Two</w:t>
      </w:r>
      <w:r w:rsidR="00FE21FD">
        <w:t xml:space="preserve"> day</w:t>
      </w:r>
      <w:r w:rsidR="008B412F">
        <w:t>s</w:t>
      </w:r>
      <w:r w:rsidR="00FE21FD">
        <w:t>)</w:t>
      </w:r>
      <w:r>
        <w:t xml:space="preserve">                                                                </w:t>
      </w:r>
    </w:p>
    <w:p w:rsidR="00AA165C" w:rsidRDefault="00AA165C" w:rsidP="00AA165C">
      <w:pPr>
        <w:ind w:left="1080"/>
      </w:pP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</w:p>
    <w:p w:rsidR="00AA165C" w:rsidRDefault="0055370B" w:rsidP="00AA165C">
      <w:pPr>
        <w:ind w:left="1080"/>
      </w:pPr>
      <w:proofErr w:type="gramStart"/>
      <w:r>
        <w:t>p</w:t>
      </w:r>
      <w:r w:rsidR="00AA165C">
        <w:t>roposed</w:t>
      </w:r>
      <w:proofErr w:type="gramEnd"/>
      <w:r w:rsidR="00AA165C">
        <w:t xml:space="preserve"> to be prefixed/suffixed to leave</w:t>
      </w:r>
      <w:r w:rsidR="00AA165C">
        <w:tab/>
      </w:r>
      <w:r w:rsidR="00FE21FD">
        <w:t xml:space="preserve">                -         </w:t>
      </w:r>
    </w:p>
    <w:p w:rsidR="00AA165C" w:rsidRDefault="00AA165C" w:rsidP="00AA165C"/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55370B">
        <w:t xml:space="preserve"> 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</w:p>
    <w:p w:rsidR="00AA165C" w:rsidRDefault="0055370B" w:rsidP="00AA165C">
      <w:pPr>
        <w:ind w:left="1080"/>
      </w:pPr>
      <w:proofErr w:type="gramStart"/>
      <w:r>
        <w:t>a</w:t>
      </w:r>
      <w:r w:rsidR="00AA165C">
        <w:t>nd</w:t>
      </w:r>
      <w:proofErr w:type="gramEnd"/>
      <w:r w:rsidR="00AA165C">
        <w:t xml:space="preserve"> period of that leave</w:t>
      </w:r>
      <w:r w:rsidR="00AA165C"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years……………….during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4D0C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6C5442" w:rsidRDefault="006C5442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1047FD"/>
    <w:rsid w:val="001143B3"/>
    <w:rsid w:val="00123A30"/>
    <w:rsid w:val="001A3317"/>
    <w:rsid w:val="001D4C7A"/>
    <w:rsid w:val="00267EB6"/>
    <w:rsid w:val="00364F17"/>
    <w:rsid w:val="003814AF"/>
    <w:rsid w:val="003A7C00"/>
    <w:rsid w:val="00417EF2"/>
    <w:rsid w:val="004D0CDF"/>
    <w:rsid w:val="004F286D"/>
    <w:rsid w:val="00500B23"/>
    <w:rsid w:val="0055370B"/>
    <w:rsid w:val="005D6C4B"/>
    <w:rsid w:val="00656100"/>
    <w:rsid w:val="006C5442"/>
    <w:rsid w:val="006F678E"/>
    <w:rsid w:val="008B412F"/>
    <w:rsid w:val="008F1D18"/>
    <w:rsid w:val="0095309E"/>
    <w:rsid w:val="009B7483"/>
    <w:rsid w:val="00A2459A"/>
    <w:rsid w:val="00A648EF"/>
    <w:rsid w:val="00AA165C"/>
    <w:rsid w:val="00CC389B"/>
    <w:rsid w:val="00CE1429"/>
    <w:rsid w:val="00E52DDA"/>
    <w:rsid w:val="00EB5CD0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1394</Characters>
  <Application>Microsoft Office Word</Application>
  <DocSecurity>0</DocSecurity>
  <Lines>154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3</cp:revision>
  <cp:lastPrinted>2013-10-30T23:43:00Z</cp:lastPrinted>
  <dcterms:created xsi:type="dcterms:W3CDTF">2014-05-13T20:47:00Z</dcterms:created>
  <dcterms:modified xsi:type="dcterms:W3CDTF">2014-05-13T20:48:00Z</dcterms:modified>
</cp:coreProperties>
</file>