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D454C" w14:textId="77777777" w:rsidR="00B7315B" w:rsidRPr="00A46C61" w:rsidRDefault="00A46C61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46C61">
        <w:rPr>
          <w:rFonts w:ascii="Arial Narrow" w:hAnsi="Arial Narrow"/>
          <w:color w:val="000000" w:themeColor="text1"/>
          <w:sz w:val="24"/>
          <w:szCs w:val="24"/>
        </w:rPr>
        <w:t>Respected Sir,</w:t>
      </w:r>
    </w:p>
    <w:p w14:paraId="2360577B" w14:textId="348E4970" w:rsidR="007556D3" w:rsidRDefault="0017118B" w:rsidP="004567BE">
      <w:pPr>
        <w:spacing w:line="360" w:lineRule="auto"/>
        <w:ind w:firstLine="72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This is</w:t>
      </w:r>
      <w:r w:rsidR="00EF4C6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A46C61" w:rsidRPr="00A46C61">
        <w:rPr>
          <w:rFonts w:ascii="Arial Narrow" w:hAnsi="Arial Narrow"/>
          <w:color w:val="000000" w:themeColor="text1"/>
          <w:sz w:val="24"/>
          <w:szCs w:val="24"/>
        </w:rPr>
        <w:t>Shijith Kumar, working in AIISH, Mysuru as Library and Information Officer</w:t>
      </w:r>
      <w:r w:rsidR="00EF4C62">
        <w:rPr>
          <w:rFonts w:ascii="Arial Narrow" w:hAnsi="Arial Narrow"/>
          <w:color w:val="000000" w:themeColor="text1"/>
          <w:sz w:val="24"/>
          <w:szCs w:val="24"/>
        </w:rPr>
        <w:t>, who telephoned you in the evening</w:t>
      </w:r>
      <w:r w:rsidR="00A46C61" w:rsidRPr="00A46C61">
        <w:rPr>
          <w:rFonts w:ascii="Arial Narrow" w:hAnsi="Arial Narrow"/>
          <w:color w:val="000000" w:themeColor="text1"/>
          <w:sz w:val="24"/>
          <w:szCs w:val="24"/>
        </w:rPr>
        <w:t xml:space="preserve">. Hope you are doing well. Sir, </w:t>
      </w:r>
      <w:r w:rsidR="007556D3">
        <w:rPr>
          <w:rFonts w:ascii="Arial Narrow" w:hAnsi="Arial Narrow"/>
          <w:color w:val="000000" w:themeColor="text1"/>
          <w:sz w:val="24"/>
          <w:szCs w:val="24"/>
        </w:rPr>
        <w:t xml:space="preserve">as I told you over phone, </w:t>
      </w:r>
      <w:r w:rsidR="00A46C61" w:rsidRPr="00A46C61">
        <w:rPr>
          <w:rFonts w:ascii="Arial Narrow" w:hAnsi="Arial Narrow"/>
          <w:color w:val="000000" w:themeColor="text1"/>
          <w:sz w:val="24"/>
          <w:szCs w:val="24"/>
        </w:rPr>
        <w:t xml:space="preserve">I </w:t>
      </w:r>
      <w:r w:rsidR="00A46C61" w:rsidRPr="007556D3">
        <w:rPr>
          <w:rFonts w:ascii="Arial Narrow" w:hAnsi="Arial Narrow"/>
          <w:color w:val="000000" w:themeColor="text1"/>
          <w:sz w:val="24"/>
          <w:szCs w:val="24"/>
        </w:rPr>
        <w:t>need</w:t>
      </w:r>
      <w:r w:rsidR="00A46C61" w:rsidRPr="00A46C61">
        <w:rPr>
          <w:rFonts w:ascii="Arial Narrow" w:hAnsi="Arial Narrow"/>
          <w:color w:val="000000" w:themeColor="text1"/>
          <w:sz w:val="24"/>
          <w:szCs w:val="24"/>
        </w:rPr>
        <w:t xml:space="preserve"> a personal help from you. </w:t>
      </w:r>
    </w:p>
    <w:p w14:paraId="4EC8515F" w14:textId="6F98C655" w:rsidR="00A46C61" w:rsidRDefault="00A46C61" w:rsidP="004567BE">
      <w:pPr>
        <w:spacing w:line="360" w:lineRule="auto"/>
        <w:ind w:firstLine="720"/>
        <w:jc w:val="both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A46C61">
        <w:rPr>
          <w:rFonts w:ascii="Arial Narrow" w:hAnsi="Arial Narrow"/>
          <w:color w:val="000000" w:themeColor="text1"/>
          <w:sz w:val="24"/>
          <w:szCs w:val="24"/>
        </w:rPr>
        <w:t xml:space="preserve">I have been working with AIISH since December 2010 as the Library and Information Officer in the </w:t>
      </w:r>
      <w:r w:rsidRPr="00A46C6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Level 11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of pay 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(</w:t>
      </w:r>
      <w:r w:rsidRPr="00A46C61">
        <w:rPr>
          <w:rStyle w:val="Emphasis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Pre</w:t>
      </w:r>
      <w:r w:rsidRPr="00A46C6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-</w:t>
      </w:r>
      <w:r w:rsidRPr="00A46C61">
        <w:rPr>
          <w:rStyle w:val="Emphasis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revised</w:t>
      </w:r>
      <w:r w:rsidRPr="00A46C61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PB-3, Rs.15600-39100 + </w:t>
      </w:r>
      <w:r w:rsidRPr="00A46C61">
        <w:rPr>
          <w:rStyle w:val="Emphasis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6600 GP</w:t>
      </w:r>
      <w:r>
        <w:rPr>
          <w:rStyle w:val="Emphasis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="00EF4C62">
        <w:rPr>
          <w:rStyle w:val="Emphasis"/>
          <w:rFonts w:ascii="Arial Narrow" w:hAnsi="Arial Narrow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under Technical Category</w:t>
      </w:r>
      <w:r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A46D3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My promotion </w:t>
      </w:r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is as per MACP rules of the Govt. of India. i.e. Once in ten years. For the faculty members, the Institute follows another scheme called Assessment Promotion </w:t>
      </w:r>
      <w:proofErr w:type="gramStart"/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Scheme  </w:t>
      </w:r>
      <w:r w:rsidR="00EF4C62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(</w:t>
      </w:r>
      <w:proofErr w:type="gramEnd"/>
      <w:r w:rsidR="00EF4C62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Introduced </w:t>
      </w:r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by </w:t>
      </w:r>
      <w:proofErr w:type="spellStart"/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Dr.</w:t>
      </w:r>
      <w:proofErr w:type="spellEnd"/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Jayaram</w:t>
      </w:r>
      <w:r w:rsidR="007556D3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4C62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in 2004</w:t>
      </w:r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) according to which the promotion is once in</w:t>
      </w:r>
      <w:r w:rsidR="007556D3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f</w:t>
      </w:r>
      <w:r w:rsidR="004567BE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ive years based on performance assessment. </w:t>
      </w:r>
    </w:p>
    <w:p w14:paraId="1AB86B9E" w14:textId="7C015522" w:rsidR="006B3F55" w:rsidRDefault="004567BE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I am a PhD holder in Library Science with UGC/JRF. </w:t>
      </w:r>
      <w:r w:rsidR="008F7F28">
        <w:rPr>
          <w:rFonts w:ascii="Arial Narrow" w:hAnsi="Arial Narrow"/>
          <w:color w:val="000000" w:themeColor="text1"/>
          <w:sz w:val="24"/>
          <w:szCs w:val="24"/>
        </w:rPr>
        <w:t xml:space="preserve">In addition to holding charge of the Library and Information Centre,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I am involved in </w:t>
      </w:r>
      <w:r w:rsidR="000335F4">
        <w:rPr>
          <w:rFonts w:ascii="Arial Narrow" w:hAnsi="Arial Narrow"/>
          <w:color w:val="000000" w:themeColor="text1"/>
          <w:sz w:val="24"/>
          <w:szCs w:val="24"/>
        </w:rPr>
        <w:t xml:space="preserve">teaching an open elective 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>course</w:t>
      </w:r>
      <w:r w:rsidR="000335F4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on Information Management in Speech, Language and Hearing </w:t>
      </w:r>
      <w:r w:rsidR="0017118B">
        <w:rPr>
          <w:rFonts w:ascii="Arial Narrow" w:hAnsi="Arial Narrow"/>
          <w:color w:val="000000" w:themeColor="text1"/>
          <w:sz w:val="24"/>
          <w:szCs w:val="24"/>
        </w:rPr>
        <w:t xml:space="preserve">for the First 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Year </w:t>
      </w:r>
      <w:r w:rsidR="0017118B">
        <w:rPr>
          <w:rFonts w:ascii="Arial Narrow" w:hAnsi="Arial Narrow"/>
          <w:color w:val="000000" w:themeColor="text1"/>
          <w:sz w:val="24"/>
          <w:szCs w:val="24"/>
        </w:rPr>
        <w:t>M.Sc.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gramStart"/>
      <w:r w:rsidR="00483306">
        <w:rPr>
          <w:rFonts w:ascii="Arial Narrow" w:hAnsi="Arial Narrow"/>
          <w:color w:val="000000" w:themeColor="text1"/>
          <w:sz w:val="24"/>
          <w:szCs w:val="24"/>
        </w:rPr>
        <w:t>Programm</w:t>
      </w:r>
      <w:bookmarkStart w:id="0" w:name="_GoBack"/>
      <w:bookmarkEnd w:id="0"/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17118B">
        <w:rPr>
          <w:rFonts w:ascii="Arial Narrow" w:hAnsi="Arial Narrow"/>
          <w:color w:val="000000" w:themeColor="text1"/>
          <w:sz w:val="24"/>
          <w:szCs w:val="24"/>
        </w:rPr>
        <w:t xml:space="preserve"> of</w:t>
      </w:r>
      <w:proofErr w:type="gramEnd"/>
      <w:r w:rsidR="0017118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the </w:t>
      </w:r>
      <w:r w:rsidR="0017118B">
        <w:rPr>
          <w:rFonts w:ascii="Arial Narrow" w:hAnsi="Arial Narrow"/>
          <w:color w:val="000000" w:themeColor="text1"/>
          <w:sz w:val="24"/>
          <w:szCs w:val="24"/>
        </w:rPr>
        <w:t>University of Mysore</w:t>
      </w:r>
      <w:r w:rsidR="00483306">
        <w:rPr>
          <w:rFonts w:ascii="Arial Narrow" w:hAnsi="Arial Narrow"/>
          <w:color w:val="000000" w:themeColor="text1"/>
          <w:sz w:val="24"/>
          <w:szCs w:val="24"/>
        </w:rPr>
        <w:t xml:space="preserve"> (The course syllabus was designed and developed by me) </w:t>
      </w:r>
      <w:r w:rsidR="000335F4">
        <w:rPr>
          <w:rFonts w:ascii="Arial Narrow" w:hAnsi="Arial Narrow"/>
          <w:color w:val="000000" w:themeColor="text1"/>
          <w:sz w:val="24"/>
          <w:szCs w:val="24"/>
        </w:rPr>
        <w:t xml:space="preserve">and </w:t>
      </w:r>
      <w:r w:rsidR="00A234A1">
        <w:rPr>
          <w:rFonts w:ascii="Arial Narrow" w:hAnsi="Arial Narrow"/>
          <w:color w:val="000000" w:themeColor="text1"/>
          <w:sz w:val="24"/>
          <w:szCs w:val="24"/>
        </w:rPr>
        <w:t xml:space="preserve">carrying out </w:t>
      </w:r>
      <w:r w:rsidR="000335F4">
        <w:rPr>
          <w:rFonts w:ascii="Arial Narrow" w:hAnsi="Arial Narrow"/>
          <w:color w:val="000000" w:themeColor="text1"/>
          <w:sz w:val="24"/>
          <w:szCs w:val="24"/>
        </w:rPr>
        <w:t>Institute</w:t>
      </w:r>
      <w:r w:rsidR="00A234A1">
        <w:rPr>
          <w:rFonts w:ascii="Arial Narrow" w:hAnsi="Arial Narrow"/>
          <w:color w:val="000000" w:themeColor="text1"/>
          <w:sz w:val="24"/>
          <w:szCs w:val="24"/>
        </w:rPr>
        <w:t>-</w:t>
      </w:r>
      <w:r w:rsidR="000335F4">
        <w:rPr>
          <w:rFonts w:ascii="Arial Narrow" w:hAnsi="Arial Narrow"/>
          <w:color w:val="000000" w:themeColor="text1"/>
          <w:sz w:val="24"/>
          <w:szCs w:val="24"/>
        </w:rPr>
        <w:t>funded research projects</w:t>
      </w:r>
      <w:r w:rsidR="00A234A1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029DC83A" w14:textId="5A2BF55B" w:rsidR="00A234A1" w:rsidRDefault="00A234A1" w:rsidP="006B3F55">
      <w:pPr>
        <w:spacing w:line="360" w:lineRule="auto"/>
        <w:ind w:firstLine="720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Also, I am holding the additional charge of the Product Development Cell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>( Publication</w:t>
      </w:r>
      <w:proofErr w:type="gramEnd"/>
      <w:r>
        <w:rPr>
          <w:rFonts w:ascii="Arial Narrow" w:hAnsi="Arial Narrow"/>
          <w:color w:val="000000" w:themeColor="text1"/>
          <w:sz w:val="24"/>
          <w:szCs w:val="24"/>
        </w:rPr>
        <w:t xml:space="preserve"> Division) of the Institute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6B3F55" w:rsidRPr="00CC33F3">
        <w:rPr>
          <w:rFonts w:ascii="Arial Narrow" w:hAnsi="Arial Narrow"/>
          <w:color w:val="000000" w:themeColor="text1"/>
          <w:sz w:val="24"/>
          <w:szCs w:val="24"/>
        </w:rPr>
        <w:t>RTI- MIS Portal, RTI- Suo Motu Disclosure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 and have administrative responsibilities like p</w:t>
      </w:r>
      <w:r w:rsidR="006B3F55" w:rsidRPr="00524518">
        <w:rPr>
          <w:rFonts w:ascii="Arial Narrow" w:hAnsi="Arial Narrow"/>
          <w:color w:val="000000" w:themeColor="text1"/>
          <w:sz w:val="24"/>
          <w:szCs w:val="24"/>
        </w:rPr>
        <w:t>reparation of the Institute annual, h</w:t>
      </w:r>
      <w:r w:rsidR="006B3F55" w:rsidRPr="00CC33F3">
        <w:rPr>
          <w:rFonts w:ascii="Arial Narrow" w:hAnsi="Arial Narrow"/>
          <w:color w:val="000000" w:themeColor="text1"/>
          <w:sz w:val="24"/>
          <w:szCs w:val="24"/>
        </w:rPr>
        <w:t xml:space="preserve">alf-yearly and </w:t>
      </w:r>
      <w:r w:rsidR="006B3F55" w:rsidRPr="00524518">
        <w:rPr>
          <w:rFonts w:ascii="Arial Narrow" w:hAnsi="Arial Narrow"/>
          <w:color w:val="000000" w:themeColor="text1"/>
          <w:sz w:val="24"/>
          <w:szCs w:val="24"/>
        </w:rPr>
        <w:t>monthly reports and g</w:t>
      </w:r>
      <w:r w:rsidR="006B3F55" w:rsidRPr="00CC33F3">
        <w:rPr>
          <w:rFonts w:ascii="Arial Narrow" w:hAnsi="Arial Narrow"/>
          <w:color w:val="000000" w:themeColor="text1"/>
          <w:sz w:val="24"/>
          <w:szCs w:val="24"/>
        </w:rPr>
        <w:t>ender budget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20C23EAB" w14:textId="7127095B" w:rsidR="007556D3" w:rsidRDefault="007556D3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I would like to make a request to the higher authority for </w:t>
      </w:r>
      <w:r w:rsidR="001B437A">
        <w:rPr>
          <w:rFonts w:ascii="Arial Narrow" w:hAnsi="Arial Narrow"/>
          <w:color w:val="000000" w:themeColor="text1"/>
          <w:sz w:val="24"/>
          <w:szCs w:val="24"/>
        </w:rPr>
        <w:t xml:space="preserve">converting 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my promotion scheme from </w:t>
      </w:r>
      <w:r w:rsidR="006B3F55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MACP</w:t>
      </w:r>
      <w:r w:rsidR="006B3F55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 xml:space="preserve"> to APS </w:t>
      </w:r>
      <w:proofErr w:type="gramStart"/>
      <w:r w:rsidR="006B3F55">
        <w:rPr>
          <w:rFonts w:ascii="Arial Narrow" w:hAnsi="Arial Narrow"/>
          <w:color w:val="000000" w:themeColor="text1"/>
          <w:sz w:val="24"/>
          <w:szCs w:val="24"/>
        </w:rPr>
        <w:t>(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 o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>ur</w:t>
      </w:r>
      <w:proofErr w:type="gramEnd"/>
      <w:r w:rsidR="006B3F55">
        <w:rPr>
          <w:rFonts w:ascii="Arial Narrow" w:hAnsi="Arial Narrow"/>
          <w:color w:val="000000" w:themeColor="text1"/>
          <w:sz w:val="24"/>
          <w:szCs w:val="24"/>
        </w:rPr>
        <w:t xml:space="preserve"> Executive Council will be meeting in near futur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>e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>)</w:t>
      </w:r>
      <w:r w:rsidR="006B3F55">
        <w:rPr>
          <w:rFonts w:ascii="Arial Narrow" w:hAnsi="Arial Narrow"/>
          <w:color w:val="000000" w:themeColor="text1"/>
          <w:sz w:val="24"/>
          <w:szCs w:val="24"/>
        </w:rPr>
        <w:t>.</w:t>
      </w:r>
      <w:r w:rsidR="00A806F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5C31134C" w14:textId="0A273775" w:rsidR="00CF6A92" w:rsidRDefault="00CF6A92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  <w:t>In fact, our Executive Council met in 2014, but I did not give any representation</w:t>
      </w:r>
      <w:r w:rsidR="00CC33F3">
        <w:rPr>
          <w:rFonts w:ascii="Arial Narrow" w:hAnsi="Arial Narrow"/>
          <w:color w:val="000000" w:themeColor="text1"/>
          <w:sz w:val="24"/>
          <w:szCs w:val="24"/>
        </w:rPr>
        <w:t xml:space="preserve"> at that time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. However, in that meeting the EC made some changes in the Recruitment Rule, a copy of which is attached herewith for your reference. It may please be noted that the rule was relaxed to such an extent that a Reader in Electronics </w:t>
      </w:r>
      <w:r w:rsidR="00CC33F3">
        <w:rPr>
          <w:rFonts w:ascii="Arial Narrow" w:hAnsi="Arial Narrow"/>
          <w:color w:val="000000" w:themeColor="text1"/>
          <w:sz w:val="24"/>
          <w:szCs w:val="24"/>
        </w:rPr>
        <w:t>was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given opportunity for promotion to the post of Professor even without PhD by citing an AICTE order. </w:t>
      </w:r>
    </w:p>
    <w:p w14:paraId="1C4DFD78" w14:textId="77777777" w:rsidR="006A1830" w:rsidRDefault="006C2CB3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  <w:t xml:space="preserve">Sir, I will be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</w:rPr>
        <w:t>grateful  if</w:t>
      </w:r>
      <w:proofErr w:type="gramEnd"/>
      <w:r>
        <w:rPr>
          <w:rFonts w:ascii="Arial Narrow" w:hAnsi="Arial Narrow"/>
          <w:color w:val="000000" w:themeColor="text1"/>
          <w:sz w:val="24"/>
          <w:szCs w:val="24"/>
        </w:rPr>
        <w:t xml:space="preserve"> you can help me to prepare my request to </w:t>
      </w:r>
      <w:r w:rsidR="00676451">
        <w:rPr>
          <w:rFonts w:ascii="Arial Narrow" w:hAnsi="Arial Narrow"/>
          <w:color w:val="000000" w:themeColor="text1"/>
          <w:sz w:val="24"/>
          <w:szCs w:val="24"/>
        </w:rPr>
        <w:t>the Executive Council. Hopefully, our present Director will support me in this regard.</w:t>
      </w:r>
    </w:p>
    <w:p w14:paraId="2B672982" w14:textId="1A29D664" w:rsidR="006C2CB3" w:rsidRDefault="006A1830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="00676451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AF5205">
        <w:rPr>
          <w:rFonts w:ascii="Arial Narrow" w:hAnsi="Arial Narrow"/>
          <w:color w:val="000000" w:themeColor="text1"/>
          <w:sz w:val="24"/>
          <w:szCs w:val="24"/>
        </w:rPr>
        <w:t>Thanking you with regards,</w:t>
      </w:r>
    </w:p>
    <w:p w14:paraId="52126F4D" w14:textId="312FD0D6" w:rsidR="00AF5205" w:rsidRDefault="00AF5205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Yours faithfully,</w:t>
      </w:r>
    </w:p>
    <w:p w14:paraId="126B68A1" w14:textId="4AD0AC8B" w:rsidR="00AF5205" w:rsidRDefault="00AF5205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Shijith Kumar C</w:t>
      </w:r>
    </w:p>
    <w:p w14:paraId="42781EA5" w14:textId="32485022" w:rsidR="00AF5205" w:rsidRDefault="00AF5205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8618667835</w:t>
      </w:r>
    </w:p>
    <w:p w14:paraId="3530F0A2" w14:textId="77777777" w:rsidR="00676451" w:rsidRDefault="00676451" w:rsidP="00A46C61">
      <w:pPr>
        <w:spacing w:line="36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67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950"/>
    <w:multiLevelType w:val="hybridMultilevel"/>
    <w:tmpl w:val="A1944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7928"/>
    <w:multiLevelType w:val="hybridMultilevel"/>
    <w:tmpl w:val="3A10F122"/>
    <w:lvl w:ilvl="0" w:tplc="3F785C7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MLM0tTAzNDE2MLVQ0lEKTi0uzszPAykwrAUA2ZYp9SwAAAA="/>
  </w:docVars>
  <w:rsids>
    <w:rsidRoot w:val="00A46C61"/>
    <w:rsid w:val="000335F4"/>
    <w:rsid w:val="0017118B"/>
    <w:rsid w:val="001B437A"/>
    <w:rsid w:val="002A46D3"/>
    <w:rsid w:val="004567BE"/>
    <w:rsid w:val="00483306"/>
    <w:rsid w:val="00524518"/>
    <w:rsid w:val="0058131C"/>
    <w:rsid w:val="00613C03"/>
    <w:rsid w:val="00676451"/>
    <w:rsid w:val="006A1830"/>
    <w:rsid w:val="006B3F55"/>
    <w:rsid w:val="006C2CB3"/>
    <w:rsid w:val="007556D3"/>
    <w:rsid w:val="008F7F28"/>
    <w:rsid w:val="00A234A1"/>
    <w:rsid w:val="00A46C61"/>
    <w:rsid w:val="00A806FA"/>
    <w:rsid w:val="00AF5205"/>
    <w:rsid w:val="00B7315B"/>
    <w:rsid w:val="00CC33F3"/>
    <w:rsid w:val="00CF6A92"/>
    <w:rsid w:val="00EF4C62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6EF9"/>
  <w15:chartTrackingRefBased/>
  <w15:docId w15:val="{BFC37D4D-CB1E-478E-BBEF-36E7C059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6C61"/>
    <w:rPr>
      <w:i/>
      <w:iCs/>
    </w:rPr>
  </w:style>
  <w:style w:type="paragraph" w:styleId="ListParagraph">
    <w:name w:val="List Paragraph"/>
    <w:basedOn w:val="Normal"/>
    <w:uiPriority w:val="34"/>
    <w:qFormat/>
    <w:rsid w:val="008F7F2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8</cp:revision>
  <dcterms:created xsi:type="dcterms:W3CDTF">2018-11-26T11:55:00Z</dcterms:created>
  <dcterms:modified xsi:type="dcterms:W3CDTF">2018-11-26T18:47:00Z</dcterms:modified>
</cp:coreProperties>
</file>