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C07" w:rsidRDefault="00463C07" w:rsidP="00463C07"/>
    <w:tbl>
      <w:tblPr>
        <w:tblStyle w:val="TableGrid"/>
        <w:tblW w:w="910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4680"/>
      </w:tblGrid>
      <w:tr w:rsidR="00463C07">
        <w:tc>
          <w:tcPr>
            <w:tcW w:w="4428" w:type="dxa"/>
          </w:tcPr>
          <w:p w:rsidR="00463C07" w:rsidRPr="001D3390" w:rsidRDefault="009B51FC" w:rsidP="00D1036A">
            <w:pPr>
              <w:pStyle w:val="Title"/>
              <w:ind w:right="-540"/>
              <w:jc w:val="left"/>
              <w:rPr>
                <w:rFonts w:ascii="Tahoma" w:hAnsi="Tahoma"/>
                <w:i/>
                <w:sz w:val="22"/>
              </w:rPr>
            </w:pPr>
            <w:r>
              <w:rPr>
                <w:noProof/>
                <w:sz w:val="20"/>
                <w:szCs w:val="20"/>
              </w:rPr>
              <w:drawing>
                <wp:inline distT="0" distB="0" distL="0" distR="0">
                  <wp:extent cx="657225" cy="11334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57225" cy="1133475"/>
                          </a:xfrm>
                          <a:prstGeom prst="rect">
                            <a:avLst/>
                          </a:prstGeom>
                          <a:noFill/>
                          <a:ln w="9525">
                            <a:noFill/>
                            <a:miter lim="800000"/>
                            <a:headEnd/>
                            <a:tailEnd/>
                          </a:ln>
                        </pic:spPr>
                      </pic:pic>
                    </a:graphicData>
                  </a:graphic>
                </wp:inline>
              </w:drawing>
            </w:r>
          </w:p>
        </w:tc>
        <w:tc>
          <w:tcPr>
            <w:tcW w:w="4680" w:type="dxa"/>
          </w:tcPr>
          <w:p w:rsidR="00463C07" w:rsidRPr="00E6391A" w:rsidRDefault="00463C07" w:rsidP="00D1036A">
            <w:pPr>
              <w:jc w:val="right"/>
              <w:rPr>
                <w:b/>
                <w:sz w:val="22"/>
                <w:szCs w:val="22"/>
              </w:rPr>
            </w:pPr>
            <w:r w:rsidRPr="00E6391A">
              <w:rPr>
                <w:b/>
                <w:sz w:val="22"/>
                <w:szCs w:val="22"/>
              </w:rPr>
              <w:t>Kendriya Vidyalaya Sangathan</w:t>
            </w:r>
          </w:p>
          <w:p w:rsidR="00463C07" w:rsidRPr="00E6391A" w:rsidRDefault="00463C07" w:rsidP="00D1036A">
            <w:pPr>
              <w:jc w:val="right"/>
              <w:rPr>
                <w:b/>
                <w:sz w:val="22"/>
                <w:szCs w:val="22"/>
              </w:rPr>
            </w:pPr>
            <w:r w:rsidRPr="00E6391A">
              <w:rPr>
                <w:b/>
                <w:sz w:val="22"/>
                <w:szCs w:val="22"/>
              </w:rPr>
              <w:t xml:space="preserve">18 Institutional Area, </w:t>
            </w:r>
          </w:p>
          <w:p w:rsidR="00463C07" w:rsidRPr="00E6391A" w:rsidRDefault="00463C07" w:rsidP="00D1036A">
            <w:pPr>
              <w:jc w:val="right"/>
              <w:rPr>
                <w:b/>
                <w:sz w:val="22"/>
                <w:szCs w:val="22"/>
              </w:rPr>
            </w:pPr>
            <w:r w:rsidRPr="00E6391A">
              <w:rPr>
                <w:b/>
                <w:sz w:val="22"/>
                <w:szCs w:val="22"/>
              </w:rPr>
              <w:t xml:space="preserve">Shaheed Jeet Singh Marg                                             </w:t>
            </w:r>
            <w:smartTag w:uri="urn:schemas-microsoft-com:office:smarttags" w:element="place">
              <w:smartTag w:uri="urn:schemas-microsoft-com:office:smarttags" w:element="City">
                <w:r w:rsidRPr="00E6391A">
                  <w:rPr>
                    <w:b/>
                    <w:sz w:val="22"/>
                    <w:szCs w:val="22"/>
                  </w:rPr>
                  <w:t>New Delhi</w:t>
                </w:r>
              </w:smartTag>
            </w:smartTag>
            <w:r w:rsidRPr="00E6391A">
              <w:rPr>
                <w:b/>
                <w:sz w:val="22"/>
                <w:szCs w:val="22"/>
              </w:rPr>
              <w:t xml:space="preserve"> – 110016</w:t>
            </w:r>
          </w:p>
          <w:p w:rsidR="00463C07" w:rsidRPr="00E6391A" w:rsidRDefault="00463C07" w:rsidP="00D1036A">
            <w:pPr>
              <w:jc w:val="right"/>
              <w:rPr>
                <w:b/>
                <w:sz w:val="22"/>
                <w:szCs w:val="22"/>
              </w:rPr>
            </w:pPr>
            <w:r w:rsidRPr="00E6391A">
              <w:rPr>
                <w:b/>
                <w:sz w:val="22"/>
                <w:szCs w:val="22"/>
              </w:rPr>
              <w:t>Tel:  26858570 Fax No. 26514179</w:t>
            </w:r>
          </w:p>
          <w:p w:rsidR="00463C07" w:rsidRDefault="00463C07" w:rsidP="00D1036A">
            <w:pPr>
              <w:jc w:val="right"/>
              <w:rPr>
                <w:rFonts w:ascii="Tahoma" w:hAnsi="Tahoma"/>
                <w:i/>
                <w:sz w:val="22"/>
              </w:rPr>
            </w:pPr>
            <w:r w:rsidRPr="00E6391A">
              <w:rPr>
                <w:b/>
                <w:i/>
                <w:sz w:val="22"/>
                <w:szCs w:val="22"/>
              </w:rPr>
              <w:t xml:space="preserve">Website: </w:t>
            </w:r>
            <w:hyperlink r:id="rId8" w:history="1">
              <w:r w:rsidRPr="00E6391A">
                <w:rPr>
                  <w:rStyle w:val="Hyperlink"/>
                  <w:b/>
                  <w:i/>
                  <w:sz w:val="22"/>
                  <w:szCs w:val="22"/>
                </w:rPr>
                <w:t>www.kvsangathan.nic.in</w:t>
              </w:r>
            </w:hyperlink>
            <w:r>
              <w:rPr>
                <w:i/>
                <w:color w:val="0000FF"/>
              </w:rPr>
              <w:t xml:space="preserve">     </w:t>
            </w:r>
            <w:r>
              <w:rPr>
                <w:i/>
              </w:rPr>
              <w:t xml:space="preserve">                                                                                                                                                                                                                                                                                                                                                                                                                                                                                                                                                                                                                                                                                                      </w:t>
            </w:r>
          </w:p>
          <w:p w:rsidR="00463C07" w:rsidRPr="00695D92" w:rsidRDefault="00463C07" w:rsidP="00D1036A">
            <w:pPr>
              <w:jc w:val="center"/>
              <w:rPr>
                <w:rFonts w:ascii="Tahoma" w:hAnsi="Tahoma"/>
                <w:sz w:val="6"/>
              </w:rPr>
            </w:pPr>
          </w:p>
        </w:tc>
      </w:tr>
    </w:tbl>
    <w:p w:rsidR="00463C07" w:rsidRPr="00695D92" w:rsidRDefault="00463C07" w:rsidP="00463C07">
      <w:pPr>
        <w:pStyle w:val="Title"/>
        <w:tabs>
          <w:tab w:val="left" w:pos="7980"/>
        </w:tabs>
        <w:ind w:right="-540"/>
        <w:jc w:val="left"/>
        <w:rPr>
          <w:rFonts w:ascii="Tahoma" w:hAnsi="Tahoma" w:cs="Tahoma"/>
          <w:i/>
          <w:sz w:val="8"/>
        </w:rPr>
      </w:pPr>
      <w:r>
        <w:rPr>
          <w:rFonts w:ascii="Tahoma" w:hAnsi="Tahoma" w:cs="Tahoma"/>
          <w:i/>
          <w:sz w:val="22"/>
        </w:rPr>
        <w:tab/>
      </w:r>
    </w:p>
    <w:p w:rsidR="00463C07" w:rsidRPr="00E5741F" w:rsidRDefault="00463C07" w:rsidP="00463C07">
      <w:pPr>
        <w:ind w:left="1440" w:right="-223"/>
        <w:jc w:val="center"/>
        <w:rPr>
          <w:b/>
          <w:bCs/>
        </w:rPr>
      </w:pPr>
      <w:r>
        <w:rPr>
          <w:b/>
          <w:bCs/>
        </w:rPr>
        <w:t xml:space="preserve">                                            </w:t>
      </w:r>
      <w:r w:rsidRPr="00E5741F">
        <w:rPr>
          <w:b/>
          <w:bCs/>
        </w:rPr>
        <w:t>E-mail/Speed Post</w:t>
      </w:r>
    </w:p>
    <w:p w:rsidR="00463C07" w:rsidRDefault="00463C07" w:rsidP="00463C07">
      <w:pPr>
        <w:ind w:left="1440" w:right="-720"/>
        <w:jc w:val="center"/>
      </w:pPr>
    </w:p>
    <w:p w:rsidR="00463C07" w:rsidRDefault="00463C07" w:rsidP="00463C07">
      <w:pPr>
        <w:ind w:right="-691"/>
        <w:rPr>
          <w:sz w:val="22"/>
          <w:szCs w:val="22"/>
        </w:rPr>
      </w:pPr>
      <w:r>
        <w:rPr>
          <w:sz w:val="22"/>
          <w:szCs w:val="22"/>
        </w:rPr>
        <w:t>F.110331-1/2011</w:t>
      </w:r>
      <w:r w:rsidRPr="00D41F8E">
        <w:rPr>
          <w:sz w:val="22"/>
          <w:szCs w:val="22"/>
        </w:rPr>
        <w:t>/KVSHQ(Acad)</w:t>
      </w:r>
      <w:r>
        <w:rPr>
          <w:sz w:val="22"/>
          <w:szCs w:val="22"/>
        </w:rPr>
        <w:tab/>
      </w:r>
      <w:r>
        <w:rPr>
          <w:sz w:val="22"/>
          <w:szCs w:val="22"/>
        </w:rPr>
        <w:tab/>
      </w:r>
      <w:r>
        <w:rPr>
          <w:sz w:val="22"/>
          <w:szCs w:val="22"/>
        </w:rPr>
        <w:tab/>
      </w:r>
      <w:r>
        <w:rPr>
          <w:sz w:val="22"/>
          <w:szCs w:val="22"/>
        </w:rPr>
        <w:tab/>
      </w:r>
      <w:r>
        <w:rPr>
          <w:sz w:val="22"/>
          <w:szCs w:val="22"/>
        </w:rPr>
        <w:tab/>
      </w:r>
      <w:r w:rsidRPr="00D41F8E">
        <w:rPr>
          <w:sz w:val="22"/>
          <w:szCs w:val="22"/>
        </w:rPr>
        <w:t xml:space="preserve">Dated : </w:t>
      </w:r>
      <w:r>
        <w:rPr>
          <w:sz w:val="22"/>
          <w:szCs w:val="22"/>
        </w:rPr>
        <w:t>31..01.2012</w:t>
      </w:r>
    </w:p>
    <w:p w:rsidR="00463C07" w:rsidRDefault="00463C07" w:rsidP="00463C07">
      <w:pPr>
        <w:ind w:right="-691"/>
        <w:rPr>
          <w:sz w:val="22"/>
          <w:szCs w:val="22"/>
        </w:rPr>
      </w:pPr>
    </w:p>
    <w:p w:rsidR="00463C07" w:rsidRDefault="00463C07" w:rsidP="00463C07">
      <w:pPr>
        <w:ind w:right="-691"/>
        <w:rPr>
          <w:sz w:val="22"/>
          <w:szCs w:val="22"/>
        </w:rPr>
      </w:pPr>
    </w:p>
    <w:p w:rsidR="00463C07" w:rsidRDefault="00463C07" w:rsidP="00463C07">
      <w:pPr>
        <w:ind w:right="-691"/>
        <w:rPr>
          <w:sz w:val="22"/>
          <w:szCs w:val="22"/>
        </w:rPr>
      </w:pPr>
      <w:r>
        <w:rPr>
          <w:sz w:val="22"/>
          <w:szCs w:val="22"/>
        </w:rPr>
        <w:t>To</w:t>
      </w:r>
    </w:p>
    <w:p w:rsidR="00463C07" w:rsidRDefault="00463C07" w:rsidP="00463C07">
      <w:pPr>
        <w:ind w:right="-691"/>
        <w:rPr>
          <w:sz w:val="22"/>
          <w:szCs w:val="22"/>
        </w:rPr>
      </w:pPr>
    </w:p>
    <w:p w:rsidR="00463C07" w:rsidRDefault="00463C07" w:rsidP="00463C07">
      <w:pPr>
        <w:ind w:right="-691"/>
        <w:rPr>
          <w:sz w:val="22"/>
          <w:szCs w:val="22"/>
        </w:rPr>
      </w:pPr>
      <w:r>
        <w:rPr>
          <w:sz w:val="22"/>
          <w:szCs w:val="22"/>
        </w:rPr>
        <w:tab/>
        <w:t>Deputy Commissioners</w:t>
      </w:r>
    </w:p>
    <w:p w:rsidR="00463C07" w:rsidRDefault="00463C07" w:rsidP="00463C07">
      <w:pPr>
        <w:ind w:right="-691" w:firstLine="720"/>
        <w:rPr>
          <w:sz w:val="22"/>
          <w:szCs w:val="22"/>
        </w:rPr>
      </w:pPr>
      <w:r>
        <w:rPr>
          <w:sz w:val="22"/>
          <w:szCs w:val="22"/>
        </w:rPr>
        <w:t>Kendriya Vidyalaya Sangathan</w:t>
      </w:r>
    </w:p>
    <w:p w:rsidR="00463C07" w:rsidRDefault="00463C07" w:rsidP="00463C07">
      <w:pPr>
        <w:ind w:right="-403" w:firstLine="720"/>
        <w:jc w:val="both"/>
        <w:rPr>
          <w:sz w:val="22"/>
          <w:szCs w:val="22"/>
        </w:rPr>
      </w:pPr>
      <w:r>
        <w:rPr>
          <w:sz w:val="22"/>
          <w:szCs w:val="22"/>
        </w:rPr>
        <w:t>All Regional Offices</w:t>
      </w:r>
    </w:p>
    <w:p w:rsidR="00463C07" w:rsidRDefault="00463C07" w:rsidP="00463C07">
      <w:pPr>
        <w:ind w:right="-403" w:firstLine="720"/>
        <w:jc w:val="both"/>
        <w:rPr>
          <w:sz w:val="22"/>
          <w:szCs w:val="22"/>
        </w:rPr>
      </w:pPr>
    </w:p>
    <w:p w:rsidR="00463C07" w:rsidRDefault="00463C07" w:rsidP="00463C07">
      <w:pPr>
        <w:ind w:right="-403" w:firstLine="720"/>
        <w:jc w:val="both"/>
        <w:rPr>
          <w:sz w:val="22"/>
          <w:szCs w:val="22"/>
        </w:rPr>
      </w:pPr>
      <w:r>
        <w:rPr>
          <w:sz w:val="22"/>
          <w:szCs w:val="22"/>
        </w:rPr>
        <w:t>The Directors</w:t>
      </w:r>
    </w:p>
    <w:p w:rsidR="00463C07" w:rsidRDefault="00463C07" w:rsidP="00463C07">
      <w:pPr>
        <w:ind w:right="-403" w:firstLine="720"/>
        <w:jc w:val="both"/>
        <w:rPr>
          <w:sz w:val="22"/>
          <w:szCs w:val="22"/>
        </w:rPr>
      </w:pPr>
      <w:r>
        <w:rPr>
          <w:sz w:val="22"/>
          <w:szCs w:val="22"/>
        </w:rPr>
        <w:t>Kendriya Vidyalaya Sangathan</w:t>
      </w:r>
    </w:p>
    <w:p w:rsidR="00463C07" w:rsidRDefault="00463C07" w:rsidP="00463C07">
      <w:pPr>
        <w:ind w:right="-403" w:firstLine="720"/>
        <w:jc w:val="both"/>
        <w:rPr>
          <w:sz w:val="22"/>
          <w:szCs w:val="22"/>
        </w:rPr>
      </w:pPr>
      <w:r>
        <w:rPr>
          <w:sz w:val="22"/>
          <w:szCs w:val="22"/>
        </w:rPr>
        <w:t>All ZIETs</w:t>
      </w:r>
    </w:p>
    <w:p w:rsidR="00463C07" w:rsidRDefault="00463C07" w:rsidP="00463C07">
      <w:pPr>
        <w:ind w:right="-403" w:firstLine="720"/>
        <w:jc w:val="both"/>
        <w:rPr>
          <w:sz w:val="22"/>
          <w:szCs w:val="22"/>
        </w:rPr>
      </w:pPr>
    </w:p>
    <w:p w:rsidR="00463C07" w:rsidRDefault="00463C07" w:rsidP="00463C07">
      <w:pPr>
        <w:ind w:right="-691" w:firstLine="720"/>
        <w:rPr>
          <w:sz w:val="22"/>
          <w:szCs w:val="22"/>
        </w:rPr>
      </w:pPr>
    </w:p>
    <w:p w:rsidR="00463C07" w:rsidRPr="00E5741F" w:rsidRDefault="00463C07" w:rsidP="00463C07">
      <w:pPr>
        <w:ind w:right="-691"/>
        <w:rPr>
          <w:b/>
          <w:bCs/>
          <w:sz w:val="22"/>
          <w:szCs w:val="22"/>
        </w:rPr>
      </w:pPr>
      <w:r w:rsidRPr="00E5741F">
        <w:rPr>
          <w:b/>
          <w:bCs/>
          <w:sz w:val="22"/>
          <w:szCs w:val="22"/>
        </w:rPr>
        <w:t>Subject:</w:t>
      </w:r>
      <w:r w:rsidRPr="00E5741F">
        <w:rPr>
          <w:b/>
          <w:bCs/>
          <w:sz w:val="22"/>
          <w:szCs w:val="22"/>
        </w:rPr>
        <w:tab/>
        <w:t>Admission Guidelines 2012-13.</w:t>
      </w:r>
    </w:p>
    <w:p w:rsidR="00463C07" w:rsidRDefault="00463C07" w:rsidP="00463C07">
      <w:pPr>
        <w:ind w:right="-691"/>
        <w:rPr>
          <w:sz w:val="22"/>
          <w:szCs w:val="22"/>
        </w:rPr>
      </w:pPr>
    </w:p>
    <w:p w:rsidR="00463C07" w:rsidRDefault="00463C07" w:rsidP="00463C07">
      <w:pPr>
        <w:ind w:right="-691"/>
        <w:rPr>
          <w:sz w:val="22"/>
          <w:szCs w:val="22"/>
        </w:rPr>
      </w:pPr>
      <w:r>
        <w:rPr>
          <w:sz w:val="22"/>
          <w:szCs w:val="22"/>
        </w:rPr>
        <w:t xml:space="preserve">Madam/Sir, </w:t>
      </w:r>
    </w:p>
    <w:p w:rsidR="00463C07" w:rsidRDefault="00463C07" w:rsidP="00463C07">
      <w:pPr>
        <w:spacing w:line="360" w:lineRule="auto"/>
        <w:ind w:right="360" w:firstLine="720"/>
        <w:jc w:val="both"/>
        <w:rPr>
          <w:sz w:val="22"/>
          <w:szCs w:val="22"/>
        </w:rPr>
      </w:pPr>
      <w:r>
        <w:rPr>
          <w:sz w:val="22"/>
          <w:szCs w:val="22"/>
        </w:rPr>
        <w:t>Kindly find attached admission guidelines for the year 2012-13 for Kendriya Vidyalayas duly approved by the competent authority.</w:t>
      </w:r>
    </w:p>
    <w:p w:rsidR="00463C07" w:rsidRDefault="00463C07" w:rsidP="00463C07">
      <w:pPr>
        <w:spacing w:line="360" w:lineRule="auto"/>
        <w:ind w:right="-403" w:firstLine="720"/>
        <w:jc w:val="both"/>
        <w:rPr>
          <w:sz w:val="22"/>
          <w:szCs w:val="22"/>
        </w:rPr>
      </w:pPr>
    </w:p>
    <w:p w:rsidR="00463C07" w:rsidRDefault="00463C07" w:rsidP="00463C07">
      <w:pPr>
        <w:spacing w:line="360" w:lineRule="auto"/>
        <w:ind w:right="-403" w:firstLine="720"/>
        <w:jc w:val="both"/>
        <w:rPr>
          <w:sz w:val="22"/>
          <w:szCs w:val="22"/>
        </w:rPr>
      </w:pPr>
      <w:r>
        <w:rPr>
          <w:sz w:val="22"/>
          <w:szCs w:val="22"/>
        </w:rPr>
        <w:t>You are requested to circulate the same to all Principals under your jurisdiction for compliance.</w:t>
      </w:r>
    </w:p>
    <w:p w:rsidR="00463C07" w:rsidRDefault="00463C07" w:rsidP="00463C07">
      <w:pPr>
        <w:ind w:right="497"/>
        <w:jc w:val="right"/>
      </w:pPr>
    </w:p>
    <w:p w:rsidR="00463C07" w:rsidRDefault="00463C07" w:rsidP="00463C07">
      <w:pPr>
        <w:ind w:right="497"/>
        <w:jc w:val="right"/>
      </w:pPr>
      <w:r>
        <w:t>Yours faithfully,</w:t>
      </w:r>
    </w:p>
    <w:p w:rsidR="00463C07" w:rsidRDefault="00463C07" w:rsidP="00463C07">
      <w:pPr>
        <w:ind w:right="497"/>
        <w:jc w:val="right"/>
      </w:pPr>
    </w:p>
    <w:p w:rsidR="00463C07" w:rsidRDefault="00463C07" w:rsidP="00463C07">
      <w:pPr>
        <w:ind w:right="497"/>
        <w:jc w:val="right"/>
      </w:pPr>
    </w:p>
    <w:p w:rsidR="00463C07" w:rsidRDefault="00463C07" w:rsidP="00463C07">
      <w:pPr>
        <w:ind w:right="497"/>
        <w:jc w:val="right"/>
      </w:pPr>
    </w:p>
    <w:p w:rsidR="00463C07" w:rsidRDefault="00463C07" w:rsidP="00463C07">
      <w:pPr>
        <w:ind w:right="497"/>
        <w:jc w:val="right"/>
      </w:pPr>
      <w:r>
        <w:t>(P.V. Sai Ranga Rao)</w:t>
      </w:r>
    </w:p>
    <w:p w:rsidR="00463C07" w:rsidRDefault="00463C07" w:rsidP="00463C07">
      <w:pPr>
        <w:ind w:right="29"/>
        <w:jc w:val="right"/>
      </w:pPr>
      <w:r>
        <w:t>Assistant Commissioner (Acad)</w:t>
      </w:r>
    </w:p>
    <w:p w:rsidR="00463C07" w:rsidRDefault="00463C07" w:rsidP="00463C07">
      <w:pPr>
        <w:ind w:right="29"/>
        <w:jc w:val="both"/>
      </w:pPr>
      <w:r>
        <w:t>Encl: As above</w:t>
      </w:r>
    </w:p>
    <w:p w:rsidR="00463C07" w:rsidRDefault="00463C07" w:rsidP="00463C07">
      <w:pPr>
        <w:ind w:right="29"/>
        <w:jc w:val="both"/>
      </w:pPr>
    </w:p>
    <w:p w:rsidR="00463C07" w:rsidRDefault="00463C07" w:rsidP="00463C07">
      <w:pPr>
        <w:ind w:right="29"/>
        <w:jc w:val="both"/>
      </w:pPr>
      <w:r>
        <w:t>Copy to the Joint Commissioner(Acad) for information.</w:t>
      </w:r>
    </w:p>
    <w:p w:rsidR="00463C07" w:rsidRDefault="00463C07" w:rsidP="00463C07">
      <w:pPr>
        <w:ind w:right="29"/>
        <w:jc w:val="both"/>
      </w:pPr>
    </w:p>
    <w:p w:rsidR="00463C07" w:rsidRDefault="00463C07" w:rsidP="00463C07">
      <w:pPr>
        <w:ind w:right="29"/>
        <w:jc w:val="both"/>
      </w:pPr>
    </w:p>
    <w:p w:rsidR="00463C07" w:rsidRDefault="00463C07" w:rsidP="00463C07">
      <w:pPr>
        <w:ind w:right="29"/>
        <w:jc w:val="right"/>
      </w:pPr>
      <w:r>
        <w:t>Assistant Commissioner (Acad)</w:t>
      </w:r>
    </w:p>
    <w:p w:rsidR="00463C07" w:rsidRDefault="00463C07" w:rsidP="00463C07"/>
    <w:p w:rsidR="00463C07" w:rsidRDefault="00463C07" w:rsidP="00463C07"/>
    <w:p w:rsidR="00463C07" w:rsidRDefault="00463C07" w:rsidP="00463C07"/>
    <w:p w:rsidR="00463C07" w:rsidRDefault="00463C07" w:rsidP="00463C07"/>
    <w:p w:rsidR="00463C07" w:rsidRDefault="00463C07" w:rsidP="00463C07"/>
    <w:p w:rsidR="00463C07" w:rsidRDefault="00463C07" w:rsidP="00463C07"/>
    <w:p w:rsidR="00463C07" w:rsidRDefault="00463C07" w:rsidP="00463C07"/>
    <w:p w:rsidR="00463C07" w:rsidRDefault="00463C07" w:rsidP="00463C07"/>
    <w:p w:rsidR="00463C07" w:rsidRDefault="00463C07" w:rsidP="00463C07"/>
    <w:p w:rsidR="00AF09BA" w:rsidRPr="001307DF" w:rsidRDefault="00AF09BA" w:rsidP="00AB6F07">
      <w:pPr>
        <w:spacing w:line="100" w:lineRule="atLeast"/>
        <w:ind w:left="677" w:right="864" w:hanging="677"/>
        <w:jc w:val="center"/>
        <w:rPr>
          <w:rFonts w:ascii="Arial Black" w:hAnsi="Arial Black" w:cs="Tahoma"/>
          <w:b/>
          <w:bCs/>
          <w:w w:val="200"/>
          <w:sz w:val="22"/>
          <w:szCs w:val="22"/>
          <w:u w:val="words"/>
        </w:rPr>
      </w:pPr>
    </w:p>
    <w:p w:rsidR="00463C07" w:rsidRDefault="00463C07" w:rsidP="00AB6F07">
      <w:pPr>
        <w:spacing w:line="100" w:lineRule="atLeast"/>
        <w:ind w:left="677" w:right="864" w:hanging="677"/>
        <w:jc w:val="center"/>
        <w:rPr>
          <w:rFonts w:ascii="Arial Black" w:hAnsi="Arial Black" w:cs="Tahoma"/>
          <w:b/>
          <w:bCs/>
          <w:w w:val="200"/>
          <w:sz w:val="22"/>
          <w:szCs w:val="22"/>
          <w:u w:val="words"/>
        </w:rPr>
      </w:pPr>
    </w:p>
    <w:p w:rsidR="00AF09BA" w:rsidRPr="001307DF" w:rsidRDefault="00AF09BA" w:rsidP="00AB6F07">
      <w:pPr>
        <w:spacing w:line="100" w:lineRule="atLeast"/>
        <w:ind w:left="677" w:right="864" w:hanging="677"/>
        <w:jc w:val="center"/>
        <w:rPr>
          <w:rFonts w:ascii="Arial Black" w:hAnsi="Arial Black" w:cs="Tahoma"/>
          <w:b/>
          <w:bCs/>
          <w:w w:val="200"/>
          <w:sz w:val="22"/>
          <w:szCs w:val="22"/>
          <w:u w:val="words"/>
        </w:rPr>
      </w:pPr>
      <w:r w:rsidRPr="001307DF">
        <w:rPr>
          <w:rFonts w:ascii="Arial Black" w:hAnsi="Arial Black" w:cs="Tahoma"/>
          <w:b/>
          <w:bCs/>
          <w:w w:val="200"/>
          <w:sz w:val="22"/>
          <w:szCs w:val="22"/>
          <w:u w:val="words"/>
        </w:rPr>
        <w:t>GUIDELINES FOR ADMISSION TO</w:t>
      </w:r>
    </w:p>
    <w:p w:rsidR="00AF09BA" w:rsidRPr="001307DF" w:rsidRDefault="00AF09BA" w:rsidP="00AB6F07">
      <w:pPr>
        <w:spacing w:line="100" w:lineRule="atLeast"/>
        <w:ind w:left="677" w:right="864" w:hanging="677"/>
        <w:jc w:val="center"/>
        <w:rPr>
          <w:rFonts w:ascii="Arial Black" w:hAnsi="Arial Black" w:cs="Tahoma"/>
          <w:b/>
          <w:bCs/>
          <w:w w:val="200"/>
          <w:sz w:val="22"/>
          <w:szCs w:val="22"/>
          <w:u w:val="words"/>
        </w:rPr>
      </w:pPr>
      <w:r w:rsidRPr="001307DF">
        <w:rPr>
          <w:rFonts w:ascii="Arial Black" w:hAnsi="Arial Black" w:cs="Tahoma"/>
          <w:b/>
          <w:bCs/>
          <w:w w:val="200"/>
          <w:sz w:val="22"/>
          <w:szCs w:val="22"/>
          <w:u w:val="words"/>
        </w:rPr>
        <w:t>KENDRIYA VIDYALAYAS ( 2012-13)</w:t>
      </w:r>
    </w:p>
    <w:p w:rsidR="00AF09BA" w:rsidRPr="001307DF" w:rsidRDefault="00AF09BA" w:rsidP="00AB6F07">
      <w:pPr>
        <w:spacing w:line="360" w:lineRule="auto"/>
        <w:ind w:left="675" w:right="864" w:hanging="675"/>
        <w:jc w:val="both"/>
        <w:rPr>
          <w:rFonts w:ascii="Arial Black" w:hAnsi="Arial Black" w:cs="Tahoma"/>
          <w:b/>
          <w:bCs/>
          <w:sz w:val="8"/>
          <w:szCs w:val="22"/>
        </w:rPr>
      </w:pPr>
    </w:p>
    <w:p w:rsidR="00AF09BA" w:rsidRPr="001307DF" w:rsidRDefault="00AF09BA" w:rsidP="00AB6F07">
      <w:pPr>
        <w:spacing w:line="380" w:lineRule="atLeast"/>
        <w:ind w:left="720" w:right="864" w:hanging="720"/>
        <w:jc w:val="both"/>
        <w:rPr>
          <w:rFonts w:ascii="Arial Black" w:hAnsi="Arial Black" w:cs="Tahoma"/>
          <w:b/>
          <w:caps/>
          <w:sz w:val="22"/>
          <w:szCs w:val="22"/>
        </w:rPr>
      </w:pPr>
      <w:r w:rsidRPr="001307DF">
        <w:rPr>
          <w:rFonts w:ascii="Arial Black" w:hAnsi="Arial Black" w:cs="Tahoma"/>
          <w:b/>
          <w:bCs/>
          <w:sz w:val="22"/>
          <w:szCs w:val="22"/>
        </w:rPr>
        <w:t>1.</w:t>
      </w:r>
      <w:r w:rsidRPr="001307DF">
        <w:rPr>
          <w:rFonts w:ascii="Arial Black" w:hAnsi="Arial Black" w:cs="Tahoma"/>
          <w:b/>
          <w:sz w:val="22"/>
          <w:szCs w:val="22"/>
        </w:rPr>
        <w:tab/>
      </w:r>
      <w:r w:rsidRPr="001307DF">
        <w:rPr>
          <w:rFonts w:ascii="Arial Black" w:hAnsi="Arial Black" w:cs="Tahoma"/>
          <w:sz w:val="22"/>
          <w:szCs w:val="22"/>
        </w:rPr>
        <w:t>In supersession to all guidelines that have been issued governing admissions in Kendriya Vidyalayas, the following guidelines are issued to regulate admissions in the Vidyalayas with effect from the academic session 2012-13.</w:t>
      </w:r>
      <w:r w:rsidRPr="001307DF">
        <w:rPr>
          <w:rFonts w:ascii="Arial Black" w:hAnsi="Arial Black" w:cs="Tahoma"/>
          <w:b/>
          <w:sz w:val="22"/>
          <w:szCs w:val="22"/>
        </w:rPr>
        <w:t xml:space="preserve">  </w:t>
      </w:r>
      <w:r w:rsidRPr="001307DF">
        <w:rPr>
          <w:rFonts w:ascii="Arial Black" w:hAnsi="Arial Black" w:cs="Tahoma"/>
          <w:bCs/>
          <w:sz w:val="22"/>
          <w:szCs w:val="22"/>
        </w:rPr>
        <w:t>These guidelines are not applicable to KVs in abroad.  The separate guidelines are being issued to foreign Kendriya Vidyalayas.</w:t>
      </w:r>
      <w:r w:rsidRPr="001307DF">
        <w:rPr>
          <w:rFonts w:ascii="Arial Black" w:hAnsi="Arial Black" w:cs="Tahoma"/>
          <w:b/>
          <w:caps/>
          <w:sz w:val="22"/>
          <w:szCs w:val="22"/>
        </w:rPr>
        <w:t>   </w:t>
      </w:r>
    </w:p>
    <w:p w:rsidR="00AF09BA" w:rsidRDefault="00AF09BA" w:rsidP="00AB6F07">
      <w:pPr>
        <w:spacing w:before="72" w:line="400" w:lineRule="atLeast"/>
        <w:ind w:left="675" w:right="864" w:hanging="675"/>
        <w:jc w:val="both"/>
        <w:rPr>
          <w:rFonts w:ascii="Arial Black" w:hAnsi="Arial Black" w:cs="Tahoma"/>
          <w:b/>
          <w:bCs/>
          <w:caps/>
          <w:sz w:val="22"/>
          <w:szCs w:val="22"/>
        </w:rPr>
      </w:pPr>
      <w:r w:rsidRPr="001307DF">
        <w:rPr>
          <w:rFonts w:ascii="Arial Black" w:hAnsi="Arial Black" w:cs="Tahoma"/>
          <w:b/>
          <w:bCs/>
          <w:caps/>
          <w:sz w:val="22"/>
          <w:szCs w:val="22"/>
        </w:rPr>
        <w:t>2.   </w:t>
      </w:r>
      <w:r w:rsidRPr="001307DF">
        <w:rPr>
          <w:rFonts w:ascii="Arial Black" w:hAnsi="Arial Black" w:cs="Tahoma"/>
          <w:b/>
          <w:bCs/>
          <w:caps/>
          <w:sz w:val="22"/>
          <w:szCs w:val="22"/>
        </w:rPr>
        <w:tab/>
        <w:t>Definitions</w:t>
      </w:r>
    </w:p>
    <w:p w:rsidR="00AF09BA" w:rsidRPr="001307DF" w:rsidRDefault="00AF09BA" w:rsidP="00AB6F07">
      <w:pPr>
        <w:spacing w:before="72"/>
        <w:ind w:left="675" w:right="864" w:hanging="675"/>
        <w:jc w:val="both"/>
        <w:rPr>
          <w:rFonts w:ascii="Arial Black" w:hAnsi="Arial Black" w:cs="Tahoma"/>
          <w:b/>
          <w:sz w:val="12"/>
          <w:szCs w:val="12"/>
        </w:rPr>
      </w:pPr>
    </w:p>
    <w:p w:rsidR="00AF09BA" w:rsidRPr="001307DF" w:rsidRDefault="00AF09BA" w:rsidP="00AB6F07">
      <w:pPr>
        <w:ind w:left="1440" w:right="864" w:hanging="1440"/>
        <w:jc w:val="both"/>
        <w:rPr>
          <w:rFonts w:ascii="Arial Black" w:hAnsi="Arial Black" w:cs="Tahoma"/>
          <w:caps/>
          <w:sz w:val="22"/>
          <w:szCs w:val="22"/>
        </w:rPr>
      </w:pPr>
      <w:r w:rsidRPr="001307DF">
        <w:rPr>
          <w:rFonts w:ascii="Arial Black" w:hAnsi="Arial Black" w:cs="Tahoma"/>
          <w:b/>
          <w:sz w:val="22"/>
          <w:szCs w:val="22"/>
        </w:rPr>
        <w:tab/>
      </w:r>
      <w:r w:rsidRPr="001307DF">
        <w:rPr>
          <w:rFonts w:ascii="Arial Black" w:hAnsi="Arial Black" w:cs="Tahoma"/>
          <w:sz w:val="22"/>
          <w:szCs w:val="22"/>
        </w:rPr>
        <w:t>Unless the context suggests otherwise, the definition of the following terms would be as below :-  </w:t>
      </w:r>
    </w:p>
    <w:p w:rsidR="00AF09BA" w:rsidRPr="001307DF" w:rsidRDefault="00AF09BA" w:rsidP="00AB6F07">
      <w:pPr>
        <w:spacing w:before="36"/>
        <w:ind w:left="2160" w:right="864" w:hanging="720"/>
        <w:jc w:val="both"/>
        <w:rPr>
          <w:rFonts w:ascii="Arial Black" w:hAnsi="Arial Black" w:cs="Tahoma"/>
          <w:caps/>
          <w:sz w:val="22"/>
          <w:szCs w:val="22"/>
        </w:rPr>
      </w:pPr>
      <w:r w:rsidRPr="001307DF">
        <w:rPr>
          <w:rFonts w:ascii="Arial Black" w:hAnsi="Arial Black" w:cs="Tahoma"/>
          <w:caps/>
          <w:sz w:val="22"/>
          <w:szCs w:val="22"/>
        </w:rPr>
        <w:t>(</w:t>
      </w:r>
      <w:r w:rsidRPr="001307DF">
        <w:rPr>
          <w:rFonts w:ascii="Arial Black" w:hAnsi="Arial Black" w:cs="Tahoma"/>
          <w:sz w:val="22"/>
          <w:szCs w:val="22"/>
        </w:rPr>
        <w:t>i</w:t>
      </w:r>
      <w:r w:rsidRPr="001307DF">
        <w:rPr>
          <w:rFonts w:ascii="Arial Black" w:hAnsi="Arial Black" w:cs="Tahoma"/>
          <w:caps/>
          <w:sz w:val="22"/>
          <w:szCs w:val="22"/>
        </w:rPr>
        <w:t>)</w:t>
      </w:r>
      <w:r w:rsidRPr="001307DF">
        <w:rPr>
          <w:rFonts w:ascii="Arial Black" w:hAnsi="Arial Black" w:cs="Tahoma"/>
          <w:bCs/>
          <w:caps/>
          <w:sz w:val="22"/>
          <w:szCs w:val="22"/>
        </w:rPr>
        <w:tab/>
      </w:r>
      <w:r w:rsidRPr="001307DF">
        <w:rPr>
          <w:rFonts w:ascii="Arial Black" w:hAnsi="Arial Black" w:cs="Tahoma"/>
          <w:bCs/>
          <w:i/>
          <w:caps/>
          <w:sz w:val="22"/>
          <w:szCs w:val="22"/>
          <w:u w:val="dotted"/>
        </w:rPr>
        <w:t>Central Government EMPLOYEES</w:t>
      </w:r>
      <w:r w:rsidRPr="001307DF">
        <w:rPr>
          <w:rFonts w:ascii="Arial Black" w:hAnsi="Arial Black" w:cs="Tahoma"/>
          <w:bCs/>
          <w:caps/>
          <w:sz w:val="22"/>
          <w:szCs w:val="22"/>
        </w:rPr>
        <w:t xml:space="preserve"> :</w:t>
      </w:r>
      <w:r w:rsidRPr="001307DF">
        <w:rPr>
          <w:rFonts w:ascii="Arial Black" w:hAnsi="Arial Black" w:cs="Tahoma"/>
          <w:caps/>
          <w:sz w:val="22"/>
          <w:szCs w:val="22"/>
        </w:rPr>
        <w:t xml:space="preserve"> a</w:t>
      </w:r>
      <w:r w:rsidRPr="001307DF">
        <w:rPr>
          <w:rFonts w:ascii="Arial Black" w:hAnsi="Arial Black" w:cs="Tahoma"/>
          <w:sz w:val="22"/>
          <w:szCs w:val="22"/>
        </w:rPr>
        <w:t xml:space="preserve">n employee who draws his emoluments from the consolidated fund of </w:t>
      </w:r>
      <w:smartTag w:uri="urn:schemas-microsoft-com:office:smarttags" w:element="place">
        <w:smartTag w:uri="urn:schemas-microsoft-com:office:smarttags" w:element="country-region">
          <w:r w:rsidRPr="001307DF">
            <w:rPr>
              <w:rFonts w:ascii="Arial Black" w:hAnsi="Arial Black" w:cs="Tahoma"/>
              <w:sz w:val="22"/>
              <w:szCs w:val="22"/>
            </w:rPr>
            <w:t>India</w:t>
          </w:r>
        </w:smartTag>
      </w:smartTag>
      <w:r w:rsidRPr="001307DF">
        <w:rPr>
          <w:rFonts w:ascii="Arial Black" w:hAnsi="Arial Black" w:cs="Tahoma"/>
          <w:sz w:val="22"/>
          <w:szCs w:val="22"/>
        </w:rPr>
        <w:t xml:space="preserve">. </w:t>
      </w:r>
    </w:p>
    <w:p w:rsidR="00AF09BA" w:rsidRPr="001307DF" w:rsidRDefault="00AF09BA" w:rsidP="00AB6F07">
      <w:pPr>
        <w:spacing w:before="36"/>
        <w:ind w:left="2160" w:right="864" w:hanging="720"/>
        <w:jc w:val="both"/>
        <w:rPr>
          <w:rFonts w:ascii="Arial Black" w:hAnsi="Arial Black" w:cs="Tahoma"/>
          <w:caps/>
          <w:sz w:val="22"/>
          <w:szCs w:val="22"/>
        </w:rPr>
      </w:pPr>
      <w:r w:rsidRPr="001307DF">
        <w:rPr>
          <w:rFonts w:ascii="Arial Black" w:hAnsi="Arial Black" w:cs="Tahoma"/>
          <w:caps/>
          <w:sz w:val="22"/>
          <w:szCs w:val="22"/>
        </w:rPr>
        <w:t>(</w:t>
      </w:r>
      <w:r w:rsidRPr="001307DF">
        <w:rPr>
          <w:rFonts w:ascii="Arial Black" w:hAnsi="Arial Black" w:cs="Tahoma"/>
          <w:sz w:val="22"/>
          <w:szCs w:val="22"/>
        </w:rPr>
        <w:t>ii</w:t>
      </w:r>
      <w:r w:rsidRPr="001307DF">
        <w:rPr>
          <w:rFonts w:ascii="Arial Black" w:hAnsi="Arial Black" w:cs="Tahoma"/>
          <w:caps/>
          <w:sz w:val="22"/>
          <w:szCs w:val="22"/>
        </w:rPr>
        <w:t>)</w:t>
      </w:r>
      <w:r w:rsidRPr="001307DF">
        <w:rPr>
          <w:rFonts w:ascii="Arial Black" w:hAnsi="Arial Black" w:cs="Tahoma"/>
          <w:bCs/>
          <w:caps/>
          <w:sz w:val="22"/>
          <w:szCs w:val="22"/>
        </w:rPr>
        <w:tab/>
      </w:r>
      <w:r w:rsidRPr="001307DF">
        <w:rPr>
          <w:rFonts w:ascii="Arial Black" w:hAnsi="Arial Black" w:cs="Tahoma"/>
          <w:bCs/>
          <w:i/>
          <w:caps/>
          <w:sz w:val="22"/>
          <w:szCs w:val="22"/>
          <w:u w:val="dotted"/>
        </w:rPr>
        <w:t>TRANSFERABLE</w:t>
      </w:r>
      <w:r w:rsidRPr="001307DF">
        <w:rPr>
          <w:rFonts w:ascii="Arial Black" w:hAnsi="Arial Black" w:cs="Tahoma"/>
          <w:bCs/>
          <w:caps/>
          <w:sz w:val="22"/>
          <w:szCs w:val="22"/>
        </w:rPr>
        <w:t xml:space="preserve"> :</w:t>
      </w:r>
      <w:r w:rsidRPr="001307DF">
        <w:rPr>
          <w:rFonts w:ascii="Arial Black" w:hAnsi="Arial Black" w:cs="Tahoma"/>
          <w:caps/>
          <w:sz w:val="22"/>
          <w:szCs w:val="22"/>
        </w:rPr>
        <w:t xml:space="preserve"> </w:t>
      </w:r>
      <w:r w:rsidRPr="001307DF">
        <w:rPr>
          <w:rFonts w:ascii="Arial Black" w:hAnsi="Arial Black" w:cs="Tahoma"/>
          <w:sz w:val="22"/>
          <w:szCs w:val="22"/>
        </w:rPr>
        <w:t xml:space="preserve">An employee who has been transferred at least once in the preceding 7 years shall be deemed to be transferable.   </w:t>
      </w:r>
    </w:p>
    <w:p w:rsidR="00AF09BA" w:rsidRPr="001307DF" w:rsidRDefault="00AF09BA" w:rsidP="00AB6F07">
      <w:pPr>
        <w:spacing w:before="36"/>
        <w:ind w:left="2160" w:right="864" w:hanging="720"/>
        <w:jc w:val="both"/>
        <w:rPr>
          <w:rFonts w:ascii="Arial Black" w:hAnsi="Arial Black" w:cs="Tahoma"/>
          <w:sz w:val="22"/>
          <w:szCs w:val="22"/>
        </w:rPr>
      </w:pPr>
      <w:r w:rsidRPr="001307DF">
        <w:rPr>
          <w:rFonts w:ascii="Arial Black" w:hAnsi="Arial Black" w:cs="Tahoma"/>
          <w:caps/>
          <w:sz w:val="22"/>
          <w:szCs w:val="22"/>
        </w:rPr>
        <w:t>(</w:t>
      </w:r>
      <w:r w:rsidRPr="001307DF">
        <w:rPr>
          <w:rFonts w:ascii="Arial Black" w:hAnsi="Arial Black" w:cs="Tahoma"/>
          <w:sz w:val="22"/>
          <w:szCs w:val="22"/>
        </w:rPr>
        <w:t>iii</w:t>
      </w:r>
      <w:r w:rsidRPr="001307DF">
        <w:rPr>
          <w:rFonts w:ascii="Arial Black" w:hAnsi="Arial Black" w:cs="Tahoma"/>
          <w:caps/>
          <w:sz w:val="22"/>
          <w:szCs w:val="22"/>
        </w:rPr>
        <w:t>)</w:t>
      </w:r>
      <w:r w:rsidRPr="001307DF">
        <w:rPr>
          <w:rFonts w:ascii="Arial Black" w:hAnsi="Arial Black" w:cs="Tahoma"/>
          <w:caps/>
          <w:sz w:val="22"/>
          <w:szCs w:val="22"/>
        </w:rPr>
        <w:tab/>
      </w:r>
      <w:r w:rsidRPr="001307DF">
        <w:rPr>
          <w:rFonts w:ascii="Arial Black" w:hAnsi="Arial Black" w:cs="Tahoma"/>
          <w:bCs/>
          <w:i/>
          <w:caps/>
          <w:sz w:val="22"/>
          <w:szCs w:val="22"/>
          <w:u w:val="dotted"/>
        </w:rPr>
        <w:t>TRANSFER</w:t>
      </w:r>
      <w:r w:rsidRPr="001307DF">
        <w:rPr>
          <w:rFonts w:ascii="Arial Black" w:hAnsi="Arial Black" w:cs="Tahoma"/>
          <w:bCs/>
          <w:caps/>
          <w:sz w:val="22"/>
          <w:szCs w:val="22"/>
        </w:rPr>
        <w:t xml:space="preserve"> : </w:t>
      </w:r>
      <w:r w:rsidRPr="001307DF">
        <w:rPr>
          <w:rFonts w:ascii="Arial Black" w:hAnsi="Arial Black" w:cs="Tahoma"/>
          <w:caps/>
          <w:sz w:val="22"/>
          <w:szCs w:val="22"/>
        </w:rPr>
        <w:t>a</w:t>
      </w:r>
      <w:r w:rsidRPr="001307DF">
        <w:rPr>
          <w:rFonts w:ascii="Arial Black" w:hAnsi="Arial Black" w:cs="Tahoma"/>
          <w:sz w:val="22"/>
          <w:szCs w:val="22"/>
        </w:rPr>
        <w:t>n employee would be treated as transferred only if he/she has been transferred by the competent authority from one place/u</w:t>
      </w:r>
      <w:r>
        <w:rPr>
          <w:rFonts w:ascii="Arial Black" w:hAnsi="Arial Black" w:cs="Tahoma"/>
          <w:sz w:val="22"/>
          <w:szCs w:val="22"/>
        </w:rPr>
        <w:t>s</w:t>
      </w:r>
      <w:r w:rsidRPr="001307DF">
        <w:rPr>
          <w:rFonts w:ascii="Arial Black" w:hAnsi="Arial Black" w:cs="Tahoma"/>
          <w:sz w:val="22"/>
          <w:szCs w:val="22"/>
        </w:rPr>
        <w:t>rban agglomeration to another place/urban agglomeration which is at a distance of at least 20 kms.  </w:t>
      </w:r>
      <w:r>
        <w:rPr>
          <w:rFonts w:ascii="Arial Black" w:hAnsi="Arial Black" w:cs="Tahoma"/>
          <w:sz w:val="22"/>
          <w:szCs w:val="22"/>
        </w:rPr>
        <w:t>and minimum period of stay at a place should be six months.</w:t>
      </w:r>
    </w:p>
    <w:p w:rsidR="00AF09BA" w:rsidRPr="001307DF" w:rsidRDefault="00AF09BA" w:rsidP="00AB6F07">
      <w:pPr>
        <w:ind w:left="2160" w:right="864" w:hanging="720"/>
        <w:jc w:val="both"/>
        <w:rPr>
          <w:rFonts w:ascii="Arial Black" w:hAnsi="Arial Black" w:cs="Tahoma"/>
          <w:sz w:val="22"/>
          <w:szCs w:val="22"/>
        </w:rPr>
      </w:pPr>
      <w:r w:rsidRPr="001307DF">
        <w:rPr>
          <w:rFonts w:ascii="Arial Black" w:hAnsi="Arial Black" w:cs="Tahoma"/>
          <w:caps/>
          <w:sz w:val="22"/>
          <w:szCs w:val="22"/>
        </w:rPr>
        <w:t>(</w:t>
      </w:r>
      <w:r w:rsidRPr="001307DF">
        <w:rPr>
          <w:rFonts w:ascii="Arial Black" w:hAnsi="Arial Black" w:cs="Tahoma"/>
          <w:sz w:val="22"/>
          <w:szCs w:val="22"/>
        </w:rPr>
        <w:t>iv</w:t>
      </w:r>
      <w:r w:rsidRPr="001307DF">
        <w:rPr>
          <w:rFonts w:ascii="Arial Black" w:hAnsi="Arial Black" w:cs="Tahoma"/>
          <w:caps/>
          <w:sz w:val="22"/>
          <w:szCs w:val="22"/>
        </w:rPr>
        <w:t>)</w:t>
      </w:r>
      <w:r w:rsidRPr="001307DF">
        <w:rPr>
          <w:rFonts w:ascii="Arial Black" w:hAnsi="Arial Black" w:cs="Tahoma"/>
          <w:bCs/>
          <w:caps/>
          <w:sz w:val="22"/>
          <w:szCs w:val="22"/>
        </w:rPr>
        <w:tab/>
      </w:r>
      <w:r w:rsidRPr="001307DF">
        <w:rPr>
          <w:rFonts w:ascii="Arial Black" w:hAnsi="Arial Black" w:cs="Tahoma"/>
          <w:bCs/>
          <w:i/>
          <w:caps/>
          <w:sz w:val="22"/>
          <w:szCs w:val="22"/>
          <w:u w:val="dotted"/>
        </w:rPr>
        <w:t>Autonomous bodies / Public Sector Undertakings</w:t>
      </w:r>
      <w:r w:rsidRPr="001307DF">
        <w:rPr>
          <w:rFonts w:ascii="Arial Black" w:hAnsi="Arial Black" w:cs="Tahoma"/>
          <w:bCs/>
          <w:caps/>
          <w:sz w:val="22"/>
          <w:szCs w:val="22"/>
        </w:rPr>
        <w:t xml:space="preserve"> :</w:t>
      </w:r>
      <w:r w:rsidRPr="001307DF">
        <w:rPr>
          <w:rFonts w:ascii="Arial Black" w:hAnsi="Arial Black" w:cs="Tahoma"/>
          <w:caps/>
          <w:sz w:val="22"/>
          <w:szCs w:val="22"/>
        </w:rPr>
        <w:t xml:space="preserve"> </w:t>
      </w:r>
      <w:r w:rsidRPr="001307DF">
        <w:rPr>
          <w:rFonts w:ascii="Arial Black" w:hAnsi="Arial Black" w:cs="Tahoma"/>
          <w:sz w:val="22"/>
          <w:szCs w:val="22"/>
        </w:rPr>
        <w:t xml:space="preserve">Organizations which are fully financed by the government or where the government share is more than 51 per cent would be deemed to be autonomous bodies/ public sector undertakings. </w:t>
      </w:r>
    </w:p>
    <w:p w:rsidR="00AF09BA" w:rsidRDefault="00AF09BA" w:rsidP="00F37CE3">
      <w:pPr>
        <w:ind w:left="1440" w:right="864"/>
        <w:jc w:val="both"/>
        <w:rPr>
          <w:rFonts w:ascii="Arial Black" w:hAnsi="Arial Black" w:cs="Tahoma"/>
          <w:sz w:val="22"/>
          <w:szCs w:val="22"/>
        </w:rPr>
      </w:pPr>
      <w:r w:rsidRPr="001307DF">
        <w:rPr>
          <w:rFonts w:ascii="Arial Black" w:hAnsi="Arial Black" w:cs="Tahoma"/>
          <w:sz w:val="22"/>
          <w:szCs w:val="22"/>
        </w:rPr>
        <w:tab/>
      </w:r>
    </w:p>
    <w:p w:rsidR="00AF09BA" w:rsidRPr="001307DF" w:rsidRDefault="00AF09BA" w:rsidP="00F37CE3">
      <w:pPr>
        <w:ind w:left="1440" w:right="864"/>
        <w:jc w:val="both"/>
        <w:rPr>
          <w:rFonts w:ascii="Arial Black" w:hAnsi="Arial Black" w:cs="Tahoma"/>
          <w:b/>
          <w:sz w:val="22"/>
          <w:szCs w:val="22"/>
        </w:rPr>
      </w:pPr>
      <w:r w:rsidRPr="001307DF">
        <w:rPr>
          <w:rFonts w:ascii="Arial Black" w:hAnsi="Arial Black" w:cs="Tahoma"/>
          <w:b/>
          <w:bCs/>
          <w:sz w:val="22"/>
          <w:szCs w:val="22"/>
        </w:rPr>
        <w:t xml:space="preserve">3. </w:t>
      </w:r>
      <w:r w:rsidRPr="001307DF">
        <w:rPr>
          <w:rFonts w:ascii="Arial Black" w:hAnsi="Arial Black" w:cs="Tahoma"/>
          <w:b/>
          <w:bCs/>
          <w:sz w:val="22"/>
          <w:szCs w:val="22"/>
        </w:rPr>
        <w:tab/>
        <w:t>PRIORITIES IN ADMISSION</w:t>
      </w:r>
    </w:p>
    <w:p w:rsidR="00AF09BA" w:rsidRDefault="00AF09BA" w:rsidP="00AB6F07">
      <w:pPr>
        <w:ind w:right="864" w:firstLine="1440"/>
        <w:jc w:val="both"/>
        <w:rPr>
          <w:rFonts w:ascii="Arial Black" w:hAnsi="Arial Black" w:cs="Tahoma"/>
          <w:bCs/>
          <w:sz w:val="22"/>
          <w:szCs w:val="22"/>
        </w:rPr>
      </w:pPr>
    </w:p>
    <w:p w:rsidR="00AF09BA" w:rsidRDefault="00AF09BA" w:rsidP="00AB6F07">
      <w:pPr>
        <w:ind w:right="864" w:firstLine="1440"/>
        <w:jc w:val="both"/>
        <w:rPr>
          <w:rFonts w:ascii="Arial Black" w:hAnsi="Arial Black" w:cs="Tahoma"/>
          <w:sz w:val="22"/>
          <w:szCs w:val="22"/>
        </w:rPr>
      </w:pPr>
      <w:r w:rsidRPr="001307DF">
        <w:rPr>
          <w:rFonts w:ascii="Arial Black" w:hAnsi="Arial Black" w:cs="Tahoma"/>
          <w:bCs/>
          <w:sz w:val="22"/>
          <w:szCs w:val="22"/>
        </w:rPr>
        <w:t>The following priorities shall be followed in granting admissions:-</w:t>
      </w:r>
      <w:r w:rsidRPr="001307DF">
        <w:rPr>
          <w:rFonts w:ascii="Arial Black" w:hAnsi="Arial Black" w:cs="Tahoma"/>
          <w:sz w:val="22"/>
          <w:szCs w:val="22"/>
        </w:rPr>
        <w:t>      </w:t>
      </w:r>
    </w:p>
    <w:p w:rsidR="00AF09BA" w:rsidRPr="001307DF" w:rsidRDefault="00AF09BA" w:rsidP="00AB6F07">
      <w:pPr>
        <w:ind w:right="864" w:firstLine="1440"/>
        <w:jc w:val="both"/>
        <w:rPr>
          <w:rFonts w:ascii="Arial Black" w:hAnsi="Arial Black" w:cs="Tahoma"/>
          <w:sz w:val="22"/>
          <w:szCs w:val="22"/>
        </w:rPr>
      </w:pPr>
      <w:r w:rsidRPr="001307DF">
        <w:rPr>
          <w:rFonts w:ascii="Arial Black" w:hAnsi="Arial Black" w:cs="Tahoma"/>
          <w:sz w:val="22"/>
          <w:szCs w:val="22"/>
        </w:rPr>
        <w:t>   </w:t>
      </w:r>
    </w:p>
    <w:p w:rsidR="00AF09BA" w:rsidRPr="006150C4" w:rsidRDefault="00AF09BA" w:rsidP="00AB6F07">
      <w:pPr>
        <w:ind w:left="1260" w:right="864"/>
        <w:jc w:val="both"/>
        <w:rPr>
          <w:rFonts w:ascii="Arial Black" w:hAnsi="Arial Black" w:cs="Tahoma"/>
          <w:b/>
          <w:caps/>
          <w:sz w:val="22"/>
          <w:szCs w:val="22"/>
        </w:rPr>
      </w:pPr>
      <w:r w:rsidRPr="006150C4">
        <w:rPr>
          <w:rFonts w:ascii="Arial Black" w:hAnsi="Arial Black" w:cs="Tahoma"/>
          <w:b/>
          <w:caps/>
          <w:sz w:val="22"/>
          <w:szCs w:val="22"/>
        </w:rPr>
        <w:t>(A)</w:t>
      </w:r>
      <w:r w:rsidRPr="006150C4">
        <w:rPr>
          <w:rFonts w:ascii="Arial Black" w:hAnsi="Arial Black" w:cs="Tahoma"/>
          <w:b/>
          <w:caps/>
          <w:sz w:val="22"/>
          <w:szCs w:val="22"/>
        </w:rPr>
        <w:tab/>
        <w:t>Kendriya Vidyalayas under Civil/Defence Sector :</w:t>
      </w:r>
    </w:p>
    <w:p w:rsidR="00AF09BA" w:rsidRPr="001307DF" w:rsidRDefault="00AF09BA" w:rsidP="00AB6F07">
      <w:pPr>
        <w:spacing w:before="58"/>
        <w:ind w:left="3060" w:right="864" w:hanging="540"/>
        <w:jc w:val="both"/>
        <w:rPr>
          <w:rFonts w:ascii="Arial Black" w:hAnsi="Arial Black" w:cs="Tahoma"/>
          <w:sz w:val="22"/>
          <w:szCs w:val="22"/>
        </w:rPr>
      </w:pPr>
      <w:r w:rsidRPr="001307DF">
        <w:rPr>
          <w:rFonts w:ascii="Arial Black" w:hAnsi="Arial Black" w:cs="Tahoma"/>
          <w:sz w:val="22"/>
          <w:szCs w:val="22"/>
        </w:rPr>
        <w:t xml:space="preserve">1. Children of transferable and non-transferable central government employees including ex- servicemen.  This will also include children of foreign national officials, who come on deputation or transfer to </w:t>
      </w:r>
      <w:smartTag w:uri="urn:schemas-microsoft-com:office:smarttags" w:element="country-region">
        <w:smartTag w:uri="urn:schemas-microsoft-com:office:smarttags" w:element="place">
          <w:r w:rsidRPr="001307DF">
            <w:rPr>
              <w:rFonts w:ascii="Arial Black" w:hAnsi="Arial Black" w:cs="Tahoma"/>
              <w:sz w:val="22"/>
              <w:szCs w:val="22"/>
            </w:rPr>
            <w:t>India</w:t>
          </w:r>
        </w:smartTag>
      </w:smartTag>
      <w:r w:rsidRPr="001307DF">
        <w:rPr>
          <w:rFonts w:ascii="Arial Black" w:hAnsi="Arial Black" w:cs="Tahoma"/>
          <w:sz w:val="22"/>
          <w:szCs w:val="22"/>
        </w:rPr>
        <w:t xml:space="preserve"> on invitation by Govt. of India. </w:t>
      </w:r>
    </w:p>
    <w:p w:rsidR="00AF09BA" w:rsidRPr="001307DF" w:rsidRDefault="00AF09BA" w:rsidP="00AB6F07">
      <w:pPr>
        <w:numPr>
          <w:ilvl w:val="0"/>
          <w:numId w:val="33"/>
        </w:numPr>
        <w:autoSpaceDE w:val="0"/>
        <w:autoSpaceDN w:val="0"/>
        <w:adjustRightInd w:val="0"/>
        <w:spacing w:before="58"/>
        <w:ind w:right="864" w:hanging="540"/>
        <w:jc w:val="both"/>
        <w:rPr>
          <w:rFonts w:ascii="Arial Black" w:hAnsi="Arial Black" w:cs="Tahoma"/>
          <w:caps/>
          <w:sz w:val="22"/>
          <w:szCs w:val="22"/>
          <w:lang w:val="en-US"/>
        </w:rPr>
      </w:pPr>
      <w:r w:rsidRPr="001307DF">
        <w:rPr>
          <w:rFonts w:ascii="Arial Black" w:hAnsi="Arial Black" w:cs="Tahoma"/>
          <w:sz w:val="22"/>
          <w:szCs w:val="22"/>
          <w:lang w:val="en-US"/>
        </w:rPr>
        <w:t xml:space="preserve"> Children of transferable and non-transferable employees of  Autonomous Bodies/Public Sector Undertaking/Institute of Higher Learning of the Government of India. </w:t>
      </w:r>
    </w:p>
    <w:p w:rsidR="00AF09BA" w:rsidRPr="001307DF" w:rsidRDefault="00AF09BA" w:rsidP="00AB6F07">
      <w:pPr>
        <w:numPr>
          <w:ilvl w:val="0"/>
          <w:numId w:val="33"/>
        </w:numPr>
        <w:autoSpaceDE w:val="0"/>
        <w:autoSpaceDN w:val="0"/>
        <w:adjustRightInd w:val="0"/>
        <w:spacing w:before="58"/>
        <w:ind w:right="864" w:hanging="540"/>
        <w:jc w:val="both"/>
        <w:rPr>
          <w:rFonts w:ascii="Arial Black" w:hAnsi="Arial Black" w:cs="Tahoma"/>
          <w:caps/>
          <w:sz w:val="22"/>
          <w:szCs w:val="22"/>
          <w:lang w:val="en-US"/>
        </w:rPr>
      </w:pPr>
      <w:r w:rsidRPr="001307DF">
        <w:rPr>
          <w:rFonts w:ascii="Arial Black" w:hAnsi="Arial Black" w:cs="Tahoma"/>
          <w:sz w:val="22"/>
          <w:szCs w:val="22"/>
          <w:lang w:val="en-US"/>
        </w:rPr>
        <w:t>Children of transferable and non-transferable State Government employees</w:t>
      </w:r>
      <w:r w:rsidRPr="001307DF">
        <w:rPr>
          <w:rFonts w:ascii="Arial Black" w:hAnsi="Arial Black" w:cs="Tahoma"/>
          <w:caps/>
          <w:sz w:val="22"/>
          <w:szCs w:val="22"/>
          <w:lang w:val="en-US"/>
        </w:rPr>
        <w:t xml:space="preserve">. </w:t>
      </w:r>
    </w:p>
    <w:p w:rsidR="00AF09BA" w:rsidRPr="001307DF" w:rsidRDefault="00AF09BA" w:rsidP="00AB6F07">
      <w:pPr>
        <w:numPr>
          <w:ilvl w:val="0"/>
          <w:numId w:val="33"/>
        </w:numPr>
        <w:autoSpaceDE w:val="0"/>
        <w:autoSpaceDN w:val="0"/>
        <w:adjustRightInd w:val="0"/>
        <w:spacing w:before="58"/>
        <w:ind w:right="864" w:hanging="540"/>
        <w:jc w:val="both"/>
        <w:rPr>
          <w:rFonts w:ascii="Arial Black" w:hAnsi="Arial Black" w:cs="Tahoma"/>
          <w:caps/>
          <w:sz w:val="22"/>
          <w:szCs w:val="22"/>
          <w:lang w:val="en-US"/>
        </w:rPr>
      </w:pPr>
      <w:r w:rsidRPr="001307DF">
        <w:rPr>
          <w:rFonts w:ascii="Arial Black" w:hAnsi="Arial Black" w:cs="Tahoma"/>
          <w:sz w:val="22"/>
          <w:szCs w:val="22"/>
          <w:lang w:val="en-US"/>
        </w:rPr>
        <w:lastRenderedPageBreak/>
        <w:t>Children of transferable and non-transferable employees of Autonomous Bodies/ Public Sector Undertakings/Institute of Higher Learning of the State Governments.</w:t>
      </w:r>
    </w:p>
    <w:p w:rsidR="00AF09BA" w:rsidRDefault="00AF09BA" w:rsidP="00AB6F07">
      <w:pPr>
        <w:numPr>
          <w:ilvl w:val="0"/>
          <w:numId w:val="33"/>
        </w:numPr>
        <w:autoSpaceDE w:val="0"/>
        <w:autoSpaceDN w:val="0"/>
        <w:adjustRightInd w:val="0"/>
        <w:spacing w:before="58"/>
        <w:ind w:right="864" w:hanging="540"/>
        <w:jc w:val="both"/>
        <w:rPr>
          <w:rFonts w:ascii="Arial Black" w:hAnsi="Arial Black" w:cs="Tahoma"/>
          <w:caps/>
          <w:sz w:val="22"/>
          <w:szCs w:val="22"/>
          <w:lang w:val="en-US"/>
        </w:rPr>
      </w:pPr>
      <w:r w:rsidRPr="001307DF">
        <w:rPr>
          <w:rFonts w:ascii="Arial Black" w:hAnsi="Arial Black" w:cs="Tahoma"/>
          <w:sz w:val="22"/>
          <w:szCs w:val="22"/>
          <w:lang w:val="en-US"/>
        </w:rPr>
        <w:t xml:space="preserve">Children from any other category including the children of foreign nationals who are located in </w:t>
      </w:r>
      <w:smartTag w:uri="urn:schemas-microsoft-com:office:smarttags" w:element="country-region">
        <w:smartTag w:uri="urn:schemas-microsoft-com:office:smarttags" w:element="place">
          <w:r w:rsidRPr="001307DF">
            <w:rPr>
              <w:rFonts w:ascii="Arial Black" w:hAnsi="Arial Black" w:cs="Tahoma"/>
              <w:sz w:val="22"/>
              <w:szCs w:val="22"/>
              <w:lang w:val="en-US"/>
            </w:rPr>
            <w:t>India</w:t>
          </w:r>
        </w:smartTag>
      </w:smartTag>
      <w:r w:rsidRPr="001307DF">
        <w:rPr>
          <w:rFonts w:ascii="Arial Black" w:hAnsi="Arial Black" w:cs="Tahoma"/>
          <w:sz w:val="22"/>
          <w:szCs w:val="22"/>
          <w:lang w:val="en-US"/>
        </w:rPr>
        <w:t xml:space="preserve"> due to their work or for any personal reasons.  They would be considered only in case there are no Indian Nationals’ waitlisted for admission.</w:t>
      </w:r>
      <w:r w:rsidRPr="001307DF">
        <w:rPr>
          <w:rFonts w:ascii="Arial Black" w:hAnsi="Arial Black" w:cs="Tahoma"/>
          <w:caps/>
          <w:sz w:val="22"/>
          <w:szCs w:val="22"/>
          <w:lang w:val="en-US"/>
        </w:rPr>
        <w:t xml:space="preserve">   </w:t>
      </w:r>
    </w:p>
    <w:p w:rsidR="00AF09BA" w:rsidRPr="00A713D7" w:rsidRDefault="00AF09BA" w:rsidP="00AB6F07">
      <w:pPr>
        <w:autoSpaceDE w:val="0"/>
        <w:autoSpaceDN w:val="0"/>
        <w:adjustRightInd w:val="0"/>
        <w:spacing w:before="58"/>
        <w:ind w:left="2520" w:right="864"/>
        <w:jc w:val="both"/>
        <w:rPr>
          <w:rFonts w:ascii="Arial Black" w:hAnsi="Arial Black" w:cs="Tahoma"/>
          <w:caps/>
          <w:sz w:val="16"/>
          <w:szCs w:val="16"/>
          <w:lang w:val="en-US"/>
        </w:rPr>
      </w:pPr>
    </w:p>
    <w:p w:rsidR="00AF09BA" w:rsidRPr="001307DF" w:rsidRDefault="00AF09BA" w:rsidP="00AB6F07">
      <w:pPr>
        <w:autoSpaceDE w:val="0"/>
        <w:autoSpaceDN w:val="0"/>
        <w:adjustRightInd w:val="0"/>
        <w:spacing w:before="58"/>
        <w:ind w:left="2340" w:right="864" w:hanging="900"/>
        <w:jc w:val="both"/>
        <w:rPr>
          <w:rFonts w:ascii="Arial Black" w:hAnsi="Arial Black" w:cs="Tahoma"/>
          <w:b/>
          <w:caps/>
          <w:sz w:val="22"/>
          <w:szCs w:val="22"/>
          <w:lang w:val="en-US"/>
        </w:rPr>
      </w:pPr>
      <w:r w:rsidRPr="001307DF">
        <w:rPr>
          <w:rFonts w:ascii="Arial Black" w:hAnsi="Arial Black" w:cs="Tahoma"/>
          <w:b/>
          <w:sz w:val="22"/>
          <w:szCs w:val="22"/>
          <w:lang w:val="en-US"/>
        </w:rPr>
        <w:t>Note:  Admission will</w:t>
      </w:r>
      <w:r>
        <w:rPr>
          <w:rFonts w:ascii="Arial Black" w:hAnsi="Arial Black" w:cs="Tahoma"/>
          <w:b/>
          <w:sz w:val="22"/>
          <w:szCs w:val="22"/>
          <w:lang w:val="en-US"/>
        </w:rPr>
        <w:t xml:space="preserve"> be granted based on the number</w:t>
      </w:r>
      <w:r w:rsidRPr="001307DF">
        <w:rPr>
          <w:rFonts w:ascii="Arial Black" w:hAnsi="Arial Black" w:cs="Tahoma"/>
          <w:b/>
          <w:sz w:val="22"/>
          <w:szCs w:val="22"/>
          <w:lang w:val="en-US"/>
        </w:rPr>
        <w:t xml:space="preserve"> of transfers of the parents as per the existing procedure.  The parents of non-transferable Central Govt. Employees including ex-servicemen will be considered after exhausting all transferable employees including ex-servicemen with minimum one transfer.  The same is true in other categories.</w:t>
      </w:r>
    </w:p>
    <w:p w:rsidR="00AF09BA" w:rsidRPr="00A713D7" w:rsidRDefault="00AF09BA" w:rsidP="00AB6F07">
      <w:pPr>
        <w:autoSpaceDE w:val="0"/>
        <w:autoSpaceDN w:val="0"/>
        <w:adjustRightInd w:val="0"/>
        <w:spacing w:line="270" w:lineRule="atLeast"/>
        <w:ind w:left="1440" w:right="864" w:hanging="720"/>
        <w:jc w:val="both"/>
        <w:rPr>
          <w:rFonts w:ascii="Arial Black" w:hAnsi="Arial Black" w:cs="Tahoma"/>
          <w:b/>
          <w:bCs/>
          <w:caps/>
          <w:sz w:val="16"/>
          <w:szCs w:val="34"/>
          <w:lang w:val="en-US"/>
        </w:rPr>
      </w:pPr>
    </w:p>
    <w:p w:rsidR="00AF09BA" w:rsidRPr="001307DF" w:rsidRDefault="00AF09BA" w:rsidP="00AB6F07">
      <w:pPr>
        <w:autoSpaceDE w:val="0"/>
        <w:autoSpaceDN w:val="0"/>
        <w:adjustRightInd w:val="0"/>
        <w:spacing w:line="270" w:lineRule="atLeast"/>
        <w:ind w:left="2160" w:right="864" w:hanging="720"/>
        <w:jc w:val="both"/>
        <w:rPr>
          <w:rFonts w:ascii="Arial Black" w:hAnsi="Arial Black" w:cs="Tahoma"/>
          <w:b/>
          <w:sz w:val="22"/>
          <w:szCs w:val="22"/>
          <w:lang w:val="en-US"/>
        </w:rPr>
      </w:pPr>
      <w:r w:rsidRPr="001307DF">
        <w:rPr>
          <w:rFonts w:ascii="Arial Black" w:hAnsi="Arial Black" w:cs="Tahoma"/>
          <w:b/>
          <w:bCs/>
          <w:caps/>
          <w:sz w:val="22"/>
          <w:szCs w:val="22"/>
          <w:lang w:val="en-US"/>
        </w:rPr>
        <w:t>(b)   </w:t>
      </w:r>
      <w:r w:rsidRPr="001307DF">
        <w:rPr>
          <w:rFonts w:ascii="Arial Black" w:hAnsi="Arial Black" w:cs="Tahoma"/>
          <w:b/>
          <w:bCs/>
          <w:caps/>
          <w:sz w:val="22"/>
          <w:szCs w:val="22"/>
          <w:lang w:val="en-US"/>
        </w:rPr>
        <w:tab/>
        <w:t>Kendriya Vidyalayas under Public Sector Undertakings/ INSTITUTES of Higher Learning :</w:t>
      </w:r>
    </w:p>
    <w:p w:rsidR="00AF09BA" w:rsidRPr="001307DF" w:rsidRDefault="00AF09BA" w:rsidP="00AB6F07">
      <w:pPr>
        <w:autoSpaceDE w:val="0"/>
        <w:autoSpaceDN w:val="0"/>
        <w:adjustRightInd w:val="0"/>
        <w:spacing w:line="270" w:lineRule="atLeast"/>
        <w:ind w:left="1440" w:right="864" w:hanging="720"/>
        <w:jc w:val="both"/>
        <w:rPr>
          <w:rFonts w:ascii="Arial Black" w:hAnsi="Arial Black" w:cs="Tahoma"/>
          <w:b/>
          <w:caps/>
          <w:sz w:val="22"/>
          <w:szCs w:val="22"/>
          <w:lang w:val="en-US"/>
        </w:rPr>
      </w:pPr>
      <w:r w:rsidRPr="001307DF">
        <w:rPr>
          <w:rFonts w:ascii="Arial Black" w:hAnsi="Arial Black" w:cs="Tahoma"/>
          <w:b/>
          <w:bCs/>
          <w:caps/>
          <w:sz w:val="22"/>
          <w:szCs w:val="22"/>
          <w:lang w:val="en-US"/>
        </w:rPr>
        <w:tab/>
      </w:r>
    </w:p>
    <w:p w:rsidR="00AF09BA" w:rsidRPr="009E54B6" w:rsidRDefault="00AF09BA" w:rsidP="00AB6F07">
      <w:pPr>
        <w:numPr>
          <w:ilvl w:val="0"/>
          <w:numId w:val="10"/>
        </w:numPr>
        <w:autoSpaceDE w:val="0"/>
        <w:autoSpaceDN w:val="0"/>
        <w:adjustRightInd w:val="0"/>
        <w:spacing w:line="270" w:lineRule="atLeast"/>
        <w:ind w:left="3060" w:right="864" w:hanging="540"/>
        <w:jc w:val="both"/>
        <w:rPr>
          <w:rFonts w:ascii="Arial Black" w:hAnsi="Arial Black" w:cs="Tahoma"/>
          <w:caps/>
          <w:sz w:val="22"/>
          <w:szCs w:val="22"/>
          <w:lang w:val="en-US"/>
        </w:rPr>
      </w:pPr>
      <w:r>
        <w:rPr>
          <w:rFonts w:ascii="Arial Black" w:hAnsi="Arial Black" w:cs="Tahoma"/>
          <w:sz w:val="22"/>
          <w:szCs w:val="22"/>
          <w:lang w:val="en-US"/>
        </w:rPr>
        <w:t xml:space="preserve">   </w:t>
      </w:r>
      <w:r w:rsidRPr="001307DF">
        <w:rPr>
          <w:rFonts w:ascii="Arial Black" w:hAnsi="Arial Black" w:cs="Tahoma"/>
          <w:sz w:val="22"/>
          <w:szCs w:val="22"/>
          <w:lang w:val="en-US"/>
        </w:rPr>
        <w:t>Children and grand children of employees of the Public Sector Undertakings/Institutes of Higher Learning which are the sponsors of the Vidyalaya.</w:t>
      </w:r>
      <w:r>
        <w:rPr>
          <w:rFonts w:ascii="Arial Black" w:hAnsi="Arial Black" w:cs="Tahoma"/>
          <w:sz w:val="22"/>
          <w:szCs w:val="22"/>
          <w:lang w:val="en-US"/>
        </w:rPr>
        <w:t xml:space="preserve">  The children of project employees &amp; Post Graduate students who are working long term research projects and children of regular Council of Wardens (COW) employees besides retired employees to be included in category I for the purpose of admission.  It has also been decided to include re-admission of those children of Institutes of Higher learning who had to discontinue school to accompany parents going out of station on sabbatical leave/long leave, over and above the class strength (90</w:t>
      </w:r>
      <w:r w:rsidRPr="004C338E">
        <w:rPr>
          <w:rFonts w:ascii="Arial Black" w:hAnsi="Arial Black" w:cs="Tahoma"/>
          <w:sz w:val="22"/>
          <w:szCs w:val="22"/>
          <w:vertAlign w:val="superscript"/>
          <w:lang w:val="en-US"/>
        </w:rPr>
        <w:t>th</w:t>
      </w:r>
      <w:r>
        <w:rPr>
          <w:rFonts w:ascii="Arial Black" w:hAnsi="Arial Black" w:cs="Tahoma"/>
          <w:sz w:val="22"/>
          <w:szCs w:val="22"/>
          <w:lang w:val="en-US"/>
        </w:rPr>
        <w:t xml:space="preserve"> BOG meeting held on 30-08-2011).</w:t>
      </w:r>
    </w:p>
    <w:p w:rsidR="00AF09BA" w:rsidRPr="009431C0" w:rsidRDefault="00AF09BA" w:rsidP="009E54B6">
      <w:pPr>
        <w:autoSpaceDE w:val="0"/>
        <w:autoSpaceDN w:val="0"/>
        <w:adjustRightInd w:val="0"/>
        <w:spacing w:line="270" w:lineRule="atLeast"/>
        <w:ind w:left="2520" w:right="864"/>
        <w:jc w:val="both"/>
        <w:rPr>
          <w:rFonts w:ascii="Arial Black" w:hAnsi="Arial Black" w:cs="Tahoma"/>
          <w:caps/>
          <w:sz w:val="8"/>
          <w:szCs w:val="8"/>
          <w:lang w:val="en-US"/>
        </w:rPr>
      </w:pPr>
    </w:p>
    <w:p w:rsidR="00AF09BA" w:rsidRPr="00690902" w:rsidRDefault="00AF09BA" w:rsidP="00AB6F07">
      <w:pPr>
        <w:numPr>
          <w:ilvl w:val="1"/>
          <w:numId w:val="15"/>
        </w:numPr>
        <w:autoSpaceDE w:val="0"/>
        <w:autoSpaceDN w:val="0"/>
        <w:adjustRightInd w:val="0"/>
        <w:spacing w:line="270" w:lineRule="atLeast"/>
        <w:ind w:left="3060" w:right="864" w:hanging="540"/>
        <w:jc w:val="both"/>
        <w:rPr>
          <w:rFonts w:ascii="Arial Black" w:hAnsi="Arial Black" w:cs="Tahoma"/>
          <w:bCs/>
          <w:caps/>
          <w:sz w:val="22"/>
          <w:szCs w:val="22"/>
          <w:lang w:val="en-US"/>
        </w:rPr>
      </w:pPr>
      <w:r w:rsidRPr="001307DF">
        <w:rPr>
          <w:rFonts w:ascii="Arial Black" w:hAnsi="Arial Black" w:cs="Tahoma"/>
          <w:sz w:val="22"/>
          <w:szCs w:val="22"/>
          <w:lang w:val="en-US"/>
        </w:rPr>
        <w:t>The priorities given for Kendriya Vidyalayas under Civil/Defence sector will follow in the same sequence, thereafter. </w:t>
      </w:r>
    </w:p>
    <w:p w:rsidR="00AF09BA" w:rsidRPr="009431C0" w:rsidRDefault="00AF09BA" w:rsidP="009431C0">
      <w:pPr>
        <w:autoSpaceDE w:val="0"/>
        <w:autoSpaceDN w:val="0"/>
        <w:adjustRightInd w:val="0"/>
        <w:ind w:left="2160" w:right="864"/>
        <w:jc w:val="both"/>
        <w:rPr>
          <w:rFonts w:ascii="Arial Black" w:hAnsi="Arial Black" w:cs="Tahoma"/>
          <w:bCs/>
          <w:caps/>
          <w:sz w:val="10"/>
          <w:szCs w:val="10"/>
          <w:lang w:val="en-US"/>
        </w:rPr>
      </w:pPr>
    </w:p>
    <w:p w:rsidR="00AF09BA" w:rsidRPr="009431C0" w:rsidRDefault="00AF09BA" w:rsidP="00AB6F07">
      <w:pPr>
        <w:autoSpaceDE w:val="0"/>
        <w:autoSpaceDN w:val="0"/>
        <w:adjustRightInd w:val="0"/>
        <w:ind w:right="864" w:firstLine="1440"/>
        <w:jc w:val="both"/>
        <w:rPr>
          <w:rFonts w:ascii="Arial Black" w:hAnsi="Arial Black" w:cs="Tahoma"/>
          <w:b/>
          <w:bCs/>
          <w:caps/>
          <w:sz w:val="2"/>
          <w:szCs w:val="12"/>
          <w:lang w:val="en-US"/>
        </w:rPr>
      </w:pPr>
    </w:p>
    <w:p w:rsidR="00AF09BA" w:rsidRPr="001307DF" w:rsidRDefault="00AF09BA" w:rsidP="00AB6F07">
      <w:pPr>
        <w:numPr>
          <w:ilvl w:val="0"/>
          <w:numId w:val="16"/>
        </w:numPr>
        <w:autoSpaceDE w:val="0"/>
        <w:autoSpaceDN w:val="0"/>
        <w:adjustRightInd w:val="0"/>
        <w:spacing w:line="270" w:lineRule="atLeast"/>
        <w:ind w:right="864"/>
        <w:jc w:val="both"/>
        <w:rPr>
          <w:rFonts w:ascii="Arial Black" w:hAnsi="Arial Black" w:cs="Tahoma"/>
          <w:b/>
          <w:bCs/>
          <w:caps/>
          <w:sz w:val="22"/>
          <w:szCs w:val="22"/>
          <w:lang w:val="en-US"/>
        </w:rPr>
      </w:pPr>
      <w:r w:rsidRPr="001307DF">
        <w:rPr>
          <w:rFonts w:ascii="Arial Black" w:hAnsi="Arial Black" w:cs="Tahoma"/>
          <w:b/>
          <w:bCs/>
          <w:caps/>
          <w:sz w:val="22"/>
          <w:szCs w:val="22"/>
          <w:lang w:val="en-US"/>
        </w:rPr>
        <w:t>Eligible age for admission  </w:t>
      </w:r>
    </w:p>
    <w:p w:rsidR="00AF09BA" w:rsidRPr="009431C0" w:rsidRDefault="00AF09BA" w:rsidP="00AB6F07">
      <w:pPr>
        <w:autoSpaceDE w:val="0"/>
        <w:autoSpaceDN w:val="0"/>
        <w:adjustRightInd w:val="0"/>
        <w:ind w:left="360" w:right="864"/>
        <w:jc w:val="both"/>
        <w:rPr>
          <w:rFonts w:ascii="Arial Black" w:hAnsi="Arial Black" w:cs="Tahoma"/>
          <w:caps/>
          <w:sz w:val="6"/>
          <w:szCs w:val="6"/>
          <w:lang w:val="en-US"/>
        </w:rPr>
      </w:pPr>
      <w:r w:rsidRPr="001307DF">
        <w:rPr>
          <w:rFonts w:ascii="Arial Black" w:hAnsi="Arial Black" w:cs="Tahoma"/>
          <w:b/>
          <w:bCs/>
          <w:caps/>
          <w:sz w:val="22"/>
          <w:szCs w:val="22"/>
          <w:lang w:val="en-US"/>
        </w:rPr>
        <w:t xml:space="preserve">             </w:t>
      </w:r>
      <w:r w:rsidRPr="001307DF">
        <w:rPr>
          <w:rFonts w:ascii="Arial Black" w:hAnsi="Arial Black" w:cs="Tahoma"/>
          <w:b/>
          <w:bCs/>
          <w:caps/>
          <w:sz w:val="22"/>
          <w:szCs w:val="22"/>
          <w:lang w:val="en-US"/>
        </w:rPr>
        <w:tab/>
        <w:t xml:space="preserve"> </w:t>
      </w:r>
    </w:p>
    <w:p w:rsidR="00AF09BA" w:rsidRDefault="00AF09BA" w:rsidP="00AB6F07">
      <w:pPr>
        <w:autoSpaceDE w:val="0"/>
        <w:autoSpaceDN w:val="0"/>
        <w:adjustRightInd w:val="0"/>
        <w:ind w:left="1440" w:right="864"/>
        <w:jc w:val="both"/>
        <w:rPr>
          <w:rFonts w:ascii="Arial Black" w:hAnsi="Arial Black" w:cs="Tahoma"/>
          <w:sz w:val="22"/>
          <w:szCs w:val="22"/>
          <w:lang w:val="en-US"/>
        </w:rPr>
      </w:pPr>
      <w:r w:rsidRPr="001307DF">
        <w:rPr>
          <w:rFonts w:ascii="Arial Black" w:hAnsi="Arial Black" w:cs="Tahoma"/>
          <w:caps/>
          <w:sz w:val="22"/>
          <w:szCs w:val="22"/>
          <w:lang w:val="en-US"/>
        </w:rPr>
        <w:t>a C</w:t>
      </w:r>
      <w:r w:rsidRPr="001307DF">
        <w:rPr>
          <w:rFonts w:ascii="Arial Black" w:hAnsi="Arial Black" w:cs="Tahoma"/>
          <w:sz w:val="22"/>
          <w:szCs w:val="22"/>
          <w:lang w:val="en-US"/>
        </w:rPr>
        <w:t>hild must be 5 years old as on 31</w:t>
      </w:r>
      <w:r w:rsidRPr="001307DF">
        <w:rPr>
          <w:rFonts w:ascii="Arial Black" w:hAnsi="Arial Black" w:cs="Tahoma"/>
          <w:sz w:val="22"/>
          <w:szCs w:val="22"/>
          <w:vertAlign w:val="superscript"/>
          <w:lang w:val="en-US"/>
        </w:rPr>
        <w:t>st</w:t>
      </w:r>
      <w:r w:rsidRPr="001307DF">
        <w:rPr>
          <w:rFonts w:ascii="Arial Black" w:hAnsi="Arial Black" w:cs="Tahoma"/>
          <w:sz w:val="22"/>
          <w:szCs w:val="22"/>
          <w:lang w:val="en-US"/>
        </w:rPr>
        <w:t xml:space="preserve"> March in the academic year in which admission is sought for Class I.</w:t>
      </w:r>
    </w:p>
    <w:p w:rsidR="00AF09BA" w:rsidRPr="009431C0" w:rsidRDefault="00AF09BA" w:rsidP="00AB6F07">
      <w:pPr>
        <w:autoSpaceDE w:val="0"/>
        <w:autoSpaceDN w:val="0"/>
        <w:adjustRightInd w:val="0"/>
        <w:ind w:left="1440" w:right="864"/>
        <w:jc w:val="both"/>
        <w:rPr>
          <w:rFonts w:ascii="Arial Black" w:hAnsi="Arial Black" w:cs="Tahoma"/>
          <w:caps/>
          <w:sz w:val="10"/>
          <w:szCs w:val="10"/>
          <w:lang w:val="en-US"/>
        </w:rPr>
      </w:pPr>
    </w:p>
    <w:p w:rsidR="00AF09BA" w:rsidRPr="001307DF" w:rsidRDefault="00AF09BA" w:rsidP="009431C0">
      <w:pPr>
        <w:numPr>
          <w:ilvl w:val="1"/>
          <w:numId w:val="6"/>
        </w:numPr>
        <w:tabs>
          <w:tab w:val="clear" w:pos="3240"/>
        </w:tabs>
        <w:autoSpaceDE w:val="0"/>
        <w:autoSpaceDN w:val="0"/>
        <w:adjustRightInd w:val="0"/>
        <w:ind w:left="1440" w:right="864"/>
        <w:jc w:val="both"/>
        <w:rPr>
          <w:rFonts w:ascii="Arial Black" w:hAnsi="Arial Black" w:cs="Tahoma"/>
          <w:caps/>
          <w:sz w:val="22"/>
          <w:szCs w:val="22"/>
          <w:lang w:val="en-US"/>
        </w:rPr>
      </w:pPr>
      <w:r w:rsidRPr="001307DF">
        <w:rPr>
          <w:rFonts w:ascii="Arial Black" w:hAnsi="Arial Black" w:cs="Tahoma"/>
          <w:caps/>
          <w:sz w:val="22"/>
          <w:szCs w:val="22"/>
          <w:lang w:val="en-US"/>
        </w:rPr>
        <w:t>T</w:t>
      </w:r>
      <w:r>
        <w:rPr>
          <w:rFonts w:ascii="Arial Black" w:hAnsi="Arial Black" w:cs="Tahoma"/>
          <w:sz w:val="22"/>
          <w:szCs w:val="22"/>
          <w:lang w:val="en-US"/>
        </w:rPr>
        <w:t>he</w:t>
      </w:r>
      <w:r w:rsidRPr="001307DF">
        <w:rPr>
          <w:rFonts w:ascii="Arial Black" w:hAnsi="Arial Black" w:cs="Tahoma"/>
          <w:sz w:val="22"/>
          <w:szCs w:val="22"/>
          <w:lang w:val="en-US"/>
        </w:rPr>
        <w:t xml:space="preserve"> minimum and maximum age for admission in Kendriya Vidyalayas in various classes is given below:</w:t>
      </w:r>
    </w:p>
    <w:p w:rsidR="00AF09BA" w:rsidRPr="001307DF" w:rsidRDefault="00AF09BA" w:rsidP="00AB6F07">
      <w:pPr>
        <w:autoSpaceDE w:val="0"/>
        <w:autoSpaceDN w:val="0"/>
        <w:adjustRightInd w:val="0"/>
        <w:ind w:left="1440" w:right="864"/>
        <w:jc w:val="both"/>
        <w:rPr>
          <w:rFonts w:ascii="Arial Black" w:hAnsi="Arial Black" w:cs="Tahoma"/>
          <w:caps/>
          <w:sz w:val="22"/>
          <w:szCs w:val="22"/>
          <w:lang w:val="en-US"/>
        </w:rPr>
      </w:pPr>
    </w:p>
    <w:tbl>
      <w:tblPr>
        <w:tblW w:w="7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48"/>
        <w:gridCol w:w="3172"/>
        <w:gridCol w:w="3240"/>
      </w:tblGrid>
      <w:tr w:rsidR="00AF09BA" w:rsidRPr="001307DF">
        <w:trPr>
          <w:trHeight w:val="1261"/>
        </w:trPr>
        <w:tc>
          <w:tcPr>
            <w:tcW w:w="1148" w:type="dxa"/>
          </w:tcPr>
          <w:p w:rsidR="00AF09BA" w:rsidRPr="001307DF" w:rsidRDefault="00AF09BA" w:rsidP="00AB6F07">
            <w:pPr>
              <w:autoSpaceDE w:val="0"/>
              <w:autoSpaceDN w:val="0"/>
              <w:adjustRightInd w:val="0"/>
              <w:spacing w:after="43" w:line="270" w:lineRule="atLeast"/>
              <w:ind w:right="-40"/>
              <w:jc w:val="both"/>
              <w:rPr>
                <w:rFonts w:ascii="Arial Black" w:hAnsi="Arial Black" w:cs="Tahoma"/>
                <w:b/>
                <w:sz w:val="20"/>
                <w:szCs w:val="20"/>
                <w:lang w:val="en-US"/>
              </w:rPr>
            </w:pPr>
            <w:r w:rsidRPr="001307DF">
              <w:rPr>
                <w:rFonts w:ascii="Arial Black" w:hAnsi="Arial Black" w:cs="Tahoma"/>
                <w:b/>
                <w:sz w:val="20"/>
                <w:szCs w:val="20"/>
                <w:lang w:val="en-US"/>
              </w:rPr>
              <w:lastRenderedPageBreak/>
              <w:t>CLASS</w:t>
            </w:r>
          </w:p>
        </w:tc>
        <w:tc>
          <w:tcPr>
            <w:tcW w:w="3172" w:type="dxa"/>
          </w:tcPr>
          <w:p w:rsidR="00AF09BA" w:rsidRPr="001307DF" w:rsidRDefault="00AF09BA" w:rsidP="009431C0">
            <w:pPr>
              <w:tabs>
                <w:tab w:val="left" w:pos="5386"/>
                <w:tab w:val="left" w:pos="5777"/>
              </w:tabs>
              <w:autoSpaceDE w:val="0"/>
              <w:autoSpaceDN w:val="0"/>
              <w:adjustRightInd w:val="0"/>
              <w:ind w:right="72"/>
              <w:jc w:val="both"/>
              <w:rPr>
                <w:rFonts w:ascii="Arial Black" w:hAnsi="Arial Black" w:cs="Tahoma"/>
                <w:b/>
                <w:sz w:val="20"/>
                <w:szCs w:val="20"/>
                <w:lang w:val="en-US"/>
              </w:rPr>
            </w:pPr>
            <w:r w:rsidRPr="001307DF">
              <w:rPr>
                <w:rFonts w:ascii="Arial Black" w:hAnsi="Arial Black" w:cs="Tahoma"/>
                <w:b/>
                <w:sz w:val="20"/>
                <w:szCs w:val="20"/>
                <w:lang w:val="en-US"/>
              </w:rPr>
              <w:t>MINIMUM AGE ON 31</w:t>
            </w:r>
            <w:r w:rsidRPr="001307DF">
              <w:rPr>
                <w:rFonts w:ascii="Arial Black" w:hAnsi="Arial Black" w:cs="Tahoma"/>
                <w:b/>
                <w:caps/>
                <w:position w:val="6"/>
                <w:sz w:val="20"/>
                <w:szCs w:val="20"/>
                <w:vertAlign w:val="superscript"/>
                <w:lang w:val="en-US"/>
              </w:rPr>
              <w:t>ST</w:t>
            </w:r>
            <w:r w:rsidRPr="001307DF">
              <w:rPr>
                <w:rFonts w:ascii="Arial Black" w:hAnsi="Arial Black" w:cs="Tahoma"/>
                <w:b/>
                <w:caps/>
                <w:position w:val="6"/>
                <w:sz w:val="20"/>
                <w:szCs w:val="20"/>
                <w:lang w:val="en-US"/>
              </w:rPr>
              <w:t xml:space="preserve"> </w:t>
            </w:r>
            <w:r w:rsidRPr="001307DF">
              <w:rPr>
                <w:rFonts w:ascii="Arial Black" w:hAnsi="Arial Black" w:cs="Tahoma"/>
                <w:b/>
                <w:sz w:val="20"/>
                <w:szCs w:val="20"/>
                <w:lang w:val="en-US"/>
              </w:rPr>
              <w:t>MARCH OF THE IN WHICH ADMISSION IS SOUGHT</w:t>
            </w:r>
            <w:r w:rsidRPr="001307DF">
              <w:rPr>
                <w:rFonts w:ascii="Arial Black" w:hAnsi="Arial Black" w:cs="Tahoma"/>
                <w:b/>
                <w:sz w:val="20"/>
                <w:szCs w:val="20"/>
                <w:lang w:val="en-US"/>
              </w:rPr>
              <w:tab/>
            </w:r>
            <w:r w:rsidRPr="001307DF">
              <w:rPr>
                <w:rFonts w:ascii="Arial Black" w:hAnsi="Arial Black" w:cs="Tahoma"/>
                <w:b/>
                <w:sz w:val="20"/>
                <w:szCs w:val="20"/>
                <w:lang w:val="en-US"/>
              </w:rPr>
              <w:tab/>
              <w:t>MAXIMUM AGE ON 31st</w:t>
            </w:r>
          </w:p>
          <w:p w:rsidR="00AF09BA" w:rsidRPr="001307DF" w:rsidRDefault="00AF09BA" w:rsidP="00AB6F07">
            <w:pPr>
              <w:autoSpaceDE w:val="0"/>
              <w:autoSpaceDN w:val="0"/>
              <w:adjustRightInd w:val="0"/>
              <w:ind w:right="864"/>
              <w:jc w:val="both"/>
              <w:rPr>
                <w:rFonts w:ascii="Arial Black" w:hAnsi="Arial Black" w:cs="Tahoma"/>
                <w:b/>
                <w:sz w:val="20"/>
                <w:szCs w:val="20"/>
                <w:lang w:val="en-US"/>
              </w:rPr>
            </w:pPr>
            <w:r w:rsidRPr="001307DF">
              <w:rPr>
                <w:rFonts w:ascii="Arial Black" w:hAnsi="Arial Black" w:cs="Tahoma"/>
                <w:b/>
                <w:sz w:val="20"/>
                <w:szCs w:val="20"/>
                <w:lang w:val="en-US"/>
              </w:rPr>
              <w:tab/>
            </w:r>
            <w:r w:rsidRPr="001307DF">
              <w:rPr>
                <w:rFonts w:ascii="Arial Black" w:hAnsi="Arial Black" w:cs="Tahoma"/>
                <w:b/>
                <w:sz w:val="20"/>
                <w:szCs w:val="20"/>
                <w:lang w:val="en-US"/>
              </w:rPr>
              <w:tab/>
              <w:t xml:space="preserve">                                </w:t>
            </w:r>
          </w:p>
        </w:tc>
        <w:tc>
          <w:tcPr>
            <w:tcW w:w="3240" w:type="dxa"/>
          </w:tcPr>
          <w:p w:rsidR="00AF09BA" w:rsidRPr="001307DF" w:rsidRDefault="00AF09BA" w:rsidP="009431C0">
            <w:pPr>
              <w:autoSpaceDE w:val="0"/>
              <w:autoSpaceDN w:val="0"/>
              <w:adjustRightInd w:val="0"/>
              <w:spacing w:after="43" w:line="270" w:lineRule="atLeast"/>
              <w:ind w:right="72"/>
              <w:jc w:val="both"/>
              <w:rPr>
                <w:rFonts w:ascii="Arial Black" w:hAnsi="Arial Black" w:cs="Tahoma"/>
                <w:b/>
                <w:sz w:val="20"/>
                <w:szCs w:val="20"/>
                <w:lang w:val="en-US"/>
              </w:rPr>
            </w:pPr>
            <w:r w:rsidRPr="001307DF">
              <w:rPr>
                <w:rFonts w:ascii="Arial Black" w:hAnsi="Arial Black" w:cs="Tahoma"/>
                <w:b/>
                <w:sz w:val="20"/>
                <w:szCs w:val="20"/>
                <w:lang w:val="en-US"/>
              </w:rPr>
              <w:t>MAXIMUM AGE ON 31</w:t>
            </w:r>
            <w:r w:rsidRPr="001307DF">
              <w:rPr>
                <w:rFonts w:ascii="Arial Black" w:hAnsi="Arial Black" w:cs="Tahoma"/>
                <w:b/>
                <w:sz w:val="20"/>
                <w:szCs w:val="20"/>
                <w:vertAlign w:val="superscript"/>
                <w:lang w:val="en-US"/>
              </w:rPr>
              <w:t>ST</w:t>
            </w:r>
            <w:r w:rsidRPr="001307DF">
              <w:rPr>
                <w:rFonts w:ascii="Arial Black" w:hAnsi="Arial Black" w:cs="Tahoma"/>
                <w:b/>
                <w:sz w:val="20"/>
                <w:szCs w:val="20"/>
                <w:lang w:val="en-US"/>
              </w:rPr>
              <w:t xml:space="preserve"> MARCH OF THE YEAR IN WHICH ADMISSION IS SOUGHT</w:t>
            </w:r>
          </w:p>
        </w:tc>
      </w:tr>
      <w:tr w:rsidR="00AF09BA" w:rsidRPr="001307DF">
        <w:tc>
          <w:tcPr>
            <w:tcW w:w="1148" w:type="dxa"/>
          </w:tcPr>
          <w:p w:rsidR="00AF09BA" w:rsidRPr="00411ED7" w:rsidRDefault="00AF09BA" w:rsidP="00AB6F07">
            <w:pPr>
              <w:autoSpaceDE w:val="0"/>
              <w:autoSpaceDN w:val="0"/>
              <w:adjustRightInd w:val="0"/>
              <w:spacing w:after="43" w:line="270" w:lineRule="atLeast"/>
              <w:ind w:right="112"/>
              <w:jc w:val="center"/>
              <w:rPr>
                <w:rFonts w:ascii="Arial Black" w:hAnsi="Arial Black" w:cs="Tahoma"/>
                <w:sz w:val="20"/>
                <w:szCs w:val="20"/>
                <w:lang w:val="en-US"/>
              </w:rPr>
            </w:pPr>
            <w:r w:rsidRPr="00411ED7">
              <w:rPr>
                <w:rFonts w:ascii="Arial Black" w:hAnsi="Arial Black" w:cs="Tahoma"/>
                <w:sz w:val="20"/>
                <w:szCs w:val="20"/>
                <w:lang w:val="en-US"/>
              </w:rPr>
              <w:t>I</w:t>
            </w:r>
          </w:p>
        </w:tc>
        <w:tc>
          <w:tcPr>
            <w:tcW w:w="3172" w:type="dxa"/>
          </w:tcPr>
          <w:p w:rsidR="00AF09BA" w:rsidRPr="00411ED7" w:rsidRDefault="00AF09BA" w:rsidP="00AB6F07">
            <w:pPr>
              <w:tabs>
                <w:tab w:val="left" w:pos="1757"/>
                <w:tab w:val="left" w:pos="2778"/>
                <w:tab w:val="left" w:pos="5386"/>
                <w:tab w:val="left" w:pos="5777"/>
              </w:tabs>
              <w:autoSpaceDE w:val="0"/>
              <w:autoSpaceDN w:val="0"/>
              <w:adjustRightInd w:val="0"/>
              <w:ind w:right="252"/>
              <w:jc w:val="center"/>
              <w:rPr>
                <w:rFonts w:ascii="Arial Black" w:hAnsi="Arial Black" w:cs="Tahoma"/>
                <w:sz w:val="20"/>
                <w:szCs w:val="20"/>
                <w:lang w:val="en-US"/>
              </w:rPr>
            </w:pPr>
            <w:r w:rsidRPr="00411ED7">
              <w:rPr>
                <w:rFonts w:ascii="Arial Black" w:hAnsi="Arial Black" w:cs="Tahoma"/>
                <w:sz w:val="20"/>
                <w:szCs w:val="20"/>
                <w:lang w:val="en-US"/>
              </w:rPr>
              <w:t>5 years</w:t>
            </w:r>
          </w:p>
        </w:tc>
        <w:tc>
          <w:tcPr>
            <w:tcW w:w="3240" w:type="dxa"/>
          </w:tcPr>
          <w:p w:rsidR="00AF09BA" w:rsidRPr="00411ED7" w:rsidRDefault="00AF09BA" w:rsidP="00AB6F07">
            <w:pPr>
              <w:autoSpaceDE w:val="0"/>
              <w:autoSpaceDN w:val="0"/>
              <w:adjustRightInd w:val="0"/>
              <w:spacing w:after="43" w:line="270" w:lineRule="atLeast"/>
              <w:ind w:right="432"/>
              <w:jc w:val="center"/>
              <w:rPr>
                <w:rFonts w:ascii="Arial Black" w:hAnsi="Arial Black" w:cs="Tahoma"/>
                <w:sz w:val="20"/>
                <w:szCs w:val="20"/>
                <w:lang w:val="en-US"/>
              </w:rPr>
            </w:pPr>
            <w:r w:rsidRPr="00411ED7">
              <w:rPr>
                <w:rFonts w:ascii="Arial Black" w:hAnsi="Arial Black" w:cs="Tahoma"/>
                <w:sz w:val="20"/>
                <w:szCs w:val="20"/>
                <w:lang w:val="en-US"/>
              </w:rPr>
              <w:t>7 years</w:t>
            </w:r>
          </w:p>
        </w:tc>
      </w:tr>
      <w:tr w:rsidR="00AF09BA" w:rsidRPr="001307DF">
        <w:tc>
          <w:tcPr>
            <w:tcW w:w="1148" w:type="dxa"/>
          </w:tcPr>
          <w:p w:rsidR="00AF09BA" w:rsidRPr="00411ED7" w:rsidRDefault="00AF09BA" w:rsidP="00AB6F07">
            <w:pPr>
              <w:autoSpaceDE w:val="0"/>
              <w:autoSpaceDN w:val="0"/>
              <w:adjustRightInd w:val="0"/>
              <w:spacing w:after="43" w:line="270" w:lineRule="atLeast"/>
              <w:ind w:right="112"/>
              <w:jc w:val="center"/>
              <w:rPr>
                <w:rFonts w:ascii="Arial Black" w:hAnsi="Arial Black" w:cs="Tahoma"/>
                <w:sz w:val="20"/>
                <w:szCs w:val="20"/>
                <w:lang w:val="en-US"/>
              </w:rPr>
            </w:pPr>
            <w:r w:rsidRPr="00411ED7">
              <w:rPr>
                <w:rFonts w:ascii="Arial Black" w:hAnsi="Arial Black" w:cs="Tahoma"/>
                <w:sz w:val="20"/>
                <w:szCs w:val="20"/>
                <w:lang w:val="en-US"/>
              </w:rPr>
              <w:t>II</w:t>
            </w:r>
          </w:p>
        </w:tc>
        <w:tc>
          <w:tcPr>
            <w:tcW w:w="3172" w:type="dxa"/>
          </w:tcPr>
          <w:p w:rsidR="00AF09BA" w:rsidRPr="00411ED7" w:rsidRDefault="00AF09BA" w:rsidP="00AB6F07">
            <w:pPr>
              <w:tabs>
                <w:tab w:val="left" w:pos="1757"/>
                <w:tab w:val="left" w:pos="2778"/>
                <w:tab w:val="left" w:pos="5386"/>
                <w:tab w:val="left" w:pos="5777"/>
              </w:tabs>
              <w:autoSpaceDE w:val="0"/>
              <w:autoSpaceDN w:val="0"/>
              <w:adjustRightInd w:val="0"/>
              <w:ind w:right="252"/>
              <w:jc w:val="center"/>
              <w:rPr>
                <w:rFonts w:ascii="Arial Black" w:hAnsi="Arial Black" w:cs="Tahoma"/>
                <w:sz w:val="20"/>
                <w:szCs w:val="20"/>
                <w:lang w:val="en-US"/>
              </w:rPr>
            </w:pPr>
            <w:r w:rsidRPr="00411ED7">
              <w:rPr>
                <w:rFonts w:ascii="Arial Black" w:hAnsi="Arial Black" w:cs="Tahoma"/>
                <w:sz w:val="20"/>
                <w:szCs w:val="20"/>
                <w:lang w:val="en-US"/>
              </w:rPr>
              <w:t>6 years</w:t>
            </w:r>
          </w:p>
        </w:tc>
        <w:tc>
          <w:tcPr>
            <w:tcW w:w="3240" w:type="dxa"/>
          </w:tcPr>
          <w:p w:rsidR="00AF09BA" w:rsidRPr="00411ED7" w:rsidRDefault="00AF09BA" w:rsidP="00AB6F07">
            <w:pPr>
              <w:autoSpaceDE w:val="0"/>
              <w:autoSpaceDN w:val="0"/>
              <w:adjustRightInd w:val="0"/>
              <w:spacing w:after="43" w:line="270" w:lineRule="atLeast"/>
              <w:ind w:right="432"/>
              <w:jc w:val="center"/>
              <w:rPr>
                <w:rFonts w:ascii="Arial Black" w:hAnsi="Arial Black" w:cs="Tahoma"/>
                <w:sz w:val="20"/>
                <w:szCs w:val="20"/>
                <w:lang w:val="en-US"/>
              </w:rPr>
            </w:pPr>
            <w:r w:rsidRPr="00411ED7">
              <w:rPr>
                <w:rFonts w:ascii="Arial Black" w:hAnsi="Arial Black" w:cs="Tahoma"/>
                <w:sz w:val="20"/>
                <w:szCs w:val="20"/>
                <w:lang w:val="en-US"/>
              </w:rPr>
              <w:t>8 years</w:t>
            </w:r>
          </w:p>
        </w:tc>
      </w:tr>
      <w:tr w:rsidR="00AF09BA" w:rsidRPr="001307DF">
        <w:tc>
          <w:tcPr>
            <w:tcW w:w="1148" w:type="dxa"/>
          </w:tcPr>
          <w:p w:rsidR="00AF09BA" w:rsidRPr="00411ED7" w:rsidRDefault="00AF09BA" w:rsidP="00AB6F07">
            <w:pPr>
              <w:autoSpaceDE w:val="0"/>
              <w:autoSpaceDN w:val="0"/>
              <w:adjustRightInd w:val="0"/>
              <w:spacing w:after="43" w:line="270" w:lineRule="atLeast"/>
              <w:ind w:right="112"/>
              <w:jc w:val="center"/>
              <w:rPr>
                <w:rFonts w:ascii="Arial Black" w:hAnsi="Arial Black" w:cs="Tahoma"/>
                <w:sz w:val="20"/>
                <w:szCs w:val="20"/>
                <w:lang w:val="en-US"/>
              </w:rPr>
            </w:pPr>
            <w:r w:rsidRPr="00411ED7">
              <w:rPr>
                <w:rFonts w:ascii="Arial Black" w:hAnsi="Arial Black" w:cs="Tahoma"/>
                <w:sz w:val="20"/>
                <w:szCs w:val="20"/>
                <w:lang w:val="en-US"/>
              </w:rPr>
              <w:t>III</w:t>
            </w:r>
          </w:p>
        </w:tc>
        <w:tc>
          <w:tcPr>
            <w:tcW w:w="3172" w:type="dxa"/>
          </w:tcPr>
          <w:p w:rsidR="00AF09BA" w:rsidRPr="00411ED7" w:rsidRDefault="00AF09BA" w:rsidP="00AB6F07">
            <w:pPr>
              <w:tabs>
                <w:tab w:val="left" w:pos="1757"/>
                <w:tab w:val="left" w:pos="2778"/>
                <w:tab w:val="left" w:pos="5386"/>
                <w:tab w:val="left" w:pos="5777"/>
              </w:tabs>
              <w:autoSpaceDE w:val="0"/>
              <w:autoSpaceDN w:val="0"/>
              <w:adjustRightInd w:val="0"/>
              <w:ind w:right="252"/>
              <w:jc w:val="center"/>
              <w:rPr>
                <w:rFonts w:ascii="Arial Black" w:hAnsi="Arial Black" w:cs="Tahoma"/>
                <w:sz w:val="20"/>
                <w:szCs w:val="20"/>
                <w:lang w:val="en-US"/>
              </w:rPr>
            </w:pPr>
            <w:r w:rsidRPr="00411ED7">
              <w:rPr>
                <w:rFonts w:ascii="Arial Black" w:hAnsi="Arial Black" w:cs="Tahoma"/>
                <w:sz w:val="20"/>
                <w:szCs w:val="20"/>
                <w:lang w:val="en-US"/>
              </w:rPr>
              <w:t>7 years</w:t>
            </w:r>
          </w:p>
        </w:tc>
        <w:tc>
          <w:tcPr>
            <w:tcW w:w="3240" w:type="dxa"/>
          </w:tcPr>
          <w:p w:rsidR="00AF09BA" w:rsidRPr="00411ED7" w:rsidRDefault="00AF09BA" w:rsidP="00AB6F07">
            <w:pPr>
              <w:tabs>
                <w:tab w:val="left" w:pos="1757"/>
                <w:tab w:val="left" w:pos="2778"/>
                <w:tab w:val="left" w:pos="5386"/>
                <w:tab w:val="left" w:pos="5777"/>
              </w:tabs>
              <w:autoSpaceDE w:val="0"/>
              <w:autoSpaceDN w:val="0"/>
              <w:adjustRightInd w:val="0"/>
              <w:ind w:right="432"/>
              <w:jc w:val="center"/>
              <w:rPr>
                <w:rFonts w:ascii="Arial Black" w:hAnsi="Arial Black" w:cs="Tahoma"/>
                <w:sz w:val="20"/>
                <w:szCs w:val="20"/>
                <w:lang w:val="en-US"/>
              </w:rPr>
            </w:pPr>
            <w:r w:rsidRPr="00411ED7">
              <w:rPr>
                <w:rFonts w:ascii="Arial Black" w:hAnsi="Arial Black" w:cs="Tahoma"/>
                <w:sz w:val="20"/>
                <w:szCs w:val="20"/>
                <w:lang w:val="en-US"/>
              </w:rPr>
              <w:t>9 years</w:t>
            </w:r>
          </w:p>
        </w:tc>
      </w:tr>
      <w:tr w:rsidR="00AF09BA" w:rsidRPr="001307DF">
        <w:tc>
          <w:tcPr>
            <w:tcW w:w="1148" w:type="dxa"/>
          </w:tcPr>
          <w:p w:rsidR="00AF09BA" w:rsidRPr="00411ED7" w:rsidRDefault="00AF09BA" w:rsidP="00AB6F07">
            <w:pPr>
              <w:autoSpaceDE w:val="0"/>
              <w:autoSpaceDN w:val="0"/>
              <w:adjustRightInd w:val="0"/>
              <w:spacing w:after="43" w:line="270" w:lineRule="atLeast"/>
              <w:ind w:right="112"/>
              <w:jc w:val="center"/>
              <w:rPr>
                <w:rFonts w:ascii="Arial Black" w:hAnsi="Arial Black" w:cs="Tahoma"/>
                <w:sz w:val="20"/>
                <w:szCs w:val="20"/>
                <w:lang w:val="en-US"/>
              </w:rPr>
            </w:pPr>
            <w:r w:rsidRPr="00411ED7">
              <w:rPr>
                <w:rFonts w:ascii="Arial Black" w:hAnsi="Arial Black" w:cs="Tahoma"/>
                <w:sz w:val="20"/>
                <w:szCs w:val="20"/>
                <w:lang w:val="en-US"/>
              </w:rPr>
              <w:t>IV</w:t>
            </w:r>
          </w:p>
        </w:tc>
        <w:tc>
          <w:tcPr>
            <w:tcW w:w="3172" w:type="dxa"/>
          </w:tcPr>
          <w:p w:rsidR="00AF09BA" w:rsidRPr="00411ED7" w:rsidRDefault="00AF09BA" w:rsidP="00AB6F07">
            <w:pPr>
              <w:tabs>
                <w:tab w:val="left" w:pos="1757"/>
                <w:tab w:val="left" w:pos="2778"/>
                <w:tab w:val="left" w:pos="5386"/>
                <w:tab w:val="left" w:pos="5777"/>
              </w:tabs>
              <w:autoSpaceDE w:val="0"/>
              <w:autoSpaceDN w:val="0"/>
              <w:adjustRightInd w:val="0"/>
              <w:ind w:right="252"/>
              <w:jc w:val="center"/>
              <w:rPr>
                <w:rFonts w:ascii="Arial Black" w:hAnsi="Arial Black" w:cs="Tahoma"/>
                <w:sz w:val="20"/>
                <w:szCs w:val="20"/>
                <w:lang w:val="en-US"/>
              </w:rPr>
            </w:pPr>
            <w:r w:rsidRPr="00411ED7">
              <w:rPr>
                <w:rFonts w:ascii="Arial Black" w:hAnsi="Arial Black" w:cs="Tahoma"/>
                <w:sz w:val="20"/>
                <w:szCs w:val="20"/>
                <w:lang w:val="en-US"/>
              </w:rPr>
              <w:t>8 years</w:t>
            </w:r>
          </w:p>
        </w:tc>
        <w:tc>
          <w:tcPr>
            <w:tcW w:w="3240" w:type="dxa"/>
          </w:tcPr>
          <w:p w:rsidR="00AF09BA" w:rsidRPr="00411ED7" w:rsidRDefault="00AF09BA" w:rsidP="00AB6F07">
            <w:pPr>
              <w:tabs>
                <w:tab w:val="left" w:pos="1757"/>
                <w:tab w:val="left" w:pos="2778"/>
                <w:tab w:val="left" w:pos="5386"/>
                <w:tab w:val="left" w:pos="5777"/>
              </w:tabs>
              <w:autoSpaceDE w:val="0"/>
              <w:autoSpaceDN w:val="0"/>
              <w:adjustRightInd w:val="0"/>
              <w:ind w:right="432"/>
              <w:jc w:val="center"/>
              <w:rPr>
                <w:rFonts w:ascii="Arial Black" w:hAnsi="Arial Black" w:cs="Tahoma"/>
                <w:sz w:val="20"/>
                <w:szCs w:val="20"/>
                <w:lang w:val="en-US"/>
              </w:rPr>
            </w:pPr>
            <w:r w:rsidRPr="00411ED7">
              <w:rPr>
                <w:rFonts w:ascii="Arial Black" w:hAnsi="Arial Black" w:cs="Tahoma"/>
                <w:sz w:val="20"/>
                <w:szCs w:val="20"/>
                <w:lang w:val="en-US"/>
              </w:rPr>
              <w:t>10 years</w:t>
            </w:r>
          </w:p>
        </w:tc>
      </w:tr>
      <w:tr w:rsidR="00AF09BA" w:rsidRPr="001307DF">
        <w:tc>
          <w:tcPr>
            <w:tcW w:w="1148" w:type="dxa"/>
          </w:tcPr>
          <w:p w:rsidR="00AF09BA" w:rsidRPr="00411ED7" w:rsidRDefault="00AF09BA" w:rsidP="00AB6F07">
            <w:pPr>
              <w:autoSpaceDE w:val="0"/>
              <w:autoSpaceDN w:val="0"/>
              <w:adjustRightInd w:val="0"/>
              <w:spacing w:after="43" w:line="270" w:lineRule="atLeast"/>
              <w:ind w:right="112"/>
              <w:jc w:val="center"/>
              <w:rPr>
                <w:rFonts w:ascii="Arial Black" w:hAnsi="Arial Black" w:cs="Tahoma"/>
                <w:sz w:val="20"/>
                <w:szCs w:val="20"/>
                <w:lang w:val="en-US"/>
              </w:rPr>
            </w:pPr>
            <w:r w:rsidRPr="00411ED7">
              <w:rPr>
                <w:rFonts w:ascii="Arial Black" w:hAnsi="Arial Black" w:cs="Tahoma"/>
                <w:sz w:val="20"/>
                <w:szCs w:val="20"/>
                <w:lang w:val="en-US"/>
              </w:rPr>
              <w:t>V</w:t>
            </w:r>
          </w:p>
        </w:tc>
        <w:tc>
          <w:tcPr>
            <w:tcW w:w="3172" w:type="dxa"/>
          </w:tcPr>
          <w:p w:rsidR="00AF09BA" w:rsidRPr="00411ED7" w:rsidRDefault="00AF09BA" w:rsidP="00AB6F07">
            <w:pPr>
              <w:tabs>
                <w:tab w:val="left" w:pos="1757"/>
                <w:tab w:val="left" w:pos="2778"/>
                <w:tab w:val="left" w:pos="5386"/>
                <w:tab w:val="left" w:pos="5777"/>
              </w:tabs>
              <w:autoSpaceDE w:val="0"/>
              <w:autoSpaceDN w:val="0"/>
              <w:adjustRightInd w:val="0"/>
              <w:ind w:right="252"/>
              <w:jc w:val="center"/>
              <w:rPr>
                <w:rFonts w:ascii="Arial Black" w:hAnsi="Arial Black" w:cs="Tahoma"/>
                <w:sz w:val="20"/>
                <w:szCs w:val="20"/>
                <w:lang w:val="en-US"/>
              </w:rPr>
            </w:pPr>
            <w:r w:rsidRPr="00411ED7">
              <w:rPr>
                <w:rFonts w:ascii="Arial Black" w:hAnsi="Arial Black" w:cs="Tahoma"/>
                <w:sz w:val="20"/>
                <w:szCs w:val="20"/>
                <w:lang w:val="en-US"/>
              </w:rPr>
              <w:t>9 years</w:t>
            </w:r>
          </w:p>
        </w:tc>
        <w:tc>
          <w:tcPr>
            <w:tcW w:w="3240" w:type="dxa"/>
          </w:tcPr>
          <w:p w:rsidR="00AF09BA" w:rsidRPr="00411ED7" w:rsidRDefault="00AF09BA" w:rsidP="00AB6F07">
            <w:pPr>
              <w:tabs>
                <w:tab w:val="left" w:pos="1757"/>
                <w:tab w:val="left" w:pos="2778"/>
                <w:tab w:val="left" w:pos="5386"/>
                <w:tab w:val="left" w:pos="5777"/>
              </w:tabs>
              <w:autoSpaceDE w:val="0"/>
              <w:autoSpaceDN w:val="0"/>
              <w:adjustRightInd w:val="0"/>
              <w:ind w:right="432"/>
              <w:jc w:val="center"/>
              <w:rPr>
                <w:rFonts w:ascii="Arial Black" w:hAnsi="Arial Black" w:cs="Tahoma"/>
                <w:sz w:val="20"/>
                <w:szCs w:val="20"/>
                <w:lang w:val="en-US"/>
              </w:rPr>
            </w:pPr>
            <w:r w:rsidRPr="00411ED7">
              <w:rPr>
                <w:rFonts w:ascii="Arial Black" w:hAnsi="Arial Black" w:cs="Tahoma"/>
                <w:sz w:val="20"/>
                <w:szCs w:val="20"/>
                <w:lang w:val="en-US"/>
              </w:rPr>
              <w:t>11 years</w:t>
            </w:r>
          </w:p>
        </w:tc>
      </w:tr>
      <w:tr w:rsidR="00AF09BA" w:rsidRPr="001307DF">
        <w:tc>
          <w:tcPr>
            <w:tcW w:w="1148" w:type="dxa"/>
          </w:tcPr>
          <w:p w:rsidR="00AF09BA" w:rsidRPr="00411ED7" w:rsidRDefault="00AF09BA" w:rsidP="00AB6F07">
            <w:pPr>
              <w:autoSpaceDE w:val="0"/>
              <w:autoSpaceDN w:val="0"/>
              <w:adjustRightInd w:val="0"/>
              <w:spacing w:after="43" w:line="270" w:lineRule="atLeast"/>
              <w:ind w:right="112"/>
              <w:jc w:val="center"/>
              <w:rPr>
                <w:rFonts w:ascii="Arial Black" w:hAnsi="Arial Black" w:cs="Tahoma"/>
                <w:sz w:val="20"/>
                <w:szCs w:val="20"/>
                <w:lang w:val="en-US"/>
              </w:rPr>
            </w:pPr>
            <w:r w:rsidRPr="00411ED7">
              <w:rPr>
                <w:rFonts w:ascii="Arial Black" w:hAnsi="Arial Black" w:cs="Tahoma"/>
                <w:sz w:val="20"/>
                <w:szCs w:val="20"/>
                <w:lang w:val="en-US"/>
              </w:rPr>
              <w:t>VI</w:t>
            </w:r>
          </w:p>
        </w:tc>
        <w:tc>
          <w:tcPr>
            <w:tcW w:w="3172" w:type="dxa"/>
          </w:tcPr>
          <w:p w:rsidR="00AF09BA" w:rsidRPr="00411ED7" w:rsidRDefault="00AF09BA" w:rsidP="00AB6F07">
            <w:pPr>
              <w:tabs>
                <w:tab w:val="left" w:pos="1757"/>
                <w:tab w:val="left" w:pos="2778"/>
                <w:tab w:val="left" w:pos="5386"/>
                <w:tab w:val="left" w:pos="5777"/>
              </w:tabs>
              <w:autoSpaceDE w:val="0"/>
              <w:autoSpaceDN w:val="0"/>
              <w:adjustRightInd w:val="0"/>
              <w:ind w:right="252"/>
              <w:jc w:val="center"/>
              <w:rPr>
                <w:rFonts w:ascii="Arial Black" w:hAnsi="Arial Black" w:cs="Tahoma"/>
                <w:sz w:val="20"/>
                <w:szCs w:val="20"/>
                <w:lang w:val="en-US"/>
              </w:rPr>
            </w:pPr>
            <w:r w:rsidRPr="00411ED7">
              <w:rPr>
                <w:rFonts w:ascii="Arial Black" w:hAnsi="Arial Black" w:cs="Tahoma"/>
                <w:sz w:val="20"/>
                <w:szCs w:val="20"/>
                <w:lang w:val="en-US"/>
              </w:rPr>
              <w:t>10 years</w:t>
            </w:r>
          </w:p>
        </w:tc>
        <w:tc>
          <w:tcPr>
            <w:tcW w:w="3240" w:type="dxa"/>
          </w:tcPr>
          <w:p w:rsidR="00AF09BA" w:rsidRPr="00411ED7" w:rsidRDefault="00AF09BA" w:rsidP="00AB6F07">
            <w:pPr>
              <w:tabs>
                <w:tab w:val="left" w:pos="1757"/>
                <w:tab w:val="left" w:pos="2778"/>
                <w:tab w:val="left" w:pos="5386"/>
                <w:tab w:val="left" w:pos="5777"/>
              </w:tabs>
              <w:autoSpaceDE w:val="0"/>
              <w:autoSpaceDN w:val="0"/>
              <w:adjustRightInd w:val="0"/>
              <w:ind w:right="432"/>
              <w:jc w:val="center"/>
              <w:rPr>
                <w:rFonts w:ascii="Arial Black" w:hAnsi="Arial Black" w:cs="Tahoma"/>
                <w:sz w:val="20"/>
                <w:szCs w:val="20"/>
                <w:lang w:val="en-US"/>
              </w:rPr>
            </w:pPr>
            <w:r w:rsidRPr="00411ED7">
              <w:rPr>
                <w:rFonts w:ascii="Arial Black" w:hAnsi="Arial Black" w:cs="Tahoma"/>
                <w:sz w:val="20"/>
                <w:szCs w:val="20"/>
                <w:lang w:val="en-US"/>
              </w:rPr>
              <w:t>12 years</w:t>
            </w:r>
          </w:p>
        </w:tc>
      </w:tr>
      <w:tr w:rsidR="00AF09BA" w:rsidRPr="001307DF">
        <w:tc>
          <w:tcPr>
            <w:tcW w:w="1148" w:type="dxa"/>
          </w:tcPr>
          <w:p w:rsidR="00AF09BA" w:rsidRPr="00411ED7" w:rsidRDefault="00AF09BA" w:rsidP="00AB6F07">
            <w:pPr>
              <w:autoSpaceDE w:val="0"/>
              <w:autoSpaceDN w:val="0"/>
              <w:adjustRightInd w:val="0"/>
              <w:spacing w:after="43" w:line="270" w:lineRule="atLeast"/>
              <w:ind w:right="112"/>
              <w:jc w:val="center"/>
              <w:rPr>
                <w:rFonts w:ascii="Arial Black" w:hAnsi="Arial Black" w:cs="Tahoma"/>
                <w:sz w:val="20"/>
                <w:szCs w:val="20"/>
                <w:lang w:val="en-US"/>
              </w:rPr>
            </w:pPr>
            <w:r w:rsidRPr="00411ED7">
              <w:rPr>
                <w:rFonts w:ascii="Arial Black" w:hAnsi="Arial Black" w:cs="Tahoma"/>
                <w:sz w:val="20"/>
                <w:szCs w:val="20"/>
                <w:lang w:val="en-US"/>
              </w:rPr>
              <w:t>VII</w:t>
            </w:r>
          </w:p>
        </w:tc>
        <w:tc>
          <w:tcPr>
            <w:tcW w:w="3172" w:type="dxa"/>
          </w:tcPr>
          <w:p w:rsidR="00AF09BA" w:rsidRPr="00411ED7" w:rsidRDefault="00AF09BA" w:rsidP="00AB6F07">
            <w:pPr>
              <w:tabs>
                <w:tab w:val="left" w:pos="5386"/>
                <w:tab w:val="left" w:pos="5777"/>
              </w:tabs>
              <w:autoSpaceDE w:val="0"/>
              <w:autoSpaceDN w:val="0"/>
              <w:adjustRightInd w:val="0"/>
              <w:ind w:right="252"/>
              <w:jc w:val="center"/>
              <w:rPr>
                <w:rFonts w:ascii="Arial Black" w:hAnsi="Arial Black" w:cs="Tahoma"/>
                <w:sz w:val="20"/>
                <w:szCs w:val="20"/>
                <w:lang w:val="en-US"/>
              </w:rPr>
            </w:pPr>
            <w:r w:rsidRPr="00411ED7">
              <w:rPr>
                <w:rFonts w:ascii="Arial Black" w:hAnsi="Arial Black" w:cs="Tahoma"/>
                <w:sz w:val="20"/>
                <w:szCs w:val="20"/>
                <w:lang w:val="en-US"/>
              </w:rPr>
              <w:t>11 years</w:t>
            </w:r>
          </w:p>
        </w:tc>
        <w:tc>
          <w:tcPr>
            <w:tcW w:w="3240" w:type="dxa"/>
          </w:tcPr>
          <w:p w:rsidR="00AF09BA" w:rsidRPr="00411ED7" w:rsidRDefault="00AF09BA" w:rsidP="00AB6F07">
            <w:pPr>
              <w:tabs>
                <w:tab w:val="left" w:pos="1757"/>
                <w:tab w:val="left" w:pos="2778"/>
                <w:tab w:val="left" w:pos="5386"/>
                <w:tab w:val="left" w:pos="5777"/>
              </w:tabs>
              <w:autoSpaceDE w:val="0"/>
              <w:autoSpaceDN w:val="0"/>
              <w:adjustRightInd w:val="0"/>
              <w:ind w:right="432"/>
              <w:jc w:val="center"/>
              <w:rPr>
                <w:rFonts w:ascii="Arial Black" w:hAnsi="Arial Black" w:cs="Tahoma"/>
                <w:sz w:val="20"/>
                <w:szCs w:val="20"/>
                <w:lang w:val="en-US"/>
              </w:rPr>
            </w:pPr>
            <w:r w:rsidRPr="00411ED7">
              <w:rPr>
                <w:rFonts w:ascii="Arial Black" w:hAnsi="Arial Black" w:cs="Tahoma"/>
                <w:sz w:val="20"/>
                <w:szCs w:val="20"/>
                <w:lang w:val="en-US"/>
              </w:rPr>
              <w:t>13 years</w:t>
            </w:r>
          </w:p>
        </w:tc>
      </w:tr>
      <w:tr w:rsidR="00AF09BA" w:rsidRPr="001307DF">
        <w:tc>
          <w:tcPr>
            <w:tcW w:w="1148" w:type="dxa"/>
          </w:tcPr>
          <w:p w:rsidR="00AF09BA" w:rsidRPr="00411ED7" w:rsidRDefault="00AF09BA" w:rsidP="00AB6F07">
            <w:pPr>
              <w:autoSpaceDE w:val="0"/>
              <w:autoSpaceDN w:val="0"/>
              <w:adjustRightInd w:val="0"/>
              <w:spacing w:after="43" w:line="270" w:lineRule="atLeast"/>
              <w:jc w:val="center"/>
              <w:rPr>
                <w:rFonts w:ascii="Arial Black" w:hAnsi="Arial Black" w:cs="Tahoma"/>
                <w:sz w:val="20"/>
                <w:szCs w:val="20"/>
                <w:lang w:val="en-US"/>
              </w:rPr>
            </w:pPr>
            <w:r w:rsidRPr="00411ED7">
              <w:rPr>
                <w:rFonts w:ascii="Arial Black" w:hAnsi="Arial Black" w:cs="Tahoma"/>
                <w:sz w:val="20"/>
                <w:szCs w:val="20"/>
                <w:lang w:val="en-US"/>
              </w:rPr>
              <w:t>VIII</w:t>
            </w:r>
          </w:p>
        </w:tc>
        <w:tc>
          <w:tcPr>
            <w:tcW w:w="3172" w:type="dxa"/>
          </w:tcPr>
          <w:p w:rsidR="00AF09BA" w:rsidRPr="00411ED7" w:rsidRDefault="00AF09BA" w:rsidP="00AB6F07">
            <w:pPr>
              <w:tabs>
                <w:tab w:val="left" w:pos="1757"/>
                <w:tab w:val="left" w:pos="2778"/>
                <w:tab w:val="left" w:pos="5386"/>
                <w:tab w:val="left" w:pos="5777"/>
              </w:tabs>
              <w:autoSpaceDE w:val="0"/>
              <w:autoSpaceDN w:val="0"/>
              <w:adjustRightInd w:val="0"/>
              <w:ind w:right="252"/>
              <w:jc w:val="center"/>
              <w:rPr>
                <w:rFonts w:ascii="Arial Black" w:hAnsi="Arial Black" w:cs="Tahoma"/>
                <w:sz w:val="20"/>
                <w:szCs w:val="20"/>
                <w:lang w:val="en-US"/>
              </w:rPr>
            </w:pPr>
            <w:r w:rsidRPr="00411ED7">
              <w:rPr>
                <w:rFonts w:ascii="Arial Black" w:hAnsi="Arial Black" w:cs="Tahoma"/>
                <w:sz w:val="20"/>
                <w:szCs w:val="20"/>
                <w:lang w:val="en-US"/>
              </w:rPr>
              <w:t>12 years</w:t>
            </w:r>
          </w:p>
        </w:tc>
        <w:tc>
          <w:tcPr>
            <w:tcW w:w="3240" w:type="dxa"/>
          </w:tcPr>
          <w:p w:rsidR="00AF09BA" w:rsidRPr="00411ED7" w:rsidRDefault="00AF09BA" w:rsidP="00AB6F07">
            <w:pPr>
              <w:tabs>
                <w:tab w:val="left" w:pos="1757"/>
                <w:tab w:val="left" w:pos="2778"/>
                <w:tab w:val="left" w:pos="5386"/>
                <w:tab w:val="left" w:pos="5777"/>
              </w:tabs>
              <w:autoSpaceDE w:val="0"/>
              <w:autoSpaceDN w:val="0"/>
              <w:adjustRightInd w:val="0"/>
              <w:ind w:right="432"/>
              <w:jc w:val="center"/>
              <w:rPr>
                <w:rFonts w:ascii="Arial Black" w:hAnsi="Arial Black" w:cs="Tahoma"/>
                <w:sz w:val="20"/>
                <w:szCs w:val="20"/>
                <w:lang w:val="en-US"/>
              </w:rPr>
            </w:pPr>
            <w:r w:rsidRPr="00411ED7">
              <w:rPr>
                <w:rFonts w:ascii="Arial Black" w:hAnsi="Arial Black" w:cs="Tahoma"/>
                <w:sz w:val="20"/>
                <w:szCs w:val="20"/>
                <w:lang w:val="en-US"/>
              </w:rPr>
              <w:t>14 years</w:t>
            </w:r>
          </w:p>
        </w:tc>
      </w:tr>
      <w:tr w:rsidR="00AF09BA" w:rsidRPr="001307DF">
        <w:tc>
          <w:tcPr>
            <w:tcW w:w="1148" w:type="dxa"/>
          </w:tcPr>
          <w:p w:rsidR="00AF09BA" w:rsidRPr="00411ED7" w:rsidRDefault="00AF09BA" w:rsidP="00AB6F07">
            <w:pPr>
              <w:autoSpaceDE w:val="0"/>
              <w:autoSpaceDN w:val="0"/>
              <w:adjustRightInd w:val="0"/>
              <w:spacing w:after="43" w:line="270" w:lineRule="atLeast"/>
              <w:jc w:val="center"/>
              <w:rPr>
                <w:rFonts w:ascii="Arial Black" w:hAnsi="Arial Black" w:cs="Tahoma"/>
                <w:sz w:val="20"/>
                <w:szCs w:val="20"/>
                <w:lang w:val="en-US"/>
              </w:rPr>
            </w:pPr>
            <w:r w:rsidRPr="00411ED7">
              <w:rPr>
                <w:rFonts w:ascii="Arial Black" w:hAnsi="Arial Black" w:cs="Tahoma"/>
                <w:sz w:val="20"/>
                <w:szCs w:val="20"/>
                <w:lang w:val="en-US"/>
              </w:rPr>
              <w:t>IX</w:t>
            </w:r>
          </w:p>
        </w:tc>
        <w:tc>
          <w:tcPr>
            <w:tcW w:w="3172" w:type="dxa"/>
          </w:tcPr>
          <w:p w:rsidR="00AF09BA" w:rsidRPr="00411ED7" w:rsidRDefault="00AF09BA" w:rsidP="00AB6F07">
            <w:pPr>
              <w:tabs>
                <w:tab w:val="left" w:pos="1757"/>
                <w:tab w:val="left" w:pos="2778"/>
                <w:tab w:val="left" w:pos="5386"/>
                <w:tab w:val="left" w:pos="5777"/>
              </w:tabs>
              <w:autoSpaceDE w:val="0"/>
              <w:autoSpaceDN w:val="0"/>
              <w:adjustRightInd w:val="0"/>
              <w:ind w:right="252"/>
              <w:jc w:val="center"/>
              <w:rPr>
                <w:rFonts w:ascii="Arial Black" w:hAnsi="Arial Black" w:cs="Tahoma"/>
                <w:sz w:val="20"/>
                <w:szCs w:val="20"/>
                <w:lang w:val="en-US"/>
              </w:rPr>
            </w:pPr>
            <w:r w:rsidRPr="00411ED7">
              <w:rPr>
                <w:rFonts w:ascii="Arial Black" w:hAnsi="Arial Black" w:cs="Tahoma"/>
                <w:sz w:val="20"/>
                <w:szCs w:val="20"/>
                <w:lang w:val="en-US"/>
              </w:rPr>
              <w:t>13 years</w:t>
            </w:r>
          </w:p>
        </w:tc>
        <w:tc>
          <w:tcPr>
            <w:tcW w:w="3240" w:type="dxa"/>
          </w:tcPr>
          <w:p w:rsidR="00AF09BA" w:rsidRPr="00411ED7" w:rsidRDefault="00AF09BA" w:rsidP="00AB6F07">
            <w:pPr>
              <w:tabs>
                <w:tab w:val="left" w:pos="1757"/>
                <w:tab w:val="left" w:pos="2778"/>
                <w:tab w:val="left" w:pos="5386"/>
                <w:tab w:val="left" w:pos="5777"/>
              </w:tabs>
              <w:autoSpaceDE w:val="0"/>
              <w:autoSpaceDN w:val="0"/>
              <w:adjustRightInd w:val="0"/>
              <w:ind w:right="432"/>
              <w:jc w:val="center"/>
              <w:rPr>
                <w:rFonts w:ascii="Arial Black" w:hAnsi="Arial Black" w:cs="Tahoma"/>
                <w:sz w:val="20"/>
                <w:szCs w:val="20"/>
                <w:lang w:val="en-US"/>
              </w:rPr>
            </w:pPr>
            <w:r w:rsidRPr="00411ED7">
              <w:rPr>
                <w:rFonts w:ascii="Arial Black" w:hAnsi="Arial Black" w:cs="Tahoma"/>
                <w:sz w:val="20"/>
                <w:szCs w:val="20"/>
                <w:lang w:val="en-US"/>
              </w:rPr>
              <w:t>15 years</w:t>
            </w:r>
          </w:p>
        </w:tc>
      </w:tr>
      <w:tr w:rsidR="00AF09BA" w:rsidRPr="001307DF">
        <w:tc>
          <w:tcPr>
            <w:tcW w:w="1148" w:type="dxa"/>
          </w:tcPr>
          <w:p w:rsidR="00AF09BA" w:rsidRPr="00411ED7" w:rsidRDefault="00AF09BA" w:rsidP="00AB6F07">
            <w:pPr>
              <w:autoSpaceDE w:val="0"/>
              <w:autoSpaceDN w:val="0"/>
              <w:adjustRightInd w:val="0"/>
              <w:spacing w:after="43" w:line="270" w:lineRule="atLeast"/>
              <w:jc w:val="center"/>
              <w:rPr>
                <w:rFonts w:ascii="Arial Black" w:hAnsi="Arial Black" w:cs="Tahoma"/>
                <w:sz w:val="20"/>
                <w:szCs w:val="20"/>
                <w:lang w:val="en-US"/>
              </w:rPr>
            </w:pPr>
            <w:r w:rsidRPr="00411ED7">
              <w:rPr>
                <w:rFonts w:ascii="Arial Black" w:hAnsi="Arial Black" w:cs="Tahoma"/>
                <w:sz w:val="20"/>
                <w:szCs w:val="20"/>
                <w:lang w:val="en-US"/>
              </w:rPr>
              <w:t>X</w:t>
            </w:r>
          </w:p>
        </w:tc>
        <w:tc>
          <w:tcPr>
            <w:tcW w:w="3172" w:type="dxa"/>
          </w:tcPr>
          <w:p w:rsidR="00AF09BA" w:rsidRPr="00411ED7" w:rsidRDefault="00AF09BA" w:rsidP="00AB6F07">
            <w:pPr>
              <w:tabs>
                <w:tab w:val="left" w:pos="1757"/>
                <w:tab w:val="left" w:pos="2778"/>
                <w:tab w:val="left" w:pos="5386"/>
                <w:tab w:val="left" w:pos="5777"/>
              </w:tabs>
              <w:autoSpaceDE w:val="0"/>
              <w:autoSpaceDN w:val="0"/>
              <w:adjustRightInd w:val="0"/>
              <w:ind w:right="252"/>
              <w:jc w:val="center"/>
              <w:rPr>
                <w:rFonts w:ascii="Arial Black" w:hAnsi="Arial Black" w:cs="Tahoma"/>
                <w:sz w:val="20"/>
                <w:szCs w:val="20"/>
                <w:lang w:val="en-US"/>
              </w:rPr>
            </w:pPr>
            <w:r w:rsidRPr="00411ED7">
              <w:rPr>
                <w:rFonts w:ascii="Arial Black" w:hAnsi="Arial Black" w:cs="Tahoma"/>
                <w:sz w:val="20"/>
                <w:szCs w:val="20"/>
                <w:lang w:val="en-US"/>
              </w:rPr>
              <w:t>14 years</w:t>
            </w:r>
          </w:p>
        </w:tc>
        <w:tc>
          <w:tcPr>
            <w:tcW w:w="3240" w:type="dxa"/>
          </w:tcPr>
          <w:p w:rsidR="00AF09BA" w:rsidRPr="00411ED7" w:rsidRDefault="00AF09BA" w:rsidP="00AB6F07">
            <w:pPr>
              <w:tabs>
                <w:tab w:val="left" w:pos="1757"/>
                <w:tab w:val="left" w:pos="2778"/>
                <w:tab w:val="left" w:pos="5386"/>
                <w:tab w:val="left" w:pos="5777"/>
              </w:tabs>
              <w:autoSpaceDE w:val="0"/>
              <w:autoSpaceDN w:val="0"/>
              <w:adjustRightInd w:val="0"/>
              <w:ind w:right="432"/>
              <w:jc w:val="center"/>
              <w:rPr>
                <w:rFonts w:ascii="Arial Black" w:hAnsi="Arial Black" w:cs="Tahoma"/>
                <w:sz w:val="20"/>
                <w:szCs w:val="20"/>
                <w:lang w:val="en-US"/>
              </w:rPr>
            </w:pPr>
            <w:r w:rsidRPr="00411ED7">
              <w:rPr>
                <w:rFonts w:ascii="Arial Black" w:hAnsi="Arial Black" w:cs="Tahoma"/>
                <w:sz w:val="20"/>
                <w:szCs w:val="20"/>
                <w:lang w:val="en-US"/>
              </w:rPr>
              <w:t>16 years</w:t>
            </w:r>
          </w:p>
        </w:tc>
      </w:tr>
    </w:tbl>
    <w:p w:rsidR="00AF09BA" w:rsidRDefault="00AF09BA" w:rsidP="00AB6F07">
      <w:pPr>
        <w:autoSpaceDE w:val="0"/>
        <w:autoSpaceDN w:val="0"/>
        <w:adjustRightInd w:val="0"/>
        <w:spacing w:after="43" w:line="270" w:lineRule="atLeast"/>
        <w:ind w:left="3060" w:right="864" w:hanging="1620"/>
        <w:jc w:val="both"/>
        <w:rPr>
          <w:rFonts w:ascii="Arial Black" w:hAnsi="Arial Black" w:cs="Tahoma"/>
          <w:b/>
          <w:bCs/>
          <w:color w:val="993366"/>
          <w:sz w:val="22"/>
          <w:szCs w:val="22"/>
          <w:lang w:val="en-US"/>
        </w:rPr>
      </w:pPr>
      <w:r w:rsidRPr="001307DF">
        <w:rPr>
          <w:rFonts w:ascii="Arial Black" w:hAnsi="Arial Black" w:cs="Tahoma"/>
          <w:b/>
          <w:bCs/>
          <w:color w:val="993366"/>
          <w:sz w:val="22"/>
          <w:szCs w:val="22"/>
          <w:lang w:val="en-US"/>
        </w:rPr>
        <w:t xml:space="preserve">      </w:t>
      </w:r>
    </w:p>
    <w:p w:rsidR="00AF09BA" w:rsidRDefault="00AF09BA" w:rsidP="007F418C">
      <w:pPr>
        <w:autoSpaceDE w:val="0"/>
        <w:autoSpaceDN w:val="0"/>
        <w:adjustRightInd w:val="0"/>
        <w:spacing w:after="43" w:line="270" w:lineRule="atLeast"/>
        <w:ind w:left="2700" w:right="864" w:hanging="1260"/>
        <w:jc w:val="both"/>
        <w:rPr>
          <w:rFonts w:ascii="Arial Black" w:hAnsi="Arial Black" w:cs="Tahoma"/>
          <w:b/>
          <w:bCs/>
          <w:sz w:val="22"/>
          <w:szCs w:val="22"/>
          <w:lang w:val="en-US"/>
        </w:rPr>
      </w:pPr>
      <w:r w:rsidRPr="001307DF">
        <w:rPr>
          <w:rFonts w:ascii="Arial Black" w:hAnsi="Arial Black" w:cs="Tahoma"/>
          <w:b/>
          <w:bCs/>
          <w:color w:val="993366"/>
          <w:sz w:val="22"/>
          <w:szCs w:val="22"/>
          <w:lang w:val="en-US"/>
        </w:rPr>
        <w:t xml:space="preserve"> </w:t>
      </w:r>
      <w:r w:rsidRPr="001307DF">
        <w:rPr>
          <w:rFonts w:ascii="Arial Black" w:hAnsi="Arial Black" w:cs="Tahoma"/>
          <w:b/>
          <w:bCs/>
          <w:sz w:val="22"/>
          <w:szCs w:val="22"/>
          <w:lang w:val="en-US"/>
        </w:rPr>
        <w:t xml:space="preserve">Note: </w:t>
      </w:r>
      <w:r>
        <w:rPr>
          <w:rFonts w:ascii="Arial Black" w:hAnsi="Arial Black" w:cs="Tahoma"/>
          <w:b/>
          <w:bCs/>
          <w:sz w:val="22"/>
          <w:szCs w:val="22"/>
          <w:lang w:val="en-US"/>
        </w:rPr>
        <w:t>1. The above rule is not applicable to existing students of Kendriya Vidyalayas in the country.</w:t>
      </w:r>
    </w:p>
    <w:p w:rsidR="00AF09BA" w:rsidRDefault="00AF09BA" w:rsidP="007F418C">
      <w:pPr>
        <w:autoSpaceDE w:val="0"/>
        <w:autoSpaceDN w:val="0"/>
        <w:adjustRightInd w:val="0"/>
        <w:spacing w:after="43" w:line="270" w:lineRule="atLeast"/>
        <w:ind w:left="2700" w:right="864" w:hanging="1260"/>
        <w:jc w:val="both"/>
        <w:rPr>
          <w:rFonts w:ascii="Arial Black" w:hAnsi="Arial Black" w:cs="Tahoma"/>
          <w:b/>
          <w:bCs/>
          <w:sz w:val="22"/>
          <w:szCs w:val="22"/>
          <w:lang w:val="en-US"/>
        </w:rPr>
      </w:pPr>
      <w:r>
        <w:rPr>
          <w:rFonts w:ascii="Arial Black" w:hAnsi="Arial Black" w:cs="Tahoma"/>
          <w:b/>
          <w:bCs/>
          <w:sz w:val="22"/>
          <w:szCs w:val="22"/>
          <w:lang w:val="en-US"/>
        </w:rPr>
        <w:t xml:space="preserve">           2.  </w:t>
      </w:r>
      <w:r w:rsidRPr="001307DF">
        <w:rPr>
          <w:rFonts w:ascii="Arial Black" w:hAnsi="Arial Black" w:cs="Tahoma"/>
          <w:b/>
          <w:bCs/>
          <w:sz w:val="22"/>
          <w:szCs w:val="22"/>
          <w:lang w:val="en-US"/>
        </w:rPr>
        <w:t>The maximum age would be further relaxed by two years to handicapped children only by the Principal.</w:t>
      </w:r>
    </w:p>
    <w:p w:rsidR="00AF09BA" w:rsidRPr="00411ED7" w:rsidRDefault="00AF09BA" w:rsidP="00AB6F07">
      <w:pPr>
        <w:autoSpaceDE w:val="0"/>
        <w:autoSpaceDN w:val="0"/>
        <w:adjustRightInd w:val="0"/>
        <w:spacing w:after="43" w:line="270" w:lineRule="atLeast"/>
        <w:ind w:left="2340" w:right="864" w:hanging="900"/>
        <w:jc w:val="both"/>
        <w:rPr>
          <w:rFonts w:ascii="Arial Black" w:hAnsi="Arial Black" w:cs="Tahoma"/>
          <w:b/>
          <w:bCs/>
          <w:sz w:val="6"/>
          <w:szCs w:val="6"/>
          <w:lang w:val="en-US"/>
        </w:rPr>
      </w:pPr>
    </w:p>
    <w:p w:rsidR="00AF09BA" w:rsidRDefault="00AF09BA" w:rsidP="00F37CE3">
      <w:pPr>
        <w:autoSpaceDE w:val="0"/>
        <w:autoSpaceDN w:val="0"/>
        <w:adjustRightInd w:val="0"/>
        <w:spacing w:line="340" w:lineRule="atLeast"/>
        <w:ind w:left="2160" w:right="864" w:hanging="720"/>
        <w:jc w:val="both"/>
        <w:rPr>
          <w:rFonts w:ascii="Arial Black" w:hAnsi="Arial Black" w:cs="Tahoma"/>
          <w:b/>
          <w:bCs/>
          <w:caps/>
          <w:sz w:val="22"/>
          <w:szCs w:val="22"/>
          <w:lang w:val="en-US"/>
        </w:rPr>
      </w:pPr>
      <w:r w:rsidRPr="001307DF">
        <w:rPr>
          <w:rFonts w:ascii="Arial Black" w:hAnsi="Arial Black" w:cs="Tahoma"/>
          <w:sz w:val="22"/>
          <w:szCs w:val="22"/>
          <w:lang w:val="en-US"/>
        </w:rPr>
        <w:t xml:space="preserve">B.    </w:t>
      </w:r>
      <w:r w:rsidRPr="001307DF">
        <w:rPr>
          <w:rFonts w:ascii="Arial Black" w:hAnsi="Arial Black" w:cs="Tahoma"/>
          <w:sz w:val="22"/>
          <w:szCs w:val="22"/>
          <w:lang w:val="en-US"/>
        </w:rPr>
        <w:tab/>
        <w:t xml:space="preserve">There is no age restriction for admission to class XI provided the concerned child is seeking admission in the year of passing the class X examination. Similarly there will be no upper &amp; lower age limit for admission to class XII provided there has been no break in the continuous study of the child after passing class X/XI. </w:t>
      </w:r>
    </w:p>
    <w:p w:rsidR="00AF09BA" w:rsidRPr="001307DF" w:rsidRDefault="00AF09BA" w:rsidP="00AB6F07">
      <w:pPr>
        <w:autoSpaceDE w:val="0"/>
        <w:autoSpaceDN w:val="0"/>
        <w:adjustRightInd w:val="0"/>
        <w:spacing w:before="29" w:line="360" w:lineRule="atLeast"/>
        <w:ind w:left="675" w:right="864" w:hanging="675"/>
        <w:jc w:val="both"/>
        <w:rPr>
          <w:rFonts w:ascii="Arial Black" w:hAnsi="Arial Black" w:cs="Tahoma"/>
          <w:sz w:val="22"/>
          <w:szCs w:val="22"/>
          <w:lang w:val="en-US"/>
        </w:rPr>
      </w:pPr>
      <w:r w:rsidRPr="001307DF">
        <w:rPr>
          <w:rFonts w:ascii="Arial Black" w:hAnsi="Arial Black" w:cs="Tahoma"/>
          <w:b/>
          <w:bCs/>
          <w:caps/>
          <w:sz w:val="22"/>
          <w:szCs w:val="22"/>
          <w:lang w:val="en-US"/>
        </w:rPr>
        <w:t>5.</w:t>
      </w:r>
      <w:r w:rsidRPr="001307DF">
        <w:rPr>
          <w:rFonts w:ascii="Arial Black" w:hAnsi="Arial Black" w:cs="Tahoma"/>
          <w:b/>
          <w:bCs/>
          <w:caps/>
          <w:sz w:val="22"/>
          <w:szCs w:val="22"/>
          <w:lang w:val="en-US"/>
        </w:rPr>
        <w:tab/>
      </w:r>
      <w:r w:rsidRPr="006150C4">
        <w:rPr>
          <w:rFonts w:ascii="Arial Black" w:hAnsi="Arial Black" w:cs="Tahoma"/>
          <w:caps/>
          <w:sz w:val="22"/>
          <w:szCs w:val="22"/>
          <w:lang w:val="en-US"/>
        </w:rPr>
        <w:t>Method of admission</w:t>
      </w:r>
      <w:r w:rsidRPr="001307DF">
        <w:rPr>
          <w:rFonts w:ascii="Arial Black" w:hAnsi="Arial Black" w:cs="Tahoma"/>
          <w:sz w:val="22"/>
          <w:szCs w:val="22"/>
          <w:lang w:val="en-US"/>
        </w:rPr>
        <w:t>    </w:t>
      </w:r>
    </w:p>
    <w:p w:rsidR="00AF09BA" w:rsidRPr="001307DF" w:rsidRDefault="00AF09BA" w:rsidP="00AB6F07">
      <w:pPr>
        <w:autoSpaceDE w:val="0"/>
        <w:autoSpaceDN w:val="0"/>
        <w:adjustRightInd w:val="0"/>
        <w:spacing w:before="29" w:line="360" w:lineRule="atLeast"/>
        <w:ind w:left="675" w:right="864" w:hanging="675"/>
        <w:jc w:val="both"/>
        <w:rPr>
          <w:rFonts w:ascii="Arial Black" w:hAnsi="Arial Black" w:cs="Tahoma"/>
          <w:sz w:val="22"/>
          <w:szCs w:val="22"/>
          <w:lang w:val="en-US"/>
        </w:rPr>
      </w:pPr>
    </w:p>
    <w:p w:rsidR="00AF09BA" w:rsidRPr="001307DF" w:rsidRDefault="00AF09BA" w:rsidP="00AB6F07">
      <w:pPr>
        <w:spacing w:line="100" w:lineRule="atLeast"/>
        <w:ind w:right="864"/>
        <w:jc w:val="both"/>
        <w:rPr>
          <w:rFonts w:ascii="Arial Black" w:hAnsi="Arial Black" w:cs="Tahoma"/>
          <w:b/>
          <w:sz w:val="22"/>
          <w:szCs w:val="22"/>
        </w:rPr>
      </w:pPr>
      <w:r w:rsidRPr="001307DF">
        <w:rPr>
          <w:rFonts w:ascii="Arial Black" w:hAnsi="Arial Black" w:cs="Tahoma"/>
          <w:b/>
          <w:bCs/>
          <w:sz w:val="22"/>
          <w:szCs w:val="22"/>
          <w:lang w:val="en-US"/>
        </w:rPr>
        <w:t>  </w:t>
      </w:r>
      <w:r w:rsidRPr="001307DF">
        <w:rPr>
          <w:rFonts w:ascii="Arial Black" w:hAnsi="Arial Black" w:cs="Tahoma"/>
          <w:b/>
          <w:bCs/>
          <w:caps/>
          <w:sz w:val="22"/>
          <w:szCs w:val="22"/>
          <w:lang w:val="en-US"/>
        </w:rPr>
        <w:t> </w:t>
      </w:r>
      <w:r>
        <w:rPr>
          <w:rFonts w:ascii="Arial Black" w:hAnsi="Arial Black" w:cs="Tahoma"/>
          <w:b/>
          <w:bCs/>
          <w:caps/>
          <w:sz w:val="22"/>
          <w:szCs w:val="22"/>
          <w:lang w:val="en-US"/>
        </w:rPr>
        <w:t xml:space="preserve">     </w:t>
      </w:r>
      <w:r w:rsidRPr="001307DF">
        <w:rPr>
          <w:rFonts w:ascii="Arial Black" w:hAnsi="Arial Black" w:cs="Tahoma"/>
          <w:b/>
          <w:bCs/>
          <w:caps/>
          <w:sz w:val="22"/>
          <w:szCs w:val="22"/>
          <w:lang w:val="en-US"/>
        </w:rPr>
        <w:t xml:space="preserve"> A.</w:t>
      </w:r>
      <w:r w:rsidRPr="001307DF">
        <w:rPr>
          <w:rFonts w:ascii="Arial Black" w:hAnsi="Arial Black" w:cs="Tahoma"/>
          <w:b/>
          <w:sz w:val="22"/>
          <w:szCs w:val="22"/>
        </w:rPr>
        <w:t xml:space="preserve"> </w:t>
      </w:r>
      <w:r>
        <w:rPr>
          <w:rFonts w:ascii="Arial Black" w:hAnsi="Arial Black" w:cs="Tahoma"/>
          <w:b/>
          <w:sz w:val="22"/>
          <w:szCs w:val="22"/>
        </w:rPr>
        <w:t xml:space="preserve">    </w:t>
      </w:r>
      <w:r w:rsidRPr="001307DF">
        <w:rPr>
          <w:rFonts w:ascii="Arial Black" w:hAnsi="Arial Black" w:cs="Tahoma"/>
          <w:b/>
          <w:sz w:val="22"/>
          <w:szCs w:val="22"/>
        </w:rPr>
        <w:t>In Class I (RTE Act 2009 – section 12(1)(c) ) (See Annexure –V)</w:t>
      </w:r>
    </w:p>
    <w:p w:rsidR="00AF09BA" w:rsidRPr="001307DF" w:rsidRDefault="00AF09BA" w:rsidP="00AB6F07">
      <w:pPr>
        <w:ind w:left="677" w:right="864" w:hanging="677"/>
        <w:jc w:val="both"/>
        <w:rPr>
          <w:rFonts w:ascii="Arial Black" w:hAnsi="Arial Black" w:cs="Tahoma"/>
          <w:sz w:val="22"/>
          <w:szCs w:val="22"/>
        </w:rPr>
      </w:pPr>
      <w:r w:rsidRPr="001307DF">
        <w:rPr>
          <w:rFonts w:ascii="Arial Black" w:hAnsi="Arial Black" w:cs="Tahoma"/>
          <w:sz w:val="22"/>
          <w:szCs w:val="22"/>
        </w:rPr>
        <w:tab/>
      </w:r>
    </w:p>
    <w:p w:rsidR="00AF09BA" w:rsidRPr="001307DF" w:rsidRDefault="00AF09BA" w:rsidP="00AB6F07">
      <w:pPr>
        <w:spacing w:line="100" w:lineRule="atLeast"/>
        <w:ind w:left="1260" w:right="864" w:hanging="180"/>
        <w:jc w:val="both"/>
        <w:rPr>
          <w:rFonts w:ascii="Arial Black" w:hAnsi="Arial Black" w:cs="Tahoma"/>
          <w:sz w:val="22"/>
          <w:szCs w:val="22"/>
        </w:rPr>
      </w:pPr>
      <w:r w:rsidRPr="001307DF">
        <w:rPr>
          <w:rFonts w:ascii="Arial Black" w:hAnsi="Arial Black" w:cs="Tahoma"/>
          <w:sz w:val="22"/>
          <w:szCs w:val="22"/>
        </w:rPr>
        <w:tab/>
        <w:t xml:space="preserve">To fulfil the constitutional mandate of reservation to SC/ST and also to implement the provisions of RTE Act under Rule 12(1) c following procedure shall be adopted for admission to class I (with class strength of 41). </w:t>
      </w:r>
    </w:p>
    <w:p w:rsidR="00AF09BA" w:rsidRPr="001307DF" w:rsidRDefault="00AF09BA" w:rsidP="00AB6F07">
      <w:pPr>
        <w:spacing w:line="100" w:lineRule="atLeast"/>
        <w:ind w:left="1260" w:right="864" w:hanging="180"/>
        <w:jc w:val="both"/>
        <w:rPr>
          <w:rFonts w:ascii="Arial Black" w:hAnsi="Arial Black" w:cs="Tahoma"/>
          <w:sz w:val="22"/>
          <w:szCs w:val="22"/>
        </w:rPr>
      </w:pPr>
    </w:p>
    <w:p w:rsidR="00AF09BA" w:rsidRPr="001307DF" w:rsidRDefault="00AF09BA" w:rsidP="00AB6F07">
      <w:pPr>
        <w:numPr>
          <w:ilvl w:val="1"/>
          <w:numId w:val="10"/>
        </w:numPr>
        <w:spacing w:line="100" w:lineRule="atLeast"/>
        <w:ind w:right="864"/>
        <w:jc w:val="both"/>
        <w:rPr>
          <w:rFonts w:ascii="Arial Black" w:hAnsi="Arial Black" w:cs="Tahoma"/>
          <w:bCs/>
          <w:sz w:val="22"/>
          <w:szCs w:val="22"/>
        </w:rPr>
      </w:pPr>
      <w:r w:rsidRPr="001307DF">
        <w:rPr>
          <w:rFonts w:ascii="Arial Black" w:hAnsi="Arial Black" w:cs="Tahoma"/>
          <w:bCs/>
          <w:sz w:val="22"/>
          <w:szCs w:val="22"/>
        </w:rPr>
        <w:t xml:space="preserve">In first phase 31 seats in Class I should be filled as per existing category system in KVS irrespective of reservation. (However, 01 seat may be granted to disabled child of any category under 3% horizontal reservation) </w:t>
      </w:r>
    </w:p>
    <w:p w:rsidR="00AF09BA" w:rsidRPr="001307DF" w:rsidRDefault="00AF09BA" w:rsidP="00AB6F07">
      <w:pPr>
        <w:spacing w:line="100" w:lineRule="atLeast"/>
        <w:ind w:left="1080" w:right="864"/>
        <w:jc w:val="both"/>
        <w:rPr>
          <w:rFonts w:ascii="Arial Black" w:hAnsi="Arial Black" w:cs="Tahoma"/>
          <w:bCs/>
          <w:sz w:val="22"/>
          <w:szCs w:val="22"/>
        </w:rPr>
      </w:pPr>
    </w:p>
    <w:p w:rsidR="00AF09BA" w:rsidRPr="001307DF" w:rsidRDefault="00AF09BA" w:rsidP="00AB6F07">
      <w:pPr>
        <w:numPr>
          <w:ilvl w:val="0"/>
          <w:numId w:val="10"/>
        </w:numPr>
        <w:tabs>
          <w:tab w:val="clear" w:pos="720"/>
        </w:tabs>
        <w:spacing w:line="100" w:lineRule="atLeast"/>
        <w:ind w:left="1440" w:right="864"/>
        <w:jc w:val="both"/>
        <w:rPr>
          <w:rFonts w:ascii="Arial Black" w:hAnsi="Arial Black" w:cs="Tahoma"/>
          <w:bCs/>
          <w:sz w:val="22"/>
          <w:szCs w:val="22"/>
        </w:rPr>
      </w:pPr>
      <w:r w:rsidRPr="001307DF">
        <w:rPr>
          <w:rFonts w:ascii="Arial Black" w:hAnsi="Arial Black" w:cs="Tahoma"/>
          <w:bCs/>
          <w:sz w:val="22"/>
          <w:szCs w:val="22"/>
        </w:rPr>
        <w:t>The children secured admission in 1</w:t>
      </w:r>
      <w:r w:rsidRPr="001307DF">
        <w:rPr>
          <w:rFonts w:ascii="Arial Black" w:hAnsi="Arial Black" w:cs="Tahoma"/>
          <w:bCs/>
          <w:sz w:val="22"/>
          <w:szCs w:val="22"/>
          <w:vertAlign w:val="superscript"/>
        </w:rPr>
        <w:t>st</w:t>
      </w:r>
      <w:r w:rsidRPr="001307DF">
        <w:rPr>
          <w:rFonts w:ascii="Arial Black" w:hAnsi="Arial Black" w:cs="Tahoma"/>
          <w:bCs/>
          <w:sz w:val="22"/>
          <w:szCs w:val="22"/>
        </w:rPr>
        <w:t xml:space="preserve"> phase will not be included in 2</w:t>
      </w:r>
      <w:r w:rsidRPr="001307DF">
        <w:rPr>
          <w:rFonts w:ascii="Arial Black" w:hAnsi="Arial Black" w:cs="Tahoma"/>
          <w:bCs/>
          <w:sz w:val="22"/>
          <w:szCs w:val="22"/>
          <w:vertAlign w:val="superscript"/>
        </w:rPr>
        <w:t>nd</w:t>
      </w:r>
      <w:r w:rsidRPr="001307DF">
        <w:rPr>
          <w:rFonts w:ascii="Arial Black" w:hAnsi="Arial Black" w:cs="Tahoma"/>
          <w:bCs/>
          <w:sz w:val="22"/>
          <w:szCs w:val="22"/>
        </w:rPr>
        <w:t xml:space="preserve"> phase (RTE system).  However, the unsuccessful candidates in 1</w:t>
      </w:r>
      <w:r w:rsidRPr="001307DF">
        <w:rPr>
          <w:rFonts w:ascii="Arial Black" w:hAnsi="Arial Black" w:cs="Tahoma"/>
          <w:bCs/>
          <w:sz w:val="22"/>
          <w:szCs w:val="22"/>
          <w:vertAlign w:val="superscript"/>
        </w:rPr>
        <w:t>st</w:t>
      </w:r>
      <w:r w:rsidRPr="001307DF">
        <w:rPr>
          <w:rFonts w:ascii="Arial Black" w:hAnsi="Arial Black" w:cs="Tahoma"/>
          <w:bCs/>
          <w:sz w:val="22"/>
          <w:szCs w:val="22"/>
        </w:rPr>
        <w:t xml:space="preserve"> phase, if otherwise, eligible in RTE quota will be included in 2</w:t>
      </w:r>
      <w:r w:rsidRPr="001307DF">
        <w:rPr>
          <w:rFonts w:ascii="Arial Black" w:hAnsi="Arial Black" w:cs="Tahoma"/>
          <w:bCs/>
          <w:sz w:val="22"/>
          <w:szCs w:val="22"/>
          <w:vertAlign w:val="superscript"/>
        </w:rPr>
        <w:t>nd</w:t>
      </w:r>
      <w:r w:rsidRPr="001307DF">
        <w:rPr>
          <w:rFonts w:ascii="Arial Black" w:hAnsi="Arial Black" w:cs="Tahoma"/>
          <w:bCs/>
          <w:sz w:val="22"/>
          <w:szCs w:val="22"/>
        </w:rPr>
        <w:t xml:space="preserve"> phase (RTE Quota).</w:t>
      </w:r>
    </w:p>
    <w:p w:rsidR="00AF09BA" w:rsidRPr="001307DF" w:rsidRDefault="00AF09BA" w:rsidP="00AB6F07">
      <w:pPr>
        <w:spacing w:line="100" w:lineRule="atLeast"/>
        <w:ind w:left="1080" w:right="864"/>
        <w:jc w:val="both"/>
        <w:rPr>
          <w:rFonts w:ascii="Arial Black" w:hAnsi="Arial Black" w:cs="Tahoma"/>
          <w:bCs/>
          <w:sz w:val="22"/>
          <w:szCs w:val="22"/>
        </w:rPr>
      </w:pPr>
    </w:p>
    <w:p w:rsidR="00AF09BA" w:rsidRPr="001307DF" w:rsidRDefault="00AF09BA" w:rsidP="00AB6F07">
      <w:pPr>
        <w:numPr>
          <w:ilvl w:val="0"/>
          <w:numId w:val="10"/>
        </w:numPr>
        <w:tabs>
          <w:tab w:val="clear" w:pos="720"/>
        </w:tabs>
        <w:spacing w:line="100" w:lineRule="atLeast"/>
        <w:ind w:left="1440" w:right="864"/>
        <w:jc w:val="both"/>
        <w:rPr>
          <w:rFonts w:ascii="Arial Black" w:hAnsi="Arial Black" w:cs="Tahoma"/>
          <w:bCs/>
          <w:sz w:val="22"/>
          <w:szCs w:val="22"/>
        </w:rPr>
      </w:pPr>
      <w:r w:rsidRPr="001307DF">
        <w:rPr>
          <w:rFonts w:ascii="Arial Black" w:hAnsi="Arial Black" w:cs="Tahoma"/>
          <w:bCs/>
          <w:sz w:val="22"/>
          <w:szCs w:val="22"/>
        </w:rPr>
        <w:lastRenderedPageBreak/>
        <w:t>In 2</w:t>
      </w:r>
      <w:r w:rsidRPr="001307DF">
        <w:rPr>
          <w:rFonts w:ascii="Arial Black" w:hAnsi="Arial Black" w:cs="Tahoma"/>
          <w:bCs/>
          <w:sz w:val="22"/>
          <w:szCs w:val="22"/>
          <w:vertAlign w:val="superscript"/>
        </w:rPr>
        <w:t>nd</w:t>
      </w:r>
      <w:r w:rsidRPr="001307DF">
        <w:rPr>
          <w:rFonts w:ascii="Arial Black" w:hAnsi="Arial Black" w:cs="Tahoma"/>
          <w:bCs/>
          <w:sz w:val="22"/>
          <w:szCs w:val="22"/>
        </w:rPr>
        <w:t xml:space="preserve"> phase, the remaining 10 seats will be filled as per RTE provisions </w:t>
      </w:r>
      <w:r w:rsidRPr="001307DF">
        <w:rPr>
          <w:rFonts w:ascii="Arial Black" w:hAnsi="Arial Black" w:cs="Tahoma"/>
          <w:sz w:val="22"/>
          <w:szCs w:val="22"/>
        </w:rPr>
        <w:t>(25% of seats)</w:t>
      </w:r>
      <w:r w:rsidRPr="001307DF">
        <w:rPr>
          <w:rFonts w:ascii="Arial Black" w:hAnsi="Arial Black" w:cs="Tahoma"/>
          <w:sz w:val="22"/>
          <w:szCs w:val="22"/>
        </w:rPr>
        <w:tab/>
      </w:r>
    </w:p>
    <w:p w:rsidR="00AF09BA" w:rsidRPr="001307DF" w:rsidRDefault="00AF09BA" w:rsidP="00AB6F07">
      <w:pPr>
        <w:spacing w:line="100" w:lineRule="atLeast"/>
        <w:ind w:left="1080" w:right="864"/>
        <w:jc w:val="both"/>
        <w:rPr>
          <w:rFonts w:ascii="Arial Black" w:hAnsi="Arial Black" w:cs="Tahoma"/>
          <w:sz w:val="22"/>
          <w:szCs w:val="22"/>
        </w:rPr>
      </w:pPr>
    </w:p>
    <w:p w:rsidR="00AF09BA" w:rsidRPr="001307DF" w:rsidRDefault="00AF09BA" w:rsidP="00AB6F07">
      <w:pPr>
        <w:numPr>
          <w:ilvl w:val="0"/>
          <w:numId w:val="17"/>
        </w:numPr>
        <w:tabs>
          <w:tab w:val="clear" w:pos="1440"/>
        </w:tabs>
        <w:spacing w:line="100" w:lineRule="atLeast"/>
        <w:ind w:left="2160" w:right="864"/>
        <w:jc w:val="both"/>
        <w:rPr>
          <w:rFonts w:ascii="Arial Black" w:hAnsi="Arial Black" w:cs="Tahoma"/>
          <w:sz w:val="22"/>
          <w:szCs w:val="22"/>
        </w:rPr>
      </w:pPr>
      <w:r w:rsidRPr="001307DF">
        <w:rPr>
          <w:rFonts w:ascii="Arial Black" w:hAnsi="Arial Black" w:cs="Tahoma"/>
          <w:sz w:val="22"/>
          <w:szCs w:val="22"/>
        </w:rPr>
        <w:t>All applications of Scheduled Caste candidates will be subjected to random method (Lottery System) to select 6 candidates.</w:t>
      </w:r>
    </w:p>
    <w:p w:rsidR="00AF09BA" w:rsidRPr="001307DF" w:rsidRDefault="00AF09BA" w:rsidP="00AB6F07">
      <w:pPr>
        <w:numPr>
          <w:ilvl w:val="0"/>
          <w:numId w:val="17"/>
        </w:numPr>
        <w:tabs>
          <w:tab w:val="clear" w:pos="1440"/>
        </w:tabs>
        <w:spacing w:line="100" w:lineRule="atLeast"/>
        <w:ind w:left="2160" w:right="864"/>
        <w:jc w:val="both"/>
        <w:rPr>
          <w:rFonts w:ascii="Arial Black" w:hAnsi="Arial Black" w:cs="Tahoma"/>
          <w:sz w:val="22"/>
          <w:szCs w:val="22"/>
        </w:rPr>
      </w:pPr>
      <w:r w:rsidRPr="001307DF">
        <w:rPr>
          <w:rFonts w:ascii="Arial Black" w:hAnsi="Arial Black" w:cs="Tahoma"/>
          <w:sz w:val="22"/>
          <w:szCs w:val="22"/>
        </w:rPr>
        <w:t>All applications of (Scheduled Tribe) candidates will be subjected to random method (Lottery System) to select 3 candidates.</w:t>
      </w:r>
    </w:p>
    <w:p w:rsidR="00AF09BA" w:rsidRPr="001307DF" w:rsidRDefault="00AF09BA" w:rsidP="00AB6F07">
      <w:pPr>
        <w:numPr>
          <w:ilvl w:val="0"/>
          <w:numId w:val="17"/>
        </w:numPr>
        <w:tabs>
          <w:tab w:val="clear" w:pos="1440"/>
        </w:tabs>
        <w:spacing w:line="100" w:lineRule="atLeast"/>
        <w:ind w:left="2160" w:right="864"/>
        <w:jc w:val="both"/>
        <w:rPr>
          <w:rFonts w:ascii="Arial Black" w:hAnsi="Arial Black" w:cs="Tahoma"/>
          <w:sz w:val="22"/>
          <w:szCs w:val="22"/>
        </w:rPr>
      </w:pPr>
      <w:r w:rsidRPr="001307DF">
        <w:rPr>
          <w:rFonts w:ascii="Arial Black" w:hAnsi="Arial Black" w:cs="Tahoma"/>
          <w:sz w:val="22"/>
          <w:szCs w:val="22"/>
        </w:rPr>
        <w:t>All applications of Economically Weaker Section (EWS)/Below Poverty Line (BPL)/OBC (Non Creamy Layer)/Disabled Children will be subjected to random method (Lottery System) to select 1 candidate.</w:t>
      </w:r>
    </w:p>
    <w:p w:rsidR="00AF09BA" w:rsidRPr="00573265" w:rsidRDefault="00AF09BA" w:rsidP="00AB6F07">
      <w:pPr>
        <w:spacing w:line="100" w:lineRule="atLeast"/>
        <w:ind w:left="720" w:right="864"/>
        <w:jc w:val="both"/>
        <w:rPr>
          <w:rFonts w:ascii="Arial Black" w:hAnsi="Arial Black" w:cs="Tahoma"/>
          <w:sz w:val="14"/>
          <w:szCs w:val="14"/>
        </w:rPr>
      </w:pPr>
    </w:p>
    <w:p w:rsidR="00AF09BA" w:rsidRDefault="00AF09BA" w:rsidP="00F37CE3">
      <w:pPr>
        <w:autoSpaceDE w:val="0"/>
        <w:autoSpaceDN w:val="0"/>
        <w:adjustRightInd w:val="0"/>
        <w:spacing w:after="43" w:line="270" w:lineRule="atLeast"/>
        <w:ind w:left="2340" w:right="864" w:hanging="900"/>
        <w:jc w:val="both"/>
        <w:rPr>
          <w:rFonts w:ascii="Arial Black" w:hAnsi="Arial Black" w:cs="Tahoma"/>
          <w:b/>
          <w:bCs/>
          <w:sz w:val="22"/>
          <w:szCs w:val="22"/>
          <w:lang w:val="en-US"/>
        </w:rPr>
      </w:pPr>
      <w:r w:rsidRPr="001307DF">
        <w:rPr>
          <w:rFonts w:ascii="Arial Black" w:hAnsi="Arial Black" w:cs="Tahoma"/>
          <w:b/>
          <w:bCs/>
          <w:sz w:val="22"/>
          <w:szCs w:val="22"/>
          <w:lang w:val="en-US"/>
        </w:rPr>
        <w:t>Note:  If adequate number of candidates are not available in (a), (b), &amp; (c), the admission may be granted by inter changing the above three categories to fill all 10 seats</w:t>
      </w:r>
      <w:r>
        <w:rPr>
          <w:rFonts w:ascii="Arial Black" w:hAnsi="Arial Black" w:cs="Tahoma"/>
          <w:b/>
          <w:bCs/>
          <w:sz w:val="22"/>
          <w:szCs w:val="22"/>
          <w:lang w:val="en-US"/>
        </w:rPr>
        <w:t xml:space="preserve"> in above sequence</w:t>
      </w:r>
      <w:r w:rsidRPr="001307DF">
        <w:rPr>
          <w:rFonts w:ascii="Arial Black" w:hAnsi="Arial Black" w:cs="Tahoma"/>
          <w:b/>
          <w:bCs/>
          <w:sz w:val="22"/>
          <w:szCs w:val="22"/>
          <w:lang w:val="en-US"/>
        </w:rPr>
        <w:t>.  In no case these seats will be de-reserved for General Category.</w:t>
      </w:r>
    </w:p>
    <w:p w:rsidR="00AF09BA" w:rsidRPr="001307DF" w:rsidRDefault="00AF09BA" w:rsidP="00573265">
      <w:pPr>
        <w:numPr>
          <w:ilvl w:val="0"/>
          <w:numId w:val="36"/>
        </w:numPr>
        <w:tabs>
          <w:tab w:val="clear" w:pos="1440"/>
        </w:tabs>
        <w:spacing w:line="100" w:lineRule="atLeast"/>
        <w:ind w:left="2340" w:right="864"/>
        <w:jc w:val="both"/>
        <w:rPr>
          <w:rFonts w:ascii="Arial Black" w:hAnsi="Arial Black" w:cs="Tahoma"/>
          <w:b/>
          <w:sz w:val="22"/>
          <w:szCs w:val="22"/>
        </w:rPr>
      </w:pPr>
      <w:r>
        <w:rPr>
          <w:rFonts w:ascii="Arial Black" w:hAnsi="Arial Black" w:cs="Tahoma"/>
          <w:b/>
          <w:sz w:val="22"/>
          <w:szCs w:val="22"/>
        </w:rPr>
        <w:t xml:space="preserve">  </w:t>
      </w:r>
      <w:r w:rsidRPr="001307DF">
        <w:rPr>
          <w:rFonts w:ascii="Arial Black" w:hAnsi="Arial Black" w:cs="Tahoma"/>
          <w:b/>
          <w:sz w:val="22"/>
          <w:szCs w:val="22"/>
        </w:rPr>
        <w:t>If required number of candidates covered under RTE do not register in 1</w:t>
      </w:r>
      <w:r w:rsidRPr="001307DF">
        <w:rPr>
          <w:rFonts w:ascii="Arial Black" w:hAnsi="Arial Black" w:cs="Tahoma"/>
          <w:b/>
          <w:sz w:val="22"/>
          <w:szCs w:val="22"/>
          <w:vertAlign w:val="superscript"/>
        </w:rPr>
        <w:t>st</w:t>
      </w:r>
      <w:r w:rsidRPr="001307DF">
        <w:rPr>
          <w:rFonts w:ascii="Arial Black" w:hAnsi="Arial Black" w:cs="Tahoma"/>
          <w:b/>
          <w:sz w:val="22"/>
          <w:szCs w:val="22"/>
        </w:rPr>
        <w:t xml:space="preserve"> spell of registration then a second notification may be given in the month of April itself.  </w:t>
      </w:r>
    </w:p>
    <w:p w:rsidR="00AF09BA" w:rsidRPr="001307DF" w:rsidRDefault="00AF09BA" w:rsidP="00573265">
      <w:pPr>
        <w:numPr>
          <w:ilvl w:val="0"/>
          <w:numId w:val="36"/>
        </w:numPr>
        <w:tabs>
          <w:tab w:val="clear" w:pos="1440"/>
        </w:tabs>
        <w:spacing w:line="100" w:lineRule="atLeast"/>
        <w:ind w:left="2340" w:right="864"/>
        <w:jc w:val="both"/>
        <w:rPr>
          <w:rFonts w:ascii="Arial Black" w:hAnsi="Arial Black" w:cs="Tahoma"/>
          <w:b/>
          <w:sz w:val="22"/>
          <w:szCs w:val="22"/>
        </w:rPr>
      </w:pPr>
      <w:r>
        <w:rPr>
          <w:rFonts w:ascii="Arial Black" w:hAnsi="Arial Black" w:cs="Tahoma"/>
          <w:b/>
          <w:sz w:val="22"/>
          <w:szCs w:val="22"/>
        </w:rPr>
        <w:t xml:space="preserve">  </w:t>
      </w:r>
      <w:r w:rsidRPr="001307DF">
        <w:rPr>
          <w:rFonts w:ascii="Arial Black" w:hAnsi="Arial Black" w:cs="Tahoma"/>
          <w:b/>
          <w:sz w:val="22"/>
          <w:szCs w:val="22"/>
        </w:rPr>
        <w:t>The definition/eligibility criteria of Economically Weaker Section/BPL/OBC(Non creamy layer may be verified from the notification of the concerned State Governments.</w:t>
      </w:r>
    </w:p>
    <w:p w:rsidR="00AF09BA" w:rsidRPr="00573265" w:rsidRDefault="00AF09BA" w:rsidP="00573265">
      <w:pPr>
        <w:autoSpaceDE w:val="0"/>
        <w:autoSpaceDN w:val="0"/>
        <w:adjustRightInd w:val="0"/>
        <w:spacing w:after="43"/>
        <w:ind w:left="2340" w:right="864" w:hanging="900"/>
        <w:jc w:val="both"/>
        <w:rPr>
          <w:rFonts w:ascii="Arial Black" w:hAnsi="Arial Black" w:cs="Tahoma"/>
          <w:sz w:val="10"/>
          <w:szCs w:val="10"/>
        </w:rPr>
      </w:pPr>
    </w:p>
    <w:p w:rsidR="00AF09BA" w:rsidRPr="001307DF" w:rsidRDefault="00AF09BA" w:rsidP="00AB6F07">
      <w:pPr>
        <w:spacing w:line="100" w:lineRule="atLeast"/>
        <w:ind w:left="720" w:right="864"/>
        <w:jc w:val="both"/>
        <w:rPr>
          <w:rFonts w:ascii="Arial Black" w:hAnsi="Arial Black" w:cs="Tahoma"/>
          <w:b/>
          <w:sz w:val="22"/>
          <w:szCs w:val="22"/>
        </w:rPr>
      </w:pPr>
      <w:r>
        <w:rPr>
          <w:rFonts w:ascii="Arial Black" w:hAnsi="Arial Black" w:cs="Tahoma"/>
          <w:b/>
          <w:sz w:val="22"/>
          <w:szCs w:val="22"/>
        </w:rPr>
        <w:t xml:space="preserve">B.   </w:t>
      </w:r>
      <w:r w:rsidRPr="001307DF">
        <w:rPr>
          <w:rFonts w:ascii="Arial Black" w:hAnsi="Arial Black" w:cs="Tahoma"/>
          <w:b/>
          <w:sz w:val="22"/>
          <w:szCs w:val="22"/>
        </w:rPr>
        <w:t>ENHANCED RESERVATION BASED ON CENSUS</w:t>
      </w:r>
    </w:p>
    <w:p w:rsidR="00AF09BA" w:rsidRPr="00573265" w:rsidRDefault="00AF09BA" w:rsidP="00AB6F07">
      <w:pPr>
        <w:spacing w:line="100" w:lineRule="atLeast"/>
        <w:ind w:left="720" w:right="864"/>
        <w:jc w:val="both"/>
        <w:rPr>
          <w:rFonts w:ascii="Arial Black" w:hAnsi="Arial Black" w:cs="Tahoma"/>
          <w:b/>
          <w:sz w:val="12"/>
          <w:szCs w:val="12"/>
        </w:rPr>
      </w:pPr>
    </w:p>
    <w:p w:rsidR="00AF09BA" w:rsidRPr="001307DF" w:rsidRDefault="00AF09BA" w:rsidP="00AB6F07">
      <w:pPr>
        <w:spacing w:line="100" w:lineRule="atLeast"/>
        <w:ind w:left="1440" w:right="864"/>
        <w:jc w:val="both"/>
        <w:rPr>
          <w:rFonts w:ascii="Arial Black" w:hAnsi="Arial Black" w:cs="Tahoma"/>
          <w:sz w:val="22"/>
          <w:szCs w:val="22"/>
        </w:rPr>
      </w:pPr>
      <w:r w:rsidRPr="001307DF">
        <w:rPr>
          <w:rFonts w:ascii="Arial Black" w:hAnsi="Arial Black" w:cs="Tahoma"/>
          <w:sz w:val="22"/>
          <w:szCs w:val="22"/>
        </w:rPr>
        <w:t>All such civil sector Kendriya Vidyalayas that are not notified for para-military forces, shall have reservation equivalent to their population as given in Annexure IV of Admission Guidelines.  In such cases the RTE quota is restricted to 10 seats only (25%).  The excess of 10 seats meant for SC/ST population in those states will be filled as per the existing system and will not be covered under RTE Act.</w:t>
      </w:r>
    </w:p>
    <w:p w:rsidR="00AF09BA" w:rsidRPr="00573265" w:rsidRDefault="00AF09BA" w:rsidP="00AB6F07">
      <w:pPr>
        <w:spacing w:line="100" w:lineRule="atLeast"/>
        <w:ind w:left="720" w:right="864"/>
        <w:jc w:val="both"/>
        <w:rPr>
          <w:rFonts w:ascii="Arial Black" w:hAnsi="Arial Black" w:cs="Tahoma"/>
          <w:sz w:val="6"/>
          <w:szCs w:val="6"/>
        </w:rPr>
      </w:pPr>
    </w:p>
    <w:p w:rsidR="00AF09BA" w:rsidRDefault="00AF09BA" w:rsidP="00573265">
      <w:pPr>
        <w:numPr>
          <w:ilvl w:val="0"/>
          <w:numId w:val="16"/>
        </w:numPr>
        <w:autoSpaceDE w:val="0"/>
        <w:autoSpaceDN w:val="0"/>
        <w:adjustRightInd w:val="0"/>
        <w:spacing w:before="29" w:line="360" w:lineRule="atLeast"/>
        <w:ind w:right="864"/>
        <w:jc w:val="both"/>
        <w:rPr>
          <w:rFonts w:ascii="Arial Black" w:hAnsi="Arial Black" w:cs="Tahoma"/>
          <w:sz w:val="22"/>
          <w:szCs w:val="22"/>
          <w:lang w:val="en-US"/>
        </w:rPr>
      </w:pPr>
      <w:r w:rsidRPr="001307DF">
        <w:rPr>
          <w:rFonts w:ascii="Arial Black" w:hAnsi="Arial Black" w:cs="Tahoma"/>
          <w:b/>
          <w:bCs/>
          <w:caps/>
          <w:sz w:val="22"/>
          <w:szCs w:val="22"/>
          <w:lang w:val="en-US"/>
        </w:rPr>
        <w:t>admission test</w:t>
      </w:r>
      <w:r w:rsidRPr="001307DF">
        <w:rPr>
          <w:rFonts w:ascii="Arial Black" w:hAnsi="Arial Black" w:cs="Tahoma"/>
          <w:sz w:val="22"/>
          <w:szCs w:val="22"/>
          <w:lang w:val="en-US"/>
        </w:rPr>
        <w:t> </w:t>
      </w:r>
    </w:p>
    <w:p w:rsidR="00AF09BA" w:rsidRPr="00573265" w:rsidRDefault="00AF09BA" w:rsidP="00573265">
      <w:pPr>
        <w:autoSpaceDE w:val="0"/>
        <w:autoSpaceDN w:val="0"/>
        <w:adjustRightInd w:val="0"/>
        <w:spacing w:before="29"/>
        <w:ind w:left="360" w:right="864"/>
        <w:jc w:val="both"/>
        <w:rPr>
          <w:rFonts w:ascii="Arial Black" w:hAnsi="Arial Black" w:cs="Tahoma"/>
          <w:sz w:val="8"/>
          <w:szCs w:val="8"/>
          <w:lang w:val="en-US"/>
        </w:rPr>
      </w:pPr>
    </w:p>
    <w:p w:rsidR="00AF09BA" w:rsidRDefault="00AF09BA" w:rsidP="003B61D9">
      <w:pPr>
        <w:numPr>
          <w:ilvl w:val="0"/>
          <w:numId w:val="38"/>
        </w:numPr>
        <w:autoSpaceDE w:val="0"/>
        <w:autoSpaceDN w:val="0"/>
        <w:adjustRightInd w:val="0"/>
        <w:spacing w:line="360" w:lineRule="atLeast"/>
        <w:ind w:right="864"/>
        <w:jc w:val="both"/>
        <w:rPr>
          <w:rFonts w:ascii="Arial Black" w:hAnsi="Arial Black" w:cs="Tahoma"/>
          <w:sz w:val="22"/>
          <w:szCs w:val="22"/>
          <w:lang w:val="en-US"/>
        </w:rPr>
      </w:pPr>
      <w:r>
        <w:rPr>
          <w:rFonts w:ascii="Arial Black" w:hAnsi="Arial Black" w:cs="Tahoma"/>
          <w:b/>
          <w:bCs/>
          <w:caps/>
          <w:sz w:val="22"/>
          <w:szCs w:val="22"/>
          <w:lang w:val="en-US"/>
        </w:rPr>
        <w:t>Class II to viii</w:t>
      </w:r>
      <w:r w:rsidRPr="001307DF">
        <w:rPr>
          <w:rFonts w:ascii="Arial Black" w:hAnsi="Arial Black" w:cs="Tahoma"/>
          <w:b/>
          <w:bCs/>
          <w:caps/>
          <w:sz w:val="22"/>
          <w:szCs w:val="22"/>
          <w:lang w:val="en-US"/>
        </w:rPr>
        <w:t>:</w:t>
      </w:r>
      <w:r w:rsidRPr="001307DF">
        <w:rPr>
          <w:rFonts w:ascii="Arial Black" w:hAnsi="Arial Black" w:cs="Tahoma"/>
          <w:caps/>
          <w:sz w:val="22"/>
          <w:szCs w:val="22"/>
          <w:lang w:val="en-US"/>
        </w:rPr>
        <w:t xml:space="preserve"> N</w:t>
      </w:r>
      <w:r w:rsidRPr="001307DF">
        <w:rPr>
          <w:rFonts w:ascii="Arial Black" w:hAnsi="Arial Black" w:cs="Tahoma"/>
          <w:sz w:val="22"/>
          <w:szCs w:val="22"/>
          <w:lang w:val="en-US"/>
        </w:rPr>
        <w:t>o admission test shall</w:t>
      </w:r>
      <w:r>
        <w:rPr>
          <w:rFonts w:ascii="Arial Black" w:hAnsi="Arial Black" w:cs="Tahoma"/>
          <w:sz w:val="22"/>
          <w:szCs w:val="22"/>
          <w:lang w:val="en-US"/>
        </w:rPr>
        <w:t xml:space="preserve"> be conducted for admission to </w:t>
      </w:r>
      <w:r w:rsidRPr="001307DF">
        <w:rPr>
          <w:rFonts w:ascii="Arial Black" w:hAnsi="Arial Black" w:cs="Tahoma"/>
          <w:sz w:val="22"/>
          <w:szCs w:val="22"/>
          <w:lang w:val="en-US"/>
        </w:rPr>
        <w:t xml:space="preserve">class II to </w:t>
      </w:r>
      <w:r>
        <w:rPr>
          <w:rFonts w:ascii="Arial Black" w:hAnsi="Arial Black" w:cs="Tahoma"/>
          <w:sz w:val="22"/>
          <w:szCs w:val="22"/>
          <w:lang w:val="en-US"/>
        </w:rPr>
        <w:t>VIII</w:t>
      </w:r>
      <w:r w:rsidRPr="001307DF">
        <w:rPr>
          <w:rFonts w:ascii="Arial Black" w:hAnsi="Arial Black" w:cs="Tahoma"/>
          <w:sz w:val="22"/>
          <w:szCs w:val="22"/>
          <w:lang w:val="en-US"/>
        </w:rPr>
        <w:t xml:space="preserve"> and the admission may be granted based on category system (1 to 5 or 6 as the case may be).  If applications are more than the number of seats, lottery system will be followed in each category</w:t>
      </w:r>
      <w:r>
        <w:rPr>
          <w:rFonts w:ascii="Arial Black" w:hAnsi="Arial Black" w:cs="Tahoma"/>
          <w:sz w:val="22"/>
          <w:szCs w:val="22"/>
          <w:lang w:val="en-US"/>
        </w:rPr>
        <w:t xml:space="preserve"> including single girl child quota.</w:t>
      </w:r>
    </w:p>
    <w:p w:rsidR="00AF09BA" w:rsidRPr="003B61D9" w:rsidRDefault="00AF09BA" w:rsidP="003B61D9">
      <w:pPr>
        <w:numPr>
          <w:ilvl w:val="0"/>
          <w:numId w:val="38"/>
        </w:numPr>
        <w:autoSpaceDE w:val="0"/>
        <w:autoSpaceDN w:val="0"/>
        <w:adjustRightInd w:val="0"/>
        <w:spacing w:line="360" w:lineRule="atLeast"/>
        <w:ind w:right="864"/>
        <w:jc w:val="both"/>
        <w:rPr>
          <w:rFonts w:ascii="Arial Black" w:hAnsi="Arial Black" w:cs="Tahoma"/>
          <w:sz w:val="22"/>
          <w:szCs w:val="22"/>
          <w:lang w:val="en-US"/>
        </w:rPr>
      </w:pPr>
      <w:r w:rsidRPr="003B61D9">
        <w:rPr>
          <w:rFonts w:ascii="Arial Black" w:hAnsi="Arial Black" w:cs="Tahoma"/>
          <w:bCs/>
          <w:caps/>
          <w:sz w:val="22"/>
          <w:szCs w:val="22"/>
          <w:lang w:val="en-US"/>
        </w:rPr>
        <w:t xml:space="preserve">CLASS IX - </w:t>
      </w:r>
      <w:r w:rsidRPr="003B61D9">
        <w:rPr>
          <w:rFonts w:ascii="Arial Black" w:hAnsi="Arial Black" w:cs="Tahoma"/>
          <w:sz w:val="22"/>
          <w:szCs w:val="22"/>
          <w:lang w:val="en-US"/>
        </w:rPr>
        <w:t xml:space="preserve">For admission to this class, an admission test shall be conducted and a merit list prepared for each category of priority separately. Admission shall be granted in order of merit going by the sequence of the categories as prioritized in </w:t>
      </w:r>
      <w:smartTag w:uri="urn:schemas-microsoft-com:office:smarttags" w:element="place">
        <w:r w:rsidRPr="003B61D9">
          <w:rPr>
            <w:rFonts w:ascii="Arial Black" w:hAnsi="Arial Black" w:cs="Tahoma"/>
            <w:sz w:val="22"/>
            <w:szCs w:val="22"/>
            <w:lang w:val="en-US"/>
          </w:rPr>
          <w:t>Para</w:t>
        </w:r>
      </w:smartTag>
      <w:r w:rsidRPr="003B61D9">
        <w:rPr>
          <w:rFonts w:ascii="Arial Black" w:hAnsi="Arial Black" w:cs="Tahoma"/>
          <w:sz w:val="22"/>
          <w:szCs w:val="22"/>
          <w:lang w:val="en-US"/>
        </w:rPr>
        <w:t xml:space="preserve"> 3.</w:t>
      </w:r>
      <w:r w:rsidRPr="003B61D9">
        <w:rPr>
          <w:rFonts w:ascii="Arial Black" w:hAnsi="Arial Black" w:cs="Tahoma"/>
          <w:caps/>
          <w:sz w:val="22"/>
          <w:szCs w:val="22"/>
          <w:lang w:val="en-US"/>
        </w:rPr>
        <w:t> </w:t>
      </w:r>
    </w:p>
    <w:p w:rsidR="00AF09BA" w:rsidRPr="003B61D9" w:rsidRDefault="00AF09BA" w:rsidP="004C338E">
      <w:pPr>
        <w:autoSpaceDE w:val="0"/>
        <w:autoSpaceDN w:val="0"/>
        <w:adjustRightInd w:val="0"/>
        <w:spacing w:before="29"/>
        <w:ind w:left="1800" w:right="900" w:hanging="720"/>
        <w:jc w:val="both"/>
        <w:rPr>
          <w:rFonts w:ascii="Arial Black" w:hAnsi="Arial Black" w:cs="Tahoma"/>
          <w:b/>
          <w:bCs/>
          <w:caps/>
          <w:sz w:val="22"/>
          <w:szCs w:val="22"/>
          <w:lang w:val="en-US"/>
        </w:rPr>
      </w:pPr>
      <w:r w:rsidRPr="003B61D9">
        <w:rPr>
          <w:rFonts w:ascii="Arial Black" w:hAnsi="Arial Black" w:cs="Tahoma"/>
          <w:sz w:val="22"/>
          <w:szCs w:val="22"/>
          <w:lang w:val="en-US"/>
        </w:rPr>
        <w:lastRenderedPageBreak/>
        <w:t>(i)</w:t>
      </w:r>
      <w:r w:rsidRPr="003B61D9">
        <w:rPr>
          <w:rFonts w:ascii="Arial Black" w:hAnsi="Arial Black" w:cs="Tahoma"/>
          <w:caps/>
          <w:sz w:val="22"/>
          <w:szCs w:val="22"/>
          <w:lang w:val="en-US"/>
        </w:rPr>
        <w:tab/>
      </w:r>
      <w:r w:rsidRPr="003B61D9">
        <w:rPr>
          <w:rFonts w:ascii="Arial Black" w:hAnsi="Arial Black" w:cs="Tahoma"/>
          <w:sz w:val="22"/>
          <w:szCs w:val="22"/>
          <w:lang w:val="en-US"/>
        </w:rPr>
        <w:t>Candidates securing less than 33% marks in any subject shall not be eligible for admission irrespective of their category in the priority unless provided otherwise in these guidelines;.</w:t>
      </w:r>
      <w:r w:rsidRPr="003B61D9">
        <w:rPr>
          <w:rFonts w:ascii="Arial Black" w:hAnsi="Arial Black" w:cs="Tahoma"/>
          <w:caps/>
          <w:sz w:val="22"/>
          <w:szCs w:val="22"/>
          <w:lang w:val="en-US"/>
        </w:rPr>
        <w:t>          </w:t>
      </w:r>
      <w:r w:rsidRPr="003B61D9">
        <w:rPr>
          <w:rFonts w:ascii="Arial Black" w:hAnsi="Arial Black" w:cs="Tahoma"/>
          <w:b/>
          <w:bCs/>
          <w:caps/>
          <w:sz w:val="22"/>
          <w:szCs w:val="22"/>
          <w:lang w:val="en-US"/>
        </w:rPr>
        <w:t>  </w:t>
      </w:r>
    </w:p>
    <w:p w:rsidR="00AF09BA" w:rsidRPr="003B61D9" w:rsidRDefault="00AF09BA" w:rsidP="004C338E">
      <w:pPr>
        <w:autoSpaceDE w:val="0"/>
        <w:autoSpaceDN w:val="0"/>
        <w:adjustRightInd w:val="0"/>
        <w:spacing w:before="29"/>
        <w:ind w:left="1800" w:right="900" w:hanging="720"/>
        <w:jc w:val="both"/>
        <w:rPr>
          <w:rFonts w:ascii="Arial Black" w:hAnsi="Arial Black" w:cs="Tahoma"/>
          <w:caps/>
          <w:sz w:val="22"/>
          <w:szCs w:val="22"/>
          <w:lang w:val="en-US"/>
        </w:rPr>
      </w:pPr>
      <w:r w:rsidRPr="003B61D9">
        <w:rPr>
          <w:rFonts w:ascii="Arial Black" w:hAnsi="Arial Black" w:cs="Tahoma"/>
          <w:sz w:val="22"/>
          <w:szCs w:val="22"/>
          <w:lang w:val="en-US"/>
        </w:rPr>
        <w:t>(ii)</w:t>
      </w:r>
      <w:r w:rsidRPr="003B61D9">
        <w:rPr>
          <w:rFonts w:ascii="Arial Black" w:hAnsi="Arial Black" w:cs="Tahoma"/>
          <w:sz w:val="22"/>
          <w:szCs w:val="22"/>
          <w:lang w:val="en-US"/>
        </w:rPr>
        <w:tab/>
        <w:t>Admission test shall be conducted in the following subjects :</w:t>
      </w:r>
    </w:p>
    <w:p w:rsidR="00AF09BA" w:rsidRPr="003B61D9" w:rsidRDefault="00AF09BA" w:rsidP="004C338E">
      <w:pPr>
        <w:autoSpaceDE w:val="0"/>
        <w:autoSpaceDN w:val="0"/>
        <w:adjustRightInd w:val="0"/>
        <w:spacing w:before="29"/>
        <w:ind w:left="1800" w:right="900"/>
        <w:jc w:val="both"/>
        <w:rPr>
          <w:rFonts w:ascii="Arial Black" w:hAnsi="Arial Black" w:cs="Tahoma"/>
          <w:sz w:val="22"/>
          <w:szCs w:val="22"/>
          <w:lang w:val="en-US"/>
        </w:rPr>
      </w:pPr>
      <w:r w:rsidRPr="003B61D9">
        <w:rPr>
          <w:rFonts w:ascii="Arial Black" w:hAnsi="Arial Black" w:cs="Tahoma"/>
          <w:sz w:val="22"/>
          <w:szCs w:val="22"/>
          <w:lang w:val="en-US"/>
        </w:rPr>
        <w:t>Hindi, English, Math, Social Studies and Science.</w:t>
      </w:r>
    </w:p>
    <w:p w:rsidR="00AF09BA" w:rsidRPr="003B61D9" w:rsidRDefault="00AF09BA" w:rsidP="004C338E">
      <w:pPr>
        <w:autoSpaceDE w:val="0"/>
        <w:autoSpaceDN w:val="0"/>
        <w:adjustRightInd w:val="0"/>
        <w:spacing w:before="29"/>
        <w:ind w:left="1800" w:right="900" w:hanging="720"/>
        <w:jc w:val="both"/>
        <w:rPr>
          <w:rFonts w:ascii="Arial Black" w:hAnsi="Arial Black" w:cs="Tahoma"/>
          <w:caps/>
          <w:sz w:val="22"/>
          <w:szCs w:val="22"/>
          <w:lang w:val="en-US"/>
        </w:rPr>
      </w:pPr>
      <w:r w:rsidRPr="003B61D9">
        <w:rPr>
          <w:rFonts w:ascii="Arial Black" w:hAnsi="Arial Black" w:cs="Tahoma"/>
          <w:bCs/>
          <w:caps/>
          <w:sz w:val="22"/>
          <w:szCs w:val="22"/>
          <w:lang w:val="en-US"/>
        </w:rPr>
        <w:t>(</w:t>
      </w:r>
      <w:r w:rsidRPr="003B61D9">
        <w:rPr>
          <w:rFonts w:ascii="Arial Black" w:hAnsi="Arial Black" w:cs="Tahoma"/>
          <w:sz w:val="22"/>
          <w:szCs w:val="22"/>
          <w:lang w:val="en-US"/>
        </w:rPr>
        <w:t>iii)</w:t>
      </w:r>
      <w:r w:rsidRPr="003B61D9">
        <w:rPr>
          <w:rFonts w:ascii="Arial Black" w:hAnsi="Arial Black" w:cs="Tahoma"/>
          <w:sz w:val="22"/>
          <w:szCs w:val="22"/>
          <w:lang w:val="en-US"/>
        </w:rPr>
        <w:tab/>
        <w:t>Concession up to five marks can be given for deficiency in language (Hindi &amp; English), if adequate numbers of candidates fail to qualify in the admission test. However, an assurance would be required in writing from the parents that the language deficiency in the child will be removed within the academic session.</w:t>
      </w:r>
      <w:r w:rsidRPr="003B61D9">
        <w:rPr>
          <w:rFonts w:ascii="Arial Black" w:hAnsi="Arial Black" w:cs="Tahoma"/>
          <w:caps/>
          <w:sz w:val="22"/>
          <w:szCs w:val="22"/>
          <w:lang w:val="en-US"/>
        </w:rPr>
        <w:t> </w:t>
      </w:r>
      <w:r w:rsidRPr="003B61D9">
        <w:rPr>
          <w:rFonts w:ascii="Arial Black" w:hAnsi="Arial Black" w:cs="Tahoma"/>
          <w:caps/>
          <w:sz w:val="22"/>
          <w:szCs w:val="22"/>
          <w:lang w:val="en-US"/>
        </w:rPr>
        <w:tab/>
      </w:r>
    </w:p>
    <w:p w:rsidR="00AF09BA" w:rsidRPr="001307DF" w:rsidRDefault="00AF09BA" w:rsidP="00F37CE3">
      <w:pPr>
        <w:autoSpaceDE w:val="0"/>
        <w:autoSpaceDN w:val="0"/>
        <w:adjustRightInd w:val="0"/>
        <w:spacing w:before="29"/>
        <w:ind w:left="1800" w:right="900" w:hanging="720"/>
        <w:jc w:val="both"/>
        <w:rPr>
          <w:rFonts w:ascii="Arial Black" w:hAnsi="Arial Black" w:cs="Tahoma"/>
          <w:sz w:val="22"/>
          <w:szCs w:val="22"/>
          <w:lang w:val="en-US"/>
        </w:rPr>
      </w:pPr>
      <w:r w:rsidRPr="003B61D9">
        <w:rPr>
          <w:rFonts w:ascii="Arial Black" w:hAnsi="Arial Black" w:cs="Tahoma"/>
          <w:bCs/>
          <w:caps/>
          <w:sz w:val="22"/>
          <w:szCs w:val="22"/>
          <w:lang w:val="en-US"/>
        </w:rPr>
        <w:t>(</w:t>
      </w:r>
      <w:r w:rsidRPr="003B61D9">
        <w:rPr>
          <w:rFonts w:ascii="Arial Black" w:hAnsi="Arial Black" w:cs="Tahoma"/>
          <w:sz w:val="22"/>
          <w:szCs w:val="22"/>
          <w:lang w:val="en-US"/>
        </w:rPr>
        <w:t>iv</w:t>
      </w:r>
      <w:r w:rsidRPr="003B61D9">
        <w:rPr>
          <w:rFonts w:ascii="Arial Black" w:hAnsi="Arial Black" w:cs="Tahoma"/>
          <w:bCs/>
          <w:caps/>
          <w:sz w:val="22"/>
          <w:szCs w:val="22"/>
          <w:lang w:val="en-US"/>
        </w:rPr>
        <w:t>)</w:t>
      </w:r>
      <w:r w:rsidRPr="003B61D9">
        <w:rPr>
          <w:rFonts w:ascii="Arial Black" w:hAnsi="Arial Black" w:cs="Tahoma"/>
          <w:caps/>
          <w:sz w:val="22"/>
          <w:szCs w:val="22"/>
          <w:lang w:val="en-US"/>
        </w:rPr>
        <w:t> </w:t>
      </w:r>
      <w:r w:rsidRPr="003B61D9">
        <w:rPr>
          <w:rFonts w:ascii="Arial Black" w:hAnsi="Arial Black" w:cs="Tahoma"/>
          <w:sz w:val="22"/>
          <w:szCs w:val="22"/>
          <w:lang w:val="en-US"/>
        </w:rPr>
        <w:tab/>
      </w:r>
      <w:r w:rsidRPr="003B61D9">
        <w:rPr>
          <w:rFonts w:ascii="Arial Black" w:hAnsi="Arial Black" w:cs="Tahoma"/>
          <w:sz w:val="22"/>
          <w:szCs w:val="22"/>
          <w:u w:val="single"/>
          <w:lang w:val="en-US"/>
        </w:rPr>
        <w:t>Students belonging to SC/ST will be eligible for admission on securing 25% in aggregate.</w:t>
      </w:r>
      <w:r w:rsidRPr="003B61D9">
        <w:rPr>
          <w:rFonts w:ascii="Arial Black" w:hAnsi="Arial Black" w:cs="Tahoma"/>
          <w:sz w:val="22"/>
          <w:szCs w:val="22"/>
          <w:lang w:val="en-US"/>
        </w:rPr>
        <w:t xml:space="preserve">  However, an  assurance would be required in writing from the parents that the  deficiency of the child will be removed within the  academic session.</w:t>
      </w:r>
    </w:p>
    <w:p w:rsidR="00AF09BA" w:rsidRPr="001307DF" w:rsidRDefault="00AF09BA" w:rsidP="00AB6F07">
      <w:pPr>
        <w:autoSpaceDE w:val="0"/>
        <w:autoSpaceDN w:val="0"/>
        <w:adjustRightInd w:val="0"/>
        <w:spacing w:before="29"/>
        <w:ind w:left="1440" w:right="864" w:hanging="720"/>
        <w:jc w:val="both"/>
        <w:rPr>
          <w:rFonts w:ascii="Arial Black" w:hAnsi="Arial Black" w:cs="Tahoma"/>
          <w:sz w:val="22"/>
          <w:szCs w:val="22"/>
          <w:lang w:val="en-US"/>
        </w:rPr>
      </w:pPr>
      <w:r>
        <w:rPr>
          <w:rFonts w:ascii="Arial Black" w:hAnsi="Arial Black" w:cs="Tahoma"/>
          <w:bCs/>
          <w:caps/>
          <w:sz w:val="22"/>
          <w:szCs w:val="22"/>
          <w:lang w:val="en-US"/>
        </w:rPr>
        <w:t xml:space="preserve">  (C</w:t>
      </w:r>
      <w:r w:rsidRPr="001307DF">
        <w:rPr>
          <w:rFonts w:ascii="Arial Black" w:hAnsi="Arial Black" w:cs="Tahoma"/>
          <w:bCs/>
          <w:caps/>
          <w:sz w:val="22"/>
          <w:szCs w:val="22"/>
          <w:lang w:val="en-US"/>
        </w:rPr>
        <w:t>)</w:t>
      </w:r>
      <w:r w:rsidRPr="001307DF">
        <w:rPr>
          <w:rFonts w:ascii="Arial Black" w:hAnsi="Arial Black" w:cs="Tahoma"/>
          <w:caps/>
          <w:sz w:val="22"/>
          <w:szCs w:val="22"/>
          <w:lang w:val="en-US"/>
        </w:rPr>
        <w:t xml:space="preserve"> </w:t>
      </w:r>
      <w:r w:rsidRPr="001307DF">
        <w:rPr>
          <w:rFonts w:ascii="Arial Black" w:hAnsi="Arial Black" w:cs="Tahoma"/>
          <w:sz w:val="22"/>
          <w:szCs w:val="22"/>
          <w:lang w:val="en-US"/>
        </w:rPr>
        <w:tab/>
        <w:t xml:space="preserve">Admissions to class X &amp; XII will be entertained subject to availability of vacancies. Such admissions to class X and XII will be considered by the </w:t>
      </w:r>
      <w:r>
        <w:rPr>
          <w:rFonts w:ascii="Arial Black" w:hAnsi="Arial Black" w:cs="Tahoma"/>
          <w:sz w:val="22"/>
          <w:szCs w:val="22"/>
          <w:lang w:val="en-US"/>
        </w:rPr>
        <w:t>Deputy</w:t>
      </w:r>
      <w:r w:rsidRPr="001307DF">
        <w:rPr>
          <w:rFonts w:ascii="Arial Black" w:hAnsi="Arial Black" w:cs="Tahoma"/>
          <w:sz w:val="22"/>
          <w:szCs w:val="22"/>
          <w:lang w:val="en-US"/>
        </w:rPr>
        <w:t xml:space="preserve"> Commissioner of the region concerned, only if, the average strength in class X/XII is below 40.     </w:t>
      </w:r>
    </w:p>
    <w:p w:rsidR="00AF09BA" w:rsidRPr="001307DF" w:rsidRDefault="00AF09BA" w:rsidP="00AB6F07">
      <w:pPr>
        <w:autoSpaceDE w:val="0"/>
        <w:autoSpaceDN w:val="0"/>
        <w:adjustRightInd w:val="0"/>
        <w:spacing w:before="29"/>
        <w:ind w:left="1440" w:right="864" w:hanging="720"/>
        <w:jc w:val="both"/>
        <w:rPr>
          <w:rFonts w:ascii="Arial Black" w:hAnsi="Arial Black" w:cs="Tahoma"/>
          <w:sz w:val="10"/>
          <w:szCs w:val="22"/>
          <w:lang w:val="en-US"/>
        </w:rPr>
      </w:pPr>
    </w:p>
    <w:p w:rsidR="00AF09BA" w:rsidRPr="001307DF" w:rsidRDefault="00AF09BA" w:rsidP="00AB6F07">
      <w:pPr>
        <w:autoSpaceDE w:val="0"/>
        <w:autoSpaceDN w:val="0"/>
        <w:adjustRightInd w:val="0"/>
        <w:spacing w:before="29" w:line="360" w:lineRule="auto"/>
        <w:ind w:right="864" w:firstLine="540"/>
        <w:jc w:val="both"/>
        <w:rPr>
          <w:rFonts w:ascii="Arial Black" w:hAnsi="Arial Black" w:cs="Tahoma"/>
          <w:b/>
          <w:caps/>
          <w:sz w:val="22"/>
          <w:szCs w:val="22"/>
          <w:lang w:val="en-US"/>
        </w:rPr>
      </w:pPr>
      <w:r w:rsidRPr="001307DF">
        <w:rPr>
          <w:rFonts w:ascii="Arial Black" w:hAnsi="Arial Black" w:cs="Tahoma"/>
          <w:b/>
          <w:sz w:val="22"/>
          <w:szCs w:val="22"/>
          <w:lang w:val="en-US"/>
        </w:rPr>
        <w:t>ELIGIBILITY CONDITIONS FOR X AND XII ARE GIVEN BELOW:</w:t>
      </w:r>
    </w:p>
    <w:p w:rsidR="00AF09BA" w:rsidRPr="001307DF" w:rsidRDefault="00AF09BA" w:rsidP="004C338E">
      <w:pPr>
        <w:autoSpaceDE w:val="0"/>
        <w:autoSpaceDN w:val="0"/>
        <w:adjustRightInd w:val="0"/>
        <w:spacing w:before="29"/>
        <w:ind w:left="1440" w:right="864" w:hanging="360"/>
        <w:jc w:val="both"/>
        <w:rPr>
          <w:rFonts w:ascii="Arial Black" w:hAnsi="Arial Black" w:cs="Tahoma"/>
          <w:caps/>
          <w:sz w:val="22"/>
          <w:szCs w:val="22"/>
          <w:lang w:val="en-US"/>
        </w:rPr>
      </w:pPr>
      <w:r w:rsidRPr="001307DF">
        <w:rPr>
          <w:rFonts w:ascii="Arial Black" w:hAnsi="Arial Black" w:cs="Tahoma"/>
          <w:sz w:val="22"/>
          <w:szCs w:val="22"/>
          <w:lang w:val="en-US"/>
        </w:rPr>
        <w:t>i)</w:t>
      </w:r>
      <w:r w:rsidRPr="001307DF">
        <w:rPr>
          <w:rFonts w:ascii="Arial Black" w:hAnsi="Arial Black" w:cs="Tahoma"/>
          <w:sz w:val="22"/>
          <w:szCs w:val="22"/>
          <w:lang w:val="en-US"/>
        </w:rPr>
        <w:tab/>
        <w:t xml:space="preserve">The child has been in the same course of studies i.e. in a </w:t>
      </w:r>
      <w:r w:rsidRPr="001307DF">
        <w:rPr>
          <w:rFonts w:ascii="Arial Black" w:hAnsi="Arial Black" w:cs="Tahoma"/>
          <w:sz w:val="22"/>
          <w:szCs w:val="22"/>
          <w:lang w:val="en-US"/>
        </w:rPr>
        <w:br/>
        <w:t xml:space="preserve"> CBSE-affiliated school.  </w:t>
      </w:r>
      <w:r w:rsidRPr="001307DF">
        <w:rPr>
          <w:rFonts w:ascii="Arial Black" w:hAnsi="Arial Black" w:cs="Tahoma"/>
          <w:caps/>
          <w:sz w:val="22"/>
          <w:szCs w:val="22"/>
          <w:lang w:val="en-US"/>
        </w:rPr>
        <w:t> </w:t>
      </w:r>
    </w:p>
    <w:p w:rsidR="00AF09BA" w:rsidRDefault="00AF09BA" w:rsidP="004C338E">
      <w:pPr>
        <w:autoSpaceDE w:val="0"/>
        <w:autoSpaceDN w:val="0"/>
        <w:adjustRightInd w:val="0"/>
        <w:spacing w:before="29"/>
        <w:ind w:left="1440" w:right="864" w:hanging="360"/>
        <w:jc w:val="both"/>
        <w:rPr>
          <w:rFonts w:ascii="Arial Black" w:hAnsi="Arial Black" w:cs="Tahoma"/>
          <w:caps/>
          <w:sz w:val="22"/>
          <w:szCs w:val="22"/>
          <w:lang w:val="en-US"/>
        </w:rPr>
      </w:pPr>
      <w:r w:rsidRPr="001307DF">
        <w:rPr>
          <w:rFonts w:ascii="Arial Black" w:hAnsi="Arial Black" w:cs="Tahoma"/>
          <w:sz w:val="22"/>
          <w:szCs w:val="22"/>
          <w:lang w:val="en-US"/>
        </w:rPr>
        <w:t>ii</w:t>
      </w:r>
      <w:r w:rsidRPr="001307DF">
        <w:rPr>
          <w:rFonts w:ascii="Arial Black" w:hAnsi="Arial Black" w:cs="Tahoma"/>
          <w:caps/>
          <w:sz w:val="22"/>
          <w:szCs w:val="22"/>
          <w:lang w:val="en-US"/>
        </w:rPr>
        <w:t xml:space="preserve">) </w:t>
      </w:r>
      <w:r w:rsidRPr="001307DF">
        <w:rPr>
          <w:rFonts w:ascii="Arial Black" w:hAnsi="Arial Black" w:cs="Tahoma"/>
          <w:caps/>
          <w:sz w:val="22"/>
          <w:szCs w:val="22"/>
          <w:lang w:val="en-US"/>
        </w:rPr>
        <w:tab/>
      </w:r>
      <w:r w:rsidRPr="001307DF">
        <w:rPr>
          <w:rFonts w:ascii="Arial Black" w:hAnsi="Arial Black" w:cs="Tahoma"/>
          <w:sz w:val="22"/>
          <w:szCs w:val="22"/>
          <w:lang w:val="en-US"/>
        </w:rPr>
        <w:t xml:space="preserve">The child must have obtained not less than 6.5 CGPA in class IX  </w:t>
      </w:r>
      <w:r w:rsidRPr="001307DF">
        <w:rPr>
          <w:rFonts w:ascii="Arial Black" w:hAnsi="Arial Black" w:cs="Tahoma"/>
          <w:caps/>
          <w:sz w:val="22"/>
          <w:szCs w:val="22"/>
          <w:lang w:val="en-US"/>
        </w:rPr>
        <w:t>(</w:t>
      </w:r>
      <w:r w:rsidRPr="001307DF">
        <w:rPr>
          <w:rFonts w:ascii="Arial Black" w:hAnsi="Arial Black" w:cs="Tahoma"/>
          <w:sz w:val="22"/>
          <w:szCs w:val="22"/>
          <w:lang w:val="en-US"/>
        </w:rPr>
        <w:t>CGPA be calculated as per formula applied by CBSE in class X). For admission to class XII 55% marks in   class XI examination is a must.</w:t>
      </w:r>
      <w:r w:rsidRPr="001307DF">
        <w:rPr>
          <w:rFonts w:ascii="Arial Black" w:hAnsi="Arial Black" w:cs="Tahoma"/>
          <w:caps/>
          <w:sz w:val="22"/>
          <w:szCs w:val="22"/>
          <w:lang w:val="en-US"/>
        </w:rPr>
        <w:t xml:space="preserve"> </w:t>
      </w:r>
    </w:p>
    <w:p w:rsidR="00AF09BA" w:rsidRPr="00E67033" w:rsidRDefault="00AF09BA" w:rsidP="00E67033">
      <w:pPr>
        <w:autoSpaceDE w:val="0"/>
        <w:autoSpaceDN w:val="0"/>
        <w:adjustRightInd w:val="0"/>
        <w:spacing w:before="29"/>
        <w:ind w:left="1440" w:right="864" w:hanging="360"/>
        <w:jc w:val="both"/>
        <w:rPr>
          <w:rFonts w:ascii="Arial Black" w:hAnsi="Arial Black" w:cs="Tahoma"/>
          <w:caps/>
          <w:sz w:val="22"/>
          <w:szCs w:val="22"/>
          <w:lang w:val="en-US"/>
        </w:rPr>
      </w:pPr>
      <w:r w:rsidRPr="001307DF">
        <w:rPr>
          <w:rFonts w:ascii="Arial Black" w:hAnsi="Arial Black" w:cs="Tahoma"/>
          <w:sz w:val="22"/>
          <w:szCs w:val="22"/>
          <w:lang w:val="en-US"/>
        </w:rPr>
        <w:t>ii</w:t>
      </w:r>
      <w:r>
        <w:rPr>
          <w:rFonts w:ascii="Arial Black" w:hAnsi="Arial Black" w:cs="Tahoma"/>
          <w:sz w:val="22"/>
          <w:szCs w:val="22"/>
          <w:lang w:val="en-US"/>
        </w:rPr>
        <w:t>i</w:t>
      </w:r>
      <w:r w:rsidRPr="001307DF">
        <w:rPr>
          <w:rFonts w:ascii="Arial Black" w:hAnsi="Arial Black" w:cs="Tahoma"/>
          <w:caps/>
          <w:sz w:val="22"/>
          <w:szCs w:val="22"/>
          <w:lang w:val="en-US"/>
        </w:rPr>
        <w:t>)</w:t>
      </w:r>
      <w:r>
        <w:rPr>
          <w:rFonts w:ascii="Arial Black" w:hAnsi="Arial Black" w:cs="Tahoma"/>
          <w:caps/>
          <w:sz w:val="22"/>
          <w:szCs w:val="22"/>
          <w:lang w:val="en-US"/>
        </w:rPr>
        <w:t xml:space="preserve"> </w:t>
      </w:r>
      <w:r>
        <w:rPr>
          <w:rFonts w:ascii="Arial Black" w:hAnsi="Arial Black" w:cs="Tahoma"/>
          <w:sz w:val="22"/>
          <w:szCs w:val="22"/>
          <w:lang w:val="en-US"/>
        </w:rPr>
        <w:t>For admission to Class XII, the students should have been eligible for admission in Class XI in the preceding year as per KVS rules.</w:t>
      </w:r>
    </w:p>
    <w:p w:rsidR="00AF09BA" w:rsidRPr="001307DF" w:rsidRDefault="00AF09BA" w:rsidP="004C338E">
      <w:pPr>
        <w:autoSpaceDE w:val="0"/>
        <w:autoSpaceDN w:val="0"/>
        <w:adjustRightInd w:val="0"/>
        <w:spacing w:before="29"/>
        <w:ind w:left="1440" w:right="864" w:hanging="360"/>
        <w:jc w:val="both"/>
        <w:rPr>
          <w:rFonts w:ascii="Arial Black" w:hAnsi="Arial Black" w:cs="Tahoma"/>
          <w:caps/>
          <w:sz w:val="22"/>
          <w:szCs w:val="22"/>
          <w:lang w:val="en-US"/>
        </w:rPr>
      </w:pPr>
    </w:p>
    <w:p w:rsidR="00AF09BA" w:rsidRPr="001307DF" w:rsidRDefault="00AF09BA" w:rsidP="004C338E">
      <w:pPr>
        <w:autoSpaceDE w:val="0"/>
        <w:autoSpaceDN w:val="0"/>
        <w:adjustRightInd w:val="0"/>
        <w:spacing w:before="29"/>
        <w:ind w:left="1440" w:right="864" w:hanging="360"/>
        <w:jc w:val="both"/>
        <w:rPr>
          <w:rFonts w:ascii="Arial Black" w:hAnsi="Arial Black" w:cs="Tahoma"/>
          <w:caps/>
          <w:sz w:val="22"/>
          <w:szCs w:val="22"/>
          <w:lang w:val="en-US"/>
        </w:rPr>
      </w:pPr>
      <w:r w:rsidRPr="001307DF">
        <w:rPr>
          <w:rFonts w:ascii="Arial Black" w:hAnsi="Arial Black" w:cs="Tahoma"/>
          <w:sz w:val="22"/>
          <w:szCs w:val="22"/>
          <w:lang w:val="en-US"/>
        </w:rPr>
        <w:t>i</w:t>
      </w:r>
      <w:r>
        <w:rPr>
          <w:rFonts w:ascii="Arial Black" w:hAnsi="Arial Black" w:cs="Tahoma"/>
          <w:sz w:val="22"/>
          <w:szCs w:val="22"/>
          <w:lang w:val="en-US"/>
        </w:rPr>
        <w:t>v</w:t>
      </w:r>
      <w:r w:rsidRPr="001307DF">
        <w:rPr>
          <w:rFonts w:ascii="Arial Black" w:hAnsi="Arial Black" w:cs="Tahoma"/>
          <w:caps/>
          <w:sz w:val="22"/>
          <w:szCs w:val="22"/>
          <w:lang w:val="en-US"/>
        </w:rPr>
        <w:t>)</w:t>
      </w:r>
      <w:r w:rsidRPr="001307DF">
        <w:rPr>
          <w:rFonts w:ascii="Arial Black" w:hAnsi="Arial Black" w:cs="Tahoma"/>
          <w:caps/>
          <w:sz w:val="22"/>
          <w:szCs w:val="22"/>
          <w:lang w:val="en-US"/>
        </w:rPr>
        <w:tab/>
      </w:r>
      <w:r w:rsidRPr="001307DF">
        <w:rPr>
          <w:rFonts w:ascii="Arial Black" w:hAnsi="Arial Black" w:cs="Tahoma"/>
          <w:sz w:val="22"/>
          <w:szCs w:val="22"/>
          <w:lang w:val="en-US"/>
        </w:rPr>
        <w:t>The child should OTHERWISE be eligible as per KVS admission guidelines.</w:t>
      </w:r>
    </w:p>
    <w:p w:rsidR="00AF09BA" w:rsidRPr="001307DF" w:rsidRDefault="00AF09BA" w:rsidP="004C338E">
      <w:pPr>
        <w:spacing w:before="29"/>
        <w:ind w:left="540" w:right="864" w:firstLine="540"/>
        <w:jc w:val="both"/>
        <w:rPr>
          <w:rFonts w:ascii="Arial Black" w:hAnsi="Arial Black" w:cs="Tahoma"/>
          <w:sz w:val="22"/>
          <w:szCs w:val="22"/>
        </w:rPr>
      </w:pPr>
      <w:r>
        <w:rPr>
          <w:rFonts w:ascii="Arial Black" w:hAnsi="Arial Black" w:cs="Tahoma"/>
          <w:sz w:val="22"/>
          <w:szCs w:val="22"/>
        </w:rPr>
        <w:t xml:space="preserve">v) </w:t>
      </w:r>
      <w:r w:rsidRPr="001307DF">
        <w:rPr>
          <w:rFonts w:ascii="Arial Black" w:hAnsi="Arial Black" w:cs="Tahoma"/>
          <w:sz w:val="22"/>
          <w:szCs w:val="22"/>
        </w:rPr>
        <w:t>The combinations of subjects are available in Kendriya Vidyalayas.</w:t>
      </w:r>
    </w:p>
    <w:p w:rsidR="00AF09BA" w:rsidRPr="00411ED7" w:rsidRDefault="00AF09BA" w:rsidP="00411ED7">
      <w:pPr>
        <w:spacing w:before="72"/>
        <w:ind w:left="900" w:right="864" w:firstLine="360"/>
        <w:jc w:val="both"/>
        <w:rPr>
          <w:rFonts w:ascii="Arial Black" w:hAnsi="Arial Black" w:cs="Tahoma"/>
          <w:b/>
          <w:bCs/>
          <w:caps/>
          <w:sz w:val="12"/>
          <w:szCs w:val="12"/>
        </w:rPr>
      </w:pPr>
    </w:p>
    <w:p w:rsidR="00AF09BA" w:rsidRDefault="00AF09BA" w:rsidP="00411ED7">
      <w:pPr>
        <w:spacing w:before="72" w:line="394" w:lineRule="atLeast"/>
        <w:ind w:left="900" w:right="864"/>
        <w:jc w:val="both"/>
        <w:rPr>
          <w:rFonts w:ascii="Arial Black" w:hAnsi="Arial Black" w:cs="Tahoma"/>
          <w:b/>
          <w:bCs/>
          <w:caps/>
          <w:sz w:val="22"/>
          <w:szCs w:val="22"/>
        </w:rPr>
      </w:pPr>
      <w:r w:rsidRPr="001307DF">
        <w:rPr>
          <w:rFonts w:ascii="Arial Black" w:hAnsi="Arial Black" w:cs="Tahoma"/>
          <w:b/>
          <w:bCs/>
          <w:caps/>
          <w:sz w:val="22"/>
          <w:szCs w:val="22"/>
        </w:rPr>
        <w:t>(</w:t>
      </w:r>
      <w:r>
        <w:rPr>
          <w:rFonts w:ascii="Arial Black" w:hAnsi="Arial Black" w:cs="Tahoma"/>
          <w:b/>
          <w:bCs/>
          <w:caps/>
          <w:sz w:val="22"/>
          <w:szCs w:val="22"/>
        </w:rPr>
        <w:t>D</w:t>
      </w:r>
      <w:r w:rsidRPr="001307DF">
        <w:rPr>
          <w:rFonts w:ascii="Arial Black" w:hAnsi="Arial Black" w:cs="Tahoma"/>
          <w:b/>
          <w:bCs/>
          <w:caps/>
          <w:sz w:val="22"/>
          <w:szCs w:val="22"/>
        </w:rPr>
        <w:t>)   CLASS XI ADMISSIONS:-</w:t>
      </w:r>
    </w:p>
    <w:p w:rsidR="00AF09BA" w:rsidRPr="006150C4" w:rsidRDefault="00AF09BA" w:rsidP="00AB6F07">
      <w:pPr>
        <w:spacing w:before="72"/>
        <w:ind w:left="900" w:right="864" w:firstLine="360"/>
        <w:jc w:val="both"/>
        <w:rPr>
          <w:rFonts w:ascii="Arial Black" w:hAnsi="Arial Black" w:cs="Tahoma"/>
          <w:b/>
          <w:sz w:val="10"/>
          <w:szCs w:val="10"/>
        </w:rPr>
      </w:pPr>
    </w:p>
    <w:p w:rsidR="00AF09BA" w:rsidRPr="001307DF" w:rsidRDefault="00AF09BA" w:rsidP="00AB6F07">
      <w:pPr>
        <w:spacing w:line="394" w:lineRule="atLeast"/>
        <w:ind w:left="1440" w:right="864"/>
        <w:jc w:val="both"/>
        <w:rPr>
          <w:rFonts w:ascii="Arial Black" w:hAnsi="Arial Black" w:cs="Tahoma"/>
          <w:sz w:val="22"/>
          <w:szCs w:val="22"/>
        </w:rPr>
      </w:pPr>
      <w:r w:rsidRPr="001307DF">
        <w:rPr>
          <w:rFonts w:ascii="Arial Black" w:hAnsi="Arial Black" w:cs="Tahoma"/>
          <w:sz w:val="22"/>
          <w:szCs w:val="22"/>
        </w:rPr>
        <w:tab/>
        <w:t>Fresh admissions would be made after accommodating all the eligible students of the same KV in the entitled stream and thereafter other KVs. Fresh admission for remaining vacancies would be made in order of merit in the sequence of categories of priority on the basis of the board results of class X.  Admissions in different streams for children seeking admission from KVs &amp; non-KVs would be made on fulfilment of the following</w:t>
      </w:r>
      <w:r>
        <w:rPr>
          <w:rFonts w:ascii="Arial Black" w:hAnsi="Arial Black" w:cs="Tahoma"/>
          <w:sz w:val="22"/>
          <w:szCs w:val="22"/>
        </w:rPr>
        <w:t xml:space="preserve"> minimum</w:t>
      </w:r>
      <w:r w:rsidRPr="001307DF">
        <w:rPr>
          <w:rFonts w:ascii="Arial Black" w:hAnsi="Arial Black" w:cs="Tahoma"/>
          <w:sz w:val="22"/>
          <w:szCs w:val="22"/>
        </w:rPr>
        <w:t xml:space="preserve"> requirements:</w:t>
      </w:r>
    </w:p>
    <w:p w:rsidR="00AF09BA" w:rsidRPr="006150C4" w:rsidRDefault="00AF09BA" w:rsidP="00AB6F07">
      <w:pPr>
        <w:ind w:left="1440" w:right="864" w:hanging="1440"/>
        <w:jc w:val="both"/>
        <w:rPr>
          <w:rFonts w:ascii="Arial Black" w:hAnsi="Arial Black" w:cs="Tahoma"/>
          <w:sz w:val="26"/>
          <w:szCs w:val="26"/>
        </w:rPr>
      </w:pPr>
      <w:r w:rsidRPr="001307DF">
        <w:rPr>
          <w:rFonts w:ascii="Arial Black" w:hAnsi="Arial Black" w:cs="Tahoma"/>
          <w:sz w:val="22"/>
          <w:szCs w:val="22"/>
        </w:rPr>
        <w:tab/>
      </w:r>
      <w:r w:rsidRPr="001307DF">
        <w:rPr>
          <w:rFonts w:ascii="Arial Black" w:hAnsi="Arial Black" w:cs="Tahoma"/>
          <w:sz w:val="22"/>
          <w:szCs w:val="22"/>
        </w:rPr>
        <w:tab/>
      </w:r>
    </w:p>
    <w:p w:rsidR="00AF09BA" w:rsidRPr="001307DF" w:rsidRDefault="00AF09BA" w:rsidP="00AB6F07">
      <w:pPr>
        <w:ind w:left="1440" w:right="864" w:firstLine="720"/>
        <w:jc w:val="both"/>
        <w:rPr>
          <w:rFonts w:ascii="Arial Black" w:hAnsi="Arial Black" w:cs="Tahoma"/>
          <w:sz w:val="22"/>
          <w:szCs w:val="22"/>
        </w:rPr>
      </w:pPr>
      <w:r w:rsidRPr="001307DF">
        <w:rPr>
          <w:rFonts w:ascii="Arial Black" w:hAnsi="Arial Black" w:cs="Tahoma"/>
          <w:sz w:val="22"/>
          <w:szCs w:val="22"/>
        </w:rPr>
        <w:lastRenderedPageBreak/>
        <w:t>The cut off Grade and CGPA as per CBSE documents (irrespective of scaling of the grade) for admissions in Science, Commerce &amp; Humanities streams would be as under:</w:t>
      </w:r>
    </w:p>
    <w:p w:rsidR="00AF09BA" w:rsidRPr="001307DF" w:rsidRDefault="00AF09BA" w:rsidP="00AB6F07">
      <w:pPr>
        <w:ind w:left="1440" w:right="864" w:hanging="1440"/>
        <w:jc w:val="both"/>
        <w:rPr>
          <w:rFonts w:ascii="Arial Black" w:hAnsi="Arial Black" w:cs="Tahoma"/>
          <w:sz w:val="22"/>
          <w:szCs w:val="22"/>
        </w:rPr>
      </w:pPr>
    </w:p>
    <w:p w:rsidR="00AF09BA" w:rsidRPr="001307DF" w:rsidRDefault="00AF09BA" w:rsidP="00AB6F07">
      <w:pPr>
        <w:numPr>
          <w:ilvl w:val="2"/>
          <w:numId w:val="33"/>
        </w:numPr>
        <w:tabs>
          <w:tab w:val="clear" w:pos="4500"/>
        </w:tabs>
        <w:ind w:left="2340" w:right="864" w:firstLine="0"/>
        <w:jc w:val="both"/>
        <w:rPr>
          <w:rFonts w:ascii="Arial Black" w:hAnsi="Arial Black" w:cs="Tahoma"/>
          <w:b/>
          <w:sz w:val="22"/>
          <w:szCs w:val="22"/>
          <w:u w:val="single"/>
        </w:rPr>
      </w:pPr>
      <w:r w:rsidRPr="001307DF">
        <w:rPr>
          <w:rFonts w:ascii="Arial Black" w:hAnsi="Arial Black" w:cs="Tahoma"/>
          <w:b/>
          <w:sz w:val="22"/>
          <w:szCs w:val="22"/>
          <w:u w:val="single"/>
        </w:rPr>
        <w:t>SCIENCE STREAM</w:t>
      </w:r>
    </w:p>
    <w:p w:rsidR="00AF09BA" w:rsidRPr="001307DF" w:rsidRDefault="00AF09BA" w:rsidP="00AB6F07">
      <w:pPr>
        <w:ind w:left="2340" w:right="864"/>
        <w:jc w:val="both"/>
        <w:rPr>
          <w:rFonts w:ascii="Arial Black" w:hAnsi="Arial Black" w:cs="Tahoma"/>
          <w:b/>
          <w:sz w:val="22"/>
          <w:szCs w:val="22"/>
          <w:u w:val="single"/>
        </w:rPr>
      </w:pPr>
    </w:p>
    <w:p w:rsidR="00AF09BA" w:rsidRDefault="00AF09BA" w:rsidP="00AB6F07">
      <w:pPr>
        <w:numPr>
          <w:ilvl w:val="0"/>
          <w:numId w:val="7"/>
        </w:numPr>
        <w:tabs>
          <w:tab w:val="num" w:pos="2700"/>
        </w:tabs>
        <w:ind w:left="2340" w:right="864" w:firstLine="0"/>
        <w:jc w:val="both"/>
        <w:rPr>
          <w:rFonts w:ascii="Arial Black" w:hAnsi="Arial Black" w:cs="Tahoma"/>
          <w:b/>
          <w:sz w:val="22"/>
          <w:szCs w:val="22"/>
          <w:u w:val="single"/>
        </w:rPr>
      </w:pPr>
      <w:r w:rsidRPr="001307DF">
        <w:rPr>
          <w:rFonts w:ascii="Arial Black" w:hAnsi="Arial Black" w:cs="Tahoma"/>
          <w:b/>
          <w:sz w:val="22"/>
          <w:szCs w:val="22"/>
          <w:u w:val="single"/>
        </w:rPr>
        <w:t>Science with Mathematics</w:t>
      </w:r>
    </w:p>
    <w:p w:rsidR="00AF09BA" w:rsidRPr="001307DF" w:rsidRDefault="00AF09BA" w:rsidP="00AB6F07">
      <w:pPr>
        <w:ind w:left="2340" w:right="864"/>
        <w:jc w:val="both"/>
        <w:rPr>
          <w:rFonts w:ascii="Arial Black" w:hAnsi="Arial Black" w:cs="Tahoma"/>
          <w:b/>
          <w:sz w:val="22"/>
          <w:szCs w:val="22"/>
          <w:u w:val="single"/>
        </w:rPr>
      </w:pPr>
    </w:p>
    <w:p w:rsidR="00AF09BA" w:rsidRPr="001307DF" w:rsidRDefault="00AF09BA" w:rsidP="00AB6F07">
      <w:pPr>
        <w:tabs>
          <w:tab w:val="num" w:pos="2700"/>
        </w:tabs>
        <w:ind w:left="2340" w:right="864"/>
        <w:jc w:val="both"/>
        <w:rPr>
          <w:rFonts w:ascii="Arial Black" w:hAnsi="Arial Black" w:cs="Tahoma"/>
          <w:sz w:val="22"/>
          <w:szCs w:val="22"/>
        </w:rPr>
      </w:pPr>
      <w:r w:rsidRPr="001307DF">
        <w:rPr>
          <w:rFonts w:ascii="Arial Black" w:hAnsi="Arial Black" w:cs="Tahoma"/>
          <w:sz w:val="22"/>
          <w:szCs w:val="22"/>
        </w:rPr>
        <w:t xml:space="preserve">  (a) </w:t>
      </w:r>
      <w:r>
        <w:rPr>
          <w:rFonts w:ascii="Arial Black" w:hAnsi="Arial Black" w:cs="Tahoma"/>
          <w:sz w:val="22"/>
          <w:szCs w:val="22"/>
        </w:rPr>
        <w:t xml:space="preserve">  </w:t>
      </w:r>
      <w:r w:rsidRPr="001307DF">
        <w:rPr>
          <w:rFonts w:ascii="Arial Black" w:hAnsi="Arial Black" w:cs="Tahoma"/>
          <w:sz w:val="22"/>
          <w:szCs w:val="22"/>
        </w:rPr>
        <w:t>A Minimum of B1 GRADE  in Maths</w:t>
      </w:r>
    </w:p>
    <w:p w:rsidR="00AF09BA" w:rsidRPr="001307DF" w:rsidRDefault="00AF09BA" w:rsidP="00AB6F07">
      <w:pPr>
        <w:tabs>
          <w:tab w:val="num" w:pos="2700"/>
        </w:tabs>
        <w:ind w:left="2340" w:right="864"/>
        <w:jc w:val="both"/>
        <w:rPr>
          <w:rFonts w:ascii="Arial Black" w:hAnsi="Arial Black" w:cs="Tahoma"/>
          <w:sz w:val="22"/>
          <w:szCs w:val="22"/>
        </w:rPr>
      </w:pPr>
      <w:r w:rsidRPr="001307DF">
        <w:rPr>
          <w:rFonts w:ascii="Arial Black" w:hAnsi="Arial Black" w:cs="Tahoma"/>
          <w:sz w:val="22"/>
          <w:szCs w:val="22"/>
        </w:rPr>
        <w:t xml:space="preserve">  (b) </w:t>
      </w:r>
      <w:r>
        <w:rPr>
          <w:rFonts w:ascii="Arial Black" w:hAnsi="Arial Black" w:cs="Tahoma"/>
          <w:sz w:val="22"/>
          <w:szCs w:val="22"/>
        </w:rPr>
        <w:t xml:space="preserve">  </w:t>
      </w:r>
      <w:r w:rsidRPr="001307DF">
        <w:rPr>
          <w:rFonts w:ascii="Arial Black" w:hAnsi="Arial Black" w:cs="Tahoma"/>
          <w:sz w:val="22"/>
          <w:szCs w:val="22"/>
        </w:rPr>
        <w:t>A Minimum of B1</w:t>
      </w:r>
      <w:r w:rsidRPr="001307DF">
        <w:rPr>
          <w:rFonts w:ascii="Arial Black" w:hAnsi="Arial Black" w:cs="Tahoma"/>
          <w:sz w:val="22"/>
          <w:szCs w:val="22"/>
          <w:vertAlign w:val="subscript"/>
        </w:rPr>
        <w:t xml:space="preserve"> </w:t>
      </w:r>
      <w:r w:rsidRPr="001307DF">
        <w:rPr>
          <w:rFonts w:ascii="Arial Black" w:hAnsi="Arial Black" w:cs="Tahoma"/>
          <w:sz w:val="22"/>
          <w:szCs w:val="22"/>
        </w:rPr>
        <w:t>GRADE in Science</w:t>
      </w:r>
    </w:p>
    <w:p w:rsidR="00AF09BA" w:rsidRPr="006150C4" w:rsidRDefault="00AF09BA" w:rsidP="00F37CE3">
      <w:pPr>
        <w:ind w:left="3060" w:right="864" w:hanging="720"/>
        <w:jc w:val="both"/>
        <w:rPr>
          <w:rFonts w:ascii="Arial Black" w:hAnsi="Arial Black" w:cs="Tahoma"/>
          <w:color w:val="00CCFF"/>
          <w:sz w:val="26"/>
          <w:szCs w:val="26"/>
        </w:rPr>
      </w:pPr>
      <w:r w:rsidRPr="001307DF">
        <w:rPr>
          <w:rFonts w:ascii="Arial Black" w:hAnsi="Arial Black" w:cs="Tahoma"/>
          <w:sz w:val="22"/>
          <w:szCs w:val="22"/>
        </w:rPr>
        <w:t xml:space="preserve">  (c) </w:t>
      </w:r>
      <w:r>
        <w:rPr>
          <w:rFonts w:ascii="Arial Black" w:hAnsi="Arial Black" w:cs="Tahoma"/>
          <w:sz w:val="22"/>
          <w:szCs w:val="22"/>
        </w:rPr>
        <w:t xml:space="preserve"> A Minimum of 7.6</w:t>
      </w:r>
      <w:r w:rsidRPr="001307DF">
        <w:rPr>
          <w:rFonts w:ascii="Arial Black" w:hAnsi="Arial Black" w:cs="Tahoma"/>
          <w:sz w:val="22"/>
          <w:szCs w:val="22"/>
        </w:rPr>
        <w:t xml:space="preserve"> CGPA</w:t>
      </w:r>
    </w:p>
    <w:p w:rsidR="00AF09BA" w:rsidRPr="001307DF" w:rsidRDefault="00AF09BA" w:rsidP="00AB6F07">
      <w:pPr>
        <w:numPr>
          <w:ilvl w:val="0"/>
          <w:numId w:val="7"/>
        </w:numPr>
        <w:tabs>
          <w:tab w:val="clear" w:pos="4500"/>
        </w:tabs>
        <w:ind w:right="864" w:hanging="2340"/>
        <w:jc w:val="both"/>
        <w:rPr>
          <w:rFonts w:ascii="Arial Black" w:hAnsi="Arial Black" w:cs="Tahoma"/>
          <w:b/>
          <w:sz w:val="22"/>
          <w:szCs w:val="22"/>
          <w:u w:val="single"/>
        </w:rPr>
      </w:pPr>
      <w:r w:rsidRPr="001307DF">
        <w:rPr>
          <w:rFonts w:ascii="Arial Black" w:hAnsi="Arial Black" w:cs="Tahoma"/>
          <w:b/>
          <w:sz w:val="22"/>
          <w:szCs w:val="22"/>
          <w:u w:val="single"/>
        </w:rPr>
        <w:t>Science without Maths</w:t>
      </w:r>
    </w:p>
    <w:p w:rsidR="00AF09BA" w:rsidRPr="001307DF" w:rsidRDefault="00AF09BA" w:rsidP="00AB6F07">
      <w:pPr>
        <w:ind w:left="2160" w:right="864"/>
        <w:jc w:val="both"/>
        <w:rPr>
          <w:rFonts w:ascii="Arial Black" w:hAnsi="Arial Black" w:cs="Tahoma"/>
          <w:b/>
          <w:sz w:val="22"/>
          <w:szCs w:val="22"/>
          <w:u w:val="single"/>
        </w:rPr>
      </w:pPr>
    </w:p>
    <w:p w:rsidR="00AF09BA" w:rsidRPr="001307DF" w:rsidRDefault="00AF09BA" w:rsidP="00AB6F07">
      <w:pPr>
        <w:ind w:left="2340" w:right="864"/>
        <w:jc w:val="both"/>
        <w:rPr>
          <w:rFonts w:ascii="Arial Black" w:hAnsi="Arial Black" w:cs="Tahoma"/>
          <w:sz w:val="22"/>
          <w:szCs w:val="22"/>
        </w:rPr>
      </w:pPr>
      <w:r w:rsidRPr="001307DF">
        <w:rPr>
          <w:rFonts w:ascii="Arial Black" w:hAnsi="Arial Black" w:cs="Tahoma"/>
          <w:sz w:val="22"/>
          <w:szCs w:val="22"/>
        </w:rPr>
        <w:t xml:space="preserve">Science without mathematics may be allowed if the student has secured B1 </w:t>
      </w:r>
      <w:r>
        <w:rPr>
          <w:rFonts w:ascii="Arial Black" w:hAnsi="Arial Black" w:cs="Tahoma"/>
          <w:sz w:val="22"/>
          <w:szCs w:val="22"/>
        </w:rPr>
        <w:t>GRADE in Science with at least 7.6</w:t>
      </w:r>
      <w:r w:rsidRPr="001307DF">
        <w:rPr>
          <w:rFonts w:ascii="Arial Black" w:hAnsi="Arial Black" w:cs="Tahoma"/>
          <w:sz w:val="22"/>
          <w:szCs w:val="22"/>
        </w:rPr>
        <w:t xml:space="preserve"> CGPA</w:t>
      </w:r>
    </w:p>
    <w:p w:rsidR="00AF09BA" w:rsidRPr="001307DF" w:rsidRDefault="00AF09BA" w:rsidP="00AB6F07">
      <w:pPr>
        <w:ind w:left="2340" w:right="864"/>
        <w:jc w:val="both"/>
        <w:rPr>
          <w:rFonts w:ascii="Arial Black" w:hAnsi="Arial Black" w:cs="Tahoma"/>
          <w:b/>
          <w:sz w:val="22"/>
          <w:szCs w:val="22"/>
          <w:u w:val="single"/>
        </w:rPr>
      </w:pPr>
    </w:p>
    <w:p w:rsidR="00AF09BA" w:rsidRPr="001307DF" w:rsidRDefault="00AF09BA" w:rsidP="00AB6F07">
      <w:pPr>
        <w:numPr>
          <w:ilvl w:val="2"/>
          <w:numId w:val="33"/>
        </w:numPr>
        <w:tabs>
          <w:tab w:val="clear" w:pos="4500"/>
        </w:tabs>
        <w:ind w:left="2340" w:right="864" w:firstLine="0"/>
        <w:jc w:val="both"/>
        <w:rPr>
          <w:rFonts w:ascii="Arial Black" w:hAnsi="Arial Black" w:cs="Tahoma"/>
          <w:b/>
          <w:sz w:val="22"/>
          <w:szCs w:val="22"/>
          <w:u w:val="single"/>
        </w:rPr>
      </w:pPr>
      <w:r w:rsidRPr="001307DF">
        <w:rPr>
          <w:rFonts w:ascii="Arial Black" w:hAnsi="Arial Black" w:cs="Tahoma"/>
          <w:b/>
          <w:sz w:val="22"/>
          <w:szCs w:val="22"/>
          <w:u w:val="single"/>
        </w:rPr>
        <w:t>COMMERCE STREAM.</w:t>
      </w:r>
    </w:p>
    <w:p w:rsidR="00AF09BA" w:rsidRPr="006150C4" w:rsidRDefault="00AF09BA" w:rsidP="00AB6F07">
      <w:pPr>
        <w:ind w:left="2340" w:right="864"/>
        <w:jc w:val="both"/>
        <w:rPr>
          <w:rFonts w:ascii="Arial Black" w:hAnsi="Arial Black" w:cs="Tahoma"/>
          <w:b/>
          <w:sz w:val="30"/>
          <w:szCs w:val="30"/>
          <w:u w:val="single"/>
        </w:rPr>
      </w:pPr>
    </w:p>
    <w:p w:rsidR="00AF09BA" w:rsidRPr="001307DF" w:rsidRDefault="00AF09BA" w:rsidP="00AB6F07">
      <w:pPr>
        <w:ind w:left="2340" w:right="864"/>
        <w:jc w:val="both"/>
        <w:rPr>
          <w:rFonts w:ascii="Arial Black" w:hAnsi="Arial Black" w:cs="Tahoma"/>
          <w:sz w:val="22"/>
          <w:szCs w:val="22"/>
        </w:rPr>
      </w:pPr>
      <w:r>
        <w:rPr>
          <w:rFonts w:ascii="Arial Black" w:hAnsi="Arial Black" w:cs="Tahoma"/>
          <w:sz w:val="22"/>
          <w:szCs w:val="22"/>
        </w:rPr>
        <w:t xml:space="preserve">  (a)  A minimum of 6.4</w:t>
      </w:r>
      <w:r w:rsidRPr="001307DF">
        <w:rPr>
          <w:rFonts w:ascii="Arial Black" w:hAnsi="Arial Black" w:cs="Tahoma"/>
          <w:sz w:val="22"/>
          <w:szCs w:val="22"/>
        </w:rPr>
        <w:t xml:space="preserve"> CGPA</w:t>
      </w:r>
    </w:p>
    <w:p w:rsidR="00AF09BA" w:rsidRPr="001307DF" w:rsidRDefault="00AF09BA" w:rsidP="00AB6F07">
      <w:pPr>
        <w:ind w:left="2880" w:right="864" w:hanging="540"/>
        <w:jc w:val="both"/>
        <w:rPr>
          <w:rFonts w:ascii="Arial Black" w:hAnsi="Arial Black" w:cs="Tahoma"/>
          <w:sz w:val="22"/>
          <w:szCs w:val="22"/>
        </w:rPr>
      </w:pPr>
      <w:r w:rsidRPr="001307DF">
        <w:rPr>
          <w:rFonts w:ascii="Arial Black" w:hAnsi="Arial Black" w:cs="Tahoma"/>
          <w:sz w:val="22"/>
          <w:szCs w:val="22"/>
        </w:rPr>
        <w:t xml:space="preserve">  (b) Mathematics can be offered with Commerce if the student has obtained a minimum of B1 GRADE in Mathematics.</w:t>
      </w:r>
    </w:p>
    <w:p w:rsidR="00AF09BA" w:rsidRPr="006150C4" w:rsidRDefault="00AF09BA" w:rsidP="00AB6F07">
      <w:pPr>
        <w:ind w:left="2340" w:right="864"/>
        <w:jc w:val="both"/>
        <w:rPr>
          <w:rFonts w:ascii="Arial Black" w:hAnsi="Arial Black" w:cs="Tahoma"/>
          <w:sz w:val="26"/>
          <w:szCs w:val="26"/>
        </w:rPr>
      </w:pPr>
    </w:p>
    <w:p w:rsidR="00AF09BA" w:rsidRPr="001307DF" w:rsidRDefault="00AF09BA" w:rsidP="00AB6F07">
      <w:pPr>
        <w:numPr>
          <w:ilvl w:val="2"/>
          <w:numId w:val="33"/>
        </w:numPr>
        <w:tabs>
          <w:tab w:val="clear" w:pos="4500"/>
        </w:tabs>
        <w:ind w:left="6660" w:right="864" w:hanging="4320"/>
        <w:rPr>
          <w:rFonts w:ascii="Arial Black" w:hAnsi="Arial Black" w:cs="Tahoma"/>
          <w:b/>
          <w:sz w:val="22"/>
          <w:szCs w:val="22"/>
          <w:u w:val="single"/>
        </w:rPr>
      </w:pPr>
      <w:r w:rsidRPr="001307DF">
        <w:rPr>
          <w:rFonts w:ascii="Arial Black" w:hAnsi="Arial Black" w:cs="Tahoma"/>
          <w:b/>
          <w:sz w:val="22"/>
          <w:szCs w:val="22"/>
          <w:u w:val="single"/>
        </w:rPr>
        <w:t>HUMANITIES STREAM</w:t>
      </w:r>
    </w:p>
    <w:p w:rsidR="00AF09BA" w:rsidRPr="006150C4" w:rsidRDefault="00AF09BA" w:rsidP="00AB6F07">
      <w:pPr>
        <w:ind w:right="864"/>
        <w:jc w:val="both"/>
        <w:rPr>
          <w:rFonts w:ascii="Arial Black" w:hAnsi="Arial Black" w:cs="Tahoma"/>
          <w:color w:val="00CCFF"/>
          <w:sz w:val="26"/>
          <w:szCs w:val="26"/>
        </w:rPr>
      </w:pPr>
    </w:p>
    <w:p w:rsidR="00AF09BA" w:rsidRDefault="00AF09BA" w:rsidP="00AB6F07">
      <w:pPr>
        <w:ind w:left="2340" w:right="864"/>
        <w:jc w:val="both"/>
        <w:rPr>
          <w:rFonts w:ascii="Arial Black" w:hAnsi="Arial Black" w:cs="Tahoma"/>
          <w:sz w:val="22"/>
          <w:szCs w:val="22"/>
        </w:rPr>
      </w:pPr>
      <w:r w:rsidRPr="001307DF">
        <w:rPr>
          <w:rFonts w:ascii="Arial Black" w:hAnsi="Arial Black" w:cs="Tahoma"/>
          <w:sz w:val="22"/>
          <w:szCs w:val="22"/>
        </w:rPr>
        <w:t xml:space="preserve"> All students of Kendriya Vidyalayas if they are declared successful by the</w:t>
      </w:r>
      <w:r>
        <w:rPr>
          <w:rFonts w:ascii="Arial Black" w:hAnsi="Arial Black" w:cs="Tahoma"/>
          <w:sz w:val="22"/>
          <w:szCs w:val="22"/>
        </w:rPr>
        <w:t xml:space="preserve"> CBSE would be given admission:</w:t>
      </w:r>
    </w:p>
    <w:p w:rsidR="00AF09BA" w:rsidRDefault="00AF09BA" w:rsidP="00F74BA4">
      <w:pPr>
        <w:numPr>
          <w:ilvl w:val="0"/>
          <w:numId w:val="39"/>
        </w:numPr>
        <w:ind w:right="864"/>
        <w:jc w:val="both"/>
        <w:rPr>
          <w:rFonts w:ascii="Arial Black" w:hAnsi="Arial Black" w:cs="Tahoma"/>
          <w:sz w:val="22"/>
          <w:szCs w:val="22"/>
        </w:rPr>
      </w:pPr>
      <w:r w:rsidRPr="001307DF">
        <w:rPr>
          <w:rFonts w:ascii="Arial Black" w:hAnsi="Arial Black" w:cs="Tahoma"/>
          <w:sz w:val="22"/>
          <w:szCs w:val="22"/>
        </w:rPr>
        <w:t>Humanities with mathematics can be offered if at least B1 GRADE is obtained in Mathematics.</w:t>
      </w:r>
    </w:p>
    <w:p w:rsidR="00AF09BA" w:rsidRDefault="00AF09BA" w:rsidP="00F74BA4">
      <w:pPr>
        <w:numPr>
          <w:ilvl w:val="0"/>
          <w:numId w:val="39"/>
        </w:numPr>
        <w:ind w:right="864"/>
        <w:jc w:val="both"/>
        <w:rPr>
          <w:rFonts w:ascii="Arial Black" w:hAnsi="Arial Black" w:cs="Tahoma"/>
          <w:sz w:val="22"/>
          <w:szCs w:val="22"/>
        </w:rPr>
      </w:pPr>
      <w:r w:rsidRPr="001307DF">
        <w:rPr>
          <w:rFonts w:ascii="Arial Black" w:hAnsi="Arial Black" w:cs="Tahoma"/>
          <w:sz w:val="22"/>
          <w:szCs w:val="22"/>
        </w:rPr>
        <w:t>Humanities with</w:t>
      </w:r>
      <w:r>
        <w:rPr>
          <w:rFonts w:ascii="Arial Black" w:hAnsi="Arial Black" w:cs="Tahoma"/>
          <w:sz w:val="22"/>
          <w:szCs w:val="22"/>
        </w:rPr>
        <w:t xml:space="preserve"> Economics can be offered with minimum of 6.0 CGPA.</w:t>
      </w:r>
    </w:p>
    <w:p w:rsidR="00AF09BA" w:rsidRPr="001307DF" w:rsidRDefault="00AF09BA" w:rsidP="00F74BA4">
      <w:pPr>
        <w:numPr>
          <w:ilvl w:val="0"/>
          <w:numId w:val="39"/>
        </w:numPr>
        <w:ind w:right="864"/>
        <w:jc w:val="both"/>
        <w:rPr>
          <w:rFonts w:ascii="Arial Black" w:hAnsi="Arial Black" w:cs="Tahoma"/>
          <w:sz w:val="22"/>
          <w:szCs w:val="22"/>
        </w:rPr>
      </w:pPr>
      <w:r>
        <w:rPr>
          <w:rFonts w:ascii="Arial Black" w:hAnsi="Arial Black" w:cs="Tahoma"/>
          <w:sz w:val="22"/>
          <w:szCs w:val="22"/>
        </w:rPr>
        <w:t>Students who are NOT eligible/NOT opting for Economics will be offered Political Science or Sociology or Psychology.</w:t>
      </w:r>
    </w:p>
    <w:p w:rsidR="00AF09BA" w:rsidRDefault="00AF09BA" w:rsidP="00AB6F07">
      <w:pPr>
        <w:ind w:left="2880" w:right="864"/>
        <w:jc w:val="both"/>
        <w:rPr>
          <w:rFonts w:ascii="Arial Black" w:hAnsi="Arial Black" w:cs="Tahoma"/>
          <w:sz w:val="22"/>
          <w:szCs w:val="22"/>
        </w:rPr>
      </w:pPr>
      <w:r w:rsidRPr="001307DF">
        <w:rPr>
          <w:rFonts w:ascii="Arial Black" w:hAnsi="Arial Black" w:cs="Tahoma"/>
          <w:sz w:val="22"/>
          <w:szCs w:val="22"/>
        </w:rPr>
        <w:tab/>
      </w:r>
    </w:p>
    <w:p w:rsidR="00AF09BA" w:rsidRDefault="00AF09BA" w:rsidP="00F37CE3">
      <w:pPr>
        <w:ind w:left="3420" w:right="864" w:hanging="1080"/>
        <w:jc w:val="both"/>
        <w:rPr>
          <w:rFonts w:ascii="Arial Black" w:hAnsi="Arial Black" w:cs="Tahoma"/>
          <w:sz w:val="22"/>
          <w:szCs w:val="22"/>
        </w:rPr>
      </w:pPr>
      <w:r w:rsidRPr="001307DF">
        <w:rPr>
          <w:rFonts w:ascii="Arial Black" w:hAnsi="Arial Black" w:cs="Tahoma"/>
          <w:b/>
          <w:sz w:val="22"/>
          <w:szCs w:val="22"/>
        </w:rPr>
        <w:t>Note:</w:t>
      </w:r>
      <w:r w:rsidRPr="001307DF">
        <w:rPr>
          <w:rFonts w:ascii="Arial Black" w:hAnsi="Arial Black" w:cs="Tahoma"/>
          <w:b/>
          <w:sz w:val="22"/>
          <w:szCs w:val="22"/>
        </w:rPr>
        <w:tab/>
        <w:t>INFORMATICS PRACTICES AS AN ELECTIVE SUBJECT IS OFFERED TO ALL STREAMS. ADMISSION TO THIS WOULD BE GRANTED AS PER THE COMBINED MERIT LIST.</w:t>
      </w:r>
      <w:r w:rsidRPr="001307DF">
        <w:rPr>
          <w:rFonts w:ascii="Arial Black" w:hAnsi="Arial Black" w:cs="Tahoma"/>
          <w:sz w:val="22"/>
          <w:szCs w:val="22"/>
        </w:rPr>
        <w:t xml:space="preserve">      </w:t>
      </w:r>
    </w:p>
    <w:p w:rsidR="00AF09BA" w:rsidRPr="001307DF" w:rsidRDefault="00AF09BA" w:rsidP="00AB6F07">
      <w:pPr>
        <w:tabs>
          <w:tab w:val="left" w:pos="1080"/>
        </w:tabs>
        <w:ind w:left="2340" w:right="864" w:hanging="1260"/>
        <w:jc w:val="both"/>
        <w:rPr>
          <w:rFonts w:ascii="Arial Black" w:hAnsi="Arial Black" w:cs="Tahoma"/>
          <w:sz w:val="22"/>
          <w:szCs w:val="22"/>
        </w:rPr>
      </w:pPr>
      <w:r w:rsidRPr="001307DF">
        <w:rPr>
          <w:rFonts w:ascii="Arial Black" w:hAnsi="Arial Black" w:cs="Tahoma"/>
          <w:sz w:val="22"/>
          <w:szCs w:val="22"/>
        </w:rPr>
        <w:tab/>
      </w:r>
      <w:r w:rsidRPr="001307DF">
        <w:rPr>
          <w:rFonts w:ascii="Arial Black" w:hAnsi="Arial Black" w:cs="Tahoma"/>
          <w:b/>
          <w:sz w:val="22"/>
          <w:szCs w:val="22"/>
        </w:rPr>
        <w:t>Computer Science / Bio-Technology</w:t>
      </w:r>
      <w:r w:rsidRPr="001307DF">
        <w:rPr>
          <w:rFonts w:ascii="Arial Black" w:hAnsi="Arial Black" w:cs="Tahoma"/>
          <w:sz w:val="22"/>
          <w:szCs w:val="22"/>
        </w:rPr>
        <w:t>, wherever available as an elective subject is to be offered to students of Science Stream and admission would be granted as per combined merit list. Multi-media &amp; Web-Designing Technology (wherever available) as elective subject may be offered to students of all the streams (Commerce, Humanities &amp; Science)</w:t>
      </w:r>
      <w:r>
        <w:rPr>
          <w:rFonts w:ascii="Arial Black" w:hAnsi="Arial Black" w:cs="Tahoma"/>
          <w:sz w:val="22"/>
          <w:szCs w:val="22"/>
        </w:rPr>
        <w:t>.</w:t>
      </w:r>
      <w:r w:rsidRPr="001307DF">
        <w:rPr>
          <w:rFonts w:ascii="Arial Black" w:hAnsi="Arial Black" w:cs="Tahoma"/>
          <w:sz w:val="22"/>
          <w:szCs w:val="22"/>
        </w:rPr>
        <w:t xml:space="preserve"> </w:t>
      </w:r>
    </w:p>
    <w:p w:rsidR="00AF09BA" w:rsidRDefault="00AF09BA" w:rsidP="00AB6F07">
      <w:pPr>
        <w:tabs>
          <w:tab w:val="left" w:pos="1080"/>
        </w:tabs>
        <w:ind w:left="2880" w:right="864" w:hanging="1800"/>
        <w:jc w:val="both"/>
        <w:rPr>
          <w:rFonts w:ascii="Arial Black" w:hAnsi="Arial Black" w:cs="Tahoma"/>
          <w:sz w:val="22"/>
          <w:szCs w:val="22"/>
        </w:rPr>
      </w:pPr>
    </w:p>
    <w:p w:rsidR="00AF09BA" w:rsidRPr="001307DF" w:rsidRDefault="00AF09BA" w:rsidP="00AB6F07">
      <w:pPr>
        <w:ind w:left="2340" w:right="864" w:firstLine="540"/>
        <w:jc w:val="both"/>
        <w:rPr>
          <w:rFonts w:ascii="Arial Black" w:hAnsi="Arial Black" w:cs="Tahoma"/>
          <w:caps/>
          <w:sz w:val="22"/>
          <w:szCs w:val="22"/>
        </w:rPr>
      </w:pPr>
      <w:r>
        <w:rPr>
          <w:rFonts w:ascii="Arial Black" w:hAnsi="Arial Black" w:cs="Tahoma"/>
          <w:b/>
          <w:bCs/>
          <w:sz w:val="22"/>
          <w:szCs w:val="22"/>
        </w:rPr>
        <w:lastRenderedPageBreak/>
        <w:t>The f</w:t>
      </w:r>
      <w:r w:rsidRPr="001307DF">
        <w:rPr>
          <w:rFonts w:ascii="Arial Black" w:hAnsi="Arial Black" w:cs="Tahoma"/>
          <w:b/>
          <w:bCs/>
          <w:sz w:val="22"/>
          <w:szCs w:val="22"/>
        </w:rPr>
        <w:t xml:space="preserve">ollowing concessions </w:t>
      </w:r>
      <w:r>
        <w:rPr>
          <w:rFonts w:ascii="Arial Black" w:hAnsi="Arial Black" w:cs="Tahoma"/>
          <w:b/>
          <w:bCs/>
          <w:sz w:val="22"/>
          <w:szCs w:val="22"/>
        </w:rPr>
        <w:t>will be allowed for admission for Class XI.</w:t>
      </w:r>
      <w:r w:rsidRPr="001307DF">
        <w:rPr>
          <w:rFonts w:ascii="Arial Black" w:hAnsi="Arial Black" w:cs="Tahoma"/>
          <w:caps/>
          <w:sz w:val="22"/>
          <w:szCs w:val="22"/>
        </w:rPr>
        <w:t> </w:t>
      </w:r>
    </w:p>
    <w:p w:rsidR="00AF09BA" w:rsidRPr="00AB6F07" w:rsidRDefault="00AF09BA" w:rsidP="00AB6F07">
      <w:pPr>
        <w:ind w:left="2160" w:right="864" w:firstLine="720"/>
        <w:jc w:val="both"/>
        <w:rPr>
          <w:rFonts w:ascii="Arial Black" w:hAnsi="Arial Black" w:cs="Tahoma"/>
          <w:caps/>
          <w:sz w:val="14"/>
          <w:szCs w:val="14"/>
        </w:rPr>
      </w:pPr>
    </w:p>
    <w:p w:rsidR="00AF09BA" w:rsidRDefault="00AF09BA" w:rsidP="00AB6F07">
      <w:pPr>
        <w:ind w:left="2880" w:right="864" w:hanging="720"/>
        <w:jc w:val="both"/>
        <w:rPr>
          <w:rFonts w:ascii="Arial Black" w:hAnsi="Arial Black" w:cs="Tahoma"/>
          <w:sz w:val="22"/>
          <w:szCs w:val="22"/>
        </w:rPr>
      </w:pPr>
      <w:r w:rsidRPr="001307DF">
        <w:rPr>
          <w:rFonts w:ascii="Arial Black" w:hAnsi="Arial Black" w:cs="Tahoma"/>
          <w:sz w:val="22"/>
          <w:szCs w:val="22"/>
        </w:rPr>
        <w:t>a)</w:t>
      </w:r>
      <w:r w:rsidRPr="001307DF">
        <w:rPr>
          <w:rFonts w:ascii="Arial Black" w:hAnsi="Arial Black" w:cs="Tahoma"/>
          <w:color w:val="00CCFF"/>
          <w:sz w:val="22"/>
          <w:szCs w:val="22"/>
        </w:rPr>
        <w:tab/>
      </w:r>
      <w:r w:rsidRPr="001307DF">
        <w:rPr>
          <w:rFonts w:ascii="Arial Black" w:hAnsi="Arial Black" w:cs="Tahoma"/>
          <w:sz w:val="22"/>
          <w:szCs w:val="22"/>
        </w:rPr>
        <w:t>Students belonging to SC/ST would be given upgradation by one grade in two subjects wherever required. CGPA may be enhanced by 0.4 for the purpose of admission to class XI Science/Commerce Stream</w:t>
      </w:r>
      <w:r>
        <w:rPr>
          <w:rFonts w:ascii="Arial Black" w:hAnsi="Arial Black" w:cs="Tahoma"/>
          <w:sz w:val="22"/>
          <w:szCs w:val="22"/>
        </w:rPr>
        <w:t>/Humanities</w:t>
      </w:r>
      <w:r w:rsidRPr="001307DF">
        <w:rPr>
          <w:rFonts w:ascii="Arial Black" w:hAnsi="Arial Black" w:cs="Tahoma"/>
          <w:sz w:val="22"/>
          <w:szCs w:val="22"/>
        </w:rPr>
        <w:t>.</w:t>
      </w:r>
    </w:p>
    <w:p w:rsidR="00AF09BA" w:rsidRPr="001307DF" w:rsidRDefault="00AF09BA" w:rsidP="00AB6F07">
      <w:pPr>
        <w:ind w:left="2880" w:right="864" w:hanging="720"/>
        <w:jc w:val="both"/>
        <w:rPr>
          <w:rFonts w:ascii="Arial Black" w:hAnsi="Arial Black" w:cs="Tahoma"/>
          <w:sz w:val="22"/>
          <w:szCs w:val="22"/>
        </w:rPr>
      </w:pPr>
    </w:p>
    <w:p w:rsidR="00AF09BA" w:rsidRDefault="00AF09BA" w:rsidP="00AB6F07">
      <w:pPr>
        <w:ind w:left="2880" w:right="864" w:hanging="720"/>
        <w:jc w:val="both"/>
        <w:rPr>
          <w:rFonts w:ascii="Arial Black" w:hAnsi="Arial Black" w:cs="Tahoma"/>
          <w:caps/>
          <w:sz w:val="22"/>
          <w:szCs w:val="22"/>
        </w:rPr>
      </w:pPr>
      <w:r w:rsidRPr="001307DF">
        <w:rPr>
          <w:rFonts w:ascii="Arial Black" w:hAnsi="Arial Black" w:cs="Tahoma"/>
          <w:sz w:val="22"/>
          <w:szCs w:val="22"/>
        </w:rPr>
        <w:t>b)</w:t>
      </w:r>
      <w:r w:rsidRPr="001307DF">
        <w:rPr>
          <w:rFonts w:ascii="Arial Black" w:hAnsi="Arial Black" w:cs="Tahoma"/>
          <w:sz w:val="22"/>
          <w:szCs w:val="22"/>
        </w:rPr>
        <w:tab/>
        <w:t>The following concession will be granted to students for admission who participated in Games &amp; Sports meet/Scouting &amp; Guiding/NCC/Adventure activities at various levels. The certificate needed for this purpose can be of any preceding years.</w:t>
      </w:r>
      <w:r w:rsidRPr="001307DF">
        <w:rPr>
          <w:rFonts w:ascii="Arial Black" w:hAnsi="Arial Black" w:cs="Tahoma"/>
          <w:caps/>
          <w:sz w:val="22"/>
          <w:szCs w:val="22"/>
        </w:rPr>
        <w:t> </w:t>
      </w:r>
    </w:p>
    <w:p w:rsidR="00AF09BA" w:rsidRPr="001307DF" w:rsidRDefault="00AF09BA" w:rsidP="00AB6F07">
      <w:pPr>
        <w:ind w:left="2880" w:right="864" w:hanging="720"/>
        <w:jc w:val="both"/>
        <w:rPr>
          <w:rFonts w:ascii="Arial Black" w:hAnsi="Arial Black" w:cs="Tahoma"/>
          <w:caps/>
          <w:sz w:val="22"/>
          <w:szCs w:val="22"/>
        </w:r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800"/>
        <w:gridCol w:w="2478"/>
        <w:gridCol w:w="2382"/>
        <w:gridCol w:w="1662"/>
        <w:gridCol w:w="1398"/>
      </w:tblGrid>
      <w:tr w:rsidR="00AF09BA" w:rsidRPr="001307DF">
        <w:tc>
          <w:tcPr>
            <w:tcW w:w="720" w:type="dxa"/>
          </w:tcPr>
          <w:p w:rsidR="00AF09BA" w:rsidRPr="00AB6F07" w:rsidRDefault="00AF09BA" w:rsidP="00AB6F07">
            <w:pPr>
              <w:ind w:right="-108"/>
              <w:jc w:val="both"/>
              <w:rPr>
                <w:rFonts w:ascii="Arial Black" w:hAnsi="Arial Black" w:cs="Tahoma"/>
                <w:sz w:val="20"/>
                <w:szCs w:val="20"/>
              </w:rPr>
            </w:pPr>
            <w:r w:rsidRPr="00AB6F07">
              <w:rPr>
                <w:rFonts w:ascii="Arial Black" w:hAnsi="Arial Black" w:cs="Tahoma"/>
                <w:sz w:val="20"/>
                <w:szCs w:val="20"/>
              </w:rPr>
              <w:t>S.No.</w:t>
            </w:r>
          </w:p>
        </w:tc>
        <w:tc>
          <w:tcPr>
            <w:tcW w:w="1800" w:type="dxa"/>
          </w:tcPr>
          <w:p w:rsidR="00AF09BA" w:rsidRPr="00AB6F07" w:rsidRDefault="00AF09BA" w:rsidP="00AB6F07">
            <w:pPr>
              <w:ind w:right="-66"/>
              <w:rPr>
                <w:rFonts w:ascii="Arial Black" w:hAnsi="Arial Black" w:cs="Tahoma"/>
                <w:sz w:val="20"/>
                <w:szCs w:val="20"/>
              </w:rPr>
            </w:pPr>
            <w:r w:rsidRPr="00AB6F07">
              <w:rPr>
                <w:rFonts w:ascii="Arial Black" w:hAnsi="Arial Black" w:cs="Tahoma"/>
                <w:sz w:val="20"/>
                <w:szCs w:val="20"/>
              </w:rPr>
              <w:t>Sports &amp; Games</w:t>
            </w:r>
          </w:p>
        </w:tc>
        <w:tc>
          <w:tcPr>
            <w:tcW w:w="2478" w:type="dxa"/>
          </w:tcPr>
          <w:p w:rsidR="00AF09BA" w:rsidRPr="00AB6F07" w:rsidRDefault="00AF09BA" w:rsidP="00AB6F07">
            <w:pPr>
              <w:ind w:right="150"/>
              <w:jc w:val="center"/>
              <w:rPr>
                <w:rFonts w:ascii="Arial Black" w:hAnsi="Arial Black" w:cs="Tahoma"/>
                <w:sz w:val="20"/>
                <w:szCs w:val="20"/>
              </w:rPr>
            </w:pPr>
            <w:r w:rsidRPr="00AB6F07">
              <w:rPr>
                <w:rFonts w:ascii="Arial Black" w:hAnsi="Arial Black" w:cs="Tahoma"/>
                <w:sz w:val="20"/>
                <w:szCs w:val="20"/>
              </w:rPr>
              <w:t>NCC</w:t>
            </w:r>
          </w:p>
        </w:tc>
        <w:tc>
          <w:tcPr>
            <w:tcW w:w="2382" w:type="dxa"/>
          </w:tcPr>
          <w:p w:rsidR="00AF09BA" w:rsidRPr="00AB6F07" w:rsidRDefault="00AF09BA" w:rsidP="00AB6F07">
            <w:pPr>
              <w:jc w:val="both"/>
              <w:rPr>
                <w:rFonts w:ascii="Arial Black" w:hAnsi="Arial Black" w:cs="Tahoma"/>
                <w:sz w:val="20"/>
                <w:szCs w:val="20"/>
              </w:rPr>
            </w:pPr>
            <w:r w:rsidRPr="00AB6F07">
              <w:rPr>
                <w:rFonts w:ascii="Arial Black" w:hAnsi="Arial Black" w:cs="Tahoma"/>
                <w:sz w:val="20"/>
                <w:szCs w:val="20"/>
              </w:rPr>
              <w:t>Scouting/  Guiding</w:t>
            </w:r>
          </w:p>
        </w:tc>
        <w:tc>
          <w:tcPr>
            <w:tcW w:w="1662" w:type="dxa"/>
          </w:tcPr>
          <w:p w:rsidR="00AF09BA" w:rsidRPr="00AB6F07" w:rsidRDefault="00AF09BA" w:rsidP="00AB6F07">
            <w:pPr>
              <w:rPr>
                <w:rFonts w:ascii="Arial Black" w:hAnsi="Arial Black" w:cs="Tahoma"/>
                <w:sz w:val="20"/>
                <w:szCs w:val="20"/>
              </w:rPr>
            </w:pPr>
            <w:r w:rsidRPr="00AB6F07">
              <w:rPr>
                <w:rFonts w:ascii="Arial Black" w:hAnsi="Arial Black" w:cs="Tahoma"/>
                <w:sz w:val="20"/>
                <w:szCs w:val="20"/>
              </w:rPr>
              <w:t>Adventure Activities for admission to Science/ Commerce stream</w:t>
            </w:r>
          </w:p>
        </w:tc>
        <w:tc>
          <w:tcPr>
            <w:tcW w:w="1398" w:type="dxa"/>
          </w:tcPr>
          <w:p w:rsidR="00AF09BA" w:rsidRPr="00AB6F07" w:rsidRDefault="00AF09BA" w:rsidP="00AB6F07">
            <w:pPr>
              <w:ind w:right="-66"/>
              <w:jc w:val="both"/>
              <w:rPr>
                <w:rFonts w:ascii="Arial Black" w:hAnsi="Arial Black" w:cs="Tahoma"/>
                <w:sz w:val="20"/>
                <w:szCs w:val="20"/>
              </w:rPr>
            </w:pPr>
            <w:r w:rsidRPr="00AB6F07">
              <w:rPr>
                <w:rFonts w:ascii="Arial Black" w:hAnsi="Arial Black" w:cs="Tahoma"/>
                <w:sz w:val="20"/>
                <w:szCs w:val="20"/>
              </w:rPr>
              <w:t>Concession of marks</w:t>
            </w:r>
          </w:p>
        </w:tc>
      </w:tr>
      <w:tr w:rsidR="00AF09BA" w:rsidRPr="001307DF">
        <w:tc>
          <w:tcPr>
            <w:tcW w:w="720" w:type="dxa"/>
          </w:tcPr>
          <w:p w:rsidR="00AF09BA" w:rsidRPr="006A6C90" w:rsidRDefault="00AF09BA" w:rsidP="00AB6F07">
            <w:pPr>
              <w:jc w:val="center"/>
              <w:rPr>
                <w:rFonts w:ascii="Arial Black" w:hAnsi="Arial Black" w:cs="Tahoma"/>
                <w:sz w:val="20"/>
                <w:szCs w:val="20"/>
              </w:rPr>
            </w:pPr>
            <w:r w:rsidRPr="006A6C90">
              <w:rPr>
                <w:rFonts w:ascii="Arial Black" w:hAnsi="Arial Black" w:cs="Tahoma"/>
                <w:sz w:val="20"/>
                <w:szCs w:val="20"/>
              </w:rPr>
              <w:t>a.</w:t>
            </w:r>
          </w:p>
        </w:tc>
        <w:tc>
          <w:tcPr>
            <w:tcW w:w="1800" w:type="dxa"/>
          </w:tcPr>
          <w:p w:rsidR="00AF09BA" w:rsidRPr="006A6C90" w:rsidRDefault="00AF09BA" w:rsidP="006A6C90">
            <w:pPr>
              <w:rPr>
                <w:rFonts w:ascii="Arial Black" w:hAnsi="Arial Black" w:cs="Tahoma"/>
                <w:sz w:val="20"/>
                <w:szCs w:val="20"/>
              </w:rPr>
            </w:pPr>
            <w:r w:rsidRPr="006A6C90">
              <w:rPr>
                <w:rFonts w:ascii="Arial Black" w:hAnsi="Arial Black" w:cs="Tahoma"/>
                <w:sz w:val="20"/>
                <w:szCs w:val="20"/>
              </w:rPr>
              <w:t>Participation at SGFI or equivalent level.</w:t>
            </w:r>
          </w:p>
        </w:tc>
        <w:tc>
          <w:tcPr>
            <w:tcW w:w="2478" w:type="dxa"/>
          </w:tcPr>
          <w:p w:rsidR="00AF09BA" w:rsidRPr="006A6C90" w:rsidRDefault="00AF09BA" w:rsidP="00AB6F07">
            <w:pPr>
              <w:ind w:right="72"/>
              <w:jc w:val="both"/>
              <w:rPr>
                <w:rFonts w:ascii="Arial Black" w:hAnsi="Arial Black" w:cs="Tahoma"/>
                <w:sz w:val="20"/>
                <w:szCs w:val="20"/>
              </w:rPr>
            </w:pPr>
            <w:r w:rsidRPr="006A6C90">
              <w:rPr>
                <w:rFonts w:ascii="Arial Black" w:hAnsi="Arial Black" w:cs="Tahoma"/>
                <w:sz w:val="20"/>
                <w:szCs w:val="20"/>
              </w:rPr>
              <w:t>‘A’ certificate and participation in Republic/PM Rally</w:t>
            </w:r>
          </w:p>
        </w:tc>
        <w:tc>
          <w:tcPr>
            <w:tcW w:w="2382" w:type="dxa"/>
          </w:tcPr>
          <w:p w:rsidR="00AF09BA" w:rsidRPr="006A6C90" w:rsidRDefault="00AF09BA" w:rsidP="00AB6F07">
            <w:pPr>
              <w:ind w:right="72"/>
              <w:jc w:val="both"/>
              <w:rPr>
                <w:rFonts w:ascii="Arial Black" w:hAnsi="Arial Black" w:cs="Tahoma"/>
                <w:sz w:val="20"/>
                <w:szCs w:val="20"/>
              </w:rPr>
            </w:pPr>
            <w:r w:rsidRPr="006A6C90">
              <w:rPr>
                <w:rFonts w:ascii="Arial Black" w:hAnsi="Arial Black" w:cs="Tahoma"/>
                <w:sz w:val="20"/>
                <w:szCs w:val="20"/>
              </w:rPr>
              <w:t>Rashtrapati Puraskar award certificate</w:t>
            </w:r>
          </w:p>
        </w:tc>
        <w:tc>
          <w:tcPr>
            <w:tcW w:w="1662" w:type="dxa"/>
          </w:tcPr>
          <w:p w:rsidR="00AF09BA" w:rsidRPr="006A6C90" w:rsidRDefault="00AF09BA" w:rsidP="006A6C90">
            <w:pPr>
              <w:ind w:right="30"/>
              <w:jc w:val="center"/>
              <w:rPr>
                <w:rFonts w:ascii="Arial Black" w:hAnsi="Arial Black" w:cs="Tahoma"/>
                <w:sz w:val="20"/>
                <w:szCs w:val="20"/>
              </w:rPr>
            </w:pPr>
            <w:r w:rsidRPr="006A6C90">
              <w:rPr>
                <w:rFonts w:ascii="Arial Black" w:hAnsi="Arial Black" w:cs="Tahoma"/>
                <w:sz w:val="20"/>
                <w:szCs w:val="20"/>
              </w:rPr>
              <w:t>NIL</w:t>
            </w:r>
          </w:p>
        </w:tc>
        <w:tc>
          <w:tcPr>
            <w:tcW w:w="1398" w:type="dxa"/>
          </w:tcPr>
          <w:p w:rsidR="00AF09BA" w:rsidRPr="006A6C90" w:rsidRDefault="00AF09BA" w:rsidP="006A6C90">
            <w:pPr>
              <w:jc w:val="both"/>
              <w:rPr>
                <w:rFonts w:ascii="Arial Black" w:hAnsi="Arial Black" w:cs="Tahoma"/>
                <w:sz w:val="20"/>
                <w:szCs w:val="20"/>
              </w:rPr>
            </w:pPr>
            <w:r w:rsidRPr="006A6C90">
              <w:rPr>
                <w:rFonts w:ascii="Arial Black" w:hAnsi="Arial Black" w:cs="Tahoma"/>
                <w:sz w:val="20"/>
                <w:szCs w:val="20"/>
              </w:rPr>
              <w:t>0.8 points in CGPA</w:t>
            </w:r>
          </w:p>
        </w:tc>
      </w:tr>
      <w:tr w:rsidR="00AF09BA" w:rsidRPr="001307DF">
        <w:tc>
          <w:tcPr>
            <w:tcW w:w="720" w:type="dxa"/>
          </w:tcPr>
          <w:p w:rsidR="00AF09BA" w:rsidRPr="006A6C90" w:rsidRDefault="00AF09BA" w:rsidP="006A6C90">
            <w:pPr>
              <w:jc w:val="both"/>
              <w:rPr>
                <w:rFonts w:ascii="Arial Black" w:hAnsi="Arial Black" w:cs="Tahoma"/>
                <w:sz w:val="20"/>
                <w:szCs w:val="20"/>
              </w:rPr>
            </w:pPr>
            <w:r w:rsidRPr="006A6C90">
              <w:rPr>
                <w:rFonts w:ascii="Arial Black" w:hAnsi="Arial Black" w:cs="Tahoma"/>
                <w:sz w:val="20"/>
                <w:szCs w:val="20"/>
              </w:rPr>
              <w:t>b.</w:t>
            </w:r>
          </w:p>
        </w:tc>
        <w:tc>
          <w:tcPr>
            <w:tcW w:w="1800" w:type="dxa"/>
          </w:tcPr>
          <w:p w:rsidR="00AF09BA" w:rsidRPr="006A6C90" w:rsidRDefault="00AF09BA" w:rsidP="006A6C90">
            <w:pPr>
              <w:rPr>
                <w:rFonts w:ascii="Arial Black" w:hAnsi="Arial Black" w:cs="Tahoma"/>
                <w:sz w:val="20"/>
                <w:szCs w:val="20"/>
              </w:rPr>
            </w:pPr>
            <w:r w:rsidRPr="006A6C90">
              <w:rPr>
                <w:rFonts w:ascii="Arial Black" w:hAnsi="Arial Black" w:cs="Tahoma"/>
                <w:sz w:val="20"/>
                <w:szCs w:val="20"/>
              </w:rPr>
              <w:t>Participation at KVS National/ State level</w:t>
            </w:r>
          </w:p>
        </w:tc>
        <w:tc>
          <w:tcPr>
            <w:tcW w:w="2478" w:type="dxa"/>
          </w:tcPr>
          <w:p w:rsidR="00AF09BA" w:rsidRPr="006A6C90" w:rsidRDefault="00AF09BA" w:rsidP="006A6C90">
            <w:pPr>
              <w:ind w:right="30"/>
              <w:jc w:val="both"/>
              <w:rPr>
                <w:rFonts w:ascii="Arial Black" w:hAnsi="Arial Black" w:cs="Tahoma"/>
                <w:sz w:val="20"/>
                <w:szCs w:val="20"/>
              </w:rPr>
            </w:pPr>
            <w:r w:rsidRPr="006A6C90">
              <w:rPr>
                <w:rFonts w:ascii="Arial Black" w:hAnsi="Arial Black" w:cs="Tahoma"/>
                <w:sz w:val="20"/>
                <w:szCs w:val="20"/>
              </w:rPr>
              <w:t>‘A’</w:t>
            </w:r>
            <w:r>
              <w:rPr>
                <w:rFonts w:ascii="Arial Black" w:hAnsi="Arial Black" w:cs="Tahoma"/>
                <w:sz w:val="20"/>
                <w:szCs w:val="20"/>
              </w:rPr>
              <w:t xml:space="preserve"> certificate and best Cadet in D</w:t>
            </w:r>
            <w:r w:rsidRPr="006A6C90">
              <w:rPr>
                <w:rFonts w:ascii="Arial Black" w:hAnsi="Arial Black" w:cs="Tahoma"/>
                <w:sz w:val="20"/>
                <w:szCs w:val="20"/>
              </w:rPr>
              <w:t>istt/State level</w:t>
            </w:r>
          </w:p>
        </w:tc>
        <w:tc>
          <w:tcPr>
            <w:tcW w:w="2382" w:type="dxa"/>
          </w:tcPr>
          <w:p w:rsidR="00AF09BA" w:rsidRPr="006A6C90" w:rsidRDefault="00AF09BA" w:rsidP="006A6C90">
            <w:pPr>
              <w:ind w:right="30"/>
              <w:rPr>
                <w:rFonts w:ascii="Arial Black" w:hAnsi="Arial Black" w:cs="Tahoma"/>
                <w:sz w:val="20"/>
                <w:szCs w:val="20"/>
              </w:rPr>
            </w:pPr>
            <w:r w:rsidRPr="006A6C90">
              <w:rPr>
                <w:rFonts w:ascii="Arial Black" w:hAnsi="Arial Black" w:cs="Tahoma"/>
                <w:sz w:val="20"/>
                <w:szCs w:val="20"/>
              </w:rPr>
              <w:t>Rajya Puruskar award certificate with 07 proficiency badges.</w:t>
            </w:r>
          </w:p>
        </w:tc>
        <w:tc>
          <w:tcPr>
            <w:tcW w:w="1662" w:type="dxa"/>
          </w:tcPr>
          <w:p w:rsidR="00AF09BA" w:rsidRPr="006A6C90" w:rsidRDefault="00AF09BA" w:rsidP="006A6C90">
            <w:pPr>
              <w:ind w:right="30"/>
              <w:jc w:val="center"/>
              <w:rPr>
                <w:rFonts w:ascii="Arial Black" w:hAnsi="Arial Black" w:cs="Tahoma"/>
                <w:sz w:val="20"/>
                <w:szCs w:val="20"/>
              </w:rPr>
            </w:pPr>
            <w:r w:rsidRPr="006A6C90">
              <w:rPr>
                <w:rFonts w:ascii="Arial Black" w:hAnsi="Arial Black" w:cs="Tahoma"/>
                <w:sz w:val="20"/>
                <w:szCs w:val="20"/>
              </w:rPr>
              <w:t>NIL</w:t>
            </w:r>
          </w:p>
        </w:tc>
        <w:tc>
          <w:tcPr>
            <w:tcW w:w="1398" w:type="dxa"/>
          </w:tcPr>
          <w:p w:rsidR="00AF09BA" w:rsidRPr="006A6C90" w:rsidRDefault="00AF09BA" w:rsidP="006A6C90">
            <w:pPr>
              <w:ind w:right="72"/>
              <w:jc w:val="both"/>
              <w:rPr>
                <w:rFonts w:ascii="Arial Black" w:hAnsi="Arial Black" w:cs="Tahoma"/>
                <w:sz w:val="20"/>
                <w:szCs w:val="20"/>
              </w:rPr>
            </w:pPr>
            <w:r w:rsidRPr="006A6C90">
              <w:rPr>
                <w:rFonts w:ascii="Arial Black" w:hAnsi="Arial Black" w:cs="Tahoma"/>
                <w:sz w:val="20"/>
                <w:szCs w:val="20"/>
              </w:rPr>
              <w:t>0.6 points in CGPA</w:t>
            </w:r>
          </w:p>
        </w:tc>
      </w:tr>
      <w:tr w:rsidR="00AF09BA" w:rsidRPr="001307DF">
        <w:tc>
          <w:tcPr>
            <w:tcW w:w="720" w:type="dxa"/>
          </w:tcPr>
          <w:p w:rsidR="00AF09BA" w:rsidRPr="006A6C90" w:rsidRDefault="00AF09BA" w:rsidP="006A6C90">
            <w:pPr>
              <w:jc w:val="both"/>
              <w:rPr>
                <w:rFonts w:ascii="Arial Black" w:hAnsi="Arial Black" w:cs="Tahoma"/>
                <w:sz w:val="20"/>
                <w:szCs w:val="20"/>
              </w:rPr>
            </w:pPr>
            <w:r w:rsidRPr="006A6C90">
              <w:rPr>
                <w:rFonts w:ascii="Arial Black" w:hAnsi="Arial Black" w:cs="Tahoma"/>
                <w:sz w:val="20"/>
                <w:szCs w:val="20"/>
              </w:rPr>
              <w:t>c.</w:t>
            </w:r>
          </w:p>
        </w:tc>
        <w:tc>
          <w:tcPr>
            <w:tcW w:w="1800" w:type="dxa"/>
          </w:tcPr>
          <w:p w:rsidR="00AF09BA" w:rsidRPr="006A6C90" w:rsidRDefault="00AF09BA" w:rsidP="006A6C90">
            <w:pPr>
              <w:rPr>
                <w:rFonts w:ascii="Arial Black" w:hAnsi="Arial Black" w:cs="Tahoma"/>
                <w:sz w:val="20"/>
                <w:szCs w:val="20"/>
              </w:rPr>
            </w:pPr>
            <w:r w:rsidRPr="006A6C90">
              <w:rPr>
                <w:rFonts w:ascii="Arial Black" w:hAnsi="Arial Black" w:cs="Tahoma"/>
                <w:sz w:val="20"/>
                <w:szCs w:val="20"/>
              </w:rPr>
              <w:t>Participation at KVS Regional/ District  Level</w:t>
            </w:r>
          </w:p>
        </w:tc>
        <w:tc>
          <w:tcPr>
            <w:tcW w:w="2478" w:type="dxa"/>
          </w:tcPr>
          <w:p w:rsidR="00AF09BA" w:rsidRPr="006A6C90" w:rsidRDefault="00AF09BA" w:rsidP="006A6C90">
            <w:pPr>
              <w:ind w:right="30"/>
              <w:jc w:val="both"/>
              <w:rPr>
                <w:rFonts w:ascii="Arial Black" w:hAnsi="Arial Black" w:cs="Tahoma"/>
                <w:sz w:val="20"/>
                <w:szCs w:val="20"/>
              </w:rPr>
            </w:pPr>
            <w:r w:rsidRPr="006A6C90">
              <w:rPr>
                <w:rFonts w:ascii="Arial Black" w:hAnsi="Arial Black" w:cs="Tahoma"/>
                <w:sz w:val="20"/>
                <w:szCs w:val="20"/>
              </w:rPr>
              <w:t>‘A’ certificate</w:t>
            </w:r>
          </w:p>
        </w:tc>
        <w:tc>
          <w:tcPr>
            <w:tcW w:w="2382" w:type="dxa"/>
          </w:tcPr>
          <w:p w:rsidR="00AF09BA" w:rsidRPr="006A6C90" w:rsidRDefault="00AF09BA" w:rsidP="006A6C90">
            <w:pPr>
              <w:rPr>
                <w:rFonts w:ascii="Arial Black" w:hAnsi="Arial Black" w:cs="Tahoma"/>
                <w:sz w:val="20"/>
                <w:szCs w:val="20"/>
              </w:rPr>
            </w:pPr>
            <w:r w:rsidRPr="006A6C90">
              <w:rPr>
                <w:rFonts w:ascii="Arial Black" w:hAnsi="Arial Black" w:cs="Tahoma"/>
                <w:sz w:val="20"/>
                <w:szCs w:val="20"/>
              </w:rPr>
              <w:t>Tritiya sopan certificate with 05 proficiency badges</w:t>
            </w:r>
          </w:p>
        </w:tc>
        <w:tc>
          <w:tcPr>
            <w:tcW w:w="1662" w:type="dxa"/>
          </w:tcPr>
          <w:p w:rsidR="00AF09BA" w:rsidRPr="006A6C90" w:rsidRDefault="00AF09BA" w:rsidP="006A6C90">
            <w:pPr>
              <w:jc w:val="both"/>
              <w:rPr>
                <w:rFonts w:ascii="Arial Black" w:hAnsi="Arial Black" w:cs="Tahoma"/>
                <w:sz w:val="20"/>
                <w:szCs w:val="20"/>
              </w:rPr>
            </w:pPr>
            <w:r w:rsidRPr="006A6C90">
              <w:rPr>
                <w:rFonts w:ascii="Arial Black" w:hAnsi="Arial Black" w:cs="Tahoma"/>
                <w:sz w:val="20"/>
                <w:szCs w:val="20"/>
              </w:rPr>
              <w:t>Participation in at least one 10-days adventure activity</w:t>
            </w:r>
          </w:p>
        </w:tc>
        <w:tc>
          <w:tcPr>
            <w:tcW w:w="1398" w:type="dxa"/>
          </w:tcPr>
          <w:p w:rsidR="00AF09BA" w:rsidRPr="006A6C90" w:rsidRDefault="00AF09BA" w:rsidP="006A6C90">
            <w:pPr>
              <w:ind w:right="72"/>
              <w:jc w:val="both"/>
              <w:rPr>
                <w:rFonts w:ascii="Arial Black" w:hAnsi="Arial Black" w:cs="Tahoma"/>
                <w:sz w:val="20"/>
                <w:szCs w:val="20"/>
              </w:rPr>
            </w:pPr>
            <w:r w:rsidRPr="006A6C90">
              <w:rPr>
                <w:rFonts w:ascii="Arial Black" w:hAnsi="Arial Black" w:cs="Tahoma"/>
                <w:sz w:val="20"/>
                <w:szCs w:val="20"/>
              </w:rPr>
              <w:t>0.2 points in CGPA</w:t>
            </w:r>
          </w:p>
        </w:tc>
      </w:tr>
    </w:tbl>
    <w:p w:rsidR="00AF09BA" w:rsidRDefault="00AF09BA" w:rsidP="00AB6F07">
      <w:pPr>
        <w:ind w:left="1440" w:right="864"/>
        <w:jc w:val="both"/>
        <w:rPr>
          <w:rFonts w:ascii="Arial Black" w:hAnsi="Arial Black" w:cs="Tahoma"/>
          <w:sz w:val="22"/>
          <w:szCs w:val="22"/>
        </w:rPr>
      </w:pPr>
    </w:p>
    <w:p w:rsidR="00AF09BA" w:rsidRPr="001307DF" w:rsidRDefault="00AF09BA" w:rsidP="00AB6F07">
      <w:pPr>
        <w:ind w:left="1440" w:right="864"/>
        <w:jc w:val="both"/>
        <w:rPr>
          <w:rFonts w:ascii="Arial Black" w:hAnsi="Arial Black" w:cs="Tahoma"/>
          <w:sz w:val="22"/>
          <w:szCs w:val="22"/>
        </w:rPr>
      </w:pPr>
    </w:p>
    <w:p w:rsidR="00AF09BA" w:rsidRPr="001307DF" w:rsidRDefault="00AF09BA" w:rsidP="00AB6F07">
      <w:pPr>
        <w:ind w:left="900" w:right="864"/>
        <w:jc w:val="both"/>
        <w:rPr>
          <w:rFonts w:ascii="Arial Black" w:hAnsi="Arial Black" w:cs="Tahoma"/>
          <w:b/>
          <w:bCs/>
          <w:sz w:val="22"/>
          <w:szCs w:val="22"/>
        </w:rPr>
      </w:pPr>
      <w:r>
        <w:rPr>
          <w:rFonts w:ascii="Arial Black" w:hAnsi="Arial Black" w:cs="Tahoma"/>
          <w:b/>
          <w:bCs/>
          <w:sz w:val="22"/>
          <w:szCs w:val="22"/>
        </w:rPr>
        <w:t>Maximum concession under Sports/Games/</w:t>
      </w:r>
      <w:r w:rsidRPr="001307DF">
        <w:rPr>
          <w:rFonts w:ascii="Arial Black" w:hAnsi="Arial Black" w:cs="Tahoma"/>
          <w:b/>
          <w:bCs/>
          <w:sz w:val="22"/>
          <w:szCs w:val="22"/>
        </w:rPr>
        <w:t xml:space="preserve">NCC / Scout / Guide/Adventure will not exceed </w:t>
      </w:r>
      <w:r w:rsidRPr="001307DF">
        <w:rPr>
          <w:rFonts w:ascii="Arial Black" w:hAnsi="Arial Black" w:cs="Tahoma"/>
          <w:sz w:val="22"/>
          <w:szCs w:val="22"/>
        </w:rPr>
        <w:t xml:space="preserve">0.8 points in CGPA </w:t>
      </w:r>
      <w:r w:rsidRPr="001307DF">
        <w:rPr>
          <w:rFonts w:ascii="Arial Black" w:hAnsi="Arial Black" w:cs="Tahoma"/>
          <w:b/>
          <w:bCs/>
          <w:sz w:val="22"/>
          <w:szCs w:val="22"/>
        </w:rPr>
        <w:t xml:space="preserve">.In case of eligibility for more than one concession under different categories as mentioned at (a)  and (b) above, only one concession having maximum advantage to the candidate will be allowed. </w:t>
      </w:r>
    </w:p>
    <w:p w:rsidR="00AF09BA" w:rsidRDefault="00AF09BA" w:rsidP="00AB6F07">
      <w:pPr>
        <w:tabs>
          <w:tab w:val="left" w:pos="360"/>
        </w:tabs>
        <w:ind w:left="360" w:right="864" w:hanging="360"/>
        <w:jc w:val="both"/>
        <w:rPr>
          <w:rFonts w:ascii="Arial Black" w:hAnsi="Arial Black" w:cs="Tahoma"/>
          <w:b/>
          <w:bCs/>
          <w:color w:val="00CCFF"/>
          <w:sz w:val="22"/>
          <w:szCs w:val="22"/>
        </w:rPr>
      </w:pPr>
    </w:p>
    <w:p w:rsidR="00AF09BA" w:rsidRDefault="00AF09BA" w:rsidP="00A34B60">
      <w:pPr>
        <w:ind w:left="2880" w:right="864" w:hanging="720"/>
        <w:jc w:val="both"/>
        <w:rPr>
          <w:rFonts w:ascii="Arial Black" w:hAnsi="Arial Black" w:cs="Tahoma"/>
          <w:sz w:val="22"/>
          <w:szCs w:val="22"/>
          <w:lang w:val="en-US"/>
        </w:rPr>
      </w:pPr>
      <w:r>
        <w:rPr>
          <w:rFonts w:ascii="Arial Black" w:hAnsi="Arial Black" w:cs="Tahoma"/>
          <w:sz w:val="22"/>
          <w:szCs w:val="22"/>
        </w:rPr>
        <w:t xml:space="preserve">(c)    </w:t>
      </w:r>
      <w:r w:rsidRPr="001307DF">
        <w:rPr>
          <w:rFonts w:ascii="Arial Black" w:hAnsi="Arial Black" w:cs="Tahoma"/>
          <w:sz w:val="22"/>
          <w:szCs w:val="22"/>
          <w:lang w:val="en-US"/>
        </w:rPr>
        <w:t xml:space="preserve">Principal may admit children to class XI only up to the permitted class strength. </w:t>
      </w:r>
    </w:p>
    <w:p w:rsidR="00AF09BA" w:rsidRPr="001307DF" w:rsidRDefault="00AF09BA" w:rsidP="00A34B60">
      <w:pPr>
        <w:ind w:left="2880" w:right="864" w:hanging="720"/>
        <w:jc w:val="both"/>
        <w:rPr>
          <w:rFonts w:ascii="Arial Black" w:hAnsi="Arial Black" w:cs="Tahoma"/>
          <w:sz w:val="22"/>
          <w:szCs w:val="22"/>
          <w:lang w:val="en-US"/>
        </w:rPr>
      </w:pPr>
    </w:p>
    <w:p w:rsidR="00AF09BA" w:rsidRPr="001307DF" w:rsidRDefault="00AF09BA" w:rsidP="00AB6F07">
      <w:pPr>
        <w:tabs>
          <w:tab w:val="left" w:pos="945"/>
        </w:tabs>
        <w:autoSpaceDE w:val="0"/>
        <w:autoSpaceDN w:val="0"/>
        <w:adjustRightInd w:val="0"/>
        <w:ind w:left="2880" w:right="864" w:hanging="720"/>
        <w:jc w:val="both"/>
        <w:rPr>
          <w:rFonts w:ascii="Arial Black" w:hAnsi="Arial Black" w:cs="Tahoma"/>
          <w:sz w:val="22"/>
          <w:szCs w:val="22"/>
          <w:lang w:val="en-US"/>
        </w:rPr>
      </w:pPr>
      <w:r w:rsidRPr="001307DF">
        <w:rPr>
          <w:rFonts w:ascii="Arial Black" w:hAnsi="Arial Black" w:cs="Tahoma"/>
          <w:sz w:val="22"/>
          <w:szCs w:val="22"/>
          <w:lang w:val="en-US"/>
        </w:rPr>
        <w:t xml:space="preserve"> (</w:t>
      </w:r>
      <w:r>
        <w:rPr>
          <w:rFonts w:ascii="Arial Black" w:hAnsi="Arial Black" w:cs="Tahoma"/>
          <w:sz w:val="22"/>
          <w:szCs w:val="22"/>
          <w:lang w:val="en-US"/>
        </w:rPr>
        <w:t>d</w:t>
      </w:r>
      <w:r w:rsidRPr="001307DF">
        <w:rPr>
          <w:rFonts w:ascii="Arial Black" w:hAnsi="Arial Black" w:cs="Tahoma"/>
          <w:sz w:val="22"/>
          <w:szCs w:val="22"/>
          <w:lang w:val="en-US"/>
        </w:rPr>
        <w:t>)   </w:t>
      </w:r>
      <w:r w:rsidRPr="001307DF">
        <w:rPr>
          <w:rFonts w:ascii="Arial Black" w:hAnsi="Arial Black" w:cs="Tahoma"/>
          <w:sz w:val="22"/>
          <w:szCs w:val="22"/>
          <w:lang w:val="en-US"/>
        </w:rPr>
        <w:tab/>
        <w:t>A student who was earlier not found eligible for admission to a particular stream may be allowed fresh admission to a particular stream in class XI in the next academic session, if he/she improves his/her performance within one year from the same Board.</w:t>
      </w:r>
    </w:p>
    <w:p w:rsidR="00AF09BA" w:rsidRPr="001307DF" w:rsidRDefault="00AF09BA" w:rsidP="00AB6F07">
      <w:pPr>
        <w:tabs>
          <w:tab w:val="left" w:pos="945"/>
        </w:tabs>
        <w:autoSpaceDE w:val="0"/>
        <w:autoSpaceDN w:val="0"/>
        <w:adjustRightInd w:val="0"/>
        <w:ind w:left="2880" w:right="864" w:hanging="720"/>
        <w:jc w:val="both"/>
        <w:rPr>
          <w:rFonts w:ascii="Arial Black" w:hAnsi="Arial Black" w:cs="Tahoma"/>
          <w:sz w:val="22"/>
          <w:szCs w:val="22"/>
          <w:lang w:val="en-US"/>
        </w:rPr>
      </w:pPr>
      <w:r w:rsidRPr="001307DF">
        <w:rPr>
          <w:rFonts w:ascii="Arial Black" w:hAnsi="Arial Black" w:cs="Tahoma"/>
          <w:sz w:val="22"/>
          <w:szCs w:val="22"/>
          <w:lang w:val="en-US"/>
        </w:rPr>
        <w:lastRenderedPageBreak/>
        <w:tab/>
      </w:r>
      <w:r w:rsidRPr="001307DF">
        <w:rPr>
          <w:rFonts w:ascii="Arial Black" w:hAnsi="Arial Black" w:cs="Tahoma"/>
          <w:sz w:val="22"/>
          <w:szCs w:val="22"/>
          <w:lang w:val="en-US"/>
        </w:rPr>
        <w:tab/>
        <w:t>In case of two or more ca</w:t>
      </w:r>
      <w:r>
        <w:rPr>
          <w:rFonts w:ascii="Arial Black" w:hAnsi="Arial Black" w:cs="Tahoma"/>
          <w:sz w:val="22"/>
          <w:szCs w:val="22"/>
          <w:lang w:val="en-US"/>
        </w:rPr>
        <w:t>ndidates obtaining equal CGPA (</w:t>
      </w:r>
      <w:r w:rsidRPr="001307DF">
        <w:rPr>
          <w:rFonts w:ascii="Arial Black" w:hAnsi="Arial Black" w:cs="Tahoma"/>
          <w:sz w:val="22"/>
          <w:szCs w:val="22"/>
          <w:lang w:val="en-US"/>
        </w:rPr>
        <w:t>overall</w:t>
      </w:r>
      <w:r>
        <w:rPr>
          <w:rFonts w:ascii="Arial Black" w:hAnsi="Arial Black" w:cs="Tahoma"/>
          <w:sz w:val="22"/>
          <w:szCs w:val="22"/>
          <w:lang w:val="en-US"/>
        </w:rPr>
        <w:t xml:space="preserve"> indicative percentage of marks</w:t>
      </w:r>
      <w:r w:rsidRPr="001307DF">
        <w:rPr>
          <w:rFonts w:ascii="Arial Black" w:hAnsi="Arial Black" w:cs="Tahoma"/>
          <w:sz w:val="22"/>
          <w:szCs w:val="22"/>
          <w:lang w:val="en-US"/>
        </w:rPr>
        <w:t>) the inter-se-merit of such candidate may be determined as follows.</w:t>
      </w:r>
    </w:p>
    <w:p w:rsidR="00AF09BA" w:rsidRPr="001307DF" w:rsidRDefault="00AF09BA" w:rsidP="00AB6F07">
      <w:pPr>
        <w:tabs>
          <w:tab w:val="left" w:pos="945"/>
        </w:tabs>
        <w:autoSpaceDE w:val="0"/>
        <w:autoSpaceDN w:val="0"/>
        <w:adjustRightInd w:val="0"/>
        <w:ind w:left="2160" w:right="864" w:hanging="1800"/>
        <w:jc w:val="both"/>
        <w:rPr>
          <w:rFonts w:ascii="Arial Black" w:hAnsi="Arial Black" w:cs="Tahoma"/>
          <w:sz w:val="22"/>
          <w:szCs w:val="22"/>
          <w:lang w:val="en-US"/>
        </w:rPr>
      </w:pPr>
    </w:p>
    <w:p w:rsidR="00AF09BA" w:rsidRPr="001307DF" w:rsidRDefault="00AF09BA" w:rsidP="00AB6F07">
      <w:pPr>
        <w:tabs>
          <w:tab w:val="left" w:pos="945"/>
        </w:tabs>
        <w:autoSpaceDE w:val="0"/>
        <w:autoSpaceDN w:val="0"/>
        <w:adjustRightInd w:val="0"/>
        <w:ind w:left="2160" w:right="864" w:hanging="1800"/>
        <w:jc w:val="both"/>
        <w:rPr>
          <w:rFonts w:ascii="Arial Black" w:hAnsi="Arial Black" w:cs="Tahoma"/>
          <w:b/>
          <w:sz w:val="22"/>
          <w:szCs w:val="22"/>
          <w:lang w:val="en-US"/>
        </w:rPr>
      </w:pPr>
      <w:r w:rsidRPr="001307DF">
        <w:rPr>
          <w:rFonts w:ascii="Arial Black" w:hAnsi="Arial Black" w:cs="Tahoma"/>
          <w:color w:val="00CCFF"/>
          <w:sz w:val="22"/>
          <w:szCs w:val="22"/>
          <w:lang w:val="en-US"/>
        </w:rPr>
        <w:tab/>
        <w:t xml:space="preserve">         </w:t>
      </w:r>
      <w:r w:rsidRPr="001307DF">
        <w:rPr>
          <w:rFonts w:ascii="Arial Black" w:hAnsi="Arial Black" w:cs="Tahoma"/>
          <w:b/>
          <w:color w:val="00CCFF"/>
          <w:sz w:val="22"/>
          <w:szCs w:val="22"/>
          <w:lang w:val="en-US"/>
        </w:rPr>
        <w:tab/>
      </w:r>
      <w:r w:rsidRPr="001307DF">
        <w:rPr>
          <w:rFonts w:ascii="Arial Black" w:hAnsi="Arial Black" w:cs="Tahoma"/>
          <w:b/>
          <w:sz w:val="22"/>
          <w:szCs w:val="22"/>
          <w:lang w:val="en-US"/>
        </w:rPr>
        <w:t>FOR SCIENCE BASED COURSE.</w:t>
      </w:r>
    </w:p>
    <w:p w:rsidR="00AF09BA" w:rsidRPr="001307DF" w:rsidRDefault="00AF09BA" w:rsidP="00AB6F07">
      <w:pPr>
        <w:tabs>
          <w:tab w:val="left" w:pos="945"/>
        </w:tabs>
        <w:autoSpaceDE w:val="0"/>
        <w:autoSpaceDN w:val="0"/>
        <w:adjustRightInd w:val="0"/>
        <w:ind w:left="2160" w:right="864" w:hanging="1800"/>
        <w:jc w:val="both"/>
        <w:rPr>
          <w:rFonts w:ascii="Arial Black" w:hAnsi="Arial Black" w:cs="Tahoma"/>
          <w:b/>
          <w:sz w:val="22"/>
          <w:szCs w:val="22"/>
          <w:lang w:val="en-US"/>
        </w:rPr>
      </w:pPr>
    </w:p>
    <w:p w:rsidR="00AF09BA" w:rsidRPr="001307DF" w:rsidRDefault="00AF09BA" w:rsidP="00AB6F07">
      <w:pPr>
        <w:numPr>
          <w:ilvl w:val="3"/>
          <w:numId w:val="33"/>
        </w:numPr>
        <w:tabs>
          <w:tab w:val="clear" w:pos="5220"/>
          <w:tab w:val="left" w:pos="945"/>
        </w:tabs>
        <w:autoSpaceDE w:val="0"/>
        <w:autoSpaceDN w:val="0"/>
        <w:adjustRightInd w:val="0"/>
        <w:ind w:left="2880" w:right="864" w:hanging="720"/>
        <w:jc w:val="both"/>
        <w:rPr>
          <w:rFonts w:ascii="Arial Black" w:hAnsi="Arial Black" w:cs="Tahoma"/>
          <w:caps/>
          <w:sz w:val="22"/>
          <w:szCs w:val="22"/>
          <w:lang w:val="en-US"/>
        </w:rPr>
      </w:pPr>
      <w:r w:rsidRPr="001307DF">
        <w:rPr>
          <w:rFonts w:ascii="Arial Black" w:hAnsi="Arial Black" w:cs="Tahoma"/>
          <w:sz w:val="22"/>
          <w:szCs w:val="22"/>
          <w:lang w:val="en-US"/>
        </w:rPr>
        <w:t xml:space="preserve">Candidates obtaining higher CGPA  (indicative percentage of marks)  in one compulsory language </w:t>
      </w:r>
      <w:r>
        <w:rPr>
          <w:rFonts w:ascii="Arial Black" w:hAnsi="Arial Black" w:cs="Tahoma"/>
          <w:sz w:val="22"/>
          <w:szCs w:val="22"/>
          <w:lang w:val="en-US"/>
        </w:rPr>
        <w:t xml:space="preserve">          (</w:t>
      </w:r>
      <w:r w:rsidRPr="001307DF">
        <w:rPr>
          <w:rFonts w:ascii="Arial Black" w:hAnsi="Arial Black" w:cs="Tahoma"/>
          <w:sz w:val="22"/>
          <w:szCs w:val="22"/>
          <w:lang w:val="en-US"/>
        </w:rPr>
        <w:t>Better of English/Hindi) Mathematics and Science.</w:t>
      </w:r>
    </w:p>
    <w:p w:rsidR="00AF09BA" w:rsidRPr="001307DF" w:rsidRDefault="00AF09BA" w:rsidP="00AB6F07">
      <w:pPr>
        <w:tabs>
          <w:tab w:val="left" w:pos="945"/>
        </w:tabs>
        <w:autoSpaceDE w:val="0"/>
        <w:autoSpaceDN w:val="0"/>
        <w:adjustRightInd w:val="0"/>
        <w:ind w:left="2160" w:right="864"/>
        <w:jc w:val="both"/>
        <w:rPr>
          <w:rFonts w:ascii="Arial Black" w:hAnsi="Arial Black" w:cs="Tahoma"/>
          <w:caps/>
          <w:sz w:val="22"/>
          <w:szCs w:val="22"/>
          <w:lang w:val="en-US"/>
        </w:rPr>
      </w:pPr>
    </w:p>
    <w:p w:rsidR="00AF09BA" w:rsidRPr="001307DF" w:rsidRDefault="00AF09BA" w:rsidP="00AB6F07">
      <w:pPr>
        <w:tabs>
          <w:tab w:val="left" w:pos="945"/>
        </w:tabs>
        <w:autoSpaceDE w:val="0"/>
        <w:autoSpaceDN w:val="0"/>
        <w:adjustRightInd w:val="0"/>
        <w:ind w:right="864"/>
        <w:jc w:val="both"/>
        <w:rPr>
          <w:rFonts w:ascii="Arial Black" w:hAnsi="Arial Black" w:cs="Tahoma"/>
          <w:b/>
          <w:sz w:val="22"/>
          <w:szCs w:val="22"/>
          <w:lang w:val="en-US"/>
        </w:rPr>
      </w:pPr>
      <w:r w:rsidRPr="001307DF">
        <w:rPr>
          <w:rFonts w:ascii="Arial Black" w:hAnsi="Arial Black" w:cs="Tahoma"/>
          <w:sz w:val="22"/>
          <w:szCs w:val="22"/>
          <w:lang w:val="en-US"/>
        </w:rPr>
        <w:tab/>
      </w:r>
      <w:r w:rsidRPr="001307DF">
        <w:rPr>
          <w:rFonts w:ascii="Arial Black" w:hAnsi="Arial Black" w:cs="Tahoma"/>
          <w:sz w:val="22"/>
          <w:szCs w:val="22"/>
          <w:lang w:val="en-US"/>
        </w:rPr>
        <w:tab/>
        <w:t xml:space="preserve"> </w:t>
      </w:r>
      <w:r w:rsidRPr="001307DF">
        <w:rPr>
          <w:rFonts w:ascii="Arial Black" w:hAnsi="Arial Black" w:cs="Tahoma"/>
          <w:sz w:val="22"/>
          <w:szCs w:val="22"/>
          <w:lang w:val="en-US"/>
        </w:rPr>
        <w:tab/>
      </w:r>
      <w:r w:rsidRPr="001307DF">
        <w:rPr>
          <w:rFonts w:ascii="Arial Black" w:hAnsi="Arial Black" w:cs="Tahoma"/>
          <w:b/>
          <w:sz w:val="22"/>
          <w:szCs w:val="22"/>
          <w:lang w:val="en-US"/>
        </w:rPr>
        <w:t>FOR COMMERCE BASED COURSES WITH MATHEMATICS.</w:t>
      </w:r>
    </w:p>
    <w:p w:rsidR="00AF09BA" w:rsidRPr="001307DF" w:rsidRDefault="00AF09BA" w:rsidP="00AB6F07">
      <w:pPr>
        <w:tabs>
          <w:tab w:val="left" w:pos="945"/>
        </w:tabs>
        <w:autoSpaceDE w:val="0"/>
        <w:autoSpaceDN w:val="0"/>
        <w:adjustRightInd w:val="0"/>
        <w:ind w:right="864"/>
        <w:jc w:val="both"/>
        <w:rPr>
          <w:rFonts w:ascii="Arial Black" w:hAnsi="Arial Black" w:cs="Tahoma"/>
          <w:b/>
          <w:sz w:val="22"/>
          <w:szCs w:val="22"/>
          <w:lang w:val="en-US"/>
        </w:rPr>
      </w:pPr>
    </w:p>
    <w:p w:rsidR="00AF09BA" w:rsidRPr="001307DF" w:rsidRDefault="00AF09BA" w:rsidP="00AB6F07">
      <w:pPr>
        <w:numPr>
          <w:ilvl w:val="3"/>
          <w:numId w:val="33"/>
        </w:numPr>
        <w:tabs>
          <w:tab w:val="clear" w:pos="5220"/>
          <w:tab w:val="left" w:pos="945"/>
        </w:tabs>
        <w:autoSpaceDE w:val="0"/>
        <w:autoSpaceDN w:val="0"/>
        <w:adjustRightInd w:val="0"/>
        <w:ind w:left="2880" w:right="864" w:hanging="720"/>
        <w:jc w:val="both"/>
        <w:rPr>
          <w:rFonts w:ascii="Arial Black" w:hAnsi="Arial Black" w:cs="Tahoma"/>
          <w:caps/>
          <w:sz w:val="22"/>
          <w:szCs w:val="22"/>
          <w:lang w:val="en-US"/>
        </w:rPr>
      </w:pPr>
      <w:r w:rsidRPr="001307DF">
        <w:rPr>
          <w:rFonts w:ascii="Arial Black" w:hAnsi="Arial Black" w:cs="Tahoma"/>
          <w:sz w:val="22"/>
          <w:szCs w:val="22"/>
          <w:lang w:val="en-US"/>
        </w:rPr>
        <w:t xml:space="preserve">Candidates obtaining higher CGPA  (indicative percentage of marks)  in one compulsory language </w:t>
      </w:r>
      <w:r>
        <w:rPr>
          <w:rFonts w:ascii="Arial Black" w:hAnsi="Arial Black" w:cs="Tahoma"/>
          <w:sz w:val="22"/>
          <w:szCs w:val="22"/>
          <w:lang w:val="en-US"/>
        </w:rPr>
        <w:t xml:space="preserve">          (</w:t>
      </w:r>
      <w:r w:rsidRPr="001307DF">
        <w:rPr>
          <w:rFonts w:ascii="Arial Black" w:hAnsi="Arial Black" w:cs="Tahoma"/>
          <w:sz w:val="22"/>
          <w:szCs w:val="22"/>
          <w:lang w:val="en-US"/>
        </w:rPr>
        <w:t>Better of English/Hindi) Mathematics and Science /Social Science</w:t>
      </w:r>
    </w:p>
    <w:p w:rsidR="00AF09BA" w:rsidRPr="001307DF" w:rsidRDefault="00AF09BA" w:rsidP="00AB6F07">
      <w:pPr>
        <w:tabs>
          <w:tab w:val="left" w:pos="945"/>
        </w:tabs>
        <w:autoSpaceDE w:val="0"/>
        <w:autoSpaceDN w:val="0"/>
        <w:adjustRightInd w:val="0"/>
        <w:ind w:right="864"/>
        <w:jc w:val="both"/>
        <w:rPr>
          <w:rFonts w:ascii="Arial Black" w:hAnsi="Arial Black" w:cs="Tahoma"/>
          <w:sz w:val="22"/>
          <w:szCs w:val="22"/>
          <w:lang w:val="en-US"/>
        </w:rPr>
      </w:pPr>
      <w:r w:rsidRPr="001307DF">
        <w:rPr>
          <w:rFonts w:ascii="Arial Black" w:hAnsi="Arial Black" w:cs="Tahoma"/>
          <w:sz w:val="22"/>
          <w:szCs w:val="22"/>
          <w:lang w:val="en-US"/>
        </w:rPr>
        <w:tab/>
      </w:r>
    </w:p>
    <w:p w:rsidR="00AF09BA" w:rsidRPr="001307DF" w:rsidRDefault="00AF09BA" w:rsidP="00AB6F07">
      <w:pPr>
        <w:autoSpaceDE w:val="0"/>
        <w:autoSpaceDN w:val="0"/>
        <w:adjustRightInd w:val="0"/>
        <w:ind w:right="864" w:firstLine="2160"/>
        <w:jc w:val="both"/>
        <w:rPr>
          <w:rFonts w:ascii="Arial Black" w:hAnsi="Arial Black" w:cs="Tahoma"/>
          <w:sz w:val="22"/>
          <w:szCs w:val="22"/>
          <w:lang w:val="en-US"/>
        </w:rPr>
      </w:pPr>
      <w:r w:rsidRPr="001307DF">
        <w:rPr>
          <w:rFonts w:ascii="Arial Black" w:hAnsi="Arial Black" w:cs="Tahoma"/>
          <w:b/>
          <w:sz w:val="22"/>
          <w:szCs w:val="22"/>
          <w:lang w:val="en-US"/>
        </w:rPr>
        <w:t>FOR COMMERCE BASED COURSES WITHOUT  MATHEMATICS</w:t>
      </w:r>
      <w:r w:rsidRPr="001307DF">
        <w:rPr>
          <w:rFonts w:ascii="Arial Black" w:hAnsi="Arial Black" w:cs="Tahoma"/>
          <w:sz w:val="22"/>
          <w:szCs w:val="22"/>
          <w:lang w:val="en-US"/>
        </w:rPr>
        <w:t>.</w:t>
      </w:r>
    </w:p>
    <w:p w:rsidR="00AF09BA" w:rsidRPr="001307DF" w:rsidRDefault="00AF09BA" w:rsidP="00AB6F07">
      <w:pPr>
        <w:tabs>
          <w:tab w:val="left" w:pos="945"/>
        </w:tabs>
        <w:autoSpaceDE w:val="0"/>
        <w:autoSpaceDN w:val="0"/>
        <w:adjustRightInd w:val="0"/>
        <w:ind w:right="864"/>
        <w:jc w:val="both"/>
        <w:rPr>
          <w:rFonts w:ascii="Arial Black" w:hAnsi="Arial Black" w:cs="Tahoma"/>
          <w:sz w:val="22"/>
          <w:szCs w:val="22"/>
          <w:lang w:val="en-US"/>
        </w:rPr>
      </w:pPr>
    </w:p>
    <w:p w:rsidR="00AF09BA" w:rsidRPr="001307DF" w:rsidRDefault="00AF09BA" w:rsidP="00AB6F07">
      <w:pPr>
        <w:numPr>
          <w:ilvl w:val="3"/>
          <w:numId w:val="33"/>
        </w:numPr>
        <w:tabs>
          <w:tab w:val="clear" w:pos="5220"/>
          <w:tab w:val="left" w:pos="945"/>
        </w:tabs>
        <w:autoSpaceDE w:val="0"/>
        <w:autoSpaceDN w:val="0"/>
        <w:adjustRightInd w:val="0"/>
        <w:ind w:left="2880" w:right="864" w:hanging="720"/>
        <w:jc w:val="both"/>
        <w:rPr>
          <w:rFonts w:ascii="Arial Black" w:hAnsi="Arial Black" w:cs="Tahoma"/>
          <w:caps/>
          <w:sz w:val="22"/>
          <w:szCs w:val="22"/>
          <w:lang w:val="en-US"/>
        </w:rPr>
      </w:pPr>
      <w:r w:rsidRPr="001307DF">
        <w:rPr>
          <w:rFonts w:ascii="Arial Black" w:hAnsi="Arial Black" w:cs="Tahoma"/>
          <w:sz w:val="22"/>
          <w:szCs w:val="22"/>
          <w:lang w:val="en-US"/>
        </w:rPr>
        <w:t>Cand</w:t>
      </w:r>
      <w:r>
        <w:rPr>
          <w:rFonts w:ascii="Arial Black" w:hAnsi="Arial Black" w:cs="Tahoma"/>
          <w:sz w:val="22"/>
          <w:szCs w:val="22"/>
          <w:lang w:val="en-US"/>
        </w:rPr>
        <w:t>idates obtaining higher CGPA  (</w:t>
      </w:r>
      <w:r w:rsidRPr="001307DF">
        <w:rPr>
          <w:rFonts w:ascii="Arial Black" w:hAnsi="Arial Black" w:cs="Tahoma"/>
          <w:sz w:val="22"/>
          <w:szCs w:val="22"/>
          <w:lang w:val="en-US"/>
        </w:rPr>
        <w:t xml:space="preserve">indicative percentage of marks)  in one compulsory language </w:t>
      </w:r>
      <w:r>
        <w:rPr>
          <w:rFonts w:ascii="Arial Black" w:hAnsi="Arial Black" w:cs="Tahoma"/>
          <w:sz w:val="22"/>
          <w:szCs w:val="22"/>
          <w:lang w:val="en-US"/>
        </w:rPr>
        <w:t xml:space="preserve">         (</w:t>
      </w:r>
      <w:r w:rsidRPr="001307DF">
        <w:rPr>
          <w:rFonts w:ascii="Arial Black" w:hAnsi="Arial Black" w:cs="Tahoma"/>
          <w:sz w:val="22"/>
          <w:szCs w:val="22"/>
          <w:lang w:val="en-US"/>
        </w:rPr>
        <w:t>Better of English/Hindi) Mathematics and Science &amp;</w:t>
      </w:r>
      <w:r>
        <w:rPr>
          <w:rFonts w:ascii="Arial Black" w:hAnsi="Arial Black" w:cs="Tahoma"/>
          <w:sz w:val="22"/>
          <w:szCs w:val="22"/>
          <w:lang w:val="en-US"/>
        </w:rPr>
        <w:t xml:space="preserve"> </w:t>
      </w:r>
      <w:r w:rsidRPr="001307DF">
        <w:rPr>
          <w:rFonts w:ascii="Arial Black" w:hAnsi="Arial Black" w:cs="Tahoma"/>
          <w:sz w:val="22"/>
          <w:szCs w:val="22"/>
          <w:lang w:val="en-US"/>
        </w:rPr>
        <w:t>Social Science</w:t>
      </w:r>
    </w:p>
    <w:p w:rsidR="00AF09BA" w:rsidRPr="001307DF" w:rsidRDefault="00AF09BA" w:rsidP="00AB6F07">
      <w:pPr>
        <w:autoSpaceDE w:val="0"/>
        <w:autoSpaceDN w:val="0"/>
        <w:adjustRightInd w:val="0"/>
        <w:ind w:left="4140" w:right="864" w:hanging="2700"/>
        <w:jc w:val="both"/>
        <w:rPr>
          <w:rFonts w:ascii="Arial Black" w:hAnsi="Arial Black" w:cs="Tahoma"/>
          <w:b/>
          <w:sz w:val="22"/>
          <w:szCs w:val="22"/>
          <w:lang w:val="en-US"/>
        </w:rPr>
      </w:pPr>
      <w:r w:rsidRPr="001307DF">
        <w:rPr>
          <w:rFonts w:ascii="Arial Black" w:hAnsi="Arial Black" w:cs="Tahoma"/>
          <w:b/>
          <w:sz w:val="22"/>
          <w:szCs w:val="22"/>
          <w:lang w:val="en-US"/>
        </w:rPr>
        <w:t xml:space="preserve">     </w:t>
      </w:r>
    </w:p>
    <w:p w:rsidR="00AF09BA" w:rsidRPr="001307DF" w:rsidRDefault="00AF09BA" w:rsidP="00AB6F07">
      <w:pPr>
        <w:autoSpaceDE w:val="0"/>
        <w:autoSpaceDN w:val="0"/>
        <w:adjustRightInd w:val="0"/>
        <w:ind w:left="4140" w:right="864" w:hanging="2700"/>
        <w:jc w:val="both"/>
        <w:rPr>
          <w:rFonts w:ascii="Arial Black" w:hAnsi="Arial Black" w:cs="Tahoma"/>
          <w:b/>
          <w:sz w:val="22"/>
          <w:szCs w:val="22"/>
          <w:lang w:val="en-US"/>
        </w:rPr>
      </w:pPr>
      <w:r w:rsidRPr="001307DF">
        <w:rPr>
          <w:rFonts w:ascii="Arial Black" w:hAnsi="Arial Black" w:cs="Tahoma"/>
          <w:b/>
          <w:sz w:val="22"/>
          <w:szCs w:val="22"/>
          <w:lang w:val="en-US"/>
        </w:rPr>
        <w:t xml:space="preserve">  FOR HUMANITIES BASED COURSE</w:t>
      </w:r>
    </w:p>
    <w:p w:rsidR="00AF09BA" w:rsidRPr="001307DF" w:rsidRDefault="00AF09BA" w:rsidP="00AB6F07">
      <w:pPr>
        <w:autoSpaceDE w:val="0"/>
        <w:autoSpaceDN w:val="0"/>
        <w:adjustRightInd w:val="0"/>
        <w:ind w:left="4140" w:right="864" w:hanging="2700"/>
        <w:jc w:val="both"/>
        <w:rPr>
          <w:rFonts w:ascii="Arial Black" w:hAnsi="Arial Black" w:cs="Tahoma"/>
          <w:b/>
          <w:sz w:val="22"/>
          <w:szCs w:val="22"/>
          <w:lang w:val="en-US"/>
        </w:rPr>
      </w:pPr>
    </w:p>
    <w:p w:rsidR="00AF09BA" w:rsidRPr="001307DF" w:rsidRDefault="00AF09BA" w:rsidP="00AB6F07">
      <w:pPr>
        <w:numPr>
          <w:ilvl w:val="3"/>
          <w:numId w:val="33"/>
        </w:numPr>
        <w:tabs>
          <w:tab w:val="clear" w:pos="5220"/>
          <w:tab w:val="left" w:pos="945"/>
        </w:tabs>
        <w:autoSpaceDE w:val="0"/>
        <w:autoSpaceDN w:val="0"/>
        <w:adjustRightInd w:val="0"/>
        <w:ind w:left="2880" w:right="864" w:hanging="720"/>
        <w:jc w:val="both"/>
        <w:rPr>
          <w:rFonts w:ascii="Arial Black" w:hAnsi="Arial Black" w:cs="Tahoma"/>
          <w:caps/>
          <w:sz w:val="22"/>
          <w:szCs w:val="22"/>
          <w:lang w:val="en-US"/>
        </w:rPr>
      </w:pPr>
      <w:r w:rsidRPr="001307DF">
        <w:rPr>
          <w:rFonts w:ascii="Arial Black" w:hAnsi="Arial Black" w:cs="Tahoma"/>
          <w:sz w:val="22"/>
          <w:szCs w:val="22"/>
          <w:lang w:val="en-US"/>
        </w:rPr>
        <w:t>Candidates obtaining higher CGPA (indicative percentage of marks)  in one compulsory language ( Better of English/Hindi) Social Science &amp; 2</w:t>
      </w:r>
      <w:r w:rsidRPr="001307DF">
        <w:rPr>
          <w:rFonts w:ascii="Arial Black" w:hAnsi="Arial Black" w:cs="Tahoma"/>
          <w:sz w:val="22"/>
          <w:szCs w:val="22"/>
          <w:vertAlign w:val="superscript"/>
          <w:lang w:val="en-US"/>
        </w:rPr>
        <w:t>nd</w:t>
      </w:r>
      <w:r w:rsidRPr="001307DF">
        <w:rPr>
          <w:rFonts w:ascii="Arial Black" w:hAnsi="Arial Black" w:cs="Tahoma"/>
          <w:sz w:val="22"/>
          <w:szCs w:val="22"/>
          <w:lang w:val="en-US"/>
        </w:rPr>
        <w:t xml:space="preserve"> language.</w:t>
      </w:r>
    </w:p>
    <w:p w:rsidR="00AF09BA" w:rsidRPr="001307DF" w:rsidRDefault="00AF09BA" w:rsidP="00AB6F07">
      <w:pPr>
        <w:tabs>
          <w:tab w:val="left" w:pos="945"/>
        </w:tabs>
        <w:autoSpaceDE w:val="0"/>
        <w:autoSpaceDN w:val="0"/>
        <w:adjustRightInd w:val="0"/>
        <w:ind w:left="2160" w:right="864"/>
        <w:jc w:val="both"/>
        <w:rPr>
          <w:rFonts w:ascii="Arial Black" w:hAnsi="Arial Black" w:cs="Tahoma"/>
          <w:caps/>
          <w:sz w:val="22"/>
          <w:szCs w:val="22"/>
          <w:lang w:val="en-US"/>
        </w:rPr>
      </w:pPr>
    </w:p>
    <w:p w:rsidR="00AF09BA" w:rsidRPr="001307DF" w:rsidRDefault="00AF09BA" w:rsidP="00AB6F07">
      <w:pPr>
        <w:spacing w:line="100" w:lineRule="atLeast"/>
        <w:ind w:left="677" w:right="864" w:firstLine="43"/>
        <w:jc w:val="both"/>
        <w:rPr>
          <w:rFonts w:ascii="Arial Black" w:hAnsi="Arial Black" w:cs="Tahoma"/>
          <w:b/>
          <w:color w:val="000000"/>
          <w:sz w:val="22"/>
          <w:szCs w:val="22"/>
        </w:rPr>
      </w:pPr>
      <w:r w:rsidRPr="001307DF">
        <w:rPr>
          <w:rFonts w:ascii="Arial Black" w:hAnsi="Arial Black" w:cs="Tahoma"/>
          <w:b/>
          <w:bCs/>
          <w:caps/>
          <w:color w:val="808000"/>
          <w:sz w:val="22"/>
          <w:szCs w:val="22"/>
          <w:lang w:val="en-US"/>
        </w:rPr>
        <w:t xml:space="preserve">7. </w:t>
      </w:r>
      <w:r w:rsidRPr="001307DF">
        <w:rPr>
          <w:rFonts w:ascii="Arial Black" w:hAnsi="Arial Black" w:cs="Tahoma"/>
          <w:b/>
          <w:bCs/>
          <w:caps/>
          <w:color w:val="808000"/>
          <w:sz w:val="22"/>
          <w:szCs w:val="22"/>
          <w:lang w:val="en-US"/>
        </w:rPr>
        <w:tab/>
      </w:r>
      <w:r w:rsidRPr="001307DF">
        <w:rPr>
          <w:rFonts w:ascii="Arial Black" w:hAnsi="Arial Black" w:cs="Tahoma"/>
          <w:b/>
          <w:color w:val="000000"/>
          <w:sz w:val="22"/>
          <w:szCs w:val="22"/>
        </w:rPr>
        <w:t>RESERVATION</w:t>
      </w:r>
    </w:p>
    <w:p w:rsidR="00AF09BA" w:rsidRPr="001307DF" w:rsidRDefault="00AF09BA" w:rsidP="00AB6F07">
      <w:pPr>
        <w:spacing w:line="100" w:lineRule="atLeast"/>
        <w:ind w:left="677" w:right="864" w:hanging="677"/>
        <w:jc w:val="both"/>
        <w:rPr>
          <w:rFonts w:ascii="Arial Black" w:hAnsi="Arial Black" w:cs="Tahoma"/>
          <w:b/>
          <w:color w:val="000000"/>
          <w:sz w:val="22"/>
          <w:szCs w:val="22"/>
        </w:rPr>
      </w:pPr>
    </w:p>
    <w:p w:rsidR="00AF09BA" w:rsidRPr="001307DF" w:rsidRDefault="00AF09BA" w:rsidP="00AB6F07">
      <w:pPr>
        <w:numPr>
          <w:ilvl w:val="0"/>
          <w:numId w:val="20"/>
        </w:numPr>
        <w:spacing w:line="100" w:lineRule="atLeast"/>
        <w:ind w:right="864"/>
        <w:jc w:val="both"/>
        <w:rPr>
          <w:rFonts w:ascii="Arial Black" w:hAnsi="Arial Black" w:cs="Tahoma"/>
          <w:b/>
          <w:color w:val="000000"/>
          <w:sz w:val="22"/>
          <w:szCs w:val="22"/>
        </w:rPr>
      </w:pPr>
      <w:r w:rsidRPr="001307DF">
        <w:rPr>
          <w:rFonts w:ascii="Arial Black" w:hAnsi="Arial Black" w:cs="Tahoma"/>
          <w:color w:val="000000"/>
          <w:sz w:val="22"/>
          <w:szCs w:val="22"/>
        </w:rPr>
        <w:t>15% seats for Scheduled Caste and 7.5% for Scheduled Tribes shall be reserved in all fresh admissions.  However, for schools in civil sector except those meant for para military forces the percentage of reservation of seats shall be equal to the percentage of SC/ST population in the State/UT subject to the minimum of national average (i.e. 15% for SC and 7.5% for ST) and maximum SC and ST taken together) limited to 50%.  Based on these formulations, the percentage of reservation for civil sector Kendriya Vidyalayas except those meant for para military forces in different States/UTs shall be strictly as per annexure-IV.</w:t>
      </w:r>
      <w:r w:rsidRPr="001307DF">
        <w:rPr>
          <w:rFonts w:ascii="Arial Black" w:hAnsi="Arial Black" w:cs="Tahoma"/>
          <w:b/>
          <w:color w:val="000000"/>
          <w:sz w:val="22"/>
          <w:szCs w:val="22"/>
        </w:rPr>
        <w:t xml:space="preserve">  </w:t>
      </w:r>
    </w:p>
    <w:p w:rsidR="00AF09BA" w:rsidRPr="001307DF" w:rsidRDefault="00AF09BA" w:rsidP="00AB6F07">
      <w:pPr>
        <w:spacing w:line="100" w:lineRule="atLeast"/>
        <w:ind w:left="2700" w:right="864" w:hanging="1260"/>
        <w:jc w:val="both"/>
        <w:rPr>
          <w:rFonts w:ascii="Arial Black" w:hAnsi="Arial Black" w:cs="Tahoma"/>
          <w:b/>
          <w:color w:val="000000"/>
          <w:sz w:val="22"/>
          <w:szCs w:val="22"/>
        </w:rPr>
      </w:pPr>
      <w:r w:rsidRPr="001307DF">
        <w:rPr>
          <w:rFonts w:ascii="Arial Black" w:hAnsi="Arial Black" w:cs="Tahoma"/>
          <w:b/>
          <w:color w:val="000000"/>
          <w:sz w:val="22"/>
          <w:szCs w:val="22"/>
        </w:rPr>
        <w:t xml:space="preserve">    </w:t>
      </w:r>
    </w:p>
    <w:p w:rsidR="00AF09BA" w:rsidRDefault="00AF09BA" w:rsidP="006A6C90">
      <w:pPr>
        <w:autoSpaceDE w:val="0"/>
        <w:autoSpaceDN w:val="0"/>
        <w:adjustRightInd w:val="0"/>
        <w:ind w:left="1800" w:right="864" w:hanging="360"/>
        <w:jc w:val="both"/>
        <w:rPr>
          <w:rFonts w:ascii="Arial Black" w:hAnsi="Arial Black" w:cs="Tahoma"/>
          <w:sz w:val="22"/>
          <w:szCs w:val="22"/>
          <w:lang w:val="en-US"/>
        </w:rPr>
      </w:pPr>
      <w:r>
        <w:rPr>
          <w:rFonts w:ascii="Arial Black" w:hAnsi="Arial Black" w:cs="Tahoma"/>
          <w:sz w:val="22"/>
          <w:szCs w:val="22"/>
          <w:lang w:val="en-US"/>
        </w:rPr>
        <w:br w:type="page"/>
      </w:r>
    </w:p>
    <w:p w:rsidR="00AF09BA" w:rsidRPr="001307DF" w:rsidRDefault="00AF09BA" w:rsidP="006A6C90">
      <w:pPr>
        <w:autoSpaceDE w:val="0"/>
        <w:autoSpaceDN w:val="0"/>
        <w:adjustRightInd w:val="0"/>
        <w:ind w:left="1800" w:right="864" w:hanging="360"/>
        <w:jc w:val="both"/>
        <w:rPr>
          <w:rFonts w:ascii="Arial Black" w:hAnsi="Arial Black" w:cs="Tahoma"/>
          <w:sz w:val="22"/>
          <w:szCs w:val="22"/>
          <w:lang w:val="en-US"/>
        </w:rPr>
      </w:pPr>
      <w:r>
        <w:rPr>
          <w:rFonts w:ascii="Arial Black" w:hAnsi="Arial Black" w:cs="Tahoma"/>
          <w:sz w:val="22"/>
          <w:szCs w:val="22"/>
          <w:lang w:val="en-US"/>
        </w:rPr>
        <w:t xml:space="preserve">B)  </w:t>
      </w:r>
      <w:r w:rsidRPr="001307DF">
        <w:rPr>
          <w:rFonts w:ascii="Arial Black" w:hAnsi="Arial Black" w:cs="Tahoma"/>
          <w:sz w:val="22"/>
          <w:szCs w:val="22"/>
          <w:lang w:val="en-US"/>
        </w:rPr>
        <w:t xml:space="preserve">3% seats will be horizontally reserved for physically handicapped children - blind, orthopedically and hearing impaired etc. </w:t>
      </w:r>
    </w:p>
    <w:p w:rsidR="00AF09BA" w:rsidRPr="001307DF" w:rsidRDefault="00AF09BA" w:rsidP="00AB6F07">
      <w:pPr>
        <w:autoSpaceDE w:val="0"/>
        <w:autoSpaceDN w:val="0"/>
        <w:adjustRightInd w:val="0"/>
        <w:ind w:left="2160" w:right="864" w:hanging="720"/>
        <w:jc w:val="both"/>
        <w:rPr>
          <w:rFonts w:ascii="Arial Black" w:hAnsi="Arial Black" w:cs="Tahoma"/>
          <w:sz w:val="22"/>
          <w:szCs w:val="22"/>
          <w:lang w:val="en-US"/>
        </w:rPr>
      </w:pPr>
    </w:p>
    <w:p w:rsidR="00AF09BA" w:rsidRPr="001307DF" w:rsidRDefault="00AF09BA" w:rsidP="006A6C90">
      <w:pPr>
        <w:autoSpaceDE w:val="0"/>
        <w:autoSpaceDN w:val="0"/>
        <w:adjustRightInd w:val="0"/>
        <w:ind w:left="1800" w:right="864"/>
        <w:jc w:val="both"/>
        <w:rPr>
          <w:rFonts w:ascii="Arial Black" w:hAnsi="Arial Black" w:cs="Tahoma"/>
          <w:sz w:val="22"/>
          <w:szCs w:val="22"/>
          <w:lang w:val="en-US"/>
        </w:rPr>
      </w:pPr>
      <w:r w:rsidRPr="001307DF">
        <w:rPr>
          <w:rFonts w:ascii="Arial Black" w:hAnsi="Arial Black" w:cs="Tahoma"/>
          <w:sz w:val="22"/>
          <w:szCs w:val="22"/>
          <w:lang w:val="en-US"/>
        </w:rPr>
        <w:t>Horizontal reservation would mean that 3% of 15% would be reserved for handicapped children of SC, 3% of  7.5% would be reserved for handicapped children of ST and 3% of 77.5% would be reserved for handicapped children of general categories.</w:t>
      </w:r>
    </w:p>
    <w:p w:rsidR="00AF09BA" w:rsidRPr="001307DF" w:rsidRDefault="00AF09BA" w:rsidP="00AB6F07">
      <w:pPr>
        <w:tabs>
          <w:tab w:val="left" w:pos="1406"/>
        </w:tabs>
        <w:autoSpaceDE w:val="0"/>
        <w:autoSpaceDN w:val="0"/>
        <w:adjustRightInd w:val="0"/>
        <w:ind w:right="864"/>
        <w:jc w:val="both"/>
        <w:rPr>
          <w:rFonts w:ascii="Arial Black" w:hAnsi="Arial Black" w:cs="Tahoma"/>
          <w:b/>
          <w:bCs/>
          <w:caps/>
          <w:sz w:val="22"/>
          <w:szCs w:val="22"/>
        </w:rPr>
      </w:pPr>
    </w:p>
    <w:p w:rsidR="00AF09BA" w:rsidRPr="001307DF" w:rsidRDefault="00AF09BA" w:rsidP="00AB6F07">
      <w:pPr>
        <w:ind w:left="720" w:right="864"/>
        <w:jc w:val="both"/>
        <w:rPr>
          <w:rFonts w:ascii="Arial Black" w:hAnsi="Arial Black" w:cs="Tahoma"/>
          <w:b/>
          <w:bCs/>
          <w:caps/>
          <w:sz w:val="22"/>
          <w:szCs w:val="22"/>
          <w:u w:val="double"/>
        </w:rPr>
      </w:pPr>
      <w:r w:rsidRPr="001307DF">
        <w:rPr>
          <w:rFonts w:ascii="Arial Black" w:hAnsi="Arial Black" w:cs="Tahoma"/>
          <w:b/>
          <w:bCs/>
          <w:caps/>
          <w:sz w:val="22"/>
          <w:szCs w:val="22"/>
        </w:rPr>
        <w:t>8.</w:t>
      </w:r>
      <w:r w:rsidRPr="001307DF">
        <w:rPr>
          <w:rFonts w:ascii="Arial Black" w:hAnsi="Arial Black" w:cs="Tahoma"/>
          <w:b/>
          <w:bCs/>
          <w:caps/>
          <w:color w:val="993300"/>
          <w:sz w:val="22"/>
          <w:szCs w:val="22"/>
        </w:rPr>
        <w:t> </w:t>
      </w:r>
      <w:r w:rsidRPr="001307DF">
        <w:rPr>
          <w:rFonts w:ascii="Arial Black" w:hAnsi="Arial Black" w:cs="Tahoma"/>
          <w:b/>
          <w:bCs/>
          <w:caps/>
          <w:color w:val="993300"/>
          <w:sz w:val="22"/>
          <w:szCs w:val="22"/>
        </w:rPr>
        <w:tab/>
      </w:r>
      <w:r w:rsidRPr="001307DF">
        <w:rPr>
          <w:rFonts w:ascii="Arial Black" w:hAnsi="Arial Black" w:cs="Tahoma"/>
          <w:b/>
          <w:bCs/>
          <w:caps/>
          <w:sz w:val="22"/>
          <w:szCs w:val="22"/>
        </w:rPr>
        <w:t>Special PROVISIONS:</w:t>
      </w:r>
      <w:r w:rsidRPr="001307DF">
        <w:rPr>
          <w:rFonts w:ascii="Arial Black" w:hAnsi="Arial Black" w:cs="Tahoma"/>
          <w:b/>
          <w:bCs/>
          <w:caps/>
          <w:sz w:val="22"/>
          <w:szCs w:val="22"/>
          <w:u w:val="double"/>
        </w:rPr>
        <w:t xml:space="preserve"> </w:t>
      </w:r>
    </w:p>
    <w:p w:rsidR="00AF09BA" w:rsidRPr="001307DF" w:rsidRDefault="00AF09BA" w:rsidP="00AB6F07">
      <w:pPr>
        <w:ind w:left="675" w:right="864" w:hanging="675"/>
        <w:jc w:val="both"/>
        <w:rPr>
          <w:rFonts w:ascii="Arial Black" w:hAnsi="Arial Black" w:cs="Tahoma"/>
          <w:b/>
          <w:bCs/>
          <w:caps/>
          <w:sz w:val="22"/>
          <w:szCs w:val="22"/>
          <w:u w:val="double"/>
        </w:rPr>
      </w:pPr>
    </w:p>
    <w:p w:rsidR="00AF09BA" w:rsidRPr="001307DF" w:rsidRDefault="00AF09BA" w:rsidP="00AB6F07">
      <w:pPr>
        <w:spacing w:before="72"/>
        <w:ind w:left="1440" w:right="864"/>
        <w:jc w:val="both"/>
        <w:rPr>
          <w:rFonts w:ascii="Arial Black" w:hAnsi="Arial Black" w:cs="Tahoma"/>
          <w:sz w:val="22"/>
          <w:szCs w:val="22"/>
        </w:rPr>
      </w:pPr>
      <w:r w:rsidRPr="001307DF">
        <w:rPr>
          <w:rFonts w:ascii="Arial Black" w:hAnsi="Arial Black" w:cs="Tahoma"/>
          <w:sz w:val="22"/>
          <w:szCs w:val="22"/>
        </w:rPr>
        <w:t>The following special provisions will be operative for admission  w.e.f.  academic session 2012-13 :</w:t>
      </w:r>
    </w:p>
    <w:p w:rsidR="00AF09BA" w:rsidRPr="001307DF" w:rsidRDefault="00AF09BA" w:rsidP="00AB6F07">
      <w:pPr>
        <w:spacing w:before="72"/>
        <w:ind w:left="1440" w:right="864"/>
        <w:jc w:val="both"/>
        <w:rPr>
          <w:rFonts w:ascii="Arial Black" w:hAnsi="Arial Black" w:cs="Tahoma"/>
          <w:sz w:val="22"/>
          <w:szCs w:val="22"/>
        </w:rPr>
      </w:pPr>
    </w:p>
    <w:p w:rsidR="00AF09BA" w:rsidRPr="001307DF" w:rsidRDefault="00AF09BA" w:rsidP="00AB6F07">
      <w:pPr>
        <w:spacing w:before="72"/>
        <w:ind w:left="1440" w:right="864"/>
        <w:jc w:val="both"/>
        <w:rPr>
          <w:rFonts w:ascii="Arial Black" w:hAnsi="Arial Black" w:cs="Tahoma"/>
          <w:sz w:val="22"/>
          <w:szCs w:val="22"/>
        </w:rPr>
      </w:pPr>
      <w:r w:rsidRPr="001307DF">
        <w:rPr>
          <w:rFonts w:ascii="Arial Black" w:hAnsi="Arial Black" w:cs="Tahoma"/>
          <w:caps/>
          <w:sz w:val="22"/>
          <w:szCs w:val="22"/>
        </w:rPr>
        <w:t>f</w:t>
      </w:r>
      <w:r w:rsidRPr="001307DF">
        <w:rPr>
          <w:rFonts w:ascii="Arial Black" w:hAnsi="Arial Black" w:cs="Tahoma"/>
          <w:sz w:val="22"/>
          <w:szCs w:val="22"/>
        </w:rPr>
        <w:t>ollowing categories of children would be admitted over and above the class strength except where stated otherwise in the provision itself (e.g. Item No. XV).</w:t>
      </w:r>
    </w:p>
    <w:p w:rsidR="00AF09BA" w:rsidRPr="001307DF" w:rsidRDefault="00AF09BA" w:rsidP="00AB6F07">
      <w:pPr>
        <w:spacing w:before="72"/>
        <w:ind w:left="1440" w:right="864"/>
        <w:jc w:val="both"/>
        <w:rPr>
          <w:rFonts w:ascii="Arial Black" w:hAnsi="Arial Black" w:cs="Tahoma"/>
          <w:sz w:val="22"/>
          <w:szCs w:val="22"/>
        </w:rPr>
      </w:pPr>
    </w:p>
    <w:p w:rsidR="00AF09BA" w:rsidRPr="001307DF" w:rsidRDefault="00AF09BA" w:rsidP="006A6C90">
      <w:pPr>
        <w:numPr>
          <w:ilvl w:val="0"/>
          <w:numId w:val="8"/>
        </w:numPr>
        <w:tabs>
          <w:tab w:val="clear" w:pos="1440"/>
        </w:tabs>
        <w:spacing w:before="72"/>
        <w:ind w:left="1800" w:right="864" w:hanging="360"/>
        <w:jc w:val="both"/>
        <w:rPr>
          <w:rFonts w:ascii="Arial Black" w:hAnsi="Arial Black" w:cs="Tahoma"/>
          <w:sz w:val="22"/>
          <w:szCs w:val="22"/>
        </w:rPr>
      </w:pPr>
      <w:r w:rsidRPr="001307DF">
        <w:rPr>
          <w:rFonts w:ascii="Arial Black" w:hAnsi="Arial Black" w:cs="Tahoma"/>
          <w:sz w:val="22"/>
          <w:szCs w:val="22"/>
        </w:rPr>
        <w:t>The children and dependent grand children of Hon’ble Members of Parliament.</w:t>
      </w:r>
    </w:p>
    <w:p w:rsidR="00AF09BA" w:rsidRPr="001307DF" w:rsidRDefault="00AF09BA" w:rsidP="006A6C90">
      <w:pPr>
        <w:numPr>
          <w:ilvl w:val="0"/>
          <w:numId w:val="8"/>
        </w:numPr>
        <w:tabs>
          <w:tab w:val="clear" w:pos="1440"/>
        </w:tabs>
        <w:spacing w:before="72"/>
        <w:ind w:left="1800" w:right="864" w:hanging="360"/>
        <w:jc w:val="both"/>
        <w:rPr>
          <w:rFonts w:ascii="Arial Black" w:hAnsi="Arial Black" w:cs="Tahoma"/>
          <w:caps/>
          <w:sz w:val="22"/>
          <w:szCs w:val="22"/>
        </w:rPr>
      </w:pPr>
      <w:r w:rsidRPr="001307DF">
        <w:rPr>
          <w:rFonts w:ascii="Arial Black" w:hAnsi="Arial Black" w:cs="Tahoma"/>
          <w:sz w:val="22"/>
          <w:szCs w:val="22"/>
        </w:rPr>
        <w:t>Children and Grand children (children of son or / and daughter) of serving and retired KVS employees.</w:t>
      </w:r>
    </w:p>
    <w:p w:rsidR="00AF09BA" w:rsidRPr="001307DF" w:rsidRDefault="00AF09BA" w:rsidP="006A6C90">
      <w:pPr>
        <w:numPr>
          <w:ilvl w:val="0"/>
          <w:numId w:val="8"/>
        </w:numPr>
        <w:tabs>
          <w:tab w:val="clear" w:pos="1440"/>
        </w:tabs>
        <w:spacing w:before="72"/>
        <w:ind w:left="1800" w:right="864" w:hanging="360"/>
        <w:jc w:val="both"/>
        <w:rPr>
          <w:rFonts w:ascii="Arial Black" w:hAnsi="Arial Black" w:cs="Tahoma"/>
          <w:caps/>
          <w:sz w:val="22"/>
          <w:szCs w:val="22"/>
        </w:rPr>
      </w:pPr>
      <w:r w:rsidRPr="001307DF">
        <w:rPr>
          <w:rFonts w:ascii="Arial Black" w:hAnsi="Arial Black" w:cs="Tahoma"/>
          <w:sz w:val="22"/>
          <w:szCs w:val="22"/>
        </w:rPr>
        <w:t xml:space="preserve">Children of Central Government employees who die in harness. </w:t>
      </w:r>
    </w:p>
    <w:p w:rsidR="00AF09BA" w:rsidRPr="001307DF" w:rsidRDefault="00AF09BA" w:rsidP="004C338E">
      <w:pPr>
        <w:numPr>
          <w:ilvl w:val="0"/>
          <w:numId w:val="8"/>
        </w:numPr>
        <w:tabs>
          <w:tab w:val="clear" w:pos="1440"/>
        </w:tabs>
        <w:spacing w:before="72"/>
        <w:ind w:left="1800" w:right="864" w:hanging="360"/>
        <w:jc w:val="both"/>
        <w:rPr>
          <w:rFonts w:ascii="Arial Black" w:hAnsi="Arial Black" w:cs="Tahoma"/>
          <w:sz w:val="22"/>
          <w:szCs w:val="22"/>
        </w:rPr>
      </w:pPr>
      <w:r w:rsidRPr="001307DF">
        <w:rPr>
          <w:rFonts w:ascii="Arial Black" w:hAnsi="Arial Black" w:cs="Tahoma"/>
          <w:sz w:val="22"/>
          <w:szCs w:val="22"/>
        </w:rPr>
        <w:t>Children of recipients of Paramveer Chakra, Mahavir Chakra, Veer Chakra, Ashok Chakra, Kirti Chakra &amp; Shourya Chakra, Sena Medal(Army), Nav Sena Medal (Navy</w:t>
      </w:r>
      <w:r>
        <w:rPr>
          <w:rFonts w:ascii="Arial Black" w:hAnsi="Arial Black" w:cs="Tahoma"/>
          <w:sz w:val="22"/>
          <w:szCs w:val="22"/>
        </w:rPr>
        <w:t xml:space="preserve">), Vayu Sena Medal (Air Force) </w:t>
      </w:r>
      <w:r>
        <w:rPr>
          <w:rFonts w:ascii="Arial Black" w:hAnsi="Arial Black" w:cs="Tahoma"/>
          <w:sz w:val="22"/>
          <w:szCs w:val="22"/>
          <w:lang w:val="en-US"/>
        </w:rPr>
        <w:t>(90</w:t>
      </w:r>
      <w:r w:rsidRPr="004C338E">
        <w:rPr>
          <w:rFonts w:ascii="Arial Black" w:hAnsi="Arial Black" w:cs="Tahoma"/>
          <w:sz w:val="22"/>
          <w:szCs w:val="22"/>
          <w:vertAlign w:val="superscript"/>
          <w:lang w:val="en-US"/>
        </w:rPr>
        <w:t>th</w:t>
      </w:r>
      <w:r>
        <w:rPr>
          <w:rFonts w:ascii="Arial Black" w:hAnsi="Arial Black" w:cs="Tahoma"/>
          <w:sz w:val="22"/>
          <w:szCs w:val="22"/>
          <w:lang w:val="en-US"/>
        </w:rPr>
        <w:t xml:space="preserve"> BOG meeting held on 30-08-2011).</w:t>
      </w:r>
      <w:r w:rsidRPr="001307DF">
        <w:rPr>
          <w:rFonts w:ascii="Arial Black" w:hAnsi="Arial Black" w:cs="Tahoma"/>
          <w:sz w:val="22"/>
          <w:szCs w:val="22"/>
        </w:rPr>
        <w:t xml:space="preserve">      </w:t>
      </w:r>
      <w:r>
        <w:rPr>
          <w:rFonts w:ascii="Arial Black" w:hAnsi="Arial Black" w:cs="Tahoma"/>
          <w:sz w:val="22"/>
          <w:szCs w:val="22"/>
        </w:rPr>
        <w:t xml:space="preserve">                               </w:t>
      </w:r>
    </w:p>
    <w:p w:rsidR="00AF09BA" w:rsidRPr="001307DF" w:rsidRDefault="00AF09BA" w:rsidP="006A6C90">
      <w:pPr>
        <w:numPr>
          <w:ilvl w:val="0"/>
          <w:numId w:val="8"/>
        </w:numPr>
        <w:tabs>
          <w:tab w:val="clear" w:pos="1440"/>
        </w:tabs>
        <w:spacing w:before="72"/>
        <w:ind w:left="1800" w:right="864" w:hanging="360"/>
        <w:jc w:val="both"/>
        <w:rPr>
          <w:rFonts w:ascii="Arial Black" w:hAnsi="Arial Black" w:cs="Tahoma"/>
          <w:sz w:val="22"/>
          <w:szCs w:val="22"/>
        </w:rPr>
      </w:pPr>
      <w:r w:rsidRPr="001307DF">
        <w:rPr>
          <w:rFonts w:ascii="Arial Black" w:hAnsi="Arial Black" w:cs="Tahoma"/>
          <w:sz w:val="22"/>
          <w:szCs w:val="22"/>
        </w:rPr>
        <w:t>Children of recipients of President’s Police medal for gallantry &amp; Police medal for gallantry.</w:t>
      </w:r>
    </w:p>
    <w:p w:rsidR="00AF09BA" w:rsidRDefault="00AF09BA" w:rsidP="006A6C90">
      <w:pPr>
        <w:numPr>
          <w:ilvl w:val="0"/>
          <w:numId w:val="8"/>
        </w:numPr>
        <w:tabs>
          <w:tab w:val="clear" w:pos="1440"/>
        </w:tabs>
        <w:spacing w:before="72"/>
        <w:ind w:left="1800" w:right="864" w:hanging="360"/>
        <w:jc w:val="both"/>
        <w:rPr>
          <w:rFonts w:ascii="Arial Black" w:hAnsi="Arial Black" w:cs="Tahoma"/>
          <w:sz w:val="22"/>
          <w:szCs w:val="22"/>
        </w:rPr>
      </w:pPr>
      <w:r w:rsidRPr="001307DF">
        <w:rPr>
          <w:rFonts w:ascii="Arial Black" w:hAnsi="Arial Black" w:cs="Tahoma"/>
          <w:sz w:val="22"/>
          <w:szCs w:val="22"/>
        </w:rPr>
        <w:t>Meritorious sports children who have secured I, II &amp; III position in SGFI/CBSE/National/State level games organized by the Government.</w:t>
      </w:r>
    </w:p>
    <w:p w:rsidR="00AF09BA" w:rsidRDefault="00AF09BA" w:rsidP="006A6C90">
      <w:pPr>
        <w:numPr>
          <w:ilvl w:val="0"/>
          <w:numId w:val="8"/>
        </w:numPr>
        <w:tabs>
          <w:tab w:val="clear" w:pos="1440"/>
        </w:tabs>
        <w:spacing w:before="72"/>
        <w:ind w:left="1800" w:right="864" w:hanging="360"/>
        <w:jc w:val="both"/>
        <w:rPr>
          <w:rFonts w:ascii="Arial Black" w:hAnsi="Arial Black" w:cs="Tahoma"/>
          <w:sz w:val="22"/>
          <w:szCs w:val="22"/>
        </w:rPr>
      </w:pPr>
      <w:r w:rsidRPr="001307DF">
        <w:rPr>
          <w:rFonts w:ascii="Arial Black" w:hAnsi="Arial Black" w:cs="Tahoma"/>
          <w:sz w:val="22"/>
          <w:szCs w:val="22"/>
        </w:rPr>
        <w:t>Recipients of Rashtrapati Puraskar in Scouts &amp; Guides.</w:t>
      </w:r>
    </w:p>
    <w:p w:rsidR="00AF09BA" w:rsidRPr="006A6C90" w:rsidRDefault="00AF09BA" w:rsidP="006A6C90">
      <w:pPr>
        <w:numPr>
          <w:ilvl w:val="0"/>
          <w:numId w:val="8"/>
        </w:numPr>
        <w:tabs>
          <w:tab w:val="clear" w:pos="1440"/>
        </w:tabs>
        <w:spacing w:before="72"/>
        <w:ind w:left="1800" w:right="864" w:hanging="360"/>
        <w:jc w:val="both"/>
        <w:rPr>
          <w:rFonts w:ascii="Arial Black" w:hAnsi="Arial Black" w:cs="Tahoma"/>
          <w:sz w:val="22"/>
          <w:szCs w:val="22"/>
        </w:rPr>
      </w:pPr>
      <w:r w:rsidRPr="001307DF">
        <w:rPr>
          <w:rFonts w:ascii="Arial Black" w:hAnsi="Arial Black" w:cs="Tahoma"/>
          <w:bCs/>
          <w:sz w:val="22"/>
          <w:szCs w:val="22"/>
        </w:rPr>
        <w:t>Single girl children in class I and from class VI onwards subject to a maximum of two per section in class I and two per class in class VI and onwards.</w:t>
      </w:r>
      <w:r>
        <w:rPr>
          <w:rFonts w:ascii="Arial Black" w:hAnsi="Arial Black" w:cs="Tahoma"/>
          <w:bCs/>
          <w:sz w:val="22"/>
          <w:szCs w:val="22"/>
        </w:rPr>
        <w:t xml:space="preserve">  It includes Twin Girl children also.</w:t>
      </w:r>
    </w:p>
    <w:p w:rsidR="00AF09BA" w:rsidRDefault="00AF09BA" w:rsidP="006A6C90">
      <w:pPr>
        <w:numPr>
          <w:ilvl w:val="0"/>
          <w:numId w:val="8"/>
        </w:numPr>
        <w:tabs>
          <w:tab w:val="clear" w:pos="1440"/>
          <w:tab w:val="num" w:pos="1800"/>
        </w:tabs>
        <w:spacing w:before="72"/>
        <w:ind w:left="1800" w:right="864" w:hanging="360"/>
        <w:jc w:val="both"/>
        <w:rPr>
          <w:rFonts w:ascii="Arial Black" w:hAnsi="Arial Black" w:cs="Tahoma"/>
          <w:sz w:val="22"/>
          <w:szCs w:val="22"/>
        </w:rPr>
      </w:pPr>
      <w:r w:rsidRPr="001307DF">
        <w:rPr>
          <w:rFonts w:ascii="Arial Black" w:hAnsi="Arial Black" w:cs="Tahoma"/>
          <w:caps/>
          <w:sz w:val="22"/>
          <w:szCs w:val="22"/>
        </w:rPr>
        <w:t>C</w:t>
      </w:r>
      <w:r w:rsidRPr="001307DF">
        <w:rPr>
          <w:rFonts w:ascii="Arial Black" w:hAnsi="Arial Black" w:cs="Tahoma"/>
          <w:sz w:val="22"/>
          <w:szCs w:val="22"/>
        </w:rPr>
        <w:t>hildren who are recipients of National Bravery Award, or of Balshree Award instituted by National Bal Bhawan.</w:t>
      </w:r>
    </w:p>
    <w:p w:rsidR="00AF09BA" w:rsidRDefault="00AF09BA" w:rsidP="006A6C90">
      <w:pPr>
        <w:numPr>
          <w:ilvl w:val="0"/>
          <w:numId w:val="8"/>
        </w:numPr>
        <w:tabs>
          <w:tab w:val="clear" w:pos="1440"/>
          <w:tab w:val="num" w:pos="1800"/>
        </w:tabs>
        <w:spacing w:before="72"/>
        <w:ind w:left="1800" w:right="864" w:hanging="360"/>
        <w:jc w:val="both"/>
        <w:rPr>
          <w:rFonts w:ascii="Arial Black" w:hAnsi="Arial Black" w:cs="Tahoma"/>
          <w:sz w:val="22"/>
          <w:szCs w:val="22"/>
        </w:rPr>
      </w:pPr>
      <w:r w:rsidRPr="001307DF">
        <w:rPr>
          <w:rFonts w:ascii="Arial Black" w:hAnsi="Arial Black" w:cs="Tahoma"/>
          <w:sz w:val="22"/>
          <w:szCs w:val="22"/>
        </w:rPr>
        <w:t>Children whose parents are a teacher, and is a recipient of National Award for teachers.</w:t>
      </w:r>
    </w:p>
    <w:p w:rsidR="00AF09BA" w:rsidRDefault="00AF09BA" w:rsidP="00622D3E">
      <w:pPr>
        <w:numPr>
          <w:ilvl w:val="0"/>
          <w:numId w:val="8"/>
        </w:numPr>
        <w:tabs>
          <w:tab w:val="clear" w:pos="1440"/>
        </w:tabs>
        <w:spacing w:before="72"/>
        <w:ind w:left="1800" w:right="864" w:hanging="360"/>
        <w:jc w:val="both"/>
        <w:rPr>
          <w:rFonts w:ascii="Arial Black" w:hAnsi="Arial Black" w:cs="Tahoma"/>
          <w:sz w:val="22"/>
          <w:szCs w:val="22"/>
        </w:rPr>
      </w:pPr>
      <w:r w:rsidRPr="001307DF">
        <w:rPr>
          <w:rFonts w:ascii="Arial Black" w:hAnsi="Arial Black" w:cs="Tahoma"/>
          <w:sz w:val="22"/>
          <w:szCs w:val="22"/>
        </w:rPr>
        <w:t>Children who have shown special talent in Fine Arts and have been recognized at the National or State level.</w:t>
      </w:r>
    </w:p>
    <w:p w:rsidR="00AF09BA" w:rsidRDefault="00AF09BA" w:rsidP="006A6C90">
      <w:pPr>
        <w:spacing w:before="72"/>
        <w:ind w:right="864"/>
        <w:jc w:val="both"/>
        <w:rPr>
          <w:rFonts w:ascii="Arial Black" w:hAnsi="Arial Black" w:cs="Tahoma"/>
          <w:sz w:val="22"/>
          <w:szCs w:val="22"/>
        </w:rPr>
      </w:pPr>
    </w:p>
    <w:p w:rsidR="00AF09BA" w:rsidRDefault="00AF09BA" w:rsidP="006A6C90">
      <w:pPr>
        <w:spacing w:before="72"/>
        <w:ind w:right="864"/>
        <w:jc w:val="both"/>
        <w:rPr>
          <w:rFonts w:ascii="Arial Black" w:hAnsi="Arial Black" w:cs="Tahoma"/>
          <w:sz w:val="22"/>
          <w:szCs w:val="22"/>
        </w:rPr>
      </w:pPr>
    </w:p>
    <w:p w:rsidR="00AF09BA" w:rsidRDefault="00AF09BA" w:rsidP="00622D3E">
      <w:pPr>
        <w:numPr>
          <w:ilvl w:val="0"/>
          <w:numId w:val="8"/>
        </w:numPr>
        <w:tabs>
          <w:tab w:val="clear" w:pos="1440"/>
        </w:tabs>
        <w:spacing w:before="72"/>
        <w:ind w:left="1800" w:right="864" w:hanging="360"/>
        <w:jc w:val="both"/>
        <w:rPr>
          <w:rFonts w:ascii="Arial Black" w:hAnsi="Arial Black" w:cs="Tahoma"/>
          <w:sz w:val="22"/>
          <w:szCs w:val="22"/>
        </w:rPr>
      </w:pPr>
      <w:r w:rsidRPr="001307DF">
        <w:rPr>
          <w:rFonts w:ascii="Arial Black" w:hAnsi="Arial Black" w:cs="Tahoma"/>
          <w:sz w:val="22"/>
          <w:szCs w:val="22"/>
        </w:rPr>
        <w:lastRenderedPageBreak/>
        <w:t xml:space="preserve">100 children of employees of the Ministry of HRD would be admitted every year on orders issued by the   KVS (HQ).  </w:t>
      </w:r>
    </w:p>
    <w:p w:rsidR="00AF09BA" w:rsidRPr="001307DF" w:rsidRDefault="00AF09BA" w:rsidP="00622D3E">
      <w:pPr>
        <w:numPr>
          <w:ilvl w:val="0"/>
          <w:numId w:val="8"/>
        </w:numPr>
        <w:tabs>
          <w:tab w:val="clear" w:pos="1440"/>
        </w:tabs>
        <w:spacing w:before="72"/>
        <w:ind w:left="1800" w:right="864" w:hanging="360"/>
        <w:jc w:val="both"/>
        <w:rPr>
          <w:rFonts w:ascii="Arial Black" w:hAnsi="Arial Black" w:cs="Tahoma"/>
          <w:sz w:val="22"/>
          <w:szCs w:val="22"/>
        </w:rPr>
      </w:pPr>
      <w:r w:rsidRPr="001307DF">
        <w:rPr>
          <w:rFonts w:ascii="Arial Black" w:hAnsi="Arial Black" w:cs="Tahoma"/>
          <w:sz w:val="22"/>
          <w:szCs w:val="22"/>
        </w:rPr>
        <w:t xml:space="preserve">60 admissions in Kendriya Vidyalayas located anywhere in </w:t>
      </w:r>
      <w:smartTag w:uri="urn:schemas-microsoft-com:office:smarttags" w:element="country-region">
        <w:smartTag w:uri="urn:schemas-microsoft-com:office:smarttags" w:element="place">
          <w:r w:rsidRPr="001307DF">
            <w:rPr>
              <w:rFonts w:ascii="Arial Black" w:hAnsi="Arial Black" w:cs="Tahoma"/>
              <w:sz w:val="22"/>
              <w:szCs w:val="22"/>
            </w:rPr>
            <w:t>India</w:t>
          </w:r>
        </w:smartTag>
      </w:smartTag>
      <w:r w:rsidRPr="001307DF">
        <w:rPr>
          <w:rFonts w:ascii="Arial Black" w:hAnsi="Arial Black" w:cs="Tahoma"/>
          <w:sz w:val="22"/>
          <w:szCs w:val="22"/>
        </w:rPr>
        <w:t xml:space="preserve"> and 15 children, in hostels in Kendriya Vidyalayas, of employees of the Ministry of External Affairs would be admitted each year on orders issued by KVS (HQ). These would be subject to the following conditions for the two categories:-</w:t>
      </w:r>
    </w:p>
    <w:p w:rsidR="00AF09BA" w:rsidRPr="001307DF" w:rsidRDefault="00AF09BA" w:rsidP="00AB6F07">
      <w:pPr>
        <w:numPr>
          <w:ilvl w:val="0"/>
          <w:numId w:val="18"/>
        </w:numPr>
        <w:tabs>
          <w:tab w:val="clear" w:pos="2520"/>
        </w:tabs>
        <w:ind w:left="1800" w:right="864" w:hanging="360"/>
        <w:jc w:val="both"/>
        <w:rPr>
          <w:rFonts w:ascii="Arial Black" w:hAnsi="Arial Black" w:cs="Tahoma"/>
          <w:sz w:val="22"/>
          <w:szCs w:val="22"/>
        </w:rPr>
      </w:pPr>
      <w:r w:rsidRPr="001307DF">
        <w:rPr>
          <w:rFonts w:ascii="Arial Black" w:hAnsi="Arial Black" w:cs="Tahoma"/>
          <w:sz w:val="22"/>
          <w:szCs w:val="22"/>
        </w:rPr>
        <w:t xml:space="preserve">60 admissions in Kendriya Vidyalayas located anywhere in </w:t>
      </w:r>
      <w:smartTag w:uri="urn:schemas-microsoft-com:office:smarttags" w:element="country-region">
        <w:smartTag w:uri="urn:schemas-microsoft-com:office:smarttags" w:element="place">
          <w:r w:rsidRPr="001307DF">
            <w:rPr>
              <w:rFonts w:ascii="Arial Black" w:hAnsi="Arial Black" w:cs="Tahoma"/>
              <w:sz w:val="22"/>
              <w:szCs w:val="22"/>
            </w:rPr>
            <w:t>India</w:t>
          </w:r>
        </w:smartTag>
      </w:smartTag>
      <w:r w:rsidRPr="001307DF">
        <w:rPr>
          <w:rFonts w:ascii="Arial Black" w:hAnsi="Arial Black" w:cs="Tahoma"/>
          <w:sz w:val="22"/>
          <w:szCs w:val="22"/>
        </w:rPr>
        <w:t xml:space="preserve"> be utilized exclusively for children returning from abroad along with their parents after their posting. Seats under this provision remaining unutilized at the time of normal admissions will remain as such and will be utilized for children who return to </w:t>
      </w:r>
      <w:smartTag w:uri="urn:schemas-microsoft-com:office:smarttags" w:element="country-region">
        <w:smartTag w:uri="urn:schemas-microsoft-com:office:smarttags" w:element="place">
          <w:r w:rsidRPr="001307DF">
            <w:rPr>
              <w:rFonts w:ascii="Arial Black" w:hAnsi="Arial Black" w:cs="Tahoma"/>
              <w:sz w:val="22"/>
              <w:szCs w:val="22"/>
            </w:rPr>
            <w:t>India</w:t>
          </w:r>
        </w:smartTag>
      </w:smartTag>
      <w:r w:rsidRPr="001307DF">
        <w:rPr>
          <w:rFonts w:ascii="Arial Black" w:hAnsi="Arial Black" w:cs="Tahoma"/>
          <w:sz w:val="22"/>
          <w:szCs w:val="22"/>
        </w:rPr>
        <w:t xml:space="preserve"> after the beginning of the academic session and up to 30th September. Children who return to </w:t>
      </w:r>
      <w:smartTag w:uri="urn:schemas-microsoft-com:office:smarttags" w:element="country-region">
        <w:smartTag w:uri="urn:schemas-microsoft-com:office:smarttags" w:element="place">
          <w:r w:rsidRPr="001307DF">
            <w:rPr>
              <w:rFonts w:ascii="Arial Black" w:hAnsi="Arial Black" w:cs="Tahoma"/>
              <w:sz w:val="22"/>
              <w:szCs w:val="22"/>
            </w:rPr>
            <w:t>India</w:t>
          </w:r>
        </w:smartTag>
      </w:smartTag>
      <w:r w:rsidRPr="001307DF">
        <w:rPr>
          <w:rFonts w:ascii="Arial Black" w:hAnsi="Arial Black" w:cs="Tahoma"/>
          <w:sz w:val="22"/>
          <w:szCs w:val="22"/>
        </w:rPr>
        <w:t xml:space="preserve"> after 30th September would be considered for admission up to 30</w:t>
      </w:r>
      <w:r w:rsidRPr="001307DF">
        <w:rPr>
          <w:rFonts w:ascii="Arial Black" w:hAnsi="Arial Black" w:cs="Tahoma"/>
          <w:sz w:val="22"/>
          <w:szCs w:val="22"/>
          <w:vertAlign w:val="superscript"/>
        </w:rPr>
        <w:t>th</w:t>
      </w:r>
      <w:r w:rsidRPr="001307DF">
        <w:rPr>
          <w:rFonts w:ascii="Arial Black" w:hAnsi="Arial Black" w:cs="Tahoma"/>
          <w:sz w:val="22"/>
          <w:szCs w:val="22"/>
        </w:rPr>
        <w:t xml:space="preserve"> November along with other priority category I children. No special consideration will be given to MEA staff under this priority. All these admissions will be subject to the condition that not more than 5 children would be admitted in one school in a year and that the children would be submitting a transfer certificate of a school abroad, in which they had been studying prior to seeking admission in a KV. All admissions under this provision will stop once the quota for special provisions is completed for concerned classes.</w:t>
      </w:r>
    </w:p>
    <w:p w:rsidR="00AF09BA" w:rsidRDefault="00AF09BA" w:rsidP="00AB6F07">
      <w:pPr>
        <w:ind w:left="1800" w:right="864" w:hanging="360"/>
        <w:jc w:val="both"/>
        <w:rPr>
          <w:rFonts w:ascii="Arial Black" w:hAnsi="Arial Black" w:cs="Tahoma"/>
          <w:sz w:val="22"/>
          <w:szCs w:val="22"/>
        </w:rPr>
      </w:pPr>
      <w:r w:rsidRPr="001307DF">
        <w:rPr>
          <w:rFonts w:ascii="Arial Black" w:hAnsi="Arial Black" w:cs="Tahoma"/>
          <w:caps/>
          <w:sz w:val="22"/>
          <w:szCs w:val="22"/>
        </w:rPr>
        <w:t>(</w:t>
      </w:r>
      <w:r w:rsidRPr="001307DF">
        <w:rPr>
          <w:rFonts w:ascii="Arial Black" w:hAnsi="Arial Black" w:cs="Tahoma"/>
          <w:sz w:val="22"/>
          <w:szCs w:val="22"/>
        </w:rPr>
        <w:t>ii</w:t>
      </w:r>
      <w:r w:rsidRPr="001307DF">
        <w:rPr>
          <w:rFonts w:ascii="Arial Black" w:hAnsi="Arial Black" w:cs="Tahoma"/>
          <w:caps/>
          <w:sz w:val="22"/>
          <w:szCs w:val="22"/>
        </w:rPr>
        <w:t>) </w:t>
      </w:r>
      <w:r w:rsidRPr="001307DF">
        <w:rPr>
          <w:rFonts w:ascii="Arial Black" w:hAnsi="Arial Black" w:cs="Tahoma"/>
          <w:sz w:val="22"/>
          <w:szCs w:val="22"/>
        </w:rPr>
        <w:t>15 seats for admission in hostels in Kendriya Vidyalayas would be allotted to the children whose parents are going abroad on a posting to station, which does not have adequate educational facilities. The required information in this respect would need to be given by the Ministry of External Affairs.</w:t>
      </w:r>
    </w:p>
    <w:p w:rsidR="00AF09BA" w:rsidRPr="001307DF" w:rsidRDefault="00AF09BA" w:rsidP="00AB6F07">
      <w:pPr>
        <w:spacing w:line="274" w:lineRule="atLeast"/>
        <w:ind w:left="1800" w:right="864" w:hanging="720"/>
        <w:jc w:val="both"/>
        <w:rPr>
          <w:rFonts w:ascii="Arial Black" w:hAnsi="Arial Black" w:cs="Tahoma"/>
          <w:sz w:val="22"/>
          <w:szCs w:val="22"/>
        </w:rPr>
      </w:pPr>
      <w:r w:rsidRPr="001307DF">
        <w:rPr>
          <w:rFonts w:ascii="Arial Black" w:hAnsi="Arial Black" w:cs="Tahoma"/>
          <w:caps/>
          <w:sz w:val="22"/>
          <w:szCs w:val="22"/>
        </w:rPr>
        <w:t>XIV </w:t>
      </w:r>
      <w:r w:rsidRPr="001307DF">
        <w:rPr>
          <w:rFonts w:ascii="Arial Black" w:hAnsi="Arial Black" w:cs="Tahoma"/>
          <w:caps/>
          <w:sz w:val="22"/>
          <w:szCs w:val="22"/>
        </w:rPr>
        <w:tab/>
      </w:r>
      <w:r w:rsidRPr="001307DF">
        <w:rPr>
          <w:rFonts w:ascii="Arial Black" w:hAnsi="Arial Black" w:cs="Tahoma"/>
          <w:sz w:val="22"/>
          <w:szCs w:val="22"/>
        </w:rPr>
        <w:t xml:space="preserve">15 children of the employees of the Research and Analysis Wing (RAW) would be admitted on orders to be issued by the KVS Hqrs.  Of these, a maximum of 5 seats would be given in </w:t>
      </w:r>
      <w:smartTag w:uri="urn:schemas-microsoft-com:office:smarttags" w:element="City">
        <w:r w:rsidRPr="001307DF">
          <w:rPr>
            <w:rFonts w:ascii="Arial Black" w:hAnsi="Arial Black" w:cs="Tahoma"/>
            <w:sz w:val="22"/>
            <w:szCs w:val="22"/>
          </w:rPr>
          <w:t>Delhi</w:t>
        </w:r>
      </w:smartTag>
      <w:r w:rsidRPr="001307DF">
        <w:rPr>
          <w:rFonts w:ascii="Arial Black" w:hAnsi="Arial Black" w:cs="Tahoma"/>
          <w:sz w:val="22"/>
          <w:szCs w:val="22"/>
        </w:rPr>
        <w:t xml:space="preserve"> and the remaining would be outside </w:t>
      </w:r>
      <w:smartTag w:uri="urn:schemas-microsoft-com:office:smarttags" w:element="City">
        <w:smartTag w:uri="urn:schemas-microsoft-com:office:smarttags" w:element="place">
          <w:r w:rsidRPr="001307DF">
            <w:rPr>
              <w:rFonts w:ascii="Arial Black" w:hAnsi="Arial Black" w:cs="Tahoma"/>
              <w:sz w:val="22"/>
              <w:szCs w:val="22"/>
            </w:rPr>
            <w:t>Delhi</w:t>
          </w:r>
        </w:smartTag>
      </w:smartTag>
      <w:r w:rsidRPr="001307DF">
        <w:rPr>
          <w:rFonts w:ascii="Arial Black" w:hAnsi="Arial Black" w:cs="Tahoma"/>
          <w:sz w:val="22"/>
          <w:szCs w:val="22"/>
        </w:rPr>
        <w:t xml:space="preserve">. </w:t>
      </w:r>
    </w:p>
    <w:p w:rsidR="00AF09BA" w:rsidRPr="001307DF" w:rsidRDefault="00AF09BA" w:rsidP="00AB6F07">
      <w:pPr>
        <w:spacing w:line="274" w:lineRule="atLeast"/>
        <w:ind w:left="1800" w:right="864" w:hanging="720"/>
        <w:jc w:val="both"/>
        <w:rPr>
          <w:rFonts w:ascii="Arial Black" w:hAnsi="Arial Black" w:cs="Tahoma"/>
          <w:iCs/>
          <w:caps/>
          <w:sz w:val="22"/>
          <w:szCs w:val="22"/>
        </w:rPr>
      </w:pPr>
      <w:r w:rsidRPr="001307DF">
        <w:rPr>
          <w:rFonts w:ascii="Arial Black" w:hAnsi="Arial Black" w:cs="Tahoma"/>
          <w:caps/>
          <w:sz w:val="22"/>
          <w:szCs w:val="22"/>
        </w:rPr>
        <w:t>XIV(A) “i</w:t>
      </w:r>
      <w:r w:rsidRPr="001307DF">
        <w:rPr>
          <w:rFonts w:ascii="Arial Black" w:hAnsi="Arial Black" w:cs="Tahoma"/>
          <w:sz w:val="22"/>
          <w:szCs w:val="22"/>
        </w:rPr>
        <w:t>n case adequate number of applications for admission o</w:t>
      </w:r>
      <w:r>
        <w:rPr>
          <w:rFonts w:ascii="Arial Black" w:hAnsi="Arial Black" w:cs="Tahoma"/>
          <w:sz w:val="22"/>
          <w:szCs w:val="22"/>
        </w:rPr>
        <w:t xml:space="preserve">f </w:t>
      </w:r>
      <w:r w:rsidRPr="001307DF">
        <w:rPr>
          <w:rFonts w:ascii="Arial Black" w:hAnsi="Arial Black" w:cs="Tahoma"/>
          <w:sz w:val="22"/>
          <w:szCs w:val="22"/>
        </w:rPr>
        <w:t xml:space="preserve"> eligible children are not available</w:t>
      </w:r>
      <w:r>
        <w:rPr>
          <w:rFonts w:ascii="Arial Black" w:hAnsi="Arial Black" w:cs="Tahoma"/>
          <w:sz w:val="22"/>
          <w:szCs w:val="22"/>
        </w:rPr>
        <w:t xml:space="preserve"> up to 30</w:t>
      </w:r>
      <w:r w:rsidRPr="00A65577">
        <w:rPr>
          <w:rFonts w:ascii="Arial Black" w:hAnsi="Arial Black" w:cs="Tahoma"/>
          <w:sz w:val="22"/>
          <w:szCs w:val="22"/>
          <w:vertAlign w:val="superscript"/>
        </w:rPr>
        <w:t>th</w:t>
      </w:r>
      <w:r>
        <w:rPr>
          <w:rFonts w:ascii="Arial Black" w:hAnsi="Arial Black" w:cs="Tahoma"/>
          <w:sz w:val="22"/>
          <w:szCs w:val="22"/>
        </w:rPr>
        <w:t xml:space="preserve"> September</w:t>
      </w:r>
      <w:r w:rsidRPr="001307DF">
        <w:rPr>
          <w:rFonts w:ascii="Arial Black" w:hAnsi="Arial Black" w:cs="Tahoma"/>
          <w:sz w:val="22"/>
          <w:szCs w:val="22"/>
        </w:rPr>
        <w:t xml:space="preserve"> for provisions under 8(XII), , 8(XIII), and 8(XIV), Kendriya Vidyalaya Sangathan may nominate additional names upto he prescribed limit to ensure</w:t>
      </w:r>
      <w:r w:rsidRPr="001307DF">
        <w:rPr>
          <w:rFonts w:ascii="Arial Black" w:hAnsi="Arial Black" w:cs="Tahoma"/>
          <w:i/>
          <w:sz w:val="22"/>
          <w:szCs w:val="22"/>
        </w:rPr>
        <w:t xml:space="preserve"> </w:t>
      </w:r>
      <w:r w:rsidRPr="001307DF">
        <w:rPr>
          <w:rFonts w:ascii="Arial Black" w:hAnsi="Arial Black" w:cs="Tahoma"/>
          <w:iCs/>
          <w:sz w:val="22"/>
          <w:szCs w:val="22"/>
        </w:rPr>
        <w:t>full utilization of these provisions”.</w:t>
      </w:r>
      <w:r w:rsidRPr="00E26312">
        <w:rPr>
          <w:rFonts w:ascii="Arial Black" w:hAnsi="Arial Black" w:cs="Tahoma"/>
          <w:sz w:val="22"/>
          <w:szCs w:val="22"/>
          <w:lang w:val="en-US"/>
        </w:rPr>
        <w:t xml:space="preserve"> </w:t>
      </w:r>
      <w:r>
        <w:rPr>
          <w:rFonts w:ascii="Arial Black" w:hAnsi="Arial Black" w:cs="Tahoma"/>
          <w:sz w:val="22"/>
          <w:szCs w:val="22"/>
          <w:lang w:val="en-US"/>
        </w:rPr>
        <w:t>(90</w:t>
      </w:r>
      <w:r w:rsidRPr="004C338E">
        <w:rPr>
          <w:rFonts w:ascii="Arial Black" w:hAnsi="Arial Black" w:cs="Tahoma"/>
          <w:sz w:val="22"/>
          <w:szCs w:val="22"/>
          <w:vertAlign w:val="superscript"/>
          <w:lang w:val="en-US"/>
        </w:rPr>
        <w:t>th</w:t>
      </w:r>
      <w:r>
        <w:rPr>
          <w:rFonts w:ascii="Arial Black" w:hAnsi="Arial Black" w:cs="Tahoma"/>
          <w:sz w:val="22"/>
          <w:szCs w:val="22"/>
          <w:lang w:val="en-US"/>
        </w:rPr>
        <w:t xml:space="preserve"> BOG meeting held on 30-08-2011).</w:t>
      </w:r>
    </w:p>
    <w:p w:rsidR="00AF09BA" w:rsidRPr="001307DF" w:rsidRDefault="00AF09BA" w:rsidP="00AB6F07">
      <w:pPr>
        <w:spacing w:line="274" w:lineRule="atLeast"/>
        <w:ind w:left="1800" w:right="864" w:hanging="720"/>
        <w:jc w:val="both"/>
        <w:rPr>
          <w:rFonts w:ascii="Arial Black" w:hAnsi="Arial Black" w:cs="Tahoma"/>
          <w:sz w:val="22"/>
          <w:szCs w:val="22"/>
        </w:rPr>
      </w:pPr>
      <w:r w:rsidRPr="001307DF">
        <w:rPr>
          <w:rFonts w:ascii="Arial Black" w:hAnsi="Arial Black" w:cs="Tahoma"/>
          <w:caps/>
          <w:sz w:val="22"/>
          <w:szCs w:val="22"/>
        </w:rPr>
        <w:t xml:space="preserve">XV   </w:t>
      </w:r>
      <w:r w:rsidRPr="001307DF">
        <w:rPr>
          <w:rFonts w:ascii="Arial Black" w:hAnsi="Arial Black" w:cs="Tahoma"/>
          <w:sz w:val="22"/>
          <w:szCs w:val="22"/>
        </w:rPr>
        <w:tab/>
      </w:r>
      <w:r w:rsidRPr="001307DF">
        <w:rPr>
          <w:rFonts w:ascii="Arial Black" w:hAnsi="Arial Black" w:cs="Tahoma"/>
          <w:sz w:val="22"/>
          <w:szCs w:val="22"/>
          <w:u w:val="single"/>
        </w:rPr>
        <w:t>05 seats in</w:t>
      </w:r>
      <w:r w:rsidRPr="001307DF">
        <w:rPr>
          <w:rFonts w:ascii="Arial Black" w:hAnsi="Arial Black" w:cs="Tahoma"/>
          <w:sz w:val="22"/>
          <w:szCs w:val="22"/>
        </w:rPr>
        <w:t xml:space="preserve"> </w:t>
      </w:r>
      <w:r w:rsidRPr="001307DF">
        <w:rPr>
          <w:rFonts w:ascii="Arial Black" w:hAnsi="Arial Black" w:cs="Tahoma"/>
          <w:sz w:val="22"/>
          <w:szCs w:val="22"/>
          <w:u w:val="single"/>
        </w:rPr>
        <w:t>each section of class I and 10 seats in all other classes put together  will be reserved every year for the children of the sponsoring agency in all schools except those specifically notified otherwise by the Commissioner.</w:t>
      </w:r>
      <w:r w:rsidRPr="001307DF">
        <w:rPr>
          <w:rFonts w:ascii="Arial Black" w:hAnsi="Arial Black" w:cs="Tahoma"/>
          <w:sz w:val="22"/>
          <w:szCs w:val="22"/>
        </w:rPr>
        <w:t xml:space="preserve"> The wards of deceased employees of Public Sector Undertakings who have died while in service may also be included under this quota. In Civil Sector schools sponsored by State Govt., the children of State Govt. employees would come under this provision. Similarly in</w:t>
      </w:r>
      <w:r w:rsidRPr="001307DF">
        <w:rPr>
          <w:rFonts w:ascii="Arial Black" w:hAnsi="Arial Black" w:cs="Tahoma"/>
          <w:color w:val="993300"/>
          <w:sz w:val="22"/>
          <w:szCs w:val="22"/>
        </w:rPr>
        <w:t xml:space="preserve"> </w:t>
      </w:r>
      <w:r w:rsidRPr="001307DF">
        <w:rPr>
          <w:rFonts w:ascii="Arial Black" w:hAnsi="Arial Black" w:cs="Tahoma"/>
          <w:sz w:val="22"/>
          <w:szCs w:val="22"/>
        </w:rPr>
        <w:t xml:space="preserve">Defence/ Project/ Institution of Higher Learning sector schools only the children belonging to employees working in these sectors would </w:t>
      </w:r>
      <w:r w:rsidRPr="001307DF">
        <w:rPr>
          <w:rFonts w:ascii="Arial Black" w:hAnsi="Arial Black" w:cs="Tahoma"/>
          <w:sz w:val="22"/>
          <w:szCs w:val="22"/>
        </w:rPr>
        <w:lastRenderedPageBreak/>
        <w:t>come under this provision.  Admission to class I would be within the approved class strength while for other classes it would be over and above class strength.</w:t>
      </w:r>
    </w:p>
    <w:p w:rsidR="00AF09BA" w:rsidRPr="001307DF" w:rsidRDefault="00AF09BA" w:rsidP="00AB6F07">
      <w:pPr>
        <w:spacing w:line="274" w:lineRule="atLeast"/>
        <w:ind w:left="1800" w:right="864" w:hanging="720"/>
        <w:jc w:val="both"/>
        <w:rPr>
          <w:rFonts w:ascii="Arial Black" w:hAnsi="Arial Black" w:cs="Tahoma"/>
          <w:caps/>
          <w:sz w:val="22"/>
          <w:szCs w:val="22"/>
        </w:rPr>
      </w:pPr>
      <w:r w:rsidRPr="001307DF">
        <w:rPr>
          <w:rFonts w:ascii="Arial Black" w:hAnsi="Arial Black" w:cs="Tahoma"/>
          <w:caps/>
          <w:sz w:val="22"/>
          <w:szCs w:val="22"/>
        </w:rPr>
        <w:t>XVI</w:t>
      </w:r>
      <w:r w:rsidRPr="001307DF">
        <w:rPr>
          <w:rFonts w:ascii="Arial Black" w:hAnsi="Arial Black" w:cs="Tahoma"/>
          <w:caps/>
          <w:sz w:val="22"/>
          <w:szCs w:val="22"/>
        </w:rPr>
        <w:tab/>
      </w:r>
      <w:r w:rsidRPr="001307DF">
        <w:rPr>
          <w:rFonts w:ascii="Arial Black" w:hAnsi="Arial Black" w:cs="Tahoma"/>
          <w:sz w:val="22"/>
          <w:szCs w:val="22"/>
        </w:rPr>
        <w:t>Chairman, Vidyalaya Management Committee can recommend maximum two admissions in the concerned Kendriya Vidyalaya under his discretionary quota. These two admissions may be recommended in one class or all classes put together except classes X &amp; XII.</w:t>
      </w:r>
    </w:p>
    <w:p w:rsidR="00AF09BA" w:rsidRPr="001307DF" w:rsidRDefault="00AF09BA" w:rsidP="00AB6F07">
      <w:pPr>
        <w:pStyle w:val="BodyTextIndent"/>
        <w:tabs>
          <w:tab w:val="clear" w:pos="675"/>
        </w:tabs>
        <w:ind w:left="1800" w:right="864" w:hanging="720"/>
        <w:rPr>
          <w:rFonts w:ascii="Arial Black" w:hAnsi="Arial Black" w:cs="Tahoma"/>
          <w:sz w:val="22"/>
          <w:szCs w:val="22"/>
        </w:rPr>
      </w:pPr>
      <w:r w:rsidRPr="001307DF">
        <w:rPr>
          <w:rFonts w:ascii="Arial Black" w:hAnsi="Arial Black" w:cs="Tahoma"/>
          <w:sz w:val="22"/>
          <w:szCs w:val="22"/>
        </w:rPr>
        <w:t>XVII</w:t>
      </w:r>
      <w:r w:rsidRPr="001307DF">
        <w:rPr>
          <w:rFonts w:ascii="Arial Black" w:hAnsi="Arial Black" w:cs="Tahoma"/>
          <w:sz w:val="22"/>
          <w:szCs w:val="22"/>
        </w:rPr>
        <w:tab/>
        <w:t xml:space="preserve">Wherever land has been sponsored by DDA for Kendriya Vidyalayas located in </w:t>
      </w:r>
      <w:smartTag w:uri="urn:schemas-microsoft-com:office:smarttags" w:element="City">
        <w:smartTag w:uri="urn:schemas-microsoft-com:office:smarttags" w:element="place">
          <w:r w:rsidRPr="001307DF">
            <w:rPr>
              <w:rFonts w:ascii="Arial Black" w:hAnsi="Arial Black" w:cs="Tahoma"/>
              <w:sz w:val="22"/>
              <w:szCs w:val="22"/>
            </w:rPr>
            <w:t>Delhi</w:t>
          </w:r>
        </w:smartTag>
      </w:smartTag>
      <w:r w:rsidRPr="001307DF">
        <w:rPr>
          <w:rFonts w:ascii="Arial Black" w:hAnsi="Arial Black" w:cs="Tahoma"/>
          <w:sz w:val="22"/>
          <w:szCs w:val="22"/>
        </w:rPr>
        <w:t xml:space="preserve">, admission to children of regular DDA employees would be restricted to 5 seats per section in class I and 5 seats in all other classes put together. Admission in class I would be within the approved strength of the section while for other classes this would be over and above the class strength. </w:t>
      </w:r>
    </w:p>
    <w:p w:rsidR="00AF09BA" w:rsidRPr="001307DF" w:rsidRDefault="00AF09BA" w:rsidP="00622D3E">
      <w:pPr>
        <w:pStyle w:val="BodyTextIndent"/>
        <w:tabs>
          <w:tab w:val="clear" w:pos="675"/>
        </w:tabs>
        <w:ind w:left="1980" w:right="864" w:hanging="900"/>
        <w:rPr>
          <w:rFonts w:ascii="Arial Black" w:hAnsi="Arial Black" w:cs="Tahoma"/>
          <w:sz w:val="22"/>
          <w:szCs w:val="22"/>
        </w:rPr>
      </w:pPr>
      <w:r w:rsidRPr="001307DF">
        <w:rPr>
          <w:rFonts w:ascii="Arial Black" w:hAnsi="Arial Black" w:cs="Tahoma"/>
          <w:sz w:val="22"/>
          <w:szCs w:val="22"/>
        </w:rPr>
        <w:t xml:space="preserve">XVIII. Each Hon’ble  Member of Parliament can refer two cases for admission under Special Dispensation in an Academic year in Kendriya Vidyalaya(s) located within the Parliamentary Constituency of the concerned Lok Sabha MP for eligible children belonging to the constituency.  Rajya Sabha MP can recommend admission in any KV located within the state from which he/she stands elected.  The parents of the children who are being recommended should belong to the constituency either by domicile or on account of exigencies of services. Recommendations can be made for any of the classes except pre primary and X &amp; XII. </w:t>
      </w:r>
    </w:p>
    <w:p w:rsidR="00AF09BA" w:rsidRPr="001307DF" w:rsidRDefault="00AF09BA" w:rsidP="00AB6F07">
      <w:pPr>
        <w:pStyle w:val="BodyTextIndent"/>
        <w:tabs>
          <w:tab w:val="clear" w:pos="675"/>
        </w:tabs>
        <w:spacing w:line="240" w:lineRule="auto"/>
        <w:ind w:left="1980" w:right="864" w:hanging="900"/>
        <w:rPr>
          <w:rFonts w:ascii="Arial Black" w:hAnsi="Arial Black" w:cs="Tahoma"/>
          <w:sz w:val="4"/>
          <w:szCs w:val="4"/>
        </w:rPr>
      </w:pPr>
    </w:p>
    <w:p w:rsidR="00AF09BA" w:rsidRPr="001307DF" w:rsidRDefault="00AF09BA" w:rsidP="00AB6F07">
      <w:pPr>
        <w:pStyle w:val="BodyTextIndent"/>
        <w:tabs>
          <w:tab w:val="clear" w:pos="675"/>
        </w:tabs>
        <w:ind w:left="1980" w:right="864" w:hanging="1980"/>
        <w:rPr>
          <w:rFonts w:ascii="Arial Black" w:hAnsi="Arial Black" w:cs="Tahoma"/>
          <w:sz w:val="22"/>
          <w:szCs w:val="22"/>
        </w:rPr>
      </w:pPr>
      <w:r w:rsidRPr="001307DF">
        <w:rPr>
          <w:rFonts w:ascii="Arial Black" w:hAnsi="Arial Black" w:cs="Tahoma"/>
          <w:sz w:val="22"/>
          <w:szCs w:val="22"/>
        </w:rPr>
        <w:tab/>
      </w:r>
      <w:r w:rsidRPr="001307DF">
        <w:rPr>
          <w:rFonts w:ascii="Arial Black" w:hAnsi="Arial Black" w:cs="Tahoma"/>
          <w:sz w:val="22"/>
          <w:szCs w:val="22"/>
        </w:rPr>
        <w:tab/>
        <w:t>The admissions recommended under this clause will be regulated in the following manner:-</w:t>
      </w:r>
    </w:p>
    <w:p w:rsidR="00AF09BA" w:rsidRPr="001307DF" w:rsidRDefault="00AF09BA" w:rsidP="00AB6F07">
      <w:pPr>
        <w:pStyle w:val="BodyTextIndent"/>
        <w:numPr>
          <w:ilvl w:val="1"/>
          <w:numId w:val="18"/>
        </w:numPr>
        <w:tabs>
          <w:tab w:val="clear" w:pos="675"/>
        </w:tabs>
        <w:ind w:right="864" w:hanging="720"/>
        <w:rPr>
          <w:rFonts w:ascii="Arial Black" w:hAnsi="Arial Black" w:cs="Tahoma"/>
          <w:sz w:val="22"/>
          <w:szCs w:val="22"/>
        </w:rPr>
      </w:pPr>
      <w:r w:rsidRPr="001307DF">
        <w:rPr>
          <w:rFonts w:ascii="Arial Black" w:hAnsi="Arial Black" w:cs="Tahoma"/>
          <w:sz w:val="22"/>
          <w:szCs w:val="22"/>
        </w:rPr>
        <w:t>These admissions would be made in the beginning of academic year and no admission would be made after the prescribed cut off date as applicable for general admissions i.e. 31</w:t>
      </w:r>
      <w:r w:rsidRPr="001307DF">
        <w:rPr>
          <w:rFonts w:ascii="Arial Black" w:hAnsi="Arial Black" w:cs="Tahoma"/>
          <w:sz w:val="22"/>
          <w:szCs w:val="22"/>
          <w:vertAlign w:val="superscript"/>
        </w:rPr>
        <w:t>st</w:t>
      </w:r>
      <w:r w:rsidRPr="001307DF">
        <w:rPr>
          <w:rFonts w:ascii="Arial Black" w:hAnsi="Arial Black" w:cs="Tahoma"/>
          <w:sz w:val="22"/>
          <w:szCs w:val="22"/>
        </w:rPr>
        <w:t xml:space="preserve"> July.</w:t>
      </w:r>
    </w:p>
    <w:p w:rsidR="00AF09BA" w:rsidRPr="001307DF" w:rsidRDefault="00AF09BA" w:rsidP="00AB6F07">
      <w:pPr>
        <w:pStyle w:val="BodyTextIndent"/>
        <w:numPr>
          <w:ilvl w:val="1"/>
          <w:numId w:val="18"/>
        </w:numPr>
        <w:tabs>
          <w:tab w:val="clear" w:pos="675"/>
        </w:tabs>
        <w:ind w:right="864" w:hanging="720"/>
        <w:rPr>
          <w:rFonts w:ascii="Arial Black" w:hAnsi="Arial Black" w:cs="Tahoma"/>
          <w:sz w:val="22"/>
          <w:szCs w:val="22"/>
        </w:rPr>
      </w:pPr>
      <w:r w:rsidRPr="001307DF">
        <w:rPr>
          <w:rFonts w:ascii="Arial Black" w:hAnsi="Arial Black" w:cs="Tahoma"/>
          <w:sz w:val="22"/>
          <w:szCs w:val="22"/>
        </w:rPr>
        <w:t xml:space="preserve">Recommendations can be made for any of the classes except pre primary and X &amp; XII. </w:t>
      </w:r>
    </w:p>
    <w:p w:rsidR="00AF09BA" w:rsidRPr="001307DF" w:rsidRDefault="00AF09BA" w:rsidP="00AB6F07">
      <w:pPr>
        <w:pStyle w:val="BodyTextIndent"/>
        <w:numPr>
          <w:ilvl w:val="1"/>
          <w:numId w:val="18"/>
        </w:numPr>
        <w:tabs>
          <w:tab w:val="clear" w:pos="675"/>
        </w:tabs>
        <w:ind w:right="864" w:hanging="720"/>
        <w:rPr>
          <w:rFonts w:ascii="Arial Black" w:hAnsi="Arial Black" w:cs="Tahoma"/>
          <w:sz w:val="22"/>
          <w:szCs w:val="22"/>
        </w:rPr>
      </w:pPr>
      <w:r w:rsidRPr="001307DF">
        <w:rPr>
          <w:rFonts w:ascii="Arial Black" w:hAnsi="Arial Black" w:cs="Tahoma"/>
          <w:sz w:val="22"/>
          <w:szCs w:val="22"/>
        </w:rPr>
        <w:t xml:space="preserve">The recommendations are subject to the eligibility of the child in respect of age </w:t>
      </w:r>
    </w:p>
    <w:p w:rsidR="00AF09BA" w:rsidRPr="001307DF" w:rsidRDefault="00AF09BA" w:rsidP="00AB6F07">
      <w:pPr>
        <w:pStyle w:val="BodyTextIndent"/>
        <w:numPr>
          <w:ilvl w:val="1"/>
          <w:numId w:val="18"/>
        </w:numPr>
        <w:tabs>
          <w:tab w:val="clear" w:pos="675"/>
        </w:tabs>
        <w:ind w:right="864" w:hanging="720"/>
        <w:rPr>
          <w:rFonts w:ascii="Arial Black" w:hAnsi="Arial Black" w:cs="Tahoma"/>
          <w:sz w:val="22"/>
          <w:szCs w:val="22"/>
        </w:rPr>
      </w:pPr>
      <w:r w:rsidRPr="001307DF">
        <w:rPr>
          <w:rFonts w:ascii="Arial Black" w:hAnsi="Arial Black" w:cs="Tahoma"/>
          <w:sz w:val="22"/>
          <w:szCs w:val="22"/>
        </w:rPr>
        <w:t>The recommendations to be made by the Hon’ble Members of Parliament shall be valid only if they are made in the format prescribed (Annexure-III). Recommendations once made would be final and would not be subject to change. (87</w:t>
      </w:r>
      <w:r w:rsidRPr="001307DF">
        <w:rPr>
          <w:rFonts w:ascii="Arial Black" w:hAnsi="Arial Black" w:cs="Tahoma"/>
          <w:sz w:val="22"/>
          <w:szCs w:val="22"/>
          <w:vertAlign w:val="superscript"/>
        </w:rPr>
        <w:t>th</w:t>
      </w:r>
      <w:r w:rsidRPr="001307DF">
        <w:rPr>
          <w:rFonts w:ascii="Arial Black" w:hAnsi="Arial Black" w:cs="Tahoma"/>
          <w:sz w:val="22"/>
          <w:szCs w:val="22"/>
        </w:rPr>
        <w:t xml:space="preserve"> MEETING OF BOG DATED 06.05.2010)</w:t>
      </w:r>
      <w:r>
        <w:rPr>
          <w:rFonts w:ascii="Arial Black" w:hAnsi="Arial Black" w:cs="Tahoma"/>
          <w:sz w:val="22"/>
          <w:szCs w:val="22"/>
        </w:rPr>
        <w:t>.</w:t>
      </w:r>
      <w:r w:rsidRPr="001307DF">
        <w:rPr>
          <w:rFonts w:ascii="Arial Black" w:hAnsi="Arial Black" w:cs="Tahoma"/>
          <w:sz w:val="22"/>
          <w:szCs w:val="22"/>
        </w:rPr>
        <w:t xml:space="preserve">  </w:t>
      </w:r>
    </w:p>
    <w:p w:rsidR="00AF09BA" w:rsidRPr="001307DF" w:rsidRDefault="00AF09BA" w:rsidP="00AB6F07">
      <w:pPr>
        <w:pStyle w:val="BodyTextIndent"/>
        <w:tabs>
          <w:tab w:val="clear" w:pos="675"/>
        </w:tabs>
        <w:spacing w:line="240" w:lineRule="auto"/>
        <w:ind w:left="0" w:right="864" w:firstLine="0"/>
        <w:rPr>
          <w:rFonts w:ascii="Arial Black" w:hAnsi="Arial Black" w:cs="Tahoma"/>
          <w:color w:val="993300"/>
          <w:sz w:val="22"/>
          <w:szCs w:val="22"/>
        </w:rPr>
      </w:pPr>
      <w:r>
        <w:rPr>
          <w:rFonts w:ascii="Arial Black" w:hAnsi="Arial Black" w:cs="Tahoma"/>
          <w:color w:val="993300"/>
          <w:sz w:val="22"/>
          <w:szCs w:val="22"/>
        </w:rPr>
        <w:br w:type="page"/>
      </w:r>
    </w:p>
    <w:p w:rsidR="00AF09BA" w:rsidRPr="002D337A" w:rsidRDefault="00AF09BA" w:rsidP="00AB6F07">
      <w:pPr>
        <w:pStyle w:val="BodyTextIndent"/>
        <w:tabs>
          <w:tab w:val="clear" w:pos="675"/>
        </w:tabs>
        <w:ind w:left="1440" w:right="864" w:hanging="720"/>
        <w:rPr>
          <w:rFonts w:ascii="Arial Black" w:hAnsi="Arial Black"/>
          <w:b/>
          <w:bCs/>
          <w:sz w:val="22"/>
          <w:szCs w:val="22"/>
        </w:rPr>
      </w:pPr>
      <w:r w:rsidRPr="002D337A">
        <w:rPr>
          <w:rFonts w:ascii="Arial Black" w:hAnsi="Arial Black"/>
          <w:b/>
          <w:bCs/>
          <w:sz w:val="22"/>
          <w:szCs w:val="22"/>
        </w:rPr>
        <w:t>9. </w:t>
      </w:r>
      <w:r w:rsidRPr="002D337A">
        <w:rPr>
          <w:rFonts w:ascii="Arial Black" w:hAnsi="Arial Black"/>
          <w:b/>
          <w:bCs/>
          <w:sz w:val="22"/>
          <w:szCs w:val="22"/>
        </w:rPr>
        <w:tab/>
      </w:r>
      <w:r w:rsidRPr="002D337A">
        <w:rPr>
          <w:rFonts w:ascii="Arial Black" w:hAnsi="Arial Black"/>
          <w:b/>
          <w:bCs/>
          <w:sz w:val="22"/>
          <w:szCs w:val="22"/>
        </w:rPr>
        <w:tab/>
        <w:t>CLASS  STRENGTH  (87</w:t>
      </w:r>
      <w:r w:rsidRPr="002D337A">
        <w:rPr>
          <w:rFonts w:ascii="Arial Black" w:hAnsi="Arial Black"/>
          <w:b/>
          <w:bCs/>
          <w:sz w:val="22"/>
          <w:szCs w:val="22"/>
          <w:vertAlign w:val="superscript"/>
        </w:rPr>
        <w:t>th</w:t>
      </w:r>
      <w:r w:rsidRPr="002D337A">
        <w:rPr>
          <w:rFonts w:ascii="Arial Black" w:hAnsi="Arial Black"/>
          <w:b/>
          <w:bCs/>
          <w:sz w:val="22"/>
          <w:szCs w:val="22"/>
        </w:rPr>
        <w:t xml:space="preserve"> MEETING OF  BOG  DATED 06.05.2010)</w:t>
      </w:r>
    </w:p>
    <w:p w:rsidR="00AF09BA" w:rsidRPr="001307DF" w:rsidRDefault="00AF09BA" w:rsidP="00AB6F07">
      <w:pPr>
        <w:pStyle w:val="BodyTextIndent"/>
        <w:tabs>
          <w:tab w:val="clear" w:pos="675"/>
        </w:tabs>
        <w:ind w:left="2160" w:right="864" w:hanging="2160"/>
        <w:rPr>
          <w:rFonts w:ascii="Arial Black" w:hAnsi="Arial Black"/>
          <w:b/>
          <w:sz w:val="22"/>
          <w:szCs w:val="22"/>
          <w:u w:val="single"/>
        </w:rPr>
      </w:pPr>
    </w:p>
    <w:p w:rsidR="00AF09BA" w:rsidRPr="001307DF" w:rsidRDefault="00AF09BA" w:rsidP="00AB6F07">
      <w:pPr>
        <w:ind w:left="1440" w:right="864"/>
        <w:jc w:val="both"/>
        <w:rPr>
          <w:rFonts w:ascii="Arial Black" w:hAnsi="Arial Black" w:cs="Tahoma"/>
          <w:sz w:val="22"/>
          <w:szCs w:val="22"/>
        </w:rPr>
      </w:pPr>
      <w:r w:rsidRPr="001307DF">
        <w:rPr>
          <w:rFonts w:ascii="Arial Black" w:hAnsi="Arial Black" w:cs="Tahoma"/>
          <w:sz w:val="22"/>
          <w:szCs w:val="22"/>
        </w:rPr>
        <w:t>(A) Fresh admission can be done in each section of each class up to 40 (41 in Class I). Such admission would be done up to 31</w:t>
      </w:r>
      <w:r w:rsidRPr="001307DF">
        <w:rPr>
          <w:rFonts w:ascii="Arial Black" w:hAnsi="Arial Black" w:cs="Tahoma"/>
          <w:sz w:val="22"/>
          <w:szCs w:val="22"/>
          <w:vertAlign w:val="superscript"/>
        </w:rPr>
        <w:t>st</w:t>
      </w:r>
      <w:r w:rsidRPr="001307DF">
        <w:rPr>
          <w:rFonts w:ascii="Arial Black" w:hAnsi="Arial Black" w:cs="Tahoma"/>
          <w:sz w:val="22"/>
          <w:szCs w:val="22"/>
        </w:rPr>
        <w:t xml:space="preserve">  of July.  05 more students could be admitted in each section/class between 1</w:t>
      </w:r>
      <w:r w:rsidRPr="001307DF">
        <w:rPr>
          <w:rFonts w:ascii="Arial Black" w:hAnsi="Arial Black" w:cs="Tahoma"/>
          <w:sz w:val="22"/>
          <w:szCs w:val="22"/>
          <w:vertAlign w:val="superscript"/>
        </w:rPr>
        <w:t>st</w:t>
      </w:r>
      <w:r w:rsidRPr="001307DF">
        <w:rPr>
          <w:rFonts w:ascii="Arial Black" w:hAnsi="Arial Black" w:cs="Tahoma"/>
          <w:sz w:val="22"/>
          <w:szCs w:val="22"/>
        </w:rPr>
        <w:t xml:space="preserve"> August  to 30</w:t>
      </w:r>
      <w:r w:rsidRPr="001307DF">
        <w:rPr>
          <w:rFonts w:ascii="Arial Black" w:hAnsi="Arial Black" w:cs="Tahoma"/>
          <w:sz w:val="22"/>
          <w:szCs w:val="22"/>
          <w:vertAlign w:val="superscript"/>
        </w:rPr>
        <w:t>th</w:t>
      </w:r>
      <w:r w:rsidRPr="001307DF">
        <w:rPr>
          <w:rFonts w:ascii="Arial Black" w:hAnsi="Arial Black" w:cs="Tahoma"/>
          <w:sz w:val="22"/>
          <w:szCs w:val="22"/>
        </w:rPr>
        <w:t xml:space="preserve"> September provided such candidates are the wards of Central Govt. employees belonging to category-I on first-cum-first serve basis</w:t>
      </w:r>
      <w:r>
        <w:rPr>
          <w:rFonts w:ascii="Arial Black" w:hAnsi="Arial Black" w:cs="Tahoma"/>
          <w:sz w:val="22"/>
          <w:szCs w:val="22"/>
        </w:rPr>
        <w:t>, coming on transfer after the registration process is over</w:t>
      </w:r>
      <w:r w:rsidRPr="001307DF">
        <w:rPr>
          <w:rFonts w:ascii="Arial Black" w:hAnsi="Arial Black" w:cs="Tahoma"/>
          <w:sz w:val="22"/>
          <w:szCs w:val="22"/>
        </w:rPr>
        <w:t xml:space="preserve">.  In addition to the children of parents transferred during the year, the children of parents belonging to Cat. I transferred during previous years will also be considered eligible for admission if seats are available after accommodating the children of category – I parents transferred during the </w:t>
      </w:r>
      <w:r>
        <w:rPr>
          <w:rFonts w:ascii="Arial Black" w:hAnsi="Arial Black" w:cs="Tahoma"/>
          <w:sz w:val="22"/>
          <w:szCs w:val="22"/>
        </w:rPr>
        <w:t>current</w:t>
      </w:r>
      <w:r w:rsidRPr="001307DF">
        <w:rPr>
          <w:rFonts w:ascii="Arial Black" w:hAnsi="Arial Black" w:cs="Tahoma"/>
          <w:sz w:val="22"/>
          <w:szCs w:val="22"/>
        </w:rPr>
        <w:t xml:space="preserve"> academic session.  </w:t>
      </w:r>
      <w:r>
        <w:rPr>
          <w:rFonts w:ascii="Arial Black" w:hAnsi="Arial Black" w:cs="Tahoma"/>
          <w:sz w:val="22"/>
          <w:szCs w:val="22"/>
        </w:rPr>
        <w:t>The KVs established in project / institutes of higher  Learning would also be covered under this provision.</w:t>
      </w:r>
    </w:p>
    <w:p w:rsidR="00AF09BA" w:rsidRPr="001307DF" w:rsidRDefault="00AF09BA" w:rsidP="00AB6F07">
      <w:pPr>
        <w:ind w:left="1440" w:right="864"/>
        <w:jc w:val="both"/>
        <w:rPr>
          <w:rFonts w:ascii="Arial Black" w:hAnsi="Arial Black" w:cs="Tahoma"/>
          <w:sz w:val="22"/>
          <w:szCs w:val="22"/>
        </w:rPr>
      </w:pPr>
    </w:p>
    <w:p w:rsidR="00AF09BA" w:rsidRPr="001307DF" w:rsidRDefault="00AF09BA" w:rsidP="002D337A">
      <w:pPr>
        <w:tabs>
          <w:tab w:val="left" w:pos="3132"/>
          <w:tab w:val="left" w:pos="4698"/>
          <w:tab w:val="left" w:pos="6264"/>
          <w:tab w:val="left" w:pos="7830"/>
          <w:tab w:val="left" w:pos="9396"/>
        </w:tabs>
        <w:ind w:left="1800" w:right="864" w:hanging="1800"/>
        <w:jc w:val="both"/>
        <w:rPr>
          <w:rFonts w:ascii="Arial Black" w:hAnsi="Arial Black" w:cs="Tahoma"/>
          <w:sz w:val="22"/>
          <w:szCs w:val="22"/>
        </w:rPr>
      </w:pPr>
      <w:r>
        <w:rPr>
          <w:rFonts w:ascii="Arial Black" w:hAnsi="Arial Black" w:cs="Tahoma"/>
          <w:sz w:val="22"/>
          <w:szCs w:val="22"/>
        </w:rPr>
        <w:t xml:space="preserve">                   </w:t>
      </w:r>
      <w:r w:rsidRPr="001307DF">
        <w:rPr>
          <w:rFonts w:ascii="Arial Black" w:hAnsi="Arial Black" w:cs="Tahoma"/>
          <w:sz w:val="22"/>
          <w:szCs w:val="22"/>
        </w:rPr>
        <w:t xml:space="preserve">(B) </w:t>
      </w:r>
      <w:r w:rsidRPr="002D337A">
        <w:rPr>
          <w:rFonts w:ascii="Arial Black" w:hAnsi="Arial Black" w:cs="Tahoma"/>
          <w:b/>
          <w:bCs/>
          <w:sz w:val="22"/>
          <w:szCs w:val="22"/>
        </w:rPr>
        <w:t>CHANGE OF SHIFT (26</w:t>
      </w:r>
      <w:r w:rsidRPr="002D337A">
        <w:rPr>
          <w:rFonts w:ascii="Arial Black" w:hAnsi="Arial Black" w:cs="Tahoma"/>
          <w:b/>
          <w:bCs/>
          <w:sz w:val="22"/>
          <w:szCs w:val="22"/>
          <w:vertAlign w:val="superscript"/>
        </w:rPr>
        <w:t>TH</w:t>
      </w:r>
      <w:r w:rsidRPr="002D337A">
        <w:rPr>
          <w:rFonts w:ascii="Arial Black" w:hAnsi="Arial Black" w:cs="Tahoma"/>
          <w:b/>
          <w:bCs/>
          <w:sz w:val="22"/>
          <w:szCs w:val="22"/>
        </w:rPr>
        <w:t xml:space="preserve"> AAC DT 19.4.05 RATIFIED BY 73</w:t>
      </w:r>
      <w:r w:rsidRPr="002D337A">
        <w:rPr>
          <w:rFonts w:ascii="Arial Black" w:hAnsi="Arial Black" w:cs="Tahoma"/>
          <w:b/>
          <w:bCs/>
          <w:sz w:val="22"/>
          <w:szCs w:val="22"/>
          <w:vertAlign w:val="superscript"/>
        </w:rPr>
        <w:t>RD</w:t>
      </w:r>
      <w:r w:rsidRPr="002D337A">
        <w:rPr>
          <w:rFonts w:ascii="Arial Black" w:hAnsi="Arial Black" w:cs="Tahoma"/>
          <w:b/>
          <w:bCs/>
          <w:sz w:val="22"/>
          <w:szCs w:val="22"/>
        </w:rPr>
        <w:t xml:space="preserve"> BOG MEETING DT. 08.07.05</w:t>
      </w:r>
    </w:p>
    <w:p w:rsidR="00AF09BA" w:rsidRPr="001307DF" w:rsidRDefault="00AF09BA" w:rsidP="00AB6F07">
      <w:pPr>
        <w:ind w:left="1440" w:right="864" w:hanging="1440"/>
        <w:jc w:val="both"/>
        <w:rPr>
          <w:rFonts w:ascii="Arial Black" w:hAnsi="Arial Black" w:cs="Tahoma"/>
          <w:b/>
          <w:bCs/>
          <w:sz w:val="22"/>
          <w:szCs w:val="22"/>
          <w:u w:val="single"/>
        </w:rPr>
      </w:pPr>
      <w:r w:rsidRPr="001307DF">
        <w:rPr>
          <w:rFonts w:ascii="Arial Black" w:hAnsi="Arial Black" w:cs="Tahoma"/>
          <w:sz w:val="22"/>
          <w:szCs w:val="22"/>
        </w:rPr>
        <w:tab/>
        <w:t xml:space="preserve">Students already admitted in second shift can switch over to first shift or first shift students to second shift </w:t>
      </w:r>
      <w:r w:rsidRPr="001307DF">
        <w:rPr>
          <w:rFonts w:ascii="Arial Black" w:hAnsi="Arial Black" w:cs="Tahoma"/>
          <w:b/>
          <w:bCs/>
          <w:sz w:val="22"/>
          <w:szCs w:val="22"/>
        </w:rPr>
        <w:t>with the approval of Vidyalaya Management Committee only</w:t>
      </w:r>
      <w:r>
        <w:rPr>
          <w:rFonts w:ascii="Arial Black" w:hAnsi="Arial Black" w:cs="Tahoma"/>
          <w:b/>
          <w:bCs/>
          <w:sz w:val="22"/>
          <w:szCs w:val="22"/>
        </w:rPr>
        <w:t xml:space="preserve"> in order of priority of service category of the class/section strength is less than 45.  However, other genuine cases will be decided on individual merit of case to case with prior approval of Deputy Commissioner of the Region concerned with the class/section strength mentioned above i.e. 45</w:t>
      </w:r>
      <w:r w:rsidRPr="001307DF">
        <w:rPr>
          <w:rFonts w:ascii="Arial Black" w:hAnsi="Arial Black" w:cs="Tahoma"/>
          <w:b/>
          <w:bCs/>
          <w:sz w:val="22"/>
          <w:szCs w:val="22"/>
        </w:rPr>
        <w:t>.</w:t>
      </w:r>
      <w:r w:rsidRPr="001307DF">
        <w:rPr>
          <w:rFonts w:ascii="Arial Black" w:hAnsi="Arial Black" w:cs="Tahoma"/>
          <w:sz w:val="22"/>
          <w:szCs w:val="22"/>
        </w:rPr>
        <w:t xml:space="preserve"> The VMC before granting approval must examine the merit of each case provided the enrolment in each section of the Kendriya Vidyalaya does not violate the prescribed norm of  class strength as mentioned. </w:t>
      </w:r>
      <w:r w:rsidRPr="001307DF">
        <w:rPr>
          <w:rFonts w:ascii="Arial Black" w:hAnsi="Arial Black" w:cs="Tahoma"/>
          <w:sz w:val="22"/>
          <w:szCs w:val="22"/>
          <w:u w:val="single"/>
        </w:rPr>
        <w:t xml:space="preserve">As such cases pertaining to </w:t>
      </w:r>
      <w:r w:rsidRPr="001307DF">
        <w:rPr>
          <w:rFonts w:ascii="Arial Black" w:hAnsi="Arial Black" w:cs="Tahoma"/>
          <w:b/>
          <w:bCs/>
          <w:sz w:val="22"/>
          <w:szCs w:val="22"/>
          <w:u w:val="single"/>
        </w:rPr>
        <w:t>change of shift will not be referred to KVS(HQ) for consideration.</w:t>
      </w:r>
    </w:p>
    <w:p w:rsidR="00AF09BA" w:rsidRPr="001307DF" w:rsidRDefault="00AF09BA" w:rsidP="00AB6F07">
      <w:pPr>
        <w:ind w:left="1440" w:right="864" w:hanging="1440"/>
        <w:jc w:val="both"/>
        <w:rPr>
          <w:rFonts w:ascii="Arial Black" w:hAnsi="Arial Black" w:cs="Tahoma"/>
          <w:b/>
          <w:bCs/>
          <w:color w:val="3366FF"/>
          <w:sz w:val="22"/>
          <w:szCs w:val="22"/>
          <w:u w:val="single"/>
        </w:rPr>
      </w:pPr>
    </w:p>
    <w:p w:rsidR="00AF09BA" w:rsidRPr="001307DF" w:rsidRDefault="00AF09BA" w:rsidP="00AB6F07">
      <w:pPr>
        <w:spacing w:line="320" w:lineRule="atLeast"/>
        <w:ind w:right="864" w:firstLine="720"/>
        <w:jc w:val="both"/>
        <w:rPr>
          <w:rFonts w:ascii="Arial Black" w:hAnsi="Arial Black" w:cs="Tahoma"/>
          <w:sz w:val="22"/>
          <w:szCs w:val="22"/>
        </w:rPr>
      </w:pPr>
      <w:r w:rsidRPr="001307DF">
        <w:rPr>
          <w:rFonts w:ascii="Arial Black" w:hAnsi="Arial Black" w:cs="Tahoma"/>
          <w:b/>
          <w:bCs/>
          <w:caps/>
          <w:sz w:val="22"/>
          <w:szCs w:val="22"/>
        </w:rPr>
        <w:t xml:space="preserve">10.     schedule and procedure for ADMISSION: </w:t>
      </w:r>
      <w:r w:rsidRPr="001307DF">
        <w:rPr>
          <w:rFonts w:ascii="Arial Black" w:hAnsi="Arial Black" w:cs="Tahoma"/>
          <w:b/>
          <w:bCs/>
          <w:sz w:val="22"/>
          <w:szCs w:val="22"/>
        </w:rPr>
        <w:t> </w:t>
      </w:r>
      <w:r w:rsidRPr="001307DF">
        <w:rPr>
          <w:rFonts w:ascii="Arial Black" w:hAnsi="Arial Black" w:cs="Tahoma"/>
          <w:sz w:val="22"/>
          <w:szCs w:val="22"/>
        </w:rPr>
        <w:t xml:space="preserve"> </w:t>
      </w:r>
    </w:p>
    <w:p w:rsidR="00AF09BA" w:rsidRDefault="00AF09BA" w:rsidP="002D337A">
      <w:pPr>
        <w:spacing w:after="72" w:line="320" w:lineRule="atLeast"/>
        <w:ind w:left="1620" w:right="864" w:hanging="900"/>
        <w:jc w:val="both"/>
        <w:rPr>
          <w:rFonts w:ascii="Arial Black" w:hAnsi="Arial Black" w:cs="Tahoma"/>
          <w:sz w:val="22"/>
          <w:szCs w:val="22"/>
        </w:rPr>
      </w:pPr>
      <w:r>
        <w:rPr>
          <w:rFonts w:ascii="Arial Black" w:hAnsi="Arial Black" w:cs="Tahoma"/>
          <w:sz w:val="22"/>
          <w:szCs w:val="22"/>
        </w:rPr>
        <w:t xml:space="preserve">      </w:t>
      </w:r>
      <w:r w:rsidRPr="001307DF">
        <w:rPr>
          <w:rFonts w:ascii="Arial Black" w:hAnsi="Arial Black" w:cs="Tahoma"/>
          <w:sz w:val="22"/>
          <w:szCs w:val="22"/>
        </w:rPr>
        <w:t xml:space="preserve">(I) </w:t>
      </w:r>
      <w:r>
        <w:rPr>
          <w:rFonts w:ascii="Arial Black" w:hAnsi="Arial Black" w:cs="Tahoma"/>
          <w:sz w:val="22"/>
          <w:szCs w:val="22"/>
        </w:rPr>
        <w:t xml:space="preserve"> </w:t>
      </w:r>
      <w:r w:rsidRPr="001307DF">
        <w:rPr>
          <w:rFonts w:ascii="Arial Black" w:hAnsi="Arial Black" w:cs="Tahoma"/>
          <w:sz w:val="22"/>
          <w:szCs w:val="22"/>
        </w:rPr>
        <w:t>An advertisement shall be issued by the Regional Office in the local newspapers in the 1</w:t>
      </w:r>
      <w:r w:rsidRPr="001307DF">
        <w:rPr>
          <w:rFonts w:ascii="Arial Black" w:hAnsi="Arial Black" w:cs="Tahoma"/>
          <w:position w:val="7"/>
          <w:sz w:val="22"/>
          <w:szCs w:val="22"/>
        </w:rPr>
        <w:t>st</w:t>
      </w:r>
      <w:r w:rsidRPr="001307DF">
        <w:rPr>
          <w:rFonts w:ascii="Arial Black" w:hAnsi="Arial Black" w:cs="Tahoma"/>
          <w:sz w:val="22"/>
          <w:szCs w:val="22"/>
        </w:rPr>
        <w:t xml:space="preserve"> week of February giving the admission schedule for registration etc. and inviting children to have themselves registered for admission in Kendriya Vidyalayas. This advertisement should specifically indicate that admissions in Kendriya Vidyalayas are not restricted to Central Govt. employees and are open to all, only certain priorities have been laid down as per which children of different categories would receive priority in admission. The reservations for SC, ST and Physically Handicapped should also be indicated (As per RTE Act 2009). </w:t>
      </w:r>
    </w:p>
    <w:p w:rsidR="00AF09BA" w:rsidRDefault="00AF09BA" w:rsidP="002D337A">
      <w:pPr>
        <w:spacing w:after="72" w:line="320" w:lineRule="atLeast"/>
        <w:ind w:left="1620" w:right="864" w:hanging="900"/>
        <w:jc w:val="both"/>
        <w:rPr>
          <w:rFonts w:ascii="Arial Black" w:hAnsi="Arial Black" w:cs="Tahoma"/>
          <w:sz w:val="22"/>
          <w:szCs w:val="22"/>
        </w:rPr>
      </w:pPr>
      <w:r>
        <w:rPr>
          <w:rFonts w:ascii="Arial Black" w:hAnsi="Arial Black" w:cs="Tahoma"/>
          <w:sz w:val="22"/>
          <w:szCs w:val="22"/>
        </w:rPr>
        <w:br w:type="page"/>
      </w:r>
    </w:p>
    <w:p w:rsidR="00AF09BA" w:rsidRPr="001307DF" w:rsidRDefault="00AF09BA" w:rsidP="002D337A">
      <w:pPr>
        <w:spacing w:after="72" w:line="320" w:lineRule="atLeast"/>
        <w:ind w:left="1620" w:right="864" w:hanging="900"/>
        <w:jc w:val="both"/>
        <w:rPr>
          <w:rFonts w:ascii="Arial Black" w:hAnsi="Arial Black" w:cs="Tahoma"/>
          <w:sz w:val="22"/>
          <w:szCs w:val="22"/>
        </w:rPr>
      </w:pPr>
    </w:p>
    <w:p w:rsidR="00AF09BA" w:rsidRPr="001307DF" w:rsidRDefault="00AF09BA" w:rsidP="002D337A">
      <w:pPr>
        <w:spacing w:line="270" w:lineRule="atLeast"/>
        <w:ind w:left="1620" w:right="864" w:hanging="540"/>
        <w:jc w:val="both"/>
        <w:rPr>
          <w:rFonts w:ascii="Arial Black" w:hAnsi="Arial Black" w:cs="Tahoma"/>
          <w:sz w:val="22"/>
          <w:szCs w:val="22"/>
        </w:rPr>
      </w:pPr>
      <w:r w:rsidRPr="001307DF">
        <w:rPr>
          <w:rFonts w:ascii="Arial Black" w:hAnsi="Arial Black" w:cs="Tahoma"/>
          <w:sz w:val="22"/>
          <w:szCs w:val="22"/>
        </w:rPr>
        <w:t xml:space="preserve">(II) </w:t>
      </w:r>
      <w:r>
        <w:rPr>
          <w:rFonts w:ascii="Arial Black" w:hAnsi="Arial Black" w:cs="Tahoma"/>
          <w:sz w:val="22"/>
          <w:szCs w:val="22"/>
        </w:rPr>
        <w:t xml:space="preserve"> </w:t>
      </w:r>
      <w:r w:rsidRPr="001307DF">
        <w:rPr>
          <w:rFonts w:ascii="Arial Black" w:hAnsi="Arial Black" w:cs="Tahoma"/>
          <w:sz w:val="22"/>
          <w:szCs w:val="22"/>
        </w:rPr>
        <w:t>There will be no distinct dates for issue of forms and registration of children. Both these activities shall proceed together. The admission schedule for the year 2012-13 will be as under:-</w:t>
      </w:r>
    </w:p>
    <w:p w:rsidR="00AF09BA" w:rsidRPr="001307DF" w:rsidRDefault="00AF09BA" w:rsidP="00AB6F07">
      <w:pPr>
        <w:tabs>
          <w:tab w:val="left" w:pos="720"/>
        </w:tabs>
        <w:spacing w:line="270" w:lineRule="atLeast"/>
        <w:ind w:left="2160" w:right="864"/>
        <w:jc w:val="both"/>
        <w:rPr>
          <w:rFonts w:ascii="Arial Black" w:hAnsi="Arial Black" w:cs="Tahoma"/>
          <w:color w:val="FF9900"/>
          <w:sz w:val="22"/>
          <w:szCs w:val="22"/>
        </w:rPr>
      </w:pPr>
    </w:p>
    <w:tbl>
      <w:tblPr>
        <w:tblW w:w="9486" w:type="dxa"/>
        <w:jc w:val="center"/>
        <w:tblLayout w:type="fixed"/>
        <w:tblCellMar>
          <w:left w:w="0" w:type="dxa"/>
          <w:right w:w="0" w:type="dxa"/>
        </w:tblCellMar>
        <w:tblLook w:val="0000"/>
      </w:tblPr>
      <w:tblGrid>
        <w:gridCol w:w="4953"/>
        <w:gridCol w:w="74"/>
        <w:gridCol w:w="4459"/>
      </w:tblGrid>
      <w:tr w:rsidR="00AF09BA" w:rsidRPr="001307DF">
        <w:trPr>
          <w:trHeight w:hRule="exact" w:val="370"/>
          <w:jc w:val="center"/>
        </w:trPr>
        <w:tc>
          <w:tcPr>
            <w:tcW w:w="4953" w:type="dxa"/>
            <w:tcBorders>
              <w:top w:val="single" w:sz="6" w:space="0" w:color="auto"/>
              <w:left w:val="single" w:sz="6" w:space="0" w:color="auto"/>
              <w:bottom w:val="single" w:sz="4" w:space="0" w:color="auto"/>
              <w:right w:val="single" w:sz="4" w:space="0" w:color="auto"/>
            </w:tcBorders>
          </w:tcPr>
          <w:p w:rsidR="00AF09BA" w:rsidRPr="001307DF" w:rsidRDefault="00AF09BA" w:rsidP="00AB6F07">
            <w:pPr>
              <w:ind w:right="864"/>
              <w:jc w:val="right"/>
              <w:rPr>
                <w:rFonts w:ascii="Arial Black" w:hAnsi="Arial Black"/>
                <w:szCs w:val="22"/>
              </w:rPr>
            </w:pPr>
            <w:r w:rsidRPr="001307DF">
              <w:rPr>
                <w:rFonts w:ascii="Arial Black" w:hAnsi="Arial Black"/>
                <w:sz w:val="22"/>
                <w:szCs w:val="22"/>
              </w:rPr>
              <w:t>CONTENTS</w:t>
            </w:r>
          </w:p>
        </w:tc>
        <w:tc>
          <w:tcPr>
            <w:tcW w:w="4533" w:type="dxa"/>
            <w:gridSpan w:val="2"/>
            <w:tcBorders>
              <w:top w:val="single" w:sz="6" w:space="0" w:color="auto"/>
              <w:left w:val="single" w:sz="4" w:space="0" w:color="auto"/>
              <w:bottom w:val="single" w:sz="4" w:space="0" w:color="auto"/>
              <w:right w:val="single" w:sz="4" w:space="0" w:color="auto"/>
            </w:tcBorders>
          </w:tcPr>
          <w:p w:rsidR="00AF09BA" w:rsidRPr="001307DF" w:rsidRDefault="00AF09BA" w:rsidP="00AB6F07">
            <w:pPr>
              <w:ind w:right="864"/>
              <w:jc w:val="right"/>
              <w:rPr>
                <w:rFonts w:ascii="Arial Black" w:hAnsi="Arial Black"/>
                <w:szCs w:val="22"/>
              </w:rPr>
            </w:pPr>
            <w:r w:rsidRPr="001307DF">
              <w:rPr>
                <w:rFonts w:ascii="Arial Black" w:hAnsi="Arial Black"/>
                <w:sz w:val="22"/>
                <w:szCs w:val="22"/>
              </w:rPr>
              <w:t>SCHEDULED DATES</w:t>
            </w:r>
          </w:p>
        </w:tc>
      </w:tr>
      <w:tr w:rsidR="00AF09BA" w:rsidRPr="001307DF">
        <w:trPr>
          <w:trHeight w:hRule="exact" w:val="568"/>
          <w:jc w:val="center"/>
        </w:trPr>
        <w:tc>
          <w:tcPr>
            <w:tcW w:w="9486" w:type="dxa"/>
            <w:gridSpan w:val="3"/>
            <w:tcBorders>
              <w:top w:val="single" w:sz="4" w:space="0" w:color="auto"/>
              <w:left w:val="single" w:sz="6" w:space="0" w:color="auto"/>
              <w:bottom w:val="single" w:sz="4" w:space="0" w:color="auto"/>
              <w:right w:val="single" w:sz="4" w:space="0" w:color="auto"/>
            </w:tcBorders>
          </w:tcPr>
          <w:p w:rsidR="00AF09BA" w:rsidRPr="001307DF" w:rsidRDefault="00AF09BA" w:rsidP="002D337A">
            <w:pPr>
              <w:tabs>
                <w:tab w:val="left" w:pos="1836"/>
              </w:tabs>
              <w:ind w:right="864"/>
              <w:jc w:val="center"/>
              <w:rPr>
                <w:rFonts w:ascii="Arial Black" w:hAnsi="Arial Black"/>
                <w:szCs w:val="22"/>
              </w:rPr>
            </w:pPr>
            <w:r w:rsidRPr="001307DF">
              <w:rPr>
                <w:rFonts w:ascii="Arial Black" w:hAnsi="Arial Black"/>
                <w:sz w:val="22"/>
                <w:szCs w:val="22"/>
              </w:rPr>
              <w:t>A. FIRST ROUND OF ADMISSION</w:t>
            </w:r>
          </w:p>
        </w:tc>
      </w:tr>
      <w:tr w:rsidR="00AF09BA" w:rsidRPr="001307DF">
        <w:trPr>
          <w:trHeight w:hRule="exact" w:val="759"/>
          <w:jc w:val="center"/>
        </w:trPr>
        <w:tc>
          <w:tcPr>
            <w:tcW w:w="4953" w:type="dxa"/>
            <w:tcBorders>
              <w:top w:val="single" w:sz="4" w:space="0" w:color="auto"/>
              <w:left w:val="single" w:sz="6" w:space="0" w:color="auto"/>
              <w:bottom w:val="single" w:sz="4" w:space="0" w:color="auto"/>
              <w:right w:val="single" w:sz="4" w:space="0" w:color="auto"/>
            </w:tcBorders>
            <w:vAlign w:val="center"/>
          </w:tcPr>
          <w:p w:rsidR="00AF09BA" w:rsidRPr="002D337A" w:rsidRDefault="00AF09BA" w:rsidP="002D337A">
            <w:pPr>
              <w:ind w:left="300" w:right="300"/>
              <w:rPr>
                <w:rFonts w:ascii="Arial Black" w:hAnsi="Arial Black"/>
                <w:sz w:val="20"/>
                <w:szCs w:val="20"/>
              </w:rPr>
            </w:pPr>
            <w:r w:rsidRPr="002D337A">
              <w:rPr>
                <w:rFonts w:ascii="Arial Black" w:hAnsi="Arial Black"/>
                <w:sz w:val="20"/>
                <w:szCs w:val="20"/>
              </w:rPr>
              <w:t>Advertisement for admission by Regional offices</w:t>
            </w:r>
          </w:p>
        </w:tc>
        <w:tc>
          <w:tcPr>
            <w:tcW w:w="4533" w:type="dxa"/>
            <w:gridSpan w:val="2"/>
            <w:tcBorders>
              <w:top w:val="single" w:sz="4" w:space="0" w:color="auto"/>
              <w:left w:val="single" w:sz="4" w:space="0" w:color="auto"/>
              <w:bottom w:val="single" w:sz="4" w:space="0" w:color="auto"/>
              <w:right w:val="single" w:sz="4" w:space="0" w:color="auto"/>
            </w:tcBorders>
          </w:tcPr>
          <w:p w:rsidR="00AF09BA" w:rsidRPr="002D337A" w:rsidRDefault="00AF09BA" w:rsidP="00AB6F07">
            <w:pPr>
              <w:ind w:left="236" w:right="864"/>
              <w:rPr>
                <w:rFonts w:ascii="Arial Black" w:hAnsi="Arial Black"/>
                <w:sz w:val="20"/>
                <w:szCs w:val="20"/>
              </w:rPr>
            </w:pPr>
            <w:r w:rsidRPr="002D337A">
              <w:rPr>
                <w:rFonts w:ascii="Arial Black" w:hAnsi="Arial Black"/>
                <w:sz w:val="20"/>
                <w:szCs w:val="20"/>
              </w:rPr>
              <w:t>First week of Feb. 2012</w:t>
            </w:r>
          </w:p>
        </w:tc>
      </w:tr>
      <w:tr w:rsidR="00AF09BA" w:rsidRPr="001307DF">
        <w:trPr>
          <w:trHeight w:hRule="exact" w:val="759"/>
          <w:jc w:val="center"/>
        </w:trPr>
        <w:tc>
          <w:tcPr>
            <w:tcW w:w="4953" w:type="dxa"/>
            <w:tcBorders>
              <w:top w:val="single" w:sz="4" w:space="0" w:color="auto"/>
              <w:left w:val="single" w:sz="6" w:space="0" w:color="auto"/>
              <w:bottom w:val="single" w:sz="4" w:space="0" w:color="auto"/>
              <w:right w:val="single" w:sz="4" w:space="0" w:color="auto"/>
            </w:tcBorders>
            <w:vAlign w:val="center"/>
          </w:tcPr>
          <w:p w:rsidR="00AF09BA" w:rsidRPr="002D337A" w:rsidRDefault="00AF09BA" w:rsidP="002D337A">
            <w:pPr>
              <w:ind w:left="300" w:right="300"/>
              <w:rPr>
                <w:rFonts w:ascii="Arial Black" w:hAnsi="Arial Black"/>
                <w:sz w:val="20"/>
                <w:szCs w:val="20"/>
              </w:rPr>
            </w:pPr>
            <w:r w:rsidRPr="002D337A">
              <w:rPr>
                <w:rFonts w:ascii="Arial Black" w:hAnsi="Arial Black"/>
                <w:sz w:val="20"/>
                <w:szCs w:val="20"/>
              </w:rPr>
              <w:t>Issue of Forms &amp; Registration</w:t>
            </w:r>
            <w:r>
              <w:rPr>
                <w:rFonts w:ascii="Arial Black" w:hAnsi="Arial Black"/>
                <w:sz w:val="20"/>
                <w:szCs w:val="20"/>
              </w:rPr>
              <w:t xml:space="preserve"> for Class I and other classes</w:t>
            </w:r>
            <w:r w:rsidRPr="002D337A">
              <w:rPr>
                <w:rFonts w:ascii="Arial Black" w:hAnsi="Arial Black"/>
                <w:sz w:val="20"/>
                <w:szCs w:val="20"/>
              </w:rPr>
              <w:t>(except class XI)*</w:t>
            </w:r>
          </w:p>
        </w:tc>
        <w:tc>
          <w:tcPr>
            <w:tcW w:w="4533" w:type="dxa"/>
            <w:gridSpan w:val="2"/>
            <w:tcBorders>
              <w:top w:val="single" w:sz="4" w:space="0" w:color="auto"/>
              <w:left w:val="single" w:sz="4" w:space="0" w:color="auto"/>
              <w:bottom w:val="single" w:sz="4" w:space="0" w:color="auto"/>
              <w:right w:val="single" w:sz="4" w:space="0" w:color="auto"/>
            </w:tcBorders>
          </w:tcPr>
          <w:p w:rsidR="00AF09BA" w:rsidRPr="002D337A" w:rsidRDefault="00AF09BA" w:rsidP="00AB6F07">
            <w:pPr>
              <w:tabs>
                <w:tab w:val="left" w:pos="513"/>
              </w:tabs>
              <w:ind w:left="236" w:right="864"/>
              <w:rPr>
                <w:rFonts w:ascii="Arial Black" w:hAnsi="Arial Black"/>
                <w:sz w:val="20"/>
                <w:szCs w:val="20"/>
              </w:rPr>
            </w:pPr>
            <w:r w:rsidRPr="002D337A">
              <w:rPr>
                <w:rFonts w:ascii="Arial Black" w:hAnsi="Arial Black"/>
                <w:sz w:val="20"/>
                <w:szCs w:val="20"/>
              </w:rPr>
              <w:t xml:space="preserve"> 15 Feb. 2012 onwards</w:t>
            </w:r>
          </w:p>
        </w:tc>
      </w:tr>
      <w:tr w:rsidR="00AF09BA" w:rsidRPr="001307DF">
        <w:trPr>
          <w:trHeight w:hRule="exact" w:val="759"/>
          <w:jc w:val="center"/>
        </w:trPr>
        <w:tc>
          <w:tcPr>
            <w:tcW w:w="4953" w:type="dxa"/>
            <w:tcBorders>
              <w:top w:val="single" w:sz="4" w:space="0" w:color="auto"/>
              <w:left w:val="single" w:sz="6" w:space="0" w:color="auto"/>
              <w:bottom w:val="single" w:sz="4" w:space="0" w:color="auto"/>
              <w:right w:val="single" w:sz="4" w:space="0" w:color="auto"/>
            </w:tcBorders>
            <w:vAlign w:val="center"/>
          </w:tcPr>
          <w:p w:rsidR="00AF09BA" w:rsidRPr="002D337A" w:rsidRDefault="00AF09BA" w:rsidP="002D337A">
            <w:pPr>
              <w:ind w:left="300" w:right="300"/>
              <w:rPr>
                <w:rFonts w:ascii="Arial Black" w:hAnsi="Arial Black"/>
                <w:sz w:val="20"/>
                <w:szCs w:val="20"/>
              </w:rPr>
            </w:pPr>
            <w:r w:rsidRPr="002D337A">
              <w:rPr>
                <w:rFonts w:ascii="Arial Black" w:hAnsi="Arial Black"/>
                <w:sz w:val="20"/>
                <w:szCs w:val="20"/>
              </w:rPr>
              <w:t>Last date of Registration for class I and other classes</w:t>
            </w:r>
          </w:p>
          <w:p w:rsidR="00AF09BA" w:rsidRPr="002D337A" w:rsidRDefault="00AF09BA" w:rsidP="002D337A">
            <w:pPr>
              <w:ind w:left="300" w:right="300"/>
              <w:rPr>
                <w:rFonts w:ascii="Arial Black" w:hAnsi="Arial Black"/>
                <w:sz w:val="20"/>
                <w:szCs w:val="20"/>
              </w:rPr>
            </w:pPr>
          </w:p>
          <w:p w:rsidR="00AF09BA" w:rsidRPr="002D337A" w:rsidRDefault="00AF09BA" w:rsidP="002D337A">
            <w:pPr>
              <w:ind w:left="300" w:right="300"/>
              <w:rPr>
                <w:rFonts w:ascii="Arial Black" w:hAnsi="Arial Black"/>
                <w:sz w:val="20"/>
                <w:szCs w:val="20"/>
              </w:rPr>
            </w:pPr>
            <w:r w:rsidRPr="002D337A">
              <w:rPr>
                <w:rFonts w:ascii="Arial Black" w:hAnsi="Arial Black"/>
                <w:sz w:val="20"/>
                <w:szCs w:val="20"/>
              </w:rPr>
              <w:t>(except class XI)</w:t>
            </w:r>
          </w:p>
        </w:tc>
        <w:tc>
          <w:tcPr>
            <w:tcW w:w="4533" w:type="dxa"/>
            <w:gridSpan w:val="2"/>
            <w:tcBorders>
              <w:top w:val="single" w:sz="4" w:space="0" w:color="auto"/>
              <w:left w:val="single" w:sz="4" w:space="0" w:color="auto"/>
              <w:bottom w:val="single" w:sz="4" w:space="0" w:color="auto"/>
              <w:right w:val="single" w:sz="4" w:space="0" w:color="auto"/>
            </w:tcBorders>
          </w:tcPr>
          <w:p w:rsidR="00AF09BA" w:rsidRPr="002D337A" w:rsidRDefault="00AF09BA" w:rsidP="00AB6F07">
            <w:pPr>
              <w:ind w:left="236" w:right="864"/>
              <w:rPr>
                <w:rFonts w:ascii="Arial Black" w:hAnsi="Arial Black"/>
                <w:sz w:val="20"/>
                <w:szCs w:val="20"/>
              </w:rPr>
            </w:pPr>
            <w:r w:rsidRPr="002D337A">
              <w:rPr>
                <w:rFonts w:ascii="Arial Black" w:hAnsi="Arial Black"/>
                <w:sz w:val="20"/>
                <w:szCs w:val="20"/>
              </w:rPr>
              <w:t>20-03-2012(2 PM TO 5 PM)</w:t>
            </w:r>
          </w:p>
          <w:p w:rsidR="00AF09BA" w:rsidRPr="002D337A" w:rsidRDefault="00AF09BA" w:rsidP="00AB6F07">
            <w:pPr>
              <w:ind w:left="236" w:right="864"/>
              <w:rPr>
                <w:rFonts w:ascii="Arial Black" w:hAnsi="Arial Black"/>
                <w:sz w:val="20"/>
                <w:szCs w:val="20"/>
              </w:rPr>
            </w:pPr>
          </w:p>
          <w:p w:rsidR="00AF09BA" w:rsidRPr="002D337A" w:rsidRDefault="00AF09BA" w:rsidP="00AB6F07">
            <w:pPr>
              <w:ind w:left="236" w:right="864"/>
              <w:rPr>
                <w:rFonts w:ascii="Arial Black" w:hAnsi="Arial Black"/>
                <w:sz w:val="20"/>
                <w:szCs w:val="20"/>
              </w:rPr>
            </w:pPr>
          </w:p>
        </w:tc>
      </w:tr>
      <w:tr w:rsidR="00AF09BA" w:rsidRPr="001307DF">
        <w:trPr>
          <w:trHeight w:hRule="exact" w:val="775"/>
          <w:jc w:val="center"/>
        </w:trPr>
        <w:tc>
          <w:tcPr>
            <w:tcW w:w="4953" w:type="dxa"/>
            <w:tcBorders>
              <w:top w:val="single" w:sz="6" w:space="0" w:color="auto"/>
              <w:left w:val="single" w:sz="6" w:space="0" w:color="auto"/>
              <w:bottom w:val="single" w:sz="6" w:space="0" w:color="auto"/>
              <w:right w:val="single" w:sz="4" w:space="0" w:color="auto"/>
            </w:tcBorders>
          </w:tcPr>
          <w:p w:rsidR="00AF09BA" w:rsidRPr="002D337A" w:rsidRDefault="00AF09BA" w:rsidP="002D337A">
            <w:pPr>
              <w:ind w:left="300" w:right="300"/>
              <w:rPr>
                <w:rFonts w:ascii="Arial Black" w:hAnsi="Arial Black"/>
                <w:sz w:val="20"/>
                <w:szCs w:val="20"/>
              </w:rPr>
            </w:pPr>
            <w:r w:rsidRPr="002D337A">
              <w:rPr>
                <w:rFonts w:ascii="Arial Black" w:hAnsi="Arial Black"/>
                <w:sz w:val="20"/>
                <w:szCs w:val="20"/>
              </w:rPr>
              <w:t>Declaration of list &amp; admission for class  - I</w:t>
            </w:r>
          </w:p>
        </w:tc>
        <w:tc>
          <w:tcPr>
            <w:tcW w:w="4533" w:type="dxa"/>
            <w:gridSpan w:val="2"/>
            <w:tcBorders>
              <w:top w:val="single" w:sz="6" w:space="0" w:color="auto"/>
              <w:left w:val="single" w:sz="4" w:space="0" w:color="auto"/>
              <w:bottom w:val="single" w:sz="6" w:space="0" w:color="auto"/>
              <w:right w:val="single" w:sz="4" w:space="0" w:color="auto"/>
            </w:tcBorders>
          </w:tcPr>
          <w:p w:rsidR="00AF09BA" w:rsidRPr="002D337A" w:rsidRDefault="00AF09BA" w:rsidP="00AB6F07">
            <w:pPr>
              <w:ind w:left="236" w:right="864"/>
              <w:rPr>
                <w:rFonts w:ascii="Arial Black" w:hAnsi="Arial Black"/>
                <w:sz w:val="20"/>
                <w:szCs w:val="20"/>
              </w:rPr>
            </w:pPr>
            <w:r>
              <w:rPr>
                <w:rFonts w:ascii="Arial Black" w:hAnsi="Arial Black"/>
                <w:sz w:val="20"/>
                <w:szCs w:val="20"/>
              </w:rPr>
              <w:t>26</w:t>
            </w:r>
            <w:r w:rsidRPr="002D337A">
              <w:rPr>
                <w:rFonts w:ascii="Arial Black" w:hAnsi="Arial Black"/>
                <w:sz w:val="20"/>
                <w:szCs w:val="20"/>
              </w:rPr>
              <w:t>-03-2012 TO 31-03-2012</w:t>
            </w:r>
          </w:p>
        </w:tc>
      </w:tr>
      <w:tr w:rsidR="00AF09BA" w:rsidRPr="001307DF">
        <w:trPr>
          <w:trHeight w:hRule="exact" w:val="532"/>
          <w:jc w:val="center"/>
        </w:trPr>
        <w:tc>
          <w:tcPr>
            <w:tcW w:w="4953" w:type="dxa"/>
            <w:tcBorders>
              <w:top w:val="single" w:sz="6" w:space="0" w:color="auto"/>
              <w:left w:val="single" w:sz="6" w:space="0" w:color="auto"/>
              <w:bottom w:val="single" w:sz="4" w:space="0" w:color="auto"/>
              <w:right w:val="single" w:sz="4" w:space="0" w:color="auto"/>
            </w:tcBorders>
          </w:tcPr>
          <w:p w:rsidR="00AF09BA" w:rsidRPr="002D337A" w:rsidRDefault="00AF09BA" w:rsidP="002D337A">
            <w:pPr>
              <w:ind w:left="300" w:right="300"/>
              <w:rPr>
                <w:rFonts w:ascii="Arial Black" w:hAnsi="Arial Black"/>
                <w:sz w:val="20"/>
                <w:szCs w:val="20"/>
              </w:rPr>
            </w:pPr>
            <w:r w:rsidRPr="002D337A">
              <w:rPr>
                <w:rFonts w:ascii="Arial Black" w:hAnsi="Arial Black"/>
                <w:sz w:val="20"/>
                <w:szCs w:val="20"/>
              </w:rPr>
              <w:t>Declaration of list of class II onwards</w:t>
            </w:r>
          </w:p>
        </w:tc>
        <w:tc>
          <w:tcPr>
            <w:tcW w:w="4533" w:type="dxa"/>
            <w:gridSpan w:val="2"/>
            <w:tcBorders>
              <w:top w:val="single" w:sz="6" w:space="0" w:color="auto"/>
              <w:left w:val="single" w:sz="4" w:space="0" w:color="auto"/>
              <w:bottom w:val="single" w:sz="4" w:space="0" w:color="auto"/>
              <w:right w:val="single" w:sz="4" w:space="0" w:color="auto"/>
            </w:tcBorders>
          </w:tcPr>
          <w:p w:rsidR="00AF09BA" w:rsidRPr="002D337A" w:rsidRDefault="00AF09BA" w:rsidP="00AB6F07">
            <w:pPr>
              <w:ind w:left="236" w:right="864"/>
              <w:rPr>
                <w:rFonts w:ascii="Arial Black" w:hAnsi="Arial Black"/>
                <w:sz w:val="20"/>
                <w:szCs w:val="20"/>
              </w:rPr>
            </w:pPr>
            <w:r w:rsidRPr="002D337A">
              <w:rPr>
                <w:rFonts w:ascii="Arial Black" w:hAnsi="Arial Black"/>
                <w:sz w:val="20"/>
                <w:szCs w:val="20"/>
              </w:rPr>
              <w:t>16-04-2012</w:t>
            </w:r>
          </w:p>
        </w:tc>
      </w:tr>
      <w:tr w:rsidR="00AF09BA" w:rsidRPr="001307DF">
        <w:trPr>
          <w:trHeight w:hRule="exact" w:val="527"/>
          <w:jc w:val="center"/>
        </w:trPr>
        <w:tc>
          <w:tcPr>
            <w:tcW w:w="4953" w:type="dxa"/>
            <w:tcBorders>
              <w:top w:val="single" w:sz="4" w:space="0" w:color="auto"/>
              <w:left w:val="single" w:sz="6" w:space="0" w:color="auto"/>
              <w:bottom w:val="single" w:sz="4" w:space="0" w:color="auto"/>
              <w:right w:val="single" w:sz="4" w:space="0" w:color="auto"/>
            </w:tcBorders>
          </w:tcPr>
          <w:p w:rsidR="00AF09BA" w:rsidRPr="002D337A" w:rsidRDefault="00AF09BA" w:rsidP="002D337A">
            <w:pPr>
              <w:ind w:left="300" w:right="300"/>
              <w:rPr>
                <w:rFonts w:ascii="Arial Black" w:hAnsi="Arial Black"/>
                <w:sz w:val="20"/>
                <w:szCs w:val="20"/>
              </w:rPr>
            </w:pPr>
            <w:r w:rsidRPr="002D337A">
              <w:rPr>
                <w:rFonts w:ascii="Arial Black" w:hAnsi="Arial Black"/>
                <w:sz w:val="20"/>
                <w:szCs w:val="20"/>
              </w:rPr>
              <w:t>Admission class II onwards</w:t>
            </w:r>
          </w:p>
        </w:tc>
        <w:tc>
          <w:tcPr>
            <w:tcW w:w="4533" w:type="dxa"/>
            <w:gridSpan w:val="2"/>
            <w:tcBorders>
              <w:top w:val="single" w:sz="4" w:space="0" w:color="auto"/>
              <w:left w:val="single" w:sz="4" w:space="0" w:color="auto"/>
              <w:bottom w:val="single" w:sz="4" w:space="0" w:color="auto"/>
              <w:right w:val="single" w:sz="4" w:space="0" w:color="auto"/>
            </w:tcBorders>
          </w:tcPr>
          <w:p w:rsidR="00AF09BA" w:rsidRPr="002D337A" w:rsidRDefault="00AF09BA" w:rsidP="00AB6F07">
            <w:pPr>
              <w:ind w:left="236" w:right="864"/>
              <w:rPr>
                <w:rFonts w:ascii="Arial Black" w:hAnsi="Arial Black"/>
                <w:sz w:val="20"/>
                <w:szCs w:val="20"/>
              </w:rPr>
            </w:pPr>
            <w:r w:rsidRPr="002D337A">
              <w:rPr>
                <w:rFonts w:ascii="Arial Black" w:hAnsi="Arial Black"/>
                <w:sz w:val="20"/>
                <w:szCs w:val="20"/>
              </w:rPr>
              <w:t>23-04-2012 to 27-04-2012</w:t>
            </w:r>
          </w:p>
        </w:tc>
      </w:tr>
      <w:tr w:rsidR="00AF09BA" w:rsidRPr="001307DF">
        <w:trPr>
          <w:trHeight w:hRule="exact" w:val="640"/>
          <w:jc w:val="center"/>
        </w:trPr>
        <w:tc>
          <w:tcPr>
            <w:tcW w:w="4953" w:type="dxa"/>
            <w:tcBorders>
              <w:top w:val="single" w:sz="6" w:space="0" w:color="auto"/>
              <w:left w:val="single" w:sz="6" w:space="0" w:color="auto"/>
              <w:bottom w:val="single" w:sz="6" w:space="0" w:color="auto"/>
              <w:right w:val="single" w:sz="4" w:space="0" w:color="auto"/>
            </w:tcBorders>
          </w:tcPr>
          <w:p w:rsidR="00AF09BA" w:rsidRPr="002D337A" w:rsidRDefault="00AF09BA" w:rsidP="002D337A">
            <w:pPr>
              <w:ind w:left="300" w:right="300"/>
              <w:rPr>
                <w:rFonts w:ascii="Arial Black" w:hAnsi="Arial Black"/>
                <w:sz w:val="20"/>
                <w:szCs w:val="20"/>
              </w:rPr>
            </w:pPr>
            <w:r w:rsidRPr="002D337A">
              <w:rPr>
                <w:rFonts w:ascii="Arial Black" w:hAnsi="Arial Black"/>
                <w:sz w:val="20"/>
                <w:szCs w:val="20"/>
              </w:rPr>
              <w:t>Registration for class XI*</w:t>
            </w:r>
          </w:p>
        </w:tc>
        <w:tc>
          <w:tcPr>
            <w:tcW w:w="4533" w:type="dxa"/>
            <w:gridSpan w:val="2"/>
            <w:tcBorders>
              <w:top w:val="single" w:sz="6" w:space="0" w:color="auto"/>
              <w:left w:val="single" w:sz="4" w:space="0" w:color="auto"/>
              <w:bottom w:val="single" w:sz="6" w:space="0" w:color="auto"/>
              <w:right w:val="single" w:sz="4" w:space="0" w:color="auto"/>
            </w:tcBorders>
            <w:vAlign w:val="center"/>
          </w:tcPr>
          <w:p w:rsidR="00AF09BA" w:rsidRPr="002D337A" w:rsidRDefault="00AF09BA" w:rsidP="00AB6F07">
            <w:pPr>
              <w:ind w:left="236" w:right="864"/>
              <w:rPr>
                <w:rFonts w:ascii="Arial Black" w:hAnsi="Arial Black"/>
                <w:sz w:val="20"/>
                <w:szCs w:val="20"/>
              </w:rPr>
            </w:pPr>
            <w:r w:rsidRPr="002D337A">
              <w:rPr>
                <w:rFonts w:ascii="Arial Black" w:hAnsi="Arial Black"/>
                <w:sz w:val="20"/>
                <w:szCs w:val="20"/>
              </w:rPr>
              <w:t>Within 20 days after declaration of Board results</w:t>
            </w:r>
          </w:p>
        </w:tc>
      </w:tr>
      <w:tr w:rsidR="00AF09BA" w:rsidRPr="001307DF">
        <w:trPr>
          <w:trHeight w:hRule="exact" w:val="712"/>
          <w:jc w:val="center"/>
        </w:trPr>
        <w:tc>
          <w:tcPr>
            <w:tcW w:w="4953" w:type="dxa"/>
            <w:tcBorders>
              <w:top w:val="single" w:sz="6" w:space="0" w:color="auto"/>
              <w:left w:val="single" w:sz="6" w:space="0" w:color="auto"/>
              <w:bottom w:val="single" w:sz="6" w:space="0" w:color="auto"/>
              <w:right w:val="single" w:sz="4" w:space="0" w:color="auto"/>
            </w:tcBorders>
          </w:tcPr>
          <w:p w:rsidR="00AF09BA" w:rsidRPr="002D337A" w:rsidRDefault="00AF09BA" w:rsidP="002D337A">
            <w:pPr>
              <w:ind w:left="300" w:right="300"/>
              <w:rPr>
                <w:rFonts w:ascii="Arial Black" w:hAnsi="Arial Black"/>
                <w:sz w:val="20"/>
                <w:szCs w:val="20"/>
              </w:rPr>
            </w:pPr>
            <w:r w:rsidRPr="002D337A">
              <w:rPr>
                <w:rFonts w:ascii="Arial Black" w:hAnsi="Arial Black"/>
                <w:sz w:val="20"/>
                <w:szCs w:val="20"/>
              </w:rPr>
              <w:t>Display of list &amp; Admission for class XI</w:t>
            </w:r>
          </w:p>
        </w:tc>
        <w:tc>
          <w:tcPr>
            <w:tcW w:w="4533" w:type="dxa"/>
            <w:gridSpan w:val="2"/>
            <w:tcBorders>
              <w:top w:val="single" w:sz="6" w:space="0" w:color="auto"/>
              <w:left w:val="single" w:sz="4" w:space="0" w:color="auto"/>
              <w:bottom w:val="single" w:sz="6" w:space="0" w:color="auto"/>
              <w:right w:val="single" w:sz="4" w:space="0" w:color="auto"/>
            </w:tcBorders>
            <w:vAlign w:val="center"/>
          </w:tcPr>
          <w:p w:rsidR="00AF09BA" w:rsidRPr="002D337A" w:rsidRDefault="00AF09BA" w:rsidP="00AB6F07">
            <w:pPr>
              <w:ind w:left="236" w:right="864"/>
              <w:rPr>
                <w:rFonts w:ascii="Arial Black" w:hAnsi="Arial Black"/>
                <w:sz w:val="20"/>
                <w:szCs w:val="20"/>
              </w:rPr>
            </w:pPr>
            <w:r w:rsidRPr="002D337A">
              <w:rPr>
                <w:rFonts w:ascii="Arial Black" w:hAnsi="Arial Black"/>
                <w:sz w:val="20"/>
                <w:szCs w:val="20"/>
              </w:rPr>
              <w:t>Within 30 days after declaration of Board results</w:t>
            </w:r>
          </w:p>
        </w:tc>
      </w:tr>
      <w:tr w:rsidR="00AF09BA" w:rsidRPr="001307DF">
        <w:trPr>
          <w:trHeight w:hRule="exact" w:val="438"/>
          <w:jc w:val="center"/>
        </w:trPr>
        <w:tc>
          <w:tcPr>
            <w:tcW w:w="4953" w:type="dxa"/>
            <w:tcBorders>
              <w:top w:val="single" w:sz="6" w:space="0" w:color="auto"/>
              <w:left w:val="single" w:sz="6" w:space="0" w:color="auto"/>
              <w:bottom w:val="single" w:sz="4" w:space="0" w:color="auto"/>
              <w:right w:val="single" w:sz="4" w:space="0" w:color="auto"/>
            </w:tcBorders>
          </w:tcPr>
          <w:p w:rsidR="00AF09BA" w:rsidRPr="002D337A" w:rsidRDefault="00AF09BA" w:rsidP="002D337A">
            <w:pPr>
              <w:ind w:left="300" w:right="300"/>
              <w:rPr>
                <w:rFonts w:ascii="Arial Black" w:hAnsi="Arial Black"/>
                <w:sz w:val="20"/>
                <w:szCs w:val="20"/>
              </w:rPr>
            </w:pPr>
            <w:r w:rsidRPr="002D337A">
              <w:rPr>
                <w:rFonts w:ascii="Arial Black" w:hAnsi="Arial Black"/>
                <w:sz w:val="20"/>
                <w:szCs w:val="20"/>
              </w:rPr>
              <w:t>Last date of Admission</w:t>
            </w:r>
          </w:p>
        </w:tc>
        <w:tc>
          <w:tcPr>
            <w:tcW w:w="4533" w:type="dxa"/>
            <w:gridSpan w:val="2"/>
            <w:tcBorders>
              <w:top w:val="single" w:sz="6" w:space="0" w:color="auto"/>
              <w:left w:val="single" w:sz="4" w:space="0" w:color="auto"/>
              <w:bottom w:val="single" w:sz="4" w:space="0" w:color="auto"/>
              <w:right w:val="single" w:sz="4" w:space="0" w:color="auto"/>
            </w:tcBorders>
          </w:tcPr>
          <w:p w:rsidR="00AF09BA" w:rsidRPr="002D337A" w:rsidRDefault="00AF09BA" w:rsidP="00AB6F07">
            <w:pPr>
              <w:ind w:left="236" w:right="864"/>
              <w:rPr>
                <w:rFonts w:ascii="Arial Black" w:hAnsi="Arial Black"/>
                <w:sz w:val="20"/>
                <w:szCs w:val="20"/>
              </w:rPr>
            </w:pPr>
            <w:r w:rsidRPr="002D337A">
              <w:rPr>
                <w:rFonts w:ascii="Arial Black" w:hAnsi="Arial Black"/>
                <w:sz w:val="20"/>
                <w:szCs w:val="20"/>
              </w:rPr>
              <w:t>31-07-2012</w:t>
            </w:r>
          </w:p>
        </w:tc>
      </w:tr>
      <w:tr w:rsidR="00AF09BA" w:rsidRPr="001307DF">
        <w:trPr>
          <w:trHeight w:hRule="exact" w:val="2125"/>
          <w:jc w:val="center"/>
        </w:trPr>
        <w:tc>
          <w:tcPr>
            <w:tcW w:w="4953" w:type="dxa"/>
            <w:tcBorders>
              <w:top w:val="single" w:sz="4" w:space="0" w:color="auto"/>
              <w:left w:val="single" w:sz="6" w:space="0" w:color="auto"/>
              <w:bottom w:val="single" w:sz="6" w:space="0" w:color="auto"/>
              <w:right w:val="single" w:sz="4" w:space="0" w:color="auto"/>
            </w:tcBorders>
            <w:vAlign w:val="center"/>
          </w:tcPr>
          <w:p w:rsidR="00AF09BA" w:rsidRPr="002D337A" w:rsidRDefault="00AF09BA" w:rsidP="002D337A">
            <w:pPr>
              <w:ind w:left="333" w:right="120"/>
              <w:rPr>
                <w:rFonts w:ascii="Arial Black" w:hAnsi="Arial Black"/>
                <w:sz w:val="20"/>
                <w:szCs w:val="20"/>
              </w:rPr>
            </w:pPr>
            <w:r w:rsidRPr="002D337A">
              <w:rPr>
                <w:rFonts w:ascii="Arial Black" w:hAnsi="Arial Black"/>
                <w:sz w:val="20"/>
                <w:szCs w:val="20"/>
              </w:rPr>
              <w:t>Admission accorded by Commissioner, KVS for the wards of Central Govt./</w:t>
            </w:r>
            <w:r>
              <w:rPr>
                <w:rFonts w:ascii="Arial Black" w:hAnsi="Arial Black"/>
                <w:sz w:val="20"/>
                <w:szCs w:val="20"/>
              </w:rPr>
              <w:t xml:space="preserve"> </w:t>
            </w:r>
            <w:r w:rsidRPr="002D337A">
              <w:rPr>
                <w:rFonts w:ascii="Arial Black" w:hAnsi="Arial Black"/>
                <w:sz w:val="20"/>
                <w:szCs w:val="20"/>
              </w:rPr>
              <w:t>Central PSU employees who are actually coming on transfer after 30</w:t>
            </w:r>
            <w:r w:rsidRPr="002D337A">
              <w:rPr>
                <w:rFonts w:ascii="Arial Black" w:hAnsi="Arial Black"/>
                <w:sz w:val="20"/>
                <w:szCs w:val="20"/>
                <w:vertAlign w:val="superscript"/>
              </w:rPr>
              <w:t>`</w:t>
            </w:r>
            <w:r w:rsidRPr="002D337A">
              <w:rPr>
                <w:rFonts w:ascii="Arial Black" w:hAnsi="Arial Black"/>
                <w:sz w:val="20"/>
                <w:szCs w:val="20"/>
              </w:rPr>
              <w:t xml:space="preserve"> September</w:t>
            </w:r>
          </w:p>
          <w:p w:rsidR="00AF09BA" w:rsidRPr="002D337A" w:rsidRDefault="00AF09BA" w:rsidP="002D337A">
            <w:pPr>
              <w:ind w:left="300" w:right="120"/>
              <w:rPr>
                <w:rFonts w:ascii="Arial Black" w:hAnsi="Arial Black"/>
                <w:sz w:val="20"/>
                <w:szCs w:val="20"/>
              </w:rPr>
            </w:pPr>
            <w:r w:rsidRPr="002D337A">
              <w:rPr>
                <w:rFonts w:ascii="Arial Black" w:hAnsi="Arial Black"/>
                <w:sz w:val="20"/>
                <w:szCs w:val="20"/>
              </w:rPr>
              <w:t xml:space="preserve">up to </w:t>
            </w:r>
            <w:r w:rsidRPr="002D337A">
              <w:rPr>
                <w:rFonts w:ascii="Arial Black" w:hAnsi="Arial Black"/>
                <w:sz w:val="20"/>
                <w:szCs w:val="20"/>
                <w:vertAlign w:val="superscript"/>
              </w:rPr>
              <w:t xml:space="preserve">30th </w:t>
            </w:r>
            <w:r w:rsidRPr="002D337A">
              <w:rPr>
                <w:rFonts w:ascii="Arial Black" w:hAnsi="Arial Black"/>
                <w:sz w:val="20"/>
                <w:szCs w:val="20"/>
              </w:rPr>
              <w:t>November subject to availability of</w:t>
            </w:r>
            <w:r>
              <w:rPr>
                <w:rFonts w:ascii="Arial Black" w:hAnsi="Arial Black"/>
                <w:sz w:val="20"/>
                <w:szCs w:val="20"/>
              </w:rPr>
              <w:t xml:space="preserve"> </w:t>
            </w:r>
            <w:r w:rsidRPr="002D337A">
              <w:rPr>
                <w:rFonts w:ascii="Arial Black" w:hAnsi="Arial Black"/>
                <w:sz w:val="20"/>
                <w:szCs w:val="20"/>
              </w:rPr>
              <w:t>vacancies.</w:t>
            </w:r>
          </w:p>
        </w:tc>
        <w:tc>
          <w:tcPr>
            <w:tcW w:w="4533" w:type="dxa"/>
            <w:gridSpan w:val="2"/>
            <w:tcBorders>
              <w:top w:val="single" w:sz="4" w:space="0" w:color="auto"/>
              <w:left w:val="single" w:sz="4" w:space="0" w:color="auto"/>
              <w:bottom w:val="single" w:sz="6" w:space="0" w:color="auto"/>
              <w:right w:val="single" w:sz="4" w:space="0" w:color="auto"/>
            </w:tcBorders>
          </w:tcPr>
          <w:p w:rsidR="00AF09BA" w:rsidRPr="002D337A" w:rsidRDefault="00AF09BA" w:rsidP="00AB6F07">
            <w:pPr>
              <w:ind w:left="236" w:right="864"/>
              <w:rPr>
                <w:rFonts w:ascii="Arial Black" w:hAnsi="Arial Black"/>
                <w:sz w:val="20"/>
                <w:szCs w:val="20"/>
              </w:rPr>
            </w:pPr>
            <w:r w:rsidRPr="002D337A">
              <w:rPr>
                <w:rFonts w:ascii="Arial Black" w:hAnsi="Arial Black"/>
                <w:sz w:val="20"/>
                <w:szCs w:val="20"/>
              </w:rPr>
              <w:t>Up to 30-11-2012</w:t>
            </w:r>
          </w:p>
        </w:tc>
      </w:tr>
      <w:tr w:rsidR="00AF09BA" w:rsidRPr="001307DF">
        <w:trPr>
          <w:trHeight w:hRule="exact" w:val="573"/>
          <w:jc w:val="center"/>
        </w:trPr>
        <w:tc>
          <w:tcPr>
            <w:tcW w:w="9486" w:type="dxa"/>
            <w:gridSpan w:val="3"/>
            <w:tcBorders>
              <w:top w:val="single" w:sz="6" w:space="0" w:color="auto"/>
              <w:left w:val="single" w:sz="6" w:space="0" w:color="auto"/>
              <w:bottom w:val="single" w:sz="6" w:space="0" w:color="auto"/>
              <w:right w:val="single" w:sz="4" w:space="0" w:color="auto"/>
            </w:tcBorders>
            <w:vAlign w:val="center"/>
          </w:tcPr>
          <w:p w:rsidR="00AF09BA" w:rsidRPr="002D337A" w:rsidRDefault="00AF09BA" w:rsidP="00AB6F07">
            <w:pPr>
              <w:ind w:right="864"/>
              <w:jc w:val="right"/>
              <w:rPr>
                <w:rFonts w:ascii="Arial Black" w:hAnsi="Arial Black"/>
                <w:sz w:val="20"/>
                <w:szCs w:val="20"/>
              </w:rPr>
            </w:pPr>
            <w:r w:rsidRPr="002D337A">
              <w:rPr>
                <w:rFonts w:ascii="Arial Black" w:hAnsi="Arial Black"/>
                <w:sz w:val="20"/>
                <w:szCs w:val="20"/>
              </w:rPr>
              <w:t xml:space="preserve">B. SECOND ROUND OF ADMISSION(IF VACANCY EXISTS) </w:t>
            </w:r>
          </w:p>
        </w:tc>
      </w:tr>
      <w:tr w:rsidR="00AF09BA" w:rsidRPr="001307DF">
        <w:trPr>
          <w:trHeight w:hRule="exact" w:val="712"/>
          <w:jc w:val="center"/>
        </w:trPr>
        <w:tc>
          <w:tcPr>
            <w:tcW w:w="5027" w:type="dxa"/>
            <w:gridSpan w:val="2"/>
            <w:tcBorders>
              <w:top w:val="single" w:sz="6" w:space="0" w:color="auto"/>
              <w:left w:val="single" w:sz="6" w:space="0" w:color="auto"/>
              <w:bottom w:val="single" w:sz="6" w:space="0" w:color="auto"/>
              <w:right w:val="single" w:sz="4" w:space="0" w:color="auto"/>
            </w:tcBorders>
            <w:vAlign w:val="center"/>
          </w:tcPr>
          <w:p w:rsidR="00AF09BA" w:rsidRPr="002D337A" w:rsidRDefault="00AF09BA" w:rsidP="002D337A">
            <w:pPr>
              <w:ind w:left="300" w:right="374"/>
              <w:rPr>
                <w:rFonts w:ascii="Arial Black" w:hAnsi="Arial Black"/>
                <w:sz w:val="20"/>
                <w:szCs w:val="20"/>
              </w:rPr>
            </w:pPr>
            <w:r w:rsidRPr="002D337A">
              <w:rPr>
                <w:rFonts w:ascii="Arial Black" w:hAnsi="Arial Black"/>
                <w:sz w:val="20"/>
                <w:szCs w:val="20"/>
              </w:rPr>
              <w:t>Notification for vacancy at Regional &amp; KV Level for Class II onwards</w:t>
            </w:r>
          </w:p>
          <w:p w:rsidR="00AF09BA" w:rsidRPr="002D337A" w:rsidRDefault="00AF09BA" w:rsidP="00AB6F07">
            <w:pPr>
              <w:ind w:left="300" w:right="864"/>
              <w:rPr>
                <w:rFonts w:ascii="Arial Black" w:hAnsi="Arial Black"/>
                <w:sz w:val="20"/>
                <w:szCs w:val="20"/>
              </w:rPr>
            </w:pPr>
          </w:p>
          <w:p w:rsidR="00AF09BA" w:rsidRPr="002D337A" w:rsidRDefault="00AF09BA" w:rsidP="00AB6F07">
            <w:pPr>
              <w:ind w:left="300" w:right="864"/>
              <w:rPr>
                <w:rFonts w:ascii="Arial Black" w:hAnsi="Arial Black"/>
                <w:sz w:val="20"/>
                <w:szCs w:val="20"/>
              </w:rPr>
            </w:pPr>
          </w:p>
        </w:tc>
        <w:tc>
          <w:tcPr>
            <w:tcW w:w="4459" w:type="dxa"/>
            <w:tcBorders>
              <w:top w:val="single" w:sz="6" w:space="0" w:color="auto"/>
              <w:left w:val="single" w:sz="4" w:space="0" w:color="auto"/>
              <w:bottom w:val="single" w:sz="6" w:space="0" w:color="auto"/>
              <w:right w:val="single" w:sz="4" w:space="0" w:color="auto"/>
            </w:tcBorders>
          </w:tcPr>
          <w:p w:rsidR="00AF09BA" w:rsidRPr="002D337A" w:rsidRDefault="00AF09BA" w:rsidP="00AB6F07">
            <w:pPr>
              <w:ind w:left="236" w:right="864"/>
              <w:rPr>
                <w:rFonts w:ascii="Arial Black" w:hAnsi="Arial Black"/>
                <w:sz w:val="20"/>
                <w:szCs w:val="20"/>
              </w:rPr>
            </w:pPr>
            <w:r w:rsidRPr="002D337A">
              <w:rPr>
                <w:rFonts w:ascii="Arial Black" w:hAnsi="Arial Black"/>
                <w:sz w:val="20"/>
                <w:szCs w:val="20"/>
              </w:rPr>
              <w:t xml:space="preserve">25-06-2012 </w:t>
            </w:r>
          </w:p>
        </w:tc>
      </w:tr>
      <w:tr w:rsidR="00AF09BA" w:rsidRPr="001307DF">
        <w:trPr>
          <w:trHeight w:hRule="exact" w:val="365"/>
          <w:jc w:val="center"/>
        </w:trPr>
        <w:tc>
          <w:tcPr>
            <w:tcW w:w="5027" w:type="dxa"/>
            <w:gridSpan w:val="2"/>
            <w:tcBorders>
              <w:top w:val="single" w:sz="6" w:space="0" w:color="auto"/>
              <w:left w:val="single" w:sz="6" w:space="0" w:color="auto"/>
              <w:bottom w:val="single" w:sz="6" w:space="0" w:color="auto"/>
              <w:right w:val="single" w:sz="4" w:space="0" w:color="auto"/>
            </w:tcBorders>
            <w:vAlign w:val="center"/>
          </w:tcPr>
          <w:p w:rsidR="00AF09BA" w:rsidRPr="002D337A" w:rsidRDefault="00AF09BA" w:rsidP="00AB6F07">
            <w:pPr>
              <w:ind w:left="300" w:right="864"/>
              <w:rPr>
                <w:rFonts w:ascii="Arial Black" w:hAnsi="Arial Black"/>
                <w:sz w:val="20"/>
                <w:szCs w:val="20"/>
              </w:rPr>
            </w:pPr>
            <w:r w:rsidRPr="002D337A">
              <w:rPr>
                <w:rFonts w:ascii="Arial Black" w:hAnsi="Arial Black"/>
                <w:sz w:val="20"/>
                <w:szCs w:val="20"/>
              </w:rPr>
              <w:t>Registration</w:t>
            </w:r>
          </w:p>
        </w:tc>
        <w:tc>
          <w:tcPr>
            <w:tcW w:w="4459" w:type="dxa"/>
            <w:tcBorders>
              <w:top w:val="single" w:sz="6" w:space="0" w:color="auto"/>
              <w:left w:val="single" w:sz="4" w:space="0" w:color="auto"/>
              <w:bottom w:val="single" w:sz="6" w:space="0" w:color="auto"/>
              <w:right w:val="single" w:sz="4" w:space="0" w:color="auto"/>
            </w:tcBorders>
          </w:tcPr>
          <w:p w:rsidR="00AF09BA" w:rsidRPr="002D337A" w:rsidRDefault="00AF09BA" w:rsidP="00AB6F07">
            <w:pPr>
              <w:ind w:left="236" w:right="864"/>
              <w:rPr>
                <w:rFonts w:ascii="Arial Black" w:hAnsi="Arial Black"/>
                <w:sz w:val="20"/>
                <w:szCs w:val="20"/>
              </w:rPr>
            </w:pPr>
            <w:r w:rsidRPr="002D337A">
              <w:rPr>
                <w:rFonts w:ascii="Arial Black" w:hAnsi="Arial Black"/>
                <w:sz w:val="20"/>
                <w:szCs w:val="20"/>
              </w:rPr>
              <w:t>25-06-2012 to 30-06-2012</w:t>
            </w:r>
          </w:p>
        </w:tc>
      </w:tr>
      <w:tr w:rsidR="00AF09BA" w:rsidRPr="001307DF">
        <w:trPr>
          <w:trHeight w:hRule="exact" w:val="365"/>
          <w:jc w:val="center"/>
        </w:trPr>
        <w:tc>
          <w:tcPr>
            <w:tcW w:w="5027" w:type="dxa"/>
            <w:gridSpan w:val="2"/>
            <w:tcBorders>
              <w:top w:val="single" w:sz="4" w:space="0" w:color="auto"/>
              <w:left w:val="single" w:sz="6" w:space="0" w:color="auto"/>
              <w:bottom w:val="single" w:sz="6" w:space="0" w:color="auto"/>
              <w:right w:val="single" w:sz="4" w:space="0" w:color="auto"/>
            </w:tcBorders>
          </w:tcPr>
          <w:p w:rsidR="00AF09BA" w:rsidRPr="002D337A" w:rsidRDefault="00AF09BA" w:rsidP="00AB6F07">
            <w:pPr>
              <w:ind w:left="300" w:right="864"/>
              <w:rPr>
                <w:rFonts w:ascii="Arial Black" w:hAnsi="Arial Black"/>
                <w:sz w:val="20"/>
                <w:szCs w:val="20"/>
              </w:rPr>
            </w:pPr>
            <w:r w:rsidRPr="002D337A">
              <w:rPr>
                <w:rFonts w:ascii="Arial Black" w:hAnsi="Arial Black"/>
                <w:sz w:val="20"/>
                <w:szCs w:val="20"/>
              </w:rPr>
              <w:t>Display of admission list</w:t>
            </w:r>
          </w:p>
        </w:tc>
        <w:tc>
          <w:tcPr>
            <w:tcW w:w="4459" w:type="dxa"/>
            <w:tcBorders>
              <w:top w:val="single" w:sz="4" w:space="0" w:color="auto"/>
              <w:left w:val="single" w:sz="4" w:space="0" w:color="auto"/>
              <w:bottom w:val="single" w:sz="6" w:space="0" w:color="auto"/>
              <w:right w:val="single" w:sz="4" w:space="0" w:color="auto"/>
            </w:tcBorders>
          </w:tcPr>
          <w:p w:rsidR="00AF09BA" w:rsidRPr="002D337A" w:rsidRDefault="00AF09BA" w:rsidP="00AB6F07">
            <w:pPr>
              <w:ind w:left="236" w:right="864"/>
              <w:rPr>
                <w:rFonts w:ascii="Arial Black" w:hAnsi="Arial Black"/>
                <w:sz w:val="20"/>
                <w:szCs w:val="20"/>
              </w:rPr>
            </w:pPr>
            <w:r w:rsidRPr="002D337A">
              <w:rPr>
                <w:rFonts w:ascii="Arial Black" w:hAnsi="Arial Black"/>
                <w:sz w:val="20"/>
                <w:szCs w:val="20"/>
              </w:rPr>
              <w:t xml:space="preserve">07-07-2012 </w:t>
            </w:r>
          </w:p>
        </w:tc>
      </w:tr>
      <w:tr w:rsidR="00AF09BA" w:rsidRPr="001307DF">
        <w:trPr>
          <w:trHeight w:hRule="exact" w:val="365"/>
          <w:jc w:val="center"/>
        </w:trPr>
        <w:tc>
          <w:tcPr>
            <w:tcW w:w="5027" w:type="dxa"/>
            <w:gridSpan w:val="2"/>
            <w:tcBorders>
              <w:top w:val="single" w:sz="6" w:space="0" w:color="auto"/>
              <w:left w:val="single" w:sz="6" w:space="0" w:color="auto"/>
              <w:bottom w:val="single" w:sz="6" w:space="0" w:color="auto"/>
              <w:right w:val="single" w:sz="4" w:space="0" w:color="auto"/>
            </w:tcBorders>
          </w:tcPr>
          <w:p w:rsidR="00AF09BA" w:rsidRPr="002D337A" w:rsidRDefault="00AF09BA" w:rsidP="00AB6F07">
            <w:pPr>
              <w:ind w:left="300" w:right="864"/>
              <w:rPr>
                <w:rFonts w:ascii="Arial Black" w:hAnsi="Arial Black"/>
                <w:sz w:val="20"/>
                <w:szCs w:val="20"/>
              </w:rPr>
            </w:pPr>
            <w:r w:rsidRPr="002D337A">
              <w:rPr>
                <w:rFonts w:ascii="Arial Black" w:hAnsi="Arial Black"/>
                <w:sz w:val="20"/>
                <w:szCs w:val="20"/>
              </w:rPr>
              <w:t>Admission</w:t>
            </w:r>
          </w:p>
        </w:tc>
        <w:tc>
          <w:tcPr>
            <w:tcW w:w="4459" w:type="dxa"/>
            <w:tcBorders>
              <w:top w:val="single" w:sz="6" w:space="0" w:color="auto"/>
              <w:left w:val="single" w:sz="4" w:space="0" w:color="auto"/>
              <w:bottom w:val="single" w:sz="6" w:space="0" w:color="auto"/>
              <w:right w:val="single" w:sz="4" w:space="0" w:color="auto"/>
            </w:tcBorders>
          </w:tcPr>
          <w:p w:rsidR="00AF09BA" w:rsidRPr="002D337A" w:rsidRDefault="00AF09BA" w:rsidP="00AB6F07">
            <w:pPr>
              <w:ind w:left="236" w:right="864"/>
              <w:rPr>
                <w:rFonts w:ascii="Arial Black" w:hAnsi="Arial Black"/>
                <w:sz w:val="20"/>
                <w:szCs w:val="20"/>
              </w:rPr>
            </w:pPr>
            <w:r>
              <w:rPr>
                <w:rFonts w:ascii="Arial Black" w:hAnsi="Arial Black"/>
                <w:sz w:val="20"/>
                <w:szCs w:val="20"/>
              </w:rPr>
              <w:t>09-07-2012</w:t>
            </w:r>
            <w:r w:rsidRPr="002D337A">
              <w:rPr>
                <w:rFonts w:ascii="Arial Black" w:hAnsi="Arial Black"/>
                <w:sz w:val="20"/>
                <w:szCs w:val="20"/>
              </w:rPr>
              <w:t xml:space="preserve"> to 16-07-2012</w:t>
            </w:r>
          </w:p>
        </w:tc>
      </w:tr>
    </w:tbl>
    <w:p w:rsidR="00AF09BA" w:rsidRPr="001307DF" w:rsidRDefault="00AF09BA" w:rsidP="00B13DF4">
      <w:pPr>
        <w:ind w:right="864" w:firstLine="720"/>
        <w:jc w:val="both"/>
        <w:rPr>
          <w:rFonts w:ascii="Arial Black" w:hAnsi="Arial Black" w:cs="Tahoma"/>
          <w:sz w:val="22"/>
          <w:szCs w:val="22"/>
        </w:rPr>
      </w:pPr>
      <w:r w:rsidRPr="001307DF">
        <w:rPr>
          <w:rFonts w:ascii="Arial Black" w:hAnsi="Arial Black" w:cs="Tahoma"/>
          <w:sz w:val="22"/>
          <w:szCs w:val="22"/>
        </w:rPr>
        <w:t xml:space="preserve">* Subject to availability of vacancy in a particular class. </w:t>
      </w:r>
    </w:p>
    <w:p w:rsidR="00AF09BA" w:rsidRPr="001307DF" w:rsidRDefault="00AF09BA" w:rsidP="00AB6F07">
      <w:pPr>
        <w:tabs>
          <w:tab w:val="left" w:pos="720"/>
        </w:tabs>
        <w:spacing w:line="264" w:lineRule="atLeast"/>
        <w:ind w:right="864"/>
        <w:jc w:val="both"/>
        <w:rPr>
          <w:rFonts w:ascii="Arial Black" w:hAnsi="Arial Black" w:cs="Tahoma"/>
          <w:sz w:val="22"/>
          <w:szCs w:val="22"/>
        </w:rPr>
      </w:pPr>
      <w:r w:rsidRPr="001307DF">
        <w:rPr>
          <w:rFonts w:ascii="Arial Black" w:hAnsi="Arial Black" w:cs="Tahoma"/>
          <w:sz w:val="22"/>
          <w:szCs w:val="22"/>
        </w:rPr>
        <w:t xml:space="preserve">      </w:t>
      </w:r>
    </w:p>
    <w:p w:rsidR="00AF09BA" w:rsidRDefault="00AF09BA" w:rsidP="00AB6F07">
      <w:pPr>
        <w:tabs>
          <w:tab w:val="left" w:pos="720"/>
        </w:tabs>
        <w:spacing w:line="264" w:lineRule="atLeast"/>
        <w:ind w:right="864"/>
        <w:jc w:val="both"/>
        <w:rPr>
          <w:rFonts w:ascii="Arial Black" w:hAnsi="Arial Black" w:cs="Tahoma"/>
          <w:sz w:val="22"/>
          <w:szCs w:val="22"/>
        </w:rPr>
      </w:pPr>
      <w:r w:rsidRPr="001307DF">
        <w:rPr>
          <w:rFonts w:ascii="Arial Black" w:hAnsi="Arial Black" w:cs="Tahoma"/>
          <w:sz w:val="22"/>
          <w:szCs w:val="22"/>
        </w:rPr>
        <w:t xml:space="preserve">        </w:t>
      </w:r>
    </w:p>
    <w:p w:rsidR="00AF09BA" w:rsidRPr="00B13DF4" w:rsidRDefault="00AF09BA" w:rsidP="00B13DF4">
      <w:pPr>
        <w:tabs>
          <w:tab w:val="left" w:pos="720"/>
        </w:tabs>
        <w:ind w:right="864"/>
        <w:jc w:val="both"/>
        <w:rPr>
          <w:rFonts w:ascii="Arial Black" w:hAnsi="Arial Black" w:cs="Tahoma"/>
          <w:sz w:val="6"/>
          <w:szCs w:val="6"/>
        </w:rPr>
      </w:pPr>
      <w:r>
        <w:rPr>
          <w:rFonts w:ascii="Arial Black" w:hAnsi="Arial Black" w:cs="Tahoma"/>
          <w:sz w:val="22"/>
          <w:szCs w:val="22"/>
        </w:rPr>
        <w:br w:type="page"/>
      </w:r>
    </w:p>
    <w:p w:rsidR="00AF09BA" w:rsidRPr="001307DF" w:rsidRDefault="00AF09BA" w:rsidP="002D337A">
      <w:pPr>
        <w:ind w:left="1980" w:right="864" w:hanging="900"/>
        <w:jc w:val="both"/>
        <w:rPr>
          <w:rFonts w:ascii="Arial Black" w:hAnsi="Arial Black" w:cs="Tahoma"/>
          <w:sz w:val="22"/>
          <w:szCs w:val="22"/>
        </w:rPr>
      </w:pPr>
      <w:r>
        <w:rPr>
          <w:rFonts w:ascii="Arial Black" w:hAnsi="Arial Black" w:cs="Tahoma"/>
          <w:sz w:val="22"/>
          <w:szCs w:val="22"/>
        </w:rPr>
        <w:t xml:space="preserve"> </w:t>
      </w:r>
      <w:r w:rsidRPr="001307DF">
        <w:rPr>
          <w:rFonts w:ascii="Arial Black" w:hAnsi="Arial Black" w:cs="Tahoma"/>
          <w:sz w:val="22"/>
          <w:szCs w:val="22"/>
        </w:rPr>
        <w:t>(III)</w:t>
      </w:r>
      <w:r w:rsidRPr="001307DF">
        <w:rPr>
          <w:rFonts w:ascii="Arial Black" w:hAnsi="Arial Black" w:cs="Tahoma"/>
          <w:sz w:val="22"/>
          <w:szCs w:val="22"/>
        </w:rPr>
        <w:tab/>
      </w:r>
      <w:r w:rsidRPr="001307DF">
        <w:rPr>
          <w:rFonts w:ascii="Arial Black" w:hAnsi="Arial Black" w:cs="Tahoma"/>
          <w:sz w:val="22"/>
          <w:szCs w:val="22"/>
          <w:u w:val="single"/>
        </w:rPr>
        <w:t>Registration shall not be done if there is no vacancy or likelihood of any vacancy in a particular class</w:t>
      </w:r>
      <w:r w:rsidRPr="001307DF">
        <w:rPr>
          <w:rFonts w:ascii="Arial Black" w:hAnsi="Arial Black" w:cs="Tahoma"/>
          <w:sz w:val="22"/>
          <w:szCs w:val="22"/>
        </w:rPr>
        <w:t>. In case a vacancy arises in future, registration can be made after giving wide publicity at local level and admission can be granted as per KVS Admission Guidelines.</w:t>
      </w:r>
    </w:p>
    <w:p w:rsidR="00AF09BA" w:rsidRPr="001307DF" w:rsidRDefault="00AF09BA" w:rsidP="002D337A">
      <w:pPr>
        <w:spacing w:line="280" w:lineRule="atLeast"/>
        <w:ind w:left="1980" w:right="864" w:hanging="720"/>
        <w:jc w:val="both"/>
        <w:rPr>
          <w:rFonts w:ascii="Arial Black" w:hAnsi="Arial Black" w:cs="Tahoma"/>
          <w:color w:val="FF9900"/>
          <w:sz w:val="22"/>
          <w:szCs w:val="22"/>
        </w:rPr>
      </w:pPr>
      <w:r w:rsidRPr="001307DF">
        <w:rPr>
          <w:rFonts w:ascii="Arial Black" w:hAnsi="Arial Black" w:cs="Tahoma"/>
          <w:sz w:val="22"/>
          <w:szCs w:val="22"/>
        </w:rPr>
        <w:t xml:space="preserve"> (IV)    </w:t>
      </w:r>
      <w:r w:rsidRPr="001307DF">
        <w:rPr>
          <w:rFonts w:ascii="Arial Black" w:hAnsi="Arial Black" w:cs="Tahoma"/>
          <w:sz w:val="22"/>
          <w:szCs w:val="22"/>
          <w:u w:val="single"/>
        </w:rPr>
        <w:t>In case the number of children seeking registration is less because of which all seats have not been filled up, the Principal shall issue a second/third advertisement in the months of May and June notifying the availability of vacancies</w:t>
      </w:r>
      <w:r w:rsidRPr="001307DF">
        <w:rPr>
          <w:rFonts w:ascii="Arial Black" w:hAnsi="Arial Black" w:cs="Tahoma"/>
          <w:sz w:val="22"/>
          <w:szCs w:val="22"/>
        </w:rPr>
        <w:t>.</w:t>
      </w:r>
    </w:p>
    <w:p w:rsidR="00AF09BA" w:rsidRPr="001307DF" w:rsidRDefault="00AF09BA" w:rsidP="002D337A">
      <w:pPr>
        <w:spacing w:line="280" w:lineRule="atLeast"/>
        <w:ind w:left="1980" w:right="864" w:hanging="720"/>
        <w:jc w:val="both"/>
        <w:rPr>
          <w:rFonts w:ascii="Arial Black" w:hAnsi="Arial Black" w:cs="Tahoma"/>
          <w:sz w:val="22"/>
          <w:szCs w:val="22"/>
        </w:rPr>
      </w:pPr>
      <w:r w:rsidRPr="001307DF">
        <w:rPr>
          <w:rFonts w:ascii="Arial Black" w:hAnsi="Arial Black" w:cs="Tahoma"/>
          <w:sz w:val="22"/>
          <w:szCs w:val="22"/>
        </w:rPr>
        <w:t>(V)    </w:t>
      </w:r>
      <w:r w:rsidRPr="001307DF">
        <w:rPr>
          <w:rFonts w:ascii="Arial Black" w:hAnsi="Arial Black" w:cs="Tahoma"/>
          <w:sz w:val="22"/>
          <w:szCs w:val="22"/>
        </w:rPr>
        <w:tab/>
        <w:t xml:space="preserve">As per KVS directions, admissions are required to be made with the approval of the Executive Committee of the Vidyalaya. In case the Executive Committee does not approve the admissions up to the full sanctioned strength of the class, the Principal shall intimate this fact to the </w:t>
      </w:r>
      <w:r>
        <w:rPr>
          <w:rFonts w:ascii="Arial Black" w:hAnsi="Arial Black" w:cs="Tahoma"/>
          <w:sz w:val="22"/>
          <w:szCs w:val="22"/>
        </w:rPr>
        <w:t>Deputy</w:t>
      </w:r>
      <w:r w:rsidRPr="001307DF">
        <w:rPr>
          <w:rFonts w:ascii="Arial Black" w:hAnsi="Arial Black" w:cs="Tahoma"/>
          <w:sz w:val="22"/>
          <w:szCs w:val="22"/>
        </w:rPr>
        <w:t xml:space="preserve"> Commissioner who will grant admission to children as per the admission guidelines for the remaining seats.</w:t>
      </w:r>
    </w:p>
    <w:p w:rsidR="00AF09BA" w:rsidRPr="001307DF" w:rsidRDefault="00AF09BA" w:rsidP="002D337A">
      <w:pPr>
        <w:spacing w:line="280" w:lineRule="atLeast"/>
        <w:ind w:left="1980" w:right="864" w:hanging="720"/>
        <w:jc w:val="both"/>
        <w:rPr>
          <w:rFonts w:ascii="Arial Black" w:hAnsi="Arial Black" w:cs="Tahoma"/>
          <w:sz w:val="22"/>
          <w:szCs w:val="22"/>
        </w:rPr>
      </w:pPr>
      <w:r w:rsidRPr="001307DF">
        <w:rPr>
          <w:rFonts w:ascii="Arial Black" w:hAnsi="Arial Black" w:cs="Tahoma"/>
          <w:sz w:val="22"/>
          <w:szCs w:val="22"/>
        </w:rPr>
        <w:t xml:space="preserve">(VI)   </w:t>
      </w:r>
      <w:r w:rsidRPr="001307DF">
        <w:rPr>
          <w:rFonts w:ascii="Arial Black" w:hAnsi="Arial Black" w:cs="Tahoma"/>
          <w:sz w:val="22"/>
          <w:szCs w:val="22"/>
        </w:rPr>
        <w:tab/>
        <w:t xml:space="preserve">Registration for class XI shall be taken up immediately after the </w:t>
      </w:r>
      <w:r w:rsidRPr="001307DF">
        <w:rPr>
          <w:rFonts w:ascii="Arial Black" w:hAnsi="Arial Black" w:cs="Tahoma"/>
          <w:sz w:val="22"/>
          <w:szCs w:val="22"/>
        </w:rPr>
        <w:br/>
        <w:t xml:space="preserve">declaration of results of class X and admissions up to the full strength of the class should be completed within 30 days after declaration of results by CBSE . In case there is any difficulty in admitting children up to the full strength because of the Executive Committee of the Vidyalaya not approving the same, the procedure as laid down for other classes above shall be followed and admissions up to the sanctioned strength of the class shall be made by 31st of July with the approval of the </w:t>
      </w:r>
      <w:r>
        <w:rPr>
          <w:rFonts w:ascii="Arial Black" w:hAnsi="Arial Black" w:cs="Tahoma"/>
          <w:sz w:val="22"/>
          <w:szCs w:val="22"/>
        </w:rPr>
        <w:t>Deputy</w:t>
      </w:r>
      <w:r w:rsidRPr="001307DF">
        <w:rPr>
          <w:rFonts w:ascii="Arial Black" w:hAnsi="Arial Black" w:cs="Tahoma"/>
          <w:sz w:val="22"/>
          <w:szCs w:val="22"/>
        </w:rPr>
        <w:t xml:space="preserve"> Commissioner. </w:t>
      </w:r>
    </w:p>
    <w:p w:rsidR="00AF09BA" w:rsidRPr="001307DF" w:rsidRDefault="00AF09BA" w:rsidP="002D337A">
      <w:pPr>
        <w:spacing w:line="280" w:lineRule="atLeast"/>
        <w:ind w:left="1980" w:right="864" w:hanging="720"/>
        <w:jc w:val="both"/>
        <w:rPr>
          <w:rFonts w:ascii="Arial Black" w:hAnsi="Arial Black" w:cs="Tahoma"/>
          <w:sz w:val="22"/>
          <w:szCs w:val="22"/>
        </w:rPr>
      </w:pPr>
      <w:r w:rsidRPr="001307DF">
        <w:rPr>
          <w:rFonts w:ascii="Arial Black" w:hAnsi="Arial Black" w:cs="Tahoma"/>
          <w:sz w:val="22"/>
          <w:szCs w:val="22"/>
        </w:rPr>
        <w:t>(VII)</w:t>
      </w:r>
      <w:r>
        <w:rPr>
          <w:rFonts w:ascii="Arial Black" w:hAnsi="Arial Black" w:cs="Tahoma"/>
          <w:sz w:val="22"/>
          <w:szCs w:val="22"/>
        </w:rPr>
        <w:t xml:space="preserve">  </w:t>
      </w:r>
      <w:r w:rsidRPr="001307DF">
        <w:rPr>
          <w:rFonts w:ascii="Arial Black" w:hAnsi="Arial Black" w:cs="Tahoma"/>
          <w:sz w:val="22"/>
          <w:szCs w:val="22"/>
        </w:rPr>
        <w:t xml:space="preserve">Registration forms shall be made available by the Principal </w:t>
      </w:r>
      <w:r w:rsidRPr="001307DF">
        <w:rPr>
          <w:rFonts w:ascii="Arial Black" w:hAnsi="Arial Black" w:cs="Tahoma"/>
          <w:b/>
          <w:sz w:val="22"/>
          <w:szCs w:val="22"/>
        </w:rPr>
        <w:t xml:space="preserve">FREE OF COST and also can be downloaded from KVS/R.O./KV website for submission in the school.  </w:t>
      </w:r>
      <w:r w:rsidRPr="001307DF">
        <w:rPr>
          <w:rFonts w:ascii="Arial Black" w:hAnsi="Arial Black" w:cs="Tahoma"/>
          <w:sz w:val="22"/>
          <w:szCs w:val="22"/>
        </w:rPr>
        <w:t>However, the</w:t>
      </w:r>
      <w:r w:rsidRPr="001307DF">
        <w:rPr>
          <w:rFonts w:ascii="Arial Black" w:hAnsi="Arial Black" w:cs="Tahoma"/>
          <w:b/>
          <w:sz w:val="22"/>
          <w:szCs w:val="22"/>
        </w:rPr>
        <w:t xml:space="preserve"> </w:t>
      </w:r>
      <w:r w:rsidRPr="001307DF">
        <w:rPr>
          <w:rFonts w:ascii="Arial Black" w:hAnsi="Arial Black" w:cs="Tahoma"/>
          <w:sz w:val="22"/>
          <w:szCs w:val="22"/>
        </w:rPr>
        <w:t>prospectus/brochure (</w:t>
      </w:r>
      <w:r w:rsidRPr="001307DF">
        <w:rPr>
          <w:rFonts w:ascii="Arial Black" w:hAnsi="Arial Black" w:cs="Tahoma"/>
          <w:b/>
          <w:sz w:val="22"/>
          <w:szCs w:val="22"/>
        </w:rPr>
        <w:t>Optional</w:t>
      </w:r>
      <w:r w:rsidRPr="001307DF">
        <w:rPr>
          <w:rFonts w:ascii="Arial Black" w:hAnsi="Arial Black" w:cs="Tahoma"/>
          <w:sz w:val="22"/>
          <w:szCs w:val="22"/>
        </w:rPr>
        <w:t xml:space="preserve">) in the form of downloaded/ Xerox/printed copy may be provided to the parent on payment of Rs.100/-.  </w:t>
      </w:r>
    </w:p>
    <w:p w:rsidR="00AF09BA" w:rsidRPr="001307DF" w:rsidRDefault="00AF09BA" w:rsidP="002D337A">
      <w:pPr>
        <w:spacing w:line="280" w:lineRule="atLeast"/>
        <w:ind w:left="1980" w:right="864" w:hanging="720"/>
        <w:jc w:val="both"/>
        <w:rPr>
          <w:rFonts w:ascii="Arial Black" w:hAnsi="Arial Black" w:cs="Tahoma"/>
          <w:sz w:val="22"/>
          <w:szCs w:val="22"/>
        </w:rPr>
      </w:pPr>
      <w:r w:rsidRPr="001307DF">
        <w:rPr>
          <w:rFonts w:ascii="Arial Black" w:hAnsi="Arial Black" w:cs="Tahoma"/>
          <w:sz w:val="22"/>
          <w:szCs w:val="22"/>
        </w:rPr>
        <w:t xml:space="preserve">(VIII) </w:t>
      </w:r>
      <w:r w:rsidRPr="001307DF">
        <w:rPr>
          <w:rFonts w:ascii="Arial Black" w:hAnsi="Arial Black" w:cs="Tahoma"/>
          <w:sz w:val="22"/>
          <w:szCs w:val="22"/>
        </w:rPr>
        <w:tab/>
        <w:t xml:space="preserve"> Registration forms complete in all respects and accompanied by all required   documents must be submitted to the Vidyalaya office within the prescribed date.</w:t>
      </w:r>
    </w:p>
    <w:p w:rsidR="00AF09BA" w:rsidRDefault="00AF09BA" w:rsidP="002D337A">
      <w:pPr>
        <w:spacing w:line="280" w:lineRule="atLeast"/>
        <w:ind w:left="1980" w:right="864" w:hanging="720"/>
        <w:jc w:val="both"/>
        <w:rPr>
          <w:rFonts w:ascii="Arial Black" w:hAnsi="Arial Black" w:cs="Tahoma"/>
          <w:sz w:val="22"/>
          <w:szCs w:val="22"/>
        </w:rPr>
      </w:pPr>
      <w:r w:rsidRPr="001307DF">
        <w:rPr>
          <w:rFonts w:ascii="Arial Black" w:hAnsi="Arial Black" w:cs="Tahoma"/>
          <w:sz w:val="22"/>
          <w:szCs w:val="22"/>
        </w:rPr>
        <w:t>(IX)    Attested copies of the following documents wou</w:t>
      </w:r>
      <w:r>
        <w:rPr>
          <w:rFonts w:ascii="Arial Black" w:hAnsi="Arial Black" w:cs="Tahoma"/>
          <w:sz w:val="22"/>
          <w:szCs w:val="22"/>
        </w:rPr>
        <w:t xml:space="preserve">ld be required to be submitted </w:t>
      </w:r>
      <w:r w:rsidRPr="001307DF">
        <w:rPr>
          <w:rFonts w:ascii="Arial Black" w:hAnsi="Arial Black" w:cs="Tahoma"/>
          <w:sz w:val="22"/>
          <w:szCs w:val="22"/>
        </w:rPr>
        <w:t>along with the application form for registration:-</w:t>
      </w:r>
    </w:p>
    <w:p w:rsidR="00AF09BA" w:rsidRPr="00B13DF4" w:rsidRDefault="00AF09BA" w:rsidP="00B13DF4">
      <w:pPr>
        <w:ind w:left="1980" w:right="864" w:hanging="720"/>
        <w:jc w:val="both"/>
        <w:rPr>
          <w:rFonts w:ascii="Arial Black" w:hAnsi="Arial Black" w:cs="Tahoma"/>
          <w:sz w:val="6"/>
          <w:szCs w:val="6"/>
        </w:rPr>
      </w:pPr>
    </w:p>
    <w:p w:rsidR="00AF09BA" w:rsidRPr="001307DF" w:rsidRDefault="00AF09BA" w:rsidP="00AB6F07">
      <w:pPr>
        <w:numPr>
          <w:ilvl w:val="1"/>
          <w:numId w:val="5"/>
        </w:numPr>
        <w:spacing w:line="280" w:lineRule="atLeast"/>
        <w:ind w:right="864"/>
        <w:jc w:val="both"/>
        <w:rPr>
          <w:rFonts w:ascii="Arial Black" w:hAnsi="Arial Black" w:cs="Tahoma"/>
          <w:sz w:val="22"/>
          <w:szCs w:val="22"/>
          <w:u w:val="single"/>
        </w:rPr>
      </w:pPr>
      <w:r w:rsidRPr="00684423">
        <w:rPr>
          <w:rFonts w:ascii="Arial Black" w:hAnsi="Arial Black" w:cs="Tahoma"/>
          <w:bCs/>
          <w:sz w:val="22"/>
          <w:szCs w:val="22"/>
        </w:rPr>
        <w:t>For Class I,</w:t>
      </w:r>
      <w:r w:rsidRPr="001307DF">
        <w:rPr>
          <w:rFonts w:ascii="Arial Black" w:hAnsi="Arial Black" w:cs="Tahoma"/>
          <w:sz w:val="22"/>
          <w:szCs w:val="22"/>
        </w:rPr>
        <w:t xml:space="preserve"> certificate of proof of age in the form of a birth certificate issued by the authority competent to register births. This will include certificates from Notified Area Council / Municipality / Municipal Corporation extract about the date of birth from records of Village Panchayat, </w:t>
      </w:r>
      <w:smartTag w:uri="urn:schemas-microsoft-com:office:smarttags" w:element="place">
        <w:smartTag w:uri="urn:schemas-microsoft-com:office:smarttags" w:element="PlaceName">
          <w:r w:rsidRPr="001307DF">
            <w:rPr>
              <w:rFonts w:ascii="Arial Black" w:hAnsi="Arial Black" w:cs="Tahoma"/>
              <w:sz w:val="22"/>
              <w:szCs w:val="22"/>
            </w:rPr>
            <w:t>Military</w:t>
          </w:r>
        </w:smartTag>
        <w:r w:rsidRPr="001307DF">
          <w:rPr>
            <w:rFonts w:ascii="Arial Black" w:hAnsi="Arial Black" w:cs="Tahoma"/>
            <w:sz w:val="22"/>
            <w:szCs w:val="22"/>
          </w:rPr>
          <w:t xml:space="preserve"> </w:t>
        </w:r>
        <w:smartTag w:uri="urn:schemas-microsoft-com:office:smarttags" w:element="PlaceType">
          <w:r w:rsidRPr="001307DF">
            <w:rPr>
              <w:rFonts w:ascii="Arial Black" w:hAnsi="Arial Black" w:cs="Tahoma"/>
              <w:sz w:val="22"/>
              <w:szCs w:val="22"/>
            </w:rPr>
            <w:t>Hospital</w:t>
          </w:r>
        </w:smartTag>
      </w:smartTag>
      <w:r w:rsidRPr="001307DF">
        <w:rPr>
          <w:rFonts w:ascii="Arial Black" w:hAnsi="Arial Black" w:cs="Tahoma"/>
          <w:sz w:val="22"/>
          <w:szCs w:val="22"/>
        </w:rPr>
        <w:t xml:space="preserve"> and service records of Defence personnel</w:t>
      </w:r>
      <w:r>
        <w:rPr>
          <w:rFonts w:ascii="Arial Black" w:hAnsi="Arial Black" w:cs="Tahoma"/>
          <w:sz w:val="22"/>
          <w:szCs w:val="22"/>
        </w:rPr>
        <w:t xml:space="preserve"> or Affidavit</w:t>
      </w:r>
      <w:r w:rsidRPr="001307DF">
        <w:rPr>
          <w:rFonts w:ascii="Arial Black" w:hAnsi="Arial Black" w:cs="Tahoma"/>
          <w:sz w:val="22"/>
          <w:szCs w:val="22"/>
        </w:rPr>
        <w:t xml:space="preserve">. For other classes, the date of birth recorded in the transfer certificate issued by a school recognized by the State Education Department would be accepted.   </w:t>
      </w:r>
      <w:r w:rsidRPr="001307DF">
        <w:rPr>
          <w:rFonts w:ascii="Arial Black" w:hAnsi="Arial Black" w:cs="Tahoma"/>
          <w:b/>
          <w:bCs/>
          <w:sz w:val="22"/>
          <w:szCs w:val="22"/>
        </w:rPr>
        <w:t>The original certificate of date of birth should be returned to the parent after verification.</w:t>
      </w:r>
      <w:r w:rsidRPr="001307DF">
        <w:rPr>
          <w:rFonts w:ascii="Arial Black" w:hAnsi="Arial Black" w:cs="Tahoma"/>
          <w:sz w:val="22"/>
          <w:szCs w:val="22"/>
        </w:rPr>
        <w:t xml:space="preserve"> </w:t>
      </w:r>
      <w:r w:rsidRPr="001307DF">
        <w:rPr>
          <w:rFonts w:ascii="Arial Black" w:hAnsi="Arial Black" w:cs="Tahoma"/>
          <w:sz w:val="22"/>
          <w:szCs w:val="22"/>
          <w:u w:val="single"/>
        </w:rPr>
        <w:t xml:space="preserve">Admissions upto class-VIII may be granted without any school </w:t>
      </w:r>
      <w:r w:rsidRPr="001307DF">
        <w:rPr>
          <w:rFonts w:ascii="Arial Black" w:hAnsi="Arial Black" w:cs="Tahoma"/>
          <w:sz w:val="22"/>
          <w:szCs w:val="22"/>
          <w:u w:val="single"/>
        </w:rPr>
        <w:lastRenderedPageBreak/>
        <w:t>transfer certificate provided the child is otherwise eligible and his birth certificate has been issued by a Govt. body</w:t>
      </w:r>
      <w:r>
        <w:rPr>
          <w:rFonts w:ascii="Arial Black" w:hAnsi="Arial Black" w:cs="Tahoma"/>
          <w:sz w:val="22"/>
          <w:szCs w:val="22"/>
          <w:u w:val="single"/>
        </w:rPr>
        <w:t xml:space="preserve"> or affidavit</w:t>
      </w:r>
      <w:r w:rsidRPr="001307DF">
        <w:rPr>
          <w:rFonts w:ascii="Arial Black" w:hAnsi="Arial Black" w:cs="Tahoma"/>
          <w:sz w:val="22"/>
          <w:szCs w:val="22"/>
          <w:u w:val="single"/>
        </w:rPr>
        <w:t>.</w:t>
      </w:r>
    </w:p>
    <w:p w:rsidR="00AF09BA" w:rsidRPr="007D5D14" w:rsidRDefault="00AF09BA" w:rsidP="00AB6F07">
      <w:pPr>
        <w:numPr>
          <w:ilvl w:val="1"/>
          <w:numId w:val="5"/>
        </w:numPr>
        <w:tabs>
          <w:tab w:val="clear" w:pos="1440"/>
        </w:tabs>
        <w:spacing w:line="280" w:lineRule="atLeast"/>
        <w:ind w:right="864"/>
        <w:jc w:val="both"/>
        <w:rPr>
          <w:rFonts w:ascii="Arial Black" w:hAnsi="Arial Black" w:cs="Tahoma"/>
          <w:sz w:val="22"/>
          <w:szCs w:val="22"/>
          <w:u w:val="single"/>
        </w:rPr>
      </w:pPr>
      <w:r w:rsidRPr="007D5D14">
        <w:rPr>
          <w:rFonts w:ascii="Arial Black" w:hAnsi="Arial Black" w:cs="Tahoma"/>
          <w:sz w:val="22"/>
          <w:szCs w:val="22"/>
          <w:u w:val="single"/>
        </w:rPr>
        <w:t>For grand children of Hon’ble Member of Parliament and PSU employees a proof of relationship of either of the child’s parents with the Hon’ble Member of Parliament or PSU employees would be needed. Further, a declaration of dependency would be required in case of grand children of Hon’ble  M.P.s</w:t>
      </w:r>
    </w:p>
    <w:p w:rsidR="00AF09BA" w:rsidRPr="001307DF" w:rsidRDefault="00AF09BA" w:rsidP="00AB6F07">
      <w:pPr>
        <w:numPr>
          <w:ilvl w:val="1"/>
          <w:numId w:val="5"/>
        </w:numPr>
        <w:spacing w:before="58"/>
        <w:ind w:right="864"/>
        <w:jc w:val="both"/>
        <w:rPr>
          <w:rFonts w:ascii="Arial Black" w:hAnsi="Arial Black" w:cs="Tahoma"/>
          <w:caps/>
          <w:sz w:val="22"/>
          <w:szCs w:val="22"/>
        </w:rPr>
      </w:pPr>
      <w:r w:rsidRPr="001307DF">
        <w:rPr>
          <w:rFonts w:ascii="Arial Black" w:hAnsi="Arial Black" w:cs="Tahoma"/>
          <w:sz w:val="22"/>
          <w:szCs w:val="22"/>
        </w:rPr>
        <w:t>For grand children of KVS employee a proof of relationship would be required</w:t>
      </w:r>
      <w:r w:rsidRPr="001307DF">
        <w:rPr>
          <w:rFonts w:ascii="Arial Black" w:hAnsi="Arial Black" w:cs="Tahoma"/>
          <w:caps/>
          <w:sz w:val="22"/>
          <w:szCs w:val="22"/>
        </w:rPr>
        <w:t>.</w:t>
      </w:r>
    </w:p>
    <w:p w:rsidR="00AF09BA" w:rsidRPr="001307DF" w:rsidRDefault="00AF09BA" w:rsidP="00AB6F07">
      <w:pPr>
        <w:numPr>
          <w:ilvl w:val="1"/>
          <w:numId w:val="5"/>
        </w:numPr>
        <w:spacing w:before="58"/>
        <w:ind w:right="864"/>
        <w:jc w:val="both"/>
        <w:rPr>
          <w:rFonts w:ascii="Arial Black" w:hAnsi="Arial Black" w:cs="Tahoma"/>
          <w:caps/>
          <w:sz w:val="22"/>
          <w:szCs w:val="22"/>
        </w:rPr>
      </w:pPr>
      <w:r w:rsidRPr="001307DF">
        <w:rPr>
          <w:rFonts w:ascii="Arial Black" w:hAnsi="Arial Black" w:cs="Tahoma"/>
          <w:sz w:val="22"/>
          <w:szCs w:val="22"/>
        </w:rPr>
        <w:t>A certificate that the child belongs to the Scheduled Caste/Scheduled Tribe/EWS/OBC(Non-Creamy Layer)/BPL/Disabled, wherever applicable, issued by the competent authority</w:t>
      </w:r>
      <w:r>
        <w:rPr>
          <w:rFonts w:ascii="Arial Black" w:hAnsi="Arial Black" w:cs="Tahoma"/>
          <w:sz w:val="22"/>
          <w:szCs w:val="22"/>
        </w:rPr>
        <w:t xml:space="preserve"> in concerned State Government/Union Government</w:t>
      </w:r>
      <w:r w:rsidRPr="001307DF">
        <w:rPr>
          <w:rFonts w:ascii="Arial Black" w:hAnsi="Arial Black" w:cs="Tahoma"/>
          <w:sz w:val="22"/>
          <w:szCs w:val="22"/>
        </w:rPr>
        <w:t>.  The certificate in respect of either of the parents may be accepted initially for the purpose of admission, if this certificate is not available for the child. However, the certificate in respect of the child has to be submitted within a period of 3 month from the date of admission.</w:t>
      </w:r>
    </w:p>
    <w:p w:rsidR="00AF09BA" w:rsidRPr="001307DF" w:rsidRDefault="00AF09BA" w:rsidP="00AB6F07">
      <w:pPr>
        <w:numPr>
          <w:ilvl w:val="1"/>
          <w:numId w:val="5"/>
        </w:numPr>
        <w:ind w:right="864"/>
        <w:jc w:val="both"/>
        <w:rPr>
          <w:rFonts w:ascii="Arial Black" w:hAnsi="Arial Black" w:cs="Tahoma"/>
          <w:caps/>
          <w:sz w:val="22"/>
          <w:szCs w:val="22"/>
          <w:u w:val="single"/>
        </w:rPr>
      </w:pPr>
      <w:r w:rsidRPr="001307DF">
        <w:rPr>
          <w:rFonts w:ascii="Arial Black" w:hAnsi="Arial Black" w:cs="Tahoma"/>
          <w:sz w:val="22"/>
          <w:szCs w:val="22"/>
        </w:rPr>
        <w:t xml:space="preserve">A certificate from the civil surgeon/rehabilitation centre or any other competent authority defined by the Government of India </w:t>
      </w:r>
      <w:r w:rsidRPr="001307DF">
        <w:rPr>
          <w:rFonts w:ascii="Arial Black" w:hAnsi="Arial Black" w:cs="Tahoma"/>
          <w:sz w:val="22"/>
          <w:szCs w:val="22"/>
        </w:rPr>
        <w:br/>
        <w:t xml:space="preserve">O.M. No. 36035/5/88/Estt.(sct) dated 4.5.1999 certifying the child to be handicapped, wherever applicable. </w:t>
      </w:r>
      <w:r w:rsidRPr="001307DF">
        <w:rPr>
          <w:rFonts w:ascii="Arial Black" w:hAnsi="Arial Black" w:cs="Tahoma"/>
          <w:sz w:val="22"/>
          <w:szCs w:val="22"/>
          <w:u w:val="single"/>
        </w:rPr>
        <w:t>In case, where the handicap of the child can be visually seen by the Principal, the child may be accepted as handicapped even without a certificate. However, the parent may be  advised to obtain the relevant certificate from the competent authority and submit the same to the school.</w:t>
      </w:r>
    </w:p>
    <w:p w:rsidR="00AF09BA" w:rsidRPr="001307DF" w:rsidRDefault="00AF09BA" w:rsidP="00AB6F07">
      <w:pPr>
        <w:numPr>
          <w:ilvl w:val="1"/>
          <w:numId w:val="5"/>
        </w:numPr>
        <w:tabs>
          <w:tab w:val="clear" w:pos="1440"/>
        </w:tabs>
        <w:spacing w:before="58"/>
        <w:ind w:right="864"/>
        <w:jc w:val="both"/>
        <w:rPr>
          <w:rFonts w:ascii="Arial Black" w:hAnsi="Arial Black" w:cs="Tahoma"/>
          <w:caps/>
          <w:sz w:val="22"/>
          <w:szCs w:val="22"/>
        </w:rPr>
      </w:pPr>
      <w:r w:rsidRPr="001307DF">
        <w:rPr>
          <w:rFonts w:ascii="Arial Black" w:hAnsi="Arial Black" w:cs="Tahoma"/>
          <w:caps/>
          <w:sz w:val="22"/>
          <w:szCs w:val="22"/>
        </w:rPr>
        <w:t>a</w:t>
      </w:r>
      <w:r w:rsidRPr="001307DF">
        <w:rPr>
          <w:rFonts w:ascii="Arial Black" w:hAnsi="Arial Black" w:cs="Tahoma"/>
          <w:sz w:val="22"/>
          <w:szCs w:val="22"/>
        </w:rPr>
        <w:t xml:space="preserve"> service certificate showing the number of transfers during the preceding 7 years duly signed and stamped by the head of office bearing the name, designation and other relevant particulars in block letters.    </w:t>
      </w:r>
    </w:p>
    <w:p w:rsidR="00AF09BA" w:rsidRPr="001307DF" w:rsidRDefault="00AF09BA" w:rsidP="00AB6F07">
      <w:pPr>
        <w:numPr>
          <w:ilvl w:val="1"/>
          <w:numId w:val="5"/>
        </w:numPr>
        <w:spacing w:before="58"/>
        <w:ind w:right="864"/>
        <w:jc w:val="both"/>
        <w:rPr>
          <w:rFonts w:ascii="Arial Black" w:hAnsi="Arial Black" w:cs="Tahoma"/>
          <w:caps/>
          <w:sz w:val="22"/>
          <w:szCs w:val="22"/>
        </w:rPr>
      </w:pPr>
      <w:r w:rsidRPr="001307DF">
        <w:rPr>
          <w:rFonts w:ascii="Arial Black" w:hAnsi="Arial Black" w:cs="Tahoma"/>
          <w:caps/>
          <w:sz w:val="22"/>
          <w:szCs w:val="22"/>
        </w:rPr>
        <w:t>A</w:t>
      </w:r>
      <w:r w:rsidRPr="001307DF">
        <w:rPr>
          <w:rFonts w:ascii="Arial Black" w:hAnsi="Arial Black" w:cs="Tahoma"/>
          <w:sz w:val="22"/>
          <w:szCs w:val="22"/>
        </w:rPr>
        <w:t xml:space="preserve"> certificate of retirement for uniformed Defence employees.</w:t>
      </w:r>
      <w:r w:rsidRPr="001307DF">
        <w:rPr>
          <w:rFonts w:ascii="Arial Black" w:hAnsi="Arial Black" w:cs="Tahoma"/>
          <w:caps/>
          <w:sz w:val="22"/>
          <w:szCs w:val="22"/>
        </w:rPr>
        <w:t xml:space="preserve"> </w:t>
      </w:r>
    </w:p>
    <w:p w:rsidR="00AF09BA" w:rsidRPr="001307DF" w:rsidRDefault="00AF09BA" w:rsidP="00AB6F07">
      <w:pPr>
        <w:spacing w:before="58"/>
        <w:ind w:right="864"/>
        <w:jc w:val="both"/>
        <w:rPr>
          <w:rFonts w:ascii="Arial Black" w:hAnsi="Arial Black" w:cs="Tahoma"/>
          <w:b/>
          <w:bCs/>
          <w:caps/>
          <w:sz w:val="12"/>
          <w:szCs w:val="22"/>
        </w:rPr>
      </w:pPr>
    </w:p>
    <w:p w:rsidR="00AF09BA" w:rsidRPr="001307DF" w:rsidRDefault="00AF09BA" w:rsidP="00AB6F07">
      <w:pPr>
        <w:spacing w:before="58"/>
        <w:ind w:right="864" w:firstLine="720"/>
        <w:jc w:val="both"/>
        <w:rPr>
          <w:rFonts w:ascii="Arial Black" w:hAnsi="Arial Black" w:cs="Tahoma"/>
          <w:b/>
          <w:bCs/>
          <w:caps/>
          <w:sz w:val="22"/>
          <w:szCs w:val="22"/>
        </w:rPr>
      </w:pPr>
      <w:r w:rsidRPr="001307DF">
        <w:rPr>
          <w:rFonts w:ascii="Arial Black" w:hAnsi="Arial Black" w:cs="Tahoma"/>
          <w:b/>
          <w:bCs/>
          <w:caps/>
          <w:sz w:val="22"/>
          <w:szCs w:val="22"/>
        </w:rPr>
        <w:t xml:space="preserve">Note : </w:t>
      </w:r>
    </w:p>
    <w:p w:rsidR="00AF09BA" w:rsidRPr="001307DF" w:rsidRDefault="00AF09BA" w:rsidP="00AB6F07">
      <w:pPr>
        <w:spacing w:before="58"/>
        <w:ind w:left="1980" w:right="864" w:hanging="720"/>
        <w:jc w:val="both"/>
        <w:rPr>
          <w:rFonts w:ascii="Arial Black" w:hAnsi="Arial Black" w:cs="Tahoma"/>
          <w:sz w:val="22"/>
          <w:szCs w:val="22"/>
        </w:rPr>
      </w:pPr>
      <w:r w:rsidRPr="001307DF">
        <w:rPr>
          <w:rFonts w:ascii="Arial Black" w:hAnsi="Arial Black" w:cs="Tahoma"/>
          <w:sz w:val="22"/>
          <w:szCs w:val="22"/>
        </w:rPr>
        <w:t xml:space="preserve">      (I)      Mere registration will not confer a right to admission.      </w:t>
      </w:r>
    </w:p>
    <w:p w:rsidR="00AF09BA" w:rsidRPr="001307DF" w:rsidRDefault="00AF09BA" w:rsidP="00AB6F07">
      <w:pPr>
        <w:spacing w:before="58"/>
        <w:ind w:left="2340" w:right="864" w:hanging="1080"/>
        <w:jc w:val="both"/>
        <w:rPr>
          <w:rFonts w:ascii="Arial Black" w:hAnsi="Arial Black" w:cs="Tahoma"/>
          <w:sz w:val="22"/>
          <w:szCs w:val="22"/>
        </w:rPr>
      </w:pPr>
      <w:r w:rsidRPr="001307DF">
        <w:rPr>
          <w:rFonts w:ascii="Arial Black" w:hAnsi="Arial Black" w:cs="Tahoma"/>
          <w:sz w:val="22"/>
          <w:szCs w:val="22"/>
        </w:rPr>
        <w:t xml:space="preserve">     (II)</w:t>
      </w:r>
      <w:r w:rsidRPr="001307DF">
        <w:rPr>
          <w:rFonts w:ascii="Arial Black" w:hAnsi="Arial Black" w:cs="Tahoma"/>
          <w:sz w:val="22"/>
          <w:szCs w:val="22"/>
        </w:rPr>
        <w:tab/>
        <w:t xml:space="preserve">Incomplete application forms shall normally be rejected. </w:t>
      </w:r>
      <w:r w:rsidRPr="001307DF">
        <w:rPr>
          <w:rFonts w:ascii="Arial Black" w:hAnsi="Arial Black" w:cs="Tahoma"/>
          <w:sz w:val="22"/>
          <w:szCs w:val="22"/>
          <w:u w:val="single"/>
        </w:rPr>
        <w:t>In case vacancies remain, the Principal may allow completion of the form later at his discretion</w:t>
      </w:r>
      <w:r w:rsidRPr="001307DF">
        <w:rPr>
          <w:rFonts w:ascii="Arial Black" w:hAnsi="Arial Black" w:cs="Tahoma"/>
          <w:sz w:val="22"/>
          <w:szCs w:val="22"/>
        </w:rPr>
        <w:t>.</w:t>
      </w:r>
    </w:p>
    <w:p w:rsidR="00AF09BA" w:rsidRPr="001307DF" w:rsidRDefault="00AF09BA" w:rsidP="00AB6F07">
      <w:pPr>
        <w:spacing w:before="58"/>
        <w:ind w:left="2340" w:right="864" w:hanging="1080"/>
        <w:jc w:val="both"/>
        <w:rPr>
          <w:rFonts w:ascii="Arial Black" w:hAnsi="Arial Black" w:cs="Tahoma"/>
          <w:sz w:val="22"/>
          <w:szCs w:val="22"/>
          <w:u w:val="single"/>
        </w:rPr>
      </w:pPr>
      <w:r w:rsidRPr="001307DF">
        <w:rPr>
          <w:rFonts w:ascii="Arial Black" w:hAnsi="Arial Black" w:cs="Tahoma"/>
          <w:caps/>
          <w:sz w:val="22"/>
          <w:szCs w:val="22"/>
        </w:rPr>
        <w:t xml:space="preserve">    (iii)</w:t>
      </w:r>
      <w:r w:rsidRPr="001307DF">
        <w:rPr>
          <w:rFonts w:ascii="Arial Black" w:hAnsi="Arial Black" w:cs="Tahoma"/>
          <w:caps/>
          <w:sz w:val="22"/>
          <w:szCs w:val="22"/>
        </w:rPr>
        <w:tab/>
      </w:r>
      <w:r w:rsidRPr="001307DF">
        <w:rPr>
          <w:rFonts w:ascii="Arial Black" w:hAnsi="Arial Black" w:cs="Tahoma"/>
          <w:sz w:val="22"/>
          <w:szCs w:val="22"/>
          <w:u w:val="single"/>
        </w:rPr>
        <w:t xml:space="preserve">Admission secured on the basis of any wrong certificate shall be cancelled by the Principal forthwith and no appeal against such action of the Principal shall be entertained. </w:t>
      </w:r>
    </w:p>
    <w:p w:rsidR="00AF09BA" w:rsidRDefault="00AF09BA" w:rsidP="00AB6F07">
      <w:pPr>
        <w:spacing w:before="58"/>
        <w:ind w:left="2340" w:right="864" w:hanging="900"/>
        <w:jc w:val="both"/>
        <w:rPr>
          <w:rFonts w:ascii="Arial Black" w:hAnsi="Arial Black" w:cs="Tahoma"/>
          <w:caps/>
          <w:sz w:val="22"/>
          <w:szCs w:val="22"/>
        </w:rPr>
      </w:pPr>
      <w:r w:rsidRPr="001307DF">
        <w:rPr>
          <w:rFonts w:ascii="Arial Black" w:hAnsi="Arial Black" w:cs="Tahoma"/>
          <w:caps/>
          <w:sz w:val="22"/>
          <w:szCs w:val="22"/>
        </w:rPr>
        <w:t xml:space="preserve"> </w:t>
      </w:r>
    </w:p>
    <w:p w:rsidR="00AF09BA" w:rsidRDefault="00AF09BA" w:rsidP="00AB6F07">
      <w:pPr>
        <w:spacing w:before="58"/>
        <w:ind w:left="2340" w:right="864" w:hanging="900"/>
        <w:jc w:val="both"/>
        <w:rPr>
          <w:rFonts w:ascii="Arial Black" w:hAnsi="Arial Black" w:cs="Tahoma"/>
          <w:caps/>
          <w:sz w:val="22"/>
          <w:szCs w:val="22"/>
        </w:rPr>
      </w:pPr>
      <w:r>
        <w:rPr>
          <w:rFonts w:ascii="Arial Black" w:hAnsi="Arial Black" w:cs="Tahoma"/>
          <w:caps/>
          <w:sz w:val="22"/>
          <w:szCs w:val="22"/>
        </w:rPr>
        <w:br w:type="page"/>
      </w:r>
    </w:p>
    <w:p w:rsidR="00AF09BA" w:rsidRDefault="00AF09BA" w:rsidP="00AB6F07">
      <w:pPr>
        <w:spacing w:before="58"/>
        <w:ind w:left="2340" w:right="864" w:hanging="900"/>
        <w:jc w:val="both"/>
        <w:rPr>
          <w:rFonts w:ascii="Arial Black" w:hAnsi="Arial Black" w:cs="Tahoma"/>
          <w:caps/>
          <w:sz w:val="22"/>
          <w:szCs w:val="22"/>
        </w:rPr>
      </w:pPr>
    </w:p>
    <w:p w:rsidR="00AF09BA" w:rsidRPr="001307DF" w:rsidRDefault="00AF09BA" w:rsidP="00AB6F07">
      <w:pPr>
        <w:spacing w:before="58"/>
        <w:ind w:left="2340" w:right="864" w:hanging="900"/>
        <w:jc w:val="both"/>
        <w:rPr>
          <w:rFonts w:ascii="Arial Black" w:hAnsi="Arial Black" w:cs="Tahoma"/>
          <w:sz w:val="22"/>
          <w:szCs w:val="22"/>
        </w:rPr>
      </w:pPr>
      <w:r w:rsidRPr="001307DF">
        <w:rPr>
          <w:rFonts w:ascii="Arial Black" w:hAnsi="Arial Black" w:cs="Tahoma"/>
          <w:caps/>
          <w:sz w:val="22"/>
          <w:szCs w:val="22"/>
        </w:rPr>
        <w:t xml:space="preserve">  (iv)</w:t>
      </w:r>
      <w:r w:rsidRPr="001307DF">
        <w:rPr>
          <w:rFonts w:ascii="Arial Black" w:hAnsi="Arial Black" w:cs="Tahoma"/>
          <w:caps/>
          <w:sz w:val="22"/>
          <w:szCs w:val="22"/>
        </w:rPr>
        <w:tab/>
      </w:r>
      <w:r w:rsidRPr="001307DF">
        <w:rPr>
          <w:rFonts w:ascii="Arial Black" w:hAnsi="Arial Black" w:cs="Tahoma"/>
          <w:sz w:val="22"/>
          <w:szCs w:val="22"/>
        </w:rPr>
        <w:t xml:space="preserve">When a child is registered for admission in class I in a Kendriya Vidyalaya but, before the declaration of the </w:t>
      </w:r>
      <w:r>
        <w:rPr>
          <w:rFonts w:ascii="Arial Black" w:hAnsi="Arial Black" w:cs="Tahoma"/>
          <w:sz w:val="22"/>
          <w:szCs w:val="22"/>
        </w:rPr>
        <w:t>selection list</w:t>
      </w:r>
      <w:r w:rsidRPr="001307DF">
        <w:rPr>
          <w:rFonts w:ascii="Arial Black" w:hAnsi="Arial Black" w:cs="Tahoma"/>
          <w:sz w:val="22"/>
          <w:szCs w:val="22"/>
        </w:rPr>
        <w:t>, his parent is transferred to another station, the child should be deemed to have been registered for admission in the Kendriya Vidyalaya at the station of posting even if the last date of registration at that place has expired.  The registration form in original be transferred to the Kendriya Vidyalaya of new place of posting and a photo copy of the same be retained in the school where the child was initially registered.</w:t>
      </w:r>
    </w:p>
    <w:p w:rsidR="00AF09BA" w:rsidRDefault="00AF09BA" w:rsidP="00F23459">
      <w:pPr>
        <w:numPr>
          <w:ilvl w:val="1"/>
          <w:numId w:val="8"/>
        </w:numPr>
        <w:tabs>
          <w:tab w:val="clear" w:pos="2520"/>
        </w:tabs>
        <w:spacing w:before="58"/>
        <w:ind w:left="2340" w:right="864"/>
        <w:jc w:val="both"/>
        <w:rPr>
          <w:rFonts w:ascii="Arial Black" w:hAnsi="Arial Black" w:cs="Tahoma"/>
          <w:sz w:val="22"/>
          <w:szCs w:val="22"/>
        </w:rPr>
      </w:pPr>
      <w:r>
        <w:rPr>
          <w:rFonts w:ascii="Arial Black" w:hAnsi="Arial Black" w:cs="Tahoma"/>
          <w:sz w:val="22"/>
          <w:szCs w:val="22"/>
        </w:rPr>
        <w:t xml:space="preserve">   </w:t>
      </w:r>
      <w:r w:rsidRPr="001307DF">
        <w:rPr>
          <w:rFonts w:ascii="Arial Black" w:hAnsi="Arial Black" w:cs="Tahoma"/>
          <w:sz w:val="22"/>
          <w:szCs w:val="22"/>
        </w:rPr>
        <w:t>Children admitted under RTE Act are entitled to fee exemption and other allowances as per KVS rules.</w:t>
      </w:r>
    </w:p>
    <w:p w:rsidR="00AF09BA" w:rsidRPr="001307DF" w:rsidRDefault="00AF09BA" w:rsidP="00F23459">
      <w:pPr>
        <w:numPr>
          <w:ilvl w:val="1"/>
          <w:numId w:val="8"/>
        </w:numPr>
        <w:tabs>
          <w:tab w:val="clear" w:pos="2520"/>
        </w:tabs>
        <w:spacing w:before="58"/>
        <w:ind w:left="2340" w:right="864"/>
        <w:jc w:val="both"/>
        <w:rPr>
          <w:rFonts w:ascii="Arial Black" w:hAnsi="Arial Black" w:cs="Tahoma"/>
          <w:sz w:val="22"/>
          <w:szCs w:val="22"/>
        </w:rPr>
      </w:pPr>
      <w:r>
        <w:rPr>
          <w:rFonts w:ascii="Arial Black" w:hAnsi="Arial Black" w:cs="Tahoma"/>
          <w:sz w:val="22"/>
          <w:szCs w:val="22"/>
        </w:rPr>
        <w:t xml:space="preserve">  </w:t>
      </w:r>
      <w:r w:rsidRPr="001307DF">
        <w:rPr>
          <w:rFonts w:ascii="Arial Black" w:hAnsi="Arial Black" w:cs="Tahoma"/>
          <w:sz w:val="22"/>
          <w:szCs w:val="22"/>
        </w:rPr>
        <w:t>Once the children admitted in Class I under RTE Act will enjoy exemptions and concessions till class VIII either in the same KV or any other K.V.</w:t>
      </w:r>
      <w:r>
        <w:rPr>
          <w:rFonts w:ascii="Arial Black" w:hAnsi="Arial Black" w:cs="Tahoma"/>
          <w:sz w:val="22"/>
          <w:szCs w:val="22"/>
        </w:rPr>
        <w:t xml:space="preserve"> moving on transfer</w:t>
      </w:r>
      <w:r w:rsidRPr="001307DF">
        <w:rPr>
          <w:rFonts w:ascii="Arial Black" w:hAnsi="Arial Black" w:cs="Tahoma"/>
          <w:sz w:val="22"/>
          <w:szCs w:val="22"/>
        </w:rPr>
        <w:t xml:space="preserve"> as per RTE Act.</w:t>
      </w:r>
    </w:p>
    <w:p w:rsidR="00AF09BA" w:rsidRPr="007D5D14" w:rsidRDefault="00AF09BA" w:rsidP="00AB6F07">
      <w:pPr>
        <w:numPr>
          <w:ilvl w:val="0"/>
          <w:numId w:val="6"/>
        </w:numPr>
        <w:tabs>
          <w:tab w:val="clear" w:pos="2955"/>
        </w:tabs>
        <w:spacing w:before="58"/>
        <w:ind w:left="2340" w:right="864" w:hanging="900"/>
        <w:jc w:val="both"/>
        <w:rPr>
          <w:rFonts w:ascii="Arial Black" w:hAnsi="Arial Black" w:cs="Tahoma"/>
          <w:sz w:val="22"/>
          <w:szCs w:val="22"/>
          <w:u w:val="single"/>
        </w:rPr>
      </w:pPr>
      <w:r w:rsidRPr="007D5D14">
        <w:rPr>
          <w:rFonts w:ascii="Arial Black" w:hAnsi="Arial Black" w:cs="Tahoma"/>
          <w:sz w:val="22"/>
          <w:szCs w:val="22"/>
          <w:u w:val="single"/>
        </w:rPr>
        <w:t xml:space="preserve"> Address proof of the parent should be furnished at the time of the registration.</w:t>
      </w:r>
    </w:p>
    <w:p w:rsidR="00AF09BA" w:rsidRPr="001307DF" w:rsidRDefault="00AF09BA" w:rsidP="00AB6F07">
      <w:pPr>
        <w:numPr>
          <w:ilvl w:val="0"/>
          <w:numId w:val="6"/>
        </w:numPr>
        <w:tabs>
          <w:tab w:val="clear" w:pos="2955"/>
        </w:tabs>
        <w:spacing w:before="58"/>
        <w:ind w:left="2340" w:right="864" w:hanging="900"/>
        <w:jc w:val="both"/>
        <w:rPr>
          <w:rFonts w:ascii="Arial Black" w:hAnsi="Arial Black" w:cs="Tahoma"/>
          <w:sz w:val="22"/>
          <w:szCs w:val="22"/>
        </w:rPr>
      </w:pPr>
      <w:r w:rsidRPr="001307DF">
        <w:rPr>
          <w:rFonts w:ascii="Arial Black" w:hAnsi="Arial Black" w:cs="Tahoma"/>
          <w:sz w:val="22"/>
          <w:szCs w:val="22"/>
        </w:rPr>
        <w:t xml:space="preserve"> The employees who have the facility of fee reimbursement in their departments cannot claim RTE concessions.</w:t>
      </w:r>
    </w:p>
    <w:p w:rsidR="00AF09BA" w:rsidRPr="001307DF" w:rsidRDefault="00AF09BA" w:rsidP="00AB6F07">
      <w:pPr>
        <w:numPr>
          <w:ilvl w:val="0"/>
          <w:numId w:val="6"/>
        </w:numPr>
        <w:tabs>
          <w:tab w:val="clear" w:pos="2955"/>
        </w:tabs>
        <w:spacing w:before="58"/>
        <w:ind w:left="2340" w:right="864" w:hanging="900"/>
        <w:jc w:val="both"/>
        <w:rPr>
          <w:rFonts w:ascii="Arial Black" w:hAnsi="Arial Black" w:cs="Tahoma"/>
          <w:sz w:val="22"/>
          <w:szCs w:val="22"/>
        </w:rPr>
      </w:pPr>
      <w:r w:rsidRPr="001307DF">
        <w:rPr>
          <w:rFonts w:ascii="Arial Black" w:hAnsi="Arial Black" w:cs="Tahoma"/>
          <w:sz w:val="22"/>
          <w:szCs w:val="22"/>
        </w:rPr>
        <w:t xml:space="preserve">   De-reservation of SC/ST (not covered under RTE quota) may be carried out as per old practice in the states of Census based reservation.</w:t>
      </w:r>
    </w:p>
    <w:p w:rsidR="00AF09BA" w:rsidRPr="001307DF" w:rsidRDefault="00AF09BA" w:rsidP="00AB6F07">
      <w:pPr>
        <w:numPr>
          <w:ilvl w:val="0"/>
          <w:numId w:val="6"/>
        </w:numPr>
        <w:tabs>
          <w:tab w:val="clear" w:pos="2955"/>
        </w:tabs>
        <w:spacing w:before="58"/>
        <w:ind w:left="2340" w:right="864" w:hanging="900"/>
        <w:jc w:val="both"/>
        <w:rPr>
          <w:rFonts w:ascii="Arial Black" w:hAnsi="Arial Black" w:cs="Tahoma"/>
          <w:sz w:val="22"/>
          <w:szCs w:val="22"/>
        </w:rPr>
      </w:pPr>
      <w:r w:rsidRPr="001307DF">
        <w:rPr>
          <w:rFonts w:ascii="Arial Black" w:hAnsi="Arial Black" w:cs="Tahoma"/>
          <w:sz w:val="22"/>
          <w:szCs w:val="22"/>
        </w:rPr>
        <w:t xml:space="preserve">   There should be adequate gap between the display of the list for admission and actual date of admission (to be uploaded on the KV website).</w:t>
      </w:r>
    </w:p>
    <w:p w:rsidR="00AF09BA" w:rsidRPr="001307DF" w:rsidRDefault="00AF09BA" w:rsidP="00AB6F07">
      <w:pPr>
        <w:spacing w:before="58"/>
        <w:ind w:left="2340" w:right="864" w:hanging="900"/>
        <w:jc w:val="both"/>
        <w:rPr>
          <w:rFonts w:ascii="Arial Black" w:hAnsi="Arial Black" w:cs="Tahoma"/>
          <w:caps/>
          <w:sz w:val="22"/>
          <w:szCs w:val="22"/>
        </w:rPr>
      </w:pPr>
    </w:p>
    <w:p w:rsidR="00AF09BA" w:rsidRDefault="00AF09BA" w:rsidP="006C1EE7">
      <w:pPr>
        <w:numPr>
          <w:ilvl w:val="0"/>
          <w:numId w:val="35"/>
        </w:numPr>
        <w:tabs>
          <w:tab w:val="clear" w:pos="1095"/>
        </w:tabs>
        <w:ind w:left="1440" w:right="864" w:hanging="720"/>
        <w:jc w:val="both"/>
        <w:rPr>
          <w:rFonts w:ascii="Arial Black" w:hAnsi="Arial Black" w:cs="Tahoma"/>
          <w:bCs/>
          <w:sz w:val="22"/>
          <w:szCs w:val="22"/>
        </w:rPr>
      </w:pPr>
      <w:r w:rsidRPr="001307DF">
        <w:rPr>
          <w:rFonts w:ascii="Arial Black" w:hAnsi="Arial Black" w:cs="Tahoma"/>
          <w:b/>
          <w:bCs/>
          <w:sz w:val="22"/>
          <w:szCs w:val="22"/>
        </w:rPr>
        <w:t xml:space="preserve"> EQUIVALENCE OF N.I.O.S./STATE BOARDS/ICSE FOR ADMISSION IN CLASS XI IN KENDRIYA VIDYALAYAS ( 88</w:t>
      </w:r>
      <w:r w:rsidRPr="001307DF">
        <w:rPr>
          <w:rFonts w:ascii="Arial Black" w:hAnsi="Arial Black" w:cs="Tahoma"/>
          <w:b/>
          <w:bCs/>
          <w:sz w:val="22"/>
          <w:szCs w:val="22"/>
          <w:vertAlign w:val="superscript"/>
        </w:rPr>
        <w:t>th</w:t>
      </w:r>
      <w:r w:rsidRPr="001307DF">
        <w:rPr>
          <w:rFonts w:ascii="Arial Black" w:hAnsi="Arial Black" w:cs="Tahoma"/>
          <w:b/>
          <w:bCs/>
          <w:sz w:val="22"/>
          <w:szCs w:val="22"/>
        </w:rPr>
        <w:t xml:space="preserve"> MEETING OF BOG DATED</w:t>
      </w:r>
      <w:r w:rsidRPr="001307DF">
        <w:rPr>
          <w:rFonts w:ascii="Arial Black" w:hAnsi="Arial Black" w:cs="Tahoma"/>
          <w:bCs/>
          <w:sz w:val="22"/>
          <w:szCs w:val="22"/>
        </w:rPr>
        <w:t xml:space="preserve"> 14.05.2010)</w:t>
      </w:r>
    </w:p>
    <w:p w:rsidR="00AF09BA" w:rsidRPr="001307DF" w:rsidRDefault="00AF09BA" w:rsidP="00BA3CED">
      <w:pPr>
        <w:ind w:left="720" w:right="864"/>
        <w:jc w:val="both"/>
        <w:rPr>
          <w:rFonts w:ascii="Arial Black" w:hAnsi="Arial Black" w:cs="Tahoma"/>
          <w:bCs/>
          <w:sz w:val="22"/>
          <w:szCs w:val="22"/>
        </w:rPr>
      </w:pPr>
    </w:p>
    <w:p w:rsidR="00AF09BA" w:rsidRPr="001307DF" w:rsidRDefault="00AF09BA" w:rsidP="00AB6F07">
      <w:pPr>
        <w:ind w:left="1440" w:right="864" w:hanging="360"/>
        <w:jc w:val="both"/>
        <w:rPr>
          <w:rFonts w:ascii="Arial Black" w:hAnsi="Arial Black" w:cs="Tahoma"/>
          <w:sz w:val="10"/>
          <w:szCs w:val="22"/>
        </w:rPr>
      </w:pPr>
    </w:p>
    <w:p w:rsidR="00AF09BA" w:rsidRDefault="00AF09BA" w:rsidP="00AB6F07">
      <w:pPr>
        <w:ind w:left="1440" w:right="864" w:hanging="360"/>
        <w:jc w:val="both"/>
        <w:rPr>
          <w:rFonts w:ascii="Arial Black" w:hAnsi="Arial Black" w:cs="Tahoma"/>
          <w:sz w:val="22"/>
          <w:szCs w:val="22"/>
        </w:rPr>
      </w:pPr>
      <w:r w:rsidRPr="001307DF">
        <w:rPr>
          <w:rFonts w:ascii="Arial Black" w:hAnsi="Arial Black" w:cs="Tahoma"/>
          <w:sz w:val="22"/>
          <w:szCs w:val="22"/>
        </w:rPr>
        <w:tab/>
        <w:t xml:space="preserve">The students of State Boards/ICSE/NIOS where marks are awarded </w:t>
      </w:r>
      <w:r>
        <w:rPr>
          <w:rFonts w:ascii="Arial Black" w:hAnsi="Arial Black" w:cs="Tahoma"/>
          <w:sz w:val="22"/>
          <w:szCs w:val="22"/>
        </w:rPr>
        <w:t>b</w:t>
      </w:r>
      <w:r w:rsidRPr="001307DF">
        <w:rPr>
          <w:rFonts w:ascii="Arial Black" w:hAnsi="Arial Black" w:cs="Tahoma"/>
          <w:sz w:val="22"/>
          <w:szCs w:val="22"/>
        </w:rPr>
        <w:t>e considered for admission in class XI if vacancies exist.  The marks awarded in various subjects be considered against the corresponding Grade awarded by CBSE.</w:t>
      </w:r>
    </w:p>
    <w:p w:rsidR="00AF09BA" w:rsidRPr="001307DF" w:rsidRDefault="00AF09BA" w:rsidP="00AB6F07">
      <w:pPr>
        <w:ind w:left="1440" w:right="864" w:hanging="360"/>
        <w:jc w:val="both"/>
        <w:rPr>
          <w:rFonts w:ascii="Arial Black" w:hAnsi="Arial Black" w:cs="Tahoma"/>
          <w:sz w:val="22"/>
          <w:szCs w:val="22"/>
        </w:rPr>
      </w:pPr>
      <w:r>
        <w:rPr>
          <w:rFonts w:ascii="Arial Black" w:hAnsi="Arial Black" w:cs="Tahoma"/>
          <w:sz w:val="22"/>
          <w:szCs w:val="22"/>
        </w:rPr>
        <w:br w:type="page"/>
      </w:r>
    </w:p>
    <w:p w:rsidR="00AF09BA" w:rsidRPr="001307DF" w:rsidRDefault="00AF09BA" w:rsidP="00AB6F07">
      <w:pPr>
        <w:ind w:left="1080" w:right="864" w:hanging="360"/>
        <w:jc w:val="both"/>
        <w:rPr>
          <w:rFonts w:ascii="Arial Black" w:hAnsi="Arial Black" w:cs="Tahoma"/>
          <w:sz w:val="10"/>
          <w:szCs w:val="22"/>
        </w:rPr>
      </w:pPr>
    </w:p>
    <w:p w:rsidR="00AF09BA" w:rsidRDefault="00AF09BA" w:rsidP="00151698">
      <w:pPr>
        <w:ind w:left="1620" w:right="864" w:hanging="540"/>
        <w:jc w:val="both"/>
        <w:rPr>
          <w:rFonts w:ascii="Arial Black" w:hAnsi="Arial Black" w:cs="Tahoma"/>
          <w:sz w:val="22"/>
          <w:szCs w:val="22"/>
        </w:rPr>
      </w:pPr>
      <w:r>
        <w:rPr>
          <w:rFonts w:ascii="Arial Black" w:hAnsi="Arial Black" w:cs="Tahoma"/>
          <w:sz w:val="22"/>
          <w:szCs w:val="22"/>
        </w:rPr>
        <w:t>(i)</w:t>
      </w:r>
      <w:r w:rsidRPr="001307DF">
        <w:rPr>
          <w:rFonts w:ascii="Arial Black" w:hAnsi="Arial Black" w:cs="Tahoma"/>
          <w:sz w:val="22"/>
          <w:szCs w:val="22"/>
        </w:rPr>
        <w:t>.    Marks of different subjects are to be converted into grades as per CBSE norms as given below:</w:t>
      </w:r>
    </w:p>
    <w:p w:rsidR="00AF09BA" w:rsidRDefault="00AF09BA" w:rsidP="00AB6F07">
      <w:pPr>
        <w:ind w:left="1440" w:right="864"/>
        <w:jc w:val="both"/>
        <w:rPr>
          <w:rFonts w:ascii="Arial Black" w:hAnsi="Arial Black" w:cs="Tahoma"/>
          <w:sz w:val="22"/>
          <w:szCs w:val="22"/>
        </w:rPr>
      </w:pPr>
    </w:p>
    <w:p w:rsidR="00AF09BA" w:rsidRPr="001307DF" w:rsidRDefault="00AF09BA" w:rsidP="00AB6F07">
      <w:pPr>
        <w:ind w:left="1440" w:right="864"/>
        <w:jc w:val="both"/>
        <w:rPr>
          <w:rFonts w:ascii="Arial Black" w:hAnsi="Arial Black" w:cs="Tahoma"/>
          <w:sz w:val="22"/>
          <w:szCs w:val="22"/>
        </w:rPr>
      </w:pPr>
      <w:r w:rsidRPr="001307DF">
        <w:rPr>
          <w:rFonts w:ascii="Arial Black" w:hAnsi="Arial Black" w:cs="Tahoma"/>
          <w:sz w:val="22"/>
          <w:szCs w:val="22"/>
        </w:rPr>
        <w:t>Conversion of marks into Grades:</w:t>
      </w:r>
    </w:p>
    <w:p w:rsidR="00AF09BA" w:rsidRPr="001307DF" w:rsidRDefault="00AF09BA" w:rsidP="00AB6F07">
      <w:pPr>
        <w:ind w:left="1440" w:right="864"/>
        <w:jc w:val="both"/>
        <w:rPr>
          <w:rFonts w:ascii="Arial Black" w:hAnsi="Arial Black" w:cs="Tahoma"/>
          <w:sz w:val="22"/>
          <w:szCs w:val="22"/>
        </w:rPr>
      </w:pPr>
    </w:p>
    <w:tbl>
      <w:tblPr>
        <w:tblW w:w="0" w:type="auto"/>
        <w:tblInd w:w="2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1802"/>
      </w:tblGrid>
      <w:tr w:rsidR="00AF09BA" w:rsidRPr="001307DF">
        <w:tc>
          <w:tcPr>
            <w:tcW w:w="2088" w:type="dxa"/>
          </w:tcPr>
          <w:p w:rsidR="00AF09BA" w:rsidRPr="001307DF" w:rsidRDefault="00AF09BA" w:rsidP="00AB6F07">
            <w:pPr>
              <w:ind w:right="864"/>
              <w:jc w:val="both"/>
              <w:rPr>
                <w:rFonts w:ascii="Arial Black" w:hAnsi="Arial Black" w:cs="Tahoma"/>
                <w:szCs w:val="22"/>
              </w:rPr>
            </w:pPr>
            <w:r w:rsidRPr="001307DF">
              <w:rPr>
                <w:rFonts w:ascii="Arial Black" w:hAnsi="Arial Black" w:cs="Tahoma"/>
                <w:sz w:val="22"/>
                <w:szCs w:val="22"/>
              </w:rPr>
              <w:t>Marks range</w:t>
            </w:r>
          </w:p>
        </w:tc>
        <w:tc>
          <w:tcPr>
            <w:tcW w:w="1802" w:type="dxa"/>
          </w:tcPr>
          <w:p w:rsidR="00AF09BA" w:rsidRPr="001307DF" w:rsidRDefault="00AF09BA" w:rsidP="00AB6F07">
            <w:pPr>
              <w:ind w:right="864"/>
              <w:jc w:val="both"/>
              <w:rPr>
                <w:rFonts w:ascii="Arial Black" w:hAnsi="Arial Black" w:cs="Tahoma"/>
                <w:szCs w:val="22"/>
              </w:rPr>
            </w:pPr>
            <w:r w:rsidRPr="001307DF">
              <w:rPr>
                <w:rFonts w:ascii="Arial Black" w:hAnsi="Arial Black" w:cs="Tahoma"/>
                <w:sz w:val="22"/>
                <w:szCs w:val="22"/>
              </w:rPr>
              <w:t>Grade</w:t>
            </w:r>
          </w:p>
          <w:p w:rsidR="00AF09BA" w:rsidRPr="001307DF" w:rsidRDefault="00AF09BA" w:rsidP="00AB6F07">
            <w:pPr>
              <w:ind w:right="864"/>
              <w:jc w:val="both"/>
              <w:rPr>
                <w:rFonts w:ascii="Arial Black" w:hAnsi="Arial Black" w:cs="Tahoma"/>
                <w:szCs w:val="22"/>
              </w:rPr>
            </w:pPr>
          </w:p>
        </w:tc>
      </w:tr>
      <w:tr w:rsidR="00AF09BA" w:rsidRPr="001307DF">
        <w:tc>
          <w:tcPr>
            <w:tcW w:w="2088" w:type="dxa"/>
          </w:tcPr>
          <w:p w:rsidR="00AF09BA" w:rsidRPr="001307DF" w:rsidRDefault="00AF09BA" w:rsidP="00AB6F07">
            <w:pPr>
              <w:ind w:right="864"/>
              <w:jc w:val="center"/>
              <w:rPr>
                <w:rFonts w:ascii="Arial Black" w:hAnsi="Arial Black" w:cs="Tahoma"/>
                <w:szCs w:val="22"/>
              </w:rPr>
            </w:pPr>
            <w:r w:rsidRPr="001307DF">
              <w:rPr>
                <w:rFonts w:ascii="Arial Black" w:hAnsi="Arial Black" w:cs="Tahoma"/>
                <w:sz w:val="22"/>
                <w:szCs w:val="22"/>
              </w:rPr>
              <w:t>91-100</w:t>
            </w:r>
          </w:p>
        </w:tc>
        <w:tc>
          <w:tcPr>
            <w:tcW w:w="1802" w:type="dxa"/>
          </w:tcPr>
          <w:p w:rsidR="00AF09BA" w:rsidRPr="001307DF" w:rsidRDefault="00AF09BA" w:rsidP="00AB6F07">
            <w:pPr>
              <w:ind w:right="864"/>
              <w:jc w:val="center"/>
              <w:rPr>
                <w:rFonts w:ascii="Arial Black" w:hAnsi="Arial Black" w:cs="Tahoma"/>
                <w:szCs w:val="22"/>
              </w:rPr>
            </w:pPr>
            <w:r w:rsidRPr="001307DF">
              <w:rPr>
                <w:rFonts w:ascii="Arial Black" w:hAnsi="Arial Black" w:cs="Tahoma"/>
                <w:sz w:val="22"/>
                <w:szCs w:val="22"/>
              </w:rPr>
              <w:t>A</w:t>
            </w:r>
            <w:r w:rsidRPr="001307DF">
              <w:rPr>
                <w:rFonts w:ascii="Arial Black" w:hAnsi="Arial Black" w:cs="Tahoma"/>
                <w:sz w:val="22"/>
                <w:szCs w:val="22"/>
                <w:vertAlign w:val="subscript"/>
              </w:rPr>
              <w:t>1</w:t>
            </w:r>
          </w:p>
        </w:tc>
      </w:tr>
      <w:tr w:rsidR="00AF09BA" w:rsidRPr="001307DF">
        <w:tc>
          <w:tcPr>
            <w:tcW w:w="2088" w:type="dxa"/>
          </w:tcPr>
          <w:p w:rsidR="00AF09BA" w:rsidRPr="001307DF" w:rsidRDefault="00AF09BA" w:rsidP="00AB6F07">
            <w:pPr>
              <w:ind w:right="864"/>
              <w:jc w:val="center"/>
              <w:rPr>
                <w:rFonts w:ascii="Arial Black" w:hAnsi="Arial Black" w:cs="Tahoma"/>
                <w:szCs w:val="22"/>
              </w:rPr>
            </w:pPr>
            <w:r w:rsidRPr="001307DF">
              <w:rPr>
                <w:rFonts w:ascii="Arial Black" w:hAnsi="Arial Black" w:cs="Tahoma"/>
                <w:sz w:val="22"/>
                <w:szCs w:val="22"/>
              </w:rPr>
              <w:t>81-90</w:t>
            </w:r>
          </w:p>
        </w:tc>
        <w:tc>
          <w:tcPr>
            <w:tcW w:w="1802" w:type="dxa"/>
          </w:tcPr>
          <w:p w:rsidR="00AF09BA" w:rsidRPr="001307DF" w:rsidRDefault="00AF09BA" w:rsidP="00AB6F07">
            <w:pPr>
              <w:ind w:right="864"/>
              <w:jc w:val="center"/>
              <w:rPr>
                <w:rFonts w:ascii="Arial Black" w:hAnsi="Arial Black" w:cs="Tahoma"/>
                <w:szCs w:val="22"/>
              </w:rPr>
            </w:pPr>
            <w:r w:rsidRPr="001307DF">
              <w:rPr>
                <w:rFonts w:ascii="Arial Black" w:hAnsi="Arial Black" w:cs="Tahoma"/>
                <w:sz w:val="22"/>
                <w:szCs w:val="22"/>
              </w:rPr>
              <w:t>A</w:t>
            </w:r>
            <w:r w:rsidRPr="001307DF">
              <w:rPr>
                <w:rFonts w:ascii="Arial Black" w:hAnsi="Arial Black" w:cs="Tahoma"/>
                <w:sz w:val="22"/>
                <w:szCs w:val="22"/>
                <w:vertAlign w:val="subscript"/>
              </w:rPr>
              <w:t>2</w:t>
            </w:r>
          </w:p>
        </w:tc>
      </w:tr>
      <w:tr w:rsidR="00AF09BA" w:rsidRPr="001307DF">
        <w:tc>
          <w:tcPr>
            <w:tcW w:w="2088" w:type="dxa"/>
          </w:tcPr>
          <w:p w:rsidR="00AF09BA" w:rsidRPr="001307DF" w:rsidRDefault="00AF09BA" w:rsidP="00AB6F07">
            <w:pPr>
              <w:ind w:right="864"/>
              <w:jc w:val="center"/>
              <w:rPr>
                <w:rFonts w:ascii="Arial Black" w:hAnsi="Arial Black" w:cs="Tahoma"/>
                <w:szCs w:val="22"/>
              </w:rPr>
            </w:pPr>
            <w:r w:rsidRPr="001307DF">
              <w:rPr>
                <w:rFonts w:ascii="Arial Black" w:hAnsi="Arial Black" w:cs="Tahoma"/>
                <w:sz w:val="22"/>
                <w:szCs w:val="22"/>
              </w:rPr>
              <w:t>71-80</w:t>
            </w:r>
          </w:p>
        </w:tc>
        <w:tc>
          <w:tcPr>
            <w:tcW w:w="1802" w:type="dxa"/>
          </w:tcPr>
          <w:p w:rsidR="00AF09BA" w:rsidRPr="001307DF" w:rsidRDefault="00AF09BA" w:rsidP="00AB6F07">
            <w:pPr>
              <w:ind w:right="864"/>
              <w:jc w:val="center"/>
              <w:rPr>
                <w:rFonts w:ascii="Arial Black" w:hAnsi="Arial Black" w:cs="Tahoma"/>
                <w:szCs w:val="22"/>
              </w:rPr>
            </w:pPr>
            <w:r w:rsidRPr="001307DF">
              <w:rPr>
                <w:rFonts w:ascii="Arial Black" w:hAnsi="Arial Black" w:cs="Tahoma"/>
                <w:sz w:val="22"/>
                <w:szCs w:val="22"/>
              </w:rPr>
              <w:t>B</w:t>
            </w:r>
            <w:r w:rsidRPr="001307DF">
              <w:rPr>
                <w:rFonts w:ascii="Arial Black" w:hAnsi="Arial Black" w:cs="Tahoma"/>
                <w:sz w:val="22"/>
                <w:szCs w:val="22"/>
                <w:vertAlign w:val="subscript"/>
              </w:rPr>
              <w:t>1</w:t>
            </w:r>
          </w:p>
        </w:tc>
      </w:tr>
      <w:tr w:rsidR="00AF09BA" w:rsidRPr="001307DF">
        <w:tc>
          <w:tcPr>
            <w:tcW w:w="2088" w:type="dxa"/>
          </w:tcPr>
          <w:p w:rsidR="00AF09BA" w:rsidRPr="001307DF" w:rsidRDefault="00AF09BA" w:rsidP="00AB6F07">
            <w:pPr>
              <w:ind w:right="864"/>
              <w:jc w:val="center"/>
              <w:rPr>
                <w:rFonts w:ascii="Arial Black" w:hAnsi="Arial Black" w:cs="Tahoma"/>
                <w:szCs w:val="22"/>
              </w:rPr>
            </w:pPr>
            <w:r w:rsidRPr="001307DF">
              <w:rPr>
                <w:rFonts w:ascii="Arial Black" w:hAnsi="Arial Black" w:cs="Tahoma"/>
                <w:sz w:val="22"/>
                <w:szCs w:val="22"/>
              </w:rPr>
              <w:t>61-70</w:t>
            </w:r>
          </w:p>
        </w:tc>
        <w:tc>
          <w:tcPr>
            <w:tcW w:w="1802" w:type="dxa"/>
          </w:tcPr>
          <w:p w:rsidR="00AF09BA" w:rsidRPr="001307DF" w:rsidRDefault="00AF09BA" w:rsidP="00AB6F07">
            <w:pPr>
              <w:ind w:right="864"/>
              <w:jc w:val="center"/>
              <w:rPr>
                <w:rFonts w:ascii="Arial Black" w:hAnsi="Arial Black" w:cs="Tahoma"/>
                <w:szCs w:val="22"/>
              </w:rPr>
            </w:pPr>
            <w:r w:rsidRPr="001307DF">
              <w:rPr>
                <w:rFonts w:ascii="Arial Black" w:hAnsi="Arial Black" w:cs="Tahoma"/>
                <w:sz w:val="22"/>
                <w:szCs w:val="22"/>
              </w:rPr>
              <w:t>B</w:t>
            </w:r>
            <w:r w:rsidRPr="001307DF">
              <w:rPr>
                <w:rFonts w:ascii="Arial Black" w:hAnsi="Arial Black" w:cs="Tahoma"/>
                <w:sz w:val="22"/>
                <w:szCs w:val="22"/>
                <w:vertAlign w:val="subscript"/>
              </w:rPr>
              <w:t>2</w:t>
            </w:r>
          </w:p>
        </w:tc>
      </w:tr>
      <w:tr w:rsidR="00AF09BA" w:rsidRPr="001307DF">
        <w:tc>
          <w:tcPr>
            <w:tcW w:w="2088" w:type="dxa"/>
          </w:tcPr>
          <w:p w:rsidR="00AF09BA" w:rsidRPr="001307DF" w:rsidRDefault="00AF09BA" w:rsidP="00AB6F07">
            <w:pPr>
              <w:ind w:right="864"/>
              <w:jc w:val="center"/>
              <w:rPr>
                <w:rFonts w:ascii="Arial Black" w:hAnsi="Arial Black" w:cs="Tahoma"/>
                <w:szCs w:val="22"/>
              </w:rPr>
            </w:pPr>
            <w:r w:rsidRPr="001307DF">
              <w:rPr>
                <w:rFonts w:ascii="Arial Black" w:hAnsi="Arial Black" w:cs="Tahoma"/>
                <w:sz w:val="22"/>
                <w:szCs w:val="22"/>
              </w:rPr>
              <w:t>51-60</w:t>
            </w:r>
          </w:p>
        </w:tc>
        <w:tc>
          <w:tcPr>
            <w:tcW w:w="1802" w:type="dxa"/>
          </w:tcPr>
          <w:p w:rsidR="00AF09BA" w:rsidRPr="001307DF" w:rsidRDefault="00AF09BA" w:rsidP="00AB6F07">
            <w:pPr>
              <w:ind w:right="864"/>
              <w:jc w:val="center"/>
              <w:rPr>
                <w:rFonts w:ascii="Arial Black" w:hAnsi="Arial Black" w:cs="Tahoma"/>
                <w:szCs w:val="22"/>
              </w:rPr>
            </w:pPr>
            <w:r w:rsidRPr="001307DF">
              <w:rPr>
                <w:rFonts w:ascii="Arial Black" w:hAnsi="Arial Black" w:cs="Tahoma"/>
                <w:sz w:val="22"/>
                <w:szCs w:val="22"/>
              </w:rPr>
              <w:t>C</w:t>
            </w:r>
            <w:r w:rsidRPr="001307DF">
              <w:rPr>
                <w:rFonts w:ascii="Arial Black" w:hAnsi="Arial Black" w:cs="Tahoma"/>
                <w:sz w:val="22"/>
                <w:szCs w:val="22"/>
                <w:vertAlign w:val="subscript"/>
              </w:rPr>
              <w:t>1</w:t>
            </w:r>
          </w:p>
        </w:tc>
      </w:tr>
      <w:tr w:rsidR="00AF09BA" w:rsidRPr="001307DF">
        <w:tc>
          <w:tcPr>
            <w:tcW w:w="2088" w:type="dxa"/>
          </w:tcPr>
          <w:p w:rsidR="00AF09BA" w:rsidRPr="001307DF" w:rsidRDefault="00AF09BA" w:rsidP="00AB6F07">
            <w:pPr>
              <w:ind w:right="864"/>
              <w:jc w:val="center"/>
              <w:rPr>
                <w:rFonts w:ascii="Arial Black" w:hAnsi="Arial Black" w:cs="Tahoma"/>
                <w:szCs w:val="22"/>
              </w:rPr>
            </w:pPr>
            <w:r w:rsidRPr="001307DF">
              <w:rPr>
                <w:rFonts w:ascii="Arial Black" w:hAnsi="Arial Black" w:cs="Tahoma"/>
                <w:sz w:val="22"/>
                <w:szCs w:val="22"/>
              </w:rPr>
              <w:t>41-50</w:t>
            </w:r>
          </w:p>
        </w:tc>
        <w:tc>
          <w:tcPr>
            <w:tcW w:w="1802" w:type="dxa"/>
          </w:tcPr>
          <w:p w:rsidR="00AF09BA" w:rsidRPr="001307DF" w:rsidRDefault="00AF09BA" w:rsidP="00AB6F07">
            <w:pPr>
              <w:ind w:right="864"/>
              <w:jc w:val="center"/>
              <w:rPr>
                <w:rFonts w:ascii="Arial Black" w:hAnsi="Arial Black" w:cs="Tahoma"/>
                <w:szCs w:val="22"/>
              </w:rPr>
            </w:pPr>
            <w:r w:rsidRPr="001307DF">
              <w:rPr>
                <w:rFonts w:ascii="Arial Black" w:hAnsi="Arial Black" w:cs="Tahoma"/>
                <w:sz w:val="22"/>
                <w:szCs w:val="22"/>
              </w:rPr>
              <w:t>C</w:t>
            </w:r>
            <w:r w:rsidRPr="001307DF">
              <w:rPr>
                <w:rFonts w:ascii="Arial Black" w:hAnsi="Arial Black" w:cs="Tahoma"/>
                <w:sz w:val="22"/>
                <w:szCs w:val="22"/>
                <w:vertAlign w:val="subscript"/>
              </w:rPr>
              <w:t>2</w:t>
            </w:r>
          </w:p>
        </w:tc>
      </w:tr>
      <w:tr w:rsidR="00AF09BA" w:rsidRPr="001307DF">
        <w:tc>
          <w:tcPr>
            <w:tcW w:w="2088" w:type="dxa"/>
          </w:tcPr>
          <w:p w:rsidR="00AF09BA" w:rsidRPr="001307DF" w:rsidRDefault="00AF09BA" w:rsidP="00AB6F07">
            <w:pPr>
              <w:ind w:right="864"/>
              <w:jc w:val="center"/>
              <w:rPr>
                <w:rFonts w:ascii="Arial Black" w:hAnsi="Arial Black" w:cs="Tahoma"/>
                <w:szCs w:val="22"/>
              </w:rPr>
            </w:pPr>
            <w:r w:rsidRPr="001307DF">
              <w:rPr>
                <w:rFonts w:ascii="Arial Black" w:hAnsi="Arial Black" w:cs="Tahoma"/>
                <w:sz w:val="22"/>
                <w:szCs w:val="22"/>
              </w:rPr>
              <w:t>33-40</w:t>
            </w:r>
          </w:p>
        </w:tc>
        <w:tc>
          <w:tcPr>
            <w:tcW w:w="1802" w:type="dxa"/>
          </w:tcPr>
          <w:p w:rsidR="00AF09BA" w:rsidRPr="001307DF" w:rsidRDefault="00AF09BA" w:rsidP="00AB6F07">
            <w:pPr>
              <w:ind w:right="864"/>
              <w:jc w:val="center"/>
              <w:rPr>
                <w:rFonts w:ascii="Arial Black" w:hAnsi="Arial Black" w:cs="Tahoma"/>
                <w:szCs w:val="22"/>
              </w:rPr>
            </w:pPr>
            <w:r w:rsidRPr="001307DF">
              <w:rPr>
                <w:rFonts w:ascii="Arial Black" w:hAnsi="Arial Black" w:cs="Tahoma"/>
                <w:sz w:val="22"/>
                <w:szCs w:val="22"/>
              </w:rPr>
              <w:t>D</w:t>
            </w:r>
          </w:p>
        </w:tc>
      </w:tr>
      <w:tr w:rsidR="00AF09BA" w:rsidRPr="001307DF">
        <w:tc>
          <w:tcPr>
            <w:tcW w:w="2088" w:type="dxa"/>
          </w:tcPr>
          <w:p w:rsidR="00AF09BA" w:rsidRPr="001307DF" w:rsidRDefault="00AF09BA" w:rsidP="00AB6F07">
            <w:pPr>
              <w:ind w:right="864"/>
              <w:jc w:val="center"/>
              <w:rPr>
                <w:rFonts w:ascii="Arial Black" w:hAnsi="Arial Black" w:cs="Tahoma"/>
                <w:szCs w:val="22"/>
              </w:rPr>
            </w:pPr>
            <w:r w:rsidRPr="001307DF">
              <w:rPr>
                <w:rFonts w:ascii="Arial Black" w:hAnsi="Arial Black" w:cs="Tahoma"/>
                <w:sz w:val="22"/>
                <w:szCs w:val="22"/>
              </w:rPr>
              <w:t>21-32</w:t>
            </w:r>
          </w:p>
        </w:tc>
        <w:tc>
          <w:tcPr>
            <w:tcW w:w="1802" w:type="dxa"/>
          </w:tcPr>
          <w:p w:rsidR="00AF09BA" w:rsidRPr="001307DF" w:rsidRDefault="00AF09BA" w:rsidP="00AB6F07">
            <w:pPr>
              <w:ind w:right="864"/>
              <w:jc w:val="center"/>
              <w:rPr>
                <w:rFonts w:ascii="Arial Black" w:hAnsi="Arial Black" w:cs="Tahoma"/>
                <w:szCs w:val="22"/>
              </w:rPr>
            </w:pPr>
            <w:r w:rsidRPr="001307DF">
              <w:rPr>
                <w:rFonts w:ascii="Arial Black" w:hAnsi="Arial Black" w:cs="Tahoma"/>
                <w:sz w:val="22"/>
                <w:szCs w:val="22"/>
              </w:rPr>
              <w:t>E</w:t>
            </w:r>
            <w:r w:rsidRPr="001307DF">
              <w:rPr>
                <w:rFonts w:ascii="Arial Black" w:hAnsi="Arial Black" w:cs="Tahoma"/>
                <w:sz w:val="22"/>
                <w:szCs w:val="22"/>
                <w:vertAlign w:val="subscript"/>
              </w:rPr>
              <w:t>1</w:t>
            </w:r>
          </w:p>
        </w:tc>
      </w:tr>
      <w:tr w:rsidR="00AF09BA" w:rsidRPr="001307DF">
        <w:tc>
          <w:tcPr>
            <w:tcW w:w="2088" w:type="dxa"/>
          </w:tcPr>
          <w:p w:rsidR="00AF09BA" w:rsidRPr="001307DF" w:rsidRDefault="00AF09BA" w:rsidP="00AB6F07">
            <w:pPr>
              <w:ind w:right="864"/>
              <w:jc w:val="center"/>
              <w:rPr>
                <w:rFonts w:ascii="Arial Black" w:hAnsi="Arial Black" w:cs="Tahoma"/>
                <w:szCs w:val="22"/>
              </w:rPr>
            </w:pPr>
            <w:r w:rsidRPr="001307DF">
              <w:rPr>
                <w:rFonts w:ascii="Arial Black" w:hAnsi="Arial Black" w:cs="Tahoma"/>
                <w:sz w:val="22"/>
                <w:szCs w:val="22"/>
              </w:rPr>
              <w:t>0-20</w:t>
            </w:r>
          </w:p>
        </w:tc>
        <w:tc>
          <w:tcPr>
            <w:tcW w:w="1802" w:type="dxa"/>
          </w:tcPr>
          <w:p w:rsidR="00AF09BA" w:rsidRPr="001307DF" w:rsidRDefault="00AF09BA" w:rsidP="00AB6F07">
            <w:pPr>
              <w:ind w:right="864"/>
              <w:jc w:val="center"/>
              <w:rPr>
                <w:rFonts w:ascii="Arial Black" w:hAnsi="Arial Black" w:cs="Tahoma"/>
                <w:szCs w:val="22"/>
              </w:rPr>
            </w:pPr>
            <w:r w:rsidRPr="001307DF">
              <w:rPr>
                <w:rFonts w:ascii="Arial Black" w:hAnsi="Arial Black" w:cs="Tahoma"/>
                <w:sz w:val="22"/>
                <w:szCs w:val="22"/>
              </w:rPr>
              <w:t>E</w:t>
            </w:r>
            <w:r w:rsidRPr="001307DF">
              <w:rPr>
                <w:rFonts w:ascii="Arial Black" w:hAnsi="Arial Black" w:cs="Tahoma"/>
                <w:sz w:val="22"/>
                <w:szCs w:val="22"/>
                <w:vertAlign w:val="subscript"/>
              </w:rPr>
              <w:t>2</w:t>
            </w:r>
          </w:p>
        </w:tc>
      </w:tr>
    </w:tbl>
    <w:p w:rsidR="00AF09BA" w:rsidRPr="001307DF" w:rsidRDefault="00AF09BA" w:rsidP="00151698">
      <w:pPr>
        <w:ind w:right="864"/>
        <w:jc w:val="both"/>
        <w:rPr>
          <w:rFonts w:ascii="Arial Black" w:hAnsi="Arial Black" w:cs="Tahoma"/>
          <w:sz w:val="22"/>
          <w:szCs w:val="22"/>
        </w:rPr>
      </w:pPr>
    </w:p>
    <w:p w:rsidR="00AF09BA" w:rsidRPr="001307DF" w:rsidRDefault="00AF09BA" w:rsidP="00AB6F07">
      <w:pPr>
        <w:ind w:left="720" w:right="864" w:firstLine="720"/>
        <w:jc w:val="both"/>
        <w:rPr>
          <w:rFonts w:ascii="Arial Black" w:hAnsi="Arial Black" w:cs="Tahoma"/>
          <w:sz w:val="10"/>
          <w:szCs w:val="22"/>
        </w:rPr>
      </w:pPr>
    </w:p>
    <w:p w:rsidR="00AF09BA" w:rsidRPr="001307DF" w:rsidRDefault="00AF09BA" w:rsidP="00AB6F07">
      <w:pPr>
        <w:ind w:left="720" w:right="864" w:firstLine="720"/>
        <w:jc w:val="both"/>
        <w:rPr>
          <w:rFonts w:ascii="Arial Black" w:hAnsi="Arial Black" w:cs="Tahoma"/>
          <w:sz w:val="12"/>
          <w:szCs w:val="22"/>
        </w:rPr>
      </w:pPr>
    </w:p>
    <w:p w:rsidR="00AF09BA" w:rsidRPr="00684423" w:rsidRDefault="00AF09BA" w:rsidP="00AB6F07">
      <w:pPr>
        <w:ind w:left="720" w:right="864"/>
        <w:jc w:val="both"/>
        <w:rPr>
          <w:rFonts w:ascii="Arial Black" w:hAnsi="Arial Black" w:cs="Tahoma"/>
          <w:sz w:val="10"/>
          <w:szCs w:val="10"/>
        </w:rPr>
      </w:pPr>
    </w:p>
    <w:p w:rsidR="00AF09BA" w:rsidRPr="001307DF" w:rsidRDefault="00AF09BA" w:rsidP="00AB6F07">
      <w:pPr>
        <w:numPr>
          <w:ilvl w:val="0"/>
          <w:numId w:val="35"/>
        </w:numPr>
        <w:tabs>
          <w:tab w:val="clear" w:pos="1095"/>
        </w:tabs>
        <w:spacing w:before="72"/>
        <w:ind w:left="1440" w:right="864" w:hanging="720"/>
        <w:jc w:val="both"/>
        <w:rPr>
          <w:rFonts w:ascii="Arial Black" w:hAnsi="Arial Black" w:cs="Tahoma"/>
          <w:b/>
          <w:bCs/>
          <w:sz w:val="22"/>
          <w:szCs w:val="22"/>
        </w:rPr>
      </w:pPr>
      <w:r w:rsidRPr="001307DF">
        <w:rPr>
          <w:rFonts w:ascii="Arial Black" w:hAnsi="Arial Black" w:cs="Tahoma"/>
          <w:b/>
          <w:bCs/>
          <w:sz w:val="22"/>
          <w:szCs w:val="22"/>
        </w:rPr>
        <w:t>LAST DATE FOR ADMISSION</w:t>
      </w:r>
    </w:p>
    <w:p w:rsidR="00AF09BA" w:rsidRDefault="00AF09BA" w:rsidP="00AB6F07">
      <w:pPr>
        <w:spacing w:before="72"/>
        <w:ind w:left="360" w:right="864"/>
        <w:jc w:val="both"/>
        <w:rPr>
          <w:rFonts w:ascii="Arial Black" w:hAnsi="Arial Black" w:cs="Tahoma"/>
          <w:caps/>
          <w:sz w:val="12"/>
          <w:szCs w:val="12"/>
        </w:rPr>
      </w:pPr>
    </w:p>
    <w:p w:rsidR="00AF09BA" w:rsidRDefault="00AF09BA" w:rsidP="00AB6F07">
      <w:pPr>
        <w:spacing w:before="72"/>
        <w:ind w:left="360" w:right="864"/>
        <w:jc w:val="both"/>
        <w:rPr>
          <w:rFonts w:ascii="Arial Black" w:hAnsi="Arial Black" w:cs="Tahoma"/>
          <w:caps/>
          <w:sz w:val="12"/>
          <w:szCs w:val="12"/>
        </w:rPr>
      </w:pPr>
    </w:p>
    <w:p w:rsidR="00AF09BA" w:rsidRPr="00684423" w:rsidRDefault="00AF09BA" w:rsidP="00AB6F07">
      <w:pPr>
        <w:spacing w:before="72"/>
        <w:ind w:left="360" w:right="864"/>
        <w:jc w:val="both"/>
        <w:rPr>
          <w:rFonts w:ascii="Arial Black" w:hAnsi="Arial Black" w:cs="Tahoma"/>
          <w:caps/>
          <w:sz w:val="12"/>
          <w:szCs w:val="12"/>
        </w:rPr>
      </w:pPr>
    </w:p>
    <w:p w:rsidR="00AF09BA" w:rsidRPr="001307DF" w:rsidRDefault="00AF09BA" w:rsidP="00AB6F07">
      <w:pPr>
        <w:ind w:right="864"/>
        <w:jc w:val="both"/>
        <w:rPr>
          <w:rFonts w:ascii="Arial Black" w:hAnsi="Arial Black" w:cs="Tahoma"/>
          <w:sz w:val="22"/>
          <w:szCs w:val="22"/>
        </w:rPr>
      </w:pPr>
      <w:r w:rsidRPr="001307DF">
        <w:rPr>
          <w:rFonts w:ascii="Arial Black" w:hAnsi="Arial Black" w:cs="Tahoma"/>
          <w:caps/>
          <w:sz w:val="22"/>
          <w:szCs w:val="22"/>
        </w:rPr>
        <w:tab/>
      </w:r>
      <w:r w:rsidRPr="001307DF">
        <w:rPr>
          <w:rFonts w:ascii="Arial Black" w:hAnsi="Arial Black" w:cs="Tahoma"/>
          <w:sz w:val="22"/>
          <w:szCs w:val="22"/>
        </w:rPr>
        <w:t>The last date for admission and the competent authority to allow it will be as follows :-</w:t>
      </w:r>
    </w:p>
    <w:p w:rsidR="00AF09BA" w:rsidRPr="001307DF" w:rsidRDefault="00AF09BA" w:rsidP="00AB6F07">
      <w:pPr>
        <w:ind w:right="864"/>
        <w:jc w:val="both"/>
        <w:rPr>
          <w:rFonts w:ascii="Arial Black" w:hAnsi="Arial Black" w:cs="Tahom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0"/>
        <w:gridCol w:w="3087"/>
        <w:gridCol w:w="5624"/>
      </w:tblGrid>
      <w:tr w:rsidR="00AF09BA" w:rsidRPr="001307DF">
        <w:trPr>
          <w:jc w:val="center"/>
        </w:trPr>
        <w:tc>
          <w:tcPr>
            <w:tcW w:w="880" w:type="dxa"/>
          </w:tcPr>
          <w:p w:rsidR="00AF09BA" w:rsidRPr="001307DF" w:rsidRDefault="00AF09BA" w:rsidP="00684423">
            <w:pPr>
              <w:jc w:val="both"/>
              <w:rPr>
                <w:rFonts w:ascii="Arial Black" w:hAnsi="Arial Black" w:cs="Tahoma"/>
                <w:szCs w:val="22"/>
              </w:rPr>
            </w:pPr>
            <w:r w:rsidRPr="001307DF">
              <w:rPr>
                <w:rFonts w:ascii="Arial Black" w:hAnsi="Arial Black" w:cs="Tahoma"/>
                <w:sz w:val="22"/>
                <w:szCs w:val="22"/>
              </w:rPr>
              <w:t>(a)</w:t>
            </w:r>
          </w:p>
        </w:tc>
        <w:tc>
          <w:tcPr>
            <w:tcW w:w="3087" w:type="dxa"/>
          </w:tcPr>
          <w:p w:rsidR="00AF09BA" w:rsidRPr="001307DF" w:rsidRDefault="00AF09BA" w:rsidP="00684423">
            <w:pPr>
              <w:ind w:right="211"/>
              <w:jc w:val="both"/>
              <w:rPr>
                <w:rFonts w:ascii="Arial Black" w:hAnsi="Arial Black" w:cs="Tahoma"/>
                <w:szCs w:val="22"/>
              </w:rPr>
            </w:pPr>
            <w:r w:rsidRPr="001307DF">
              <w:rPr>
                <w:rFonts w:ascii="Arial Black" w:hAnsi="Arial Black" w:cs="Tahoma"/>
                <w:sz w:val="22"/>
                <w:szCs w:val="22"/>
              </w:rPr>
              <w:t>Up to 31</w:t>
            </w:r>
            <w:r w:rsidRPr="001307DF">
              <w:rPr>
                <w:rFonts w:ascii="Arial Black" w:hAnsi="Arial Black" w:cs="Tahoma"/>
                <w:sz w:val="22"/>
                <w:szCs w:val="22"/>
                <w:vertAlign w:val="superscript"/>
              </w:rPr>
              <w:t>st</w:t>
            </w:r>
            <w:r w:rsidRPr="001307DF">
              <w:rPr>
                <w:rFonts w:ascii="Arial Black" w:hAnsi="Arial Black" w:cs="Tahoma"/>
                <w:sz w:val="22"/>
                <w:szCs w:val="22"/>
              </w:rPr>
              <w:t xml:space="preserve"> July</w:t>
            </w:r>
          </w:p>
        </w:tc>
        <w:tc>
          <w:tcPr>
            <w:tcW w:w="5624" w:type="dxa"/>
          </w:tcPr>
          <w:p w:rsidR="00AF09BA" w:rsidRDefault="00AF09BA" w:rsidP="00AB6F07">
            <w:pPr>
              <w:ind w:left="343" w:right="864"/>
              <w:jc w:val="both"/>
              <w:rPr>
                <w:rFonts w:ascii="Arial Black" w:hAnsi="Arial Black" w:cs="Tahoma"/>
                <w:szCs w:val="22"/>
              </w:rPr>
            </w:pPr>
            <w:r w:rsidRPr="001307DF">
              <w:rPr>
                <w:rFonts w:ascii="Arial Black" w:hAnsi="Arial Black" w:cs="Tahoma"/>
                <w:sz w:val="22"/>
                <w:szCs w:val="22"/>
              </w:rPr>
              <w:t>Principal</w:t>
            </w:r>
          </w:p>
          <w:p w:rsidR="00AF09BA" w:rsidRPr="001307DF" w:rsidRDefault="00AF09BA" w:rsidP="00AB6F07">
            <w:pPr>
              <w:ind w:left="343" w:right="864"/>
              <w:jc w:val="both"/>
              <w:rPr>
                <w:rFonts w:ascii="Arial Black" w:hAnsi="Arial Black" w:cs="Tahoma"/>
                <w:szCs w:val="22"/>
              </w:rPr>
            </w:pPr>
          </w:p>
        </w:tc>
      </w:tr>
      <w:tr w:rsidR="00AF09BA" w:rsidRPr="001307DF">
        <w:trPr>
          <w:jc w:val="center"/>
        </w:trPr>
        <w:tc>
          <w:tcPr>
            <w:tcW w:w="880" w:type="dxa"/>
          </w:tcPr>
          <w:p w:rsidR="00AF09BA" w:rsidRPr="001307DF" w:rsidRDefault="00AF09BA" w:rsidP="00684423">
            <w:pPr>
              <w:jc w:val="both"/>
              <w:rPr>
                <w:rFonts w:ascii="Arial Black" w:hAnsi="Arial Black" w:cs="Tahoma"/>
                <w:szCs w:val="22"/>
              </w:rPr>
            </w:pPr>
            <w:r w:rsidRPr="001307DF">
              <w:rPr>
                <w:rFonts w:ascii="Arial Black" w:hAnsi="Arial Black" w:cs="Tahoma"/>
                <w:sz w:val="22"/>
                <w:szCs w:val="22"/>
              </w:rPr>
              <w:t>(b)</w:t>
            </w:r>
          </w:p>
        </w:tc>
        <w:tc>
          <w:tcPr>
            <w:tcW w:w="3087" w:type="dxa"/>
          </w:tcPr>
          <w:p w:rsidR="00AF09BA" w:rsidRPr="001307DF" w:rsidRDefault="00AF09BA" w:rsidP="00684423">
            <w:pPr>
              <w:ind w:right="31"/>
              <w:jc w:val="both"/>
              <w:rPr>
                <w:rFonts w:ascii="Arial Black" w:hAnsi="Arial Black" w:cs="Tahoma"/>
                <w:szCs w:val="22"/>
              </w:rPr>
            </w:pPr>
            <w:r w:rsidRPr="001307DF">
              <w:rPr>
                <w:rFonts w:ascii="Arial Black" w:hAnsi="Arial Black" w:cs="Tahoma"/>
                <w:sz w:val="22"/>
                <w:szCs w:val="22"/>
              </w:rPr>
              <w:t>Up to 30</w:t>
            </w:r>
            <w:r w:rsidRPr="001307DF">
              <w:rPr>
                <w:rFonts w:ascii="Arial Black" w:hAnsi="Arial Black" w:cs="Tahoma"/>
                <w:sz w:val="22"/>
                <w:szCs w:val="22"/>
                <w:vertAlign w:val="superscript"/>
              </w:rPr>
              <w:t>th</w:t>
            </w:r>
            <w:r w:rsidRPr="001307DF">
              <w:rPr>
                <w:rFonts w:ascii="Arial Black" w:hAnsi="Arial Black" w:cs="Tahoma"/>
                <w:sz w:val="22"/>
                <w:szCs w:val="22"/>
              </w:rPr>
              <w:t xml:space="preserve"> September</w:t>
            </w:r>
          </w:p>
        </w:tc>
        <w:tc>
          <w:tcPr>
            <w:tcW w:w="5624" w:type="dxa"/>
          </w:tcPr>
          <w:p w:rsidR="00AF09BA" w:rsidRDefault="00AF09BA" w:rsidP="00AB6F07">
            <w:pPr>
              <w:ind w:left="343" w:right="864"/>
              <w:jc w:val="both"/>
              <w:rPr>
                <w:rFonts w:ascii="Arial Black" w:hAnsi="Arial Black" w:cs="Tahoma"/>
                <w:szCs w:val="22"/>
              </w:rPr>
            </w:pPr>
            <w:r w:rsidRPr="001307DF">
              <w:rPr>
                <w:rFonts w:ascii="Arial Black" w:hAnsi="Arial Black" w:cs="Tahoma"/>
                <w:sz w:val="22"/>
                <w:szCs w:val="22"/>
              </w:rPr>
              <w:t>Chairman, VMC</w:t>
            </w:r>
          </w:p>
          <w:p w:rsidR="00AF09BA" w:rsidRPr="001307DF" w:rsidRDefault="00AF09BA" w:rsidP="00AB6F07">
            <w:pPr>
              <w:ind w:left="343" w:right="864"/>
              <w:jc w:val="both"/>
              <w:rPr>
                <w:rFonts w:ascii="Arial Black" w:hAnsi="Arial Black" w:cs="Tahoma"/>
                <w:szCs w:val="22"/>
              </w:rPr>
            </w:pPr>
          </w:p>
        </w:tc>
      </w:tr>
      <w:tr w:rsidR="00AF09BA" w:rsidRPr="001307DF">
        <w:trPr>
          <w:jc w:val="center"/>
        </w:trPr>
        <w:tc>
          <w:tcPr>
            <w:tcW w:w="880" w:type="dxa"/>
          </w:tcPr>
          <w:p w:rsidR="00AF09BA" w:rsidRPr="001307DF" w:rsidRDefault="00AF09BA" w:rsidP="00684423">
            <w:pPr>
              <w:jc w:val="both"/>
              <w:rPr>
                <w:rFonts w:ascii="Arial Black" w:hAnsi="Arial Black" w:cs="Tahoma"/>
                <w:szCs w:val="22"/>
              </w:rPr>
            </w:pPr>
            <w:r w:rsidRPr="001307DF">
              <w:rPr>
                <w:rFonts w:ascii="Arial Black" w:hAnsi="Arial Black" w:cs="Tahoma"/>
                <w:sz w:val="22"/>
                <w:szCs w:val="22"/>
              </w:rPr>
              <w:t>(c)</w:t>
            </w:r>
          </w:p>
        </w:tc>
        <w:tc>
          <w:tcPr>
            <w:tcW w:w="3087" w:type="dxa"/>
          </w:tcPr>
          <w:p w:rsidR="00AF09BA" w:rsidRPr="001307DF" w:rsidRDefault="00AF09BA" w:rsidP="00684423">
            <w:pPr>
              <w:ind w:right="28"/>
              <w:jc w:val="both"/>
              <w:rPr>
                <w:rFonts w:ascii="Arial Black" w:hAnsi="Arial Black" w:cs="Tahoma"/>
                <w:szCs w:val="22"/>
              </w:rPr>
            </w:pPr>
            <w:r w:rsidRPr="001307DF">
              <w:rPr>
                <w:rFonts w:ascii="Arial Black" w:hAnsi="Arial Black" w:cs="Tahoma"/>
                <w:sz w:val="22"/>
                <w:szCs w:val="22"/>
              </w:rPr>
              <w:t>Up to 30</w:t>
            </w:r>
            <w:r w:rsidRPr="001307DF">
              <w:rPr>
                <w:rFonts w:ascii="Arial Black" w:hAnsi="Arial Black" w:cs="Tahoma"/>
                <w:sz w:val="22"/>
                <w:szCs w:val="22"/>
                <w:vertAlign w:val="superscript"/>
              </w:rPr>
              <w:t>th</w:t>
            </w:r>
            <w:r w:rsidRPr="001307DF">
              <w:rPr>
                <w:rFonts w:ascii="Arial Black" w:hAnsi="Arial Black" w:cs="Tahoma"/>
                <w:sz w:val="22"/>
                <w:szCs w:val="22"/>
              </w:rPr>
              <w:t xml:space="preserve"> November</w:t>
            </w:r>
          </w:p>
        </w:tc>
        <w:tc>
          <w:tcPr>
            <w:tcW w:w="5624" w:type="dxa"/>
          </w:tcPr>
          <w:p w:rsidR="00AF09BA" w:rsidRPr="001307DF" w:rsidRDefault="00AF09BA" w:rsidP="00684423">
            <w:pPr>
              <w:ind w:left="113" w:right="126"/>
              <w:jc w:val="both"/>
              <w:rPr>
                <w:rFonts w:ascii="Arial Black" w:hAnsi="Arial Black" w:cs="Tahoma"/>
                <w:szCs w:val="22"/>
              </w:rPr>
            </w:pPr>
            <w:r w:rsidRPr="001307DF">
              <w:rPr>
                <w:rFonts w:ascii="Arial Black" w:hAnsi="Arial Black" w:cs="Tahoma"/>
                <w:sz w:val="22"/>
                <w:szCs w:val="22"/>
              </w:rPr>
              <w:t>Commissioner</w:t>
            </w:r>
            <w:r>
              <w:rPr>
                <w:rFonts w:ascii="Arial Black" w:hAnsi="Arial Black" w:cs="Tahoma"/>
                <w:sz w:val="22"/>
                <w:szCs w:val="22"/>
              </w:rPr>
              <w:t xml:space="preserve">, </w:t>
            </w:r>
            <w:r w:rsidRPr="001307DF">
              <w:rPr>
                <w:rFonts w:ascii="Arial Black" w:hAnsi="Arial Black" w:cs="Tahoma"/>
                <w:sz w:val="22"/>
                <w:szCs w:val="22"/>
              </w:rPr>
              <w:t>KVS (only for the wards of Central Govt. / Central PSU / Institutes of Higher Learning employees who are actually coming on transfer after 30</w:t>
            </w:r>
            <w:r w:rsidRPr="001307DF">
              <w:rPr>
                <w:rFonts w:ascii="Arial Black" w:hAnsi="Arial Black" w:cs="Tahoma"/>
                <w:position w:val="7"/>
                <w:sz w:val="22"/>
                <w:szCs w:val="22"/>
              </w:rPr>
              <w:t>th</w:t>
            </w:r>
            <w:r w:rsidRPr="001307DF">
              <w:rPr>
                <w:rFonts w:ascii="Arial Black" w:hAnsi="Arial Black" w:cs="Tahoma"/>
                <w:sz w:val="22"/>
                <w:szCs w:val="22"/>
              </w:rPr>
              <w:t xml:space="preserve"> September but upto 30</w:t>
            </w:r>
            <w:r w:rsidRPr="001307DF">
              <w:rPr>
                <w:rFonts w:ascii="Arial Black" w:hAnsi="Arial Black" w:cs="Tahoma"/>
                <w:position w:val="7"/>
                <w:sz w:val="22"/>
                <w:szCs w:val="22"/>
              </w:rPr>
              <w:t>th</w:t>
            </w:r>
            <w:r w:rsidRPr="001307DF">
              <w:rPr>
                <w:rFonts w:ascii="Arial Black" w:hAnsi="Arial Black" w:cs="Tahoma"/>
                <w:sz w:val="22"/>
                <w:szCs w:val="22"/>
              </w:rPr>
              <w:t xml:space="preserve"> November subject to availability of vacancies)</w:t>
            </w:r>
          </w:p>
        </w:tc>
      </w:tr>
    </w:tbl>
    <w:p w:rsidR="00AF09BA" w:rsidRPr="001307DF" w:rsidRDefault="00AF09BA" w:rsidP="00AB6F07">
      <w:pPr>
        <w:ind w:right="864"/>
        <w:jc w:val="both"/>
        <w:rPr>
          <w:rFonts w:ascii="Arial Black" w:hAnsi="Arial Black" w:cs="Tahoma"/>
          <w:color w:val="800000"/>
          <w:sz w:val="22"/>
          <w:szCs w:val="22"/>
        </w:rPr>
      </w:pPr>
    </w:p>
    <w:p w:rsidR="00AF09BA" w:rsidRDefault="00AF09BA" w:rsidP="00AB6F07">
      <w:pPr>
        <w:spacing w:before="240"/>
        <w:ind w:left="1440" w:right="864" w:hanging="720"/>
        <w:jc w:val="both"/>
        <w:rPr>
          <w:rFonts w:ascii="Arial Black" w:hAnsi="Arial Black" w:cs="Tahoma"/>
          <w:b/>
          <w:bCs/>
          <w:sz w:val="22"/>
          <w:szCs w:val="22"/>
          <w:lang w:val="en-US"/>
        </w:rPr>
      </w:pPr>
      <w:r>
        <w:rPr>
          <w:rFonts w:ascii="Arial Black" w:hAnsi="Arial Black" w:cs="Tahoma"/>
          <w:b/>
          <w:bCs/>
          <w:sz w:val="22"/>
          <w:szCs w:val="22"/>
          <w:lang w:val="en-US"/>
        </w:rPr>
        <w:br w:type="page"/>
      </w:r>
    </w:p>
    <w:p w:rsidR="00AF09BA" w:rsidRPr="001307DF" w:rsidRDefault="00AF09BA" w:rsidP="00AB6F07">
      <w:pPr>
        <w:spacing w:before="240"/>
        <w:ind w:left="1440" w:right="864" w:hanging="720"/>
        <w:jc w:val="both"/>
        <w:rPr>
          <w:rFonts w:ascii="Arial Black" w:hAnsi="Arial Black" w:cs="Tahoma"/>
          <w:b/>
          <w:bCs/>
          <w:sz w:val="22"/>
          <w:szCs w:val="22"/>
          <w:u w:val="double"/>
          <w:lang w:val="en-US"/>
        </w:rPr>
      </w:pPr>
      <w:r w:rsidRPr="001307DF">
        <w:rPr>
          <w:rFonts w:ascii="Arial Black" w:hAnsi="Arial Black" w:cs="Tahoma"/>
          <w:b/>
          <w:bCs/>
          <w:sz w:val="22"/>
          <w:szCs w:val="22"/>
          <w:lang w:val="en-US"/>
        </w:rPr>
        <w:t xml:space="preserve">13. </w:t>
      </w:r>
      <w:r w:rsidRPr="001307DF">
        <w:rPr>
          <w:rFonts w:ascii="Arial Black" w:hAnsi="Arial Black" w:cs="Tahoma"/>
          <w:b/>
          <w:bCs/>
          <w:sz w:val="22"/>
          <w:szCs w:val="22"/>
          <w:lang w:val="en-US"/>
        </w:rPr>
        <w:tab/>
        <w:t xml:space="preserve">ADMISSION WITH KV TRANSFER CERTIFICATE </w:t>
      </w:r>
      <w:r>
        <w:rPr>
          <w:rFonts w:ascii="Arial Black" w:hAnsi="Arial Black" w:cs="Tahoma"/>
          <w:b/>
          <w:bCs/>
          <w:sz w:val="22"/>
          <w:szCs w:val="22"/>
          <w:lang w:val="en-US"/>
        </w:rPr>
        <w:t xml:space="preserve">INCLUDING LOCAL TRANSFER </w:t>
      </w:r>
      <w:r w:rsidRPr="001307DF">
        <w:rPr>
          <w:rFonts w:ascii="Arial Black" w:hAnsi="Arial Black" w:cs="Tahoma"/>
          <w:b/>
          <w:bCs/>
          <w:sz w:val="22"/>
          <w:szCs w:val="22"/>
          <w:lang w:val="en-US"/>
        </w:rPr>
        <w:t>(TC)</w:t>
      </w:r>
      <w:r>
        <w:rPr>
          <w:rFonts w:ascii="Arial Black" w:hAnsi="Arial Black" w:cs="Tahoma"/>
          <w:b/>
          <w:bCs/>
          <w:sz w:val="22"/>
          <w:szCs w:val="22"/>
          <w:lang w:val="en-US"/>
        </w:rPr>
        <w:t>.</w:t>
      </w:r>
    </w:p>
    <w:p w:rsidR="00AF09BA" w:rsidRPr="001307DF" w:rsidRDefault="00AF09BA" w:rsidP="00AB6F07">
      <w:pPr>
        <w:ind w:left="1440" w:right="864" w:hanging="540"/>
        <w:jc w:val="both"/>
        <w:rPr>
          <w:rFonts w:ascii="Arial Black" w:hAnsi="Arial Black" w:cs="Tahoma"/>
          <w:sz w:val="22"/>
          <w:szCs w:val="22"/>
        </w:rPr>
      </w:pPr>
      <w:r w:rsidRPr="001307DF">
        <w:rPr>
          <w:rFonts w:ascii="Arial Black" w:hAnsi="Arial Black" w:cs="Tahoma"/>
          <w:sz w:val="22"/>
          <w:szCs w:val="22"/>
        </w:rPr>
        <w:t>(i)</w:t>
      </w:r>
      <w:r w:rsidRPr="001307DF">
        <w:rPr>
          <w:rFonts w:ascii="Arial Black" w:hAnsi="Arial Black" w:cs="Tahoma"/>
          <w:sz w:val="22"/>
          <w:szCs w:val="22"/>
        </w:rPr>
        <w:tab/>
        <w:t xml:space="preserve">Admission of children with KV TC will be automatic if the parent has been transferred from </w:t>
      </w:r>
      <w:r>
        <w:rPr>
          <w:rFonts w:ascii="Arial Black" w:hAnsi="Arial Black" w:cs="Tahoma"/>
          <w:sz w:val="22"/>
          <w:szCs w:val="22"/>
        </w:rPr>
        <w:t>one</w:t>
      </w:r>
      <w:r w:rsidRPr="001307DF">
        <w:rPr>
          <w:rFonts w:ascii="Arial Black" w:hAnsi="Arial Black" w:cs="Tahoma"/>
          <w:sz w:val="22"/>
          <w:szCs w:val="22"/>
        </w:rPr>
        <w:t xml:space="preserve"> station </w:t>
      </w:r>
      <w:r>
        <w:rPr>
          <w:rFonts w:ascii="Arial Black" w:hAnsi="Arial Black" w:cs="Tahoma"/>
          <w:sz w:val="22"/>
          <w:szCs w:val="22"/>
        </w:rPr>
        <w:t xml:space="preserve">to another. When the class strength reaches 55, the  </w:t>
      </w:r>
      <w:r w:rsidRPr="001307DF">
        <w:rPr>
          <w:rFonts w:ascii="Arial Black" w:hAnsi="Arial Black" w:cs="Tahoma"/>
          <w:sz w:val="22"/>
          <w:szCs w:val="22"/>
        </w:rPr>
        <w:t>efforts should be initiated to open additional sections.</w:t>
      </w:r>
    </w:p>
    <w:p w:rsidR="00AF09BA" w:rsidRPr="001307DF" w:rsidRDefault="00AF09BA" w:rsidP="00AB6F07">
      <w:pPr>
        <w:tabs>
          <w:tab w:val="left" w:pos="720"/>
        </w:tabs>
        <w:ind w:left="1440" w:right="864" w:hanging="540"/>
        <w:jc w:val="both"/>
        <w:rPr>
          <w:rFonts w:ascii="Arial Black" w:hAnsi="Arial Black" w:cs="Tahoma"/>
          <w:sz w:val="22"/>
          <w:szCs w:val="22"/>
        </w:rPr>
      </w:pPr>
      <w:r w:rsidRPr="001307DF">
        <w:rPr>
          <w:rFonts w:ascii="Arial Black" w:hAnsi="Arial Black" w:cs="Tahoma"/>
          <w:sz w:val="22"/>
          <w:szCs w:val="22"/>
        </w:rPr>
        <w:tab/>
        <w:t>Defence personnel and Para-military Forces who shift their families to a station of their choice whenever they are transferred to some non-family areas or posted in Naxal affected areas, can admit their child(ren) on KV TC in a KV located at the station where they will keep their family.</w:t>
      </w:r>
    </w:p>
    <w:p w:rsidR="00AF09BA" w:rsidRDefault="00AF09BA" w:rsidP="00AB6F07">
      <w:pPr>
        <w:tabs>
          <w:tab w:val="left" w:pos="1440"/>
        </w:tabs>
        <w:ind w:left="1440" w:right="864" w:hanging="540"/>
        <w:jc w:val="both"/>
        <w:rPr>
          <w:rFonts w:ascii="Arial Black" w:hAnsi="Arial Black" w:cs="Tahoma"/>
          <w:sz w:val="22"/>
          <w:szCs w:val="22"/>
        </w:rPr>
      </w:pPr>
      <w:r w:rsidRPr="001307DF">
        <w:rPr>
          <w:rFonts w:ascii="Arial Black" w:hAnsi="Arial Black" w:cs="Tahoma"/>
          <w:sz w:val="22"/>
          <w:szCs w:val="22"/>
        </w:rPr>
        <w:t>(ii)</w:t>
      </w:r>
      <w:r>
        <w:rPr>
          <w:rFonts w:ascii="Arial Black" w:hAnsi="Arial Black" w:cs="Tahoma"/>
          <w:sz w:val="22"/>
          <w:szCs w:val="22"/>
        </w:rPr>
        <w:t xml:space="preserve"> </w:t>
      </w:r>
      <w:r w:rsidRPr="001307DF">
        <w:rPr>
          <w:rFonts w:ascii="Arial Black" w:hAnsi="Arial Black" w:cs="Tahoma"/>
          <w:sz w:val="22"/>
          <w:szCs w:val="22"/>
        </w:rPr>
        <w:t>In all other cases where transfer of the parent is not involved</w:t>
      </w:r>
      <w:r>
        <w:rPr>
          <w:rFonts w:ascii="Arial Black" w:hAnsi="Arial Black" w:cs="Tahoma"/>
          <w:sz w:val="22"/>
          <w:szCs w:val="22"/>
        </w:rPr>
        <w:t>,</w:t>
      </w:r>
      <w:r w:rsidRPr="001307DF">
        <w:rPr>
          <w:rFonts w:ascii="Arial Black" w:hAnsi="Arial Black" w:cs="Tahoma"/>
          <w:sz w:val="22"/>
          <w:szCs w:val="22"/>
        </w:rPr>
        <w:t xml:space="preserve"> the admission with KV TC would be done only with the prior approval of the </w:t>
      </w:r>
      <w:r>
        <w:rPr>
          <w:rFonts w:ascii="Arial Black" w:hAnsi="Arial Black" w:cs="Tahoma"/>
          <w:sz w:val="22"/>
          <w:szCs w:val="22"/>
        </w:rPr>
        <w:t>Deputy</w:t>
      </w:r>
      <w:r w:rsidRPr="001307DF">
        <w:rPr>
          <w:rFonts w:ascii="Arial Black" w:hAnsi="Arial Black" w:cs="Tahoma"/>
          <w:sz w:val="22"/>
          <w:szCs w:val="22"/>
        </w:rPr>
        <w:t xml:space="preserve"> Commissioner of the region provided the enrolment in the class / section does not exceed</w:t>
      </w:r>
      <w:r>
        <w:rPr>
          <w:rFonts w:ascii="Arial Black" w:hAnsi="Arial Black" w:cs="Tahoma"/>
          <w:sz w:val="22"/>
          <w:szCs w:val="22"/>
        </w:rPr>
        <w:t xml:space="preserve"> 40 (41 for Class-I).</w:t>
      </w:r>
    </w:p>
    <w:p w:rsidR="00AF09BA" w:rsidRDefault="00AF09BA" w:rsidP="00AB6F07">
      <w:pPr>
        <w:tabs>
          <w:tab w:val="left" w:pos="1440"/>
        </w:tabs>
        <w:ind w:left="1440" w:right="864" w:hanging="540"/>
        <w:jc w:val="both"/>
        <w:rPr>
          <w:rFonts w:ascii="Arial Black" w:hAnsi="Arial Black" w:cs="Tahoma"/>
          <w:sz w:val="22"/>
          <w:szCs w:val="22"/>
        </w:rPr>
      </w:pPr>
    </w:p>
    <w:p w:rsidR="00AF09BA" w:rsidRPr="001307DF" w:rsidRDefault="00AF09BA" w:rsidP="00AB6F07">
      <w:pPr>
        <w:ind w:left="1440" w:right="864" w:hanging="540"/>
        <w:jc w:val="both"/>
        <w:rPr>
          <w:rFonts w:ascii="Arial Black" w:hAnsi="Arial Black" w:cs="Tahoma"/>
          <w:sz w:val="22"/>
          <w:szCs w:val="22"/>
        </w:rPr>
      </w:pPr>
      <w:r>
        <w:rPr>
          <w:rFonts w:ascii="Arial Black" w:hAnsi="Arial Black" w:cs="Tahoma"/>
          <w:sz w:val="22"/>
          <w:szCs w:val="22"/>
        </w:rPr>
        <w:t>(iii) Local transfer on KV TC within 20 Km. may be granted if actual change of residence of parent is involved, provided the enrolment in the class/section does not exceed 45 for category- I and 40 for other categories, the Deputy Commissioner of the Region in empowered to grant Admission in any other KV of the Station where vacancy exists.</w:t>
      </w:r>
    </w:p>
    <w:p w:rsidR="00AF09BA" w:rsidRPr="001307DF" w:rsidRDefault="00AF09BA" w:rsidP="00AB6F07">
      <w:pPr>
        <w:ind w:left="1440" w:right="864" w:hanging="540"/>
        <w:jc w:val="both"/>
        <w:rPr>
          <w:rFonts w:ascii="Arial Black" w:hAnsi="Arial Black" w:cs="Tahoma"/>
          <w:sz w:val="22"/>
          <w:szCs w:val="22"/>
        </w:rPr>
      </w:pPr>
      <w:r w:rsidRPr="001307DF">
        <w:rPr>
          <w:rFonts w:ascii="Arial Black" w:hAnsi="Arial Black" w:cs="Tahoma"/>
          <w:sz w:val="22"/>
          <w:szCs w:val="22"/>
        </w:rPr>
        <w:t>(iv)  Request for transfer within a region from crowded class &amp; school to a less crowded class &amp; school may be considered</w:t>
      </w:r>
      <w:r>
        <w:rPr>
          <w:rFonts w:ascii="Arial Black" w:hAnsi="Arial Black" w:cs="Tahoma"/>
          <w:sz w:val="22"/>
          <w:szCs w:val="22"/>
        </w:rPr>
        <w:t xml:space="preserve"> by the Deputy Commissioner of the Region</w:t>
      </w:r>
      <w:r w:rsidRPr="001307DF">
        <w:rPr>
          <w:rFonts w:ascii="Arial Black" w:hAnsi="Arial Black" w:cs="Tahoma"/>
          <w:sz w:val="22"/>
          <w:szCs w:val="22"/>
        </w:rPr>
        <w:t xml:space="preserve"> on the merit of the case.</w:t>
      </w:r>
    </w:p>
    <w:p w:rsidR="00AF09BA" w:rsidRDefault="00AF09BA" w:rsidP="00927847">
      <w:pPr>
        <w:numPr>
          <w:ilvl w:val="0"/>
          <w:numId w:val="19"/>
        </w:numPr>
        <w:tabs>
          <w:tab w:val="clear" w:pos="1800"/>
        </w:tabs>
        <w:ind w:left="1440" w:right="864" w:hanging="540"/>
        <w:jc w:val="both"/>
        <w:rPr>
          <w:rFonts w:ascii="Arial Black" w:hAnsi="Arial Black" w:cs="Tahoma"/>
          <w:sz w:val="22"/>
          <w:szCs w:val="22"/>
        </w:rPr>
      </w:pPr>
      <w:r w:rsidRPr="001307DF">
        <w:rPr>
          <w:rFonts w:ascii="Arial Black" w:hAnsi="Arial Black" w:cs="Tahoma"/>
          <w:sz w:val="22"/>
          <w:szCs w:val="22"/>
        </w:rPr>
        <w:t xml:space="preserve">A student with KV TC may also be permitted in project KVs only up to class strength of 45 with the prior concurrence of Chairman, VMC.  Beyond this no admission on KV TC would be done in project schools. However, </w:t>
      </w:r>
      <w:r>
        <w:rPr>
          <w:rFonts w:ascii="Arial Black" w:hAnsi="Arial Black" w:cs="Tahoma"/>
          <w:sz w:val="22"/>
          <w:szCs w:val="22"/>
        </w:rPr>
        <w:t>Deputy</w:t>
      </w:r>
      <w:r w:rsidRPr="001307DF">
        <w:rPr>
          <w:rFonts w:ascii="Arial Black" w:hAnsi="Arial Black" w:cs="Tahoma"/>
          <w:sz w:val="22"/>
          <w:szCs w:val="22"/>
        </w:rPr>
        <w:t xml:space="preserve"> Commissioner of the region is empowered to allow admission in the project/nearest KV in extremely deserving cases.</w:t>
      </w:r>
    </w:p>
    <w:p w:rsidR="00AF09BA" w:rsidRDefault="00AF09BA" w:rsidP="00927847">
      <w:pPr>
        <w:ind w:left="900" w:right="864"/>
        <w:jc w:val="both"/>
        <w:rPr>
          <w:rFonts w:ascii="Arial Black" w:hAnsi="Arial Black" w:cs="Tahoma"/>
          <w:sz w:val="22"/>
          <w:szCs w:val="22"/>
        </w:rPr>
      </w:pPr>
    </w:p>
    <w:p w:rsidR="00AF09BA" w:rsidRPr="001307DF" w:rsidRDefault="00AF09BA" w:rsidP="00AB6F07">
      <w:pPr>
        <w:ind w:left="1440" w:right="864" w:hanging="540"/>
        <w:jc w:val="both"/>
        <w:rPr>
          <w:rFonts w:ascii="Arial Black" w:hAnsi="Arial Black" w:cs="Tahoma"/>
          <w:sz w:val="22"/>
          <w:szCs w:val="22"/>
        </w:rPr>
      </w:pPr>
      <w:r w:rsidRPr="001307DF">
        <w:rPr>
          <w:rFonts w:ascii="Arial Black" w:hAnsi="Arial Black" w:cs="Tahoma"/>
          <w:sz w:val="22"/>
          <w:szCs w:val="22"/>
        </w:rPr>
        <w:t>(vi)</w:t>
      </w:r>
      <w:r w:rsidRPr="001307DF">
        <w:rPr>
          <w:rFonts w:ascii="Arial Black" w:hAnsi="Arial Black" w:cs="Tahoma"/>
          <w:sz w:val="22"/>
          <w:szCs w:val="22"/>
        </w:rPr>
        <w:tab/>
        <w:t>Children who were earlier studying in Kendriya Vidyalaya but due to (a) transfer of parent or (b) relocation due to exigency caused by posting of parent to field area was compelled to study in a school other than Kendriya Vidyalaya</w:t>
      </w:r>
      <w:r>
        <w:rPr>
          <w:rFonts w:ascii="Arial Black" w:hAnsi="Arial Black" w:cs="Tahoma"/>
          <w:sz w:val="22"/>
          <w:szCs w:val="22"/>
        </w:rPr>
        <w:t xml:space="preserve"> because no KV was available at that station</w:t>
      </w:r>
      <w:r w:rsidRPr="001307DF">
        <w:rPr>
          <w:rFonts w:ascii="Arial Black" w:hAnsi="Arial Black" w:cs="Tahoma"/>
          <w:sz w:val="22"/>
          <w:szCs w:val="22"/>
        </w:rPr>
        <w:t>, if the said parent subsequently gets transferred to a place where a Kendriya Vidyalaya exists, his/her child be considered for admission, consequent upon the transfer/movement of the parent subsequently to a place where a Kendriya Vidyalaya exists, over and above the class strength. A proof to this effect has to be provided by the parent.</w:t>
      </w:r>
    </w:p>
    <w:p w:rsidR="00AF09BA" w:rsidRPr="00201D14" w:rsidRDefault="00AF09BA" w:rsidP="00AB6F07">
      <w:pPr>
        <w:tabs>
          <w:tab w:val="left" w:pos="2154"/>
          <w:tab w:val="left" w:pos="4535"/>
          <w:tab w:val="left" w:pos="5159"/>
        </w:tabs>
        <w:ind w:left="900" w:right="864" w:hanging="540"/>
        <w:jc w:val="both"/>
        <w:rPr>
          <w:rFonts w:ascii="Arial Black" w:hAnsi="Arial Black" w:cs="Tahoma"/>
          <w:sz w:val="12"/>
          <w:szCs w:val="12"/>
        </w:rPr>
      </w:pPr>
    </w:p>
    <w:p w:rsidR="00AF09BA" w:rsidRDefault="00AF09BA" w:rsidP="00EB610F">
      <w:pPr>
        <w:tabs>
          <w:tab w:val="left" w:pos="-180"/>
        </w:tabs>
        <w:spacing w:line="360" w:lineRule="atLeast"/>
        <w:ind w:left="1440" w:right="864" w:hanging="900"/>
        <w:jc w:val="both"/>
        <w:rPr>
          <w:rFonts w:ascii="Arial Black" w:hAnsi="Arial Black" w:cs="Tahoma"/>
          <w:b/>
          <w:bCs/>
          <w:sz w:val="22"/>
          <w:szCs w:val="22"/>
        </w:rPr>
      </w:pPr>
      <w:r w:rsidRPr="001307DF">
        <w:rPr>
          <w:rFonts w:ascii="Arial Black" w:hAnsi="Arial Black" w:cs="Tahoma"/>
          <w:b/>
          <w:bCs/>
          <w:sz w:val="22"/>
          <w:szCs w:val="22"/>
        </w:rPr>
        <w:t xml:space="preserve"> </w:t>
      </w:r>
    </w:p>
    <w:p w:rsidR="00AF09BA" w:rsidRPr="005C7D46" w:rsidRDefault="00AF09BA" w:rsidP="00EB610F">
      <w:pPr>
        <w:tabs>
          <w:tab w:val="left" w:pos="-180"/>
        </w:tabs>
        <w:spacing w:line="360" w:lineRule="atLeast"/>
        <w:ind w:left="1440" w:right="864" w:hanging="900"/>
        <w:jc w:val="both"/>
        <w:rPr>
          <w:rFonts w:ascii="Arial Black" w:hAnsi="Arial Black" w:cs="Tahoma"/>
          <w:b/>
          <w:bCs/>
          <w:sz w:val="10"/>
          <w:szCs w:val="10"/>
        </w:rPr>
      </w:pPr>
      <w:r>
        <w:rPr>
          <w:rFonts w:ascii="Arial Black" w:hAnsi="Arial Black" w:cs="Tahoma"/>
          <w:b/>
          <w:bCs/>
          <w:sz w:val="22"/>
          <w:szCs w:val="22"/>
        </w:rPr>
        <w:br w:type="page"/>
      </w:r>
    </w:p>
    <w:p w:rsidR="00AF09BA" w:rsidRPr="00201D14" w:rsidRDefault="00AF09BA" w:rsidP="00EB610F">
      <w:pPr>
        <w:tabs>
          <w:tab w:val="left" w:pos="-180"/>
        </w:tabs>
        <w:spacing w:line="360" w:lineRule="atLeast"/>
        <w:ind w:left="1440" w:right="864" w:hanging="900"/>
        <w:jc w:val="both"/>
        <w:rPr>
          <w:rFonts w:ascii="Arial Black" w:hAnsi="Arial Black" w:cs="Tahoma"/>
          <w:caps/>
          <w:sz w:val="4"/>
          <w:szCs w:val="4"/>
        </w:rPr>
      </w:pPr>
      <w:r w:rsidRPr="001307DF">
        <w:rPr>
          <w:rFonts w:ascii="Arial Black" w:hAnsi="Arial Black" w:cs="Tahoma"/>
          <w:b/>
          <w:bCs/>
          <w:sz w:val="22"/>
          <w:szCs w:val="22"/>
        </w:rPr>
        <w:t xml:space="preserve">  </w:t>
      </w:r>
      <w:r>
        <w:rPr>
          <w:rFonts w:ascii="Arial Black" w:hAnsi="Arial Black" w:cs="Tahoma"/>
          <w:b/>
          <w:bCs/>
          <w:sz w:val="22"/>
          <w:szCs w:val="22"/>
        </w:rPr>
        <w:t xml:space="preserve">14.  </w:t>
      </w:r>
      <w:r w:rsidRPr="001307DF">
        <w:rPr>
          <w:rFonts w:ascii="Arial Black" w:hAnsi="Arial Black" w:cs="Tahoma"/>
          <w:b/>
          <w:bCs/>
          <w:sz w:val="22"/>
          <w:szCs w:val="22"/>
        </w:rPr>
        <w:t>ADMISSION OF CHILDREN STUDYING ABROAD</w:t>
      </w:r>
      <w:r>
        <w:rPr>
          <w:rFonts w:ascii="Arial Black" w:hAnsi="Arial Black" w:cs="Tahoma"/>
          <w:b/>
          <w:bCs/>
          <w:sz w:val="22"/>
          <w:szCs w:val="22"/>
        </w:rPr>
        <w:t xml:space="preserve"> </w:t>
      </w:r>
      <w:r w:rsidRPr="001307DF">
        <w:rPr>
          <w:rFonts w:ascii="Arial Black" w:hAnsi="Arial Black" w:cs="Tahoma"/>
          <w:b/>
          <w:bCs/>
          <w:sz w:val="22"/>
          <w:szCs w:val="22"/>
        </w:rPr>
        <w:t>(88</w:t>
      </w:r>
      <w:r w:rsidRPr="001307DF">
        <w:rPr>
          <w:rFonts w:ascii="Arial Black" w:hAnsi="Arial Black" w:cs="Tahoma"/>
          <w:b/>
          <w:bCs/>
          <w:sz w:val="22"/>
          <w:szCs w:val="22"/>
          <w:vertAlign w:val="superscript"/>
        </w:rPr>
        <w:t>th</w:t>
      </w:r>
      <w:r>
        <w:rPr>
          <w:rFonts w:ascii="Arial Black" w:hAnsi="Arial Black" w:cs="Tahoma"/>
          <w:b/>
          <w:bCs/>
          <w:sz w:val="22"/>
          <w:szCs w:val="22"/>
        </w:rPr>
        <w:t xml:space="preserve"> MEETING OF BOG</w:t>
      </w:r>
      <w:r w:rsidRPr="001307DF">
        <w:rPr>
          <w:rFonts w:ascii="Arial Black" w:hAnsi="Arial Black" w:cs="Tahoma"/>
          <w:b/>
          <w:bCs/>
          <w:sz w:val="22"/>
          <w:szCs w:val="22"/>
        </w:rPr>
        <w:t>DATED 14.5.2010)</w:t>
      </w:r>
    </w:p>
    <w:p w:rsidR="00AF09BA" w:rsidRDefault="00AF09BA" w:rsidP="00EB610F">
      <w:pPr>
        <w:pStyle w:val="BodyText2"/>
        <w:tabs>
          <w:tab w:val="clear" w:pos="0"/>
          <w:tab w:val="clear" w:pos="720"/>
        </w:tabs>
        <w:ind w:left="1440" w:right="864"/>
        <w:rPr>
          <w:rFonts w:ascii="Arial Black" w:hAnsi="Arial Black" w:cs="Tahoma"/>
          <w:sz w:val="22"/>
          <w:szCs w:val="22"/>
        </w:rPr>
      </w:pPr>
      <w:r w:rsidRPr="001307DF">
        <w:rPr>
          <w:rFonts w:ascii="Arial Black" w:hAnsi="Arial Black" w:cs="Tahoma"/>
          <w:sz w:val="22"/>
          <w:szCs w:val="22"/>
        </w:rPr>
        <w:t xml:space="preserve">A KV child who went abroad with his parents on their deputation to a foreign country will be admitted to corresponding class on their return to </w:t>
      </w:r>
      <w:smartTag w:uri="urn:schemas-microsoft-com:office:smarttags" w:element="country-region">
        <w:smartTag w:uri="urn:schemas-microsoft-com:office:smarttags" w:element="place">
          <w:r w:rsidRPr="001307DF">
            <w:rPr>
              <w:rFonts w:ascii="Arial Black" w:hAnsi="Arial Black" w:cs="Tahoma"/>
              <w:sz w:val="22"/>
              <w:szCs w:val="22"/>
            </w:rPr>
            <w:t>India</w:t>
          </w:r>
        </w:smartTag>
      </w:smartTag>
      <w:r w:rsidRPr="001307DF">
        <w:rPr>
          <w:rFonts w:ascii="Arial Black" w:hAnsi="Arial Black" w:cs="Tahoma"/>
          <w:sz w:val="22"/>
          <w:szCs w:val="22"/>
        </w:rPr>
        <w:t xml:space="preserve"> by the Principal of concerned Kendriya Vidyalaya.</w:t>
      </w:r>
    </w:p>
    <w:p w:rsidR="00AF09BA" w:rsidRPr="00201D14" w:rsidRDefault="00AF09BA" w:rsidP="009D0F42">
      <w:pPr>
        <w:pStyle w:val="BodyText2"/>
        <w:tabs>
          <w:tab w:val="clear" w:pos="0"/>
          <w:tab w:val="clear" w:pos="720"/>
        </w:tabs>
        <w:spacing w:line="240" w:lineRule="auto"/>
        <w:ind w:left="1980" w:right="864" w:hanging="540"/>
        <w:rPr>
          <w:rFonts w:ascii="Arial Black" w:hAnsi="Arial Black" w:cs="Tahoma"/>
          <w:sz w:val="6"/>
          <w:szCs w:val="6"/>
        </w:rPr>
      </w:pPr>
    </w:p>
    <w:p w:rsidR="00AF09BA" w:rsidRPr="00CD27B6" w:rsidRDefault="00AF09BA" w:rsidP="00EB610F">
      <w:pPr>
        <w:spacing w:before="72" w:line="360" w:lineRule="atLeast"/>
        <w:ind w:left="1440" w:right="864" w:hanging="720"/>
        <w:jc w:val="both"/>
        <w:rPr>
          <w:rFonts w:ascii="Arial Black" w:hAnsi="Arial Black" w:cs="Tahoma"/>
          <w:b/>
          <w:bCs/>
          <w:sz w:val="22"/>
          <w:szCs w:val="22"/>
        </w:rPr>
      </w:pPr>
      <w:r>
        <w:rPr>
          <w:rFonts w:ascii="Arial Black" w:hAnsi="Arial Black" w:cs="Tahoma"/>
          <w:b/>
          <w:bCs/>
          <w:sz w:val="22"/>
          <w:szCs w:val="22"/>
        </w:rPr>
        <w:t xml:space="preserve">15  </w:t>
      </w:r>
      <w:r>
        <w:rPr>
          <w:rFonts w:ascii="Arial Black" w:hAnsi="Arial Black" w:cs="Tahoma"/>
          <w:b/>
          <w:bCs/>
          <w:sz w:val="22"/>
          <w:szCs w:val="22"/>
        </w:rPr>
        <w:tab/>
      </w:r>
      <w:r w:rsidRPr="001307DF">
        <w:rPr>
          <w:rFonts w:ascii="Arial Black" w:hAnsi="Arial Black" w:cs="Tahoma"/>
          <w:b/>
          <w:bCs/>
          <w:sz w:val="22"/>
          <w:szCs w:val="22"/>
        </w:rPr>
        <w:t>ADMISSION OF WARDS OF ARMED FORCES</w:t>
      </w:r>
      <w:r>
        <w:rPr>
          <w:rFonts w:ascii="Arial Black" w:hAnsi="Arial Black" w:cs="Tahoma"/>
          <w:b/>
          <w:bCs/>
          <w:sz w:val="22"/>
          <w:szCs w:val="22"/>
        </w:rPr>
        <w:t xml:space="preserve"> </w:t>
      </w:r>
      <w:r w:rsidRPr="00CD27B6">
        <w:rPr>
          <w:rFonts w:ascii="Arial Black" w:hAnsi="Arial Black" w:cs="Tahoma"/>
          <w:b/>
          <w:bCs/>
          <w:sz w:val="22"/>
          <w:szCs w:val="22"/>
          <w:lang w:val="en-US"/>
        </w:rPr>
        <w:t>(90</w:t>
      </w:r>
      <w:r w:rsidRPr="00CD27B6">
        <w:rPr>
          <w:rFonts w:ascii="Arial Black" w:hAnsi="Arial Black" w:cs="Tahoma"/>
          <w:b/>
          <w:bCs/>
          <w:sz w:val="22"/>
          <w:szCs w:val="22"/>
          <w:vertAlign w:val="superscript"/>
          <w:lang w:val="en-US"/>
        </w:rPr>
        <w:t>th</w:t>
      </w:r>
      <w:r w:rsidRPr="00CD27B6">
        <w:rPr>
          <w:rFonts w:ascii="Arial Black" w:hAnsi="Arial Black" w:cs="Tahoma"/>
          <w:b/>
          <w:bCs/>
          <w:sz w:val="22"/>
          <w:szCs w:val="22"/>
          <w:lang w:val="en-US"/>
        </w:rPr>
        <w:t xml:space="preserve"> BOG meeting held on 30-08-2011).</w:t>
      </w:r>
    </w:p>
    <w:p w:rsidR="00AF09BA" w:rsidRPr="00201D14" w:rsidRDefault="00AF09BA" w:rsidP="00AB6F07">
      <w:pPr>
        <w:tabs>
          <w:tab w:val="left" w:pos="720"/>
        </w:tabs>
        <w:spacing w:before="72"/>
        <w:ind w:left="1440" w:right="864" w:hanging="360"/>
        <w:jc w:val="both"/>
        <w:rPr>
          <w:rFonts w:ascii="Arial Black" w:hAnsi="Arial Black" w:cs="Tahoma"/>
          <w:b/>
          <w:bCs/>
          <w:sz w:val="4"/>
          <w:szCs w:val="14"/>
        </w:rPr>
      </w:pPr>
    </w:p>
    <w:p w:rsidR="00AF09BA" w:rsidRPr="001307DF" w:rsidRDefault="00AF09BA" w:rsidP="00AB6F07">
      <w:pPr>
        <w:ind w:left="1440" w:right="864"/>
        <w:jc w:val="both"/>
        <w:rPr>
          <w:rFonts w:ascii="Arial Black" w:hAnsi="Arial Black" w:cs="Tahoma"/>
          <w:sz w:val="22"/>
          <w:szCs w:val="22"/>
        </w:rPr>
      </w:pPr>
      <w:r w:rsidRPr="001307DF">
        <w:rPr>
          <w:rFonts w:ascii="Arial Black" w:hAnsi="Arial Black" w:cs="Tahoma"/>
          <w:sz w:val="22"/>
          <w:szCs w:val="22"/>
        </w:rPr>
        <w:t xml:space="preserve">Automatic admission of children in the Kendriya Vidyalayas on the basis of transfer certificate issued by the CBSE affiliated schools run by Armed Forces (e.g Army, Air Force, Navy) will be entertained only if the parent has been transferred to that place or has desired to settle at the place after his retirement., provided no </w:t>
      </w:r>
      <w:r>
        <w:rPr>
          <w:rFonts w:ascii="Arial Black" w:hAnsi="Arial Black" w:cs="Tahoma"/>
          <w:sz w:val="22"/>
          <w:szCs w:val="22"/>
        </w:rPr>
        <w:t xml:space="preserve">Armed forces run School exist in the vicinity of ten Kms. from the place of posting.   </w:t>
      </w:r>
      <w:r w:rsidRPr="001307DF">
        <w:rPr>
          <w:rFonts w:ascii="Arial Black" w:hAnsi="Arial Black" w:cs="Tahoma"/>
          <w:sz w:val="22"/>
          <w:szCs w:val="22"/>
        </w:rPr>
        <w:t xml:space="preserve">This provision shall be applicable to schools run by Indian Coast </w:t>
      </w:r>
      <w:r>
        <w:rPr>
          <w:rFonts w:ascii="Arial Black" w:hAnsi="Arial Black" w:cs="Tahoma"/>
          <w:sz w:val="22"/>
          <w:szCs w:val="22"/>
        </w:rPr>
        <w:t xml:space="preserve">     </w:t>
      </w:r>
      <w:r w:rsidRPr="001307DF">
        <w:rPr>
          <w:rFonts w:ascii="Arial Black" w:hAnsi="Arial Black" w:cs="Tahoma"/>
          <w:sz w:val="22"/>
          <w:szCs w:val="22"/>
        </w:rPr>
        <w:t>Guard also. (F.110332/2008-KVS(Acad.) dt.01.07.2009)</w:t>
      </w:r>
      <w:r>
        <w:rPr>
          <w:rFonts w:ascii="Arial Black" w:hAnsi="Arial Black" w:cs="Tahoma"/>
          <w:sz w:val="22"/>
          <w:szCs w:val="22"/>
        </w:rPr>
        <w:t xml:space="preserve">. This provision may also be extended to the children of government employees studying in schools run by ISRO/AEES provided they reciprocate the same facility with the KV students coming on transfer.  </w:t>
      </w:r>
    </w:p>
    <w:p w:rsidR="00AF09BA" w:rsidRDefault="00AF09BA" w:rsidP="00EB610F">
      <w:pPr>
        <w:spacing w:before="72"/>
        <w:ind w:left="1440" w:right="864"/>
        <w:jc w:val="both"/>
        <w:rPr>
          <w:rFonts w:ascii="Arial Black" w:hAnsi="Arial Black" w:cs="Tahoma"/>
          <w:b/>
          <w:bCs/>
          <w:color w:val="333300"/>
          <w:sz w:val="22"/>
          <w:szCs w:val="22"/>
          <w:lang w:val="en-US"/>
        </w:rPr>
      </w:pPr>
      <w:r w:rsidRPr="001307DF">
        <w:rPr>
          <w:rFonts w:ascii="Arial Black" w:hAnsi="Arial Black" w:cs="Tahoma"/>
          <w:sz w:val="22"/>
          <w:szCs w:val="22"/>
        </w:rPr>
        <w:t xml:space="preserve">It is clarified that above provisions are only for the wards of Defence personnel viz. sons &amp; daughters only. This will not include the grand children of Defence personnel. Provisions </w:t>
      </w:r>
      <w:r w:rsidRPr="001307DF">
        <w:rPr>
          <w:rFonts w:ascii="Arial Black" w:hAnsi="Arial Black" w:cs="Tahoma"/>
          <w:sz w:val="22"/>
          <w:szCs w:val="22"/>
          <w:lang w:val="en-US"/>
        </w:rPr>
        <w:t xml:space="preserve">of KVS admission guidelines including the eligibility criteria for age and marks/Grades will be followed in letter and spirit. Also the fee including VVN is to be paid from the month of admission of the child in the Kendriya Vidyalaya regardless of the fact that the fee for succeeding months have already been paid in the school from which TC has been issued for admission to KV. TCs issued by the CBSE schools of Defence Ministry/Deptts/Authority will be endorsed by the concerned </w:t>
      </w:r>
      <w:r>
        <w:rPr>
          <w:rFonts w:ascii="Arial Black" w:hAnsi="Arial Black" w:cs="Tahoma"/>
          <w:sz w:val="22"/>
          <w:szCs w:val="22"/>
          <w:lang w:val="en-US"/>
        </w:rPr>
        <w:t>Deputy</w:t>
      </w:r>
      <w:r w:rsidRPr="001307DF">
        <w:rPr>
          <w:rFonts w:ascii="Arial Black" w:hAnsi="Arial Black" w:cs="Tahoma"/>
          <w:sz w:val="22"/>
          <w:szCs w:val="22"/>
          <w:lang w:val="en-US"/>
        </w:rPr>
        <w:t xml:space="preserve"> Commissioner of the region where admission is sought. </w:t>
      </w:r>
    </w:p>
    <w:p w:rsidR="00AF09BA" w:rsidRPr="001307DF" w:rsidRDefault="00AF09BA" w:rsidP="005C7D46">
      <w:pPr>
        <w:autoSpaceDE w:val="0"/>
        <w:autoSpaceDN w:val="0"/>
        <w:adjustRightInd w:val="0"/>
        <w:spacing w:before="72" w:after="144" w:line="350" w:lineRule="atLeast"/>
        <w:ind w:left="1440" w:right="864" w:hanging="720"/>
        <w:jc w:val="both"/>
        <w:rPr>
          <w:rFonts w:ascii="Arial Black" w:hAnsi="Arial Black" w:cs="Tahoma"/>
          <w:color w:val="333300"/>
          <w:sz w:val="22"/>
          <w:szCs w:val="22"/>
          <w:lang w:val="en-US"/>
        </w:rPr>
      </w:pPr>
      <w:r w:rsidRPr="001307DF">
        <w:rPr>
          <w:rFonts w:ascii="Arial Black" w:hAnsi="Arial Black" w:cs="Tahoma"/>
          <w:b/>
          <w:bCs/>
          <w:color w:val="333300"/>
          <w:sz w:val="22"/>
          <w:szCs w:val="22"/>
          <w:lang w:val="en-US"/>
        </w:rPr>
        <w:t xml:space="preserve">  16. </w:t>
      </w:r>
      <w:r>
        <w:rPr>
          <w:rFonts w:ascii="Arial Black" w:hAnsi="Arial Black" w:cs="Tahoma"/>
          <w:b/>
          <w:bCs/>
          <w:color w:val="333300"/>
          <w:sz w:val="22"/>
          <w:szCs w:val="22"/>
          <w:lang w:val="en-US"/>
        </w:rPr>
        <w:tab/>
      </w:r>
      <w:r w:rsidRPr="001307DF">
        <w:rPr>
          <w:rFonts w:ascii="Arial Black" w:hAnsi="Arial Black" w:cs="Tahoma"/>
          <w:b/>
          <w:bCs/>
          <w:color w:val="333300"/>
          <w:sz w:val="22"/>
          <w:szCs w:val="22"/>
          <w:lang w:val="en-US"/>
        </w:rPr>
        <w:t>ADMISSION OF WARDS OF KVS EMPLOYEES (88</w:t>
      </w:r>
      <w:r w:rsidRPr="001307DF">
        <w:rPr>
          <w:rFonts w:ascii="Arial Black" w:hAnsi="Arial Black" w:cs="Tahoma"/>
          <w:b/>
          <w:bCs/>
          <w:color w:val="333300"/>
          <w:sz w:val="22"/>
          <w:szCs w:val="22"/>
          <w:vertAlign w:val="superscript"/>
          <w:lang w:val="en-US"/>
        </w:rPr>
        <w:t>TH</w:t>
      </w:r>
      <w:r w:rsidRPr="001307DF">
        <w:rPr>
          <w:rFonts w:ascii="Arial Black" w:hAnsi="Arial Black" w:cs="Tahoma"/>
          <w:b/>
          <w:bCs/>
          <w:color w:val="333300"/>
          <w:sz w:val="22"/>
          <w:szCs w:val="22"/>
          <w:lang w:val="en-US"/>
        </w:rPr>
        <w:t xml:space="preserve"> MEETING OF BOG DATED 14.5.2010)</w:t>
      </w:r>
      <w:r>
        <w:rPr>
          <w:rFonts w:ascii="Arial Black" w:hAnsi="Arial Black" w:cs="Tahoma"/>
          <w:b/>
          <w:bCs/>
          <w:color w:val="333300"/>
          <w:sz w:val="22"/>
          <w:szCs w:val="22"/>
          <w:lang w:val="en-US"/>
        </w:rPr>
        <w:t xml:space="preserve">. </w:t>
      </w:r>
      <w:r w:rsidRPr="001307DF">
        <w:rPr>
          <w:rFonts w:ascii="Arial Black" w:hAnsi="Arial Black" w:cs="Tahoma"/>
          <w:color w:val="333300"/>
          <w:sz w:val="22"/>
          <w:szCs w:val="22"/>
          <w:lang w:val="en-US"/>
        </w:rPr>
        <w:t>The Children and grand children of the serving and retired employees of KVS (Kendriya Vidyalayas, Regional Offices, ZIETs and KVS(Hqrs.) will be considered for admission at any time of the year irrespective of the class strength/year of transfer/recruitment.  However, for class IX, the child has to clear the admission test.</w:t>
      </w:r>
    </w:p>
    <w:p w:rsidR="00AF09BA" w:rsidRPr="001307DF" w:rsidRDefault="00AF09BA" w:rsidP="005C7D46">
      <w:pPr>
        <w:autoSpaceDE w:val="0"/>
        <w:autoSpaceDN w:val="0"/>
        <w:adjustRightInd w:val="0"/>
        <w:spacing w:before="72" w:after="144" w:line="350" w:lineRule="atLeast"/>
        <w:ind w:left="1440" w:right="864" w:hanging="540"/>
        <w:jc w:val="both"/>
        <w:rPr>
          <w:rFonts w:ascii="Arial Black" w:hAnsi="Arial Black" w:cs="Tahoma"/>
          <w:b/>
          <w:color w:val="333300"/>
          <w:sz w:val="22"/>
          <w:szCs w:val="22"/>
          <w:lang w:val="en-US"/>
        </w:rPr>
      </w:pPr>
      <w:r w:rsidRPr="001307DF">
        <w:rPr>
          <w:rFonts w:ascii="Arial Black" w:hAnsi="Arial Black" w:cs="Tahoma"/>
          <w:b/>
          <w:color w:val="333300"/>
          <w:sz w:val="22"/>
          <w:szCs w:val="22"/>
          <w:lang w:val="en-US"/>
        </w:rPr>
        <w:t>17.</w:t>
      </w:r>
      <w:r w:rsidRPr="001307DF">
        <w:rPr>
          <w:rFonts w:ascii="Arial Black" w:hAnsi="Arial Black" w:cs="Tahoma"/>
          <w:b/>
          <w:color w:val="333300"/>
          <w:sz w:val="22"/>
          <w:szCs w:val="22"/>
          <w:lang w:val="en-US"/>
        </w:rPr>
        <w:tab/>
        <w:t>ADMISSION OF PRE PRIMARY STUDENTLS IN CLASS I.</w:t>
      </w:r>
    </w:p>
    <w:p w:rsidR="00AF09BA" w:rsidRPr="001307DF" w:rsidRDefault="00AF09BA" w:rsidP="005C7D46">
      <w:pPr>
        <w:autoSpaceDE w:val="0"/>
        <w:autoSpaceDN w:val="0"/>
        <w:adjustRightInd w:val="0"/>
        <w:spacing w:before="72" w:after="144" w:line="350" w:lineRule="atLeast"/>
        <w:ind w:left="1440" w:right="864"/>
        <w:jc w:val="both"/>
        <w:rPr>
          <w:rFonts w:ascii="Arial Black" w:hAnsi="Arial Black"/>
          <w:b/>
          <w:bCs/>
          <w:caps/>
          <w:sz w:val="22"/>
          <w:szCs w:val="22"/>
          <w:lang w:val="en-US"/>
        </w:rPr>
      </w:pPr>
      <w:r w:rsidRPr="001307DF">
        <w:rPr>
          <w:rFonts w:ascii="Arial Black" w:hAnsi="Arial Black" w:cs="Tahoma"/>
          <w:color w:val="333300"/>
          <w:sz w:val="22"/>
          <w:szCs w:val="22"/>
          <w:lang w:val="en-US"/>
        </w:rPr>
        <w:t>The policy of automatic admission of pre primary students in class I has been withdrawn w.e.f. session 2008-09.  Now all admissions in class I shall be treated as fresh admissions and shall be dealt with as per rules in vogue. (F.28 – 66/2006-KVS (Acad.) dt.13.03.2007)</w:t>
      </w:r>
      <w:r w:rsidRPr="001307DF">
        <w:rPr>
          <w:rFonts w:ascii="Arial Black" w:hAnsi="Arial Black"/>
          <w:b/>
          <w:bCs/>
          <w:caps/>
          <w:sz w:val="22"/>
          <w:szCs w:val="22"/>
          <w:lang w:val="en-US"/>
        </w:rPr>
        <w:t xml:space="preserve">                                                                                                                                                                                                                                                                                                                                             </w:t>
      </w:r>
    </w:p>
    <w:p w:rsidR="00AF09BA" w:rsidRPr="001307DF" w:rsidRDefault="00AF09BA" w:rsidP="00AB6F07">
      <w:pPr>
        <w:autoSpaceDE w:val="0"/>
        <w:autoSpaceDN w:val="0"/>
        <w:adjustRightInd w:val="0"/>
        <w:spacing w:before="170" w:line="400" w:lineRule="atLeast"/>
        <w:ind w:left="3600" w:right="864" w:firstLine="720"/>
        <w:jc w:val="both"/>
        <w:rPr>
          <w:rFonts w:ascii="Arial Black" w:hAnsi="Arial Black" w:cs="Tahoma"/>
          <w:sz w:val="22"/>
          <w:szCs w:val="22"/>
          <w:lang w:val="en-US"/>
        </w:rPr>
      </w:pPr>
      <w:r w:rsidRPr="001307DF">
        <w:rPr>
          <w:rFonts w:ascii="Arial Black" w:hAnsi="Arial Black" w:cs="Tahoma"/>
          <w:sz w:val="22"/>
          <w:szCs w:val="22"/>
          <w:lang w:val="en-US"/>
        </w:rPr>
        <w:br w:type="page"/>
      </w:r>
    </w:p>
    <w:p w:rsidR="00AF09BA" w:rsidRPr="00ED72AC" w:rsidRDefault="00AF09BA" w:rsidP="00AB6F07">
      <w:pPr>
        <w:autoSpaceDE w:val="0"/>
        <w:autoSpaceDN w:val="0"/>
        <w:adjustRightInd w:val="0"/>
        <w:spacing w:before="170" w:line="400" w:lineRule="atLeast"/>
        <w:ind w:left="3600" w:right="864" w:firstLine="720"/>
        <w:jc w:val="right"/>
        <w:rPr>
          <w:rFonts w:ascii="Arial Black" w:hAnsi="Arial Black" w:cs="Tahoma"/>
          <w:b/>
          <w:bCs/>
          <w:sz w:val="22"/>
          <w:szCs w:val="22"/>
          <w:lang w:val="en-US"/>
        </w:rPr>
      </w:pPr>
      <w:r w:rsidRPr="00ED72AC">
        <w:rPr>
          <w:rFonts w:ascii="Arial Black" w:hAnsi="Arial Black" w:cs="Tahoma"/>
          <w:b/>
          <w:bCs/>
          <w:sz w:val="22"/>
          <w:szCs w:val="22"/>
          <w:lang w:val="en-US"/>
        </w:rPr>
        <w:t>Annexure - I</w:t>
      </w:r>
    </w:p>
    <w:p w:rsidR="00AF09BA" w:rsidRPr="001307DF" w:rsidRDefault="00AF09BA" w:rsidP="00AB6F07">
      <w:pPr>
        <w:autoSpaceDE w:val="0"/>
        <w:autoSpaceDN w:val="0"/>
        <w:adjustRightInd w:val="0"/>
        <w:spacing w:before="228" w:line="340" w:lineRule="atLeast"/>
        <w:ind w:right="864"/>
        <w:jc w:val="center"/>
        <w:rPr>
          <w:rFonts w:ascii="Arial Black" w:hAnsi="Arial Black" w:cs="Tahoma"/>
          <w:caps/>
          <w:sz w:val="22"/>
          <w:szCs w:val="22"/>
          <w:lang w:val="en-US"/>
        </w:rPr>
      </w:pPr>
      <w:r w:rsidRPr="001307DF">
        <w:rPr>
          <w:rFonts w:ascii="Arial Black" w:hAnsi="Arial Black" w:cs="Tahoma"/>
          <w:b/>
          <w:bCs/>
          <w:caps/>
          <w:sz w:val="22"/>
          <w:szCs w:val="22"/>
          <w:lang w:val="en-US"/>
        </w:rPr>
        <w:t>To Whomsoever It May Concern</w:t>
      </w:r>
    </w:p>
    <w:p w:rsidR="00AF09BA" w:rsidRPr="00ED72AC" w:rsidRDefault="00AF09BA" w:rsidP="00ED72AC">
      <w:pPr>
        <w:autoSpaceDE w:val="0"/>
        <w:autoSpaceDN w:val="0"/>
        <w:adjustRightInd w:val="0"/>
        <w:spacing w:before="227" w:line="340" w:lineRule="atLeast"/>
        <w:ind w:left="720" w:right="864" w:hanging="720"/>
        <w:jc w:val="center"/>
        <w:rPr>
          <w:rFonts w:ascii="Arial Black" w:hAnsi="Arial Black" w:cs="Tahoma"/>
          <w:b/>
          <w:bCs/>
          <w:sz w:val="22"/>
          <w:szCs w:val="22"/>
          <w:lang w:val="en-US"/>
        </w:rPr>
      </w:pPr>
      <w:r w:rsidRPr="00ED72AC">
        <w:rPr>
          <w:rFonts w:ascii="Arial Black" w:hAnsi="Arial Black" w:cs="Tahoma"/>
          <w:b/>
          <w:bCs/>
          <w:caps/>
          <w:sz w:val="22"/>
          <w:szCs w:val="22"/>
          <w:lang w:val="en-US"/>
        </w:rPr>
        <w:t>Certificate from priority - 1* candidates for admission</w:t>
      </w:r>
    </w:p>
    <w:p w:rsidR="00AF09BA" w:rsidRPr="00ED72AC" w:rsidRDefault="00AF09BA" w:rsidP="00ED72AC">
      <w:pPr>
        <w:autoSpaceDE w:val="0"/>
        <w:autoSpaceDN w:val="0"/>
        <w:adjustRightInd w:val="0"/>
        <w:spacing w:before="57" w:line="340" w:lineRule="atLeast"/>
        <w:ind w:right="864"/>
        <w:jc w:val="center"/>
        <w:rPr>
          <w:rFonts w:ascii="Arial Black" w:hAnsi="Arial Black" w:cs="Tahoma"/>
          <w:b/>
          <w:bCs/>
          <w:caps/>
          <w:sz w:val="22"/>
          <w:szCs w:val="22"/>
          <w:lang w:val="en-US"/>
        </w:rPr>
      </w:pPr>
      <w:r w:rsidRPr="00ED72AC">
        <w:rPr>
          <w:rFonts w:ascii="Arial Black" w:hAnsi="Arial Black" w:cs="Tahoma"/>
          <w:b/>
          <w:bCs/>
          <w:caps/>
          <w:sz w:val="22"/>
          <w:szCs w:val="22"/>
          <w:lang w:val="en-US"/>
        </w:rPr>
        <w:t>in class I, in Kendriya Vidyalayas</w:t>
      </w:r>
    </w:p>
    <w:p w:rsidR="00AF09BA" w:rsidRPr="001307DF" w:rsidRDefault="00AF09BA" w:rsidP="00E97FB2">
      <w:pPr>
        <w:autoSpaceDE w:val="0"/>
        <w:autoSpaceDN w:val="0"/>
        <w:adjustRightInd w:val="0"/>
        <w:spacing w:before="170" w:line="400" w:lineRule="atLeast"/>
        <w:ind w:left="720" w:right="720"/>
        <w:jc w:val="both"/>
        <w:rPr>
          <w:rFonts w:ascii="Arial Black" w:hAnsi="Arial Black" w:cs="Tahoma"/>
          <w:sz w:val="22"/>
          <w:szCs w:val="22"/>
          <w:lang w:val="en-US"/>
        </w:rPr>
      </w:pPr>
      <w:r w:rsidRPr="001307DF">
        <w:rPr>
          <w:rFonts w:ascii="Arial Black" w:hAnsi="Arial Black" w:cs="Tahoma"/>
          <w:sz w:val="22"/>
          <w:szCs w:val="22"/>
          <w:lang w:val="en-US"/>
        </w:rPr>
        <w:t xml:space="preserve">I,(Smt./Shri)___________________________________(Name) ________________________________________________________(rank/designation)  of___________________________(unit/ship/Deptt). do hereby certify that during the past 7 years I have been transferred </w:t>
      </w:r>
      <w:r>
        <w:rPr>
          <w:rFonts w:ascii="Arial Black" w:hAnsi="Arial Black" w:cs="Tahoma"/>
          <w:sz w:val="22"/>
          <w:szCs w:val="22"/>
          <w:lang w:val="en-US"/>
        </w:rPr>
        <w:t>______</w:t>
      </w:r>
      <w:r w:rsidRPr="001307DF">
        <w:rPr>
          <w:rFonts w:ascii="Arial Black" w:hAnsi="Arial Black" w:cs="Tahoma"/>
          <w:sz w:val="22"/>
          <w:szCs w:val="22"/>
          <w:lang w:val="en-US"/>
        </w:rPr>
        <w:t xml:space="preserve">times  </w:t>
      </w:r>
      <w:r>
        <w:rPr>
          <w:rFonts w:ascii="Arial Black" w:hAnsi="Arial Black" w:cs="Tahoma"/>
          <w:sz w:val="22"/>
          <w:szCs w:val="22"/>
          <w:lang w:val="en-US"/>
        </w:rPr>
        <w:t>(in figures &amp; in words)</w:t>
      </w:r>
      <w:r w:rsidRPr="001307DF">
        <w:rPr>
          <w:rFonts w:ascii="Arial Black" w:hAnsi="Arial Black" w:cs="Tahoma"/>
          <w:sz w:val="22"/>
          <w:szCs w:val="22"/>
          <w:lang w:val="en-US"/>
        </w:rPr>
        <w:t xml:space="preserve"> from one station to another, the details of which are given as under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1531"/>
        <w:gridCol w:w="1440"/>
        <w:gridCol w:w="1321"/>
        <w:gridCol w:w="896"/>
        <w:gridCol w:w="900"/>
        <w:gridCol w:w="1075"/>
        <w:gridCol w:w="1341"/>
      </w:tblGrid>
      <w:tr w:rsidR="00AF09BA" w:rsidRPr="001307DF">
        <w:trPr>
          <w:cantSplit/>
          <w:jc w:val="center"/>
        </w:trPr>
        <w:tc>
          <w:tcPr>
            <w:tcW w:w="900" w:type="dxa"/>
          </w:tcPr>
          <w:p w:rsidR="00AF09BA" w:rsidRPr="00ED72AC" w:rsidRDefault="00AF09BA" w:rsidP="00ED72AC">
            <w:pPr>
              <w:autoSpaceDE w:val="0"/>
              <w:autoSpaceDN w:val="0"/>
              <w:adjustRightInd w:val="0"/>
              <w:spacing w:before="170" w:line="400" w:lineRule="atLeast"/>
              <w:ind w:right="72"/>
              <w:jc w:val="both"/>
              <w:rPr>
                <w:rFonts w:ascii="Arial Black" w:hAnsi="Arial Black" w:cs="Tahoma"/>
                <w:b/>
                <w:bCs/>
                <w:sz w:val="20"/>
                <w:szCs w:val="20"/>
                <w:lang w:val="en-US"/>
              </w:rPr>
            </w:pPr>
            <w:r w:rsidRPr="00ED72AC">
              <w:rPr>
                <w:rFonts w:ascii="Arial Black" w:hAnsi="Arial Black" w:cs="Tahoma"/>
                <w:b/>
                <w:bCs/>
                <w:sz w:val="20"/>
                <w:szCs w:val="20"/>
                <w:lang w:val="en-US"/>
              </w:rPr>
              <w:t>S.No.</w:t>
            </w:r>
          </w:p>
        </w:tc>
        <w:tc>
          <w:tcPr>
            <w:tcW w:w="1531" w:type="dxa"/>
          </w:tcPr>
          <w:p w:rsidR="00AF09BA" w:rsidRPr="00ED72AC" w:rsidRDefault="00AF09BA" w:rsidP="00ED72AC">
            <w:pPr>
              <w:autoSpaceDE w:val="0"/>
              <w:autoSpaceDN w:val="0"/>
              <w:adjustRightInd w:val="0"/>
              <w:spacing w:before="170"/>
              <w:jc w:val="both"/>
              <w:rPr>
                <w:rFonts w:ascii="Arial Black" w:hAnsi="Arial Black" w:cs="Tahoma"/>
                <w:b/>
                <w:bCs/>
                <w:sz w:val="20"/>
                <w:szCs w:val="20"/>
                <w:lang w:val="en-US"/>
              </w:rPr>
            </w:pPr>
            <w:r w:rsidRPr="00ED72AC">
              <w:rPr>
                <w:rFonts w:ascii="Arial Black" w:hAnsi="Arial Black" w:cs="Tahoma"/>
                <w:b/>
                <w:bCs/>
                <w:sz w:val="20"/>
                <w:szCs w:val="20"/>
                <w:lang w:val="en-US"/>
              </w:rPr>
              <w:t>Formation/Unit/Depot/Office</w:t>
            </w:r>
          </w:p>
        </w:tc>
        <w:tc>
          <w:tcPr>
            <w:tcW w:w="1440" w:type="dxa"/>
          </w:tcPr>
          <w:p w:rsidR="00AF09BA" w:rsidRPr="00ED72AC" w:rsidRDefault="00AF09BA" w:rsidP="00ED72AC">
            <w:pPr>
              <w:autoSpaceDE w:val="0"/>
              <w:autoSpaceDN w:val="0"/>
              <w:adjustRightInd w:val="0"/>
              <w:spacing w:before="170"/>
              <w:jc w:val="both"/>
              <w:rPr>
                <w:rFonts w:ascii="Arial Black" w:hAnsi="Arial Black" w:cs="Tahoma"/>
                <w:b/>
                <w:bCs/>
                <w:sz w:val="20"/>
                <w:szCs w:val="20"/>
                <w:lang w:val="en-US"/>
              </w:rPr>
            </w:pPr>
            <w:r w:rsidRPr="00ED72AC">
              <w:rPr>
                <w:rFonts w:ascii="Arial Black" w:hAnsi="Arial Black" w:cs="Tahoma"/>
                <w:b/>
                <w:bCs/>
                <w:sz w:val="20"/>
                <w:szCs w:val="20"/>
                <w:lang w:val="en-US"/>
              </w:rPr>
              <w:t>Whether moved with family</w:t>
            </w:r>
          </w:p>
        </w:tc>
        <w:tc>
          <w:tcPr>
            <w:tcW w:w="1321" w:type="dxa"/>
          </w:tcPr>
          <w:p w:rsidR="00AF09BA" w:rsidRPr="00ED72AC" w:rsidRDefault="00AF09BA" w:rsidP="00ED72AC">
            <w:pPr>
              <w:autoSpaceDE w:val="0"/>
              <w:autoSpaceDN w:val="0"/>
              <w:adjustRightInd w:val="0"/>
              <w:spacing w:before="170"/>
              <w:jc w:val="both"/>
              <w:rPr>
                <w:rFonts w:ascii="Arial Black" w:hAnsi="Arial Black" w:cs="Tahoma"/>
                <w:b/>
                <w:bCs/>
                <w:sz w:val="20"/>
                <w:szCs w:val="20"/>
                <w:lang w:val="en-US"/>
              </w:rPr>
            </w:pPr>
            <w:r w:rsidRPr="00ED72AC">
              <w:rPr>
                <w:rFonts w:ascii="Arial Black" w:hAnsi="Arial Black" w:cs="Tahoma"/>
                <w:b/>
                <w:bCs/>
                <w:sz w:val="20"/>
                <w:szCs w:val="20"/>
                <w:lang w:val="en-US"/>
              </w:rPr>
              <w:t>Place</w:t>
            </w:r>
          </w:p>
        </w:tc>
        <w:tc>
          <w:tcPr>
            <w:tcW w:w="1796" w:type="dxa"/>
            <w:gridSpan w:val="2"/>
          </w:tcPr>
          <w:p w:rsidR="00AF09BA" w:rsidRPr="00ED72AC" w:rsidRDefault="00AF09BA" w:rsidP="00ED72AC">
            <w:pPr>
              <w:autoSpaceDE w:val="0"/>
              <w:autoSpaceDN w:val="0"/>
              <w:adjustRightInd w:val="0"/>
              <w:spacing w:before="170"/>
              <w:ind w:right="58"/>
              <w:jc w:val="both"/>
              <w:rPr>
                <w:rFonts w:ascii="Arial Black" w:hAnsi="Arial Black" w:cs="Tahoma"/>
                <w:b/>
                <w:bCs/>
                <w:sz w:val="20"/>
                <w:szCs w:val="20"/>
                <w:lang w:val="en-US"/>
              </w:rPr>
            </w:pPr>
            <w:r w:rsidRPr="00ED72AC">
              <w:rPr>
                <w:rFonts w:ascii="Arial Black" w:hAnsi="Arial Black" w:cs="Tahoma"/>
                <w:b/>
                <w:bCs/>
                <w:sz w:val="20"/>
                <w:szCs w:val="20"/>
                <w:lang w:val="en-US"/>
              </w:rPr>
              <w:t>Period</w:t>
            </w:r>
          </w:p>
        </w:tc>
        <w:tc>
          <w:tcPr>
            <w:tcW w:w="1075" w:type="dxa"/>
          </w:tcPr>
          <w:p w:rsidR="00AF09BA" w:rsidRPr="00ED72AC" w:rsidRDefault="00AF09BA" w:rsidP="00ED72AC">
            <w:pPr>
              <w:autoSpaceDE w:val="0"/>
              <w:autoSpaceDN w:val="0"/>
              <w:adjustRightInd w:val="0"/>
              <w:spacing w:before="170"/>
              <w:jc w:val="both"/>
              <w:rPr>
                <w:rFonts w:ascii="Arial Black" w:hAnsi="Arial Black" w:cs="Tahoma"/>
                <w:b/>
                <w:bCs/>
                <w:sz w:val="20"/>
                <w:szCs w:val="20"/>
                <w:lang w:val="en-US"/>
              </w:rPr>
            </w:pPr>
            <w:r w:rsidRPr="00ED72AC">
              <w:rPr>
                <w:rFonts w:ascii="Arial Black" w:hAnsi="Arial Black" w:cs="Tahoma"/>
                <w:b/>
                <w:bCs/>
                <w:sz w:val="20"/>
                <w:szCs w:val="20"/>
                <w:lang w:val="en-US"/>
              </w:rPr>
              <w:t>Total Period of stay</w:t>
            </w:r>
          </w:p>
        </w:tc>
        <w:tc>
          <w:tcPr>
            <w:tcW w:w="1341" w:type="dxa"/>
          </w:tcPr>
          <w:p w:rsidR="00AF09BA" w:rsidRPr="00ED72AC" w:rsidRDefault="00AF09BA" w:rsidP="00ED72AC">
            <w:pPr>
              <w:autoSpaceDE w:val="0"/>
              <w:autoSpaceDN w:val="0"/>
              <w:adjustRightInd w:val="0"/>
              <w:spacing w:before="170"/>
              <w:ind w:right="75"/>
              <w:jc w:val="both"/>
              <w:rPr>
                <w:rFonts w:ascii="Arial Black" w:hAnsi="Arial Black" w:cs="Tahoma"/>
                <w:b/>
                <w:bCs/>
                <w:sz w:val="20"/>
                <w:szCs w:val="20"/>
                <w:lang w:val="en-US"/>
              </w:rPr>
            </w:pPr>
            <w:r w:rsidRPr="00ED72AC">
              <w:rPr>
                <w:rFonts w:ascii="Arial Black" w:hAnsi="Arial Black" w:cs="Tahoma"/>
                <w:b/>
                <w:bCs/>
                <w:sz w:val="20"/>
                <w:szCs w:val="20"/>
                <w:lang w:val="en-US"/>
              </w:rPr>
              <w:t>Authority of move</w:t>
            </w:r>
          </w:p>
        </w:tc>
      </w:tr>
      <w:tr w:rsidR="00AF09BA" w:rsidRPr="001307DF">
        <w:trPr>
          <w:jc w:val="center"/>
        </w:trPr>
        <w:tc>
          <w:tcPr>
            <w:tcW w:w="900" w:type="dxa"/>
          </w:tcPr>
          <w:p w:rsidR="00AF09BA" w:rsidRPr="001307DF" w:rsidRDefault="00AF09BA" w:rsidP="00AB6F07">
            <w:pPr>
              <w:autoSpaceDE w:val="0"/>
              <w:autoSpaceDN w:val="0"/>
              <w:adjustRightInd w:val="0"/>
              <w:spacing w:before="170" w:line="400" w:lineRule="atLeast"/>
              <w:ind w:right="864"/>
              <w:jc w:val="both"/>
              <w:rPr>
                <w:rFonts w:ascii="Arial Black" w:hAnsi="Arial Black" w:cs="Tahoma"/>
                <w:szCs w:val="22"/>
                <w:lang w:val="en-US"/>
              </w:rPr>
            </w:pPr>
          </w:p>
        </w:tc>
        <w:tc>
          <w:tcPr>
            <w:tcW w:w="1531" w:type="dxa"/>
          </w:tcPr>
          <w:p w:rsidR="00AF09BA" w:rsidRPr="001307DF" w:rsidRDefault="00AF09BA" w:rsidP="00AB6F07">
            <w:pPr>
              <w:autoSpaceDE w:val="0"/>
              <w:autoSpaceDN w:val="0"/>
              <w:adjustRightInd w:val="0"/>
              <w:spacing w:before="170" w:line="400" w:lineRule="atLeast"/>
              <w:ind w:right="864"/>
              <w:jc w:val="both"/>
              <w:rPr>
                <w:rFonts w:ascii="Arial Black" w:hAnsi="Arial Black" w:cs="Tahoma"/>
                <w:szCs w:val="22"/>
                <w:lang w:val="en-US"/>
              </w:rPr>
            </w:pPr>
          </w:p>
        </w:tc>
        <w:tc>
          <w:tcPr>
            <w:tcW w:w="1440" w:type="dxa"/>
          </w:tcPr>
          <w:p w:rsidR="00AF09BA" w:rsidRPr="001307DF" w:rsidRDefault="00AF09BA" w:rsidP="00AB6F07">
            <w:pPr>
              <w:autoSpaceDE w:val="0"/>
              <w:autoSpaceDN w:val="0"/>
              <w:adjustRightInd w:val="0"/>
              <w:spacing w:before="170" w:line="400" w:lineRule="atLeast"/>
              <w:ind w:right="864"/>
              <w:jc w:val="both"/>
              <w:rPr>
                <w:rFonts w:ascii="Arial Black" w:hAnsi="Arial Black" w:cs="Tahoma"/>
                <w:szCs w:val="22"/>
                <w:lang w:val="en-US"/>
              </w:rPr>
            </w:pPr>
          </w:p>
        </w:tc>
        <w:tc>
          <w:tcPr>
            <w:tcW w:w="1321" w:type="dxa"/>
          </w:tcPr>
          <w:p w:rsidR="00AF09BA" w:rsidRPr="001307DF" w:rsidRDefault="00AF09BA" w:rsidP="00AB6F07">
            <w:pPr>
              <w:autoSpaceDE w:val="0"/>
              <w:autoSpaceDN w:val="0"/>
              <w:adjustRightInd w:val="0"/>
              <w:spacing w:before="170" w:line="400" w:lineRule="atLeast"/>
              <w:ind w:right="864"/>
              <w:jc w:val="both"/>
              <w:rPr>
                <w:rFonts w:ascii="Arial Black" w:hAnsi="Arial Black" w:cs="Tahoma"/>
                <w:szCs w:val="22"/>
                <w:lang w:val="en-US"/>
              </w:rPr>
            </w:pPr>
          </w:p>
        </w:tc>
        <w:tc>
          <w:tcPr>
            <w:tcW w:w="896" w:type="dxa"/>
          </w:tcPr>
          <w:p w:rsidR="00AF09BA" w:rsidRPr="001307DF" w:rsidRDefault="00AF09BA" w:rsidP="00ED72AC">
            <w:pPr>
              <w:autoSpaceDE w:val="0"/>
              <w:autoSpaceDN w:val="0"/>
              <w:adjustRightInd w:val="0"/>
              <w:spacing w:before="170" w:line="400" w:lineRule="atLeast"/>
              <w:jc w:val="both"/>
              <w:rPr>
                <w:rFonts w:ascii="Arial Black" w:hAnsi="Arial Black" w:cs="Tahoma"/>
                <w:szCs w:val="22"/>
                <w:lang w:val="en-US"/>
              </w:rPr>
            </w:pPr>
            <w:r w:rsidRPr="001307DF">
              <w:rPr>
                <w:rFonts w:ascii="Arial Black" w:hAnsi="Arial Black" w:cs="Tahoma"/>
                <w:sz w:val="22"/>
                <w:szCs w:val="22"/>
                <w:lang w:val="en-US"/>
              </w:rPr>
              <w:t xml:space="preserve">From </w:t>
            </w:r>
          </w:p>
        </w:tc>
        <w:tc>
          <w:tcPr>
            <w:tcW w:w="900" w:type="dxa"/>
          </w:tcPr>
          <w:p w:rsidR="00AF09BA" w:rsidRPr="001307DF" w:rsidRDefault="00AF09BA" w:rsidP="00ED72AC">
            <w:pPr>
              <w:autoSpaceDE w:val="0"/>
              <w:autoSpaceDN w:val="0"/>
              <w:adjustRightInd w:val="0"/>
              <w:spacing w:before="170" w:line="400" w:lineRule="atLeast"/>
              <w:jc w:val="both"/>
              <w:rPr>
                <w:rFonts w:ascii="Arial Black" w:hAnsi="Arial Black" w:cs="Tahoma"/>
                <w:szCs w:val="22"/>
                <w:lang w:val="en-US"/>
              </w:rPr>
            </w:pPr>
            <w:r w:rsidRPr="001307DF">
              <w:rPr>
                <w:rFonts w:ascii="Arial Black" w:hAnsi="Arial Black" w:cs="Tahoma"/>
                <w:sz w:val="22"/>
                <w:szCs w:val="22"/>
                <w:lang w:val="en-US"/>
              </w:rPr>
              <w:t>To</w:t>
            </w:r>
          </w:p>
        </w:tc>
        <w:tc>
          <w:tcPr>
            <w:tcW w:w="1075" w:type="dxa"/>
          </w:tcPr>
          <w:p w:rsidR="00AF09BA" w:rsidRPr="001307DF" w:rsidRDefault="00AF09BA" w:rsidP="00AB6F07">
            <w:pPr>
              <w:autoSpaceDE w:val="0"/>
              <w:autoSpaceDN w:val="0"/>
              <w:adjustRightInd w:val="0"/>
              <w:spacing w:before="170" w:line="400" w:lineRule="atLeast"/>
              <w:ind w:right="864"/>
              <w:jc w:val="both"/>
              <w:rPr>
                <w:rFonts w:ascii="Arial Black" w:hAnsi="Arial Black" w:cs="Tahoma"/>
                <w:szCs w:val="22"/>
                <w:lang w:val="en-US"/>
              </w:rPr>
            </w:pPr>
          </w:p>
        </w:tc>
        <w:tc>
          <w:tcPr>
            <w:tcW w:w="1341" w:type="dxa"/>
          </w:tcPr>
          <w:p w:rsidR="00AF09BA" w:rsidRPr="001307DF" w:rsidRDefault="00AF09BA" w:rsidP="00AB6F07">
            <w:pPr>
              <w:autoSpaceDE w:val="0"/>
              <w:autoSpaceDN w:val="0"/>
              <w:adjustRightInd w:val="0"/>
              <w:spacing w:before="170" w:line="400" w:lineRule="atLeast"/>
              <w:ind w:right="864"/>
              <w:jc w:val="both"/>
              <w:rPr>
                <w:rFonts w:ascii="Arial Black" w:hAnsi="Arial Black" w:cs="Tahoma"/>
                <w:szCs w:val="22"/>
                <w:lang w:val="en-US"/>
              </w:rPr>
            </w:pPr>
          </w:p>
        </w:tc>
      </w:tr>
      <w:tr w:rsidR="00AF09BA" w:rsidRPr="001307DF">
        <w:trPr>
          <w:jc w:val="center"/>
        </w:trPr>
        <w:tc>
          <w:tcPr>
            <w:tcW w:w="900" w:type="dxa"/>
          </w:tcPr>
          <w:p w:rsidR="00AF09BA" w:rsidRPr="001307DF" w:rsidRDefault="00AF09BA" w:rsidP="00AB6F07">
            <w:pPr>
              <w:autoSpaceDE w:val="0"/>
              <w:autoSpaceDN w:val="0"/>
              <w:adjustRightInd w:val="0"/>
              <w:spacing w:before="170" w:line="400" w:lineRule="atLeast"/>
              <w:ind w:right="864"/>
              <w:jc w:val="both"/>
              <w:rPr>
                <w:rFonts w:ascii="Arial Black" w:hAnsi="Arial Black" w:cs="Tahoma"/>
                <w:szCs w:val="22"/>
                <w:lang w:val="en-US"/>
              </w:rPr>
            </w:pPr>
          </w:p>
        </w:tc>
        <w:tc>
          <w:tcPr>
            <w:tcW w:w="1531" w:type="dxa"/>
          </w:tcPr>
          <w:p w:rsidR="00AF09BA" w:rsidRPr="001307DF" w:rsidRDefault="00AF09BA" w:rsidP="00AB6F07">
            <w:pPr>
              <w:autoSpaceDE w:val="0"/>
              <w:autoSpaceDN w:val="0"/>
              <w:adjustRightInd w:val="0"/>
              <w:spacing w:before="170" w:line="400" w:lineRule="atLeast"/>
              <w:ind w:right="864"/>
              <w:jc w:val="both"/>
              <w:rPr>
                <w:rFonts w:ascii="Arial Black" w:hAnsi="Arial Black" w:cs="Tahoma"/>
                <w:szCs w:val="22"/>
                <w:lang w:val="en-US"/>
              </w:rPr>
            </w:pPr>
          </w:p>
        </w:tc>
        <w:tc>
          <w:tcPr>
            <w:tcW w:w="1440" w:type="dxa"/>
          </w:tcPr>
          <w:p w:rsidR="00AF09BA" w:rsidRPr="001307DF" w:rsidRDefault="00AF09BA" w:rsidP="00AB6F07">
            <w:pPr>
              <w:autoSpaceDE w:val="0"/>
              <w:autoSpaceDN w:val="0"/>
              <w:adjustRightInd w:val="0"/>
              <w:spacing w:before="170" w:line="400" w:lineRule="atLeast"/>
              <w:ind w:right="864"/>
              <w:jc w:val="both"/>
              <w:rPr>
                <w:rFonts w:ascii="Arial Black" w:hAnsi="Arial Black" w:cs="Tahoma"/>
                <w:szCs w:val="22"/>
                <w:lang w:val="en-US"/>
              </w:rPr>
            </w:pPr>
          </w:p>
        </w:tc>
        <w:tc>
          <w:tcPr>
            <w:tcW w:w="1321" w:type="dxa"/>
          </w:tcPr>
          <w:p w:rsidR="00AF09BA" w:rsidRPr="001307DF" w:rsidRDefault="00AF09BA" w:rsidP="00AB6F07">
            <w:pPr>
              <w:autoSpaceDE w:val="0"/>
              <w:autoSpaceDN w:val="0"/>
              <w:adjustRightInd w:val="0"/>
              <w:spacing w:before="170" w:line="400" w:lineRule="atLeast"/>
              <w:ind w:right="864"/>
              <w:jc w:val="both"/>
              <w:rPr>
                <w:rFonts w:ascii="Arial Black" w:hAnsi="Arial Black" w:cs="Tahoma"/>
                <w:szCs w:val="22"/>
                <w:lang w:val="en-US"/>
              </w:rPr>
            </w:pPr>
          </w:p>
        </w:tc>
        <w:tc>
          <w:tcPr>
            <w:tcW w:w="896" w:type="dxa"/>
          </w:tcPr>
          <w:p w:rsidR="00AF09BA" w:rsidRPr="001307DF" w:rsidRDefault="00AF09BA" w:rsidP="00ED72AC">
            <w:pPr>
              <w:autoSpaceDE w:val="0"/>
              <w:autoSpaceDN w:val="0"/>
              <w:adjustRightInd w:val="0"/>
              <w:spacing w:before="170" w:line="400" w:lineRule="atLeast"/>
              <w:jc w:val="both"/>
              <w:rPr>
                <w:rFonts w:ascii="Arial Black" w:hAnsi="Arial Black" w:cs="Tahoma"/>
                <w:szCs w:val="22"/>
                <w:lang w:val="en-US"/>
              </w:rPr>
            </w:pPr>
          </w:p>
        </w:tc>
        <w:tc>
          <w:tcPr>
            <w:tcW w:w="900" w:type="dxa"/>
          </w:tcPr>
          <w:p w:rsidR="00AF09BA" w:rsidRPr="001307DF" w:rsidRDefault="00AF09BA" w:rsidP="00ED72AC">
            <w:pPr>
              <w:autoSpaceDE w:val="0"/>
              <w:autoSpaceDN w:val="0"/>
              <w:adjustRightInd w:val="0"/>
              <w:spacing w:before="170" w:line="400" w:lineRule="atLeast"/>
              <w:jc w:val="both"/>
              <w:rPr>
                <w:rFonts w:ascii="Arial Black" w:hAnsi="Arial Black" w:cs="Tahoma"/>
                <w:szCs w:val="22"/>
                <w:lang w:val="en-US"/>
              </w:rPr>
            </w:pPr>
          </w:p>
        </w:tc>
        <w:tc>
          <w:tcPr>
            <w:tcW w:w="1075" w:type="dxa"/>
          </w:tcPr>
          <w:p w:rsidR="00AF09BA" w:rsidRPr="001307DF" w:rsidRDefault="00AF09BA" w:rsidP="00AB6F07">
            <w:pPr>
              <w:autoSpaceDE w:val="0"/>
              <w:autoSpaceDN w:val="0"/>
              <w:adjustRightInd w:val="0"/>
              <w:spacing w:before="170" w:line="400" w:lineRule="atLeast"/>
              <w:ind w:right="864"/>
              <w:jc w:val="both"/>
              <w:rPr>
                <w:rFonts w:ascii="Arial Black" w:hAnsi="Arial Black" w:cs="Tahoma"/>
                <w:szCs w:val="22"/>
                <w:lang w:val="en-US"/>
              </w:rPr>
            </w:pPr>
          </w:p>
        </w:tc>
        <w:tc>
          <w:tcPr>
            <w:tcW w:w="1341" w:type="dxa"/>
          </w:tcPr>
          <w:p w:rsidR="00AF09BA" w:rsidRPr="001307DF" w:rsidRDefault="00AF09BA" w:rsidP="00AB6F07">
            <w:pPr>
              <w:autoSpaceDE w:val="0"/>
              <w:autoSpaceDN w:val="0"/>
              <w:adjustRightInd w:val="0"/>
              <w:spacing w:before="170" w:line="400" w:lineRule="atLeast"/>
              <w:ind w:right="864"/>
              <w:jc w:val="both"/>
              <w:rPr>
                <w:rFonts w:ascii="Arial Black" w:hAnsi="Arial Black" w:cs="Tahoma"/>
                <w:szCs w:val="22"/>
                <w:lang w:val="en-US"/>
              </w:rPr>
            </w:pPr>
          </w:p>
        </w:tc>
      </w:tr>
      <w:tr w:rsidR="00AF09BA" w:rsidRPr="001307DF">
        <w:trPr>
          <w:jc w:val="center"/>
        </w:trPr>
        <w:tc>
          <w:tcPr>
            <w:tcW w:w="900" w:type="dxa"/>
          </w:tcPr>
          <w:p w:rsidR="00AF09BA" w:rsidRPr="001307DF" w:rsidRDefault="00AF09BA" w:rsidP="00AB6F07">
            <w:pPr>
              <w:autoSpaceDE w:val="0"/>
              <w:autoSpaceDN w:val="0"/>
              <w:adjustRightInd w:val="0"/>
              <w:spacing w:before="170" w:line="400" w:lineRule="atLeast"/>
              <w:ind w:right="864"/>
              <w:jc w:val="both"/>
              <w:rPr>
                <w:rFonts w:ascii="Arial Black" w:hAnsi="Arial Black" w:cs="Tahoma"/>
                <w:szCs w:val="22"/>
                <w:lang w:val="en-US"/>
              </w:rPr>
            </w:pPr>
          </w:p>
        </w:tc>
        <w:tc>
          <w:tcPr>
            <w:tcW w:w="1531" w:type="dxa"/>
          </w:tcPr>
          <w:p w:rsidR="00AF09BA" w:rsidRPr="001307DF" w:rsidRDefault="00AF09BA" w:rsidP="00AB6F07">
            <w:pPr>
              <w:autoSpaceDE w:val="0"/>
              <w:autoSpaceDN w:val="0"/>
              <w:adjustRightInd w:val="0"/>
              <w:spacing w:before="170" w:line="400" w:lineRule="atLeast"/>
              <w:ind w:right="864"/>
              <w:jc w:val="both"/>
              <w:rPr>
                <w:rFonts w:ascii="Arial Black" w:hAnsi="Arial Black" w:cs="Tahoma"/>
                <w:szCs w:val="22"/>
                <w:lang w:val="en-US"/>
              </w:rPr>
            </w:pPr>
          </w:p>
        </w:tc>
        <w:tc>
          <w:tcPr>
            <w:tcW w:w="1440" w:type="dxa"/>
          </w:tcPr>
          <w:p w:rsidR="00AF09BA" w:rsidRPr="001307DF" w:rsidRDefault="00AF09BA" w:rsidP="00AB6F07">
            <w:pPr>
              <w:autoSpaceDE w:val="0"/>
              <w:autoSpaceDN w:val="0"/>
              <w:adjustRightInd w:val="0"/>
              <w:spacing w:before="170" w:line="400" w:lineRule="atLeast"/>
              <w:ind w:right="864"/>
              <w:jc w:val="both"/>
              <w:rPr>
                <w:rFonts w:ascii="Arial Black" w:hAnsi="Arial Black" w:cs="Tahoma"/>
                <w:szCs w:val="22"/>
                <w:lang w:val="en-US"/>
              </w:rPr>
            </w:pPr>
          </w:p>
        </w:tc>
        <w:tc>
          <w:tcPr>
            <w:tcW w:w="1321" w:type="dxa"/>
          </w:tcPr>
          <w:p w:rsidR="00AF09BA" w:rsidRPr="001307DF" w:rsidRDefault="00AF09BA" w:rsidP="00AB6F07">
            <w:pPr>
              <w:autoSpaceDE w:val="0"/>
              <w:autoSpaceDN w:val="0"/>
              <w:adjustRightInd w:val="0"/>
              <w:spacing w:before="170" w:line="400" w:lineRule="atLeast"/>
              <w:ind w:right="864"/>
              <w:jc w:val="both"/>
              <w:rPr>
                <w:rFonts w:ascii="Arial Black" w:hAnsi="Arial Black" w:cs="Tahoma"/>
                <w:szCs w:val="22"/>
                <w:lang w:val="en-US"/>
              </w:rPr>
            </w:pPr>
          </w:p>
        </w:tc>
        <w:tc>
          <w:tcPr>
            <w:tcW w:w="896" w:type="dxa"/>
          </w:tcPr>
          <w:p w:rsidR="00AF09BA" w:rsidRPr="001307DF" w:rsidRDefault="00AF09BA" w:rsidP="00ED72AC">
            <w:pPr>
              <w:autoSpaceDE w:val="0"/>
              <w:autoSpaceDN w:val="0"/>
              <w:adjustRightInd w:val="0"/>
              <w:spacing w:before="170" w:line="400" w:lineRule="atLeast"/>
              <w:jc w:val="both"/>
              <w:rPr>
                <w:rFonts w:ascii="Arial Black" w:hAnsi="Arial Black" w:cs="Tahoma"/>
                <w:szCs w:val="22"/>
                <w:lang w:val="en-US"/>
              </w:rPr>
            </w:pPr>
          </w:p>
        </w:tc>
        <w:tc>
          <w:tcPr>
            <w:tcW w:w="900" w:type="dxa"/>
          </w:tcPr>
          <w:p w:rsidR="00AF09BA" w:rsidRPr="001307DF" w:rsidRDefault="00AF09BA" w:rsidP="00ED72AC">
            <w:pPr>
              <w:autoSpaceDE w:val="0"/>
              <w:autoSpaceDN w:val="0"/>
              <w:adjustRightInd w:val="0"/>
              <w:spacing w:before="170" w:line="400" w:lineRule="atLeast"/>
              <w:jc w:val="both"/>
              <w:rPr>
                <w:rFonts w:ascii="Arial Black" w:hAnsi="Arial Black" w:cs="Tahoma"/>
                <w:szCs w:val="22"/>
                <w:lang w:val="en-US"/>
              </w:rPr>
            </w:pPr>
          </w:p>
        </w:tc>
        <w:tc>
          <w:tcPr>
            <w:tcW w:w="1075" w:type="dxa"/>
          </w:tcPr>
          <w:p w:rsidR="00AF09BA" w:rsidRPr="001307DF" w:rsidRDefault="00AF09BA" w:rsidP="00AB6F07">
            <w:pPr>
              <w:autoSpaceDE w:val="0"/>
              <w:autoSpaceDN w:val="0"/>
              <w:adjustRightInd w:val="0"/>
              <w:spacing w:before="170" w:line="400" w:lineRule="atLeast"/>
              <w:ind w:right="864"/>
              <w:jc w:val="both"/>
              <w:rPr>
                <w:rFonts w:ascii="Arial Black" w:hAnsi="Arial Black" w:cs="Tahoma"/>
                <w:szCs w:val="22"/>
                <w:lang w:val="en-US"/>
              </w:rPr>
            </w:pPr>
          </w:p>
        </w:tc>
        <w:tc>
          <w:tcPr>
            <w:tcW w:w="1341" w:type="dxa"/>
          </w:tcPr>
          <w:p w:rsidR="00AF09BA" w:rsidRPr="001307DF" w:rsidRDefault="00AF09BA" w:rsidP="00AB6F07">
            <w:pPr>
              <w:autoSpaceDE w:val="0"/>
              <w:autoSpaceDN w:val="0"/>
              <w:adjustRightInd w:val="0"/>
              <w:spacing w:before="170" w:line="400" w:lineRule="atLeast"/>
              <w:ind w:right="864"/>
              <w:jc w:val="both"/>
              <w:rPr>
                <w:rFonts w:ascii="Arial Black" w:hAnsi="Arial Black" w:cs="Tahoma"/>
                <w:szCs w:val="22"/>
                <w:lang w:val="en-US"/>
              </w:rPr>
            </w:pPr>
          </w:p>
        </w:tc>
      </w:tr>
    </w:tbl>
    <w:p w:rsidR="00AF09BA" w:rsidRPr="001307DF" w:rsidRDefault="00AF09BA" w:rsidP="00AB6F07">
      <w:pPr>
        <w:autoSpaceDE w:val="0"/>
        <w:autoSpaceDN w:val="0"/>
        <w:adjustRightInd w:val="0"/>
        <w:spacing w:before="144" w:line="340" w:lineRule="atLeast"/>
        <w:ind w:right="864" w:firstLine="720"/>
        <w:jc w:val="both"/>
        <w:rPr>
          <w:rFonts w:ascii="Arial Black" w:hAnsi="Arial Black" w:cs="Tahoma"/>
          <w:color w:val="000000"/>
          <w:sz w:val="22"/>
          <w:szCs w:val="22"/>
          <w:lang w:val="en-US"/>
        </w:rPr>
      </w:pPr>
      <w:r w:rsidRPr="001307DF">
        <w:rPr>
          <w:rFonts w:ascii="Arial Black" w:hAnsi="Arial Black" w:cs="Tahoma"/>
          <w:color w:val="000000"/>
          <w:sz w:val="22"/>
          <w:szCs w:val="22"/>
          <w:lang w:val="en-US"/>
        </w:rPr>
        <w:t xml:space="preserve">I further certify that in case the above-mentioned facts are found incorrect, my child will be disqualified for admission to Kendriya Vidyalaya. </w:t>
      </w:r>
    </w:p>
    <w:p w:rsidR="00AF09BA" w:rsidRDefault="00AF09BA" w:rsidP="00AB6F07">
      <w:pPr>
        <w:autoSpaceDE w:val="0"/>
        <w:autoSpaceDN w:val="0"/>
        <w:adjustRightInd w:val="0"/>
        <w:spacing w:before="144" w:line="340" w:lineRule="atLeast"/>
        <w:ind w:right="864"/>
        <w:jc w:val="right"/>
        <w:rPr>
          <w:rFonts w:ascii="Arial Black" w:hAnsi="Arial Black" w:cs="Tahoma"/>
          <w:color w:val="000000"/>
          <w:sz w:val="22"/>
          <w:szCs w:val="22"/>
          <w:lang w:val="en-US"/>
        </w:rPr>
      </w:pPr>
    </w:p>
    <w:p w:rsidR="00AF09BA" w:rsidRPr="001307DF" w:rsidRDefault="00AF09BA" w:rsidP="00AB6F07">
      <w:pPr>
        <w:autoSpaceDE w:val="0"/>
        <w:autoSpaceDN w:val="0"/>
        <w:adjustRightInd w:val="0"/>
        <w:spacing w:before="144" w:line="340" w:lineRule="atLeast"/>
        <w:ind w:right="864"/>
        <w:jc w:val="right"/>
        <w:rPr>
          <w:rFonts w:ascii="Arial Black" w:hAnsi="Arial Black" w:cs="Tahoma"/>
          <w:color w:val="000000"/>
          <w:sz w:val="22"/>
          <w:szCs w:val="22"/>
          <w:lang w:val="en-US"/>
        </w:rPr>
      </w:pPr>
    </w:p>
    <w:p w:rsidR="00AF09BA" w:rsidRPr="001307DF" w:rsidRDefault="00AF09BA" w:rsidP="00AB6F07">
      <w:pPr>
        <w:autoSpaceDE w:val="0"/>
        <w:autoSpaceDN w:val="0"/>
        <w:adjustRightInd w:val="0"/>
        <w:spacing w:before="144" w:line="340" w:lineRule="atLeast"/>
        <w:ind w:right="864"/>
        <w:jc w:val="right"/>
        <w:rPr>
          <w:rFonts w:ascii="Arial Black" w:hAnsi="Arial Black" w:cs="Tahoma"/>
          <w:color w:val="000000"/>
          <w:sz w:val="22"/>
          <w:szCs w:val="22"/>
          <w:lang w:val="en-US"/>
        </w:rPr>
      </w:pPr>
      <w:r w:rsidRPr="001307DF">
        <w:rPr>
          <w:rFonts w:ascii="Arial Black" w:hAnsi="Arial Black" w:cs="Tahoma"/>
          <w:color w:val="000000"/>
          <w:sz w:val="22"/>
          <w:szCs w:val="22"/>
          <w:lang w:val="en-US"/>
        </w:rPr>
        <w:t xml:space="preserve">SIGNATURE OF PARENT                                                                                                </w:t>
      </w:r>
    </w:p>
    <w:p w:rsidR="00AF09BA" w:rsidRPr="001307DF" w:rsidRDefault="00AF09BA" w:rsidP="00AB6F07">
      <w:pPr>
        <w:autoSpaceDE w:val="0"/>
        <w:autoSpaceDN w:val="0"/>
        <w:adjustRightInd w:val="0"/>
        <w:spacing w:before="144" w:line="340" w:lineRule="atLeast"/>
        <w:ind w:right="864"/>
        <w:jc w:val="both"/>
        <w:rPr>
          <w:rFonts w:ascii="Arial Black" w:hAnsi="Arial Black" w:cs="Tahoma"/>
          <w:color w:val="000000"/>
          <w:sz w:val="22"/>
          <w:szCs w:val="22"/>
          <w:lang w:val="en-US"/>
        </w:rPr>
      </w:pPr>
    </w:p>
    <w:p w:rsidR="00AF09BA" w:rsidRPr="001307DF" w:rsidRDefault="00AF09BA" w:rsidP="00AB6F07">
      <w:pPr>
        <w:autoSpaceDE w:val="0"/>
        <w:autoSpaceDN w:val="0"/>
        <w:adjustRightInd w:val="0"/>
        <w:spacing w:before="144" w:line="340" w:lineRule="atLeast"/>
        <w:ind w:right="864"/>
        <w:jc w:val="both"/>
        <w:rPr>
          <w:rFonts w:ascii="Arial Black" w:hAnsi="Arial Black" w:cs="Tahoma"/>
          <w:color w:val="000000"/>
          <w:sz w:val="22"/>
          <w:szCs w:val="22"/>
          <w:lang w:val="en-US"/>
        </w:rPr>
      </w:pPr>
      <w:r w:rsidRPr="001307DF">
        <w:rPr>
          <w:rFonts w:ascii="Arial Black" w:hAnsi="Arial Black" w:cs="Tahoma"/>
          <w:color w:val="000000"/>
          <w:sz w:val="22"/>
          <w:szCs w:val="22"/>
          <w:lang w:val="en-US"/>
        </w:rPr>
        <w:t>PLACE :</w:t>
      </w:r>
    </w:p>
    <w:p w:rsidR="00AF09BA" w:rsidRPr="001307DF" w:rsidRDefault="00AF09BA" w:rsidP="00AB6F07">
      <w:pPr>
        <w:autoSpaceDE w:val="0"/>
        <w:autoSpaceDN w:val="0"/>
        <w:adjustRightInd w:val="0"/>
        <w:spacing w:before="144" w:line="340" w:lineRule="atLeast"/>
        <w:ind w:right="864"/>
        <w:jc w:val="both"/>
        <w:rPr>
          <w:rFonts w:ascii="Arial Black" w:hAnsi="Arial Black" w:cs="Tahoma"/>
          <w:color w:val="000000"/>
          <w:sz w:val="22"/>
          <w:szCs w:val="22"/>
          <w:lang w:val="en-US"/>
        </w:rPr>
      </w:pPr>
      <w:r w:rsidRPr="001307DF">
        <w:rPr>
          <w:rFonts w:ascii="Arial Black" w:hAnsi="Arial Black" w:cs="Tahoma"/>
          <w:color w:val="000000"/>
          <w:sz w:val="22"/>
          <w:szCs w:val="22"/>
          <w:lang w:val="en-US"/>
        </w:rPr>
        <w:t xml:space="preserve">DATE:                                                                                                 </w:t>
      </w:r>
    </w:p>
    <w:p w:rsidR="00AF09BA" w:rsidRPr="001307DF" w:rsidRDefault="00AF09BA" w:rsidP="00AB6F07">
      <w:pPr>
        <w:pStyle w:val="Heading2"/>
        <w:ind w:right="864"/>
        <w:rPr>
          <w:rFonts w:ascii="Arial Black" w:hAnsi="Arial Black" w:cs="Tahoma"/>
          <w:sz w:val="22"/>
          <w:szCs w:val="22"/>
        </w:rPr>
      </w:pPr>
      <w:r w:rsidRPr="001307DF">
        <w:rPr>
          <w:rFonts w:ascii="Arial Black" w:hAnsi="Arial Black" w:cs="Tahoma"/>
          <w:sz w:val="22"/>
          <w:szCs w:val="22"/>
        </w:rPr>
        <w:br w:type="page"/>
      </w:r>
      <w:r w:rsidRPr="001307DF">
        <w:rPr>
          <w:rFonts w:ascii="Arial Black" w:hAnsi="Arial Black" w:cs="Tahoma"/>
          <w:sz w:val="22"/>
          <w:szCs w:val="22"/>
        </w:rPr>
        <w:lastRenderedPageBreak/>
        <w:t>Annexure-II</w:t>
      </w:r>
    </w:p>
    <w:p w:rsidR="00AF09BA" w:rsidRPr="001307DF" w:rsidRDefault="00AF09BA" w:rsidP="00AB6F07">
      <w:pPr>
        <w:autoSpaceDE w:val="0"/>
        <w:autoSpaceDN w:val="0"/>
        <w:adjustRightInd w:val="0"/>
        <w:spacing w:before="144" w:line="340" w:lineRule="atLeast"/>
        <w:ind w:left="360" w:right="864"/>
        <w:jc w:val="center"/>
        <w:rPr>
          <w:rFonts w:ascii="Arial Black" w:hAnsi="Arial Black" w:cs="Tahoma"/>
          <w:b/>
          <w:sz w:val="22"/>
          <w:szCs w:val="22"/>
          <w:lang w:val="en-US"/>
        </w:rPr>
      </w:pPr>
    </w:p>
    <w:p w:rsidR="00AF09BA" w:rsidRPr="001307DF" w:rsidRDefault="00AF09BA" w:rsidP="00AB6F07">
      <w:pPr>
        <w:autoSpaceDE w:val="0"/>
        <w:autoSpaceDN w:val="0"/>
        <w:adjustRightInd w:val="0"/>
        <w:spacing w:before="144" w:line="340" w:lineRule="atLeast"/>
        <w:ind w:left="360" w:right="864"/>
        <w:jc w:val="center"/>
        <w:rPr>
          <w:rFonts w:ascii="Arial Black" w:hAnsi="Arial Black" w:cs="Tahoma"/>
          <w:b/>
          <w:sz w:val="22"/>
          <w:szCs w:val="22"/>
          <w:lang w:val="en-US"/>
        </w:rPr>
      </w:pPr>
      <w:r w:rsidRPr="001307DF">
        <w:rPr>
          <w:rFonts w:ascii="Arial Black" w:hAnsi="Arial Black" w:cs="Tahoma"/>
          <w:b/>
          <w:sz w:val="22"/>
          <w:szCs w:val="22"/>
          <w:lang w:val="en-US"/>
        </w:rPr>
        <w:t>PLEASE REFER PRIORITIES PRESCRIBED IN ADMISSION GUIDELINES.</w:t>
      </w:r>
    </w:p>
    <w:p w:rsidR="00AF09BA" w:rsidRPr="001307DF" w:rsidRDefault="00AF09BA" w:rsidP="00AB6F07">
      <w:pPr>
        <w:autoSpaceDE w:val="0"/>
        <w:autoSpaceDN w:val="0"/>
        <w:adjustRightInd w:val="0"/>
        <w:spacing w:before="144" w:line="340" w:lineRule="atLeast"/>
        <w:ind w:left="360" w:right="864"/>
        <w:jc w:val="center"/>
        <w:rPr>
          <w:rFonts w:ascii="Arial Black" w:hAnsi="Arial Black" w:cs="Tahoma"/>
          <w:b/>
          <w:bCs/>
          <w:sz w:val="22"/>
          <w:szCs w:val="22"/>
          <w:lang w:val="en-US"/>
        </w:rPr>
      </w:pPr>
      <w:r w:rsidRPr="001307DF">
        <w:rPr>
          <w:rFonts w:ascii="Arial Black" w:hAnsi="Arial Black" w:cs="Tahoma"/>
          <w:b/>
          <w:bCs/>
          <w:sz w:val="22"/>
          <w:szCs w:val="22"/>
          <w:lang w:val="en-US"/>
        </w:rPr>
        <w:t>COUNTERSIGNED</w:t>
      </w:r>
    </w:p>
    <w:p w:rsidR="00AF09BA" w:rsidRPr="001307DF" w:rsidRDefault="00AF09BA" w:rsidP="00AB6F07">
      <w:pPr>
        <w:autoSpaceDE w:val="0"/>
        <w:autoSpaceDN w:val="0"/>
        <w:adjustRightInd w:val="0"/>
        <w:spacing w:before="144" w:line="340" w:lineRule="atLeast"/>
        <w:ind w:left="360" w:right="864"/>
        <w:jc w:val="center"/>
        <w:rPr>
          <w:rFonts w:ascii="Arial Black" w:hAnsi="Arial Black" w:cs="Tahoma"/>
          <w:b/>
          <w:sz w:val="22"/>
          <w:szCs w:val="22"/>
          <w:lang w:val="en-US"/>
        </w:rPr>
      </w:pPr>
      <w:r w:rsidRPr="001307DF">
        <w:rPr>
          <w:rFonts w:ascii="Arial Black" w:hAnsi="Arial Black" w:cs="Tahoma"/>
          <w:b/>
          <w:sz w:val="22"/>
          <w:szCs w:val="22"/>
          <w:lang w:val="en-US"/>
        </w:rPr>
        <w:t>( Countersigned by Commanding Officer of the Rank of Colonel OR Equivalent)</w:t>
      </w:r>
    </w:p>
    <w:p w:rsidR="00AF09BA" w:rsidRPr="001307DF" w:rsidRDefault="00AF09BA" w:rsidP="00AB6F07">
      <w:pPr>
        <w:autoSpaceDE w:val="0"/>
        <w:autoSpaceDN w:val="0"/>
        <w:adjustRightInd w:val="0"/>
        <w:spacing w:before="144" w:line="340" w:lineRule="atLeast"/>
        <w:ind w:left="360" w:right="864"/>
        <w:jc w:val="both"/>
        <w:rPr>
          <w:rFonts w:ascii="Arial Black" w:hAnsi="Arial Black" w:cs="Tahoma"/>
          <w:sz w:val="22"/>
          <w:szCs w:val="22"/>
          <w:lang w:val="en-US"/>
        </w:rPr>
      </w:pPr>
    </w:p>
    <w:p w:rsidR="00AF09BA" w:rsidRPr="001307DF" w:rsidRDefault="00AF09BA" w:rsidP="002D0BF0">
      <w:pPr>
        <w:autoSpaceDE w:val="0"/>
        <w:autoSpaceDN w:val="0"/>
        <w:adjustRightInd w:val="0"/>
        <w:spacing w:before="144" w:line="480" w:lineRule="auto"/>
        <w:ind w:left="720" w:right="864"/>
        <w:jc w:val="both"/>
        <w:rPr>
          <w:rFonts w:ascii="Arial Black" w:hAnsi="Arial Black" w:cs="Tahoma"/>
          <w:sz w:val="22"/>
          <w:szCs w:val="22"/>
          <w:lang w:val="en-US"/>
        </w:rPr>
      </w:pPr>
      <w:r w:rsidRPr="001307DF">
        <w:rPr>
          <w:rFonts w:ascii="Arial Black" w:hAnsi="Arial Black" w:cs="Tahoma"/>
          <w:sz w:val="22"/>
          <w:szCs w:val="22"/>
          <w:lang w:val="en-US"/>
        </w:rPr>
        <w:t>I, Sh.---------------------------------------------------------------------------rank/designation------------------------------------------------------name-------------------------------------------unit/ship/department----------------------------------------------hereby certify that the particulars given in para 1  have been authenticated by the records held in the office and found to be correct.</w:t>
      </w:r>
    </w:p>
    <w:p w:rsidR="00AF09BA" w:rsidRPr="001307DF" w:rsidRDefault="00AF09BA" w:rsidP="00AB6F07">
      <w:pPr>
        <w:autoSpaceDE w:val="0"/>
        <w:autoSpaceDN w:val="0"/>
        <w:adjustRightInd w:val="0"/>
        <w:spacing w:before="144" w:line="340" w:lineRule="atLeast"/>
        <w:ind w:left="360" w:right="864"/>
        <w:jc w:val="both"/>
        <w:rPr>
          <w:rFonts w:ascii="Arial Black" w:hAnsi="Arial Black" w:cs="Tahoma"/>
          <w:sz w:val="22"/>
          <w:szCs w:val="22"/>
          <w:lang w:val="en-US"/>
        </w:rPr>
      </w:pPr>
    </w:p>
    <w:p w:rsidR="00AF09BA" w:rsidRPr="001307DF" w:rsidRDefault="00AF09BA" w:rsidP="002D0BF0">
      <w:pPr>
        <w:autoSpaceDE w:val="0"/>
        <w:autoSpaceDN w:val="0"/>
        <w:adjustRightInd w:val="0"/>
        <w:spacing w:before="144" w:line="340" w:lineRule="atLeast"/>
        <w:ind w:left="360" w:right="864" w:firstLine="360"/>
        <w:jc w:val="both"/>
        <w:rPr>
          <w:rFonts w:ascii="Arial Black" w:hAnsi="Arial Black" w:cs="Tahoma"/>
          <w:sz w:val="22"/>
          <w:szCs w:val="22"/>
          <w:lang w:val="en-US"/>
        </w:rPr>
      </w:pPr>
      <w:r w:rsidRPr="001307DF">
        <w:rPr>
          <w:rFonts w:ascii="Arial Black" w:hAnsi="Arial Black" w:cs="Tahoma"/>
          <w:sz w:val="22"/>
          <w:szCs w:val="22"/>
          <w:lang w:val="en-US"/>
        </w:rPr>
        <w:t>Place:</w:t>
      </w:r>
    </w:p>
    <w:p w:rsidR="00AF09BA" w:rsidRPr="001307DF" w:rsidRDefault="00AF09BA" w:rsidP="002D0BF0">
      <w:pPr>
        <w:autoSpaceDE w:val="0"/>
        <w:autoSpaceDN w:val="0"/>
        <w:adjustRightInd w:val="0"/>
        <w:spacing w:before="144" w:line="340" w:lineRule="atLeast"/>
        <w:ind w:left="360" w:right="864" w:firstLine="360"/>
        <w:jc w:val="both"/>
        <w:rPr>
          <w:rFonts w:ascii="Arial Black" w:hAnsi="Arial Black" w:cs="Tahoma"/>
          <w:sz w:val="22"/>
          <w:szCs w:val="22"/>
          <w:lang w:val="en-US"/>
        </w:rPr>
      </w:pPr>
    </w:p>
    <w:p w:rsidR="00AF09BA" w:rsidRPr="001307DF" w:rsidRDefault="00AF09BA" w:rsidP="002D0BF0">
      <w:pPr>
        <w:autoSpaceDE w:val="0"/>
        <w:autoSpaceDN w:val="0"/>
        <w:adjustRightInd w:val="0"/>
        <w:spacing w:before="144" w:line="340" w:lineRule="atLeast"/>
        <w:ind w:left="360" w:right="864" w:firstLine="360"/>
        <w:jc w:val="both"/>
        <w:rPr>
          <w:rFonts w:ascii="Arial Black" w:hAnsi="Arial Black" w:cs="Tahoma"/>
          <w:sz w:val="22"/>
          <w:szCs w:val="22"/>
          <w:lang w:val="en-US"/>
        </w:rPr>
      </w:pPr>
      <w:r w:rsidRPr="001307DF">
        <w:rPr>
          <w:rFonts w:ascii="Arial Black" w:hAnsi="Arial Black" w:cs="Tahoma"/>
          <w:sz w:val="22"/>
          <w:szCs w:val="22"/>
          <w:lang w:val="en-US"/>
        </w:rPr>
        <w:t>Date:</w:t>
      </w:r>
    </w:p>
    <w:p w:rsidR="00AF09BA" w:rsidRPr="001307DF" w:rsidRDefault="00AF09BA" w:rsidP="002D0BF0">
      <w:pPr>
        <w:autoSpaceDE w:val="0"/>
        <w:autoSpaceDN w:val="0"/>
        <w:adjustRightInd w:val="0"/>
        <w:spacing w:before="144" w:line="340" w:lineRule="atLeast"/>
        <w:ind w:left="360" w:right="864" w:firstLine="360"/>
        <w:jc w:val="both"/>
        <w:rPr>
          <w:rFonts w:ascii="Arial Black" w:hAnsi="Arial Black" w:cs="Tahoma"/>
          <w:sz w:val="22"/>
          <w:szCs w:val="22"/>
          <w:lang w:val="en-US"/>
        </w:rPr>
      </w:pPr>
    </w:p>
    <w:p w:rsidR="00AF09BA" w:rsidRPr="001307DF" w:rsidRDefault="00AF09BA" w:rsidP="002D0BF0">
      <w:pPr>
        <w:autoSpaceDE w:val="0"/>
        <w:autoSpaceDN w:val="0"/>
        <w:adjustRightInd w:val="0"/>
        <w:spacing w:before="144" w:line="340" w:lineRule="atLeast"/>
        <w:ind w:left="360" w:right="864" w:firstLine="360"/>
        <w:jc w:val="both"/>
        <w:rPr>
          <w:rFonts w:ascii="Arial Black" w:hAnsi="Arial Black" w:cs="Tahoma"/>
          <w:sz w:val="22"/>
          <w:szCs w:val="22"/>
          <w:lang w:val="en-US"/>
        </w:rPr>
      </w:pPr>
    </w:p>
    <w:p w:rsidR="00AF09BA" w:rsidRPr="001307DF" w:rsidRDefault="00AF09BA" w:rsidP="002D0BF0">
      <w:pPr>
        <w:autoSpaceDE w:val="0"/>
        <w:autoSpaceDN w:val="0"/>
        <w:adjustRightInd w:val="0"/>
        <w:spacing w:before="144" w:line="340" w:lineRule="atLeast"/>
        <w:ind w:left="360" w:right="864" w:firstLine="360"/>
        <w:jc w:val="both"/>
        <w:rPr>
          <w:rFonts w:ascii="Arial Black" w:hAnsi="Arial Black" w:cs="Tahoma"/>
          <w:sz w:val="22"/>
          <w:szCs w:val="22"/>
          <w:lang w:val="en-US"/>
        </w:rPr>
      </w:pPr>
      <w:r w:rsidRPr="001307DF">
        <w:rPr>
          <w:rFonts w:ascii="Arial Black" w:hAnsi="Arial Black" w:cs="Tahoma"/>
          <w:color w:val="000000"/>
          <w:sz w:val="22"/>
          <w:szCs w:val="22"/>
          <w:lang w:val="en-US"/>
        </w:rPr>
        <w:t xml:space="preserve">                                                 </w:t>
      </w:r>
      <w:r>
        <w:rPr>
          <w:rFonts w:ascii="Arial Black" w:hAnsi="Arial Black" w:cs="Tahoma"/>
          <w:color w:val="000000"/>
          <w:sz w:val="22"/>
          <w:szCs w:val="22"/>
          <w:lang w:val="en-US"/>
        </w:rPr>
        <w:t xml:space="preserve">                </w:t>
      </w:r>
      <w:r w:rsidRPr="001307DF">
        <w:rPr>
          <w:rFonts w:ascii="Arial Black" w:hAnsi="Arial Black" w:cs="Tahoma"/>
          <w:color w:val="000000"/>
          <w:sz w:val="22"/>
          <w:szCs w:val="22"/>
          <w:lang w:val="en-US"/>
        </w:rPr>
        <w:t xml:space="preserve"> (SIGNATURE OF THE CO/OC UNIT)</w:t>
      </w:r>
    </w:p>
    <w:p w:rsidR="00AF09BA" w:rsidRPr="001307DF" w:rsidRDefault="00AF09BA" w:rsidP="00AB6F07">
      <w:pPr>
        <w:autoSpaceDE w:val="0"/>
        <w:autoSpaceDN w:val="0"/>
        <w:adjustRightInd w:val="0"/>
        <w:spacing w:before="144" w:line="340" w:lineRule="atLeast"/>
        <w:ind w:left="720" w:right="864" w:hanging="720"/>
        <w:jc w:val="both"/>
        <w:rPr>
          <w:rFonts w:ascii="Arial Black" w:hAnsi="Arial Black" w:cs="Tahoma"/>
          <w:sz w:val="22"/>
          <w:szCs w:val="22"/>
          <w:lang w:val="en-US"/>
        </w:rPr>
      </w:pPr>
    </w:p>
    <w:p w:rsidR="00AF09BA" w:rsidRPr="001307DF" w:rsidRDefault="00AF09BA" w:rsidP="002D0BF0">
      <w:pPr>
        <w:autoSpaceDE w:val="0"/>
        <w:autoSpaceDN w:val="0"/>
        <w:adjustRightInd w:val="0"/>
        <w:spacing w:before="144" w:line="340" w:lineRule="atLeast"/>
        <w:ind w:left="1260" w:right="864" w:hanging="540"/>
        <w:jc w:val="both"/>
        <w:rPr>
          <w:rFonts w:ascii="Arial Black" w:hAnsi="Arial Black" w:cs="Tahoma"/>
          <w:sz w:val="22"/>
          <w:szCs w:val="22"/>
          <w:lang w:val="en-US"/>
        </w:rPr>
      </w:pPr>
      <w:r w:rsidRPr="001307DF">
        <w:rPr>
          <w:rFonts w:ascii="Arial Black" w:hAnsi="Arial Black" w:cs="Tahoma"/>
          <w:sz w:val="22"/>
          <w:szCs w:val="22"/>
          <w:lang w:val="en-US"/>
        </w:rPr>
        <w:t xml:space="preserve">1. </w:t>
      </w:r>
      <w:r>
        <w:rPr>
          <w:rFonts w:ascii="Arial Black" w:hAnsi="Arial Black" w:cs="Tahoma"/>
          <w:sz w:val="22"/>
          <w:szCs w:val="22"/>
          <w:lang w:val="en-US"/>
        </w:rPr>
        <w:t xml:space="preserve">   </w:t>
      </w:r>
      <w:r w:rsidRPr="001307DF">
        <w:rPr>
          <w:rFonts w:ascii="Arial Black" w:hAnsi="Arial Black" w:cs="Tahoma"/>
          <w:sz w:val="22"/>
          <w:szCs w:val="22"/>
          <w:lang w:val="en-US"/>
        </w:rPr>
        <w:t>Minimum period of posting/stay at a place should be six months.</w:t>
      </w:r>
    </w:p>
    <w:p w:rsidR="00AF09BA" w:rsidRPr="001307DF" w:rsidRDefault="00AF09BA" w:rsidP="002D0BF0">
      <w:pPr>
        <w:pStyle w:val="BodyTextIndent2"/>
        <w:ind w:left="1260" w:right="864" w:hanging="540"/>
        <w:rPr>
          <w:rFonts w:ascii="Arial Black" w:hAnsi="Arial Black" w:cs="Tahoma"/>
          <w:sz w:val="22"/>
          <w:szCs w:val="22"/>
        </w:rPr>
      </w:pPr>
      <w:r w:rsidRPr="001307DF">
        <w:rPr>
          <w:rFonts w:ascii="Arial Black" w:hAnsi="Arial Black" w:cs="Tahoma"/>
          <w:sz w:val="22"/>
          <w:szCs w:val="22"/>
        </w:rPr>
        <w:t xml:space="preserve">2. </w:t>
      </w:r>
      <w:r>
        <w:rPr>
          <w:rFonts w:ascii="Arial Black" w:hAnsi="Arial Black" w:cs="Tahoma"/>
          <w:sz w:val="22"/>
          <w:szCs w:val="22"/>
        </w:rPr>
        <w:t xml:space="preserve"> </w:t>
      </w:r>
      <w:r w:rsidRPr="001307DF">
        <w:rPr>
          <w:rFonts w:ascii="Arial Black" w:hAnsi="Arial Black" w:cs="Tahoma"/>
          <w:sz w:val="22"/>
          <w:szCs w:val="22"/>
        </w:rPr>
        <w:t>Form to be signed by an officer not below the level of Colonel or equivalent in Navy/Air Force/Para-Military Forces.</w:t>
      </w:r>
    </w:p>
    <w:p w:rsidR="00AF09BA" w:rsidRPr="001307DF" w:rsidRDefault="00AF09BA" w:rsidP="002D0BF0">
      <w:pPr>
        <w:pStyle w:val="BodyTextIndent3"/>
        <w:ind w:left="1260" w:right="864" w:hanging="540"/>
        <w:rPr>
          <w:rFonts w:ascii="Arial Black" w:hAnsi="Arial Black" w:cs="Tahoma"/>
          <w:sz w:val="22"/>
          <w:szCs w:val="22"/>
        </w:rPr>
      </w:pPr>
      <w:r w:rsidRPr="001307DF">
        <w:rPr>
          <w:rFonts w:ascii="Arial Black" w:hAnsi="Arial Black" w:cs="Tahoma"/>
          <w:sz w:val="22"/>
          <w:szCs w:val="22"/>
        </w:rPr>
        <w:t xml:space="preserve">3. </w:t>
      </w:r>
      <w:r>
        <w:rPr>
          <w:rFonts w:ascii="Arial Black" w:hAnsi="Arial Black" w:cs="Tahoma"/>
          <w:sz w:val="22"/>
          <w:szCs w:val="22"/>
        </w:rPr>
        <w:t xml:space="preserve">   </w:t>
      </w:r>
      <w:r w:rsidRPr="001307DF">
        <w:rPr>
          <w:rFonts w:ascii="Arial Black" w:hAnsi="Arial Black" w:cs="Tahoma"/>
          <w:sz w:val="22"/>
          <w:szCs w:val="22"/>
        </w:rPr>
        <w:t>In case the CO is below the rank of Colonel, the form be signed by the Station Commander/Colonel/Colonel  in a station.</w:t>
      </w:r>
    </w:p>
    <w:p w:rsidR="00AF09BA" w:rsidRPr="001307DF" w:rsidRDefault="00AF09BA" w:rsidP="00AB6F07">
      <w:pPr>
        <w:tabs>
          <w:tab w:val="left" w:pos="1950"/>
        </w:tabs>
        <w:autoSpaceDE w:val="0"/>
        <w:autoSpaceDN w:val="0"/>
        <w:adjustRightInd w:val="0"/>
        <w:spacing w:before="144" w:line="340" w:lineRule="atLeast"/>
        <w:ind w:left="720" w:right="864" w:hanging="720"/>
        <w:jc w:val="both"/>
        <w:rPr>
          <w:rFonts w:ascii="Arial Black" w:hAnsi="Arial Black" w:cs="Tahoma"/>
          <w:sz w:val="22"/>
          <w:szCs w:val="22"/>
          <w:lang w:val="en-US"/>
        </w:rPr>
      </w:pPr>
      <w:r w:rsidRPr="001307DF">
        <w:rPr>
          <w:rFonts w:ascii="Arial Black" w:hAnsi="Arial Black" w:cs="Tahoma"/>
          <w:sz w:val="22"/>
          <w:szCs w:val="22"/>
          <w:lang w:val="en-US"/>
        </w:rPr>
        <w:tab/>
      </w:r>
      <w:r w:rsidRPr="001307DF">
        <w:rPr>
          <w:rFonts w:ascii="Arial Black" w:hAnsi="Arial Black" w:cs="Tahoma"/>
          <w:sz w:val="22"/>
          <w:szCs w:val="22"/>
          <w:lang w:val="en-US"/>
        </w:rPr>
        <w:tab/>
      </w:r>
    </w:p>
    <w:p w:rsidR="00AF09BA" w:rsidRPr="001307DF" w:rsidRDefault="00AF09BA" w:rsidP="00AB6F07">
      <w:pPr>
        <w:tabs>
          <w:tab w:val="left" w:pos="1950"/>
        </w:tabs>
        <w:autoSpaceDE w:val="0"/>
        <w:autoSpaceDN w:val="0"/>
        <w:adjustRightInd w:val="0"/>
        <w:spacing w:before="144" w:line="340" w:lineRule="atLeast"/>
        <w:ind w:left="720" w:right="864" w:hanging="720"/>
        <w:jc w:val="both"/>
        <w:rPr>
          <w:rFonts w:ascii="Arial Black" w:hAnsi="Arial Black" w:cs="Tahoma"/>
          <w:sz w:val="22"/>
          <w:szCs w:val="22"/>
          <w:lang w:val="en-US"/>
        </w:rPr>
      </w:pPr>
    </w:p>
    <w:p w:rsidR="00AF09BA" w:rsidRPr="001307DF" w:rsidRDefault="00AF09BA" w:rsidP="00AB6F07">
      <w:pPr>
        <w:tabs>
          <w:tab w:val="left" w:pos="1950"/>
        </w:tabs>
        <w:autoSpaceDE w:val="0"/>
        <w:autoSpaceDN w:val="0"/>
        <w:adjustRightInd w:val="0"/>
        <w:spacing w:before="144" w:line="340" w:lineRule="atLeast"/>
        <w:ind w:left="720" w:right="864" w:hanging="720"/>
        <w:jc w:val="both"/>
        <w:rPr>
          <w:rFonts w:ascii="Arial Black" w:hAnsi="Arial Black" w:cs="Tahoma"/>
          <w:sz w:val="22"/>
          <w:szCs w:val="22"/>
          <w:lang w:val="en-US"/>
        </w:rPr>
      </w:pPr>
    </w:p>
    <w:p w:rsidR="00AF09BA" w:rsidRPr="001307DF" w:rsidRDefault="00AF09BA" w:rsidP="00AB6F07">
      <w:pPr>
        <w:tabs>
          <w:tab w:val="left" w:pos="1950"/>
        </w:tabs>
        <w:autoSpaceDE w:val="0"/>
        <w:autoSpaceDN w:val="0"/>
        <w:adjustRightInd w:val="0"/>
        <w:spacing w:before="144" w:line="340" w:lineRule="atLeast"/>
        <w:ind w:left="720" w:right="864" w:hanging="720"/>
        <w:jc w:val="both"/>
        <w:rPr>
          <w:rFonts w:ascii="Arial Black" w:hAnsi="Arial Black" w:cs="Tahoma"/>
          <w:sz w:val="22"/>
          <w:szCs w:val="22"/>
          <w:lang w:val="en-US"/>
        </w:rPr>
      </w:pPr>
    </w:p>
    <w:p w:rsidR="00AF09BA" w:rsidRPr="001307DF" w:rsidRDefault="00AF09BA" w:rsidP="00AB6F07">
      <w:pPr>
        <w:tabs>
          <w:tab w:val="left" w:pos="1950"/>
        </w:tabs>
        <w:autoSpaceDE w:val="0"/>
        <w:autoSpaceDN w:val="0"/>
        <w:adjustRightInd w:val="0"/>
        <w:spacing w:before="144" w:line="340" w:lineRule="atLeast"/>
        <w:ind w:left="720" w:right="864" w:hanging="720"/>
        <w:jc w:val="both"/>
        <w:rPr>
          <w:rFonts w:ascii="Arial Black" w:hAnsi="Arial Black" w:cs="Tahoma"/>
          <w:sz w:val="22"/>
          <w:szCs w:val="22"/>
          <w:lang w:val="en-US"/>
        </w:rPr>
      </w:pPr>
    </w:p>
    <w:p w:rsidR="00AF09BA" w:rsidRPr="001307DF" w:rsidRDefault="00AF09BA" w:rsidP="00AB6F07">
      <w:pPr>
        <w:ind w:right="864"/>
        <w:jc w:val="center"/>
        <w:rPr>
          <w:rFonts w:ascii="Arial Black" w:hAnsi="Arial Black" w:cs="Tahoma"/>
          <w:b/>
          <w:bCs/>
          <w:sz w:val="22"/>
          <w:szCs w:val="22"/>
          <w:lang w:val="en-US"/>
        </w:rPr>
      </w:pPr>
    </w:p>
    <w:p w:rsidR="00AF09BA" w:rsidRPr="001307DF" w:rsidRDefault="00AF09BA" w:rsidP="00AB6F07">
      <w:pPr>
        <w:ind w:right="864"/>
        <w:jc w:val="right"/>
        <w:rPr>
          <w:rFonts w:ascii="Arial Black" w:hAnsi="Arial Black" w:cs="Tahoma"/>
          <w:b/>
          <w:bCs/>
          <w:sz w:val="22"/>
          <w:szCs w:val="22"/>
          <w:lang w:val="en-US"/>
        </w:rPr>
      </w:pPr>
      <w:r w:rsidRPr="001307DF">
        <w:rPr>
          <w:rFonts w:ascii="Arial Black" w:hAnsi="Arial Black" w:cs="Tahoma"/>
          <w:b/>
          <w:bCs/>
          <w:sz w:val="22"/>
          <w:szCs w:val="22"/>
          <w:lang w:val="en-US"/>
        </w:rPr>
        <w:t>Annexure-III</w:t>
      </w:r>
    </w:p>
    <w:p w:rsidR="00AF09BA" w:rsidRPr="001307DF" w:rsidRDefault="00AF09BA" w:rsidP="00AB6F07">
      <w:pPr>
        <w:ind w:right="864"/>
        <w:jc w:val="right"/>
        <w:rPr>
          <w:rFonts w:ascii="Arial Black" w:hAnsi="Arial Black" w:cs="Tahoma"/>
          <w:b/>
          <w:bCs/>
          <w:sz w:val="22"/>
          <w:szCs w:val="22"/>
          <w:lang w:val="en-US"/>
        </w:rPr>
      </w:pPr>
    </w:p>
    <w:p w:rsidR="00AF09BA" w:rsidRPr="001307DF" w:rsidRDefault="00AF09BA" w:rsidP="00AB6F07">
      <w:pPr>
        <w:ind w:right="864"/>
        <w:jc w:val="both"/>
        <w:rPr>
          <w:rFonts w:ascii="Arial Black" w:hAnsi="Arial Black" w:cs="Tahoma"/>
          <w:color w:val="000000"/>
          <w:sz w:val="22"/>
          <w:szCs w:val="22"/>
          <w:lang w:val="en-US"/>
        </w:rPr>
      </w:pPr>
      <w:r w:rsidRPr="001307DF">
        <w:rPr>
          <w:rFonts w:ascii="Arial Black" w:hAnsi="Arial Black" w:cs="Tahoma"/>
          <w:color w:val="000000"/>
          <w:sz w:val="22"/>
          <w:szCs w:val="22"/>
          <w:lang w:val="en-US"/>
        </w:rPr>
        <w:t xml:space="preserve">                                                                                       </w:t>
      </w:r>
    </w:p>
    <w:p w:rsidR="00AF09BA" w:rsidRPr="0042265A" w:rsidRDefault="00AF09BA" w:rsidP="00AB6F07">
      <w:pPr>
        <w:ind w:left="4320" w:right="864" w:firstLine="720"/>
        <w:jc w:val="both"/>
        <w:rPr>
          <w:rFonts w:ascii="Arial Black" w:hAnsi="Arial Black" w:cs="Tahoma"/>
          <w:b/>
          <w:bCs/>
          <w:color w:val="000000"/>
          <w:sz w:val="22"/>
          <w:szCs w:val="22"/>
          <w:lang w:val="en-US"/>
        </w:rPr>
      </w:pPr>
      <w:r w:rsidRPr="0042265A">
        <w:rPr>
          <w:rFonts w:ascii="Arial Black" w:hAnsi="Arial Black" w:cs="Tahoma"/>
          <w:b/>
          <w:bCs/>
          <w:color w:val="000000"/>
          <w:sz w:val="22"/>
          <w:szCs w:val="22"/>
          <w:lang w:val="en-US"/>
        </w:rPr>
        <w:t>KVS NO.---------------------------------</w:t>
      </w:r>
    </w:p>
    <w:p w:rsidR="00AF09BA" w:rsidRPr="001307DF" w:rsidRDefault="00AF09BA" w:rsidP="00AB6F07">
      <w:pPr>
        <w:autoSpaceDE w:val="0"/>
        <w:autoSpaceDN w:val="0"/>
        <w:adjustRightInd w:val="0"/>
        <w:spacing w:before="144" w:line="340" w:lineRule="atLeast"/>
        <w:ind w:left="720" w:right="864" w:hanging="720"/>
        <w:jc w:val="both"/>
        <w:rPr>
          <w:rFonts w:ascii="Arial Black" w:hAnsi="Arial Black" w:cs="Tahoma"/>
          <w:color w:val="000000"/>
          <w:sz w:val="22"/>
          <w:szCs w:val="22"/>
          <w:lang w:val="en-US"/>
        </w:rPr>
      </w:pPr>
    </w:p>
    <w:p w:rsidR="00AF09BA" w:rsidRPr="001307DF" w:rsidRDefault="00AF09BA" w:rsidP="0042265A">
      <w:pPr>
        <w:autoSpaceDE w:val="0"/>
        <w:autoSpaceDN w:val="0"/>
        <w:adjustRightInd w:val="0"/>
        <w:spacing w:before="144" w:line="340" w:lineRule="atLeast"/>
        <w:ind w:left="1440" w:right="864" w:hanging="720"/>
        <w:jc w:val="both"/>
        <w:rPr>
          <w:rFonts w:ascii="Arial Black" w:hAnsi="Arial Black" w:cs="Tahoma"/>
          <w:sz w:val="22"/>
          <w:szCs w:val="22"/>
          <w:lang w:val="en-US"/>
        </w:rPr>
      </w:pPr>
      <w:r w:rsidRPr="001307DF">
        <w:rPr>
          <w:rFonts w:ascii="Arial Black" w:hAnsi="Arial Black" w:cs="Tahoma"/>
          <w:color w:val="000000"/>
          <w:sz w:val="22"/>
          <w:szCs w:val="22"/>
          <w:lang w:val="en-US"/>
        </w:rPr>
        <w:t>------------------------------------</w:t>
      </w:r>
    </w:p>
    <w:p w:rsidR="00AF09BA" w:rsidRPr="001307DF" w:rsidRDefault="00AF09BA" w:rsidP="0042265A">
      <w:pPr>
        <w:autoSpaceDE w:val="0"/>
        <w:autoSpaceDN w:val="0"/>
        <w:adjustRightInd w:val="0"/>
        <w:spacing w:before="144" w:line="340" w:lineRule="atLeast"/>
        <w:ind w:left="1440" w:right="864" w:hanging="720"/>
        <w:jc w:val="both"/>
        <w:rPr>
          <w:rFonts w:ascii="Arial Black" w:hAnsi="Arial Black" w:cs="Tahoma"/>
          <w:sz w:val="22"/>
          <w:szCs w:val="22"/>
          <w:lang w:val="en-US"/>
        </w:rPr>
      </w:pPr>
      <w:r w:rsidRPr="001307DF">
        <w:rPr>
          <w:rFonts w:ascii="Arial Black" w:hAnsi="Arial Black" w:cs="Tahoma"/>
          <w:sz w:val="22"/>
          <w:szCs w:val="22"/>
          <w:lang w:val="en-US"/>
        </w:rPr>
        <w:t>------------------------------------</w:t>
      </w:r>
    </w:p>
    <w:p w:rsidR="00AF09BA" w:rsidRPr="001307DF" w:rsidRDefault="00AF09BA" w:rsidP="0042265A">
      <w:pPr>
        <w:autoSpaceDE w:val="0"/>
        <w:autoSpaceDN w:val="0"/>
        <w:adjustRightInd w:val="0"/>
        <w:spacing w:before="144" w:line="340" w:lineRule="atLeast"/>
        <w:ind w:left="1440" w:right="864" w:hanging="720"/>
        <w:jc w:val="both"/>
        <w:rPr>
          <w:rFonts w:ascii="Arial Black" w:hAnsi="Arial Black" w:cs="Tahoma"/>
          <w:sz w:val="22"/>
          <w:szCs w:val="22"/>
          <w:lang w:val="en-US"/>
        </w:rPr>
      </w:pPr>
      <w:r w:rsidRPr="001307DF">
        <w:rPr>
          <w:rFonts w:ascii="Arial Black" w:hAnsi="Arial Black" w:cs="Tahoma"/>
          <w:sz w:val="22"/>
          <w:szCs w:val="22"/>
          <w:lang w:val="en-US"/>
        </w:rPr>
        <w:t>------------------------------------</w:t>
      </w:r>
    </w:p>
    <w:p w:rsidR="00AF09BA" w:rsidRPr="001307DF" w:rsidRDefault="00AF09BA" w:rsidP="0042265A">
      <w:pPr>
        <w:autoSpaceDE w:val="0"/>
        <w:autoSpaceDN w:val="0"/>
        <w:adjustRightInd w:val="0"/>
        <w:spacing w:before="144" w:line="340" w:lineRule="atLeast"/>
        <w:ind w:left="1440" w:right="864" w:hanging="720"/>
        <w:jc w:val="both"/>
        <w:rPr>
          <w:rFonts w:ascii="Arial Black" w:hAnsi="Arial Black" w:cs="Tahoma"/>
          <w:sz w:val="22"/>
          <w:szCs w:val="22"/>
          <w:u w:val="single"/>
          <w:lang w:val="en-US"/>
        </w:rPr>
      </w:pPr>
      <w:r w:rsidRPr="001307DF">
        <w:rPr>
          <w:rFonts w:ascii="Arial Black" w:hAnsi="Arial Black" w:cs="Tahoma"/>
          <w:sz w:val="22"/>
          <w:szCs w:val="22"/>
          <w:u w:val="single"/>
          <w:lang w:val="en-US"/>
        </w:rPr>
        <w:t>(NAME &amp; ADDRESS OF THE MP)</w:t>
      </w:r>
    </w:p>
    <w:p w:rsidR="00AF09BA" w:rsidRPr="001307DF" w:rsidRDefault="00AF09BA" w:rsidP="0042265A">
      <w:pPr>
        <w:autoSpaceDE w:val="0"/>
        <w:autoSpaceDN w:val="0"/>
        <w:adjustRightInd w:val="0"/>
        <w:spacing w:before="144" w:line="340" w:lineRule="atLeast"/>
        <w:ind w:left="1440" w:right="864" w:hanging="720"/>
        <w:jc w:val="both"/>
        <w:rPr>
          <w:rFonts w:ascii="Arial Black" w:hAnsi="Arial Black" w:cs="Tahoma"/>
          <w:sz w:val="22"/>
          <w:szCs w:val="22"/>
          <w:lang w:val="en-US"/>
        </w:rPr>
      </w:pPr>
    </w:p>
    <w:p w:rsidR="00AF09BA" w:rsidRPr="001307DF" w:rsidRDefault="00AF09BA" w:rsidP="0042265A">
      <w:pPr>
        <w:autoSpaceDE w:val="0"/>
        <w:autoSpaceDN w:val="0"/>
        <w:adjustRightInd w:val="0"/>
        <w:spacing w:before="144" w:line="340" w:lineRule="atLeast"/>
        <w:ind w:left="1440" w:right="864" w:hanging="720"/>
        <w:jc w:val="both"/>
        <w:rPr>
          <w:rFonts w:ascii="Arial Black" w:hAnsi="Arial Black" w:cs="Tahoma"/>
          <w:sz w:val="22"/>
          <w:szCs w:val="22"/>
          <w:u w:val="single"/>
          <w:lang w:val="en-US"/>
        </w:rPr>
      </w:pPr>
      <w:r w:rsidRPr="001307DF">
        <w:rPr>
          <w:rFonts w:ascii="Arial Black" w:hAnsi="Arial Black" w:cs="Tahoma"/>
          <w:sz w:val="22"/>
          <w:szCs w:val="22"/>
          <w:lang w:val="en-US"/>
        </w:rPr>
        <w:t>F.--------------------------------------------                                              Dated__________</w:t>
      </w:r>
    </w:p>
    <w:p w:rsidR="00AF09BA" w:rsidRPr="001307DF" w:rsidRDefault="00AF09BA" w:rsidP="0042265A">
      <w:pPr>
        <w:autoSpaceDE w:val="0"/>
        <w:autoSpaceDN w:val="0"/>
        <w:adjustRightInd w:val="0"/>
        <w:spacing w:before="144" w:line="340" w:lineRule="atLeast"/>
        <w:ind w:left="1440" w:right="864" w:hanging="720"/>
        <w:jc w:val="both"/>
        <w:rPr>
          <w:rFonts w:ascii="Arial Black" w:hAnsi="Arial Black" w:cs="Tahoma"/>
          <w:sz w:val="22"/>
          <w:szCs w:val="22"/>
          <w:lang w:val="en-US"/>
        </w:rPr>
      </w:pPr>
      <w:r w:rsidRPr="001307DF">
        <w:rPr>
          <w:rFonts w:ascii="Arial Black" w:hAnsi="Arial Black" w:cs="Tahoma"/>
          <w:sz w:val="22"/>
          <w:szCs w:val="22"/>
          <w:lang w:val="en-US"/>
        </w:rPr>
        <w:t>Dear ----------------</w:t>
      </w:r>
    </w:p>
    <w:p w:rsidR="00AF09BA" w:rsidRPr="001307DF" w:rsidRDefault="00AF09BA" w:rsidP="0042265A">
      <w:pPr>
        <w:autoSpaceDE w:val="0"/>
        <w:autoSpaceDN w:val="0"/>
        <w:adjustRightInd w:val="0"/>
        <w:spacing w:before="144" w:line="340" w:lineRule="atLeast"/>
        <w:ind w:left="1440" w:right="864" w:hanging="720"/>
        <w:jc w:val="both"/>
        <w:rPr>
          <w:rFonts w:ascii="Arial Black" w:hAnsi="Arial Black" w:cs="Tahoma"/>
          <w:sz w:val="22"/>
          <w:szCs w:val="22"/>
          <w:lang w:val="en-US"/>
        </w:rPr>
      </w:pPr>
    </w:p>
    <w:p w:rsidR="00AF09BA" w:rsidRPr="001307DF" w:rsidRDefault="00AF09BA" w:rsidP="0042265A">
      <w:pPr>
        <w:autoSpaceDE w:val="0"/>
        <w:autoSpaceDN w:val="0"/>
        <w:adjustRightInd w:val="0"/>
        <w:spacing w:before="144" w:line="340" w:lineRule="atLeast"/>
        <w:ind w:left="720" w:right="864" w:firstLine="720"/>
        <w:jc w:val="both"/>
        <w:rPr>
          <w:rFonts w:ascii="Arial Black" w:hAnsi="Arial Black" w:cs="Tahoma"/>
          <w:sz w:val="22"/>
          <w:szCs w:val="22"/>
          <w:lang w:val="en-US"/>
        </w:rPr>
      </w:pPr>
      <w:r w:rsidRPr="001307DF">
        <w:rPr>
          <w:rFonts w:ascii="Arial Black" w:hAnsi="Arial Black" w:cs="Tahoma"/>
          <w:sz w:val="22"/>
          <w:szCs w:val="22"/>
          <w:lang w:val="en-US"/>
        </w:rPr>
        <w:t xml:space="preserve"> I am to refer to your letter No. F. 11019/02/2010-KVSHQ/Acad. Dated-11.5.2010 regarding recommendations for admissions  of the children in Kendriya Vidyalayas under Special Dispensation and recommend the  following two names whose particulars are given below:</w:t>
      </w:r>
    </w:p>
    <w:p w:rsidR="00AF09BA" w:rsidRPr="001307DF" w:rsidRDefault="00AF09BA" w:rsidP="00AB6F07">
      <w:pPr>
        <w:autoSpaceDE w:val="0"/>
        <w:autoSpaceDN w:val="0"/>
        <w:adjustRightInd w:val="0"/>
        <w:spacing w:before="144" w:line="340" w:lineRule="atLeast"/>
        <w:ind w:right="864"/>
        <w:jc w:val="both"/>
        <w:rPr>
          <w:rFonts w:ascii="Arial Black" w:hAnsi="Arial Black" w:cs="Tahoma"/>
          <w:sz w:val="22"/>
          <w:szCs w:val="22"/>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2300"/>
        <w:gridCol w:w="2160"/>
        <w:gridCol w:w="960"/>
        <w:gridCol w:w="1387"/>
        <w:gridCol w:w="1645"/>
      </w:tblGrid>
      <w:tr w:rsidR="00AF09BA" w:rsidRPr="001307DF">
        <w:tc>
          <w:tcPr>
            <w:tcW w:w="900" w:type="dxa"/>
          </w:tcPr>
          <w:p w:rsidR="00AF09BA" w:rsidRPr="0042265A" w:rsidRDefault="00AF09BA" w:rsidP="0042265A">
            <w:pPr>
              <w:autoSpaceDE w:val="0"/>
              <w:autoSpaceDN w:val="0"/>
              <w:adjustRightInd w:val="0"/>
              <w:spacing w:before="144" w:line="340" w:lineRule="atLeast"/>
              <w:ind w:right="99"/>
              <w:jc w:val="both"/>
              <w:rPr>
                <w:rFonts w:ascii="Arial Black" w:hAnsi="Arial Black" w:cs="Tahoma"/>
                <w:sz w:val="20"/>
                <w:szCs w:val="20"/>
                <w:lang w:val="en-US"/>
              </w:rPr>
            </w:pPr>
            <w:r w:rsidRPr="0042265A">
              <w:rPr>
                <w:rFonts w:ascii="Arial Black" w:hAnsi="Arial Black" w:cs="Tahoma"/>
                <w:sz w:val="20"/>
                <w:szCs w:val="20"/>
                <w:lang w:val="en-US"/>
              </w:rPr>
              <w:t>S.No.</w:t>
            </w:r>
          </w:p>
        </w:tc>
        <w:tc>
          <w:tcPr>
            <w:tcW w:w="2300" w:type="dxa"/>
          </w:tcPr>
          <w:p w:rsidR="00AF09BA" w:rsidRPr="0042265A" w:rsidRDefault="00AF09BA" w:rsidP="0042265A">
            <w:pPr>
              <w:autoSpaceDE w:val="0"/>
              <w:autoSpaceDN w:val="0"/>
              <w:adjustRightInd w:val="0"/>
              <w:spacing w:before="144" w:line="340" w:lineRule="atLeast"/>
              <w:ind w:right="94"/>
              <w:jc w:val="both"/>
              <w:rPr>
                <w:rFonts w:ascii="Arial Black" w:hAnsi="Arial Black" w:cs="Tahoma"/>
                <w:sz w:val="20"/>
                <w:szCs w:val="20"/>
                <w:lang w:val="en-US"/>
              </w:rPr>
            </w:pPr>
            <w:r w:rsidRPr="0042265A">
              <w:rPr>
                <w:rFonts w:ascii="Arial Black" w:hAnsi="Arial Black" w:cs="Tahoma"/>
                <w:sz w:val="20"/>
                <w:szCs w:val="20"/>
                <w:lang w:val="en-US"/>
              </w:rPr>
              <w:t>Name of the Child</w:t>
            </w:r>
          </w:p>
        </w:tc>
        <w:tc>
          <w:tcPr>
            <w:tcW w:w="2160" w:type="dxa"/>
          </w:tcPr>
          <w:p w:rsidR="00AF09BA" w:rsidRPr="0042265A" w:rsidRDefault="00AF09BA" w:rsidP="0042265A">
            <w:pPr>
              <w:autoSpaceDE w:val="0"/>
              <w:autoSpaceDN w:val="0"/>
              <w:adjustRightInd w:val="0"/>
              <w:spacing w:before="144" w:line="340" w:lineRule="atLeast"/>
              <w:jc w:val="both"/>
              <w:rPr>
                <w:rFonts w:ascii="Arial Black" w:hAnsi="Arial Black" w:cs="Tahoma"/>
                <w:sz w:val="20"/>
                <w:szCs w:val="20"/>
                <w:lang w:val="en-US"/>
              </w:rPr>
            </w:pPr>
            <w:r w:rsidRPr="0042265A">
              <w:rPr>
                <w:rFonts w:ascii="Arial Black" w:hAnsi="Arial Black" w:cs="Tahoma"/>
                <w:sz w:val="20"/>
                <w:szCs w:val="20"/>
                <w:lang w:val="en-US"/>
              </w:rPr>
              <w:t>Father’s/Mother’s Name</w:t>
            </w:r>
          </w:p>
        </w:tc>
        <w:tc>
          <w:tcPr>
            <w:tcW w:w="960" w:type="dxa"/>
          </w:tcPr>
          <w:p w:rsidR="00AF09BA" w:rsidRPr="0042265A" w:rsidRDefault="00AF09BA" w:rsidP="0042265A">
            <w:pPr>
              <w:autoSpaceDE w:val="0"/>
              <w:autoSpaceDN w:val="0"/>
              <w:adjustRightInd w:val="0"/>
              <w:spacing w:before="144" w:line="340" w:lineRule="atLeast"/>
              <w:ind w:right="106"/>
              <w:jc w:val="both"/>
              <w:rPr>
                <w:rFonts w:ascii="Arial Black" w:hAnsi="Arial Black" w:cs="Tahoma"/>
                <w:sz w:val="20"/>
                <w:szCs w:val="20"/>
                <w:lang w:val="en-US"/>
              </w:rPr>
            </w:pPr>
            <w:r w:rsidRPr="0042265A">
              <w:rPr>
                <w:rFonts w:ascii="Arial Black" w:hAnsi="Arial Black" w:cs="Tahoma"/>
                <w:sz w:val="20"/>
                <w:szCs w:val="20"/>
                <w:lang w:val="en-US"/>
              </w:rPr>
              <w:t>Class</w:t>
            </w:r>
          </w:p>
        </w:tc>
        <w:tc>
          <w:tcPr>
            <w:tcW w:w="1387" w:type="dxa"/>
          </w:tcPr>
          <w:p w:rsidR="00AF09BA" w:rsidRPr="0042265A" w:rsidRDefault="00AF09BA" w:rsidP="0042265A">
            <w:pPr>
              <w:autoSpaceDE w:val="0"/>
              <w:autoSpaceDN w:val="0"/>
              <w:adjustRightInd w:val="0"/>
              <w:spacing w:before="144" w:line="340" w:lineRule="atLeast"/>
              <w:ind w:right="83"/>
              <w:jc w:val="both"/>
              <w:rPr>
                <w:rFonts w:ascii="Arial Black" w:hAnsi="Arial Black" w:cs="Tahoma"/>
                <w:sz w:val="20"/>
                <w:szCs w:val="20"/>
                <w:lang w:val="en-US"/>
              </w:rPr>
            </w:pPr>
            <w:r w:rsidRPr="0042265A">
              <w:rPr>
                <w:rFonts w:ascii="Arial Black" w:hAnsi="Arial Black" w:cs="Tahoma"/>
                <w:sz w:val="20"/>
                <w:szCs w:val="20"/>
                <w:lang w:val="en-US"/>
              </w:rPr>
              <w:t>Name of KV</w:t>
            </w:r>
          </w:p>
        </w:tc>
        <w:tc>
          <w:tcPr>
            <w:tcW w:w="1645" w:type="dxa"/>
          </w:tcPr>
          <w:p w:rsidR="00AF09BA" w:rsidRPr="0042265A" w:rsidRDefault="00AF09BA" w:rsidP="0042265A">
            <w:pPr>
              <w:autoSpaceDE w:val="0"/>
              <w:autoSpaceDN w:val="0"/>
              <w:adjustRightInd w:val="0"/>
              <w:spacing w:before="144" w:line="340" w:lineRule="atLeast"/>
              <w:ind w:right="72"/>
              <w:jc w:val="both"/>
              <w:rPr>
                <w:rFonts w:ascii="Arial Black" w:hAnsi="Arial Black" w:cs="Tahoma"/>
                <w:sz w:val="20"/>
                <w:szCs w:val="20"/>
                <w:lang w:val="en-US"/>
              </w:rPr>
            </w:pPr>
            <w:r w:rsidRPr="0042265A">
              <w:rPr>
                <w:rFonts w:ascii="Arial Black" w:hAnsi="Arial Black" w:cs="Tahoma"/>
                <w:sz w:val="20"/>
                <w:szCs w:val="20"/>
                <w:lang w:val="en-US"/>
              </w:rPr>
              <w:t>Residential Address</w:t>
            </w:r>
          </w:p>
        </w:tc>
      </w:tr>
      <w:tr w:rsidR="00AF09BA" w:rsidRPr="001307DF">
        <w:tc>
          <w:tcPr>
            <w:tcW w:w="900" w:type="dxa"/>
          </w:tcPr>
          <w:p w:rsidR="00AF09BA" w:rsidRPr="0042265A" w:rsidRDefault="00AF09BA" w:rsidP="0042265A">
            <w:pPr>
              <w:autoSpaceDE w:val="0"/>
              <w:autoSpaceDN w:val="0"/>
              <w:adjustRightInd w:val="0"/>
              <w:spacing w:before="144" w:line="340" w:lineRule="atLeast"/>
              <w:ind w:right="99"/>
              <w:jc w:val="center"/>
              <w:rPr>
                <w:rFonts w:ascii="Arial Black" w:hAnsi="Arial Black" w:cs="Tahoma"/>
                <w:sz w:val="20"/>
                <w:szCs w:val="20"/>
                <w:lang w:val="en-US"/>
              </w:rPr>
            </w:pPr>
            <w:r>
              <w:rPr>
                <w:rFonts w:ascii="Arial Black" w:hAnsi="Arial Black" w:cs="Tahoma"/>
                <w:sz w:val="20"/>
                <w:szCs w:val="20"/>
                <w:lang w:val="en-US"/>
              </w:rPr>
              <w:t>1.</w:t>
            </w:r>
          </w:p>
        </w:tc>
        <w:tc>
          <w:tcPr>
            <w:tcW w:w="2300" w:type="dxa"/>
          </w:tcPr>
          <w:p w:rsidR="00AF09BA" w:rsidRPr="0042265A" w:rsidRDefault="00AF09BA" w:rsidP="0042265A">
            <w:pPr>
              <w:autoSpaceDE w:val="0"/>
              <w:autoSpaceDN w:val="0"/>
              <w:adjustRightInd w:val="0"/>
              <w:spacing w:before="144" w:line="340" w:lineRule="atLeast"/>
              <w:ind w:right="94"/>
              <w:jc w:val="both"/>
              <w:rPr>
                <w:rFonts w:ascii="Arial Black" w:hAnsi="Arial Black" w:cs="Tahoma"/>
                <w:sz w:val="20"/>
                <w:szCs w:val="20"/>
                <w:lang w:val="en-US"/>
              </w:rPr>
            </w:pPr>
          </w:p>
        </w:tc>
        <w:tc>
          <w:tcPr>
            <w:tcW w:w="2160" w:type="dxa"/>
          </w:tcPr>
          <w:p w:rsidR="00AF09BA" w:rsidRPr="0042265A" w:rsidRDefault="00AF09BA" w:rsidP="0042265A">
            <w:pPr>
              <w:autoSpaceDE w:val="0"/>
              <w:autoSpaceDN w:val="0"/>
              <w:adjustRightInd w:val="0"/>
              <w:spacing w:before="144" w:line="340" w:lineRule="atLeast"/>
              <w:jc w:val="both"/>
              <w:rPr>
                <w:rFonts w:ascii="Arial Black" w:hAnsi="Arial Black" w:cs="Tahoma"/>
                <w:sz w:val="20"/>
                <w:szCs w:val="20"/>
                <w:lang w:val="en-US"/>
              </w:rPr>
            </w:pPr>
          </w:p>
        </w:tc>
        <w:tc>
          <w:tcPr>
            <w:tcW w:w="960" w:type="dxa"/>
          </w:tcPr>
          <w:p w:rsidR="00AF09BA" w:rsidRPr="0042265A" w:rsidRDefault="00AF09BA" w:rsidP="0042265A">
            <w:pPr>
              <w:autoSpaceDE w:val="0"/>
              <w:autoSpaceDN w:val="0"/>
              <w:adjustRightInd w:val="0"/>
              <w:spacing w:before="144" w:line="340" w:lineRule="atLeast"/>
              <w:ind w:right="106"/>
              <w:jc w:val="both"/>
              <w:rPr>
                <w:rFonts w:ascii="Arial Black" w:hAnsi="Arial Black" w:cs="Tahoma"/>
                <w:sz w:val="20"/>
                <w:szCs w:val="20"/>
                <w:lang w:val="en-US"/>
              </w:rPr>
            </w:pPr>
          </w:p>
        </w:tc>
        <w:tc>
          <w:tcPr>
            <w:tcW w:w="1387" w:type="dxa"/>
          </w:tcPr>
          <w:p w:rsidR="00AF09BA" w:rsidRPr="0042265A" w:rsidRDefault="00AF09BA" w:rsidP="0042265A">
            <w:pPr>
              <w:autoSpaceDE w:val="0"/>
              <w:autoSpaceDN w:val="0"/>
              <w:adjustRightInd w:val="0"/>
              <w:spacing w:before="144" w:line="340" w:lineRule="atLeast"/>
              <w:ind w:right="83"/>
              <w:jc w:val="both"/>
              <w:rPr>
                <w:rFonts w:ascii="Arial Black" w:hAnsi="Arial Black" w:cs="Tahoma"/>
                <w:sz w:val="20"/>
                <w:szCs w:val="20"/>
                <w:lang w:val="en-US"/>
              </w:rPr>
            </w:pPr>
          </w:p>
        </w:tc>
        <w:tc>
          <w:tcPr>
            <w:tcW w:w="1645" w:type="dxa"/>
          </w:tcPr>
          <w:p w:rsidR="00AF09BA" w:rsidRPr="0042265A" w:rsidRDefault="00AF09BA" w:rsidP="0042265A">
            <w:pPr>
              <w:autoSpaceDE w:val="0"/>
              <w:autoSpaceDN w:val="0"/>
              <w:adjustRightInd w:val="0"/>
              <w:spacing w:before="144" w:line="340" w:lineRule="atLeast"/>
              <w:ind w:right="72"/>
              <w:jc w:val="both"/>
              <w:rPr>
                <w:rFonts w:ascii="Arial Black" w:hAnsi="Arial Black" w:cs="Tahoma"/>
                <w:sz w:val="20"/>
                <w:szCs w:val="20"/>
                <w:lang w:val="en-US"/>
              </w:rPr>
            </w:pPr>
          </w:p>
        </w:tc>
      </w:tr>
      <w:tr w:rsidR="00AF09BA" w:rsidRPr="001307DF">
        <w:tc>
          <w:tcPr>
            <w:tcW w:w="900" w:type="dxa"/>
          </w:tcPr>
          <w:p w:rsidR="00AF09BA" w:rsidRPr="0042265A" w:rsidRDefault="00AF09BA" w:rsidP="0042265A">
            <w:pPr>
              <w:autoSpaceDE w:val="0"/>
              <w:autoSpaceDN w:val="0"/>
              <w:adjustRightInd w:val="0"/>
              <w:spacing w:before="144" w:line="340" w:lineRule="atLeast"/>
              <w:ind w:right="99"/>
              <w:jc w:val="center"/>
              <w:rPr>
                <w:rFonts w:ascii="Arial Black" w:hAnsi="Arial Black" w:cs="Tahoma"/>
                <w:sz w:val="20"/>
                <w:szCs w:val="20"/>
                <w:lang w:val="en-US"/>
              </w:rPr>
            </w:pPr>
            <w:r>
              <w:rPr>
                <w:rFonts w:ascii="Arial Black" w:hAnsi="Arial Black" w:cs="Tahoma"/>
                <w:sz w:val="20"/>
                <w:szCs w:val="20"/>
                <w:lang w:val="en-US"/>
              </w:rPr>
              <w:t>2.</w:t>
            </w:r>
          </w:p>
        </w:tc>
        <w:tc>
          <w:tcPr>
            <w:tcW w:w="2300" w:type="dxa"/>
          </w:tcPr>
          <w:p w:rsidR="00AF09BA" w:rsidRPr="0042265A" w:rsidRDefault="00AF09BA" w:rsidP="0042265A">
            <w:pPr>
              <w:autoSpaceDE w:val="0"/>
              <w:autoSpaceDN w:val="0"/>
              <w:adjustRightInd w:val="0"/>
              <w:spacing w:before="144" w:line="340" w:lineRule="atLeast"/>
              <w:ind w:right="94"/>
              <w:jc w:val="both"/>
              <w:rPr>
                <w:rFonts w:ascii="Arial Black" w:hAnsi="Arial Black" w:cs="Tahoma"/>
                <w:sz w:val="20"/>
                <w:szCs w:val="20"/>
                <w:lang w:val="en-US"/>
              </w:rPr>
            </w:pPr>
          </w:p>
        </w:tc>
        <w:tc>
          <w:tcPr>
            <w:tcW w:w="2160" w:type="dxa"/>
          </w:tcPr>
          <w:p w:rsidR="00AF09BA" w:rsidRPr="0042265A" w:rsidRDefault="00AF09BA" w:rsidP="0042265A">
            <w:pPr>
              <w:autoSpaceDE w:val="0"/>
              <w:autoSpaceDN w:val="0"/>
              <w:adjustRightInd w:val="0"/>
              <w:spacing w:before="144" w:line="340" w:lineRule="atLeast"/>
              <w:jc w:val="both"/>
              <w:rPr>
                <w:rFonts w:ascii="Arial Black" w:hAnsi="Arial Black" w:cs="Tahoma"/>
                <w:sz w:val="20"/>
                <w:szCs w:val="20"/>
                <w:lang w:val="en-US"/>
              </w:rPr>
            </w:pPr>
          </w:p>
        </w:tc>
        <w:tc>
          <w:tcPr>
            <w:tcW w:w="960" w:type="dxa"/>
          </w:tcPr>
          <w:p w:rsidR="00AF09BA" w:rsidRPr="0042265A" w:rsidRDefault="00AF09BA" w:rsidP="0042265A">
            <w:pPr>
              <w:autoSpaceDE w:val="0"/>
              <w:autoSpaceDN w:val="0"/>
              <w:adjustRightInd w:val="0"/>
              <w:spacing w:before="144" w:line="340" w:lineRule="atLeast"/>
              <w:ind w:right="106"/>
              <w:jc w:val="both"/>
              <w:rPr>
                <w:rFonts w:ascii="Arial Black" w:hAnsi="Arial Black" w:cs="Tahoma"/>
                <w:sz w:val="20"/>
                <w:szCs w:val="20"/>
                <w:lang w:val="en-US"/>
              </w:rPr>
            </w:pPr>
          </w:p>
        </w:tc>
        <w:tc>
          <w:tcPr>
            <w:tcW w:w="1387" w:type="dxa"/>
          </w:tcPr>
          <w:p w:rsidR="00AF09BA" w:rsidRPr="0042265A" w:rsidRDefault="00AF09BA" w:rsidP="0042265A">
            <w:pPr>
              <w:autoSpaceDE w:val="0"/>
              <w:autoSpaceDN w:val="0"/>
              <w:adjustRightInd w:val="0"/>
              <w:spacing w:before="144" w:line="340" w:lineRule="atLeast"/>
              <w:ind w:right="83"/>
              <w:jc w:val="both"/>
              <w:rPr>
                <w:rFonts w:ascii="Arial Black" w:hAnsi="Arial Black" w:cs="Tahoma"/>
                <w:sz w:val="20"/>
                <w:szCs w:val="20"/>
                <w:lang w:val="en-US"/>
              </w:rPr>
            </w:pPr>
          </w:p>
        </w:tc>
        <w:tc>
          <w:tcPr>
            <w:tcW w:w="1645" w:type="dxa"/>
          </w:tcPr>
          <w:p w:rsidR="00AF09BA" w:rsidRPr="0042265A" w:rsidRDefault="00AF09BA" w:rsidP="0042265A">
            <w:pPr>
              <w:autoSpaceDE w:val="0"/>
              <w:autoSpaceDN w:val="0"/>
              <w:adjustRightInd w:val="0"/>
              <w:spacing w:before="144" w:line="340" w:lineRule="atLeast"/>
              <w:ind w:right="72"/>
              <w:jc w:val="both"/>
              <w:rPr>
                <w:rFonts w:ascii="Arial Black" w:hAnsi="Arial Black" w:cs="Tahoma"/>
                <w:sz w:val="20"/>
                <w:szCs w:val="20"/>
                <w:lang w:val="en-US"/>
              </w:rPr>
            </w:pPr>
          </w:p>
        </w:tc>
      </w:tr>
    </w:tbl>
    <w:p w:rsidR="00AF09BA" w:rsidRPr="001307DF" w:rsidRDefault="00AF09BA" w:rsidP="0042265A">
      <w:pPr>
        <w:autoSpaceDE w:val="0"/>
        <w:autoSpaceDN w:val="0"/>
        <w:adjustRightInd w:val="0"/>
        <w:spacing w:before="144" w:line="340" w:lineRule="atLeast"/>
        <w:ind w:left="720" w:right="864" w:firstLine="720"/>
        <w:jc w:val="both"/>
        <w:rPr>
          <w:rFonts w:ascii="Arial Black" w:hAnsi="Arial Black" w:cs="Tahoma"/>
          <w:sz w:val="22"/>
          <w:szCs w:val="22"/>
          <w:lang w:val="en-US"/>
        </w:rPr>
      </w:pPr>
      <w:r w:rsidRPr="001307DF">
        <w:rPr>
          <w:rFonts w:ascii="Arial Black" w:hAnsi="Arial Black" w:cs="Tahoma"/>
          <w:color w:val="000000"/>
          <w:sz w:val="22"/>
          <w:szCs w:val="22"/>
          <w:lang w:val="en-US"/>
        </w:rPr>
        <w:t>The above two recommendations are for the session 201</w:t>
      </w:r>
      <w:r>
        <w:rPr>
          <w:rFonts w:ascii="Arial Black" w:hAnsi="Arial Black" w:cs="Tahoma"/>
          <w:color w:val="000000"/>
          <w:sz w:val="22"/>
          <w:szCs w:val="22"/>
          <w:lang w:val="en-US"/>
        </w:rPr>
        <w:t>2</w:t>
      </w:r>
      <w:r w:rsidRPr="001307DF">
        <w:rPr>
          <w:rFonts w:ascii="Arial Black" w:hAnsi="Arial Black" w:cs="Tahoma"/>
          <w:color w:val="000000"/>
          <w:sz w:val="22"/>
          <w:szCs w:val="22"/>
          <w:lang w:val="en-US"/>
        </w:rPr>
        <w:t>-1</w:t>
      </w:r>
      <w:r>
        <w:rPr>
          <w:rFonts w:ascii="Arial Black" w:hAnsi="Arial Black" w:cs="Tahoma"/>
          <w:color w:val="000000"/>
          <w:sz w:val="22"/>
          <w:szCs w:val="22"/>
          <w:lang w:val="en-US"/>
        </w:rPr>
        <w:t>3</w:t>
      </w:r>
      <w:r w:rsidRPr="001307DF">
        <w:rPr>
          <w:rFonts w:ascii="Arial Black" w:hAnsi="Arial Black" w:cs="Tahoma"/>
          <w:color w:val="000000"/>
          <w:sz w:val="22"/>
          <w:szCs w:val="22"/>
          <w:lang w:val="en-US"/>
        </w:rPr>
        <w:t xml:space="preserve"> and the parents are the resident of my constituency.</w:t>
      </w:r>
    </w:p>
    <w:p w:rsidR="00AF09BA" w:rsidRPr="001307DF" w:rsidRDefault="00AF09BA" w:rsidP="00AB6F07">
      <w:pPr>
        <w:autoSpaceDE w:val="0"/>
        <w:autoSpaceDN w:val="0"/>
        <w:adjustRightInd w:val="0"/>
        <w:spacing w:before="144" w:line="340" w:lineRule="atLeast"/>
        <w:ind w:left="7200" w:right="864" w:hanging="720"/>
        <w:rPr>
          <w:rFonts w:ascii="Arial Black" w:hAnsi="Arial Black" w:cs="Tahoma"/>
          <w:sz w:val="22"/>
          <w:szCs w:val="22"/>
          <w:lang w:val="en-US"/>
        </w:rPr>
      </w:pPr>
      <w:r w:rsidRPr="001307DF">
        <w:rPr>
          <w:rFonts w:ascii="Arial Black" w:hAnsi="Arial Black" w:cs="Tahoma"/>
          <w:sz w:val="22"/>
          <w:szCs w:val="22"/>
          <w:lang w:val="en-US"/>
        </w:rPr>
        <w:t xml:space="preserve">                                                                                                                                                   Yours sincerely,</w:t>
      </w:r>
    </w:p>
    <w:p w:rsidR="00AF09BA" w:rsidRPr="001307DF" w:rsidRDefault="00AF09BA" w:rsidP="0042265A">
      <w:pPr>
        <w:autoSpaceDE w:val="0"/>
        <w:autoSpaceDN w:val="0"/>
        <w:adjustRightInd w:val="0"/>
        <w:spacing w:before="144" w:line="120" w:lineRule="auto"/>
        <w:ind w:left="720" w:right="864"/>
        <w:rPr>
          <w:rFonts w:ascii="Arial Black" w:hAnsi="Arial Black" w:cs="Tahoma"/>
          <w:sz w:val="22"/>
          <w:szCs w:val="22"/>
          <w:lang w:val="en-US"/>
        </w:rPr>
      </w:pPr>
      <w:r w:rsidRPr="001307DF">
        <w:rPr>
          <w:rFonts w:ascii="Arial Black" w:hAnsi="Arial Black" w:cs="Tahoma"/>
          <w:color w:val="000000"/>
          <w:sz w:val="22"/>
          <w:szCs w:val="22"/>
          <w:lang w:val="en-US"/>
        </w:rPr>
        <w:t>Commissioner</w:t>
      </w:r>
    </w:p>
    <w:p w:rsidR="00AF09BA" w:rsidRPr="001307DF" w:rsidRDefault="00AF09BA" w:rsidP="0042265A">
      <w:pPr>
        <w:autoSpaceDE w:val="0"/>
        <w:autoSpaceDN w:val="0"/>
        <w:adjustRightInd w:val="0"/>
        <w:spacing w:before="144" w:line="120" w:lineRule="auto"/>
        <w:ind w:left="720" w:right="864"/>
        <w:rPr>
          <w:rFonts w:ascii="Arial Black" w:hAnsi="Arial Black" w:cs="Tahoma"/>
          <w:sz w:val="22"/>
          <w:szCs w:val="22"/>
          <w:lang w:val="en-US"/>
        </w:rPr>
      </w:pPr>
      <w:r w:rsidRPr="001307DF">
        <w:rPr>
          <w:rFonts w:ascii="Arial Black" w:hAnsi="Arial Black" w:cs="Tahoma"/>
          <w:sz w:val="22"/>
          <w:szCs w:val="22"/>
          <w:lang w:val="en-US"/>
        </w:rPr>
        <w:t>Kendriya Vidyalaya Sangathan</w:t>
      </w:r>
    </w:p>
    <w:p w:rsidR="00AF09BA" w:rsidRPr="001307DF" w:rsidRDefault="00AF09BA" w:rsidP="0042265A">
      <w:pPr>
        <w:autoSpaceDE w:val="0"/>
        <w:autoSpaceDN w:val="0"/>
        <w:adjustRightInd w:val="0"/>
        <w:spacing w:before="144" w:line="120" w:lineRule="auto"/>
        <w:ind w:left="720" w:right="864"/>
        <w:rPr>
          <w:rFonts w:ascii="Arial Black" w:hAnsi="Arial Black" w:cs="Tahoma"/>
          <w:sz w:val="22"/>
          <w:szCs w:val="22"/>
          <w:lang w:val="en-US"/>
        </w:rPr>
      </w:pPr>
      <w:r w:rsidRPr="001307DF">
        <w:rPr>
          <w:rFonts w:ascii="Arial Black" w:hAnsi="Arial Black" w:cs="Tahoma"/>
          <w:sz w:val="22"/>
          <w:szCs w:val="22"/>
          <w:lang w:val="en-US"/>
        </w:rPr>
        <w:t>18, Institutional Area</w:t>
      </w:r>
    </w:p>
    <w:p w:rsidR="00AF09BA" w:rsidRPr="001307DF" w:rsidRDefault="00AF09BA" w:rsidP="0042265A">
      <w:pPr>
        <w:autoSpaceDE w:val="0"/>
        <w:autoSpaceDN w:val="0"/>
        <w:adjustRightInd w:val="0"/>
        <w:spacing w:before="144" w:line="120" w:lineRule="auto"/>
        <w:ind w:left="720" w:right="864"/>
        <w:rPr>
          <w:rFonts w:ascii="Arial Black" w:hAnsi="Arial Black" w:cs="Tahoma"/>
          <w:sz w:val="22"/>
          <w:szCs w:val="22"/>
          <w:lang w:val="en-US"/>
        </w:rPr>
      </w:pPr>
      <w:r w:rsidRPr="001307DF">
        <w:rPr>
          <w:rFonts w:ascii="Arial Black" w:hAnsi="Arial Black" w:cs="Tahoma"/>
          <w:sz w:val="22"/>
          <w:szCs w:val="22"/>
          <w:lang w:val="en-US"/>
        </w:rPr>
        <w:t>Shaheed Jeet Singh Marg</w:t>
      </w:r>
    </w:p>
    <w:p w:rsidR="00AF09BA" w:rsidRPr="001307DF" w:rsidRDefault="00AF09BA" w:rsidP="0042265A">
      <w:pPr>
        <w:autoSpaceDE w:val="0"/>
        <w:autoSpaceDN w:val="0"/>
        <w:adjustRightInd w:val="0"/>
        <w:spacing w:before="144" w:line="120" w:lineRule="auto"/>
        <w:ind w:left="720" w:right="864"/>
        <w:rPr>
          <w:rFonts w:ascii="Arial Black" w:hAnsi="Arial Black" w:cs="Tahoma"/>
          <w:sz w:val="22"/>
          <w:szCs w:val="22"/>
          <w:lang w:val="en-US"/>
        </w:rPr>
      </w:pPr>
      <w:r w:rsidRPr="001307DF">
        <w:rPr>
          <w:rFonts w:ascii="Arial Black" w:hAnsi="Arial Black" w:cs="Tahoma"/>
          <w:sz w:val="22"/>
          <w:szCs w:val="22"/>
          <w:lang w:val="en-US"/>
        </w:rPr>
        <w:t>Delhi-110602</w:t>
      </w:r>
    </w:p>
    <w:p w:rsidR="00AF09BA" w:rsidRPr="001307DF" w:rsidRDefault="00AF09BA" w:rsidP="006C5FD5">
      <w:pPr>
        <w:autoSpaceDE w:val="0"/>
        <w:autoSpaceDN w:val="0"/>
        <w:adjustRightInd w:val="0"/>
        <w:spacing w:before="144" w:line="340" w:lineRule="atLeast"/>
        <w:ind w:left="1440" w:right="864" w:hanging="720"/>
        <w:jc w:val="right"/>
        <w:rPr>
          <w:rFonts w:ascii="Arial Black" w:hAnsi="Arial Black" w:cs="Tahoma"/>
          <w:b/>
          <w:bCs/>
          <w:sz w:val="22"/>
          <w:szCs w:val="22"/>
          <w:lang w:val="en-US"/>
        </w:rPr>
      </w:pPr>
      <w:r>
        <w:br w:type="page"/>
      </w:r>
      <w:r w:rsidRPr="001307DF">
        <w:rPr>
          <w:rFonts w:ascii="Arial Black" w:hAnsi="Arial Black" w:cs="Tahoma"/>
          <w:b/>
          <w:bCs/>
          <w:color w:val="000000"/>
          <w:sz w:val="22"/>
          <w:szCs w:val="22"/>
          <w:lang w:val="en-US"/>
        </w:rPr>
        <w:lastRenderedPageBreak/>
        <w:t>ANNEXURE-IV</w:t>
      </w:r>
    </w:p>
    <w:p w:rsidR="00AF09BA" w:rsidRDefault="00AF09BA"/>
    <w:p w:rsidR="00AF09BA" w:rsidRDefault="00AF09BA"/>
    <w:tbl>
      <w:tblPr>
        <w:tblW w:w="104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2160"/>
        <w:gridCol w:w="1440"/>
        <w:gridCol w:w="1440"/>
        <w:gridCol w:w="1440"/>
        <w:gridCol w:w="1468"/>
        <w:gridCol w:w="1585"/>
      </w:tblGrid>
      <w:tr w:rsidR="00AF09BA" w:rsidRPr="006C5FD5">
        <w:trPr>
          <w:trHeight w:val="1250"/>
        </w:trPr>
        <w:tc>
          <w:tcPr>
            <w:tcW w:w="900" w:type="dxa"/>
          </w:tcPr>
          <w:p w:rsidR="00AF09BA" w:rsidRPr="00D909F0" w:rsidRDefault="00AF09BA" w:rsidP="00D909F0">
            <w:pPr>
              <w:autoSpaceDE w:val="0"/>
              <w:autoSpaceDN w:val="0"/>
              <w:adjustRightInd w:val="0"/>
              <w:spacing w:before="144" w:line="340" w:lineRule="atLeast"/>
              <w:rPr>
                <w:rFonts w:ascii="Arial Black" w:hAnsi="Arial Black" w:cs="Tahoma"/>
                <w:sz w:val="20"/>
                <w:szCs w:val="20"/>
                <w:lang w:val="en-US"/>
              </w:rPr>
            </w:pPr>
            <w:r w:rsidRPr="00D909F0">
              <w:rPr>
                <w:rFonts w:ascii="Arial Black" w:hAnsi="Arial Black" w:cs="Tahoma"/>
                <w:sz w:val="20"/>
                <w:szCs w:val="20"/>
                <w:lang w:val="en-US"/>
              </w:rPr>
              <w:t>S.No.</w:t>
            </w:r>
          </w:p>
        </w:tc>
        <w:tc>
          <w:tcPr>
            <w:tcW w:w="2160" w:type="dxa"/>
          </w:tcPr>
          <w:p w:rsidR="00AF09BA" w:rsidRPr="00D909F0" w:rsidRDefault="00AF09BA" w:rsidP="00D909F0">
            <w:pPr>
              <w:autoSpaceDE w:val="0"/>
              <w:autoSpaceDN w:val="0"/>
              <w:adjustRightInd w:val="0"/>
              <w:spacing w:before="144" w:line="340" w:lineRule="atLeast"/>
              <w:rPr>
                <w:rFonts w:ascii="Arial Black" w:hAnsi="Arial Black" w:cs="Tahoma"/>
                <w:sz w:val="20"/>
                <w:szCs w:val="20"/>
                <w:lang w:val="en-US"/>
              </w:rPr>
            </w:pPr>
            <w:r w:rsidRPr="00D909F0">
              <w:rPr>
                <w:rFonts w:ascii="Arial Black" w:hAnsi="Arial Black" w:cs="Tahoma"/>
                <w:sz w:val="20"/>
                <w:szCs w:val="20"/>
                <w:lang w:val="en-US"/>
              </w:rPr>
              <w:t>State</w:t>
            </w:r>
          </w:p>
        </w:tc>
        <w:tc>
          <w:tcPr>
            <w:tcW w:w="1440" w:type="dxa"/>
          </w:tcPr>
          <w:p w:rsidR="00AF09BA" w:rsidRPr="00D909F0" w:rsidRDefault="00AF09BA" w:rsidP="00D909F0">
            <w:pPr>
              <w:autoSpaceDE w:val="0"/>
              <w:autoSpaceDN w:val="0"/>
              <w:adjustRightInd w:val="0"/>
              <w:spacing w:before="144" w:line="340" w:lineRule="atLeast"/>
              <w:ind w:right="-108"/>
              <w:rPr>
                <w:rFonts w:ascii="Arial Black" w:hAnsi="Arial Black" w:cs="Tahoma"/>
                <w:sz w:val="20"/>
                <w:szCs w:val="20"/>
                <w:lang w:val="en-US"/>
              </w:rPr>
            </w:pPr>
            <w:r w:rsidRPr="00D909F0">
              <w:rPr>
                <w:rFonts w:ascii="Arial Black" w:hAnsi="Arial Black" w:cs="Tahoma"/>
                <w:sz w:val="20"/>
                <w:szCs w:val="20"/>
                <w:lang w:val="en-US"/>
              </w:rPr>
              <w:t>% of SC Population</w:t>
            </w:r>
          </w:p>
        </w:tc>
        <w:tc>
          <w:tcPr>
            <w:tcW w:w="1440" w:type="dxa"/>
          </w:tcPr>
          <w:p w:rsidR="00AF09BA" w:rsidRPr="00D909F0" w:rsidRDefault="00AF09BA" w:rsidP="00D909F0">
            <w:pPr>
              <w:autoSpaceDE w:val="0"/>
              <w:autoSpaceDN w:val="0"/>
              <w:adjustRightInd w:val="0"/>
              <w:spacing w:before="144" w:line="340" w:lineRule="atLeast"/>
              <w:ind w:right="45"/>
              <w:rPr>
                <w:rFonts w:ascii="Arial Black" w:hAnsi="Arial Black" w:cs="Tahoma"/>
                <w:sz w:val="20"/>
                <w:szCs w:val="20"/>
                <w:lang w:val="en-US"/>
              </w:rPr>
            </w:pPr>
            <w:r w:rsidRPr="00D909F0">
              <w:rPr>
                <w:rFonts w:ascii="Arial Black" w:hAnsi="Arial Black" w:cs="Tahoma"/>
                <w:sz w:val="20"/>
                <w:szCs w:val="20"/>
                <w:lang w:val="en-US"/>
              </w:rPr>
              <w:t>% of ST Population</w:t>
            </w:r>
          </w:p>
        </w:tc>
        <w:tc>
          <w:tcPr>
            <w:tcW w:w="1440" w:type="dxa"/>
          </w:tcPr>
          <w:p w:rsidR="00AF09BA" w:rsidRPr="00D909F0" w:rsidRDefault="00AF09BA" w:rsidP="00D909F0">
            <w:pPr>
              <w:autoSpaceDE w:val="0"/>
              <w:autoSpaceDN w:val="0"/>
              <w:adjustRightInd w:val="0"/>
              <w:spacing w:before="144" w:line="340" w:lineRule="atLeast"/>
              <w:ind w:right="-108"/>
              <w:rPr>
                <w:rFonts w:ascii="Arial Black" w:hAnsi="Arial Black" w:cs="Tahoma"/>
                <w:sz w:val="20"/>
                <w:szCs w:val="20"/>
                <w:lang w:val="en-US"/>
              </w:rPr>
            </w:pPr>
            <w:r w:rsidRPr="00D909F0">
              <w:rPr>
                <w:rFonts w:ascii="Arial Black" w:hAnsi="Arial Black" w:cs="Tahoma"/>
                <w:sz w:val="20"/>
                <w:szCs w:val="20"/>
                <w:lang w:val="en-US"/>
              </w:rPr>
              <w:t>% of reservation</w:t>
            </w:r>
            <w:r w:rsidRPr="00D909F0">
              <w:rPr>
                <w:rFonts w:ascii="Arial Black" w:hAnsi="Arial Black" w:cs="Tahoma"/>
                <w:sz w:val="22"/>
                <w:szCs w:val="22"/>
                <w:lang w:val="en-US"/>
              </w:rPr>
              <w:t xml:space="preserve"> for SC</w:t>
            </w:r>
            <w:r w:rsidRPr="00D909F0">
              <w:rPr>
                <w:rFonts w:ascii="Arial Black" w:hAnsi="Arial Black" w:cs="Tahoma"/>
                <w:sz w:val="20"/>
                <w:szCs w:val="20"/>
                <w:lang w:val="en-US"/>
              </w:rPr>
              <w:tab/>
            </w:r>
          </w:p>
        </w:tc>
        <w:tc>
          <w:tcPr>
            <w:tcW w:w="1468" w:type="dxa"/>
          </w:tcPr>
          <w:p w:rsidR="00AF09BA" w:rsidRPr="00D909F0" w:rsidRDefault="00AF09BA" w:rsidP="00D909F0">
            <w:pPr>
              <w:autoSpaceDE w:val="0"/>
              <w:autoSpaceDN w:val="0"/>
              <w:adjustRightInd w:val="0"/>
              <w:spacing w:before="144" w:line="340" w:lineRule="atLeast"/>
              <w:ind w:right="-80"/>
              <w:rPr>
                <w:rFonts w:ascii="Arial Black" w:hAnsi="Arial Black" w:cs="Tahoma"/>
                <w:sz w:val="20"/>
                <w:szCs w:val="20"/>
                <w:lang w:val="en-US"/>
              </w:rPr>
            </w:pPr>
            <w:r w:rsidRPr="00D909F0">
              <w:rPr>
                <w:rFonts w:ascii="Arial Black" w:hAnsi="Arial Black" w:cs="Tahoma"/>
                <w:sz w:val="20"/>
                <w:szCs w:val="20"/>
                <w:lang w:val="en-US"/>
              </w:rPr>
              <w:t>% of reservation</w:t>
            </w:r>
            <w:r w:rsidRPr="00D909F0">
              <w:rPr>
                <w:rFonts w:ascii="Arial Black" w:hAnsi="Arial Black" w:cs="Tahoma"/>
                <w:sz w:val="22"/>
                <w:szCs w:val="22"/>
                <w:lang w:val="en-US"/>
              </w:rPr>
              <w:t xml:space="preserve"> for ST</w:t>
            </w:r>
            <w:r w:rsidRPr="00D909F0">
              <w:rPr>
                <w:rFonts w:ascii="Arial Black" w:hAnsi="Arial Black" w:cs="Tahoma"/>
                <w:sz w:val="20"/>
                <w:szCs w:val="20"/>
                <w:lang w:val="en-US"/>
              </w:rPr>
              <w:tab/>
            </w:r>
          </w:p>
        </w:tc>
        <w:tc>
          <w:tcPr>
            <w:tcW w:w="1585" w:type="dxa"/>
          </w:tcPr>
          <w:p w:rsidR="00AF09BA" w:rsidRPr="00D909F0" w:rsidRDefault="00AF09BA" w:rsidP="00D909F0">
            <w:pPr>
              <w:autoSpaceDE w:val="0"/>
              <w:autoSpaceDN w:val="0"/>
              <w:adjustRightInd w:val="0"/>
              <w:spacing w:before="144" w:line="340" w:lineRule="atLeast"/>
              <w:rPr>
                <w:rFonts w:ascii="Arial Black" w:hAnsi="Arial Black" w:cs="Tahoma"/>
                <w:sz w:val="20"/>
                <w:szCs w:val="20"/>
                <w:lang w:val="en-US"/>
              </w:rPr>
            </w:pPr>
            <w:r w:rsidRPr="00D909F0">
              <w:rPr>
                <w:rFonts w:ascii="Arial Black" w:hAnsi="Arial Black" w:cs="Tahoma"/>
                <w:sz w:val="20"/>
                <w:szCs w:val="20"/>
                <w:lang w:val="en-US"/>
              </w:rPr>
              <w:t>% of total reservation</w:t>
            </w:r>
            <w:r w:rsidRPr="00D909F0">
              <w:rPr>
                <w:rFonts w:ascii="Arial Black" w:hAnsi="Arial Black" w:cs="Tahoma"/>
                <w:sz w:val="20"/>
                <w:szCs w:val="20"/>
                <w:lang w:val="en-US"/>
              </w:rPr>
              <w:tab/>
              <w:t xml:space="preserve">        </w:t>
            </w:r>
          </w:p>
        </w:tc>
      </w:tr>
      <w:tr w:rsidR="00AF09BA" w:rsidRPr="006C5FD5">
        <w:trPr>
          <w:trHeight w:val="503"/>
        </w:trPr>
        <w:tc>
          <w:tcPr>
            <w:tcW w:w="900" w:type="dxa"/>
          </w:tcPr>
          <w:p w:rsidR="00AF09BA" w:rsidRPr="00D909F0" w:rsidRDefault="00AF09BA" w:rsidP="00D909F0">
            <w:pPr>
              <w:autoSpaceDE w:val="0"/>
              <w:autoSpaceDN w:val="0"/>
              <w:adjustRightInd w:val="0"/>
              <w:spacing w:before="144"/>
              <w:ind w:left="72"/>
              <w:jc w:val="center"/>
              <w:rPr>
                <w:rFonts w:ascii="Arial Black" w:hAnsi="Arial Black" w:cs="Tahoma"/>
                <w:sz w:val="20"/>
                <w:szCs w:val="20"/>
                <w:lang w:val="en-US"/>
              </w:rPr>
            </w:pPr>
            <w:r w:rsidRPr="00D909F0">
              <w:rPr>
                <w:rFonts w:ascii="Arial Black" w:hAnsi="Arial Black" w:cs="Tahoma"/>
                <w:sz w:val="20"/>
                <w:szCs w:val="20"/>
                <w:lang w:val="en-US"/>
              </w:rPr>
              <w:t>1.</w:t>
            </w:r>
          </w:p>
        </w:tc>
        <w:tc>
          <w:tcPr>
            <w:tcW w:w="2160" w:type="dxa"/>
          </w:tcPr>
          <w:p w:rsidR="00AF09BA" w:rsidRPr="00D909F0" w:rsidRDefault="00AF09BA" w:rsidP="00D909F0">
            <w:pPr>
              <w:autoSpaceDE w:val="0"/>
              <w:autoSpaceDN w:val="0"/>
              <w:adjustRightInd w:val="0"/>
              <w:spacing w:before="144"/>
              <w:rPr>
                <w:rFonts w:ascii="Arial Black" w:hAnsi="Arial Black" w:cs="Tahoma"/>
                <w:sz w:val="20"/>
                <w:szCs w:val="20"/>
                <w:lang w:val="en-US"/>
              </w:rPr>
            </w:pPr>
            <w:r w:rsidRPr="00D909F0">
              <w:rPr>
                <w:rFonts w:ascii="Arial Black" w:hAnsi="Arial Black" w:cs="Tahoma"/>
                <w:sz w:val="22"/>
                <w:szCs w:val="22"/>
                <w:lang w:val="en-US"/>
              </w:rPr>
              <w:t>Andhra Pradesh</w:t>
            </w:r>
          </w:p>
        </w:tc>
        <w:tc>
          <w:tcPr>
            <w:tcW w:w="1440" w:type="dxa"/>
          </w:tcPr>
          <w:p w:rsidR="00AF09BA" w:rsidRPr="00D909F0" w:rsidRDefault="00AF09BA" w:rsidP="00D909F0">
            <w:pPr>
              <w:autoSpaceDE w:val="0"/>
              <w:autoSpaceDN w:val="0"/>
              <w:adjustRightInd w:val="0"/>
              <w:spacing w:before="144"/>
              <w:ind w:right="140"/>
              <w:jc w:val="center"/>
              <w:rPr>
                <w:rFonts w:ascii="Arial Black" w:hAnsi="Arial Black" w:cs="Tahoma"/>
                <w:sz w:val="20"/>
                <w:szCs w:val="20"/>
                <w:lang w:val="en-US"/>
              </w:rPr>
            </w:pPr>
            <w:r w:rsidRPr="00D909F0">
              <w:rPr>
                <w:rFonts w:ascii="Arial Black" w:hAnsi="Arial Black" w:cs="Tahoma"/>
                <w:sz w:val="22"/>
                <w:szCs w:val="22"/>
                <w:lang w:val="en-US"/>
              </w:rPr>
              <w:t>16.2</w:t>
            </w:r>
          </w:p>
        </w:tc>
        <w:tc>
          <w:tcPr>
            <w:tcW w:w="1440" w:type="dxa"/>
          </w:tcPr>
          <w:p w:rsidR="00AF09BA" w:rsidRPr="00D909F0" w:rsidRDefault="00AF09BA" w:rsidP="00D909F0">
            <w:pPr>
              <w:autoSpaceDE w:val="0"/>
              <w:autoSpaceDN w:val="0"/>
              <w:adjustRightInd w:val="0"/>
              <w:spacing w:before="144"/>
              <w:ind w:right="45"/>
              <w:jc w:val="center"/>
              <w:rPr>
                <w:rFonts w:ascii="Arial Black" w:hAnsi="Arial Black" w:cs="Tahoma"/>
                <w:sz w:val="20"/>
                <w:szCs w:val="20"/>
                <w:lang w:val="en-US"/>
              </w:rPr>
            </w:pPr>
            <w:r w:rsidRPr="00D909F0">
              <w:rPr>
                <w:rFonts w:ascii="Arial Black" w:hAnsi="Arial Black" w:cs="Tahoma"/>
                <w:sz w:val="22"/>
                <w:szCs w:val="22"/>
                <w:lang w:val="en-US"/>
              </w:rPr>
              <w:t>6.6</w:t>
            </w:r>
          </w:p>
        </w:tc>
        <w:tc>
          <w:tcPr>
            <w:tcW w:w="1440" w:type="dxa"/>
          </w:tcPr>
          <w:p w:rsidR="00AF09BA" w:rsidRPr="00D909F0" w:rsidRDefault="00AF09BA" w:rsidP="00D909F0">
            <w:pPr>
              <w:autoSpaceDE w:val="0"/>
              <w:autoSpaceDN w:val="0"/>
              <w:adjustRightInd w:val="0"/>
              <w:spacing w:before="144"/>
              <w:ind w:right="62"/>
              <w:jc w:val="center"/>
              <w:rPr>
                <w:rFonts w:ascii="Arial Black" w:hAnsi="Arial Black" w:cs="Tahoma"/>
                <w:sz w:val="20"/>
                <w:szCs w:val="20"/>
                <w:lang w:val="en-US"/>
              </w:rPr>
            </w:pPr>
            <w:r w:rsidRPr="00D909F0">
              <w:rPr>
                <w:rFonts w:ascii="Arial Black" w:hAnsi="Arial Black" w:cs="Tahoma"/>
                <w:sz w:val="22"/>
                <w:szCs w:val="22"/>
                <w:lang w:val="en-US"/>
              </w:rPr>
              <w:t>16</w:t>
            </w:r>
          </w:p>
        </w:tc>
        <w:tc>
          <w:tcPr>
            <w:tcW w:w="1468" w:type="dxa"/>
          </w:tcPr>
          <w:p w:rsidR="00AF09BA" w:rsidRPr="00D909F0" w:rsidRDefault="00AF09BA" w:rsidP="00D909F0">
            <w:pPr>
              <w:autoSpaceDE w:val="0"/>
              <w:autoSpaceDN w:val="0"/>
              <w:adjustRightInd w:val="0"/>
              <w:spacing w:before="144"/>
              <w:ind w:right="-108"/>
              <w:jc w:val="center"/>
              <w:rPr>
                <w:rFonts w:ascii="Arial Black" w:hAnsi="Arial Black" w:cs="Tahoma"/>
                <w:sz w:val="20"/>
                <w:szCs w:val="20"/>
                <w:lang w:val="en-US"/>
              </w:rPr>
            </w:pPr>
            <w:r w:rsidRPr="00D909F0">
              <w:rPr>
                <w:rFonts w:ascii="Arial Black" w:hAnsi="Arial Black" w:cs="Tahoma"/>
                <w:sz w:val="22"/>
                <w:szCs w:val="22"/>
                <w:lang w:val="en-US"/>
              </w:rPr>
              <w:t>7.5</w:t>
            </w:r>
          </w:p>
        </w:tc>
        <w:tc>
          <w:tcPr>
            <w:tcW w:w="1585" w:type="dxa"/>
          </w:tcPr>
          <w:p w:rsidR="00AF09BA" w:rsidRPr="00D909F0" w:rsidRDefault="00AF09BA" w:rsidP="00D909F0">
            <w:pPr>
              <w:autoSpaceDE w:val="0"/>
              <w:autoSpaceDN w:val="0"/>
              <w:adjustRightInd w:val="0"/>
              <w:spacing w:before="144"/>
              <w:jc w:val="center"/>
              <w:rPr>
                <w:rFonts w:ascii="Arial Black" w:hAnsi="Arial Black" w:cs="Tahoma"/>
                <w:sz w:val="20"/>
                <w:szCs w:val="20"/>
                <w:lang w:val="en-US"/>
              </w:rPr>
            </w:pPr>
            <w:r w:rsidRPr="00D909F0">
              <w:rPr>
                <w:rFonts w:ascii="Arial Black" w:hAnsi="Arial Black" w:cs="Tahoma"/>
                <w:sz w:val="22"/>
                <w:szCs w:val="22"/>
                <w:lang w:val="en-US"/>
              </w:rPr>
              <w:t>23.5</w:t>
            </w:r>
          </w:p>
        </w:tc>
      </w:tr>
      <w:tr w:rsidR="00AF09BA" w:rsidRPr="006C5FD5">
        <w:trPr>
          <w:trHeight w:val="530"/>
        </w:trPr>
        <w:tc>
          <w:tcPr>
            <w:tcW w:w="900" w:type="dxa"/>
          </w:tcPr>
          <w:p w:rsidR="00AF09BA" w:rsidRPr="00D909F0" w:rsidRDefault="00AF09BA" w:rsidP="00D909F0">
            <w:pPr>
              <w:autoSpaceDE w:val="0"/>
              <w:autoSpaceDN w:val="0"/>
              <w:adjustRightInd w:val="0"/>
              <w:spacing w:before="144"/>
              <w:ind w:left="72"/>
              <w:jc w:val="center"/>
              <w:rPr>
                <w:rFonts w:ascii="Arial Black" w:hAnsi="Arial Black" w:cs="Tahoma"/>
                <w:sz w:val="20"/>
                <w:szCs w:val="20"/>
                <w:lang w:val="en-US"/>
              </w:rPr>
            </w:pPr>
            <w:r w:rsidRPr="00D909F0">
              <w:rPr>
                <w:rFonts w:ascii="Arial Black" w:hAnsi="Arial Black" w:cs="Tahoma"/>
                <w:sz w:val="20"/>
                <w:szCs w:val="20"/>
                <w:lang w:val="en-US"/>
              </w:rPr>
              <w:t>2.</w:t>
            </w:r>
          </w:p>
        </w:tc>
        <w:tc>
          <w:tcPr>
            <w:tcW w:w="2160" w:type="dxa"/>
          </w:tcPr>
          <w:p w:rsidR="00AF09BA" w:rsidRPr="00D909F0" w:rsidRDefault="00AF09BA" w:rsidP="00D909F0">
            <w:pPr>
              <w:autoSpaceDE w:val="0"/>
              <w:autoSpaceDN w:val="0"/>
              <w:adjustRightInd w:val="0"/>
              <w:spacing w:before="144"/>
              <w:rPr>
                <w:rFonts w:ascii="Arial Black" w:hAnsi="Arial Black" w:cs="Tahoma"/>
                <w:szCs w:val="22"/>
                <w:lang w:val="en-US"/>
              </w:rPr>
            </w:pPr>
            <w:smartTag w:uri="urn:schemas-microsoft-com:office:smarttags" w:element="place">
              <w:smartTag w:uri="urn:schemas-microsoft-com:office:smarttags" w:element="PlaceName">
                <w:r w:rsidRPr="00D909F0">
                  <w:rPr>
                    <w:rFonts w:ascii="Arial Black" w:hAnsi="Arial Black" w:cs="Tahoma"/>
                    <w:sz w:val="22"/>
                    <w:szCs w:val="22"/>
                    <w:lang w:val="en-US"/>
                  </w:rPr>
                  <w:t>A &amp; N</w:t>
                </w:r>
              </w:smartTag>
              <w:r w:rsidRPr="00D909F0">
                <w:rPr>
                  <w:rFonts w:ascii="Arial Black" w:hAnsi="Arial Black" w:cs="Tahoma"/>
                  <w:sz w:val="22"/>
                  <w:szCs w:val="22"/>
                  <w:lang w:val="en-US"/>
                </w:rPr>
                <w:t xml:space="preserve"> </w:t>
              </w:r>
              <w:smartTag w:uri="urn:schemas-microsoft-com:office:smarttags" w:element="PlaceType">
                <w:r w:rsidRPr="00D909F0">
                  <w:rPr>
                    <w:rFonts w:ascii="Arial Black" w:hAnsi="Arial Black" w:cs="Tahoma"/>
                    <w:sz w:val="22"/>
                    <w:szCs w:val="22"/>
                    <w:lang w:val="en-US"/>
                  </w:rPr>
                  <w:t>Islands</w:t>
                </w:r>
              </w:smartTag>
            </w:smartTag>
          </w:p>
        </w:tc>
        <w:tc>
          <w:tcPr>
            <w:tcW w:w="1440" w:type="dxa"/>
          </w:tcPr>
          <w:p w:rsidR="00AF09BA" w:rsidRPr="00D909F0" w:rsidRDefault="00AF09BA" w:rsidP="00D909F0">
            <w:pPr>
              <w:autoSpaceDE w:val="0"/>
              <w:autoSpaceDN w:val="0"/>
              <w:adjustRightInd w:val="0"/>
              <w:spacing w:before="144"/>
              <w:ind w:right="140"/>
              <w:jc w:val="center"/>
              <w:rPr>
                <w:rFonts w:ascii="Arial Black" w:hAnsi="Arial Black" w:cs="Tahoma"/>
                <w:szCs w:val="22"/>
                <w:lang w:val="en-US"/>
              </w:rPr>
            </w:pPr>
            <w:r w:rsidRPr="00D909F0">
              <w:rPr>
                <w:rFonts w:ascii="Arial Black" w:hAnsi="Arial Black" w:cs="Tahoma"/>
                <w:sz w:val="22"/>
                <w:szCs w:val="22"/>
                <w:lang w:val="en-US"/>
              </w:rPr>
              <w:t>NSC</w:t>
            </w:r>
          </w:p>
        </w:tc>
        <w:tc>
          <w:tcPr>
            <w:tcW w:w="1440" w:type="dxa"/>
          </w:tcPr>
          <w:p w:rsidR="00AF09BA" w:rsidRPr="00D909F0" w:rsidRDefault="00AF09BA" w:rsidP="00D909F0">
            <w:pPr>
              <w:autoSpaceDE w:val="0"/>
              <w:autoSpaceDN w:val="0"/>
              <w:adjustRightInd w:val="0"/>
              <w:spacing w:before="144"/>
              <w:ind w:right="45"/>
              <w:jc w:val="center"/>
              <w:rPr>
                <w:rFonts w:ascii="Arial Black" w:hAnsi="Arial Black" w:cs="Tahoma"/>
                <w:szCs w:val="22"/>
                <w:lang w:val="en-US"/>
              </w:rPr>
            </w:pPr>
            <w:r w:rsidRPr="00D909F0">
              <w:rPr>
                <w:rFonts w:ascii="Arial Black" w:hAnsi="Arial Black" w:cs="Tahoma"/>
                <w:sz w:val="22"/>
                <w:szCs w:val="22"/>
                <w:lang w:val="en-US"/>
              </w:rPr>
              <w:t>8.3</w:t>
            </w:r>
          </w:p>
        </w:tc>
        <w:tc>
          <w:tcPr>
            <w:tcW w:w="1440" w:type="dxa"/>
          </w:tcPr>
          <w:p w:rsidR="00AF09BA" w:rsidRPr="00D909F0" w:rsidRDefault="00AF09BA" w:rsidP="00D909F0">
            <w:pPr>
              <w:autoSpaceDE w:val="0"/>
              <w:autoSpaceDN w:val="0"/>
              <w:adjustRightInd w:val="0"/>
              <w:spacing w:before="144"/>
              <w:ind w:right="62"/>
              <w:jc w:val="center"/>
              <w:rPr>
                <w:rFonts w:ascii="Arial Black" w:hAnsi="Arial Black" w:cs="Tahoma"/>
                <w:szCs w:val="22"/>
                <w:lang w:val="en-US"/>
              </w:rPr>
            </w:pPr>
            <w:r w:rsidRPr="00D909F0">
              <w:rPr>
                <w:rFonts w:ascii="Arial Black" w:hAnsi="Arial Black" w:cs="Tahoma"/>
                <w:sz w:val="22"/>
                <w:szCs w:val="22"/>
                <w:lang w:val="en-US"/>
              </w:rPr>
              <w:t>15</w:t>
            </w:r>
          </w:p>
        </w:tc>
        <w:tc>
          <w:tcPr>
            <w:tcW w:w="1468" w:type="dxa"/>
          </w:tcPr>
          <w:p w:rsidR="00AF09BA" w:rsidRPr="00D909F0" w:rsidRDefault="00AF09BA" w:rsidP="00D909F0">
            <w:pPr>
              <w:autoSpaceDE w:val="0"/>
              <w:autoSpaceDN w:val="0"/>
              <w:adjustRightInd w:val="0"/>
              <w:spacing w:before="144"/>
              <w:ind w:right="-108"/>
              <w:jc w:val="center"/>
              <w:rPr>
                <w:rFonts w:ascii="Arial Black" w:hAnsi="Arial Black" w:cs="Tahoma"/>
                <w:szCs w:val="22"/>
                <w:lang w:val="en-US"/>
              </w:rPr>
            </w:pPr>
            <w:r w:rsidRPr="00D909F0">
              <w:rPr>
                <w:rFonts w:ascii="Arial Black" w:hAnsi="Arial Black" w:cs="Tahoma"/>
                <w:sz w:val="22"/>
                <w:szCs w:val="22"/>
                <w:lang w:val="en-US"/>
              </w:rPr>
              <w:t>8</w:t>
            </w:r>
          </w:p>
        </w:tc>
        <w:tc>
          <w:tcPr>
            <w:tcW w:w="1585" w:type="dxa"/>
          </w:tcPr>
          <w:p w:rsidR="00AF09BA" w:rsidRPr="00D909F0" w:rsidRDefault="00AF09BA" w:rsidP="00D909F0">
            <w:pPr>
              <w:autoSpaceDE w:val="0"/>
              <w:autoSpaceDN w:val="0"/>
              <w:adjustRightInd w:val="0"/>
              <w:spacing w:before="144"/>
              <w:jc w:val="center"/>
              <w:rPr>
                <w:rFonts w:ascii="Arial Black" w:hAnsi="Arial Black" w:cs="Tahoma"/>
                <w:szCs w:val="22"/>
                <w:lang w:val="en-US"/>
              </w:rPr>
            </w:pPr>
            <w:r w:rsidRPr="00D909F0">
              <w:rPr>
                <w:rFonts w:ascii="Arial Black" w:hAnsi="Arial Black" w:cs="Tahoma"/>
                <w:sz w:val="22"/>
                <w:szCs w:val="22"/>
                <w:lang w:val="en-US"/>
              </w:rPr>
              <w:t>23</w:t>
            </w:r>
          </w:p>
        </w:tc>
      </w:tr>
      <w:tr w:rsidR="00AF09BA" w:rsidRPr="006C5FD5">
        <w:trPr>
          <w:trHeight w:val="530"/>
        </w:trPr>
        <w:tc>
          <w:tcPr>
            <w:tcW w:w="900" w:type="dxa"/>
          </w:tcPr>
          <w:p w:rsidR="00AF09BA" w:rsidRPr="00D909F0" w:rsidRDefault="00AF09BA" w:rsidP="00D909F0">
            <w:pPr>
              <w:autoSpaceDE w:val="0"/>
              <w:autoSpaceDN w:val="0"/>
              <w:adjustRightInd w:val="0"/>
              <w:spacing w:before="144"/>
              <w:ind w:left="72"/>
              <w:jc w:val="center"/>
              <w:rPr>
                <w:rFonts w:ascii="Arial Black" w:hAnsi="Arial Black" w:cs="Tahoma"/>
                <w:sz w:val="20"/>
                <w:szCs w:val="20"/>
                <w:lang w:val="en-US"/>
              </w:rPr>
            </w:pPr>
            <w:r w:rsidRPr="00D909F0">
              <w:rPr>
                <w:rFonts w:ascii="Arial Black" w:hAnsi="Arial Black" w:cs="Tahoma"/>
                <w:sz w:val="20"/>
                <w:szCs w:val="20"/>
                <w:lang w:val="en-US"/>
              </w:rPr>
              <w:t>3.*</w:t>
            </w:r>
          </w:p>
        </w:tc>
        <w:tc>
          <w:tcPr>
            <w:tcW w:w="2160" w:type="dxa"/>
          </w:tcPr>
          <w:p w:rsidR="00AF09BA" w:rsidRPr="00D909F0" w:rsidRDefault="00AF09BA" w:rsidP="00D909F0">
            <w:pPr>
              <w:autoSpaceDE w:val="0"/>
              <w:autoSpaceDN w:val="0"/>
              <w:adjustRightInd w:val="0"/>
              <w:spacing w:before="144"/>
              <w:rPr>
                <w:rFonts w:ascii="Arial Black" w:hAnsi="Arial Black" w:cs="Tahoma"/>
                <w:szCs w:val="22"/>
                <w:lang w:val="en-US"/>
              </w:rPr>
            </w:pPr>
            <w:r w:rsidRPr="00D909F0">
              <w:rPr>
                <w:rFonts w:ascii="Arial Black" w:hAnsi="Arial Black" w:cs="Tahoma"/>
                <w:sz w:val="22"/>
                <w:szCs w:val="22"/>
                <w:lang w:val="en-US"/>
              </w:rPr>
              <w:t>Arunachal Pradesh</w:t>
            </w:r>
          </w:p>
        </w:tc>
        <w:tc>
          <w:tcPr>
            <w:tcW w:w="1440" w:type="dxa"/>
          </w:tcPr>
          <w:p w:rsidR="00AF09BA" w:rsidRPr="00D909F0" w:rsidRDefault="00AF09BA" w:rsidP="00D909F0">
            <w:pPr>
              <w:autoSpaceDE w:val="0"/>
              <w:autoSpaceDN w:val="0"/>
              <w:adjustRightInd w:val="0"/>
              <w:spacing w:before="144"/>
              <w:ind w:right="140"/>
              <w:jc w:val="center"/>
              <w:rPr>
                <w:rFonts w:ascii="Arial Black" w:hAnsi="Arial Black" w:cs="Tahoma"/>
                <w:szCs w:val="22"/>
                <w:lang w:val="en-US"/>
              </w:rPr>
            </w:pPr>
            <w:r w:rsidRPr="00D909F0">
              <w:rPr>
                <w:rFonts w:ascii="Arial Black" w:hAnsi="Arial Black" w:cs="Tahoma"/>
                <w:sz w:val="22"/>
                <w:szCs w:val="22"/>
                <w:lang w:val="en-US"/>
              </w:rPr>
              <w:t>6</w:t>
            </w:r>
          </w:p>
        </w:tc>
        <w:tc>
          <w:tcPr>
            <w:tcW w:w="1440" w:type="dxa"/>
          </w:tcPr>
          <w:p w:rsidR="00AF09BA" w:rsidRPr="00D909F0" w:rsidRDefault="00AF09BA" w:rsidP="00D909F0">
            <w:pPr>
              <w:autoSpaceDE w:val="0"/>
              <w:autoSpaceDN w:val="0"/>
              <w:adjustRightInd w:val="0"/>
              <w:spacing w:before="144"/>
              <w:ind w:right="45"/>
              <w:jc w:val="center"/>
              <w:rPr>
                <w:rFonts w:ascii="Arial Black" w:hAnsi="Arial Black" w:cs="Tahoma"/>
                <w:szCs w:val="22"/>
                <w:lang w:val="en-US"/>
              </w:rPr>
            </w:pPr>
            <w:r w:rsidRPr="00D909F0">
              <w:rPr>
                <w:rFonts w:ascii="Arial Black" w:hAnsi="Arial Black" w:cs="Tahoma"/>
                <w:sz w:val="22"/>
                <w:szCs w:val="22"/>
                <w:lang w:val="en-US"/>
              </w:rPr>
              <w:t>64.2</w:t>
            </w:r>
          </w:p>
        </w:tc>
        <w:tc>
          <w:tcPr>
            <w:tcW w:w="1440" w:type="dxa"/>
          </w:tcPr>
          <w:p w:rsidR="00AF09BA" w:rsidRPr="00D909F0" w:rsidRDefault="00AF09BA" w:rsidP="00D909F0">
            <w:pPr>
              <w:autoSpaceDE w:val="0"/>
              <w:autoSpaceDN w:val="0"/>
              <w:adjustRightInd w:val="0"/>
              <w:spacing w:before="144"/>
              <w:ind w:right="62"/>
              <w:jc w:val="center"/>
              <w:rPr>
                <w:rFonts w:ascii="Arial Black" w:hAnsi="Arial Black" w:cs="Tahoma"/>
                <w:szCs w:val="22"/>
                <w:lang w:val="en-US"/>
              </w:rPr>
            </w:pPr>
            <w:r w:rsidRPr="00D909F0">
              <w:rPr>
                <w:rFonts w:ascii="Arial Black" w:hAnsi="Arial Black" w:cs="Tahoma"/>
                <w:sz w:val="22"/>
                <w:szCs w:val="22"/>
                <w:lang w:val="en-US"/>
              </w:rPr>
              <w:t>15</w:t>
            </w:r>
          </w:p>
        </w:tc>
        <w:tc>
          <w:tcPr>
            <w:tcW w:w="1468" w:type="dxa"/>
          </w:tcPr>
          <w:p w:rsidR="00AF09BA" w:rsidRPr="00D909F0" w:rsidRDefault="00AF09BA" w:rsidP="00D909F0">
            <w:pPr>
              <w:autoSpaceDE w:val="0"/>
              <w:autoSpaceDN w:val="0"/>
              <w:adjustRightInd w:val="0"/>
              <w:spacing w:before="144"/>
              <w:ind w:right="-108"/>
              <w:jc w:val="center"/>
              <w:rPr>
                <w:rFonts w:ascii="Arial Black" w:hAnsi="Arial Black" w:cs="Tahoma"/>
                <w:szCs w:val="22"/>
                <w:lang w:val="en-US"/>
              </w:rPr>
            </w:pPr>
            <w:r w:rsidRPr="00D909F0">
              <w:rPr>
                <w:rFonts w:ascii="Arial Black" w:hAnsi="Arial Black" w:cs="Tahoma"/>
                <w:sz w:val="22"/>
                <w:szCs w:val="22"/>
                <w:lang w:val="en-US"/>
              </w:rPr>
              <w:t>35</w:t>
            </w:r>
          </w:p>
        </w:tc>
        <w:tc>
          <w:tcPr>
            <w:tcW w:w="1585" w:type="dxa"/>
          </w:tcPr>
          <w:p w:rsidR="00AF09BA" w:rsidRPr="00D909F0" w:rsidRDefault="00AF09BA" w:rsidP="00D909F0">
            <w:pPr>
              <w:autoSpaceDE w:val="0"/>
              <w:autoSpaceDN w:val="0"/>
              <w:adjustRightInd w:val="0"/>
              <w:spacing w:before="144"/>
              <w:jc w:val="center"/>
              <w:rPr>
                <w:rFonts w:ascii="Arial Black" w:hAnsi="Arial Black" w:cs="Tahoma"/>
                <w:szCs w:val="22"/>
                <w:lang w:val="en-US"/>
              </w:rPr>
            </w:pPr>
            <w:r w:rsidRPr="00D909F0">
              <w:rPr>
                <w:rFonts w:ascii="Arial Black" w:hAnsi="Arial Black" w:cs="Tahoma"/>
                <w:sz w:val="22"/>
                <w:szCs w:val="22"/>
                <w:lang w:val="en-US"/>
              </w:rPr>
              <w:t>50</w:t>
            </w:r>
          </w:p>
        </w:tc>
      </w:tr>
      <w:tr w:rsidR="00AF09BA" w:rsidRPr="006C5FD5">
        <w:trPr>
          <w:trHeight w:val="467"/>
        </w:trPr>
        <w:tc>
          <w:tcPr>
            <w:tcW w:w="900" w:type="dxa"/>
          </w:tcPr>
          <w:p w:rsidR="00AF09BA" w:rsidRPr="00D909F0" w:rsidRDefault="00AF09BA" w:rsidP="00D909F0">
            <w:pPr>
              <w:autoSpaceDE w:val="0"/>
              <w:autoSpaceDN w:val="0"/>
              <w:adjustRightInd w:val="0"/>
              <w:spacing w:before="144"/>
              <w:ind w:left="72"/>
              <w:jc w:val="center"/>
              <w:rPr>
                <w:rFonts w:ascii="Arial Black" w:hAnsi="Arial Black" w:cs="Tahoma"/>
                <w:sz w:val="20"/>
                <w:szCs w:val="20"/>
                <w:lang w:val="en-US"/>
              </w:rPr>
            </w:pPr>
            <w:r w:rsidRPr="00D909F0">
              <w:rPr>
                <w:rFonts w:ascii="Arial Black" w:hAnsi="Arial Black" w:cs="Tahoma"/>
                <w:sz w:val="20"/>
                <w:szCs w:val="20"/>
                <w:lang w:val="en-US"/>
              </w:rPr>
              <w:t>4.</w:t>
            </w:r>
          </w:p>
        </w:tc>
        <w:tc>
          <w:tcPr>
            <w:tcW w:w="2160" w:type="dxa"/>
          </w:tcPr>
          <w:p w:rsidR="00AF09BA" w:rsidRPr="00D909F0" w:rsidRDefault="00AF09BA" w:rsidP="00D909F0">
            <w:pPr>
              <w:autoSpaceDE w:val="0"/>
              <w:autoSpaceDN w:val="0"/>
              <w:adjustRightInd w:val="0"/>
              <w:spacing w:before="144"/>
              <w:rPr>
                <w:rFonts w:ascii="Arial Black" w:hAnsi="Arial Black" w:cs="Tahoma"/>
                <w:szCs w:val="22"/>
                <w:lang w:val="en-US"/>
              </w:rPr>
            </w:pPr>
            <w:smartTag w:uri="urn:schemas-microsoft-com:office:smarttags" w:element="country-region">
              <w:smartTag w:uri="urn:schemas-microsoft-com:office:smarttags" w:element="place">
                <w:r w:rsidRPr="00D909F0">
                  <w:rPr>
                    <w:rFonts w:ascii="Arial Black" w:hAnsi="Arial Black" w:cs="Tahoma"/>
                    <w:sz w:val="22"/>
                    <w:szCs w:val="22"/>
                    <w:lang w:val="en-US"/>
                  </w:rPr>
                  <w:t>Assam</w:t>
                </w:r>
              </w:smartTag>
            </w:smartTag>
          </w:p>
        </w:tc>
        <w:tc>
          <w:tcPr>
            <w:tcW w:w="1440" w:type="dxa"/>
          </w:tcPr>
          <w:p w:rsidR="00AF09BA" w:rsidRPr="00D909F0" w:rsidRDefault="00AF09BA" w:rsidP="00D909F0">
            <w:pPr>
              <w:autoSpaceDE w:val="0"/>
              <w:autoSpaceDN w:val="0"/>
              <w:adjustRightInd w:val="0"/>
              <w:spacing w:before="144"/>
              <w:ind w:right="140"/>
              <w:jc w:val="center"/>
              <w:rPr>
                <w:rFonts w:ascii="Arial Black" w:hAnsi="Arial Black" w:cs="Tahoma"/>
                <w:szCs w:val="22"/>
                <w:lang w:val="en-US"/>
              </w:rPr>
            </w:pPr>
            <w:r w:rsidRPr="00D909F0">
              <w:rPr>
                <w:rFonts w:ascii="Arial Black" w:hAnsi="Arial Black" w:cs="Tahoma"/>
                <w:sz w:val="22"/>
                <w:szCs w:val="22"/>
                <w:lang w:val="en-US"/>
              </w:rPr>
              <w:t>6.9</w:t>
            </w:r>
          </w:p>
        </w:tc>
        <w:tc>
          <w:tcPr>
            <w:tcW w:w="1440" w:type="dxa"/>
          </w:tcPr>
          <w:p w:rsidR="00AF09BA" w:rsidRPr="00D909F0" w:rsidRDefault="00AF09BA" w:rsidP="00D909F0">
            <w:pPr>
              <w:autoSpaceDE w:val="0"/>
              <w:autoSpaceDN w:val="0"/>
              <w:adjustRightInd w:val="0"/>
              <w:spacing w:before="144"/>
              <w:ind w:right="45"/>
              <w:jc w:val="center"/>
              <w:rPr>
                <w:rFonts w:ascii="Arial Black" w:hAnsi="Arial Black" w:cs="Tahoma"/>
                <w:szCs w:val="22"/>
                <w:lang w:val="en-US"/>
              </w:rPr>
            </w:pPr>
            <w:r w:rsidRPr="00D909F0">
              <w:rPr>
                <w:rFonts w:ascii="Arial Black" w:hAnsi="Arial Black" w:cs="Tahoma"/>
                <w:sz w:val="22"/>
                <w:szCs w:val="22"/>
                <w:lang w:val="en-US"/>
              </w:rPr>
              <w:t>12.4</w:t>
            </w:r>
          </w:p>
        </w:tc>
        <w:tc>
          <w:tcPr>
            <w:tcW w:w="1440" w:type="dxa"/>
          </w:tcPr>
          <w:p w:rsidR="00AF09BA" w:rsidRPr="00D909F0" w:rsidRDefault="00AF09BA" w:rsidP="00D909F0">
            <w:pPr>
              <w:autoSpaceDE w:val="0"/>
              <w:autoSpaceDN w:val="0"/>
              <w:adjustRightInd w:val="0"/>
              <w:spacing w:before="144"/>
              <w:ind w:right="62"/>
              <w:jc w:val="center"/>
              <w:rPr>
                <w:rFonts w:ascii="Arial Black" w:hAnsi="Arial Black" w:cs="Tahoma"/>
                <w:szCs w:val="22"/>
                <w:lang w:val="en-US"/>
              </w:rPr>
            </w:pPr>
            <w:r w:rsidRPr="00D909F0">
              <w:rPr>
                <w:rFonts w:ascii="Arial Black" w:hAnsi="Arial Black" w:cs="Tahoma"/>
                <w:sz w:val="22"/>
                <w:szCs w:val="22"/>
                <w:lang w:val="en-US"/>
              </w:rPr>
              <w:t>15</w:t>
            </w:r>
          </w:p>
        </w:tc>
        <w:tc>
          <w:tcPr>
            <w:tcW w:w="1468" w:type="dxa"/>
          </w:tcPr>
          <w:p w:rsidR="00AF09BA" w:rsidRPr="00D909F0" w:rsidRDefault="00AF09BA" w:rsidP="00D909F0">
            <w:pPr>
              <w:autoSpaceDE w:val="0"/>
              <w:autoSpaceDN w:val="0"/>
              <w:adjustRightInd w:val="0"/>
              <w:spacing w:before="144"/>
              <w:ind w:right="-108"/>
              <w:jc w:val="center"/>
              <w:rPr>
                <w:rFonts w:ascii="Arial Black" w:hAnsi="Arial Black" w:cs="Tahoma"/>
                <w:szCs w:val="22"/>
                <w:lang w:val="en-US"/>
              </w:rPr>
            </w:pPr>
            <w:r w:rsidRPr="00D909F0">
              <w:rPr>
                <w:rFonts w:ascii="Arial Black" w:hAnsi="Arial Black" w:cs="Tahoma"/>
                <w:sz w:val="22"/>
                <w:szCs w:val="22"/>
                <w:lang w:val="en-US"/>
              </w:rPr>
              <w:t>12</w:t>
            </w:r>
          </w:p>
        </w:tc>
        <w:tc>
          <w:tcPr>
            <w:tcW w:w="1585" w:type="dxa"/>
          </w:tcPr>
          <w:p w:rsidR="00AF09BA" w:rsidRPr="00D909F0" w:rsidRDefault="00AF09BA" w:rsidP="00D909F0">
            <w:pPr>
              <w:autoSpaceDE w:val="0"/>
              <w:autoSpaceDN w:val="0"/>
              <w:adjustRightInd w:val="0"/>
              <w:spacing w:before="144"/>
              <w:jc w:val="center"/>
              <w:rPr>
                <w:rFonts w:ascii="Arial Black" w:hAnsi="Arial Black" w:cs="Tahoma"/>
                <w:szCs w:val="22"/>
                <w:lang w:val="en-US"/>
              </w:rPr>
            </w:pPr>
            <w:r w:rsidRPr="00D909F0">
              <w:rPr>
                <w:rFonts w:ascii="Arial Black" w:hAnsi="Arial Black" w:cs="Tahoma"/>
                <w:sz w:val="22"/>
                <w:szCs w:val="22"/>
                <w:lang w:val="en-US"/>
              </w:rPr>
              <w:t>27</w:t>
            </w:r>
          </w:p>
        </w:tc>
      </w:tr>
      <w:tr w:rsidR="00AF09BA" w:rsidRPr="006C5FD5">
        <w:trPr>
          <w:trHeight w:val="530"/>
        </w:trPr>
        <w:tc>
          <w:tcPr>
            <w:tcW w:w="900" w:type="dxa"/>
          </w:tcPr>
          <w:p w:rsidR="00AF09BA" w:rsidRPr="00D909F0" w:rsidRDefault="00AF09BA" w:rsidP="00D909F0">
            <w:pPr>
              <w:autoSpaceDE w:val="0"/>
              <w:autoSpaceDN w:val="0"/>
              <w:adjustRightInd w:val="0"/>
              <w:spacing w:before="144"/>
              <w:ind w:left="72"/>
              <w:jc w:val="center"/>
              <w:rPr>
                <w:rFonts w:ascii="Arial Black" w:hAnsi="Arial Black" w:cs="Tahoma"/>
                <w:sz w:val="20"/>
                <w:szCs w:val="20"/>
                <w:lang w:val="en-US"/>
              </w:rPr>
            </w:pPr>
            <w:r w:rsidRPr="00D909F0">
              <w:rPr>
                <w:rFonts w:ascii="Arial Black" w:hAnsi="Arial Black" w:cs="Tahoma"/>
                <w:sz w:val="20"/>
                <w:szCs w:val="20"/>
                <w:lang w:val="en-US"/>
              </w:rPr>
              <w:t>5.</w:t>
            </w:r>
          </w:p>
        </w:tc>
        <w:tc>
          <w:tcPr>
            <w:tcW w:w="2160" w:type="dxa"/>
          </w:tcPr>
          <w:p w:rsidR="00AF09BA" w:rsidRPr="00D909F0" w:rsidRDefault="00AF09BA" w:rsidP="00D909F0">
            <w:pPr>
              <w:autoSpaceDE w:val="0"/>
              <w:autoSpaceDN w:val="0"/>
              <w:adjustRightInd w:val="0"/>
              <w:spacing w:before="144"/>
              <w:rPr>
                <w:rFonts w:ascii="Arial Black" w:hAnsi="Arial Black" w:cs="Tahoma"/>
                <w:szCs w:val="22"/>
                <w:lang w:val="en-US"/>
              </w:rPr>
            </w:pPr>
            <w:smartTag w:uri="urn:schemas-microsoft-com:office:smarttags" w:element="place">
              <w:r w:rsidRPr="00D909F0">
                <w:rPr>
                  <w:rFonts w:ascii="Arial Black" w:hAnsi="Arial Black" w:cs="Tahoma"/>
                  <w:sz w:val="22"/>
                  <w:szCs w:val="22"/>
                  <w:lang w:val="en-US"/>
                </w:rPr>
                <w:t>Bihar</w:t>
              </w:r>
            </w:smartTag>
          </w:p>
        </w:tc>
        <w:tc>
          <w:tcPr>
            <w:tcW w:w="1440" w:type="dxa"/>
          </w:tcPr>
          <w:p w:rsidR="00AF09BA" w:rsidRPr="00D909F0" w:rsidRDefault="00AF09BA" w:rsidP="00D909F0">
            <w:pPr>
              <w:autoSpaceDE w:val="0"/>
              <w:autoSpaceDN w:val="0"/>
              <w:adjustRightInd w:val="0"/>
              <w:spacing w:before="144"/>
              <w:ind w:right="140"/>
              <w:jc w:val="center"/>
              <w:rPr>
                <w:rFonts w:ascii="Arial Black" w:hAnsi="Arial Black" w:cs="Tahoma"/>
                <w:szCs w:val="22"/>
                <w:lang w:val="en-US"/>
              </w:rPr>
            </w:pPr>
            <w:r w:rsidRPr="00D909F0">
              <w:rPr>
                <w:rFonts w:ascii="Arial Black" w:hAnsi="Arial Black" w:cs="Tahoma"/>
                <w:sz w:val="22"/>
                <w:szCs w:val="22"/>
                <w:lang w:val="en-US"/>
              </w:rPr>
              <w:t>15.7</w:t>
            </w:r>
          </w:p>
        </w:tc>
        <w:tc>
          <w:tcPr>
            <w:tcW w:w="1440" w:type="dxa"/>
          </w:tcPr>
          <w:p w:rsidR="00AF09BA" w:rsidRPr="00D909F0" w:rsidRDefault="00AF09BA" w:rsidP="00D909F0">
            <w:pPr>
              <w:autoSpaceDE w:val="0"/>
              <w:autoSpaceDN w:val="0"/>
              <w:adjustRightInd w:val="0"/>
              <w:spacing w:before="144"/>
              <w:ind w:right="45"/>
              <w:jc w:val="center"/>
              <w:rPr>
                <w:rFonts w:ascii="Arial Black" w:hAnsi="Arial Black" w:cs="Tahoma"/>
                <w:szCs w:val="22"/>
                <w:lang w:val="en-US"/>
              </w:rPr>
            </w:pPr>
            <w:r w:rsidRPr="00D909F0">
              <w:rPr>
                <w:rFonts w:ascii="Arial Black" w:hAnsi="Arial Black" w:cs="Tahoma"/>
                <w:sz w:val="22"/>
                <w:szCs w:val="22"/>
                <w:lang w:val="en-US"/>
              </w:rPr>
              <w:t>0.9</w:t>
            </w:r>
          </w:p>
        </w:tc>
        <w:tc>
          <w:tcPr>
            <w:tcW w:w="1440" w:type="dxa"/>
          </w:tcPr>
          <w:p w:rsidR="00AF09BA" w:rsidRPr="00D909F0" w:rsidRDefault="00AF09BA" w:rsidP="00D909F0">
            <w:pPr>
              <w:autoSpaceDE w:val="0"/>
              <w:autoSpaceDN w:val="0"/>
              <w:adjustRightInd w:val="0"/>
              <w:spacing w:before="144"/>
              <w:ind w:right="62"/>
              <w:jc w:val="center"/>
              <w:rPr>
                <w:rFonts w:ascii="Arial Black" w:hAnsi="Arial Black" w:cs="Tahoma"/>
                <w:szCs w:val="22"/>
                <w:lang w:val="en-US"/>
              </w:rPr>
            </w:pPr>
            <w:r w:rsidRPr="00D909F0">
              <w:rPr>
                <w:rFonts w:ascii="Arial Black" w:hAnsi="Arial Black" w:cs="Tahoma"/>
                <w:sz w:val="22"/>
                <w:szCs w:val="22"/>
                <w:lang w:val="en-US"/>
              </w:rPr>
              <w:t>16</w:t>
            </w:r>
          </w:p>
        </w:tc>
        <w:tc>
          <w:tcPr>
            <w:tcW w:w="1468" w:type="dxa"/>
          </w:tcPr>
          <w:p w:rsidR="00AF09BA" w:rsidRPr="00D909F0" w:rsidRDefault="00AF09BA" w:rsidP="00D909F0">
            <w:pPr>
              <w:autoSpaceDE w:val="0"/>
              <w:autoSpaceDN w:val="0"/>
              <w:adjustRightInd w:val="0"/>
              <w:spacing w:before="144"/>
              <w:ind w:right="-108"/>
              <w:jc w:val="center"/>
              <w:rPr>
                <w:rFonts w:ascii="Arial Black" w:hAnsi="Arial Black" w:cs="Tahoma"/>
                <w:szCs w:val="22"/>
                <w:lang w:val="en-US"/>
              </w:rPr>
            </w:pPr>
            <w:r w:rsidRPr="00D909F0">
              <w:rPr>
                <w:rFonts w:ascii="Arial Black" w:hAnsi="Arial Black" w:cs="Tahoma"/>
                <w:sz w:val="22"/>
                <w:szCs w:val="22"/>
                <w:lang w:val="en-US"/>
              </w:rPr>
              <w:t>7.5</w:t>
            </w:r>
          </w:p>
        </w:tc>
        <w:tc>
          <w:tcPr>
            <w:tcW w:w="1585" w:type="dxa"/>
          </w:tcPr>
          <w:p w:rsidR="00AF09BA" w:rsidRPr="00D909F0" w:rsidRDefault="00AF09BA" w:rsidP="00D909F0">
            <w:pPr>
              <w:autoSpaceDE w:val="0"/>
              <w:autoSpaceDN w:val="0"/>
              <w:adjustRightInd w:val="0"/>
              <w:spacing w:before="144"/>
              <w:jc w:val="center"/>
              <w:rPr>
                <w:rFonts w:ascii="Arial Black" w:hAnsi="Arial Black" w:cs="Tahoma"/>
                <w:szCs w:val="22"/>
                <w:lang w:val="en-US"/>
              </w:rPr>
            </w:pPr>
            <w:r w:rsidRPr="00D909F0">
              <w:rPr>
                <w:rFonts w:ascii="Arial Black" w:hAnsi="Arial Black" w:cs="Tahoma"/>
                <w:sz w:val="22"/>
                <w:szCs w:val="22"/>
                <w:lang w:val="en-US"/>
              </w:rPr>
              <w:t>23.5</w:t>
            </w:r>
          </w:p>
        </w:tc>
      </w:tr>
      <w:tr w:rsidR="00AF09BA" w:rsidRPr="006C5FD5">
        <w:trPr>
          <w:trHeight w:val="530"/>
        </w:trPr>
        <w:tc>
          <w:tcPr>
            <w:tcW w:w="900" w:type="dxa"/>
          </w:tcPr>
          <w:p w:rsidR="00AF09BA" w:rsidRPr="00D909F0" w:rsidRDefault="00AF09BA" w:rsidP="00D909F0">
            <w:pPr>
              <w:autoSpaceDE w:val="0"/>
              <w:autoSpaceDN w:val="0"/>
              <w:adjustRightInd w:val="0"/>
              <w:spacing w:before="144"/>
              <w:ind w:left="72"/>
              <w:jc w:val="center"/>
              <w:rPr>
                <w:rFonts w:ascii="Arial Black" w:hAnsi="Arial Black" w:cs="Tahoma"/>
                <w:sz w:val="20"/>
                <w:szCs w:val="20"/>
                <w:lang w:val="en-US"/>
              </w:rPr>
            </w:pPr>
            <w:r w:rsidRPr="00D909F0">
              <w:rPr>
                <w:rFonts w:ascii="Arial Black" w:hAnsi="Arial Black" w:cs="Tahoma"/>
                <w:sz w:val="22"/>
                <w:szCs w:val="22"/>
                <w:lang w:val="en-US"/>
              </w:rPr>
              <w:t>6.</w:t>
            </w:r>
          </w:p>
        </w:tc>
        <w:tc>
          <w:tcPr>
            <w:tcW w:w="2160" w:type="dxa"/>
          </w:tcPr>
          <w:p w:rsidR="00AF09BA" w:rsidRPr="00D909F0" w:rsidRDefault="00AF09BA" w:rsidP="00D909F0">
            <w:pPr>
              <w:autoSpaceDE w:val="0"/>
              <w:autoSpaceDN w:val="0"/>
              <w:adjustRightInd w:val="0"/>
              <w:spacing w:before="144"/>
              <w:rPr>
                <w:rFonts w:ascii="Arial Black" w:hAnsi="Arial Black" w:cs="Tahoma"/>
                <w:szCs w:val="22"/>
                <w:lang w:val="en-US"/>
              </w:rPr>
            </w:pPr>
            <w:smartTag w:uri="urn:schemas-microsoft-com:office:smarttags" w:element="City">
              <w:smartTag w:uri="urn:schemas-microsoft-com:office:smarttags" w:element="place">
                <w:r w:rsidRPr="00D909F0">
                  <w:rPr>
                    <w:rFonts w:ascii="Arial Black" w:hAnsi="Arial Black" w:cs="Tahoma"/>
                    <w:sz w:val="22"/>
                    <w:szCs w:val="22"/>
                    <w:lang w:val="en-US"/>
                  </w:rPr>
                  <w:t>Chandigarh</w:t>
                </w:r>
              </w:smartTag>
            </w:smartTag>
          </w:p>
        </w:tc>
        <w:tc>
          <w:tcPr>
            <w:tcW w:w="1440" w:type="dxa"/>
          </w:tcPr>
          <w:p w:rsidR="00AF09BA" w:rsidRPr="00D909F0" w:rsidRDefault="00AF09BA" w:rsidP="00D909F0">
            <w:pPr>
              <w:autoSpaceDE w:val="0"/>
              <w:autoSpaceDN w:val="0"/>
              <w:adjustRightInd w:val="0"/>
              <w:spacing w:before="144"/>
              <w:ind w:right="140"/>
              <w:jc w:val="center"/>
              <w:rPr>
                <w:rFonts w:ascii="Arial Black" w:hAnsi="Arial Black" w:cs="Tahoma"/>
                <w:szCs w:val="22"/>
                <w:lang w:val="en-US"/>
              </w:rPr>
            </w:pPr>
            <w:r w:rsidRPr="00D909F0">
              <w:rPr>
                <w:rFonts w:ascii="Arial Black" w:hAnsi="Arial Black" w:cs="Tahoma"/>
                <w:sz w:val="22"/>
                <w:szCs w:val="22"/>
                <w:lang w:val="en-US"/>
              </w:rPr>
              <w:t>17.5</w:t>
            </w:r>
          </w:p>
        </w:tc>
        <w:tc>
          <w:tcPr>
            <w:tcW w:w="1440" w:type="dxa"/>
          </w:tcPr>
          <w:p w:rsidR="00AF09BA" w:rsidRPr="00D909F0" w:rsidRDefault="00AF09BA" w:rsidP="00D909F0">
            <w:pPr>
              <w:autoSpaceDE w:val="0"/>
              <w:autoSpaceDN w:val="0"/>
              <w:adjustRightInd w:val="0"/>
              <w:spacing w:before="144"/>
              <w:ind w:right="45"/>
              <w:jc w:val="center"/>
              <w:rPr>
                <w:rFonts w:ascii="Arial Black" w:hAnsi="Arial Black" w:cs="Tahoma"/>
                <w:szCs w:val="22"/>
                <w:lang w:val="en-US"/>
              </w:rPr>
            </w:pPr>
            <w:r w:rsidRPr="00D909F0">
              <w:rPr>
                <w:rFonts w:ascii="Arial Black" w:hAnsi="Arial Black" w:cs="Tahoma"/>
                <w:sz w:val="22"/>
                <w:szCs w:val="22"/>
                <w:lang w:val="en-US"/>
              </w:rPr>
              <w:t>NST</w:t>
            </w:r>
          </w:p>
        </w:tc>
        <w:tc>
          <w:tcPr>
            <w:tcW w:w="1440" w:type="dxa"/>
          </w:tcPr>
          <w:p w:rsidR="00AF09BA" w:rsidRPr="00D909F0" w:rsidRDefault="00AF09BA" w:rsidP="00D909F0">
            <w:pPr>
              <w:autoSpaceDE w:val="0"/>
              <w:autoSpaceDN w:val="0"/>
              <w:adjustRightInd w:val="0"/>
              <w:spacing w:before="144"/>
              <w:ind w:right="62"/>
              <w:jc w:val="center"/>
              <w:rPr>
                <w:rFonts w:ascii="Arial Black" w:hAnsi="Arial Black" w:cs="Tahoma"/>
                <w:szCs w:val="22"/>
                <w:lang w:val="en-US"/>
              </w:rPr>
            </w:pPr>
            <w:r w:rsidRPr="00D909F0">
              <w:rPr>
                <w:rFonts w:ascii="Arial Black" w:hAnsi="Arial Black" w:cs="Tahoma"/>
                <w:sz w:val="22"/>
                <w:szCs w:val="22"/>
                <w:lang w:val="en-US"/>
              </w:rPr>
              <w:t>18</w:t>
            </w:r>
          </w:p>
        </w:tc>
        <w:tc>
          <w:tcPr>
            <w:tcW w:w="1468" w:type="dxa"/>
          </w:tcPr>
          <w:p w:rsidR="00AF09BA" w:rsidRPr="00D909F0" w:rsidRDefault="00AF09BA" w:rsidP="00D909F0">
            <w:pPr>
              <w:autoSpaceDE w:val="0"/>
              <w:autoSpaceDN w:val="0"/>
              <w:adjustRightInd w:val="0"/>
              <w:spacing w:before="144"/>
              <w:ind w:right="-108"/>
              <w:jc w:val="center"/>
              <w:rPr>
                <w:rFonts w:ascii="Arial Black" w:hAnsi="Arial Black" w:cs="Tahoma"/>
                <w:szCs w:val="22"/>
                <w:lang w:val="en-US"/>
              </w:rPr>
            </w:pPr>
            <w:r w:rsidRPr="00D909F0">
              <w:rPr>
                <w:rFonts w:ascii="Arial Black" w:hAnsi="Arial Black" w:cs="Tahoma"/>
                <w:sz w:val="22"/>
                <w:szCs w:val="22"/>
                <w:lang w:val="en-US"/>
              </w:rPr>
              <w:t>7.5</w:t>
            </w:r>
          </w:p>
        </w:tc>
        <w:tc>
          <w:tcPr>
            <w:tcW w:w="1585" w:type="dxa"/>
          </w:tcPr>
          <w:p w:rsidR="00AF09BA" w:rsidRPr="00D909F0" w:rsidRDefault="00AF09BA" w:rsidP="00D909F0">
            <w:pPr>
              <w:autoSpaceDE w:val="0"/>
              <w:autoSpaceDN w:val="0"/>
              <w:adjustRightInd w:val="0"/>
              <w:spacing w:before="144"/>
              <w:jc w:val="center"/>
              <w:rPr>
                <w:rFonts w:ascii="Arial Black" w:hAnsi="Arial Black" w:cs="Tahoma"/>
                <w:szCs w:val="22"/>
                <w:lang w:val="en-US"/>
              </w:rPr>
            </w:pPr>
            <w:r w:rsidRPr="00D909F0">
              <w:rPr>
                <w:rFonts w:ascii="Arial Black" w:hAnsi="Arial Black" w:cs="Tahoma"/>
                <w:sz w:val="22"/>
                <w:szCs w:val="22"/>
                <w:lang w:val="en-US"/>
              </w:rPr>
              <w:t>25.5</w:t>
            </w:r>
          </w:p>
        </w:tc>
      </w:tr>
      <w:tr w:rsidR="00AF09BA" w:rsidRPr="006C5FD5">
        <w:trPr>
          <w:trHeight w:val="530"/>
        </w:trPr>
        <w:tc>
          <w:tcPr>
            <w:tcW w:w="900" w:type="dxa"/>
          </w:tcPr>
          <w:p w:rsidR="00AF09BA" w:rsidRPr="00D909F0" w:rsidRDefault="00AF09BA" w:rsidP="00D909F0">
            <w:pPr>
              <w:autoSpaceDE w:val="0"/>
              <w:autoSpaceDN w:val="0"/>
              <w:adjustRightInd w:val="0"/>
              <w:spacing w:before="144"/>
              <w:ind w:left="72"/>
              <w:jc w:val="center"/>
              <w:rPr>
                <w:rFonts w:ascii="Arial Black" w:hAnsi="Arial Black" w:cs="Tahoma"/>
                <w:szCs w:val="22"/>
                <w:lang w:val="en-US"/>
              </w:rPr>
            </w:pPr>
            <w:r w:rsidRPr="00D909F0">
              <w:rPr>
                <w:rFonts w:ascii="Arial Black" w:hAnsi="Arial Black" w:cs="Tahoma"/>
                <w:sz w:val="22"/>
                <w:szCs w:val="22"/>
                <w:lang w:val="en-US"/>
              </w:rPr>
              <w:t>7.</w:t>
            </w:r>
          </w:p>
        </w:tc>
        <w:tc>
          <w:tcPr>
            <w:tcW w:w="2160" w:type="dxa"/>
          </w:tcPr>
          <w:p w:rsidR="00AF09BA" w:rsidRPr="00D909F0" w:rsidRDefault="00AF09BA" w:rsidP="00D909F0">
            <w:pPr>
              <w:autoSpaceDE w:val="0"/>
              <w:autoSpaceDN w:val="0"/>
              <w:adjustRightInd w:val="0"/>
              <w:spacing w:before="144"/>
              <w:rPr>
                <w:rFonts w:ascii="Arial Black" w:hAnsi="Arial Black" w:cs="Tahoma"/>
                <w:szCs w:val="22"/>
                <w:lang w:val="en-US"/>
              </w:rPr>
            </w:pPr>
            <w:r w:rsidRPr="00D909F0">
              <w:rPr>
                <w:rFonts w:ascii="Arial Black" w:hAnsi="Arial Black" w:cs="Tahoma"/>
                <w:sz w:val="22"/>
                <w:szCs w:val="22"/>
                <w:lang w:val="en-US"/>
              </w:rPr>
              <w:t>Chattisgarh</w:t>
            </w:r>
          </w:p>
        </w:tc>
        <w:tc>
          <w:tcPr>
            <w:tcW w:w="1440" w:type="dxa"/>
          </w:tcPr>
          <w:p w:rsidR="00AF09BA" w:rsidRPr="00D909F0" w:rsidRDefault="00AF09BA" w:rsidP="00D909F0">
            <w:pPr>
              <w:autoSpaceDE w:val="0"/>
              <w:autoSpaceDN w:val="0"/>
              <w:adjustRightInd w:val="0"/>
              <w:spacing w:before="144"/>
              <w:ind w:right="140"/>
              <w:jc w:val="center"/>
              <w:rPr>
                <w:rFonts w:ascii="Arial Black" w:hAnsi="Arial Black" w:cs="Tahoma"/>
                <w:szCs w:val="22"/>
                <w:lang w:val="en-US"/>
              </w:rPr>
            </w:pPr>
            <w:r w:rsidRPr="00D909F0">
              <w:rPr>
                <w:rFonts w:ascii="Arial Black" w:hAnsi="Arial Black" w:cs="Tahoma"/>
                <w:sz w:val="22"/>
                <w:szCs w:val="22"/>
                <w:lang w:val="en-US"/>
              </w:rPr>
              <w:t>11.6</w:t>
            </w:r>
          </w:p>
        </w:tc>
        <w:tc>
          <w:tcPr>
            <w:tcW w:w="1440" w:type="dxa"/>
          </w:tcPr>
          <w:p w:rsidR="00AF09BA" w:rsidRPr="00D909F0" w:rsidRDefault="00AF09BA" w:rsidP="00D909F0">
            <w:pPr>
              <w:autoSpaceDE w:val="0"/>
              <w:autoSpaceDN w:val="0"/>
              <w:adjustRightInd w:val="0"/>
              <w:spacing w:before="144"/>
              <w:ind w:right="45"/>
              <w:jc w:val="center"/>
              <w:rPr>
                <w:rFonts w:ascii="Arial Black" w:hAnsi="Arial Black" w:cs="Tahoma"/>
                <w:szCs w:val="22"/>
                <w:lang w:val="en-US"/>
              </w:rPr>
            </w:pPr>
            <w:r w:rsidRPr="00D909F0">
              <w:rPr>
                <w:rFonts w:ascii="Arial Black" w:hAnsi="Arial Black" w:cs="Tahoma"/>
                <w:sz w:val="22"/>
                <w:szCs w:val="22"/>
                <w:lang w:val="en-US"/>
              </w:rPr>
              <w:t>31.8</w:t>
            </w:r>
          </w:p>
        </w:tc>
        <w:tc>
          <w:tcPr>
            <w:tcW w:w="1440" w:type="dxa"/>
          </w:tcPr>
          <w:p w:rsidR="00AF09BA" w:rsidRPr="00D909F0" w:rsidRDefault="00AF09BA" w:rsidP="00D909F0">
            <w:pPr>
              <w:autoSpaceDE w:val="0"/>
              <w:autoSpaceDN w:val="0"/>
              <w:adjustRightInd w:val="0"/>
              <w:spacing w:before="144"/>
              <w:ind w:right="62"/>
              <w:jc w:val="center"/>
              <w:rPr>
                <w:rFonts w:ascii="Arial Black" w:hAnsi="Arial Black" w:cs="Tahoma"/>
                <w:szCs w:val="22"/>
                <w:lang w:val="en-US"/>
              </w:rPr>
            </w:pPr>
            <w:r w:rsidRPr="00D909F0">
              <w:rPr>
                <w:rFonts w:ascii="Arial Black" w:hAnsi="Arial Black" w:cs="Tahoma"/>
                <w:sz w:val="22"/>
                <w:szCs w:val="22"/>
                <w:lang w:val="en-US"/>
              </w:rPr>
              <w:t>15</w:t>
            </w:r>
          </w:p>
        </w:tc>
        <w:tc>
          <w:tcPr>
            <w:tcW w:w="1468" w:type="dxa"/>
          </w:tcPr>
          <w:p w:rsidR="00AF09BA" w:rsidRPr="00D909F0" w:rsidRDefault="00AF09BA" w:rsidP="00D909F0">
            <w:pPr>
              <w:autoSpaceDE w:val="0"/>
              <w:autoSpaceDN w:val="0"/>
              <w:adjustRightInd w:val="0"/>
              <w:spacing w:before="144"/>
              <w:ind w:right="-108"/>
              <w:jc w:val="center"/>
              <w:rPr>
                <w:rFonts w:ascii="Arial Black" w:hAnsi="Arial Black" w:cs="Tahoma"/>
                <w:szCs w:val="22"/>
                <w:lang w:val="en-US"/>
              </w:rPr>
            </w:pPr>
            <w:r w:rsidRPr="00D909F0">
              <w:rPr>
                <w:rFonts w:ascii="Arial Black" w:hAnsi="Arial Black" w:cs="Tahoma"/>
                <w:sz w:val="22"/>
                <w:szCs w:val="22"/>
                <w:lang w:val="en-US"/>
              </w:rPr>
              <w:t>32</w:t>
            </w:r>
          </w:p>
        </w:tc>
        <w:tc>
          <w:tcPr>
            <w:tcW w:w="1585" w:type="dxa"/>
          </w:tcPr>
          <w:p w:rsidR="00AF09BA" w:rsidRPr="00D909F0" w:rsidRDefault="00AF09BA" w:rsidP="00D909F0">
            <w:pPr>
              <w:autoSpaceDE w:val="0"/>
              <w:autoSpaceDN w:val="0"/>
              <w:adjustRightInd w:val="0"/>
              <w:spacing w:before="144"/>
              <w:jc w:val="center"/>
              <w:rPr>
                <w:rFonts w:ascii="Arial Black" w:hAnsi="Arial Black" w:cs="Tahoma"/>
                <w:szCs w:val="22"/>
                <w:lang w:val="en-US"/>
              </w:rPr>
            </w:pPr>
            <w:r w:rsidRPr="00D909F0">
              <w:rPr>
                <w:rFonts w:ascii="Arial Black" w:hAnsi="Arial Black" w:cs="Tahoma"/>
                <w:sz w:val="22"/>
                <w:szCs w:val="22"/>
                <w:lang w:val="en-US"/>
              </w:rPr>
              <w:t>47</w:t>
            </w:r>
          </w:p>
        </w:tc>
      </w:tr>
      <w:tr w:rsidR="00AF09BA" w:rsidRPr="006C5FD5">
        <w:trPr>
          <w:trHeight w:val="710"/>
        </w:trPr>
        <w:tc>
          <w:tcPr>
            <w:tcW w:w="900" w:type="dxa"/>
          </w:tcPr>
          <w:p w:rsidR="00AF09BA" w:rsidRPr="00D909F0" w:rsidRDefault="00AF09BA" w:rsidP="00D909F0">
            <w:pPr>
              <w:autoSpaceDE w:val="0"/>
              <w:autoSpaceDN w:val="0"/>
              <w:adjustRightInd w:val="0"/>
              <w:spacing w:before="144" w:line="340" w:lineRule="atLeast"/>
              <w:ind w:left="72"/>
              <w:jc w:val="center"/>
              <w:rPr>
                <w:rFonts w:ascii="Arial Black" w:hAnsi="Arial Black" w:cs="Tahoma"/>
                <w:szCs w:val="22"/>
                <w:lang w:val="en-US"/>
              </w:rPr>
            </w:pPr>
            <w:r w:rsidRPr="00D909F0">
              <w:rPr>
                <w:rFonts w:ascii="Arial Black" w:hAnsi="Arial Black" w:cs="Tahoma"/>
                <w:sz w:val="22"/>
                <w:szCs w:val="22"/>
                <w:lang w:val="en-US"/>
              </w:rPr>
              <w:t>8.*</w:t>
            </w:r>
          </w:p>
        </w:tc>
        <w:tc>
          <w:tcPr>
            <w:tcW w:w="2160" w:type="dxa"/>
          </w:tcPr>
          <w:p w:rsidR="00AF09BA" w:rsidRPr="00D909F0" w:rsidRDefault="00AF09BA" w:rsidP="00D909F0">
            <w:pPr>
              <w:autoSpaceDE w:val="0"/>
              <w:autoSpaceDN w:val="0"/>
              <w:adjustRightInd w:val="0"/>
              <w:spacing w:before="144"/>
              <w:rPr>
                <w:rFonts w:ascii="Arial Black" w:hAnsi="Arial Black" w:cs="Tahoma"/>
                <w:szCs w:val="22"/>
                <w:lang w:val="en-US"/>
              </w:rPr>
            </w:pPr>
            <w:r w:rsidRPr="00D909F0">
              <w:rPr>
                <w:rFonts w:ascii="Arial Black" w:hAnsi="Arial Black" w:cs="Tahoma"/>
                <w:sz w:val="22"/>
                <w:szCs w:val="22"/>
                <w:lang w:val="en-US"/>
              </w:rPr>
              <w:t>Dadar &amp; Nagar Haveli</w:t>
            </w:r>
          </w:p>
        </w:tc>
        <w:tc>
          <w:tcPr>
            <w:tcW w:w="1440" w:type="dxa"/>
          </w:tcPr>
          <w:p w:rsidR="00AF09BA" w:rsidRPr="00D909F0" w:rsidRDefault="00AF09BA" w:rsidP="00D909F0">
            <w:pPr>
              <w:autoSpaceDE w:val="0"/>
              <w:autoSpaceDN w:val="0"/>
              <w:adjustRightInd w:val="0"/>
              <w:spacing w:before="144"/>
              <w:ind w:right="140"/>
              <w:jc w:val="center"/>
              <w:rPr>
                <w:rFonts w:ascii="Arial Black" w:hAnsi="Arial Black" w:cs="Tahoma"/>
                <w:szCs w:val="22"/>
                <w:lang w:val="en-US"/>
              </w:rPr>
            </w:pPr>
            <w:r w:rsidRPr="00D909F0">
              <w:rPr>
                <w:rFonts w:ascii="Arial Black" w:hAnsi="Arial Black" w:cs="Tahoma"/>
                <w:sz w:val="22"/>
                <w:szCs w:val="22"/>
                <w:lang w:val="en-US"/>
              </w:rPr>
              <w:t>1.9</w:t>
            </w:r>
          </w:p>
        </w:tc>
        <w:tc>
          <w:tcPr>
            <w:tcW w:w="1440" w:type="dxa"/>
          </w:tcPr>
          <w:p w:rsidR="00AF09BA" w:rsidRPr="00D909F0" w:rsidRDefault="00AF09BA" w:rsidP="00D909F0">
            <w:pPr>
              <w:autoSpaceDE w:val="0"/>
              <w:autoSpaceDN w:val="0"/>
              <w:adjustRightInd w:val="0"/>
              <w:spacing w:before="144"/>
              <w:ind w:right="45"/>
              <w:jc w:val="center"/>
              <w:rPr>
                <w:rFonts w:ascii="Arial Black" w:hAnsi="Arial Black" w:cs="Tahoma"/>
                <w:szCs w:val="22"/>
                <w:lang w:val="en-US"/>
              </w:rPr>
            </w:pPr>
            <w:r w:rsidRPr="00D909F0">
              <w:rPr>
                <w:rFonts w:ascii="Arial Black" w:hAnsi="Arial Black" w:cs="Tahoma"/>
                <w:sz w:val="22"/>
                <w:szCs w:val="22"/>
                <w:lang w:val="en-US"/>
              </w:rPr>
              <w:t>62.2</w:t>
            </w:r>
          </w:p>
        </w:tc>
        <w:tc>
          <w:tcPr>
            <w:tcW w:w="1440" w:type="dxa"/>
          </w:tcPr>
          <w:p w:rsidR="00AF09BA" w:rsidRPr="00D909F0" w:rsidRDefault="00AF09BA" w:rsidP="00D909F0">
            <w:pPr>
              <w:autoSpaceDE w:val="0"/>
              <w:autoSpaceDN w:val="0"/>
              <w:adjustRightInd w:val="0"/>
              <w:spacing w:before="144"/>
              <w:ind w:right="62"/>
              <w:jc w:val="center"/>
              <w:rPr>
                <w:rFonts w:ascii="Arial Black" w:hAnsi="Arial Black" w:cs="Tahoma"/>
                <w:szCs w:val="22"/>
                <w:lang w:val="en-US"/>
              </w:rPr>
            </w:pPr>
            <w:r w:rsidRPr="00D909F0">
              <w:rPr>
                <w:rFonts w:ascii="Arial Black" w:hAnsi="Arial Black" w:cs="Tahoma"/>
                <w:sz w:val="22"/>
                <w:szCs w:val="22"/>
                <w:lang w:val="en-US"/>
              </w:rPr>
              <w:t>15</w:t>
            </w:r>
          </w:p>
        </w:tc>
        <w:tc>
          <w:tcPr>
            <w:tcW w:w="1468" w:type="dxa"/>
          </w:tcPr>
          <w:p w:rsidR="00AF09BA" w:rsidRPr="00D909F0" w:rsidRDefault="00AF09BA" w:rsidP="00D909F0">
            <w:pPr>
              <w:autoSpaceDE w:val="0"/>
              <w:autoSpaceDN w:val="0"/>
              <w:adjustRightInd w:val="0"/>
              <w:spacing w:before="144"/>
              <w:ind w:right="-108"/>
              <w:jc w:val="center"/>
              <w:rPr>
                <w:rFonts w:ascii="Arial Black" w:hAnsi="Arial Black" w:cs="Tahoma"/>
                <w:szCs w:val="22"/>
                <w:lang w:val="en-US"/>
              </w:rPr>
            </w:pPr>
            <w:r w:rsidRPr="00D909F0">
              <w:rPr>
                <w:rFonts w:ascii="Arial Black" w:hAnsi="Arial Black" w:cs="Tahoma"/>
                <w:sz w:val="22"/>
                <w:szCs w:val="22"/>
                <w:lang w:val="en-US"/>
              </w:rPr>
              <w:t>35</w:t>
            </w:r>
          </w:p>
        </w:tc>
        <w:tc>
          <w:tcPr>
            <w:tcW w:w="1585" w:type="dxa"/>
          </w:tcPr>
          <w:p w:rsidR="00AF09BA" w:rsidRPr="00D909F0" w:rsidRDefault="00AF09BA" w:rsidP="00D909F0">
            <w:pPr>
              <w:autoSpaceDE w:val="0"/>
              <w:autoSpaceDN w:val="0"/>
              <w:adjustRightInd w:val="0"/>
              <w:spacing w:before="144"/>
              <w:jc w:val="center"/>
              <w:rPr>
                <w:rFonts w:ascii="Arial Black" w:hAnsi="Arial Black" w:cs="Tahoma"/>
                <w:szCs w:val="22"/>
                <w:lang w:val="en-US"/>
              </w:rPr>
            </w:pPr>
            <w:r w:rsidRPr="00D909F0">
              <w:rPr>
                <w:rFonts w:ascii="Arial Black" w:hAnsi="Arial Black" w:cs="Tahoma"/>
                <w:sz w:val="22"/>
                <w:szCs w:val="22"/>
                <w:lang w:val="en-US"/>
              </w:rPr>
              <w:t>50</w:t>
            </w:r>
          </w:p>
        </w:tc>
      </w:tr>
      <w:tr w:rsidR="00AF09BA" w:rsidRPr="006C5FD5">
        <w:trPr>
          <w:trHeight w:val="485"/>
        </w:trPr>
        <w:tc>
          <w:tcPr>
            <w:tcW w:w="900" w:type="dxa"/>
          </w:tcPr>
          <w:p w:rsidR="00AF09BA" w:rsidRPr="00D909F0" w:rsidRDefault="00AF09BA" w:rsidP="00D909F0">
            <w:pPr>
              <w:autoSpaceDE w:val="0"/>
              <w:autoSpaceDN w:val="0"/>
              <w:adjustRightInd w:val="0"/>
              <w:spacing w:before="144" w:line="340" w:lineRule="atLeast"/>
              <w:ind w:left="72"/>
              <w:jc w:val="center"/>
              <w:rPr>
                <w:rFonts w:ascii="Arial Black" w:hAnsi="Arial Black" w:cs="Tahoma"/>
                <w:szCs w:val="22"/>
                <w:lang w:val="en-US"/>
              </w:rPr>
            </w:pPr>
            <w:r w:rsidRPr="00D909F0">
              <w:rPr>
                <w:rFonts w:ascii="Arial Black" w:hAnsi="Arial Black" w:cs="Tahoma"/>
                <w:sz w:val="22"/>
                <w:szCs w:val="22"/>
                <w:lang w:val="en-US"/>
              </w:rPr>
              <w:t>9.</w:t>
            </w:r>
          </w:p>
        </w:tc>
        <w:tc>
          <w:tcPr>
            <w:tcW w:w="2160" w:type="dxa"/>
          </w:tcPr>
          <w:p w:rsidR="00AF09BA" w:rsidRPr="00D909F0" w:rsidRDefault="00AF09BA" w:rsidP="00D909F0">
            <w:pPr>
              <w:autoSpaceDE w:val="0"/>
              <w:autoSpaceDN w:val="0"/>
              <w:adjustRightInd w:val="0"/>
              <w:spacing w:before="144"/>
              <w:rPr>
                <w:rFonts w:ascii="Arial Black" w:hAnsi="Arial Black" w:cs="Tahoma"/>
                <w:szCs w:val="22"/>
                <w:lang w:val="en-US"/>
              </w:rPr>
            </w:pPr>
            <w:r w:rsidRPr="00D909F0">
              <w:rPr>
                <w:rFonts w:ascii="Arial Black" w:hAnsi="Arial Black" w:cs="Tahoma"/>
                <w:sz w:val="22"/>
                <w:szCs w:val="22"/>
                <w:lang w:val="en-US"/>
              </w:rPr>
              <w:t>Daman &amp; Diu</w:t>
            </w:r>
          </w:p>
        </w:tc>
        <w:tc>
          <w:tcPr>
            <w:tcW w:w="1440" w:type="dxa"/>
          </w:tcPr>
          <w:p w:rsidR="00AF09BA" w:rsidRPr="00D909F0" w:rsidRDefault="00AF09BA" w:rsidP="00D909F0">
            <w:pPr>
              <w:autoSpaceDE w:val="0"/>
              <w:autoSpaceDN w:val="0"/>
              <w:adjustRightInd w:val="0"/>
              <w:spacing w:before="144"/>
              <w:ind w:right="140"/>
              <w:jc w:val="center"/>
              <w:rPr>
                <w:rFonts w:ascii="Arial Black" w:hAnsi="Arial Black" w:cs="Tahoma"/>
                <w:szCs w:val="22"/>
                <w:lang w:val="en-US"/>
              </w:rPr>
            </w:pPr>
            <w:r w:rsidRPr="00D909F0">
              <w:rPr>
                <w:rFonts w:ascii="Arial Black" w:hAnsi="Arial Black" w:cs="Tahoma"/>
                <w:sz w:val="22"/>
                <w:szCs w:val="22"/>
                <w:lang w:val="en-US"/>
              </w:rPr>
              <w:t>3.1</w:t>
            </w:r>
          </w:p>
        </w:tc>
        <w:tc>
          <w:tcPr>
            <w:tcW w:w="1440" w:type="dxa"/>
          </w:tcPr>
          <w:p w:rsidR="00AF09BA" w:rsidRPr="00D909F0" w:rsidRDefault="00AF09BA" w:rsidP="00D909F0">
            <w:pPr>
              <w:autoSpaceDE w:val="0"/>
              <w:autoSpaceDN w:val="0"/>
              <w:adjustRightInd w:val="0"/>
              <w:spacing w:before="144"/>
              <w:ind w:right="45"/>
              <w:jc w:val="center"/>
              <w:rPr>
                <w:rFonts w:ascii="Arial Black" w:hAnsi="Arial Black" w:cs="Tahoma"/>
                <w:szCs w:val="22"/>
                <w:lang w:val="en-US"/>
              </w:rPr>
            </w:pPr>
            <w:r w:rsidRPr="00D909F0">
              <w:rPr>
                <w:rFonts w:ascii="Arial Black" w:hAnsi="Arial Black" w:cs="Tahoma"/>
                <w:sz w:val="22"/>
                <w:szCs w:val="22"/>
                <w:lang w:val="en-US"/>
              </w:rPr>
              <w:t>8.8</w:t>
            </w:r>
          </w:p>
        </w:tc>
        <w:tc>
          <w:tcPr>
            <w:tcW w:w="1440" w:type="dxa"/>
          </w:tcPr>
          <w:p w:rsidR="00AF09BA" w:rsidRPr="00D909F0" w:rsidRDefault="00AF09BA" w:rsidP="00D909F0">
            <w:pPr>
              <w:autoSpaceDE w:val="0"/>
              <w:autoSpaceDN w:val="0"/>
              <w:adjustRightInd w:val="0"/>
              <w:spacing w:before="144"/>
              <w:ind w:right="62"/>
              <w:jc w:val="center"/>
              <w:rPr>
                <w:rFonts w:ascii="Arial Black" w:hAnsi="Arial Black" w:cs="Tahoma"/>
                <w:szCs w:val="22"/>
                <w:lang w:val="en-US"/>
              </w:rPr>
            </w:pPr>
            <w:r w:rsidRPr="00D909F0">
              <w:rPr>
                <w:rFonts w:ascii="Arial Black" w:hAnsi="Arial Black" w:cs="Tahoma"/>
                <w:sz w:val="22"/>
                <w:szCs w:val="22"/>
                <w:lang w:val="en-US"/>
              </w:rPr>
              <w:t>15</w:t>
            </w:r>
          </w:p>
        </w:tc>
        <w:tc>
          <w:tcPr>
            <w:tcW w:w="1468" w:type="dxa"/>
          </w:tcPr>
          <w:p w:rsidR="00AF09BA" w:rsidRPr="00D909F0" w:rsidRDefault="00AF09BA" w:rsidP="00D909F0">
            <w:pPr>
              <w:autoSpaceDE w:val="0"/>
              <w:autoSpaceDN w:val="0"/>
              <w:adjustRightInd w:val="0"/>
              <w:spacing w:before="144"/>
              <w:ind w:right="-108"/>
              <w:jc w:val="center"/>
              <w:rPr>
                <w:rFonts w:ascii="Arial Black" w:hAnsi="Arial Black" w:cs="Tahoma"/>
                <w:szCs w:val="22"/>
                <w:lang w:val="en-US"/>
              </w:rPr>
            </w:pPr>
            <w:r w:rsidRPr="00D909F0">
              <w:rPr>
                <w:rFonts w:ascii="Arial Black" w:hAnsi="Arial Black" w:cs="Tahoma"/>
                <w:sz w:val="22"/>
                <w:szCs w:val="22"/>
                <w:lang w:val="en-US"/>
              </w:rPr>
              <w:t>9</w:t>
            </w:r>
          </w:p>
        </w:tc>
        <w:tc>
          <w:tcPr>
            <w:tcW w:w="1585" w:type="dxa"/>
          </w:tcPr>
          <w:p w:rsidR="00AF09BA" w:rsidRPr="00D909F0" w:rsidRDefault="00AF09BA" w:rsidP="00D909F0">
            <w:pPr>
              <w:autoSpaceDE w:val="0"/>
              <w:autoSpaceDN w:val="0"/>
              <w:adjustRightInd w:val="0"/>
              <w:spacing w:before="144"/>
              <w:jc w:val="center"/>
              <w:rPr>
                <w:rFonts w:ascii="Arial Black" w:hAnsi="Arial Black" w:cs="Tahoma"/>
                <w:szCs w:val="22"/>
                <w:lang w:val="en-US"/>
              </w:rPr>
            </w:pPr>
            <w:r w:rsidRPr="00D909F0">
              <w:rPr>
                <w:rFonts w:ascii="Arial Black" w:hAnsi="Arial Black" w:cs="Tahoma"/>
                <w:sz w:val="22"/>
                <w:szCs w:val="22"/>
                <w:lang w:val="en-US"/>
              </w:rPr>
              <w:t>24</w:t>
            </w:r>
          </w:p>
        </w:tc>
      </w:tr>
      <w:tr w:rsidR="00AF09BA" w:rsidRPr="006C5FD5">
        <w:trPr>
          <w:trHeight w:val="530"/>
        </w:trPr>
        <w:tc>
          <w:tcPr>
            <w:tcW w:w="900" w:type="dxa"/>
          </w:tcPr>
          <w:p w:rsidR="00AF09BA" w:rsidRPr="00D909F0" w:rsidRDefault="00AF09BA" w:rsidP="00D909F0">
            <w:pPr>
              <w:autoSpaceDE w:val="0"/>
              <w:autoSpaceDN w:val="0"/>
              <w:adjustRightInd w:val="0"/>
              <w:spacing w:before="144" w:line="340" w:lineRule="atLeast"/>
              <w:ind w:left="72"/>
              <w:jc w:val="center"/>
              <w:rPr>
                <w:rFonts w:ascii="Arial Black" w:hAnsi="Arial Black" w:cs="Tahoma"/>
                <w:szCs w:val="22"/>
                <w:lang w:val="en-US"/>
              </w:rPr>
            </w:pPr>
            <w:r w:rsidRPr="00D909F0">
              <w:rPr>
                <w:rFonts w:ascii="Arial Black" w:hAnsi="Arial Black" w:cs="Tahoma"/>
                <w:sz w:val="22"/>
                <w:szCs w:val="22"/>
                <w:lang w:val="en-US"/>
              </w:rPr>
              <w:t>10.</w:t>
            </w:r>
          </w:p>
        </w:tc>
        <w:tc>
          <w:tcPr>
            <w:tcW w:w="2160" w:type="dxa"/>
          </w:tcPr>
          <w:p w:rsidR="00AF09BA" w:rsidRPr="00D909F0" w:rsidRDefault="00AF09BA" w:rsidP="00D909F0">
            <w:pPr>
              <w:autoSpaceDE w:val="0"/>
              <w:autoSpaceDN w:val="0"/>
              <w:adjustRightInd w:val="0"/>
              <w:spacing w:before="144"/>
              <w:rPr>
                <w:rFonts w:ascii="Arial Black" w:hAnsi="Arial Black" w:cs="Tahoma"/>
                <w:szCs w:val="22"/>
                <w:lang w:val="en-US"/>
              </w:rPr>
            </w:pPr>
            <w:smartTag w:uri="urn:schemas-microsoft-com:office:smarttags" w:element="City">
              <w:smartTag w:uri="urn:schemas-microsoft-com:office:smarttags" w:element="place">
                <w:r w:rsidRPr="00D909F0">
                  <w:rPr>
                    <w:rFonts w:ascii="Arial Black" w:hAnsi="Arial Black" w:cs="Tahoma"/>
                    <w:sz w:val="22"/>
                    <w:szCs w:val="22"/>
                    <w:lang w:val="en-US"/>
                  </w:rPr>
                  <w:t>Delhi</w:t>
                </w:r>
              </w:smartTag>
            </w:smartTag>
          </w:p>
        </w:tc>
        <w:tc>
          <w:tcPr>
            <w:tcW w:w="1440" w:type="dxa"/>
          </w:tcPr>
          <w:p w:rsidR="00AF09BA" w:rsidRPr="00D909F0" w:rsidRDefault="00AF09BA" w:rsidP="00D909F0">
            <w:pPr>
              <w:autoSpaceDE w:val="0"/>
              <w:autoSpaceDN w:val="0"/>
              <w:adjustRightInd w:val="0"/>
              <w:spacing w:before="144"/>
              <w:ind w:right="140"/>
              <w:jc w:val="center"/>
              <w:rPr>
                <w:rFonts w:ascii="Arial Black" w:hAnsi="Arial Black" w:cs="Tahoma"/>
                <w:szCs w:val="22"/>
                <w:lang w:val="en-US"/>
              </w:rPr>
            </w:pPr>
            <w:r w:rsidRPr="00D909F0">
              <w:rPr>
                <w:rFonts w:ascii="Arial Black" w:hAnsi="Arial Black" w:cs="Tahoma"/>
                <w:sz w:val="22"/>
                <w:szCs w:val="22"/>
                <w:lang w:val="en-US"/>
              </w:rPr>
              <w:t>16.9</w:t>
            </w:r>
          </w:p>
        </w:tc>
        <w:tc>
          <w:tcPr>
            <w:tcW w:w="1440" w:type="dxa"/>
          </w:tcPr>
          <w:p w:rsidR="00AF09BA" w:rsidRPr="00D909F0" w:rsidRDefault="00AF09BA" w:rsidP="00D909F0">
            <w:pPr>
              <w:autoSpaceDE w:val="0"/>
              <w:autoSpaceDN w:val="0"/>
              <w:adjustRightInd w:val="0"/>
              <w:spacing w:before="144"/>
              <w:ind w:right="45"/>
              <w:jc w:val="center"/>
              <w:rPr>
                <w:rFonts w:ascii="Arial Black" w:hAnsi="Arial Black" w:cs="Tahoma"/>
                <w:szCs w:val="22"/>
                <w:lang w:val="en-US"/>
              </w:rPr>
            </w:pPr>
            <w:r w:rsidRPr="00D909F0">
              <w:rPr>
                <w:rFonts w:ascii="Arial Black" w:hAnsi="Arial Black" w:cs="Tahoma"/>
                <w:sz w:val="22"/>
                <w:szCs w:val="22"/>
                <w:lang w:val="en-US"/>
              </w:rPr>
              <w:t>NST</w:t>
            </w:r>
          </w:p>
        </w:tc>
        <w:tc>
          <w:tcPr>
            <w:tcW w:w="1440" w:type="dxa"/>
          </w:tcPr>
          <w:p w:rsidR="00AF09BA" w:rsidRPr="00D909F0" w:rsidRDefault="00AF09BA" w:rsidP="00D909F0">
            <w:pPr>
              <w:autoSpaceDE w:val="0"/>
              <w:autoSpaceDN w:val="0"/>
              <w:adjustRightInd w:val="0"/>
              <w:spacing w:before="144"/>
              <w:ind w:right="62"/>
              <w:jc w:val="center"/>
              <w:rPr>
                <w:rFonts w:ascii="Arial Black" w:hAnsi="Arial Black" w:cs="Tahoma"/>
                <w:szCs w:val="22"/>
                <w:lang w:val="en-US"/>
              </w:rPr>
            </w:pPr>
            <w:r w:rsidRPr="00D909F0">
              <w:rPr>
                <w:rFonts w:ascii="Arial Black" w:hAnsi="Arial Black" w:cs="Tahoma"/>
                <w:sz w:val="22"/>
                <w:szCs w:val="22"/>
                <w:lang w:val="en-US"/>
              </w:rPr>
              <w:t>17</w:t>
            </w:r>
          </w:p>
        </w:tc>
        <w:tc>
          <w:tcPr>
            <w:tcW w:w="1468" w:type="dxa"/>
          </w:tcPr>
          <w:p w:rsidR="00AF09BA" w:rsidRPr="00D909F0" w:rsidRDefault="00AF09BA" w:rsidP="00D909F0">
            <w:pPr>
              <w:autoSpaceDE w:val="0"/>
              <w:autoSpaceDN w:val="0"/>
              <w:adjustRightInd w:val="0"/>
              <w:spacing w:before="144"/>
              <w:ind w:right="-108"/>
              <w:jc w:val="center"/>
              <w:rPr>
                <w:rFonts w:ascii="Arial Black" w:hAnsi="Arial Black" w:cs="Tahoma"/>
                <w:szCs w:val="22"/>
                <w:lang w:val="en-US"/>
              </w:rPr>
            </w:pPr>
            <w:r w:rsidRPr="00D909F0">
              <w:rPr>
                <w:rFonts w:ascii="Arial Black" w:hAnsi="Arial Black" w:cs="Tahoma"/>
                <w:sz w:val="22"/>
                <w:szCs w:val="22"/>
                <w:lang w:val="en-US"/>
              </w:rPr>
              <w:t>7.5</w:t>
            </w:r>
          </w:p>
        </w:tc>
        <w:tc>
          <w:tcPr>
            <w:tcW w:w="1585" w:type="dxa"/>
          </w:tcPr>
          <w:p w:rsidR="00AF09BA" w:rsidRPr="00D909F0" w:rsidRDefault="00AF09BA" w:rsidP="00D909F0">
            <w:pPr>
              <w:autoSpaceDE w:val="0"/>
              <w:autoSpaceDN w:val="0"/>
              <w:adjustRightInd w:val="0"/>
              <w:spacing w:before="144"/>
              <w:jc w:val="center"/>
              <w:rPr>
                <w:rFonts w:ascii="Arial Black" w:hAnsi="Arial Black" w:cs="Tahoma"/>
                <w:szCs w:val="22"/>
                <w:lang w:val="en-US"/>
              </w:rPr>
            </w:pPr>
            <w:r w:rsidRPr="00D909F0">
              <w:rPr>
                <w:rFonts w:ascii="Arial Black" w:hAnsi="Arial Black" w:cs="Tahoma"/>
                <w:sz w:val="22"/>
                <w:szCs w:val="22"/>
                <w:lang w:val="en-US"/>
              </w:rPr>
              <w:t>24.5</w:t>
            </w:r>
          </w:p>
        </w:tc>
      </w:tr>
      <w:tr w:rsidR="00AF09BA" w:rsidRPr="006C5FD5">
        <w:trPr>
          <w:trHeight w:val="530"/>
        </w:trPr>
        <w:tc>
          <w:tcPr>
            <w:tcW w:w="900" w:type="dxa"/>
          </w:tcPr>
          <w:p w:rsidR="00AF09BA" w:rsidRPr="00D909F0" w:rsidRDefault="00AF09BA" w:rsidP="00D909F0">
            <w:pPr>
              <w:autoSpaceDE w:val="0"/>
              <w:autoSpaceDN w:val="0"/>
              <w:adjustRightInd w:val="0"/>
              <w:spacing w:before="144" w:line="340" w:lineRule="atLeast"/>
              <w:ind w:left="72"/>
              <w:jc w:val="center"/>
              <w:rPr>
                <w:rFonts w:ascii="Arial Black" w:hAnsi="Arial Black" w:cs="Tahoma"/>
                <w:szCs w:val="22"/>
                <w:lang w:val="en-US"/>
              </w:rPr>
            </w:pPr>
            <w:r w:rsidRPr="00D909F0">
              <w:rPr>
                <w:rFonts w:ascii="Arial Black" w:hAnsi="Arial Black" w:cs="Tahoma"/>
                <w:sz w:val="22"/>
                <w:szCs w:val="22"/>
                <w:lang w:val="en-US"/>
              </w:rPr>
              <w:t>11.</w:t>
            </w:r>
          </w:p>
        </w:tc>
        <w:tc>
          <w:tcPr>
            <w:tcW w:w="2160" w:type="dxa"/>
          </w:tcPr>
          <w:p w:rsidR="00AF09BA" w:rsidRPr="00D909F0" w:rsidRDefault="00AF09BA" w:rsidP="00D909F0">
            <w:pPr>
              <w:autoSpaceDE w:val="0"/>
              <w:autoSpaceDN w:val="0"/>
              <w:adjustRightInd w:val="0"/>
              <w:spacing w:before="144"/>
              <w:rPr>
                <w:rFonts w:ascii="Arial Black" w:hAnsi="Arial Black" w:cs="Tahoma"/>
                <w:szCs w:val="22"/>
                <w:lang w:val="en-US"/>
              </w:rPr>
            </w:pPr>
            <w:smartTag w:uri="urn:schemas-microsoft-com:office:smarttags" w:element="place">
              <w:r w:rsidRPr="00D909F0">
                <w:rPr>
                  <w:rFonts w:ascii="Arial Black" w:hAnsi="Arial Black" w:cs="Tahoma"/>
                  <w:sz w:val="22"/>
                  <w:szCs w:val="22"/>
                  <w:lang w:val="en-US"/>
                </w:rPr>
                <w:t>Gujarat</w:t>
              </w:r>
            </w:smartTag>
          </w:p>
        </w:tc>
        <w:tc>
          <w:tcPr>
            <w:tcW w:w="1440" w:type="dxa"/>
          </w:tcPr>
          <w:p w:rsidR="00AF09BA" w:rsidRPr="00D909F0" w:rsidRDefault="00AF09BA" w:rsidP="00D909F0">
            <w:pPr>
              <w:autoSpaceDE w:val="0"/>
              <w:autoSpaceDN w:val="0"/>
              <w:adjustRightInd w:val="0"/>
              <w:spacing w:before="144"/>
              <w:ind w:right="140"/>
              <w:jc w:val="center"/>
              <w:rPr>
                <w:rFonts w:ascii="Arial Black" w:hAnsi="Arial Black" w:cs="Tahoma"/>
                <w:szCs w:val="22"/>
                <w:lang w:val="en-US"/>
              </w:rPr>
            </w:pPr>
            <w:r w:rsidRPr="00D909F0">
              <w:rPr>
                <w:rFonts w:ascii="Arial Black" w:hAnsi="Arial Black" w:cs="Tahoma"/>
                <w:sz w:val="22"/>
                <w:szCs w:val="22"/>
                <w:lang w:val="en-US"/>
              </w:rPr>
              <w:t>7.1</w:t>
            </w:r>
          </w:p>
        </w:tc>
        <w:tc>
          <w:tcPr>
            <w:tcW w:w="1440" w:type="dxa"/>
          </w:tcPr>
          <w:p w:rsidR="00AF09BA" w:rsidRPr="00D909F0" w:rsidRDefault="00AF09BA" w:rsidP="00D909F0">
            <w:pPr>
              <w:autoSpaceDE w:val="0"/>
              <w:autoSpaceDN w:val="0"/>
              <w:adjustRightInd w:val="0"/>
              <w:spacing w:before="144"/>
              <w:ind w:right="45"/>
              <w:jc w:val="center"/>
              <w:rPr>
                <w:rFonts w:ascii="Arial Black" w:hAnsi="Arial Black" w:cs="Tahoma"/>
                <w:szCs w:val="22"/>
                <w:lang w:val="en-US"/>
              </w:rPr>
            </w:pPr>
            <w:r w:rsidRPr="00D909F0">
              <w:rPr>
                <w:rFonts w:ascii="Arial Black" w:hAnsi="Arial Black" w:cs="Tahoma"/>
                <w:sz w:val="22"/>
                <w:szCs w:val="22"/>
                <w:lang w:val="en-US"/>
              </w:rPr>
              <w:t>14.8</w:t>
            </w:r>
          </w:p>
        </w:tc>
        <w:tc>
          <w:tcPr>
            <w:tcW w:w="1440" w:type="dxa"/>
          </w:tcPr>
          <w:p w:rsidR="00AF09BA" w:rsidRPr="00D909F0" w:rsidRDefault="00AF09BA" w:rsidP="00D909F0">
            <w:pPr>
              <w:autoSpaceDE w:val="0"/>
              <w:autoSpaceDN w:val="0"/>
              <w:adjustRightInd w:val="0"/>
              <w:spacing w:before="144"/>
              <w:ind w:right="62"/>
              <w:jc w:val="center"/>
              <w:rPr>
                <w:rFonts w:ascii="Arial Black" w:hAnsi="Arial Black" w:cs="Tahoma"/>
                <w:szCs w:val="22"/>
                <w:lang w:val="en-US"/>
              </w:rPr>
            </w:pPr>
            <w:r w:rsidRPr="00D909F0">
              <w:rPr>
                <w:rFonts w:ascii="Arial Black" w:hAnsi="Arial Black" w:cs="Tahoma"/>
                <w:sz w:val="22"/>
                <w:szCs w:val="22"/>
                <w:lang w:val="en-US"/>
              </w:rPr>
              <w:t>15</w:t>
            </w:r>
          </w:p>
        </w:tc>
        <w:tc>
          <w:tcPr>
            <w:tcW w:w="1468" w:type="dxa"/>
          </w:tcPr>
          <w:p w:rsidR="00AF09BA" w:rsidRPr="00D909F0" w:rsidRDefault="00AF09BA" w:rsidP="00D909F0">
            <w:pPr>
              <w:autoSpaceDE w:val="0"/>
              <w:autoSpaceDN w:val="0"/>
              <w:adjustRightInd w:val="0"/>
              <w:spacing w:before="144"/>
              <w:ind w:right="-108"/>
              <w:jc w:val="center"/>
              <w:rPr>
                <w:rFonts w:ascii="Arial Black" w:hAnsi="Arial Black" w:cs="Tahoma"/>
                <w:szCs w:val="22"/>
                <w:lang w:val="en-US"/>
              </w:rPr>
            </w:pPr>
            <w:r w:rsidRPr="00D909F0">
              <w:rPr>
                <w:rFonts w:ascii="Arial Black" w:hAnsi="Arial Black" w:cs="Tahoma"/>
                <w:sz w:val="22"/>
                <w:szCs w:val="22"/>
                <w:lang w:val="en-US"/>
              </w:rPr>
              <w:t>15</w:t>
            </w:r>
          </w:p>
        </w:tc>
        <w:tc>
          <w:tcPr>
            <w:tcW w:w="1585" w:type="dxa"/>
          </w:tcPr>
          <w:p w:rsidR="00AF09BA" w:rsidRPr="00D909F0" w:rsidRDefault="00AF09BA" w:rsidP="00D909F0">
            <w:pPr>
              <w:autoSpaceDE w:val="0"/>
              <w:autoSpaceDN w:val="0"/>
              <w:adjustRightInd w:val="0"/>
              <w:spacing w:before="144"/>
              <w:jc w:val="center"/>
              <w:rPr>
                <w:rFonts w:ascii="Arial Black" w:hAnsi="Arial Black" w:cs="Tahoma"/>
                <w:szCs w:val="22"/>
                <w:lang w:val="en-US"/>
              </w:rPr>
            </w:pPr>
            <w:r w:rsidRPr="00D909F0">
              <w:rPr>
                <w:rFonts w:ascii="Arial Black" w:hAnsi="Arial Black" w:cs="Tahoma"/>
                <w:sz w:val="22"/>
                <w:szCs w:val="22"/>
                <w:lang w:val="en-US"/>
              </w:rPr>
              <w:t>30</w:t>
            </w:r>
          </w:p>
        </w:tc>
      </w:tr>
      <w:tr w:rsidR="00AF09BA" w:rsidRPr="006C5FD5">
        <w:trPr>
          <w:trHeight w:val="350"/>
        </w:trPr>
        <w:tc>
          <w:tcPr>
            <w:tcW w:w="900" w:type="dxa"/>
          </w:tcPr>
          <w:p w:rsidR="00AF09BA" w:rsidRPr="00D909F0" w:rsidRDefault="00AF09BA" w:rsidP="00D909F0">
            <w:pPr>
              <w:autoSpaceDE w:val="0"/>
              <w:autoSpaceDN w:val="0"/>
              <w:adjustRightInd w:val="0"/>
              <w:spacing w:before="144" w:line="340" w:lineRule="atLeast"/>
              <w:ind w:left="72"/>
              <w:jc w:val="center"/>
              <w:rPr>
                <w:rFonts w:ascii="Arial Black" w:hAnsi="Arial Black" w:cs="Tahoma"/>
                <w:szCs w:val="22"/>
                <w:lang w:val="en-US"/>
              </w:rPr>
            </w:pPr>
            <w:r w:rsidRPr="00D909F0">
              <w:rPr>
                <w:rFonts w:ascii="Arial Black" w:hAnsi="Arial Black" w:cs="Tahoma"/>
                <w:sz w:val="22"/>
                <w:szCs w:val="22"/>
                <w:lang w:val="en-US"/>
              </w:rPr>
              <w:t>12.</w:t>
            </w:r>
          </w:p>
        </w:tc>
        <w:tc>
          <w:tcPr>
            <w:tcW w:w="2160" w:type="dxa"/>
          </w:tcPr>
          <w:p w:rsidR="00AF09BA" w:rsidRPr="00D909F0" w:rsidRDefault="00AF09BA" w:rsidP="00D909F0">
            <w:pPr>
              <w:autoSpaceDE w:val="0"/>
              <w:autoSpaceDN w:val="0"/>
              <w:adjustRightInd w:val="0"/>
              <w:spacing w:before="144"/>
              <w:rPr>
                <w:rFonts w:ascii="Arial Black" w:hAnsi="Arial Black" w:cs="Tahoma"/>
                <w:szCs w:val="22"/>
                <w:lang w:val="en-US"/>
              </w:rPr>
            </w:pPr>
            <w:smartTag w:uri="urn:schemas-microsoft-com:office:smarttags" w:element="place">
              <w:r w:rsidRPr="00D909F0">
                <w:rPr>
                  <w:rFonts w:ascii="Arial Black" w:hAnsi="Arial Black" w:cs="Tahoma"/>
                  <w:sz w:val="22"/>
                  <w:szCs w:val="22"/>
                  <w:lang w:val="en-US"/>
                </w:rPr>
                <w:t>Goa</w:t>
              </w:r>
            </w:smartTag>
          </w:p>
        </w:tc>
        <w:tc>
          <w:tcPr>
            <w:tcW w:w="1440" w:type="dxa"/>
          </w:tcPr>
          <w:p w:rsidR="00AF09BA" w:rsidRPr="00D909F0" w:rsidRDefault="00AF09BA" w:rsidP="00D909F0">
            <w:pPr>
              <w:autoSpaceDE w:val="0"/>
              <w:autoSpaceDN w:val="0"/>
              <w:adjustRightInd w:val="0"/>
              <w:spacing w:before="144"/>
              <w:ind w:right="140"/>
              <w:jc w:val="center"/>
              <w:rPr>
                <w:rFonts w:ascii="Arial Black" w:hAnsi="Arial Black" w:cs="Tahoma"/>
                <w:szCs w:val="22"/>
                <w:lang w:val="en-US"/>
              </w:rPr>
            </w:pPr>
            <w:r w:rsidRPr="00D909F0">
              <w:rPr>
                <w:rFonts w:ascii="Arial Black" w:hAnsi="Arial Black" w:cs="Tahoma"/>
                <w:sz w:val="22"/>
                <w:szCs w:val="22"/>
                <w:lang w:val="en-US"/>
              </w:rPr>
              <w:t>1.8</w:t>
            </w:r>
          </w:p>
        </w:tc>
        <w:tc>
          <w:tcPr>
            <w:tcW w:w="1440" w:type="dxa"/>
          </w:tcPr>
          <w:p w:rsidR="00AF09BA" w:rsidRPr="00D909F0" w:rsidRDefault="00AF09BA" w:rsidP="00D909F0">
            <w:pPr>
              <w:autoSpaceDE w:val="0"/>
              <w:autoSpaceDN w:val="0"/>
              <w:adjustRightInd w:val="0"/>
              <w:spacing w:before="144"/>
              <w:ind w:right="45"/>
              <w:jc w:val="center"/>
              <w:rPr>
                <w:rFonts w:ascii="Arial Black" w:hAnsi="Arial Black" w:cs="Tahoma"/>
                <w:szCs w:val="22"/>
                <w:lang w:val="en-US"/>
              </w:rPr>
            </w:pPr>
            <w:r w:rsidRPr="00D909F0">
              <w:rPr>
                <w:rFonts w:ascii="Arial Black" w:hAnsi="Arial Black" w:cs="Tahoma"/>
                <w:sz w:val="22"/>
                <w:szCs w:val="22"/>
                <w:lang w:val="en-US"/>
              </w:rPr>
              <w:t>NST</w:t>
            </w:r>
          </w:p>
        </w:tc>
        <w:tc>
          <w:tcPr>
            <w:tcW w:w="1440" w:type="dxa"/>
          </w:tcPr>
          <w:p w:rsidR="00AF09BA" w:rsidRPr="00D909F0" w:rsidRDefault="00AF09BA" w:rsidP="00D909F0">
            <w:pPr>
              <w:autoSpaceDE w:val="0"/>
              <w:autoSpaceDN w:val="0"/>
              <w:adjustRightInd w:val="0"/>
              <w:spacing w:before="144"/>
              <w:ind w:right="62"/>
              <w:jc w:val="center"/>
              <w:rPr>
                <w:rFonts w:ascii="Arial Black" w:hAnsi="Arial Black" w:cs="Tahoma"/>
                <w:szCs w:val="22"/>
                <w:lang w:val="en-US"/>
              </w:rPr>
            </w:pPr>
            <w:r w:rsidRPr="00D909F0">
              <w:rPr>
                <w:rFonts w:ascii="Arial Black" w:hAnsi="Arial Black" w:cs="Tahoma"/>
                <w:sz w:val="22"/>
                <w:szCs w:val="22"/>
                <w:lang w:val="en-US"/>
              </w:rPr>
              <w:t>15</w:t>
            </w:r>
          </w:p>
        </w:tc>
        <w:tc>
          <w:tcPr>
            <w:tcW w:w="1468" w:type="dxa"/>
          </w:tcPr>
          <w:p w:rsidR="00AF09BA" w:rsidRPr="00D909F0" w:rsidRDefault="00AF09BA" w:rsidP="00D909F0">
            <w:pPr>
              <w:autoSpaceDE w:val="0"/>
              <w:autoSpaceDN w:val="0"/>
              <w:adjustRightInd w:val="0"/>
              <w:spacing w:before="144"/>
              <w:ind w:right="-108"/>
              <w:jc w:val="center"/>
              <w:rPr>
                <w:rFonts w:ascii="Arial Black" w:hAnsi="Arial Black" w:cs="Tahoma"/>
                <w:szCs w:val="22"/>
                <w:lang w:val="en-US"/>
              </w:rPr>
            </w:pPr>
            <w:r w:rsidRPr="00D909F0">
              <w:rPr>
                <w:rFonts w:ascii="Arial Black" w:hAnsi="Arial Black" w:cs="Tahoma"/>
                <w:sz w:val="22"/>
                <w:szCs w:val="22"/>
                <w:lang w:val="en-US"/>
              </w:rPr>
              <w:t>7.5</w:t>
            </w:r>
          </w:p>
        </w:tc>
        <w:tc>
          <w:tcPr>
            <w:tcW w:w="1585" w:type="dxa"/>
          </w:tcPr>
          <w:p w:rsidR="00AF09BA" w:rsidRPr="00D909F0" w:rsidRDefault="00AF09BA" w:rsidP="00D909F0">
            <w:pPr>
              <w:autoSpaceDE w:val="0"/>
              <w:autoSpaceDN w:val="0"/>
              <w:adjustRightInd w:val="0"/>
              <w:spacing w:before="144"/>
              <w:jc w:val="center"/>
              <w:rPr>
                <w:rFonts w:ascii="Arial Black" w:hAnsi="Arial Black" w:cs="Tahoma"/>
                <w:szCs w:val="22"/>
                <w:lang w:val="en-US"/>
              </w:rPr>
            </w:pPr>
            <w:r w:rsidRPr="00D909F0">
              <w:rPr>
                <w:rFonts w:ascii="Arial Black" w:hAnsi="Arial Black" w:cs="Tahoma"/>
                <w:sz w:val="22"/>
                <w:szCs w:val="22"/>
                <w:lang w:val="en-US"/>
              </w:rPr>
              <w:t>22.5</w:t>
            </w:r>
          </w:p>
        </w:tc>
      </w:tr>
      <w:tr w:rsidR="00AF09BA" w:rsidRPr="006C5FD5">
        <w:trPr>
          <w:trHeight w:val="350"/>
        </w:trPr>
        <w:tc>
          <w:tcPr>
            <w:tcW w:w="900" w:type="dxa"/>
          </w:tcPr>
          <w:p w:rsidR="00AF09BA" w:rsidRPr="00D909F0" w:rsidRDefault="00AF09BA" w:rsidP="00D909F0">
            <w:pPr>
              <w:autoSpaceDE w:val="0"/>
              <w:autoSpaceDN w:val="0"/>
              <w:adjustRightInd w:val="0"/>
              <w:spacing w:before="144" w:line="340" w:lineRule="atLeast"/>
              <w:ind w:left="72"/>
              <w:jc w:val="center"/>
              <w:rPr>
                <w:rFonts w:ascii="Arial Black" w:hAnsi="Arial Black" w:cs="Tahoma"/>
                <w:szCs w:val="22"/>
                <w:lang w:val="en-US"/>
              </w:rPr>
            </w:pPr>
            <w:r w:rsidRPr="00D909F0">
              <w:rPr>
                <w:rFonts w:ascii="Arial Black" w:hAnsi="Arial Black" w:cs="Tahoma"/>
                <w:sz w:val="22"/>
                <w:szCs w:val="22"/>
                <w:lang w:val="en-US"/>
              </w:rPr>
              <w:t>13.</w:t>
            </w:r>
          </w:p>
        </w:tc>
        <w:tc>
          <w:tcPr>
            <w:tcW w:w="2160" w:type="dxa"/>
          </w:tcPr>
          <w:p w:rsidR="00AF09BA" w:rsidRPr="00D909F0" w:rsidRDefault="00AF09BA" w:rsidP="00D909F0">
            <w:pPr>
              <w:autoSpaceDE w:val="0"/>
              <w:autoSpaceDN w:val="0"/>
              <w:adjustRightInd w:val="0"/>
              <w:spacing w:before="144"/>
              <w:rPr>
                <w:rFonts w:ascii="Arial Black" w:hAnsi="Arial Black" w:cs="Tahoma"/>
                <w:szCs w:val="22"/>
                <w:lang w:val="en-US"/>
              </w:rPr>
            </w:pPr>
            <w:r w:rsidRPr="00D909F0">
              <w:rPr>
                <w:rFonts w:ascii="Arial Black" w:hAnsi="Arial Black" w:cs="Tahoma"/>
                <w:sz w:val="22"/>
                <w:szCs w:val="22"/>
                <w:lang w:val="en-US"/>
              </w:rPr>
              <w:t>Haryana</w:t>
            </w:r>
          </w:p>
        </w:tc>
        <w:tc>
          <w:tcPr>
            <w:tcW w:w="1440" w:type="dxa"/>
          </w:tcPr>
          <w:p w:rsidR="00AF09BA" w:rsidRPr="00D909F0" w:rsidRDefault="00AF09BA" w:rsidP="00D909F0">
            <w:pPr>
              <w:autoSpaceDE w:val="0"/>
              <w:autoSpaceDN w:val="0"/>
              <w:adjustRightInd w:val="0"/>
              <w:spacing w:before="144"/>
              <w:ind w:right="140"/>
              <w:jc w:val="center"/>
              <w:rPr>
                <w:rFonts w:ascii="Arial Black" w:hAnsi="Arial Black" w:cs="Tahoma"/>
                <w:szCs w:val="22"/>
                <w:lang w:val="en-US"/>
              </w:rPr>
            </w:pPr>
            <w:r w:rsidRPr="00D909F0">
              <w:rPr>
                <w:rFonts w:ascii="Arial Black" w:hAnsi="Arial Black" w:cs="Tahoma"/>
                <w:sz w:val="22"/>
                <w:szCs w:val="22"/>
                <w:lang w:val="en-US"/>
              </w:rPr>
              <w:t>19.3</w:t>
            </w:r>
          </w:p>
        </w:tc>
        <w:tc>
          <w:tcPr>
            <w:tcW w:w="1440" w:type="dxa"/>
          </w:tcPr>
          <w:p w:rsidR="00AF09BA" w:rsidRPr="00D909F0" w:rsidRDefault="00AF09BA" w:rsidP="00D909F0">
            <w:pPr>
              <w:autoSpaceDE w:val="0"/>
              <w:autoSpaceDN w:val="0"/>
              <w:adjustRightInd w:val="0"/>
              <w:spacing w:before="144"/>
              <w:ind w:right="45"/>
              <w:jc w:val="center"/>
              <w:rPr>
                <w:rFonts w:ascii="Arial Black" w:hAnsi="Arial Black" w:cs="Tahoma"/>
                <w:szCs w:val="22"/>
                <w:lang w:val="en-US"/>
              </w:rPr>
            </w:pPr>
            <w:r w:rsidRPr="00D909F0">
              <w:rPr>
                <w:rFonts w:ascii="Arial Black" w:hAnsi="Arial Black" w:cs="Tahoma"/>
                <w:sz w:val="22"/>
                <w:szCs w:val="22"/>
                <w:lang w:val="en-US"/>
              </w:rPr>
              <w:t>NST</w:t>
            </w:r>
          </w:p>
        </w:tc>
        <w:tc>
          <w:tcPr>
            <w:tcW w:w="1440" w:type="dxa"/>
          </w:tcPr>
          <w:p w:rsidR="00AF09BA" w:rsidRPr="00D909F0" w:rsidRDefault="00AF09BA" w:rsidP="00D909F0">
            <w:pPr>
              <w:autoSpaceDE w:val="0"/>
              <w:autoSpaceDN w:val="0"/>
              <w:adjustRightInd w:val="0"/>
              <w:spacing w:before="144"/>
              <w:ind w:right="62"/>
              <w:jc w:val="center"/>
              <w:rPr>
                <w:rFonts w:ascii="Arial Black" w:hAnsi="Arial Black" w:cs="Tahoma"/>
                <w:szCs w:val="22"/>
                <w:lang w:val="en-US"/>
              </w:rPr>
            </w:pPr>
            <w:r w:rsidRPr="00D909F0">
              <w:rPr>
                <w:rFonts w:ascii="Arial Black" w:hAnsi="Arial Black" w:cs="Tahoma"/>
                <w:sz w:val="22"/>
                <w:szCs w:val="22"/>
                <w:lang w:val="en-US"/>
              </w:rPr>
              <w:t>19</w:t>
            </w:r>
          </w:p>
        </w:tc>
        <w:tc>
          <w:tcPr>
            <w:tcW w:w="1468" w:type="dxa"/>
          </w:tcPr>
          <w:p w:rsidR="00AF09BA" w:rsidRPr="00D909F0" w:rsidRDefault="00AF09BA" w:rsidP="00D909F0">
            <w:pPr>
              <w:autoSpaceDE w:val="0"/>
              <w:autoSpaceDN w:val="0"/>
              <w:adjustRightInd w:val="0"/>
              <w:spacing w:before="144"/>
              <w:ind w:right="-108"/>
              <w:jc w:val="center"/>
              <w:rPr>
                <w:rFonts w:ascii="Arial Black" w:hAnsi="Arial Black" w:cs="Tahoma"/>
                <w:szCs w:val="22"/>
                <w:lang w:val="en-US"/>
              </w:rPr>
            </w:pPr>
            <w:r w:rsidRPr="00D909F0">
              <w:rPr>
                <w:rFonts w:ascii="Arial Black" w:hAnsi="Arial Black" w:cs="Tahoma"/>
                <w:sz w:val="22"/>
                <w:szCs w:val="22"/>
                <w:lang w:val="en-US"/>
              </w:rPr>
              <w:t>7.5</w:t>
            </w:r>
          </w:p>
        </w:tc>
        <w:tc>
          <w:tcPr>
            <w:tcW w:w="1585" w:type="dxa"/>
          </w:tcPr>
          <w:p w:rsidR="00AF09BA" w:rsidRPr="00D909F0" w:rsidRDefault="00AF09BA" w:rsidP="00D909F0">
            <w:pPr>
              <w:autoSpaceDE w:val="0"/>
              <w:autoSpaceDN w:val="0"/>
              <w:adjustRightInd w:val="0"/>
              <w:spacing w:before="144"/>
              <w:jc w:val="center"/>
              <w:rPr>
                <w:rFonts w:ascii="Arial Black" w:hAnsi="Arial Black" w:cs="Tahoma"/>
                <w:szCs w:val="22"/>
                <w:lang w:val="en-US"/>
              </w:rPr>
            </w:pPr>
            <w:r w:rsidRPr="00D909F0">
              <w:rPr>
                <w:rFonts w:ascii="Arial Black" w:hAnsi="Arial Black" w:cs="Tahoma"/>
                <w:sz w:val="22"/>
                <w:szCs w:val="22"/>
                <w:lang w:val="en-US"/>
              </w:rPr>
              <w:t>26.5</w:t>
            </w:r>
          </w:p>
        </w:tc>
      </w:tr>
      <w:tr w:rsidR="00AF09BA" w:rsidRPr="006C5FD5">
        <w:trPr>
          <w:trHeight w:val="350"/>
        </w:trPr>
        <w:tc>
          <w:tcPr>
            <w:tcW w:w="900" w:type="dxa"/>
          </w:tcPr>
          <w:p w:rsidR="00AF09BA" w:rsidRPr="00D909F0" w:rsidRDefault="00AF09BA" w:rsidP="00D909F0">
            <w:pPr>
              <w:autoSpaceDE w:val="0"/>
              <w:autoSpaceDN w:val="0"/>
              <w:adjustRightInd w:val="0"/>
              <w:spacing w:before="144" w:line="340" w:lineRule="atLeast"/>
              <w:ind w:left="72"/>
              <w:jc w:val="center"/>
              <w:rPr>
                <w:rFonts w:ascii="Arial Black" w:hAnsi="Arial Black" w:cs="Tahoma"/>
                <w:szCs w:val="22"/>
                <w:lang w:val="en-US"/>
              </w:rPr>
            </w:pPr>
            <w:r w:rsidRPr="00D909F0">
              <w:rPr>
                <w:rFonts w:ascii="Arial Black" w:hAnsi="Arial Black" w:cs="Tahoma"/>
                <w:sz w:val="22"/>
                <w:szCs w:val="22"/>
                <w:lang w:val="en-US"/>
              </w:rPr>
              <w:t>14.</w:t>
            </w:r>
          </w:p>
        </w:tc>
        <w:tc>
          <w:tcPr>
            <w:tcW w:w="2160" w:type="dxa"/>
          </w:tcPr>
          <w:p w:rsidR="00AF09BA" w:rsidRPr="00D909F0" w:rsidRDefault="00AF09BA" w:rsidP="00D909F0">
            <w:pPr>
              <w:autoSpaceDE w:val="0"/>
              <w:autoSpaceDN w:val="0"/>
              <w:adjustRightInd w:val="0"/>
              <w:spacing w:before="144"/>
              <w:rPr>
                <w:rFonts w:ascii="Arial Black" w:hAnsi="Arial Black" w:cs="Tahoma"/>
                <w:szCs w:val="22"/>
                <w:lang w:val="en-US"/>
              </w:rPr>
            </w:pPr>
            <w:r w:rsidRPr="00D909F0">
              <w:rPr>
                <w:rFonts w:ascii="Arial Black" w:hAnsi="Arial Black" w:cs="Tahoma"/>
                <w:sz w:val="22"/>
                <w:szCs w:val="22"/>
                <w:lang w:val="en-US"/>
              </w:rPr>
              <w:t>Himachal Pradesh</w:t>
            </w:r>
          </w:p>
        </w:tc>
        <w:tc>
          <w:tcPr>
            <w:tcW w:w="1440" w:type="dxa"/>
          </w:tcPr>
          <w:p w:rsidR="00AF09BA" w:rsidRPr="00D909F0" w:rsidRDefault="00AF09BA" w:rsidP="00D909F0">
            <w:pPr>
              <w:autoSpaceDE w:val="0"/>
              <w:autoSpaceDN w:val="0"/>
              <w:adjustRightInd w:val="0"/>
              <w:spacing w:before="144"/>
              <w:ind w:right="140"/>
              <w:jc w:val="center"/>
              <w:rPr>
                <w:rFonts w:ascii="Arial Black" w:hAnsi="Arial Black" w:cs="Tahoma"/>
                <w:szCs w:val="22"/>
                <w:lang w:val="en-US"/>
              </w:rPr>
            </w:pPr>
            <w:r w:rsidRPr="00D909F0">
              <w:rPr>
                <w:rFonts w:ascii="Arial Black" w:hAnsi="Arial Black" w:cs="Tahoma"/>
                <w:sz w:val="22"/>
                <w:szCs w:val="22"/>
                <w:lang w:val="en-US"/>
              </w:rPr>
              <w:t>24.7</w:t>
            </w:r>
          </w:p>
        </w:tc>
        <w:tc>
          <w:tcPr>
            <w:tcW w:w="1440" w:type="dxa"/>
          </w:tcPr>
          <w:p w:rsidR="00AF09BA" w:rsidRPr="00D909F0" w:rsidRDefault="00AF09BA" w:rsidP="00D909F0">
            <w:pPr>
              <w:autoSpaceDE w:val="0"/>
              <w:autoSpaceDN w:val="0"/>
              <w:adjustRightInd w:val="0"/>
              <w:spacing w:before="144"/>
              <w:ind w:right="45"/>
              <w:jc w:val="center"/>
              <w:rPr>
                <w:rFonts w:ascii="Arial Black" w:hAnsi="Arial Black" w:cs="Tahoma"/>
                <w:szCs w:val="22"/>
                <w:lang w:val="en-US"/>
              </w:rPr>
            </w:pPr>
            <w:r w:rsidRPr="00D909F0">
              <w:rPr>
                <w:rFonts w:ascii="Arial Black" w:hAnsi="Arial Black" w:cs="Tahoma"/>
                <w:sz w:val="22"/>
                <w:szCs w:val="22"/>
                <w:lang w:val="en-US"/>
              </w:rPr>
              <w:t>4.0</w:t>
            </w:r>
          </w:p>
        </w:tc>
        <w:tc>
          <w:tcPr>
            <w:tcW w:w="1440" w:type="dxa"/>
          </w:tcPr>
          <w:p w:rsidR="00AF09BA" w:rsidRPr="00D909F0" w:rsidRDefault="00AF09BA" w:rsidP="00D909F0">
            <w:pPr>
              <w:autoSpaceDE w:val="0"/>
              <w:autoSpaceDN w:val="0"/>
              <w:adjustRightInd w:val="0"/>
              <w:spacing w:before="144"/>
              <w:ind w:right="62"/>
              <w:jc w:val="center"/>
              <w:rPr>
                <w:rFonts w:ascii="Arial Black" w:hAnsi="Arial Black" w:cs="Tahoma"/>
                <w:szCs w:val="22"/>
                <w:lang w:val="en-US"/>
              </w:rPr>
            </w:pPr>
            <w:r w:rsidRPr="00D909F0">
              <w:rPr>
                <w:rFonts w:ascii="Arial Black" w:hAnsi="Arial Black" w:cs="Tahoma"/>
                <w:sz w:val="22"/>
                <w:szCs w:val="22"/>
                <w:lang w:val="en-US"/>
              </w:rPr>
              <w:t>25</w:t>
            </w:r>
          </w:p>
        </w:tc>
        <w:tc>
          <w:tcPr>
            <w:tcW w:w="1468" w:type="dxa"/>
          </w:tcPr>
          <w:p w:rsidR="00AF09BA" w:rsidRPr="00D909F0" w:rsidRDefault="00AF09BA" w:rsidP="00D909F0">
            <w:pPr>
              <w:autoSpaceDE w:val="0"/>
              <w:autoSpaceDN w:val="0"/>
              <w:adjustRightInd w:val="0"/>
              <w:spacing w:before="144"/>
              <w:ind w:right="-108"/>
              <w:jc w:val="center"/>
              <w:rPr>
                <w:rFonts w:ascii="Arial Black" w:hAnsi="Arial Black" w:cs="Tahoma"/>
                <w:szCs w:val="22"/>
                <w:lang w:val="en-US"/>
              </w:rPr>
            </w:pPr>
            <w:r w:rsidRPr="00D909F0">
              <w:rPr>
                <w:rFonts w:ascii="Arial Black" w:hAnsi="Arial Black" w:cs="Tahoma"/>
                <w:sz w:val="22"/>
                <w:szCs w:val="22"/>
                <w:lang w:val="en-US"/>
              </w:rPr>
              <w:t>7.5</w:t>
            </w:r>
          </w:p>
        </w:tc>
        <w:tc>
          <w:tcPr>
            <w:tcW w:w="1585" w:type="dxa"/>
          </w:tcPr>
          <w:p w:rsidR="00AF09BA" w:rsidRPr="00D909F0" w:rsidRDefault="00AF09BA" w:rsidP="00D909F0">
            <w:pPr>
              <w:autoSpaceDE w:val="0"/>
              <w:autoSpaceDN w:val="0"/>
              <w:adjustRightInd w:val="0"/>
              <w:spacing w:before="144"/>
              <w:jc w:val="center"/>
              <w:rPr>
                <w:rFonts w:ascii="Arial Black" w:hAnsi="Arial Black" w:cs="Tahoma"/>
                <w:szCs w:val="22"/>
                <w:lang w:val="en-US"/>
              </w:rPr>
            </w:pPr>
            <w:r w:rsidRPr="00D909F0">
              <w:rPr>
                <w:rFonts w:ascii="Arial Black" w:hAnsi="Arial Black" w:cs="Tahoma"/>
                <w:sz w:val="22"/>
                <w:szCs w:val="22"/>
                <w:lang w:val="en-US"/>
              </w:rPr>
              <w:t>32.5</w:t>
            </w:r>
          </w:p>
        </w:tc>
      </w:tr>
      <w:tr w:rsidR="00AF09BA" w:rsidRPr="006C5FD5">
        <w:trPr>
          <w:trHeight w:val="350"/>
        </w:trPr>
        <w:tc>
          <w:tcPr>
            <w:tcW w:w="900" w:type="dxa"/>
          </w:tcPr>
          <w:p w:rsidR="00AF09BA" w:rsidRPr="00D909F0" w:rsidRDefault="00AF09BA" w:rsidP="00D909F0">
            <w:pPr>
              <w:autoSpaceDE w:val="0"/>
              <w:autoSpaceDN w:val="0"/>
              <w:adjustRightInd w:val="0"/>
              <w:spacing w:before="144" w:line="340" w:lineRule="atLeast"/>
              <w:ind w:left="72"/>
              <w:jc w:val="center"/>
              <w:rPr>
                <w:rFonts w:ascii="Arial Black" w:hAnsi="Arial Black" w:cs="Tahoma"/>
                <w:szCs w:val="22"/>
                <w:lang w:val="en-US"/>
              </w:rPr>
            </w:pPr>
            <w:r w:rsidRPr="00D909F0">
              <w:rPr>
                <w:rFonts w:ascii="Arial Black" w:hAnsi="Arial Black" w:cs="Tahoma"/>
                <w:sz w:val="22"/>
                <w:szCs w:val="22"/>
                <w:lang w:val="en-US"/>
              </w:rPr>
              <w:t>15.</w:t>
            </w:r>
          </w:p>
        </w:tc>
        <w:tc>
          <w:tcPr>
            <w:tcW w:w="2160" w:type="dxa"/>
          </w:tcPr>
          <w:p w:rsidR="00AF09BA" w:rsidRPr="00D909F0" w:rsidRDefault="00AF09BA" w:rsidP="00D909F0">
            <w:pPr>
              <w:autoSpaceDE w:val="0"/>
              <w:autoSpaceDN w:val="0"/>
              <w:adjustRightInd w:val="0"/>
              <w:spacing w:before="144"/>
              <w:rPr>
                <w:rFonts w:ascii="Arial Black" w:hAnsi="Arial Black" w:cs="Tahoma"/>
                <w:szCs w:val="22"/>
                <w:lang w:val="en-US"/>
              </w:rPr>
            </w:pPr>
            <w:r w:rsidRPr="00D909F0">
              <w:rPr>
                <w:rFonts w:ascii="Arial Black" w:hAnsi="Arial Black" w:cs="Tahoma"/>
                <w:sz w:val="22"/>
                <w:szCs w:val="22"/>
                <w:lang w:val="en-US"/>
              </w:rPr>
              <w:t>Jammu &amp; Kashmir</w:t>
            </w:r>
          </w:p>
        </w:tc>
        <w:tc>
          <w:tcPr>
            <w:tcW w:w="1440" w:type="dxa"/>
          </w:tcPr>
          <w:p w:rsidR="00AF09BA" w:rsidRPr="00D909F0" w:rsidRDefault="00AF09BA" w:rsidP="00D909F0">
            <w:pPr>
              <w:autoSpaceDE w:val="0"/>
              <w:autoSpaceDN w:val="0"/>
              <w:adjustRightInd w:val="0"/>
              <w:spacing w:before="144"/>
              <w:ind w:right="140"/>
              <w:jc w:val="center"/>
              <w:rPr>
                <w:rFonts w:ascii="Arial Black" w:hAnsi="Arial Black" w:cs="Tahoma"/>
                <w:szCs w:val="22"/>
                <w:lang w:val="en-US"/>
              </w:rPr>
            </w:pPr>
            <w:r w:rsidRPr="00D909F0">
              <w:rPr>
                <w:rFonts w:ascii="Arial Black" w:hAnsi="Arial Black" w:cs="Tahoma"/>
                <w:sz w:val="22"/>
                <w:szCs w:val="22"/>
                <w:lang w:val="en-US"/>
              </w:rPr>
              <w:t>7.6</w:t>
            </w:r>
          </w:p>
        </w:tc>
        <w:tc>
          <w:tcPr>
            <w:tcW w:w="1440" w:type="dxa"/>
          </w:tcPr>
          <w:p w:rsidR="00AF09BA" w:rsidRPr="00D909F0" w:rsidRDefault="00AF09BA" w:rsidP="00D909F0">
            <w:pPr>
              <w:autoSpaceDE w:val="0"/>
              <w:autoSpaceDN w:val="0"/>
              <w:adjustRightInd w:val="0"/>
              <w:spacing w:before="144"/>
              <w:ind w:right="45"/>
              <w:jc w:val="center"/>
              <w:rPr>
                <w:rFonts w:ascii="Arial Black" w:hAnsi="Arial Black" w:cs="Tahoma"/>
                <w:szCs w:val="22"/>
                <w:lang w:val="en-US"/>
              </w:rPr>
            </w:pPr>
            <w:r w:rsidRPr="00D909F0">
              <w:rPr>
                <w:rFonts w:ascii="Arial Black" w:hAnsi="Arial Black" w:cs="Tahoma"/>
                <w:sz w:val="22"/>
                <w:szCs w:val="22"/>
                <w:lang w:val="en-US"/>
              </w:rPr>
              <w:t>10.9</w:t>
            </w:r>
          </w:p>
        </w:tc>
        <w:tc>
          <w:tcPr>
            <w:tcW w:w="1440" w:type="dxa"/>
          </w:tcPr>
          <w:p w:rsidR="00AF09BA" w:rsidRPr="00D909F0" w:rsidRDefault="00AF09BA" w:rsidP="00D909F0">
            <w:pPr>
              <w:autoSpaceDE w:val="0"/>
              <w:autoSpaceDN w:val="0"/>
              <w:adjustRightInd w:val="0"/>
              <w:spacing w:before="144"/>
              <w:ind w:right="62"/>
              <w:jc w:val="center"/>
              <w:rPr>
                <w:rFonts w:ascii="Arial Black" w:hAnsi="Arial Black" w:cs="Tahoma"/>
                <w:szCs w:val="22"/>
                <w:lang w:val="en-US"/>
              </w:rPr>
            </w:pPr>
            <w:r w:rsidRPr="00D909F0">
              <w:rPr>
                <w:rFonts w:ascii="Arial Black" w:hAnsi="Arial Black" w:cs="Tahoma"/>
                <w:sz w:val="22"/>
                <w:szCs w:val="22"/>
                <w:lang w:val="en-US"/>
              </w:rPr>
              <w:t>15</w:t>
            </w:r>
          </w:p>
        </w:tc>
        <w:tc>
          <w:tcPr>
            <w:tcW w:w="1468" w:type="dxa"/>
          </w:tcPr>
          <w:p w:rsidR="00AF09BA" w:rsidRPr="00D909F0" w:rsidRDefault="00AF09BA" w:rsidP="00D909F0">
            <w:pPr>
              <w:autoSpaceDE w:val="0"/>
              <w:autoSpaceDN w:val="0"/>
              <w:adjustRightInd w:val="0"/>
              <w:spacing w:before="144"/>
              <w:ind w:right="-108"/>
              <w:jc w:val="center"/>
              <w:rPr>
                <w:rFonts w:ascii="Arial Black" w:hAnsi="Arial Black" w:cs="Tahoma"/>
                <w:szCs w:val="22"/>
                <w:lang w:val="en-US"/>
              </w:rPr>
            </w:pPr>
            <w:r w:rsidRPr="00D909F0">
              <w:rPr>
                <w:rFonts w:ascii="Arial Black" w:hAnsi="Arial Black" w:cs="Tahoma"/>
                <w:sz w:val="22"/>
                <w:szCs w:val="22"/>
                <w:lang w:val="en-US"/>
              </w:rPr>
              <w:t>11</w:t>
            </w:r>
          </w:p>
        </w:tc>
        <w:tc>
          <w:tcPr>
            <w:tcW w:w="1585" w:type="dxa"/>
          </w:tcPr>
          <w:p w:rsidR="00AF09BA" w:rsidRPr="00D909F0" w:rsidRDefault="00AF09BA" w:rsidP="00D909F0">
            <w:pPr>
              <w:autoSpaceDE w:val="0"/>
              <w:autoSpaceDN w:val="0"/>
              <w:adjustRightInd w:val="0"/>
              <w:spacing w:before="144"/>
              <w:jc w:val="center"/>
              <w:rPr>
                <w:rFonts w:ascii="Arial Black" w:hAnsi="Arial Black" w:cs="Tahoma"/>
                <w:szCs w:val="22"/>
                <w:lang w:val="en-US"/>
              </w:rPr>
            </w:pPr>
            <w:r w:rsidRPr="00D909F0">
              <w:rPr>
                <w:rFonts w:ascii="Arial Black" w:hAnsi="Arial Black" w:cs="Tahoma"/>
                <w:sz w:val="22"/>
                <w:szCs w:val="22"/>
                <w:lang w:val="en-US"/>
              </w:rPr>
              <w:t>26</w:t>
            </w:r>
          </w:p>
        </w:tc>
      </w:tr>
      <w:tr w:rsidR="00AF09BA" w:rsidRPr="006C5FD5">
        <w:trPr>
          <w:trHeight w:val="350"/>
        </w:trPr>
        <w:tc>
          <w:tcPr>
            <w:tcW w:w="900" w:type="dxa"/>
          </w:tcPr>
          <w:p w:rsidR="00AF09BA" w:rsidRPr="00D909F0" w:rsidRDefault="00AF09BA" w:rsidP="00D909F0">
            <w:pPr>
              <w:autoSpaceDE w:val="0"/>
              <w:autoSpaceDN w:val="0"/>
              <w:adjustRightInd w:val="0"/>
              <w:spacing w:before="144" w:line="340" w:lineRule="atLeast"/>
              <w:ind w:left="72"/>
              <w:jc w:val="center"/>
              <w:rPr>
                <w:rFonts w:ascii="Arial Black" w:hAnsi="Arial Black" w:cs="Tahoma"/>
                <w:szCs w:val="22"/>
                <w:lang w:val="en-US"/>
              </w:rPr>
            </w:pPr>
            <w:r w:rsidRPr="00D909F0">
              <w:rPr>
                <w:rFonts w:ascii="Arial Black" w:hAnsi="Arial Black" w:cs="Tahoma"/>
                <w:sz w:val="22"/>
                <w:szCs w:val="22"/>
                <w:lang w:val="en-US"/>
              </w:rPr>
              <w:t>16.</w:t>
            </w:r>
          </w:p>
        </w:tc>
        <w:tc>
          <w:tcPr>
            <w:tcW w:w="2160" w:type="dxa"/>
          </w:tcPr>
          <w:p w:rsidR="00AF09BA" w:rsidRPr="00D909F0" w:rsidRDefault="00AF09BA" w:rsidP="00D909F0">
            <w:pPr>
              <w:autoSpaceDE w:val="0"/>
              <w:autoSpaceDN w:val="0"/>
              <w:adjustRightInd w:val="0"/>
              <w:spacing w:before="144"/>
              <w:rPr>
                <w:rFonts w:ascii="Arial Black" w:hAnsi="Arial Black" w:cs="Tahoma"/>
                <w:szCs w:val="22"/>
                <w:lang w:val="en-US"/>
              </w:rPr>
            </w:pPr>
            <w:r w:rsidRPr="00D909F0">
              <w:rPr>
                <w:rFonts w:ascii="Arial Black" w:hAnsi="Arial Black" w:cs="Tahoma"/>
                <w:sz w:val="22"/>
                <w:szCs w:val="22"/>
                <w:lang w:val="en-US"/>
              </w:rPr>
              <w:t>Jharkhand</w:t>
            </w:r>
          </w:p>
        </w:tc>
        <w:tc>
          <w:tcPr>
            <w:tcW w:w="1440" w:type="dxa"/>
          </w:tcPr>
          <w:p w:rsidR="00AF09BA" w:rsidRPr="00D909F0" w:rsidRDefault="00AF09BA" w:rsidP="00D909F0">
            <w:pPr>
              <w:autoSpaceDE w:val="0"/>
              <w:autoSpaceDN w:val="0"/>
              <w:adjustRightInd w:val="0"/>
              <w:spacing w:before="144"/>
              <w:ind w:right="140"/>
              <w:jc w:val="center"/>
              <w:rPr>
                <w:rFonts w:ascii="Arial Black" w:hAnsi="Arial Black" w:cs="Tahoma"/>
                <w:szCs w:val="22"/>
                <w:lang w:val="en-US"/>
              </w:rPr>
            </w:pPr>
            <w:r w:rsidRPr="00D909F0">
              <w:rPr>
                <w:rFonts w:ascii="Arial Black" w:hAnsi="Arial Black" w:cs="Tahoma"/>
                <w:sz w:val="22"/>
                <w:szCs w:val="22"/>
                <w:lang w:val="en-US"/>
              </w:rPr>
              <w:t>11.8</w:t>
            </w:r>
          </w:p>
        </w:tc>
        <w:tc>
          <w:tcPr>
            <w:tcW w:w="1440" w:type="dxa"/>
          </w:tcPr>
          <w:p w:rsidR="00AF09BA" w:rsidRPr="00D909F0" w:rsidRDefault="00AF09BA" w:rsidP="00D909F0">
            <w:pPr>
              <w:autoSpaceDE w:val="0"/>
              <w:autoSpaceDN w:val="0"/>
              <w:adjustRightInd w:val="0"/>
              <w:spacing w:before="144"/>
              <w:ind w:right="45"/>
              <w:jc w:val="center"/>
              <w:rPr>
                <w:rFonts w:ascii="Arial Black" w:hAnsi="Arial Black" w:cs="Tahoma"/>
                <w:szCs w:val="22"/>
                <w:lang w:val="en-US"/>
              </w:rPr>
            </w:pPr>
            <w:r w:rsidRPr="00D909F0">
              <w:rPr>
                <w:rFonts w:ascii="Arial Black" w:hAnsi="Arial Black" w:cs="Tahoma"/>
                <w:sz w:val="22"/>
                <w:szCs w:val="22"/>
                <w:lang w:val="en-US"/>
              </w:rPr>
              <w:t>26.3</w:t>
            </w:r>
          </w:p>
        </w:tc>
        <w:tc>
          <w:tcPr>
            <w:tcW w:w="1440" w:type="dxa"/>
          </w:tcPr>
          <w:p w:rsidR="00AF09BA" w:rsidRPr="00D909F0" w:rsidRDefault="00AF09BA" w:rsidP="00D909F0">
            <w:pPr>
              <w:autoSpaceDE w:val="0"/>
              <w:autoSpaceDN w:val="0"/>
              <w:adjustRightInd w:val="0"/>
              <w:spacing w:before="144"/>
              <w:ind w:right="62"/>
              <w:jc w:val="center"/>
              <w:rPr>
                <w:rFonts w:ascii="Arial Black" w:hAnsi="Arial Black" w:cs="Tahoma"/>
                <w:szCs w:val="22"/>
                <w:lang w:val="en-US"/>
              </w:rPr>
            </w:pPr>
            <w:r w:rsidRPr="00D909F0">
              <w:rPr>
                <w:rFonts w:ascii="Arial Black" w:hAnsi="Arial Black" w:cs="Tahoma"/>
                <w:sz w:val="22"/>
                <w:szCs w:val="22"/>
                <w:lang w:val="en-US"/>
              </w:rPr>
              <w:t>15</w:t>
            </w:r>
          </w:p>
        </w:tc>
        <w:tc>
          <w:tcPr>
            <w:tcW w:w="1468" w:type="dxa"/>
          </w:tcPr>
          <w:p w:rsidR="00AF09BA" w:rsidRPr="00D909F0" w:rsidRDefault="00AF09BA" w:rsidP="00D909F0">
            <w:pPr>
              <w:autoSpaceDE w:val="0"/>
              <w:autoSpaceDN w:val="0"/>
              <w:adjustRightInd w:val="0"/>
              <w:spacing w:before="144"/>
              <w:ind w:right="-108"/>
              <w:jc w:val="center"/>
              <w:rPr>
                <w:rFonts w:ascii="Arial Black" w:hAnsi="Arial Black" w:cs="Tahoma"/>
                <w:szCs w:val="22"/>
                <w:lang w:val="en-US"/>
              </w:rPr>
            </w:pPr>
            <w:r w:rsidRPr="00D909F0">
              <w:rPr>
                <w:rFonts w:ascii="Arial Black" w:hAnsi="Arial Black" w:cs="Tahoma"/>
                <w:sz w:val="22"/>
                <w:szCs w:val="22"/>
                <w:lang w:val="en-US"/>
              </w:rPr>
              <w:t>26</w:t>
            </w:r>
          </w:p>
        </w:tc>
        <w:tc>
          <w:tcPr>
            <w:tcW w:w="1585" w:type="dxa"/>
          </w:tcPr>
          <w:p w:rsidR="00AF09BA" w:rsidRPr="00D909F0" w:rsidRDefault="00AF09BA" w:rsidP="00D909F0">
            <w:pPr>
              <w:autoSpaceDE w:val="0"/>
              <w:autoSpaceDN w:val="0"/>
              <w:adjustRightInd w:val="0"/>
              <w:spacing w:before="144"/>
              <w:jc w:val="center"/>
              <w:rPr>
                <w:rFonts w:ascii="Arial Black" w:hAnsi="Arial Black" w:cs="Tahoma"/>
                <w:szCs w:val="22"/>
                <w:lang w:val="en-US"/>
              </w:rPr>
            </w:pPr>
            <w:r w:rsidRPr="00D909F0">
              <w:rPr>
                <w:rFonts w:ascii="Arial Black" w:hAnsi="Arial Black" w:cs="Tahoma"/>
                <w:sz w:val="22"/>
                <w:szCs w:val="22"/>
                <w:lang w:val="en-US"/>
              </w:rPr>
              <w:t>41</w:t>
            </w:r>
          </w:p>
        </w:tc>
      </w:tr>
      <w:tr w:rsidR="00AF09BA" w:rsidRPr="006C5FD5">
        <w:trPr>
          <w:trHeight w:val="350"/>
        </w:trPr>
        <w:tc>
          <w:tcPr>
            <w:tcW w:w="900" w:type="dxa"/>
          </w:tcPr>
          <w:p w:rsidR="00AF09BA" w:rsidRPr="00D909F0" w:rsidRDefault="00AF09BA" w:rsidP="00D909F0">
            <w:pPr>
              <w:autoSpaceDE w:val="0"/>
              <w:autoSpaceDN w:val="0"/>
              <w:adjustRightInd w:val="0"/>
              <w:spacing w:before="144" w:line="340" w:lineRule="atLeast"/>
              <w:ind w:left="72"/>
              <w:jc w:val="center"/>
              <w:rPr>
                <w:rFonts w:ascii="Arial Black" w:hAnsi="Arial Black" w:cs="Tahoma"/>
                <w:szCs w:val="22"/>
                <w:lang w:val="en-US"/>
              </w:rPr>
            </w:pPr>
            <w:r w:rsidRPr="00D909F0">
              <w:rPr>
                <w:rFonts w:ascii="Arial Black" w:hAnsi="Arial Black" w:cs="Tahoma"/>
                <w:sz w:val="22"/>
                <w:szCs w:val="22"/>
                <w:lang w:val="en-US"/>
              </w:rPr>
              <w:t>17.</w:t>
            </w:r>
          </w:p>
        </w:tc>
        <w:tc>
          <w:tcPr>
            <w:tcW w:w="2160" w:type="dxa"/>
          </w:tcPr>
          <w:p w:rsidR="00AF09BA" w:rsidRPr="00D909F0" w:rsidRDefault="00AF09BA" w:rsidP="00D909F0">
            <w:pPr>
              <w:autoSpaceDE w:val="0"/>
              <w:autoSpaceDN w:val="0"/>
              <w:adjustRightInd w:val="0"/>
              <w:spacing w:before="144"/>
              <w:rPr>
                <w:rFonts w:ascii="Arial Black" w:hAnsi="Arial Black" w:cs="Tahoma"/>
                <w:szCs w:val="22"/>
                <w:lang w:val="en-US"/>
              </w:rPr>
            </w:pPr>
            <w:r w:rsidRPr="00D909F0">
              <w:rPr>
                <w:rFonts w:ascii="Arial Black" w:hAnsi="Arial Black" w:cs="Tahoma"/>
                <w:sz w:val="22"/>
                <w:szCs w:val="22"/>
                <w:lang w:val="en-US"/>
              </w:rPr>
              <w:t>Karnataka</w:t>
            </w:r>
          </w:p>
        </w:tc>
        <w:tc>
          <w:tcPr>
            <w:tcW w:w="1440" w:type="dxa"/>
          </w:tcPr>
          <w:p w:rsidR="00AF09BA" w:rsidRPr="00D909F0" w:rsidRDefault="00AF09BA" w:rsidP="00D909F0">
            <w:pPr>
              <w:autoSpaceDE w:val="0"/>
              <w:autoSpaceDN w:val="0"/>
              <w:adjustRightInd w:val="0"/>
              <w:spacing w:before="144"/>
              <w:ind w:right="140"/>
              <w:jc w:val="center"/>
              <w:rPr>
                <w:rFonts w:ascii="Arial Black" w:hAnsi="Arial Black" w:cs="Tahoma"/>
                <w:szCs w:val="22"/>
                <w:lang w:val="en-US"/>
              </w:rPr>
            </w:pPr>
            <w:r w:rsidRPr="00D909F0">
              <w:rPr>
                <w:rFonts w:ascii="Arial Black" w:hAnsi="Arial Black" w:cs="Tahoma"/>
                <w:sz w:val="22"/>
                <w:szCs w:val="22"/>
                <w:lang w:val="en-US"/>
              </w:rPr>
              <w:t>16.2</w:t>
            </w:r>
          </w:p>
        </w:tc>
        <w:tc>
          <w:tcPr>
            <w:tcW w:w="1440" w:type="dxa"/>
          </w:tcPr>
          <w:p w:rsidR="00AF09BA" w:rsidRPr="00D909F0" w:rsidRDefault="00AF09BA" w:rsidP="00D909F0">
            <w:pPr>
              <w:autoSpaceDE w:val="0"/>
              <w:autoSpaceDN w:val="0"/>
              <w:adjustRightInd w:val="0"/>
              <w:spacing w:before="144"/>
              <w:ind w:right="45"/>
              <w:jc w:val="center"/>
              <w:rPr>
                <w:rFonts w:ascii="Arial Black" w:hAnsi="Arial Black" w:cs="Tahoma"/>
                <w:szCs w:val="22"/>
                <w:lang w:val="en-US"/>
              </w:rPr>
            </w:pPr>
            <w:r w:rsidRPr="00D909F0">
              <w:rPr>
                <w:rFonts w:ascii="Arial Black" w:hAnsi="Arial Black" w:cs="Tahoma"/>
                <w:sz w:val="22"/>
                <w:szCs w:val="22"/>
                <w:lang w:val="en-US"/>
              </w:rPr>
              <w:t>6.6</w:t>
            </w:r>
          </w:p>
        </w:tc>
        <w:tc>
          <w:tcPr>
            <w:tcW w:w="1440" w:type="dxa"/>
          </w:tcPr>
          <w:p w:rsidR="00AF09BA" w:rsidRPr="00D909F0" w:rsidRDefault="00AF09BA" w:rsidP="00D909F0">
            <w:pPr>
              <w:autoSpaceDE w:val="0"/>
              <w:autoSpaceDN w:val="0"/>
              <w:adjustRightInd w:val="0"/>
              <w:spacing w:before="144"/>
              <w:ind w:right="62"/>
              <w:jc w:val="center"/>
              <w:rPr>
                <w:rFonts w:ascii="Arial Black" w:hAnsi="Arial Black" w:cs="Tahoma"/>
                <w:szCs w:val="22"/>
                <w:lang w:val="en-US"/>
              </w:rPr>
            </w:pPr>
            <w:r w:rsidRPr="00D909F0">
              <w:rPr>
                <w:rFonts w:ascii="Arial Black" w:hAnsi="Arial Black" w:cs="Tahoma"/>
                <w:sz w:val="22"/>
                <w:szCs w:val="22"/>
                <w:lang w:val="en-US"/>
              </w:rPr>
              <w:t>16</w:t>
            </w:r>
          </w:p>
        </w:tc>
        <w:tc>
          <w:tcPr>
            <w:tcW w:w="1468" w:type="dxa"/>
          </w:tcPr>
          <w:p w:rsidR="00AF09BA" w:rsidRPr="00D909F0" w:rsidRDefault="00AF09BA" w:rsidP="00D909F0">
            <w:pPr>
              <w:autoSpaceDE w:val="0"/>
              <w:autoSpaceDN w:val="0"/>
              <w:adjustRightInd w:val="0"/>
              <w:spacing w:before="144"/>
              <w:ind w:right="-108"/>
              <w:jc w:val="center"/>
              <w:rPr>
                <w:rFonts w:ascii="Arial Black" w:hAnsi="Arial Black" w:cs="Tahoma"/>
                <w:szCs w:val="22"/>
                <w:lang w:val="en-US"/>
              </w:rPr>
            </w:pPr>
            <w:r w:rsidRPr="00D909F0">
              <w:rPr>
                <w:rFonts w:ascii="Arial Black" w:hAnsi="Arial Black" w:cs="Tahoma"/>
                <w:sz w:val="22"/>
                <w:szCs w:val="22"/>
                <w:lang w:val="en-US"/>
              </w:rPr>
              <w:t>7.5</w:t>
            </w:r>
          </w:p>
        </w:tc>
        <w:tc>
          <w:tcPr>
            <w:tcW w:w="1585" w:type="dxa"/>
          </w:tcPr>
          <w:p w:rsidR="00AF09BA" w:rsidRPr="00D909F0" w:rsidRDefault="00AF09BA" w:rsidP="00D909F0">
            <w:pPr>
              <w:autoSpaceDE w:val="0"/>
              <w:autoSpaceDN w:val="0"/>
              <w:adjustRightInd w:val="0"/>
              <w:spacing w:before="144"/>
              <w:jc w:val="center"/>
              <w:rPr>
                <w:rFonts w:ascii="Arial Black" w:hAnsi="Arial Black" w:cs="Tahoma"/>
                <w:szCs w:val="22"/>
                <w:lang w:val="en-US"/>
              </w:rPr>
            </w:pPr>
            <w:r w:rsidRPr="00D909F0">
              <w:rPr>
                <w:rFonts w:ascii="Arial Black" w:hAnsi="Arial Black" w:cs="Tahoma"/>
                <w:sz w:val="22"/>
                <w:szCs w:val="22"/>
                <w:lang w:val="en-US"/>
              </w:rPr>
              <w:t>23.5</w:t>
            </w:r>
          </w:p>
        </w:tc>
      </w:tr>
      <w:tr w:rsidR="00AF09BA" w:rsidRPr="006C5FD5">
        <w:trPr>
          <w:trHeight w:val="602"/>
        </w:trPr>
        <w:tc>
          <w:tcPr>
            <w:tcW w:w="900" w:type="dxa"/>
          </w:tcPr>
          <w:p w:rsidR="00AF09BA" w:rsidRPr="00D909F0" w:rsidRDefault="00AF09BA" w:rsidP="00D909F0">
            <w:pPr>
              <w:autoSpaceDE w:val="0"/>
              <w:autoSpaceDN w:val="0"/>
              <w:adjustRightInd w:val="0"/>
              <w:spacing w:before="144" w:line="340" w:lineRule="atLeast"/>
              <w:ind w:left="72"/>
              <w:jc w:val="center"/>
              <w:rPr>
                <w:rFonts w:ascii="Arial Black" w:hAnsi="Arial Black" w:cs="Tahoma"/>
                <w:szCs w:val="22"/>
                <w:lang w:val="en-US"/>
              </w:rPr>
            </w:pPr>
            <w:r w:rsidRPr="00D909F0">
              <w:rPr>
                <w:rFonts w:ascii="Arial Black" w:hAnsi="Arial Black" w:cs="Tahoma"/>
                <w:sz w:val="22"/>
                <w:szCs w:val="22"/>
                <w:lang w:val="en-US"/>
              </w:rPr>
              <w:t>18.</w:t>
            </w:r>
          </w:p>
        </w:tc>
        <w:tc>
          <w:tcPr>
            <w:tcW w:w="2160" w:type="dxa"/>
          </w:tcPr>
          <w:p w:rsidR="00AF09BA" w:rsidRPr="00D909F0" w:rsidRDefault="00AF09BA" w:rsidP="00D909F0">
            <w:pPr>
              <w:autoSpaceDE w:val="0"/>
              <w:autoSpaceDN w:val="0"/>
              <w:adjustRightInd w:val="0"/>
              <w:spacing w:before="144"/>
              <w:rPr>
                <w:rFonts w:ascii="Arial Black" w:hAnsi="Arial Black" w:cs="Tahoma"/>
                <w:szCs w:val="22"/>
                <w:lang w:val="en-US"/>
              </w:rPr>
            </w:pPr>
            <w:r w:rsidRPr="00D909F0">
              <w:rPr>
                <w:rFonts w:ascii="Arial Black" w:hAnsi="Arial Black" w:cs="Tahoma"/>
                <w:sz w:val="22"/>
                <w:szCs w:val="22"/>
                <w:lang w:val="en-US"/>
              </w:rPr>
              <w:t>Kerala</w:t>
            </w:r>
          </w:p>
        </w:tc>
        <w:tc>
          <w:tcPr>
            <w:tcW w:w="1440" w:type="dxa"/>
          </w:tcPr>
          <w:p w:rsidR="00AF09BA" w:rsidRPr="00D909F0" w:rsidRDefault="00AF09BA" w:rsidP="00D909F0">
            <w:pPr>
              <w:autoSpaceDE w:val="0"/>
              <w:autoSpaceDN w:val="0"/>
              <w:adjustRightInd w:val="0"/>
              <w:spacing w:before="144"/>
              <w:ind w:right="140"/>
              <w:jc w:val="center"/>
              <w:rPr>
                <w:rFonts w:ascii="Arial Black" w:hAnsi="Arial Black" w:cs="Tahoma"/>
                <w:szCs w:val="22"/>
                <w:lang w:val="en-US"/>
              </w:rPr>
            </w:pPr>
            <w:r w:rsidRPr="00D909F0">
              <w:rPr>
                <w:rFonts w:ascii="Arial Black" w:hAnsi="Arial Black" w:cs="Tahoma"/>
                <w:sz w:val="22"/>
                <w:szCs w:val="22"/>
                <w:lang w:val="en-US"/>
              </w:rPr>
              <w:t>9.8</w:t>
            </w:r>
          </w:p>
        </w:tc>
        <w:tc>
          <w:tcPr>
            <w:tcW w:w="1440" w:type="dxa"/>
          </w:tcPr>
          <w:p w:rsidR="00AF09BA" w:rsidRPr="00D909F0" w:rsidRDefault="00AF09BA" w:rsidP="00D909F0">
            <w:pPr>
              <w:autoSpaceDE w:val="0"/>
              <w:autoSpaceDN w:val="0"/>
              <w:adjustRightInd w:val="0"/>
              <w:spacing w:before="144"/>
              <w:ind w:right="45"/>
              <w:jc w:val="center"/>
              <w:rPr>
                <w:rFonts w:ascii="Arial Black" w:hAnsi="Arial Black" w:cs="Tahoma"/>
                <w:szCs w:val="22"/>
                <w:lang w:val="en-US"/>
              </w:rPr>
            </w:pPr>
            <w:r w:rsidRPr="00D909F0">
              <w:rPr>
                <w:rFonts w:ascii="Arial Black" w:hAnsi="Arial Black" w:cs="Tahoma"/>
                <w:sz w:val="22"/>
                <w:szCs w:val="22"/>
                <w:lang w:val="en-US"/>
              </w:rPr>
              <w:t>1.1</w:t>
            </w:r>
          </w:p>
        </w:tc>
        <w:tc>
          <w:tcPr>
            <w:tcW w:w="1440" w:type="dxa"/>
          </w:tcPr>
          <w:p w:rsidR="00AF09BA" w:rsidRPr="00D909F0" w:rsidRDefault="00AF09BA" w:rsidP="00D909F0">
            <w:pPr>
              <w:autoSpaceDE w:val="0"/>
              <w:autoSpaceDN w:val="0"/>
              <w:adjustRightInd w:val="0"/>
              <w:spacing w:before="144"/>
              <w:ind w:right="62"/>
              <w:jc w:val="center"/>
              <w:rPr>
                <w:rFonts w:ascii="Arial Black" w:hAnsi="Arial Black" w:cs="Tahoma"/>
                <w:szCs w:val="22"/>
                <w:lang w:val="en-US"/>
              </w:rPr>
            </w:pPr>
            <w:r w:rsidRPr="00D909F0">
              <w:rPr>
                <w:rFonts w:ascii="Arial Black" w:hAnsi="Arial Black" w:cs="Tahoma"/>
                <w:sz w:val="22"/>
                <w:szCs w:val="22"/>
                <w:lang w:val="en-US"/>
              </w:rPr>
              <w:t>15</w:t>
            </w:r>
          </w:p>
        </w:tc>
        <w:tc>
          <w:tcPr>
            <w:tcW w:w="1468" w:type="dxa"/>
          </w:tcPr>
          <w:p w:rsidR="00AF09BA" w:rsidRPr="00D909F0" w:rsidRDefault="00AF09BA" w:rsidP="00D909F0">
            <w:pPr>
              <w:autoSpaceDE w:val="0"/>
              <w:autoSpaceDN w:val="0"/>
              <w:adjustRightInd w:val="0"/>
              <w:spacing w:before="144"/>
              <w:ind w:right="-108"/>
              <w:jc w:val="center"/>
              <w:rPr>
                <w:rFonts w:ascii="Arial Black" w:hAnsi="Arial Black" w:cs="Tahoma"/>
                <w:szCs w:val="22"/>
                <w:lang w:val="en-US"/>
              </w:rPr>
            </w:pPr>
            <w:r w:rsidRPr="00D909F0">
              <w:rPr>
                <w:rFonts w:ascii="Arial Black" w:hAnsi="Arial Black" w:cs="Tahoma"/>
                <w:sz w:val="22"/>
                <w:szCs w:val="22"/>
                <w:lang w:val="en-US"/>
              </w:rPr>
              <w:t>7.5</w:t>
            </w:r>
          </w:p>
        </w:tc>
        <w:tc>
          <w:tcPr>
            <w:tcW w:w="1585" w:type="dxa"/>
          </w:tcPr>
          <w:p w:rsidR="00AF09BA" w:rsidRPr="00D909F0" w:rsidRDefault="00AF09BA" w:rsidP="00D909F0">
            <w:pPr>
              <w:autoSpaceDE w:val="0"/>
              <w:autoSpaceDN w:val="0"/>
              <w:adjustRightInd w:val="0"/>
              <w:spacing w:before="144"/>
              <w:jc w:val="center"/>
              <w:rPr>
                <w:rFonts w:ascii="Arial Black" w:hAnsi="Arial Black" w:cs="Tahoma"/>
                <w:szCs w:val="22"/>
                <w:lang w:val="en-US"/>
              </w:rPr>
            </w:pPr>
            <w:r w:rsidRPr="00D909F0">
              <w:rPr>
                <w:rFonts w:ascii="Arial Black" w:hAnsi="Arial Black" w:cs="Tahoma"/>
                <w:sz w:val="22"/>
                <w:szCs w:val="22"/>
                <w:lang w:val="en-US"/>
              </w:rPr>
              <w:t>22.5</w:t>
            </w:r>
          </w:p>
        </w:tc>
      </w:tr>
      <w:tr w:rsidR="00AF09BA" w:rsidRPr="006C5FD5">
        <w:trPr>
          <w:trHeight w:val="602"/>
        </w:trPr>
        <w:tc>
          <w:tcPr>
            <w:tcW w:w="900" w:type="dxa"/>
          </w:tcPr>
          <w:p w:rsidR="00AF09BA" w:rsidRPr="00D909F0" w:rsidRDefault="00AF09BA" w:rsidP="00D909F0">
            <w:pPr>
              <w:autoSpaceDE w:val="0"/>
              <w:autoSpaceDN w:val="0"/>
              <w:adjustRightInd w:val="0"/>
              <w:spacing w:before="144" w:line="340" w:lineRule="atLeast"/>
              <w:ind w:left="72"/>
              <w:jc w:val="center"/>
              <w:rPr>
                <w:rFonts w:ascii="Arial Black" w:hAnsi="Arial Black" w:cs="Tahoma"/>
                <w:szCs w:val="22"/>
                <w:lang w:val="en-US"/>
              </w:rPr>
            </w:pPr>
            <w:r w:rsidRPr="00D909F0">
              <w:rPr>
                <w:rFonts w:ascii="Arial Black" w:hAnsi="Arial Black" w:cs="Tahoma"/>
                <w:sz w:val="22"/>
                <w:szCs w:val="22"/>
                <w:lang w:val="en-US"/>
              </w:rPr>
              <w:t>19.*</w:t>
            </w:r>
          </w:p>
        </w:tc>
        <w:tc>
          <w:tcPr>
            <w:tcW w:w="2160" w:type="dxa"/>
          </w:tcPr>
          <w:p w:rsidR="00AF09BA" w:rsidRPr="00D909F0" w:rsidRDefault="00AF09BA" w:rsidP="00D909F0">
            <w:pPr>
              <w:autoSpaceDE w:val="0"/>
              <w:autoSpaceDN w:val="0"/>
              <w:adjustRightInd w:val="0"/>
              <w:spacing w:before="144"/>
              <w:rPr>
                <w:rFonts w:ascii="Arial Black" w:hAnsi="Arial Black" w:cs="Tahoma"/>
                <w:szCs w:val="22"/>
                <w:lang w:val="en-US"/>
              </w:rPr>
            </w:pPr>
            <w:smartTag w:uri="urn:schemas-microsoft-com:office:smarttags" w:element="place">
              <w:r w:rsidRPr="00D909F0">
                <w:rPr>
                  <w:rFonts w:ascii="Arial Black" w:hAnsi="Arial Black" w:cs="Tahoma"/>
                  <w:sz w:val="22"/>
                  <w:szCs w:val="22"/>
                  <w:lang w:val="en-US"/>
                </w:rPr>
                <w:t>Lakshadweep</w:t>
              </w:r>
            </w:smartTag>
            <w:r w:rsidRPr="00D909F0">
              <w:rPr>
                <w:rFonts w:ascii="Arial Black" w:hAnsi="Arial Black" w:cs="Tahoma"/>
                <w:sz w:val="22"/>
                <w:szCs w:val="22"/>
                <w:lang w:val="en-US"/>
              </w:rPr>
              <w:tab/>
            </w:r>
          </w:p>
        </w:tc>
        <w:tc>
          <w:tcPr>
            <w:tcW w:w="1440" w:type="dxa"/>
          </w:tcPr>
          <w:p w:rsidR="00AF09BA" w:rsidRPr="00D909F0" w:rsidRDefault="00AF09BA" w:rsidP="00D909F0">
            <w:pPr>
              <w:autoSpaceDE w:val="0"/>
              <w:autoSpaceDN w:val="0"/>
              <w:adjustRightInd w:val="0"/>
              <w:spacing w:before="144"/>
              <w:ind w:right="140"/>
              <w:jc w:val="center"/>
              <w:rPr>
                <w:rFonts w:ascii="Arial Black" w:hAnsi="Arial Black" w:cs="Tahoma"/>
                <w:szCs w:val="22"/>
                <w:lang w:val="en-US"/>
              </w:rPr>
            </w:pPr>
            <w:r w:rsidRPr="00D909F0">
              <w:rPr>
                <w:rFonts w:ascii="Arial Black" w:hAnsi="Arial Black" w:cs="Tahoma"/>
                <w:sz w:val="22"/>
                <w:szCs w:val="22"/>
                <w:lang w:val="en-US"/>
              </w:rPr>
              <w:t>NSC</w:t>
            </w:r>
          </w:p>
        </w:tc>
        <w:tc>
          <w:tcPr>
            <w:tcW w:w="1440" w:type="dxa"/>
          </w:tcPr>
          <w:p w:rsidR="00AF09BA" w:rsidRPr="00D909F0" w:rsidRDefault="00AF09BA" w:rsidP="00D909F0">
            <w:pPr>
              <w:autoSpaceDE w:val="0"/>
              <w:autoSpaceDN w:val="0"/>
              <w:adjustRightInd w:val="0"/>
              <w:spacing w:before="144"/>
              <w:ind w:right="45"/>
              <w:jc w:val="center"/>
              <w:rPr>
                <w:rFonts w:ascii="Arial Black" w:hAnsi="Arial Black" w:cs="Tahoma"/>
                <w:szCs w:val="22"/>
                <w:lang w:val="en-US"/>
              </w:rPr>
            </w:pPr>
            <w:r w:rsidRPr="00D909F0">
              <w:rPr>
                <w:rFonts w:ascii="Arial Black" w:hAnsi="Arial Black" w:cs="Tahoma"/>
                <w:sz w:val="22"/>
                <w:szCs w:val="22"/>
                <w:lang w:val="en-US"/>
              </w:rPr>
              <w:t>94.5</w:t>
            </w:r>
          </w:p>
        </w:tc>
        <w:tc>
          <w:tcPr>
            <w:tcW w:w="1440" w:type="dxa"/>
          </w:tcPr>
          <w:p w:rsidR="00AF09BA" w:rsidRPr="00D909F0" w:rsidRDefault="00AF09BA" w:rsidP="00D909F0">
            <w:pPr>
              <w:autoSpaceDE w:val="0"/>
              <w:autoSpaceDN w:val="0"/>
              <w:adjustRightInd w:val="0"/>
              <w:spacing w:before="144"/>
              <w:ind w:right="62"/>
              <w:jc w:val="center"/>
              <w:rPr>
                <w:rFonts w:ascii="Arial Black" w:hAnsi="Arial Black" w:cs="Tahoma"/>
                <w:szCs w:val="22"/>
                <w:lang w:val="en-US"/>
              </w:rPr>
            </w:pPr>
            <w:r w:rsidRPr="00D909F0">
              <w:rPr>
                <w:rFonts w:ascii="Arial Black" w:hAnsi="Arial Black" w:cs="Tahoma"/>
                <w:sz w:val="22"/>
                <w:szCs w:val="22"/>
                <w:lang w:val="en-US"/>
              </w:rPr>
              <w:t>15</w:t>
            </w:r>
          </w:p>
        </w:tc>
        <w:tc>
          <w:tcPr>
            <w:tcW w:w="1468" w:type="dxa"/>
          </w:tcPr>
          <w:p w:rsidR="00AF09BA" w:rsidRPr="00D909F0" w:rsidRDefault="00AF09BA" w:rsidP="00D909F0">
            <w:pPr>
              <w:autoSpaceDE w:val="0"/>
              <w:autoSpaceDN w:val="0"/>
              <w:adjustRightInd w:val="0"/>
              <w:spacing w:before="144"/>
              <w:ind w:right="-108"/>
              <w:jc w:val="center"/>
              <w:rPr>
                <w:rFonts w:ascii="Arial Black" w:hAnsi="Arial Black" w:cs="Tahoma"/>
                <w:szCs w:val="22"/>
                <w:lang w:val="en-US"/>
              </w:rPr>
            </w:pPr>
            <w:r w:rsidRPr="00D909F0">
              <w:rPr>
                <w:rFonts w:ascii="Arial Black" w:hAnsi="Arial Black" w:cs="Tahoma"/>
                <w:sz w:val="22"/>
                <w:szCs w:val="22"/>
                <w:lang w:val="en-US"/>
              </w:rPr>
              <w:t>35</w:t>
            </w:r>
          </w:p>
        </w:tc>
        <w:tc>
          <w:tcPr>
            <w:tcW w:w="1585" w:type="dxa"/>
          </w:tcPr>
          <w:p w:rsidR="00AF09BA" w:rsidRPr="00D909F0" w:rsidRDefault="00AF09BA" w:rsidP="00D909F0">
            <w:pPr>
              <w:autoSpaceDE w:val="0"/>
              <w:autoSpaceDN w:val="0"/>
              <w:adjustRightInd w:val="0"/>
              <w:spacing w:before="144"/>
              <w:jc w:val="center"/>
              <w:rPr>
                <w:rFonts w:ascii="Arial Black" w:hAnsi="Arial Black" w:cs="Tahoma"/>
                <w:szCs w:val="22"/>
                <w:lang w:val="en-US"/>
              </w:rPr>
            </w:pPr>
            <w:r w:rsidRPr="00D909F0">
              <w:rPr>
                <w:rFonts w:ascii="Arial Black" w:hAnsi="Arial Black" w:cs="Tahoma"/>
                <w:sz w:val="22"/>
                <w:szCs w:val="22"/>
                <w:lang w:val="en-US"/>
              </w:rPr>
              <w:t>50</w:t>
            </w:r>
          </w:p>
        </w:tc>
      </w:tr>
      <w:tr w:rsidR="00AF09BA" w:rsidRPr="006C5FD5">
        <w:trPr>
          <w:trHeight w:val="602"/>
        </w:trPr>
        <w:tc>
          <w:tcPr>
            <w:tcW w:w="900" w:type="dxa"/>
          </w:tcPr>
          <w:p w:rsidR="00AF09BA" w:rsidRPr="00D909F0" w:rsidRDefault="00AF09BA" w:rsidP="00D909F0">
            <w:pPr>
              <w:autoSpaceDE w:val="0"/>
              <w:autoSpaceDN w:val="0"/>
              <w:adjustRightInd w:val="0"/>
              <w:spacing w:before="144" w:line="340" w:lineRule="atLeast"/>
              <w:ind w:left="72"/>
              <w:jc w:val="center"/>
              <w:rPr>
                <w:rFonts w:ascii="Arial Black" w:hAnsi="Arial Black" w:cs="Tahoma"/>
                <w:szCs w:val="22"/>
                <w:lang w:val="en-US"/>
              </w:rPr>
            </w:pPr>
            <w:r w:rsidRPr="00D909F0">
              <w:rPr>
                <w:rFonts w:ascii="Arial Black" w:hAnsi="Arial Black" w:cs="Tahoma"/>
                <w:sz w:val="22"/>
                <w:szCs w:val="22"/>
                <w:lang w:val="en-US"/>
              </w:rPr>
              <w:t>20.</w:t>
            </w:r>
          </w:p>
        </w:tc>
        <w:tc>
          <w:tcPr>
            <w:tcW w:w="2160" w:type="dxa"/>
          </w:tcPr>
          <w:p w:rsidR="00AF09BA" w:rsidRPr="00D909F0" w:rsidRDefault="00AF09BA" w:rsidP="00D909F0">
            <w:pPr>
              <w:autoSpaceDE w:val="0"/>
              <w:autoSpaceDN w:val="0"/>
              <w:adjustRightInd w:val="0"/>
              <w:spacing w:before="144"/>
              <w:rPr>
                <w:rFonts w:ascii="Arial Black" w:hAnsi="Arial Black" w:cs="Tahoma"/>
                <w:szCs w:val="22"/>
                <w:lang w:val="en-US"/>
              </w:rPr>
            </w:pPr>
            <w:r w:rsidRPr="00D909F0">
              <w:rPr>
                <w:rFonts w:ascii="Arial Black" w:hAnsi="Arial Black" w:cs="Tahoma"/>
                <w:sz w:val="22"/>
                <w:szCs w:val="22"/>
                <w:lang w:val="en-US"/>
              </w:rPr>
              <w:t>Madhya Pradesh</w:t>
            </w:r>
          </w:p>
        </w:tc>
        <w:tc>
          <w:tcPr>
            <w:tcW w:w="1440" w:type="dxa"/>
          </w:tcPr>
          <w:p w:rsidR="00AF09BA" w:rsidRPr="00D909F0" w:rsidRDefault="00AF09BA" w:rsidP="00D909F0">
            <w:pPr>
              <w:autoSpaceDE w:val="0"/>
              <w:autoSpaceDN w:val="0"/>
              <w:adjustRightInd w:val="0"/>
              <w:spacing w:before="144"/>
              <w:ind w:right="140"/>
              <w:jc w:val="center"/>
              <w:rPr>
                <w:rFonts w:ascii="Arial Black" w:hAnsi="Arial Black" w:cs="Tahoma"/>
                <w:szCs w:val="22"/>
                <w:lang w:val="en-US"/>
              </w:rPr>
            </w:pPr>
            <w:r w:rsidRPr="00D909F0">
              <w:rPr>
                <w:rFonts w:ascii="Arial Black" w:hAnsi="Arial Black" w:cs="Tahoma"/>
                <w:sz w:val="22"/>
                <w:szCs w:val="22"/>
                <w:lang w:val="en-US"/>
              </w:rPr>
              <w:t>15.2</w:t>
            </w:r>
          </w:p>
        </w:tc>
        <w:tc>
          <w:tcPr>
            <w:tcW w:w="1440" w:type="dxa"/>
          </w:tcPr>
          <w:p w:rsidR="00AF09BA" w:rsidRPr="00D909F0" w:rsidRDefault="00AF09BA" w:rsidP="00D909F0">
            <w:pPr>
              <w:autoSpaceDE w:val="0"/>
              <w:autoSpaceDN w:val="0"/>
              <w:adjustRightInd w:val="0"/>
              <w:spacing w:before="144"/>
              <w:ind w:right="45"/>
              <w:jc w:val="center"/>
              <w:rPr>
                <w:rFonts w:ascii="Arial Black" w:hAnsi="Arial Black" w:cs="Tahoma"/>
                <w:szCs w:val="22"/>
                <w:lang w:val="en-US"/>
              </w:rPr>
            </w:pPr>
            <w:r w:rsidRPr="00D909F0">
              <w:rPr>
                <w:rFonts w:ascii="Arial Black" w:hAnsi="Arial Black" w:cs="Tahoma"/>
                <w:sz w:val="22"/>
                <w:szCs w:val="22"/>
                <w:lang w:val="en-US"/>
              </w:rPr>
              <w:t>20.3</w:t>
            </w:r>
            <w:r w:rsidRPr="00D909F0">
              <w:rPr>
                <w:rFonts w:ascii="Arial Black" w:hAnsi="Arial Black" w:cs="Tahoma"/>
                <w:sz w:val="22"/>
                <w:szCs w:val="22"/>
                <w:lang w:val="en-US"/>
              </w:rPr>
              <w:tab/>
            </w:r>
          </w:p>
        </w:tc>
        <w:tc>
          <w:tcPr>
            <w:tcW w:w="1440" w:type="dxa"/>
          </w:tcPr>
          <w:p w:rsidR="00AF09BA" w:rsidRPr="00D909F0" w:rsidRDefault="00AF09BA" w:rsidP="00D909F0">
            <w:pPr>
              <w:autoSpaceDE w:val="0"/>
              <w:autoSpaceDN w:val="0"/>
              <w:adjustRightInd w:val="0"/>
              <w:spacing w:before="144"/>
              <w:ind w:right="62"/>
              <w:jc w:val="center"/>
              <w:rPr>
                <w:rFonts w:ascii="Arial Black" w:hAnsi="Arial Black" w:cs="Tahoma"/>
                <w:szCs w:val="22"/>
                <w:lang w:val="en-US"/>
              </w:rPr>
            </w:pPr>
            <w:r w:rsidRPr="00D909F0">
              <w:rPr>
                <w:rFonts w:ascii="Arial Black" w:hAnsi="Arial Black" w:cs="Tahoma"/>
                <w:sz w:val="22"/>
                <w:szCs w:val="22"/>
                <w:lang w:val="en-US"/>
              </w:rPr>
              <w:t>15</w:t>
            </w:r>
          </w:p>
        </w:tc>
        <w:tc>
          <w:tcPr>
            <w:tcW w:w="1468" w:type="dxa"/>
          </w:tcPr>
          <w:p w:rsidR="00AF09BA" w:rsidRPr="00D909F0" w:rsidRDefault="00AF09BA" w:rsidP="00D909F0">
            <w:pPr>
              <w:autoSpaceDE w:val="0"/>
              <w:autoSpaceDN w:val="0"/>
              <w:adjustRightInd w:val="0"/>
              <w:spacing w:before="144"/>
              <w:ind w:right="-108"/>
              <w:jc w:val="center"/>
              <w:rPr>
                <w:rFonts w:ascii="Arial Black" w:hAnsi="Arial Black" w:cs="Tahoma"/>
                <w:szCs w:val="22"/>
                <w:lang w:val="en-US"/>
              </w:rPr>
            </w:pPr>
            <w:r w:rsidRPr="00D909F0">
              <w:rPr>
                <w:rFonts w:ascii="Arial Black" w:hAnsi="Arial Black" w:cs="Tahoma"/>
                <w:sz w:val="22"/>
                <w:szCs w:val="22"/>
                <w:lang w:val="en-US"/>
              </w:rPr>
              <w:t>20</w:t>
            </w:r>
          </w:p>
        </w:tc>
        <w:tc>
          <w:tcPr>
            <w:tcW w:w="1585" w:type="dxa"/>
          </w:tcPr>
          <w:p w:rsidR="00AF09BA" w:rsidRPr="00D909F0" w:rsidRDefault="00AF09BA" w:rsidP="00D909F0">
            <w:pPr>
              <w:autoSpaceDE w:val="0"/>
              <w:autoSpaceDN w:val="0"/>
              <w:adjustRightInd w:val="0"/>
              <w:spacing w:before="144"/>
              <w:jc w:val="center"/>
              <w:rPr>
                <w:rFonts w:ascii="Arial Black" w:hAnsi="Arial Black" w:cs="Tahoma"/>
                <w:szCs w:val="22"/>
                <w:lang w:val="en-US"/>
              </w:rPr>
            </w:pPr>
            <w:r w:rsidRPr="00D909F0">
              <w:rPr>
                <w:rFonts w:ascii="Arial Black" w:hAnsi="Arial Black" w:cs="Tahoma"/>
                <w:sz w:val="22"/>
                <w:szCs w:val="22"/>
                <w:lang w:val="en-US"/>
              </w:rPr>
              <w:t>35</w:t>
            </w:r>
          </w:p>
        </w:tc>
      </w:tr>
      <w:tr w:rsidR="00AF09BA" w:rsidRPr="006C5FD5">
        <w:trPr>
          <w:trHeight w:val="602"/>
        </w:trPr>
        <w:tc>
          <w:tcPr>
            <w:tcW w:w="900" w:type="dxa"/>
          </w:tcPr>
          <w:p w:rsidR="00AF09BA" w:rsidRPr="00D909F0" w:rsidRDefault="00AF09BA" w:rsidP="00D909F0">
            <w:pPr>
              <w:autoSpaceDE w:val="0"/>
              <w:autoSpaceDN w:val="0"/>
              <w:adjustRightInd w:val="0"/>
              <w:spacing w:before="144" w:line="340" w:lineRule="atLeast"/>
              <w:ind w:left="72"/>
              <w:jc w:val="center"/>
              <w:rPr>
                <w:rFonts w:ascii="Arial Black" w:hAnsi="Arial Black" w:cs="Tahoma"/>
                <w:szCs w:val="22"/>
                <w:lang w:val="en-US"/>
              </w:rPr>
            </w:pPr>
            <w:r w:rsidRPr="00D909F0">
              <w:rPr>
                <w:rFonts w:ascii="Arial Black" w:hAnsi="Arial Black" w:cs="Tahoma"/>
                <w:sz w:val="22"/>
                <w:szCs w:val="22"/>
                <w:lang w:val="en-US"/>
              </w:rPr>
              <w:lastRenderedPageBreak/>
              <w:t>21.</w:t>
            </w:r>
          </w:p>
        </w:tc>
        <w:tc>
          <w:tcPr>
            <w:tcW w:w="2160" w:type="dxa"/>
          </w:tcPr>
          <w:p w:rsidR="00AF09BA" w:rsidRPr="00D909F0" w:rsidRDefault="00AF09BA" w:rsidP="00D909F0">
            <w:pPr>
              <w:autoSpaceDE w:val="0"/>
              <w:autoSpaceDN w:val="0"/>
              <w:adjustRightInd w:val="0"/>
              <w:spacing w:before="144"/>
              <w:rPr>
                <w:rFonts w:ascii="Arial Black" w:hAnsi="Arial Black" w:cs="Tahoma"/>
                <w:szCs w:val="22"/>
                <w:lang w:val="en-US"/>
              </w:rPr>
            </w:pPr>
            <w:smartTag w:uri="urn:schemas-microsoft-com:office:smarttags" w:element="place">
              <w:r w:rsidRPr="00D909F0">
                <w:rPr>
                  <w:rFonts w:ascii="Arial Black" w:hAnsi="Arial Black" w:cs="Tahoma"/>
                  <w:sz w:val="22"/>
                  <w:szCs w:val="22"/>
                  <w:lang w:val="en-US"/>
                </w:rPr>
                <w:t>Maharashtra</w:t>
              </w:r>
            </w:smartTag>
          </w:p>
        </w:tc>
        <w:tc>
          <w:tcPr>
            <w:tcW w:w="1440" w:type="dxa"/>
          </w:tcPr>
          <w:p w:rsidR="00AF09BA" w:rsidRPr="00D909F0" w:rsidRDefault="00AF09BA" w:rsidP="00D909F0">
            <w:pPr>
              <w:autoSpaceDE w:val="0"/>
              <w:autoSpaceDN w:val="0"/>
              <w:adjustRightInd w:val="0"/>
              <w:spacing w:before="144"/>
              <w:ind w:right="140"/>
              <w:jc w:val="center"/>
              <w:rPr>
                <w:rFonts w:ascii="Arial Black" w:hAnsi="Arial Black" w:cs="Tahoma"/>
                <w:szCs w:val="22"/>
                <w:lang w:val="en-US"/>
              </w:rPr>
            </w:pPr>
            <w:r w:rsidRPr="00D909F0">
              <w:rPr>
                <w:rFonts w:ascii="Arial Black" w:hAnsi="Arial Black" w:cs="Tahoma"/>
                <w:sz w:val="22"/>
                <w:szCs w:val="22"/>
                <w:lang w:val="en-US"/>
              </w:rPr>
              <w:t>10.2</w:t>
            </w:r>
          </w:p>
        </w:tc>
        <w:tc>
          <w:tcPr>
            <w:tcW w:w="1440" w:type="dxa"/>
          </w:tcPr>
          <w:p w:rsidR="00AF09BA" w:rsidRPr="00D909F0" w:rsidRDefault="00AF09BA" w:rsidP="00D909F0">
            <w:pPr>
              <w:autoSpaceDE w:val="0"/>
              <w:autoSpaceDN w:val="0"/>
              <w:adjustRightInd w:val="0"/>
              <w:spacing w:before="144"/>
              <w:ind w:right="45"/>
              <w:jc w:val="center"/>
              <w:rPr>
                <w:rFonts w:ascii="Arial Black" w:hAnsi="Arial Black" w:cs="Tahoma"/>
                <w:szCs w:val="22"/>
                <w:lang w:val="en-US"/>
              </w:rPr>
            </w:pPr>
            <w:r w:rsidRPr="00D909F0">
              <w:rPr>
                <w:rFonts w:ascii="Arial Black" w:hAnsi="Arial Black" w:cs="Tahoma"/>
                <w:sz w:val="22"/>
                <w:szCs w:val="22"/>
                <w:lang w:val="en-US"/>
              </w:rPr>
              <w:t>8.9</w:t>
            </w:r>
          </w:p>
        </w:tc>
        <w:tc>
          <w:tcPr>
            <w:tcW w:w="1440" w:type="dxa"/>
          </w:tcPr>
          <w:p w:rsidR="00AF09BA" w:rsidRPr="00D909F0" w:rsidRDefault="00AF09BA" w:rsidP="00D909F0">
            <w:pPr>
              <w:autoSpaceDE w:val="0"/>
              <w:autoSpaceDN w:val="0"/>
              <w:adjustRightInd w:val="0"/>
              <w:spacing w:before="144"/>
              <w:ind w:right="62"/>
              <w:jc w:val="center"/>
              <w:rPr>
                <w:rFonts w:ascii="Arial Black" w:hAnsi="Arial Black" w:cs="Tahoma"/>
                <w:szCs w:val="22"/>
                <w:lang w:val="en-US"/>
              </w:rPr>
            </w:pPr>
            <w:r w:rsidRPr="00D909F0">
              <w:rPr>
                <w:rFonts w:ascii="Arial Black" w:hAnsi="Arial Black" w:cs="Tahoma"/>
                <w:sz w:val="22"/>
                <w:szCs w:val="22"/>
                <w:lang w:val="en-US"/>
              </w:rPr>
              <w:t>15</w:t>
            </w:r>
          </w:p>
        </w:tc>
        <w:tc>
          <w:tcPr>
            <w:tcW w:w="1468" w:type="dxa"/>
          </w:tcPr>
          <w:p w:rsidR="00AF09BA" w:rsidRPr="00D909F0" w:rsidRDefault="00AF09BA" w:rsidP="00D909F0">
            <w:pPr>
              <w:autoSpaceDE w:val="0"/>
              <w:autoSpaceDN w:val="0"/>
              <w:adjustRightInd w:val="0"/>
              <w:spacing w:before="144"/>
              <w:ind w:right="-108"/>
              <w:jc w:val="center"/>
              <w:rPr>
                <w:rFonts w:ascii="Arial Black" w:hAnsi="Arial Black" w:cs="Tahoma"/>
                <w:szCs w:val="22"/>
                <w:lang w:val="en-US"/>
              </w:rPr>
            </w:pPr>
            <w:r w:rsidRPr="00D909F0">
              <w:rPr>
                <w:rFonts w:ascii="Arial Black" w:hAnsi="Arial Black" w:cs="Tahoma"/>
                <w:sz w:val="22"/>
                <w:szCs w:val="22"/>
                <w:lang w:val="en-US"/>
              </w:rPr>
              <w:t>9</w:t>
            </w:r>
          </w:p>
        </w:tc>
        <w:tc>
          <w:tcPr>
            <w:tcW w:w="1585" w:type="dxa"/>
          </w:tcPr>
          <w:p w:rsidR="00AF09BA" w:rsidRPr="00D909F0" w:rsidRDefault="00AF09BA" w:rsidP="00D909F0">
            <w:pPr>
              <w:autoSpaceDE w:val="0"/>
              <w:autoSpaceDN w:val="0"/>
              <w:adjustRightInd w:val="0"/>
              <w:spacing w:before="144"/>
              <w:jc w:val="center"/>
              <w:rPr>
                <w:rFonts w:ascii="Arial Black" w:hAnsi="Arial Black" w:cs="Tahoma"/>
                <w:szCs w:val="22"/>
                <w:lang w:val="en-US"/>
              </w:rPr>
            </w:pPr>
            <w:r w:rsidRPr="00D909F0">
              <w:rPr>
                <w:rFonts w:ascii="Arial Black" w:hAnsi="Arial Black" w:cs="Tahoma"/>
                <w:sz w:val="22"/>
                <w:szCs w:val="22"/>
                <w:lang w:val="en-US"/>
              </w:rPr>
              <w:t>24</w:t>
            </w:r>
          </w:p>
        </w:tc>
      </w:tr>
      <w:tr w:rsidR="00AF09BA" w:rsidRPr="006C5FD5">
        <w:trPr>
          <w:trHeight w:val="602"/>
        </w:trPr>
        <w:tc>
          <w:tcPr>
            <w:tcW w:w="900" w:type="dxa"/>
          </w:tcPr>
          <w:p w:rsidR="00AF09BA" w:rsidRPr="00D909F0" w:rsidRDefault="00AF09BA" w:rsidP="00D909F0">
            <w:pPr>
              <w:autoSpaceDE w:val="0"/>
              <w:autoSpaceDN w:val="0"/>
              <w:adjustRightInd w:val="0"/>
              <w:spacing w:before="144" w:line="340" w:lineRule="atLeast"/>
              <w:ind w:left="72"/>
              <w:jc w:val="center"/>
              <w:rPr>
                <w:rFonts w:ascii="Arial Black" w:hAnsi="Arial Black" w:cs="Tahoma"/>
                <w:szCs w:val="22"/>
                <w:lang w:val="en-US"/>
              </w:rPr>
            </w:pPr>
            <w:r w:rsidRPr="00D909F0">
              <w:rPr>
                <w:rFonts w:ascii="Arial Black" w:hAnsi="Arial Black" w:cs="Tahoma"/>
                <w:sz w:val="22"/>
                <w:szCs w:val="22"/>
                <w:lang w:val="en-US"/>
              </w:rPr>
              <w:t>22.</w:t>
            </w:r>
          </w:p>
        </w:tc>
        <w:tc>
          <w:tcPr>
            <w:tcW w:w="2160" w:type="dxa"/>
          </w:tcPr>
          <w:p w:rsidR="00AF09BA" w:rsidRPr="00D909F0" w:rsidRDefault="00AF09BA" w:rsidP="00D909F0">
            <w:pPr>
              <w:autoSpaceDE w:val="0"/>
              <w:autoSpaceDN w:val="0"/>
              <w:adjustRightInd w:val="0"/>
              <w:spacing w:before="144"/>
              <w:rPr>
                <w:rFonts w:ascii="Arial Black" w:hAnsi="Arial Black" w:cs="Tahoma"/>
                <w:szCs w:val="22"/>
                <w:lang w:val="en-US"/>
              </w:rPr>
            </w:pPr>
            <w:r w:rsidRPr="00D909F0">
              <w:rPr>
                <w:rFonts w:ascii="Arial Black" w:hAnsi="Arial Black" w:cs="Tahoma"/>
                <w:sz w:val="22"/>
                <w:szCs w:val="22"/>
                <w:lang w:val="en-US"/>
              </w:rPr>
              <w:t>Manipur</w:t>
            </w:r>
          </w:p>
        </w:tc>
        <w:tc>
          <w:tcPr>
            <w:tcW w:w="1440" w:type="dxa"/>
          </w:tcPr>
          <w:p w:rsidR="00AF09BA" w:rsidRPr="00D909F0" w:rsidRDefault="00AF09BA" w:rsidP="00D909F0">
            <w:pPr>
              <w:autoSpaceDE w:val="0"/>
              <w:autoSpaceDN w:val="0"/>
              <w:adjustRightInd w:val="0"/>
              <w:spacing w:before="144"/>
              <w:ind w:right="140"/>
              <w:jc w:val="center"/>
              <w:rPr>
                <w:rFonts w:ascii="Arial Black" w:hAnsi="Arial Black" w:cs="Tahoma"/>
                <w:szCs w:val="22"/>
                <w:lang w:val="en-US"/>
              </w:rPr>
            </w:pPr>
            <w:r w:rsidRPr="00D909F0">
              <w:rPr>
                <w:rFonts w:ascii="Arial Black" w:hAnsi="Arial Black" w:cs="Tahoma"/>
                <w:sz w:val="22"/>
                <w:szCs w:val="22"/>
                <w:lang w:val="en-US"/>
              </w:rPr>
              <w:t>2.8</w:t>
            </w:r>
          </w:p>
        </w:tc>
        <w:tc>
          <w:tcPr>
            <w:tcW w:w="1440" w:type="dxa"/>
          </w:tcPr>
          <w:p w:rsidR="00AF09BA" w:rsidRPr="00D909F0" w:rsidRDefault="00AF09BA" w:rsidP="00D909F0">
            <w:pPr>
              <w:autoSpaceDE w:val="0"/>
              <w:autoSpaceDN w:val="0"/>
              <w:adjustRightInd w:val="0"/>
              <w:spacing w:before="144"/>
              <w:ind w:right="45"/>
              <w:jc w:val="center"/>
              <w:rPr>
                <w:rFonts w:ascii="Arial Black" w:hAnsi="Arial Black" w:cs="Tahoma"/>
                <w:szCs w:val="22"/>
                <w:lang w:val="en-US"/>
              </w:rPr>
            </w:pPr>
            <w:r w:rsidRPr="00D909F0">
              <w:rPr>
                <w:rFonts w:ascii="Arial Black" w:hAnsi="Arial Black" w:cs="Tahoma"/>
                <w:sz w:val="22"/>
                <w:szCs w:val="22"/>
                <w:lang w:val="en-US"/>
              </w:rPr>
              <w:t>34.2</w:t>
            </w:r>
          </w:p>
        </w:tc>
        <w:tc>
          <w:tcPr>
            <w:tcW w:w="1440" w:type="dxa"/>
          </w:tcPr>
          <w:p w:rsidR="00AF09BA" w:rsidRPr="00D909F0" w:rsidRDefault="00AF09BA" w:rsidP="00D909F0">
            <w:pPr>
              <w:autoSpaceDE w:val="0"/>
              <w:autoSpaceDN w:val="0"/>
              <w:adjustRightInd w:val="0"/>
              <w:spacing w:before="144"/>
              <w:ind w:right="62"/>
              <w:jc w:val="center"/>
              <w:rPr>
                <w:rFonts w:ascii="Arial Black" w:hAnsi="Arial Black" w:cs="Tahoma"/>
                <w:szCs w:val="22"/>
                <w:lang w:val="en-US"/>
              </w:rPr>
            </w:pPr>
            <w:r w:rsidRPr="00D909F0">
              <w:rPr>
                <w:rFonts w:ascii="Arial Black" w:hAnsi="Arial Black" w:cs="Tahoma"/>
                <w:sz w:val="22"/>
                <w:szCs w:val="22"/>
                <w:lang w:val="en-US"/>
              </w:rPr>
              <w:t>15</w:t>
            </w:r>
          </w:p>
        </w:tc>
        <w:tc>
          <w:tcPr>
            <w:tcW w:w="1468" w:type="dxa"/>
          </w:tcPr>
          <w:p w:rsidR="00AF09BA" w:rsidRPr="00D909F0" w:rsidRDefault="00AF09BA" w:rsidP="00D909F0">
            <w:pPr>
              <w:autoSpaceDE w:val="0"/>
              <w:autoSpaceDN w:val="0"/>
              <w:adjustRightInd w:val="0"/>
              <w:spacing w:before="144"/>
              <w:ind w:right="-108"/>
              <w:jc w:val="center"/>
              <w:rPr>
                <w:rFonts w:ascii="Arial Black" w:hAnsi="Arial Black" w:cs="Tahoma"/>
                <w:szCs w:val="22"/>
                <w:lang w:val="en-US"/>
              </w:rPr>
            </w:pPr>
            <w:r w:rsidRPr="00D909F0">
              <w:rPr>
                <w:rFonts w:ascii="Arial Black" w:hAnsi="Arial Black" w:cs="Tahoma"/>
                <w:sz w:val="22"/>
                <w:szCs w:val="22"/>
                <w:lang w:val="en-US"/>
              </w:rPr>
              <w:t>34</w:t>
            </w:r>
          </w:p>
        </w:tc>
        <w:tc>
          <w:tcPr>
            <w:tcW w:w="1585" w:type="dxa"/>
          </w:tcPr>
          <w:p w:rsidR="00AF09BA" w:rsidRPr="00D909F0" w:rsidRDefault="00AF09BA" w:rsidP="00D909F0">
            <w:pPr>
              <w:autoSpaceDE w:val="0"/>
              <w:autoSpaceDN w:val="0"/>
              <w:adjustRightInd w:val="0"/>
              <w:spacing w:before="144"/>
              <w:jc w:val="center"/>
              <w:rPr>
                <w:rFonts w:ascii="Arial Black" w:hAnsi="Arial Black" w:cs="Tahoma"/>
                <w:szCs w:val="22"/>
                <w:lang w:val="en-US"/>
              </w:rPr>
            </w:pPr>
            <w:r w:rsidRPr="00D909F0">
              <w:rPr>
                <w:rFonts w:ascii="Arial Black" w:hAnsi="Arial Black" w:cs="Tahoma"/>
                <w:sz w:val="22"/>
                <w:szCs w:val="22"/>
                <w:lang w:val="en-US"/>
              </w:rPr>
              <w:t>49</w:t>
            </w:r>
          </w:p>
        </w:tc>
      </w:tr>
      <w:tr w:rsidR="00AF09BA" w:rsidRPr="006C5FD5">
        <w:trPr>
          <w:trHeight w:val="602"/>
        </w:trPr>
        <w:tc>
          <w:tcPr>
            <w:tcW w:w="900" w:type="dxa"/>
          </w:tcPr>
          <w:p w:rsidR="00AF09BA" w:rsidRPr="00D909F0" w:rsidRDefault="00AF09BA" w:rsidP="00D909F0">
            <w:pPr>
              <w:autoSpaceDE w:val="0"/>
              <w:autoSpaceDN w:val="0"/>
              <w:adjustRightInd w:val="0"/>
              <w:spacing w:before="144" w:line="340" w:lineRule="atLeast"/>
              <w:ind w:left="72"/>
              <w:jc w:val="center"/>
              <w:rPr>
                <w:rFonts w:ascii="Arial Black" w:hAnsi="Arial Black" w:cs="Tahoma"/>
                <w:szCs w:val="22"/>
                <w:lang w:val="en-US"/>
              </w:rPr>
            </w:pPr>
            <w:r w:rsidRPr="00D909F0">
              <w:rPr>
                <w:rFonts w:ascii="Arial Black" w:hAnsi="Arial Black" w:cs="Tahoma"/>
                <w:sz w:val="22"/>
                <w:szCs w:val="22"/>
                <w:lang w:val="en-US"/>
              </w:rPr>
              <w:t>23.*</w:t>
            </w:r>
          </w:p>
        </w:tc>
        <w:tc>
          <w:tcPr>
            <w:tcW w:w="2160" w:type="dxa"/>
          </w:tcPr>
          <w:p w:rsidR="00AF09BA" w:rsidRPr="00D909F0" w:rsidRDefault="00AF09BA" w:rsidP="00D909F0">
            <w:pPr>
              <w:autoSpaceDE w:val="0"/>
              <w:autoSpaceDN w:val="0"/>
              <w:adjustRightInd w:val="0"/>
              <w:spacing w:before="144"/>
              <w:rPr>
                <w:rFonts w:ascii="Arial Black" w:hAnsi="Arial Black" w:cs="Tahoma"/>
                <w:szCs w:val="22"/>
                <w:lang w:val="en-US"/>
              </w:rPr>
            </w:pPr>
            <w:r w:rsidRPr="00D909F0">
              <w:rPr>
                <w:rFonts w:ascii="Arial Black" w:hAnsi="Arial Black" w:cs="Tahoma"/>
                <w:sz w:val="22"/>
                <w:szCs w:val="22"/>
                <w:lang w:val="en-US"/>
              </w:rPr>
              <w:t>Meghalaya</w:t>
            </w:r>
          </w:p>
        </w:tc>
        <w:tc>
          <w:tcPr>
            <w:tcW w:w="1440" w:type="dxa"/>
          </w:tcPr>
          <w:p w:rsidR="00AF09BA" w:rsidRPr="00D909F0" w:rsidRDefault="00AF09BA" w:rsidP="00D909F0">
            <w:pPr>
              <w:autoSpaceDE w:val="0"/>
              <w:autoSpaceDN w:val="0"/>
              <w:adjustRightInd w:val="0"/>
              <w:spacing w:before="144"/>
              <w:ind w:right="140"/>
              <w:jc w:val="center"/>
              <w:rPr>
                <w:rFonts w:ascii="Arial Black" w:hAnsi="Arial Black" w:cs="Tahoma"/>
                <w:szCs w:val="22"/>
                <w:lang w:val="en-US"/>
              </w:rPr>
            </w:pPr>
            <w:r w:rsidRPr="00D909F0">
              <w:rPr>
                <w:rFonts w:ascii="Arial Black" w:hAnsi="Arial Black" w:cs="Tahoma"/>
                <w:sz w:val="22"/>
                <w:szCs w:val="22"/>
                <w:lang w:val="en-US"/>
              </w:rPr>
              <w:t>0.5</w:t>
            </w:r>
          </w:p>
        </w:tc>
        <w:tc>
          <w:tcPr>
            <w:tcW w:w="1440" w:type="dxa"/>
          </w:tcPr>
          <w:p w:rsidR="00AF09BA" w:rsidRPr="00D909F0" w:rsidRDefault="00AF09BA" w:rsidP="00D909F0">
            <w:pPr>
              <w:autoSpaceDE w:val="0"/>
              <w:autoSpaceDN w:val="0"/>
              <w:adjustRightInd w:val="0"/>
              <w:spacing w:before="144"/>
              <w:ind w:right="45"/>
              <w:jc w:val="center"/>
              <w:rPr>
                <w:rFonts w:ascii="Arial Black" w:hAnsi="Arial Black" w:cs="Tahoma"/>
                <w:szCs w:val="22"/>
                <w:lang w:val="en-US"/>
              </w:rPr>
            </w:pPr>
            <w:r w:rsidRPr="00D909F0">
              <w:rPr>
                <w:rFonts w:ascii="Arial Black" w:hAnsi="Arial Black" w:cs="Tahoma"/>
                <w:sz w:val="22"/>
                <w:szCs w:val="22"/>
                <w:lang w:val="en-US"/>
              </w:rPr>
              <w:t>85.9</w:t>
            </w:r>
          </w:p>
        </w:tc>
        <w:tc>
          <w:tcPr>
            <w:tcW w:w="1440" w:type="dxa"/>
          </w:tcPr>
          <w:p w:rsidR="00AF09BA" w:rsidRPr="00D909F0" w:rsidRDefault="00AF09BA" w:rsidP="00D909F0">
            <w:pPr>
              <w:autoSpaceDE w:val="0"/>
              <w:autoSpaceDN w:val="0"/>
              <w:adjustRightInd w:val="0"/>
              <w:spacing w:before="144"/>
              <w:ind w:right="62"/>
              <w:jc w:val="center"/>
              <w:rPr>
                <w:rFonts w:ascii="Arial Black" w:hAnsi="Arial Black" w:cs="Tahoma"/>
                <w:szCs w:val="22"/>
                <w:lang w:val="en-US"/>
              </w:rPr>
            </w:pPr>
            <w:r w:rsidRPr="00D909F0">
              <w:rPr>
                <w:rFonts w:ascii="Arial Black" w:hAnsi="Arial Black" w:cs="Tahoma"/>
                <w:sz w:val="22"/>
                <w:szCs w:val="22"/>
                <w:lang w:val="en-US"/>
              </w:rPr>
              <w:t>15</w:t>
            </w:r>
          </w:p>
        </w:tc>
        <w:tc>
          <w:tcPr>
            <w:tcW w:w="1468" w:type="dxa"/>
          </w:tcPr>
          <w:p w:rsidR="00AF09BA" w:rsidRPr="00D909F0" w:rsidRDefault="00AF09BA" w:rsidP="00D909F0">
            <w:pPr>
              <w:autoSpaceDE w:val="0"/>
              <w:autoSpaceDN w:val="0"/>
              <w:adjustRightInd w:val="0"/>
              <w:spacing w:before="144"/>
              <w:ind w:right="-108"/>
              <w:jc w:val="center"/>
              <w:rPr>
                <w:rFonts w:ascii="Arial Black" w:hAnsi="Arial Black" w:cs="Tahoma"/>
                <w:szCs w:val="22"/>
                <w:lang w:val="en-US"/>
              </w:rPr>
            </w:pPr>
            <w:r w:rsidRPr="00D909F0">
              <w:rPr>
                <w:rFonts w:ascii="Arial Black" w:hAnsi="Arial Black" w:cs="Tahoma"/>
                <w:sz w:val="22"/>
                <w:szCs w:val="22"/>
                <w:lang w:val="en-US"/>
              </w:rPr>
              <w:t>35</w:t>
            </w:r>
          </w:p>
        </w:tc>
        <w:tc>
          <w:tcPr>
            <w:tcW w:w="1585" w:type="dxa"/>
          </w:tcPr>
          <w:p w:rsidR="00AF09BA" w:rsidRPr="00D909F0" w:rsidRDefault="00AF09BA" w:rsidP="00D909F0">
            <w:pPr>
              <w:autoSpaceDE w:val="0"/>
              <w:autoSpaceDN w:val="0"/>
              <w:adjustRightInd w:val="0"/>
              <w:spacing w:before="144"/>
              <w:jc w:val="center"/>
              <w:rPr>
                <w:rFonts w:ascii="Arial Black" w:hAnsi="Arial Black" w:cs="Tahoma"/>
                <w:szCs w:val="22"/>
                <w:lang w:val="en-US"/>
              </w:rPr>
            </w:pPr>
            <w:r w:rsidRPr="00D909F0">
              <w:rPr>
                <w:rFonts w:ascii="Arial Black" w:hAnsi="Arial Black" w:cs="Tahoma"/>
                <w:sz w:val="22"/>
                <w:szCs w:val="22"/>
                <w:lang w:val="en-US"/>
              </w:rPr>
              <w:t>50</w:t>
            </w:r>
          </w:p>
        </w:tc>
      </w:tr>
      <w:tr w:rsidR="00AF09BA" w:rsidRPr="006C5FD5">
        <w:trPr>
          <w:trHeight w:val="602"/>
        </w:trPr>
        <w:tc>
          <w:tcPr>
            <w:tcW w:w="900" w:type="dxa"/>
          </w:tcPr>
          <w:p w:rsidR="00AF09BA" w:rsidRPr="00D909F0" w:rsidRDefault="00AF09BA" w:rsidP="00D909F0">
            <w:pPr>
              <w:autoSpaceDE w:val="0"/>
              <w:autoSpaceDN w:val="0"/>
              <w:adjustRightInd w:val="0"/>
              <w:spacing w:before="144" w:line="340" w:lineRule="atLeast"/>
              <w:ind w:left="72"/>
              <w:jc w:val="center"/>
              <w:rPr>
                <w:rFonts w:ascii="Arial Black" w:hAnsi="Arial Black" w:cs="Tahoma"/>
                <w:szCs w:val="22"/>
                <w:lang w:val="en-US"/>
              </w:rPr>
            </w:pPr>
            <w:r w:rsidRPr="00D909F0">
              <w:rPr>
                <w:rFonts w:ascii="Arial Black" w:hAnsi="Arial Black" w:cs="Tahoma"/>
                <w:sz w:val="22"/>
                <w:szCs w:val="22"/>
                <w:lang w:val="en-US"/>
              </w:rPr>
              <w:t>24.*</w:t>
            </w:r>
          </w:p>
        </w:tc>
        <w:tc>
          <w:tcPr>
            <w:tcW w:w="2160" w:type="dxa"/>
          </w:tcPr>
          <w:p w:rsidR="00AF09BA" w:rsidRPr="00D909F0" w:rsidRDefault="00AF09BA" w:rsidP="00D909F0">
            <w:pPr>
              <w:autoSpaceDE w:val="0"/>
              <w:autoSpaceDN w:val="0"/>
              <w:adjustRightInd w:val="0"/>
              <w:spacing w:before="144"/>
              <w:rPr>
                <w:rFonts w:ascii="Arial Black" w:hAnsi="Arial Black" w:cs="Tahoma"/>
                <w:szCs w:val="22"/>
                <w:lang w:val="en-US"/>
              </w:rPr>
            </w:pPr>
            <w:r w:rsidRPr="00D909F0">
              <w:rPr>
                <w:rFonts w:ascii="Arial Black" w:hAnsi="Arial Black" w:cs="Tahoma"/>
                <w:sz w:val="22"/>
                <w:szCs w:val="22"/>
                <w:lang w:val="en-US"/>
              </w:rPr>
              <w:t>Mizoram</w:t>
            </w:r>
          </w:p>
        </w:tc>
        <w:tc>
          <w:tcPr>
            <w:tcW w:w="1440" w:type="dxa"/>
          </w:tcPr>
          <w:p w:rsidR="00AF09BA" w:rsidRPr="00D909F0" w:rsidRDefault="00AF09BA" w:rsidP="00D909F0">
            <w:pPr>
              <w:autoSpaceDE w:val="0"/>
              <w:autoSpaceDN w:val="0"/>
              <w:adjustRightInd w:val="0"/>
              <w:spacing w:before="144"/>
              <w:ind w:right="140"/>
              <w:jc w:val="center"/>
              <w:rPr>
                <w:rFonts w:ascii="Arial Black" w:hAnsi="Arial Black" w:cs="Tahoma"/>
                <w:szCs w:val="22"/>
                <w:lang w:val="en-US"/>
              </w:rPr>
            </w:pPr>
            <w:r w:rsidRPr="00D909F0">
              <w:rPr>
                <w:rFonts w:ascii="Arial Black" w:hAnsi="Arial Black" w:cs="Tahoma"/>
                <w:sz w:val="22"/>
                <w:szCs w:val="22"/>
                <w:lang w:val="en-US"/>
              </w:rPr>
              <w:t>NSC</w:t>
            </w:r>
          </w:p>
        </w:tc>
        <w:tc>
          <w:tcPr>
            <w:tcW w:w="1440" w:type="dxa"/>
          </w:tcPr>
          <w:p w:rsidR="00AF09BA" w:rsidRPr="00D909F0" w:rsidRDefault="00AF09BA" w:rsidP="00D909F0">
            <w:pPr>
              <w:autoSpaceDE w:val="0"/>
              <w:autoSpaceDN w:val="0"/>
              <w:adjustRightInd w:val="0"/>
              <w:spacing w:before="144"/>
              <w:ind w:right="45"/>
              <w:jc w:val="center"/>
              <w:rPr>
                <w:rFonts w:ascii="Arial Black" w:hAnsi="Arial Black" w:cs="Tahoma"/>
                <w:szCs w:val="22"/>
                <w:lang w:val="en-US"/>
              </w:rPr>
            </w:pPr>
            <w:r w:rsidRPr="00D909F0">
              <w:rPr>
                <w:rFonts w:ascii="Arial Black" w:hAnsi="Arial Black" w:cs="Tahoma"/>
                <w:sz w:val="22"/>
                <w:szCs w:val="22"/>
                <w:lang w:val="en-US"/>
              </w:rPr>
              <w:t>94.5</w:t>
            </w:r>
          </w:p>
        </w:tc>
        <w:tc>
          <w:tcPr>
            <w:tcW w:w="1440" w:type="dxa"/>
          </w:tcPr>
          <w:p w:rsidR="00AF09BA" w:rsidRPr="00D909F0" w:rsidRDefault="00AF09BA" w:rsidP="00D909F0">
            <w:pPr>
              <w:autoSpaceDE w:val="0"/>
              <w:autoSpaceDN w:val="0"/>
              <w:adjustRightInd w:val="0"/>
              <w:spacing w:before="144"/>
              <w:ind w:right="62"/>
              <w:jc w:val="center"/>
              <w:rPr>
                <w:rFonts w:ascii="Arial Black" w:hAnsi="Arial Black" w:cs="Tahoma"/>
                <w:szCs w:val="22"/>
                <w:lang w:val="en-US"/>
              </w:rPr>
            </w:pPr>
            <w:r w:rsidRPr="00D909F0">
              <w:rPr>
                <w:rFonts w:ascii="Arial Black" w:hAnsi="Arial Black" w:cs="Tahoma"/>
                <w:sz w:val="22"/>
                <w:szCs w:val="22"/>
                <w:lang w:val="en-US"/>
              </w:rPr>
              <w:t>15</w:t>
            </w:r>
          </w:p>
        </w:tc>
        <w:tc>
          <w:tcPr>
            <w:tcW w:w="1468" w:type="dxa"/>
          </w:tcPr>
          <w:p w:rsidR="00AF09BA" w:rsidRPr="00D909F0" w:rsidRDefault="00AF09BA" w:rsidP="00D909F0">
            <w:pPr>
              <w:autoSpaceDE w:val="0"/>
              <w:autoSpaceDN w:val="0"/>
              <w:adjustRightInd w:val="0"/>
              <w:spacing w:before="144"/>
              <w:ind w:right="-108"/>
              <w:jc w:val="center"/>
              <w:rPr>
                <w:rFonts w:ascii="Arial Black" w:hAnsi="Arial Black" w:cs="Tahoma"/>
                <w:szCs w:val="22"/>
                <w:lang w:val="en-US"/>
              </w:rPr>
            </w:pPr>
            <w:r w:rsidRPr="00D909F0">
              <w:rPr>
                <w:rFonts w:ascii="Arial Black" w:hAnsi="Arial Black" w:cs="Tahoma"/>
                <w:sz w:val="22"/>
                <w:szCs w:val="22"/>
                <w:lang w:val="en-US"/>
              </w:rPr>
              <w:t>35</w:t>
            </w:r>
          </w:p>
        </w:tc>
        <w:tc>
          <w:tcPr>
            <w:tcW w:w="1585" w:type="dxa"/>
          </w:tcPr>
          <w:p w:rsidR="00AF09BA" w:rsidRPr="00D909F0" w:rsidRDefault="00AF09BA" w:rsidP="00D909F0">
            <w:pPr>
              <w:autoSpaceDE w:val="0"/>
              <w:autoSpaceDN w:val="0"/>
              <w:adjustRightInd w:val="0"/>
              <w:spacing w:before="144"/>
              <w:jc w:val="center"/>
              <w:rPr>
                <w:rFonts w:ascii="Arial Black" w:hAnsi="Arial Black" w:cs="Tahoma"/>
                <w:szCs w:val="22"/>
                <w:lang w:val="en-US"/>
              </w:rPr>
            </w:pPr>
            <w:r w:rsidRPr="00D909F0">
              <w:rPr>
                <w:rFonts w:ascii="Arial Black" w:hAnsi="Arial Black" w:cs="Tahoma"/>
                <w:sz w:val="22"/>
                <w:szCs w:val="22"/>
                <w:lang w:val="en-US"/>
              </w:rPr>
              <w:t>50</w:t>
            </w:r>
          </w:p>
        </w:tc>
      </w:tr>
      <w:tr w:rsidR="00AF09BA" w:rsidRPr="006C5FD5">
        <w:trPr>
          <w:trHeight w:val="602"/>
        </w:trPr>
        <w:tc>
          <w:tcPr>
            <w:tcW w:w="900" w:type="dxa"/>
          </w:tcPr>
          <w:p w:rsidR="00AF09BA" w:rsidRPr="00D909F0" w:rsidRDefault="00AF09BA" w:rsidP="00D909F0">
            <w:pPr>
              <w:autoSpaceDE w:val="0"/>
              <w:autoSpaceDN w:val="0"/>
              <w:adjustRightInd w:val="0"/>
              <w:spacing w:before="144" w:line="340" w:lineRule="atLeast"/>
              <w:ind w:left="72"/>
              <w:jc w:val="center"/>
              <w:rPr>
                <w:rFonts w:ascii="Arial Black" w:hAnsi="Arial Black" w:cs="Tahoma"/>
                <w:szCs w:val="22"/>
                <w:lang w:val="en-US"/>
              </w:rPr>
            </w:pPr>
            <w:r w:rsidRPr="00D909F0">
              <w:rPr>
                <w:rFonts w:ascii="Arial Black" w:hAnsi="Arial Black" w:cs="Tahoma"/>
                <w:sz w:val="22"/>
                <w:szCs w:val="22"/>
                <w:lang w:val="en-US"/>
              </w:rPr>
              <w:t>25.*</w:t>
            </w:r>
          </w:p>
        </w:tc>
        <w:tc>
          <w:tcPr>
            <w:tcW w:w="2160" w:type="dxa"/>
          </w:tcPr>
          <w:p w:rsidR="00AF09BA" w:rsidRPr="00D909F0" w:rsidRDefault="00AF09BA" w:rsidP="00D909F0">
            <w:pPr>
              <w:autoSpaceDE w:val="0"/>
              <w:autoSpaceDN w:val="0"/>
              <w:adjustRightInd w:val="0"/>
              <w:spacing w:before="144"/>
              <w:rPr>
                <w:rFonts w:ascii="Arial Black" w:hAnsi="Arial Black" w:cs="Tahoma"/>
                <w:szCs w:val="22"/>
                <w:lang w:val="en-US"/>
              </w:rPr>
            </w:pPr>
            <w:r w:rsidRPr="00D909F0">
              <w:rPr>
                <w:rFonts w:ascii="Arial Black" w:hAnsi="Arial Black" w:cs="Tahoma"/>
                <w:sz w:val="22"/>
                <w:szCs w:val="22"/>
                <w:lang w:val="en-US"/>
              </w:rPr>
              <w:t>Nagaland</w:t>
            </w:r>
          </w:p>
        </w:tc>
        <w:tc>
          <w:tcPr>
            <w:tcW w:w="1440" w:type="dxa"/>
          </w:tcPr>
          <w:p w:rsidR="00AF09BA" w:rsidRPr="00D909F0" w:rsidRDefault="00AF09BA" w:rsidP="00D909F0">
            <w:pPr>
              <w:autoSpaceDE w:val="0"/>
              <w:autoSpaceDN w:val="0"/>
              <w:adjustRightInd w:val="0"/>
              <w:spacing w:before="144"/>
              <w:ind w:right="140"/>
              <w:jc w:val="center"/>
              <w:rPr>
                <w:rFonts w:ascii="Arial Black" w:hAnsi="Arial Black" w:cs="Tahoma"/>
                <w:szCs w:val="22"/>
                <w:lang w:val="en-US"/>
              </w:rPr>
            </w:pPr>
            <w:r w:rsidRPr="00D909F0">
              <w:rPr>
                <w:rFonts w:ascii="Arial Black" w:hAnsi="Arial Black" w:cs="Tahoma"/>
                <w:sz w:val="22"/>
                <w:szCs w:val="22"/>
                <w:lang w:val="en-US"/>
              </w:rPr>
              <w:t>NSC</w:t>
            </w:r>
          </w:p>
        </w:tc>
        <w:tc>
          <w:tcPr>
            <w:tcW w:w="1440" w:type="dxa"/>
          </w:tcPr>
          <w:p w:rsidR="00AF09BA" w:rsidRPr="00D909F0" w:rsidRDefault="00AF09BA" w:rsidP="00D909F0">
            <w:pPr>
              <w:autoSpaceDE w:val="0"/>
              <w:autoSpaceDN w:val="0"/>
              <w:adjustRightInd w:val="0"/>
              <w:spacing w:before="144"/>
              <w:ind w:right="45"/>
              <w:jc w:val="center"/>
              <w:rPr>
                <w:rFonts w:ascii="Arial Black" w:hAnsi="Arial Black" w:cs="Tahoma"/>
                <w:szCs w:val="22"/>
                <w:lang w:val="en-US"/>
              </w:rPr>
            </w:pPr>
            <w:r w:rsidRPr="00D909F0">
              <w:rPr>
                <w:rFonts w:ascii="Arial Black" w:hAnsi="Arial Black" w:cs="Tahoma"/>
                <w:sz w:val="22"/>
                <w:szCs w:val="22"/>
                <w:lang w:val="en-US"/>
              </w:rPr>
              <w:t>89.1</w:t>
            </w:r>
          </w:p>
        </w:tc>
        <w:tc>
          <w:tcPr>
            <w:tcW w:w="1440" w:type="dxa"/>
          </w:tcPr>
          <w:p w:rsidR="00AF09BA" w:rsidRPr="00D909F0" w:rsidRDefault="00AF09BA" w:rsidP="00D909F0">
            <w:pPr>
              <w:autoSpaceDE w:val="0"/>
              <w:autoSpaceDN w:val="0"/>
              <w:adjustRightInd w:val="0"/>
              <w:spacing w:before="144"/>
              <w:ind w:right="62"/>
              <w:jc w:val="center"/>
              <w:rPr>
                <w:rFonts w:ascii="Arial Black" w:hAnsi="Arial Black" w:cs="Tahoma"/>
                <w:szCs w:val="22"/>
                <w:lang w:val="en-US"/>
              </w:rPr>
            </w:pPr>
            <w:r w:rsidRPr="00D909F0">
              <w:rPr>
                <w:rFonts w:ascii="Arial Black" w:hAnsi="Arial Black" w:cs="Tahoma"/>
                <w:sz w:val="22"/>
                <w:szCs w:val="22"/>
                <w:lang w:val="en-US"/>
              </w:rPr>
              <w:t>15</w:t>
            </w:r>
          </w:p>
        </w:tc>
        <w:tc>
          <w:tcPr>
            <w:tcW w:w="1468" w:type="dxa"/>
          </w:tcPr>
          <w:p w:rsidR="00AF09BA" w:rsidRPr="00D909F0" w:rsidRDefault="00AF09BA" w:rsidP="00D909F0">
            <w:pPr>
              <w:autoSpaceDE w:val="0"/>
              <w:autoSpaceDN w:val="0"/>
              <w:adjustRightInd w:val="0"/>
              <w:spacing w:before="144"/>
              <w:ind w:right="-108"/>
              <w:jc w:val="center"/>
              <w:rPr>
                <w:rFonts w:ascii="Arial Black" w:hAnsi="Arial Black" w:cs="Tahoma"/>
                <w:szCs w:val="22"/>
                <w:lang w:val="en-US"/>
              </w:rPr>
            </w:pPr>
            <w:r w:rsidRPr="00D909F0">
              <w:rPr>
                <w:rFonts w:ascii="Arial Black" w:hAnsi="Arial Black" w:cs="Tahoma"/>
                <w:sz w:val="22"/>
                <w:szCs w:val="22"/>
                <w:lang w:val="en-US"/>
              </w:rPr>
              <w:t>35</w:t>
            </w:r>
          </w:p>
        </w:tc>
        <w:tc>
          <w:tcPr>
            <w:tcW w:w="1585" w:type="dxa"/>
          </w:tcPr>
          <w:p w:rsidR="00AF09BA" w:rsidRPr="00D909F0" w:rsidRDefault="00AF09BA" w:rsidP="00D909F0">
            <w:pPr>
              <w:autoSpaceDE w:val="0"/>
              <w:autoSpaceDN w:val="0"/>
              <w:adjustRightInd w:val="0"/>
              <w:spacing w:before="144"/>
              <w:jc w:val="center"/>
              <w:rPr>
                <w:rFonts w:ascii="Arial Black" w:hAnsi="Arial Black" w:cs="Tahoma"/>
                <w:szCs w:val="22"/>
                <w:lang w:val="en-US"/>
              </w:rPr>
            </w:pPr>
            <w:r w:rsidRPr="00D909F0">
              <w:rPr>
                <w:rFonts w:ascii="Arial Black" w:hAnsi="Arial Black" w:cs="Tahoma"/>
                <w:sz w:val="22"/>
                <w:szCs w:val="22"/>
                <w:lang w:val="en-US"/>
              </w:rPr>
              <w:t>50</w:t>
            </w:r>
          </w:p>
        </w:tc>
      </w:tr>
      <w:tr w:rsidR="00AF09BA" w:rsidRPr="006C5FD5">
        <w:trPr>
          <w:trHeight w:val="602"/>
        </w:trPr>
        <w:tc>
          <w:tcPr>
            <w:tcW w:w="900" w:type="dxa"/>
          </w:tcPr>
          <w:p w:rsidR="00AF09BA" w:rsidRPr="00D909F0" w:rsidRDefault="00AF09BA" w:rsidP="00D909F0">
            <w:pPr>
              <w:autoSpaceDE w:val="0"/>
              <w:autoSpaceDN w:val="0"/>
              <w:adjustRightInd w:val="0"/>
              <w:spacing w:before="144" w:line="340" w:lineRule="atLeast"/>
              <w:ind w:left="72"/>
              <w:jc w:val="center"/>
              <w:rPr>
                <w:rFonts w:ascii="Arial Black" w:hAnsi="Arial Black" w:cs="Tahoma"/>
                <w:szCs w:val="22"/>
                <w:lang w:val="en-US"/>
              </w:rPr>
            </w:pPr>
            <w:r w:rsidRPr="00D909F0">
              <w:rPr>
                <w:rFonts w:ascii="Arial Black" w:hAnsi="Arial Black" w:cs="Tahoma"/>
                <w:sz w:val="22"/>
                <w:szCs w:val="22"/>
                <w:lang w:val="en-US"/>
              </w:rPr>
              <w:t>26.</w:t>
            </w:r>
          </w:p>
        </w:tc>
        <w:tc>
          <w:tcPr>
            <w:tcW w:w="2160" w:type="dxa"/>
          </w:tcPr>
          <w:p w:rsidR="00AF09BA" w:rsidRPr="00D909F0" w:rsidRDefault="00AF09BA" w:rsidP="00D909F0">
            <w:pPr>
              <w:autoSpaceDE w:val="0"/>
              <w:autoSpaceDN w:val="0"/>
              <w:adjustRightInd w:val="0"/>
              <w:spacing w:before="144"/>
              <w:rPr>
                <w:rFonts w:ascii="Arial Black" w:hAnsi="Arial Black" w:cs="Tahoma"/>
                <w:szCs w:val="22"/>
                <w:lang w:val="en-US"/>
              </w:rPr>
            </w:pPr>
            <w:r w:rsidRPr="00D909F0">
              <w:rPr>
                <w:rFonts w:ascii="Arial Black" w:hAnsi="Arial Black" w:cs="Tahoma"/>
                <w:sz w:val="22"/>
                <w:szCs w:val="22"/>
                <w:lang w:val="en-US"/>
              </w:rPr>
              <w:t>Orissa</w:t>
            </w:r>
          </w:p>
        </w:tc>
        <w:tc>
          <w:tcPr>
            <w:tcW w:w="1440" w:type="dxa"/>
          </w:tcPr>
          <w:p w:rsidR="00AF09BA" w:rsidRPr="00D909F0" w:rsidRDefault="00AF09BA" w:rsidP="00D909F0">
            <w:pPr>
              <w:autoSpaceDE w:val="0"/>
              <w:autoSpaceDN w:val="0"/>
              <w:adjustRightInd w:val="0"/>
              <w:spacing w:before="144"/>
              <w:ind w:right="140"/>
              <w:jc w:val="center"/>
              <w:rPr>
                <w:rFonts w:ascii="Arial Black" w:hAnsi="Arial Black" w:cs="Tahoma"/>
                <w:szCs w:val="22"/>
                <w:lang w:val="en-US"/>
              </w:rPr>
            </w:pPr>
            <w:r w:rsidRPr="00D909F0">
              <w:rPr>
                <w:rFonts w:ascii="Arial Black" w:hAnsi="Arial Black" w:cs="Tahoma"/>
                <w:sz w:val="22"/>
                <w:szCs w:val="22"/>
                <w:lang w:val="en-US"/>
              </w:rPr>
              <w:t>16.5</w:t>
            </w:r>
          </w:p>
        </w:tc>
        <w:tc>
          <w:tcPr>
            <w:tcW w:w="1440" w:type="dxa"/>
          </w:tcPr>
          <w:p w:rsidR="00AF09BA" w:rsidRPr="00D909F0" w:rsidRDefault="00AF09BA" w:rsidP="00D909F0">
            <w:pPr>
              <w:autoSpaceDE w:val="0"/>
              <w:autoSpaceDN w:val="0"/>
              <w:adjustRightInd w:val="0"/>
              <w:spacing w:before="144"/>
              <w:ind w:right="45"/>
              <w:jc w:val="center"/>
              <w:rPr>
                <w:rFonts w:ascii="Arial Black" w:hAnsi="Arial Black" w:cs="Tahoma"/>
                <w:szCs w:val="22"/>
                <w:lang w:val="en-US"/>
              </w:rPr>
            </w:pPr>
            <w:r w:rsidRPr="00D909F0">
              <w:rPr>
                <w:rFonts w:ascii="Arial Black" w:hAnsi="Arial Black" w:cs="Tahoma"/>
                <w:sz w:val="22"/>
                <w:szCs w:val="22"/>
                <w:lang w:val="en-US"/>
              </w:rPr>
              <w:t>22.1</w:t>
            </w:r>
          </w:p>
        </w:tc>
        <w:tc>
          <w:tcPr>
            <w:tcW w:w="1440" w:type="dxa"/>
          </w:tcPr>
          <w:p w:rsidR="00AF09BA" w:rsidRPr="00D909F0" w:rsidRDefault="00AF09BA" w:rsidP="00D909F0">
            <w:pPr>
              <w:autoSpaceDE w:val="0"/>
              <w:autoSpaceDN w:val="0"/>
              <w:adjustRightInd w:val="0"/>
              <w:spacing w:before="144"/>
              <w:ind w:right="62"/>
              <w:jc w:val="center"/>
              <w:rPr>
                <w:rFonts w:ascii="Arial Black" w:hAnsi="Arial Black" w:cs="Tahoma"/>
                <w:szCs w:val="22"/>
                <w:lang w:val="en-US"/>
              </w:rPr>
            </w:pPr>
            <w:r w:rsidRPr="00D909F0">
              <w:rPr>
                <w:rFonts w:ascii="Arial Black" w:hAnsi="Arial Black" w:cs="Tahoma"/>
                <w:sz w:val="22"/>
                <w:szCs w:val="22"/>
                <w:lang w:val="en-US"/>
              </w:rPr>
              <w:t>17</w:t>
            </w:r>
          </w:p>
        </w:tc>
        <w:tc>
          <w:tcPr>
            <w:tcW w:w="1468" w:type="dxa"/>
          </w:tcPr>
          <w:p w:rsidR="00AF09BA" w:rsidRPr="00D909F0" w:rsidRDefault="00AF09BA" w:rsidP="00D909F0">
            <w:pPr>
              <w:autoSpaceDE w:val="0"/>
              <w:autoSpaceDN w:val="0"/>
              <w:adjustRightInd w:val="0"/>
              <w:spacing w:before="144"/>
              <w:ind w:right="-108"/>
              <w:jc w:val="center"/>
              <w:rPr>
                <w:rFonts w:ascii="Arial Black" w:hAnsi="Arial Black" w:cs="Tahoma"/>
                <w:szCs w:val="22"/>
                <w:lang w:val="en-US"/>
              </w:rPr>
            </w:pPr>
            <w:r w:rsidRPr="00D909F0">
              <w:rPr>
                <w:rFonts w:ascii="Arial Black" w:hAnsi="Arial Black" w:cs="Tahoma"/>
                <w:sz w:val="22"/>
                <w:szCs w:val="22"/>
                <w:lang w:val="en-US"/>
              </w:rPr>
              <w:t>22</w:t>
            </w:r>
          </w:p>
        </w:tc>
        <w:tc>
          <w:tcPr>
            <w:tcW w:w="1585" w:type="dxa"/>
          </w:tcPr>
          <w:p w:rsidR="00AF09BA" w:rsidRPr="00D909F0" w:rsidRDefault="00AF09BA" w:rsidP="00D909F0">
            <w:pPr>
              <w:autoSpaceDE w:val="0"/>
              <w:autoSpaceDN w:val="0"/>
              <w:adjustRightInd w:val="0"/>
              <w:spacing w:before="144"/>
              <w:jc w:val="center"/>
              <w:rPr>
                <w:rFonts w:ascii="Arial Black" w:hAnsi="Arial Black" w:cs="Tahoma"/>
                <w:szCs w:val="22"/>
                <w:lang w:val="en-US"/>
              </w:rPr>
            </w:pPr>
            <w:r w:rsidRPr="00D909F0">
              <w:rPr>
                <w:rFonts w:ascii="Arial Black" w:hAnsi="Arial Black" w:cs="Tahoma"/>
                <w:sz w:val="22"/>
                <w:szCs w:val="22"/>
                <w:lang w:val="en-US"/>
              </w:rPr>
              <w:t>39</w:t>
            </w:r>
          </w:p>
        </w:tc>
      </w:tr>
      <w:tr w:rsidR="00AF09BA" w:rsidRPr="006C5FD5">
        <w:trPr>
          <w:trHeight w:val="602"/>
        </w:trPr>
        <w:tc>
          <w:tcPr>
            <w:tcW w:w="900" w:type="dxa"/>
          </w:tcPr>
          <w:p w:rsidR="00AF09BA" w:rsidRPr="00D909F0" w:rsidRDefault="00AF09BA" w:rsidP="00D909F0">
            <w:pPr>
              <w:autoSpaceDE w:val="0"/>
              <w:autoSpaceDN w:val="0"/>
              <w:adjustRightInd w:val="0"/>
              <w:spacing w:before="144" w:line="340" w:lineRule="atLeast"/>
              <w:ind w:left="72"/>
              <w:jc w:val="center"/>
              <w:rPr>
                <w:rFonts w:ascii="Arial Black" w:hAnsi="Arial Black" w:cs="Tahoma"/>
                <w:szCs w:val="22"/>
                <w:lang w:val="en-US"/>
              </w:rPr>
            </w:pPr>
            <w:r w:rsidRPr="00D909F0">
              <w:rPr>
                <w:rFonts w:ascii="Arial Black" w:hAnsi="Arial Black" w:cs="Tahoma"/>
                <w:sz w:val="22"/>
                <w:szCs w:val="22"/>
                <w:lang w:val="en-US"/>
              </w:rPr>
              <w:t>27.</w:t>
            </w:r>
          </w:p>
        </w:tc>
        <w:tc>
          <w:tcPr>
            <w:tcW w:w="2160" w:type="dxa"/>
          </w:tcPr>
          <w:p w:rsidR="00AF09BA" w:rsidRPr="00D909F0" w:rsidRDefault="00AF09BA" w:rsidP="00D909F0">
            <w:pPr>
              <w:autoSpaceDE w:val="0"/>
              <w:autoSpaceDN w:val="0"/>
              <w:adjustRightInd w:val="0"/>
              <w:spacing w:before="144"/>
              <w:rPr>
                <w:rFonts w:ascii="Arial Black" w:hAnsi="Arial Black" w:cs="Tahoma"/>
                <w:szCs w:val="22"/>
                <w:lang w:val="en-US"/>
              </w:rPr>
            </w:pPr>
            <w:smartTag w:uri="urn:schemas-microsoft-com:office:smarttags" w:element="place">
              <w:r w:rsidRPr="00D909F0">
                <w:rPr>
                  <w:rFonts w:ascii="Arial Black" w:hAnsi="Arial Black" w:cs="Tahoma"/>
                  <w:sz w:val="22"/>
                  <w:szCs w:val="22"/>
                  <w:lang w:val="en-US"/>
                </w:rPr>
                <w:t>Punjab</w:t>
              </w:r>
            </w:smartTag>
          </w:p>
        </w:tc>
        <w:tc>
          <w:tcPr>
            <w:tcW w:w="1440" w:type="dxa"/>
          </w:tcPr>
          <w:p w:rsidR="00AF09BA" w:rsidRPr="00D909F0" w:rsidRDefault="00AF09BA" w:rsidP="00D909F0">
            <w:pPr>
              <w:autoSpaceDE w:val="0"/>
              <w:autoSpaceDN w:val="0"/>
              <w:adjustRightInd w:val="0"/>
              <w:spacing w:before="144"/>
              <w:ind w:right="140"/>
              <w:jc w:val="center"/>
              <w:rPr>
                <w:rFonts w:ascii="Arial Black" w:hAnsi="Arial Black" w:cs="Tahoma"/>
                <w:szCs w:val="22"/>
                <w:lang w:val="en-US"/>
              </w:rPr>
            </w:pPr>
            <w:r w:rsidRPr="00D909F0">
              <w:rPr>
                <w:rFonts w:ascii="Arial Black" w:hAnsi="Arial Black" w:cs="Tahoma"/>
                <w:sz w:val="22"/>
                <w:szCs w:val="22"/>
                <w:lang w:val="en-US"/>
              </w:rPr>
              <w:t>28.9</w:t>
            </w:r>
          </w:p>
        </w:tc>
        <w:tc>
          <w:tcPr>
            <w:tcW w:w="1440" w:type="dxa"/>
          </w:tcPr>
          <w:p w:rsidR="00AF09BA" w:rsidRPr="00D909F0" w:rsidRDefault="00AF09BA" w:rsidP="00D909F0">
            <w:pPr>
              <w:autoSpaceDE w:val="0"/>
              <w:autoSpaceDN w:val="0"/>
              <w:adjustRightInd w:val="0"/>
              <w:spacing w:before="144"/>
              <w:ind w:right="45"/>
              <w:jc w:val="center"/>
              <w:rPr>
                <w:rFonts w:ascii="Arial Black" w:hAnsi="Arial Black" w:cs="Tahoma"/>
                <w:szCs w:val="22"/>
                <w:lang w:val="en-US"/>
              </w:rPr>
            </w:pPr>
            <w:r w:rsidRPr="00D909F0">
              <w:rPr>
                <w:rFonts w:ascii="Arial Black" w:hAnsi="Arial Black" w:cs="Tahoma"/>
                <w:sz w:val="22"/>
                <w:szCs w:val="22"/>
                <w:lang w:val="en-US"/>
              </w:rPr>
              <w:t>NST</w:t>
            </w:r>
          </w:p>
        </w:tc>
        <w:tc>
          <w:tcPr>
            <w:tcW w:w="1440" w:type="dxa"/>
          </w:tcPr>
          <w:p w:rsidR="00AF09BA" w:rsidRPr="00D909F0" w:rsidRDefault="00AF09BA" w:rsidP="00D909F0">
            <w:pPr>
              <w:autoSpaceDE w:val="0"/>
              <w:autoSpaceDN w:val="0"/>
              <w:adjustRightInd w:val="0"/>
              <w:spacing w:before="144"/>
              <w:ind w:right="62"/>
              <w:jc w:val="center"/>
              <w:rPr>
                <w:rFonts w:ascii="Arial Black" w:hAnsi="Arial Black" w:cs="Tahoma"/>
                <w:szCs w:val="22"/>
                <w:lang w:val="en-US"/>
              </w:rPr>
            </w:pPr>
            <w:r w:rsidRPr="00D909F0">
              <w:rPr>
                <w:rFonts w:ascii="Arial Black" w:hAnsi="Arial Black" w:cs="Tahoma"/>
                <w:sz w:val="22"/>
                <w:szCs w:val="22"/>
                <w:lang w:val="en-US"/>
              </w:rPr>
              <w:t>30</w:t>
            </w:r>
          </w:p>
        </w:tc>
        <w:tc>
          <w:tcPr>
            <w:tcW w:w="1468" w:type="dxa"/>
          </w:tcPr>
          <w:p w:rsidR="00AF09BA" w:rsidRPr="00D909F0" w:rsidRDefault="00AF09BA" w:rsidP="00D909F0">
            <w:pPr>
              <w:autoSpaceDE w:val="0"/>
              <w:autoSpaceDN w:val="0"/>
              <w:adjustRightInd w:val="0"/>
              <w:spacing w:before="144"/>
              <w:ind w:right="-108"/>
              <w:jc w:val="center"/>
              <w:rPr>
                <w:rFonts w:ascii="Arial Black" w:hAnsi="Arial Black" w:cs="Tahoma"/>
                <w:szCs w:val="22"/>
                <w:lang w:val="en-US"/>
              </w:rPr>
            </w:pPr>
            <w:r w:rsidRPr="00D909F0">
              <w:rPr>
                <w:rFonts w:ascii="Arial Black" w:hAnsi="Arial Black" w:cs="Tahoma"/>
                <w:sz w:val="22"/>
                <w:szCs w:val="22"/>
                <w:lang w:val="en-US"/>
              </w:rPr>
              <w:t>7.5</w:t>
            </w:r>
          </w:p>
        </w:tc>
        <w:tc>
          <w:tcPr>
            <w:tcW w:w="1585" w:type="dxa"/>
          </w:tcPr>
          <w:p w:rsidR="00AF09BA" w:rsidRPr="00D909F0" w:rsidRDefault="00AF09BA" w:rsidP="00D909F0">
            <w:pPr>
              <w:autoSpaceDE w:val="0"/>
              <w:autoSpaceDN w:val="0"/>
              <w:adjustRightInd w:val="0"/>
              <w:spacing w:before="144"/>
              <w:jc w:val="center"/>
              <w:rPr>
                <w:rFonts w:ascii="Arial Black" w:hAnsi="Arial Black" w:cs="Tahoma"/>
                <w:szCs w:val="22"/>
                <w:lang w:val="en-US"/>
              </w:rPr>
            </w:pPr>
            <w:r w:rsidRPr="00D909F0">
              <w:rPr>
                <w:rFonts w:ascii="Arial Black" w:hAnsi="Arial Black" w:cs="Tahoma"/>
                <w:sz w:val="22"/>
                <w:szCs w:val="22"/>
                <w:lang w:val="en-US"/>
              </w:rPr>
              <w:t>37.5</w:t>
            </w:r>
          </w:p>
        </w:tc>
      </w:tr>
      <w:tr w:rsidR="00AF09BA" w:rsidRPr="006C5FD5">
        <w:trPr>
          <w:trHeight w:val="602"/>
        </w:trPr>
        <w:tc>
          <w:tcPr>
            <w:tcW w:w="900" w:type="dxa"/>
          </w:tcPr>
          <w:p w:rsidR="00AF09BA" w:rsidRPr="00D909F0" w:rsidRDefault="00AF09BA" w:rsidP="00D909F0">
            <w:pPr>
              <w:autoSpaceDE w:val="0"/>
              <w:autoSpaceDN w:val="0"/>
              <w:adjustRightInd w:val="0"/>
              <w:spacing w:before="144" w:line="340" w:lineRule="atLeast"/>
              <w:ind w:left="72"/>
              <w:jc w:val="center"/>
              <w:rPr>
                <w:rFonts w:ascii="Arial Black" w:hAnsi="Arial Black" w:cs="Tahoma"/>
                <w:szCs w:val="22"/>
                <w:lang w:val="en-US"/>
              </w:rPr>
            </w:pPr>
            <w:r w:rsidRPr="00D909F0">
              <w:rPr>
                <w:rFonts w:ascii="Arial Black" w:hAnsi="Arial Black" w:cs="Tahoma"/>
                <w:sz w:val="22"/>
                <w:szCs w:val="22"/>
                <w:lang w:val="en-US"/>
              </w:rPr>
              <w:t>28.</w:t>
            </w:r>
          </w:p>
        </w:tc>
        <w:tc>
          <w:tcPr>
            <w:tcW w:w="2160" w:type="dxa"/>
          </w:tcPr>
          <w:p w:rsidR="00AF09BA" w:rsidRPr="00D909F0" w:rsidRDefault="00AF09BA" w:rsidP="00D909F0">
            <w:pPr>
              <w:autoSpaceDE w:val="0"/>
              <w:autoSpaceDN w:val="0"/>
              <w:adjustRightInd w:val="0"/>
              <w:spacing w:before="144"/>
              <w:rPr>
                <w:rFonts w:ascii="Arial Black" w:hAnsi="Arial Black" w:cs="Tahoma"/>
                <w:szCs w:val="22"/>
                <w:lang w:val="en-US"/>
              </w:rPr>
            </w:pPr>
            <w:smartTag w:uri="urn:schemas-microsoft-com:office:smarttags" w:element="City">
              <w:smartTag w:uri="urn:schemas-microsoft-com:office:smarttags" w:element="place">
                <w:r w:rsidRPr="00D909F0">
                  <w:rPr>
                    <w:rFonts w:ascii="Arial Black" w:hAnsi="Arial Black" w:cs="Tahoma"/>
                    <w:sz w:val="22"/>
                    <w:szCs w:val="22"/>
                    <w:lang w:val="en-US"/>
                  </w:rPr>
                  <w:t>Pondicherry</w:t>
                </w:r>
              </w:smartTag>
            </w:smartTag>
          </w:p>
        </w:tc>
        <w:tc>
          <w:tcPr>
            <w:tcW w:w="1440" w:type="dxa"/>
          </w:tcPr>
          <w:p w:rsidR="00AF09BA" w:rsidRPr="00D909F0" w:rsidRDefault="00AF09BA" w:rsidP="00D909F0">
            <w:pPr>
              <w:autoSpaceDE w:val="0"/>
              <w:autoSpaceDN w:val="0"/>
              <w:adjustRightInd w:val="0"/>
              <w:spacing w:before="144"/>
              <w:ind w:right="140"/>
              <w:jc w:val="center"/>
              <w:rPr>
                <w:rFonts w:ascii="Arial Black" w:hAnsi="Arial Black" w:cs="Tahoma"/>
                <w:szCs w:val="22"/>
                <w:lang w:val="en-US"/>
              </w:rPr>
            </w:pPr>
            <w:r w:rsidRPr="00D909F0">
              <w:rPr>
                <w:rFonts w:ascii="Arial Black" w:hAnsi="Arial Black" w:cs="Tahoma"/>
                <w:sz w:val="22"/>
                <w:szCs w:val="22"/>
                <w:lang w:val="en-US"/>
              </w:rPr>
              <w:t>16.2</w:t>
            </w:r>
          </w:p>
        </w:tc>
        <w:tc>
          <w:tcPr>
            <w:tcW w:w="1440" w:type="dxa"/>
          </w:tcPr>
          <w:p w:rsidR="00AF09BA" w:rsidRPr="00D909F0" w:rsidRDefault="00AF09BA" w:rsidP="00D909F0">
            <w:pPr>
              <w:autoSpaceDE w:val="0"/>
              <w:autoSpaceDN w:val="0"/>
              <w:adjustRightInd w:val="0"/>
              <w:spacing w:before="144"/>
              <w:ind w:right="45"/>
              <w:jc w:val="center"/>
              <w:rPr>
                <w:rFonts w:ascii="Arial Black" w:hAnsi="Arial Black" w:cs="Tahoma"/>
                <w:szCs w:val="22"/>
                <w:lang w:val="en-US"/>
              </w:rPr>
            </w:pPr>
            <w:r w:rsidRPr="00D909F0">
              <w:rPr>
                <w:rFonts w:ascii="Arial Black" w:hAnsi="Arial Black" w:cs="Tahoma"/>
                <w:sz w:val="22"/>
                <w:szCs w:val="22"/>
                <w:lang w:val="en-US"/>
              </w:rPr>
              <w:t>NST</w:t>
            </w:r>
          </w:p>
        </w:tc>
        <w:tc>
          <w:tcPr>
            <w:tcW w:w="1440" w:type="dxa"/>
          </w:tcPr>
          <w:p w:rsidR="00AF09BA" w:rsidRPr="00D909F0" w:rsidRDefault="00AF09BA" w:rsidP="00D909F0">
            <w:pPr>
              <w:autoSpaceDE w:val="0"/>
              <w:autoSpaceDN w:val="0"/>
              <w:adjustRightInd w:val="0"/>
              <w:spacing w:before="144"/>
              <w:ind w:right="62"/>
              <w:jc w:val="center"/>
              <w:rPr>
                <w:rFonts w:ascii="Arial Black" w:hAnsi="Arial Black" w:cs="Tahoma"/>
                <w:szCs w:val="22"/>
                <w:lang w:val="en-US"/>
              </w:rPr>
            </w:pPr>
            <w:r w:rsidRPr="00D909F0">
              <w:rPr>
                <w:rFonts w:ascii="Arial Black" w:hAnsi="Arial Black" w:cs="Tahoma"/>
                <w:sz w:val="22"/>
                <w:szCs w:val="22"/>
                <w:lang w:val="en-US"/>
              </w:rPr>
              <w:t>16</w:t>
            </w:r>
          </w:p>
        </w:tc>
        <w:tc>
          <w:tcPr>
            <w:tcW w:w="1468" w:type="dxa"/>
          </w:tcPr>
          <w:p w:rsidR="00AF09BA" w:rsidRPr="00D909F0" w:rsidRDefault="00AF09BA" w:rsidP="00D909F0">
            <w:pPr>
              <w:autoSpaceDE w:val="0"/>
              <w:autoSpaceDN w:val="0"/>
              <w:adjustRightInd w:val="0"/>
              <w:spacing w:before="144"/>
              <w:ind w:right="-108"/>
              <w:jc w:val="center"/>
              <w:rPr>
                <w:rFonts w:ascii="Arial Black" w:hAnsi="Arial Black" w:cs="Tahoma"/>
                <w:szCs w:val="22"/>
                <w:lang w:val="en-US"/>
              </w:rPr>
            </w:pPr>
            <w:r w:rsidRPr="00D909F0">
              <w:rPr>
                <w:rFonts w:ascii="Arial Black" w:hAnsi="Arial Black" w:cs="Tahoma"/>
                <w:sz w:val="22"/>
                <w:szCs w:val="22"/>
                <w:lang w:val="en-US"/>
              </w:rPr>
              <w:t>7.5</w:t>
            </w:r>
          </w:p>
        </w:tc>
        <w:tc>
          <w:tcPr>
            <w:tcW w:w="1585" w:type="dxa"/>
          </w:tcPr>
          <w:p w:rsidR="00AF09BA" w:rsidRPr="00D909F0" w:rsidRDefault="00AF09BA" w:rsidP="00D909F0">
            <w:pPr>
              <w:autoSpaceDE w:val="0"/>
              <w:autoSpaceDN w:val="0"/>
              <w:adjustRightInd w:val="0"/>
              <w:spacing w:before="144"/>
              <w:jc w:val="center"/>
              <w:rPr>
                <w:rFonts w:ascii="Arial Black" w:hAnsi="Arial Black" w:cs="Tahoma"/>
                <w:szCs w:val="22"/>
                <w:lang w:val="en-US"/>
              </w:rPr>
            </w:pPr>
            <w:r w:rsidRPr="00D909F0">
              <w:rPr>
                <w:rFonts w:ascii="Arial Black" w:hAnsi="Arial Black" w:cs="Tahoma"/>
                <w:sz w:val="22"/>
                <w:szCs w:val="22"/>
                <w:lang w:val="en-US"/>
              </w:rPr>
              <w:t>23.5</w:t>
            </w:r>
          </w:p>
        </w:tc>
      </w:tr>
      <w:tr w:rsidR="00AF09BA" w:rsidRPr="006C5FD5">
        <w:trPr>
          <w:trHeight w:val="602"/>
        </w:trPr>
        <w:tc>
          <w:tcPr>
            <w:tcW w:w="900" w:type="dxa"/>
          </w:tcPr>
          <w:p w:rsidR="00AF09BA" w:rsidRPr="00D909F0" w:rsidRDefault="00AF09BA" w:rsidP="00D909F0">
            <w:pPr>
              <w:autoSpaceDE w:val="0"/>
              <w:autoSpaceDN w:val="0"/>
              <w:adjustRightInd w:val="0"/>
              <w:spacing w:before="144" w:line="340" w:lineRule="atLeast"/>
              <w:ind w:left="72"/>
              <w:jc w:val="center"/>
              <w:rPr>
                <w:rFonts w:ascii="Arial Black" w:hAnsi="Arial Black" w:cs="Tahoma"/>
                <w:szCs w:val="22"/>
                <w:lang w:val="en-US"/>
              </w:rPr>
            </w:pPr>
            <w:r w:rsidRPr="00D909F0">
              <w:rPr>
                <w:rFonts w:ascii="Arial Black" w:hAnsi="Arial Black" w:cs="Tahoma"/>
                <w:sz w:val="22"/>
                <w:szCs w:val="22"/>
                <w:lang w:val="en-US"/>
              </w:rPr>
              <w:t>29.</w:t>
            </w:r>
          </w:p>
        </w:tc>
        <w:tc>
          <w:tcPr>
            <w:tcW w:w="2160" w:type="dxa"/>
          </w:tcPr>
          <w:p w:rsidR="00AF09BA" w:rsidRPr="00D909F0" w:rsidRDefault="00AF09BA" w:rsidP="00D909F0">
            <w:pPr>
              <w:autoSpaceDE w:val="0"/>
              <w:autoSpaceDN w:val="0"/>
              <w:adjustRightInd w:val="0"/>
              <w:spacing w:before="144"/>
              <w:rPr>
                <w:rFonts w:ascii="Arial Black" w:hAnsi="Arial Black" w:cs="Tahoma"/>
                <w:szCs w:val="22"/>
                <w:lang w:val="en-US"/>
              </w:rPr>
            </w:pPr>
            <w:r w:rsidRPr="00D909F0">
              <w:rPr>
                <w:rFonts w:ascii="Arial Black" w:hAnsi="Arial Black" w:cs="Tahoma"/>
                <w:sz w:val="22"/>
                <w:szCs w:val="22"/>
                <w:lang w:val="en-US"/>
              </w:rPr>
              <w:t>Rajasthan</w:t>
            </w:r>
          </w:p>
        </w:tc>
        <w:tc>
          <w:tcPr>
            <w:tcW w:w="1440" w:type="dxa"/>
          </w:tcPr>
          <w:p w:rsidR="00AF09BA" w:rsidRPr="00D909F0" w:rsidRDefault="00AF09BA" w:rsidP="00D909F0">
            <w:pPr>
              <w:autoSpaceDE w:val="0"/>
              <w:autoSpaceDN w:val="0"/>
              <w:adjustRightInd w:val="0"/>
              <w:spacing w:before="144"/>
              <w:ind w:right="140"/>
              <w:jc w:val="center"/>
              <w:rPr>
                <w:rFonts w:ascii="Arial Black" w:hAnsi="Arial Black" w:cs="Tahoma"/>
                <w:szCs w:val="22"/>
                <w:lang w:val="en-US"/>
              </w:rPr>
            </w:pPr>
            <w:r w:rsidRPr="00D909F0">
              <w:rPr>
                <w:rFonts w:ascii="Arial Black" w:hAnsi="Arial Black" w:cs="Tahoma"/>
                <w:sz w:val="22"/>
                <w:szCs w:val="22"/>
                <w:lang w:val="en-US"/>
              </w:rPr>
              <w:t>17.2</w:t>
            </w:r>
          </w:p>
        </w:tc>
        <w:tc>
          <w:tcPr>
            <w:tcW w:w="1440" w:type="dxa"/>
          </w:tcPr>
          <w:p w:rsidR="00AF09BA" w:rsidRPr="00D909F0" w:rsidRDefault="00AF09BA" w:rsidP="00D909F0">
            <w:pPr>
              <w:autoSpaceDE w:val="0"/>
              <w:autoSpaceDN w:val="0"/>
              <w:adjustRightInd w:val="0"/>
              <w:spacing w:before="144"/>
              <w:ind w:right="45"/>
              <w:jc w:val="center"/>
              <w:rPr>
                <w:rFonts w:ascii="Arial Black" w:hAnsi="Arial Black" w:cs="Tahoma"/>
                <w:szCs w:val="22"/>
                <w:lang w:val="en-US"/>
              </w:rPr>
            </w:pPr>
            <w:r w:rsidRPr="00D909F0">
              <w:rPr>
                <w:rFonts w:ascii="Arial Black" w:hAnsi="Arial Black" w:cs="Tahoma"/>
                <w:sz w:val="22"/>
                <w:szCs w:val="22"/>
                <w:lang w:val="en-US"/>
              </w:rPr>
              <w:t>12.6</w:t>
            </w:r>
          </w:p>
        </w:tc>
        <w:tc>
          <w:tcPr>
            <w:tcW w:w="1440" w:type="dxa"/>
          </w:tcPr>
          <w:p w:rsidR="00AF09BA" w:rsidRPr="00D909F0" w:rsidRDefault="00AF09BA" w:rsidP="00D909F0">
            <w:pPr>
              <w:autoSpaceDE w:val="0"/>
              <w:autoSpaceDN w:val="0"/>
              <w:adjustRightInd w:val="0"/>
              <w:spacing w:before="144"/>
              <w:ind w:right="62"/>
              <w:jc w:val="center"/>
              <w:rPr>
                <w:rFonts w:ascii="Arial Black" w:hAnsi="Arial Black" w:cs="Tahoma"/>
                <w:szCs w:val="22"/>
                <w:lang w:val="en-US"/>
              </w:rPr>
            </w:pPr>
            <w:r w:rsidRPr="00D909F0">
              <w:rPr>
                <w:rFonts w:ascii="Arial Black" w:hAnsi="Arial Black" w:cs="Tahoma"/>
                <w:sz w:val="22"/>
                <w:szCs w:val="22"/>
                <w:lang w:val="en-US"/>
              </w:rPr>
              <w:t>17</w:t>
            </w:r>
          </w:p>
        </w:tc>
        <w:tc>
          <w:tcPr>
            <w:tcW w:w="1468" w:type="dxa"/>
          </w:tcPr>
          <w:p w:rsidR="00AF09BA" w:rsidRPr="00D909F0" w:rsidRDefault="00AF09BA" w:rsidP="00D909F0">
            <w:pPr>
              <w:autoSpaceDE w:val="0"/>
              <w:autoSpaceDN w:val="0"/>
              <w:adjustRightInd w:val="0"/>
              <w:spacing w:before="144"/>
              <w:ind w:right="-108"/>
              <w:jc w:val="center"/>
              <w:rPr>
                <w:rFonts w:ascii="Arial Black" w:hAnsi="Arial Black" w:cs="Tahoma"/>
                <w:szCs w:val="22"/>
                <w:lang w:val="en-US"/>
              </w:rPr>
            </w:pPr>
            <w:r w:rsidRPr="00D909F0">
              <w:rPr>
                <w:rFonts w:ascii="Arial Black" w:hAnsi="Arial Black" w:cs="Tahoma"/>
                <w:sz w:val="22"/>
                <w:szCs w:val="22"/>
                <w:lang w:val="en-US"/>
              </w:rPr>
              <w:t>13</w:t>
            </w:r>
          </w:p>
        </w:tc>
        <w:tc>
          <w:tcPr>
            <w:tcW w:w="1585" w:type="dxa"/>
          </w:tcPr>
          <w:p w:rsidR="00AF09BA" w:rsidRPr="00D909F0" w:rsidRDefault="00AF09BA" w:rsidP="00D909F0">
            <w:pPr>
              <w:autoSpaceDE w:val="0"/>
              <w:autoSpaceDN w:val="0"/>
              <w:adjustRightInd w:val="0"/>
              <w:spacing w:before="144"/>
              <w:jc w:val="center"/>
              <w:rPr>
                <w:rFonts w:ascii="Arial Black" w:hAnsi="Arial Black" w:cs="Tahoma"/>
                <w:szCs w:val="22"/>
                <w:lang w:val="en-US"/>
              </w:rPr>
            </w:pPr>
            <w:r w:rsidRPr="00D909F0">
              <w:rPr>
                <w:rFonts w:ascii="Arial Black" w:hAnsi="Arial Black" w:cs="Tahoma"/>
                <w:sz w:val="22"/>
                <w:szCs w:val="22"/>
                <w:lang w:val="en-US"/>
              </w:rPr>
              <w:t>30</w:t>
            </w:r>
          </w:p>
        </w:tc>
      </w:tr>
      <w:tr w:rsidR="00AF09BA" w:rsidRPr="006C5FD5">
        <w:trPr>
          <w:trHeight w:val="602"/>
        </w:trPr>
        <w:tc>
          <w:tcPr>
            <w:tcW w:w="900" w:type="dxa"/>
          </w:tcPr>
          <w:p w:rsidR="00AF09BA" w:rsidRPr="00D909F0" w:rsidRDefault="00AF09BA" w:rsidP="00D909F0">
            <w:pPr>
              <w:autoSpaceDE w:val="0"/>
              <w:autoSpaceDN w:val="0"/>
              <w:adjustRightInd w:val="0"/>
              <w:spacing w:before="144" w:line="340" w:lineRule="atLeast"/>
              <w:ind w:left="72"/>
              <w:jc w:val="center"/>
              <w:rPr>
                <w:rFonts w:ascii="Arial Black" w:hAnsi="Arial Black" w:cs="Tahoma"/>
                <w:szCs w:val="22"/>
                <w:lang w:val="en-US"/>
              </w:rPr>
            </w:pPr>
            <w:r w:rsidRPr="00D909F0">
              <w:rPr>
                <w:rFonts w:ascii="Arial Black" w:hAnsi="Arial Black" w:cs="Tahoma"/>
                <w:sz w:val="22"/>
                <w:szCs w:val="22"/>
                <w:lang w:val="en-US"/>
              </w:rPr>
              <w:t>30.</w:t>
            </w:r>
          </w:p>
        </w:tc>
        <w:tc>
          <w:tcPr>
            <w:tcW w:w="2160" w:type="dxa"/>
          </w:tcPr>
          <w:p w:rsidR="00AF09BA" w:rsidRPr="00D909F0" w:rsidRDefault="00AF09BA" w:rsidP="00D909F0">
            <w:pPr>
              <w:autoSpaceDE w:val="0"/>
              <w:autoSpaceDN w:val="0"/>
              <w:adjustRightInd w:val="0"/>
              <w:spacing w:before="144"/>
              <w:rPr>
                <w:rFonts w:ascii="Arial Black" w:hAnsi="Arial Black" w:cs="Tahoma"/>
                <w:szCs w:val="22"/>
                <w:lang w:val="en-US"/>
              </w:rPr>
            </w:pPr>
            <w:smartTag w:uri="urn:schemas-microsoft-com:office:smarttags" w:element="country-region">
              <w:smartTag w:uri="urn:schemas-microsoft-com:office:smarttags" w:element="place">
                <w:r w:rsidRPr="00D909F0">
                  <w:rPr>
                    <w:rFonts w:ascii="Arial Black" w:hAnsi="Arial Black" w:cs="Tahoma"/>
                    <w:sz w:val="22"/>
                    <w:szCs w:val="22"/>
                    <w:lang w:val="en-US"/>
                  </w:rPr>
                  <w:t>Sikkim</w:t>
                </w:r>
              </w:smartTag>
            </w:smartTag>
          </w:p>
        </w:tc>
        <w:tc>
          <w:tcPr>
            <w:tcW w:w="1440" w:type="dxa"/>
          </w:tcPr>
          <w:p w:rsidR="00AF09BA" w:rsidRPr="00D909F0" w:rsidRDefault="00AF09BA" w:rsidP="00D909F0">
            <w:pPr>
              <w:autoSpaceDE w:val="0"/>
              <w:autoSpaceDN w:val="0"/>
              <w:adjustRightInd w:val="0"/>
              <w:spacing w:before="144"/>
              <w:ind w:right="140"/>
              <w:jc w:val="center"/>
              <w:rPr>
                <w:rFonts w:ascii="Arial Black" w:hAnsi="Arial Black" w:cs="Tahoma"/>
                <w:szCs w:val="22"/>
                <w:lang w:val="en-US"/>
              </w:rPr>
            </w:pPr>
            <w:r w:rsidRPr="00D909F0">
              <w:rPr>
                <w:rFonts w:ascii="Arial Black" w:hAnsi="Arial Black" w:cs="Tahoma"/>
                <w:sz w:val="22"/>
                <w:szCs w:val="22"/>
                <w:lang w:val="en-US"/>
              </w:rPr>
              <w:t>5</w:t>
            </w:r>
          </w:p>
        </w:tc>
        <w:tc>
          <w:tcPr>
            <w:tcW w:w="1440" w:type="dxa"/>
          </w:tcPr>
          <w:p w:rsidR="00AF09BA" w:rsidRPr="00D909F0" w:rsidRDefault="00AF09BA" w:rsidP="00D909F0">
            <w:pPr>
              <w:autoSpaceDE w:val="0"/>
              <w:autoSpaceDN w:val="0"/>
              <w:adjustRightInd w:val="0"/>
              <w:spacing w:before="144"/>
              <w:ind w:right="45"/>
              <w:jc w:val="center"/>
              <w:rPr>
                <w:rFonts w:ascii="Arial Black" w:hAnsi="Arial Black" w:cs="Tahoma"/>
                <w:szCs w:val="22"/>
                <w:lang w:val="en-US"/>
              </w:rPr>
            </w:pPr>
            <w:r w:rsidRPr="00D909F0">
              <w:rPr>
                <w:rFonts w:ascii="Arial Black" w:hAnsi="Arial Black" w:cs="Tahoma"/>
                <w:sz w:val="22"/>
                <w:szCs w:val="22"/>
                <w:lang w:val="en-US"/>
              </w:rPr>
              <w:t>20.6</w:t>
            </w:r>
          </w:p>
        </w:tc>
        <w:tc>
          <w:tcPr>
            <w:tcW w:w="1440" w:type="dxa"/>
          </w:tcPr>
          <w:p w:rsidR="00AF09BA" w:rsidRPr="00D909F0" w:rsidRDefault="00AF09BA" w:rsidP="00D909F0">
            <w:pPr>
              <w:autoSpaceDE w:val="0"/>
              <w:autoSpaceDN w:val="0"/>
              <w:adjustRightInd w:val="0"/>
              <w:spacing w:before="144"/>
              <w:ind w:right="62"/>
              <w:jc w:val="center"/>
              <w:rPr>
                <w:rFonts w:ascii="Arial Black" w:hAnsi="Arial Black" w:cs="Tahoma"/>
                <w:szCs w:val="22"/>
                <w:lang w:val="en-US"/>
              </w:rPr>
            </w:pPr>
            <w:r w:rsidRPr="00D909F0">
              <w:rPr>
                <w:rFonts w:ascii="Arial Black" w:hAnsi="Arial Black" w:cs="Tahoma"/>
                <w:sz w:val="22"/>
                <w:szCs w:val="22"/>
                <w:lang w:val="en-US"/>
              </w:rPr>
              <w:t>15</w:t>
            </w:r>
          </w:p>
        </w:tc>
        <w:tc>
          <w:tcPr>
            <w:tcW w:w="1468" w:type="dxa"/>
          </w:tcPr>
          <w:p w:rsidR="00AF09BA" w:rsidRPr="00D909F0" w:rsidRDefault="00AF09BA" w:rsidP="00D909F0">
            <w:pPr>
              <w:autoSpaceDE w:val="0"/>
              <w:autoSpaceDN w:val="0"/>
              <w:adjustRightInd w:val="0"/>
              <w:spacing w:before="144"/>
              <w:ind w:right="-108"/>
              <w:jc w:val="center"/>
              <w:rPr>
                <w:rFonts w:ascii="Arial Black" w:hAnsi="Arial Black" w:cs="Tahoma"/>
                <w:szCs w:val="22"/>
                <w:lang w:val="en-US"/>
              </w:rPr>
            </w:pPr>
            <w:r w:rsidRPr="00D909F0">
              <w:rPr>
                <w:rFonts w:ascii="Arial Black" w:hAnsi="Arial Black" w:cs="Tahoma"/>
                <w:sz w:val="22"/>
                <w:szCs w:val="22"/>
                <w:lang w:val="en-US"/>
              </w:rPr>
              <w:t>21</w:t>
            </w:r>
          </w:p>
        </w:tc>
        <w:tc>
          <w:tcPr>
            <w:tcW w:w="1585" w:type="dxa"/>
          </w:tcPr>
          <w:p w:rsidR="00AF09BA" w:rsidRPr="00D909F0" w:rsidRDefault="00AF09BA" w:rsidP="00D909F0">
            <w:pPr>
              <w:autoSpaceDE w:val="0"/>
              <w:autoSpaceDN w:val="0"/>
              <w:adjustRightInd w:val="0"/>
              <w:spacing w:before="144"/>
              <w:jc w:val="center"/>
              <w:rPr>
                <w:rFonts w:ascii="Arial Black" w:hAnsi="Arial Black" w:cs="Tahoma"/>
                <w:szCs w:val="22"/>
                <w:lang w:val="en-US"/>
              </w:rPr>
            </w:pPr>
            <w:r w:rsidRPr="00D909F0">
              <w:rPr>
                <w:rFonts w:ascii="Arial Black" w:hAnsi="Arial Black" w:cs="Tahoma"/>
                <w:sz w:val="22"/>
                <w:szCs w:val="22"/>
                <w:lang w:val="en-US"/>
              </w:rPr>
              <w:t>36</w:t>
            </w:r>
          </w:p>
        </w:tc>
      </w:tr>
      <w:tr w:rsidR="00AF09BA" w:rsidRPr="006C5FD5">
        <w:trPr>
          <w:trHeight w:val="602"/>
        </w:trPr>
        <w:tc>
          <w:tcPr>
            <w:tcW w:w="900" w:type="dxa"/>
          </w:tcPr>
          <w:p w:rsidR="00AF09BA" w:rsidRPr="00D909F0" w:rsidRDefault="00AF09BA" w:rsidP="00D909F0">
            <w:pPr>
              <w:autoSpaceDE w:val="0"/>
              <w:autoSpaceDN w:val="0"/>
              <w:adjustRightInd w:val="0"/>
              <w:spacing w:before="144" w:line="340" w:lineRule="atLeast"/>
              <w:ind w:left="72"/>
              <w:jc w:val="center"/>
              <w:rPr>
                <w:rFonts w:ascii="Arial Black" w:hAnsi="Arial Black" w:cs="Tahoma"/>
                <w:szCs w:val="22"/>
                <w:lang w:val="en-US"/>
              </w:rPr>
            </w:pPr>
            <w:r w:rsidRPr="00D909F0">
              <w:rPr>
                <w:rFonts w:ascii="Arial Black" w:hAnsi="Arial Black" w:cs="Tahoma"/>
                <w:sz w:val="22"/>
                <w:szCs w:val="22"/>
                <w:lang w:val="en-US"/>
              </w:rPr>
              <w:t>31.</w:t>
            </w:r>
          </w:p>
        </w:tc>
        <w:tc>
          <w:tcPr>
            <w:tcW w:w="2160" w:type="dxa"/>
          </w:tcPr>
          <w:p w:rsidR="00AF09BA" w:rsidRPr="00D909F0" w:rsidRDefault="00AF09BA" w:rsidP="00D909F0">
            <w:pPr>
              <w:autoSpaceDE w:val="0"/>
              <w:autoSpaceDN w:val="0"/>
              <w:adjustRightInd w:val="0"/>
              <w:spacing w:before="144"/>
              <w:rPr>
                <w:rFonts w:ascii="Arial Black" w:hAnsi="Arial Black" w:cs="Tahoma"/>
                <w:szCs w:val="22"/>
                <w:lang w:val="en-US"/>
              </w:rPr>
            </w:pPr>
            <w:r w:rsidRPr="00D909F0">
              <w:rPr>
                <w:rFonts w:ascii="Arial Black" w:hAnsi="Arial Black" w:cs="Tahoma"/>
                <w:sz w:val="22"/>
                <w:szCs w:val="22"/>
                <w:lang w:val="en-US"/>
              </w:rPr>
              <w:t>Tamilnadu</w:t>
            </w:r>
          </w:p>
        </w:tc>
        <w:tc>
          <w:tcPr>
            <w:tcW w:w="1440" w:type="dxa"/>
          </w:tcPr>
          <w:p w:rsidR="00AF09BA" w:rsidRPr="00D909F0" w:rsidRDefault="00AF09BA" w:rsidP="00D909F0">
            <w:pPr>
              <w:autoSpaceDE w:val="0"/>
              <w:autoSpaceDN w:val="0"/>
              <w:adjustRightInd w:val="0"/>
              <w:spacing w:before="144"/>
              <w:ind w:right="140"/>
              <w:jc w:val="center"/>
              <w:rPr>
                <w:rFonts w:ascii="Arial Black" w:hAnsi="Arial Black" w:cs="Tahoma"/>
                <w:szCs w:val="22"/>
                <w:lang w:val="en-US"/>
              </w:rPr>
            </w:pPr>
            <w:r w:rsidRPr="00D909F0">
              <w:rPr>
                <w:rFonts w:ascii="Arial Black" w:hAnsi="Arial Black" w:cs="Tahoma"/>
                <w:sz w:val="22"/>
                <w:szCs w:val="22"/>
                <w:lang w:val="en-US"/>
              </w:rPr>
              <w:t>19</w:t>
            </w:r>
          </w:p>
        </w:tc>
        <w:tc>
          <w:tcPr>
            <w:tcW w:w="1440" w:type="dxa"/>
          </w:tcPr>
          <w:p w:rsidR="00AF09BA" w:rsidRPr="00D909F0" w:rsidRDefault="00AF09BA" w:rsidP="00D909F0">
            <w:pPr>
              <w:autoSpaceDE w:val="0"/>
              <w:autoSpaceDN w:val="0"/>
              <w:adjustRightInd w:val="0"/>
              <w:spacing w:before="144"/>
              <w:ind w:right="45"/>
              <w:jc w:val="center"/>
              <w:rPr>
                <w:rFonts w:ascii="Arial Black" w:hAnsi="Arial Black" w:cs="Tahoma"/>
                <w:szCs w:val="22"/>
                <w:lang w:val="en-US"/>
              </w:rPr>
            </w:pPr>
            <w:r w:rsidRPr="00D909F0">
              <w:rPr>
                <w:rFonts w:ascii="Arial Black" w:hAnsi="Arial Black" w:cs="Tahoma"/>
                <w:sz w:val="22"/>
                <w:szCs w:val="22"/>
                <w:lang w:val="en-US"/>
              </w:rPr>
              <w:t>1</w:t>
            </w:r>
          </w:p>
        </w:tc>
        <w:tc>
          <w:tcPr>
            <w:tcW w:w="1440" w:type="dxa"/>
          </w:tcPr>
          <w:p w:rsidR="00AF09BA" w:rsidRPr="00D909F0" w:rsidRDefault="00AF09BA" w:rsidP="00D909F0">
            <w:pPr>
              <w:autoSpaceDE w:val="0"/>
              <w:autoSpaceDN w:val="0"/>
              <w:adjustRightInd w:val="0"/>
              <w:spacing w:before="144"/>
              <w:ind w:right="62"/>
              <w:jc w:val="center"/>
              <w:rPr>
                <w:rFonts w:ascii="Arial Black" w:hAnsi="Arial Black" w:cs="Tahoma"/>
                <w:szCs w:val="22"/>
                <w:lang w:val="en-US"/>
              </w:rPr>
            </w:pPr>
            <w:r w:rsidRPr="00D909F0">
              <w:rPr>
                <w:rFonts w:ascii="Arial Black" w:hAnsi="Arial Black" w:cs="Tahoma"/>
                <w:sz w:val="22"/>
                <w:szCs w:val="22"/>
                <w:lang w:val="en-US"/>
              </w:rPr>
              <w:t>19</w:t>
            </w:r>
          </w:p>
        </w:tc>
        <w:tc>
          <w:tcPr>
            <w:tcW w:w="1468" w:type="dxa"/>
          </w:tcPr>
          <w:p w:rsidR="00AF09BA" w:rsidRPr="00D909F0" w:rsidRDefault="00AF09BA" w:rsidP="00D909F0">
            <w:pPr>
              <w:autoSpaceDE w:val="0"/>
              <w:autoSpaceDN w:val="0"/>
              <w:adjustRightInd w:val="0"/>
              <w:spacing w:before="144"/>
              <w:ind w:right="-108"/>
              <w:jc w:val="center"/>
              <w:rPr>
                <w:rFonts w:ascii="Arial Black" w:hAnsi="Arial Black" w:cs="Tahoma"/>
                <w:szCs w:val="22"/>
                <w:lang w:val="en-US"/>
              </w:rPr>
            </w:pPr>
            <w:r w:rsidRPr="00D909F0">
              <w:rPr>
                <w:rFonts w:ascii="Arial Black" w:hAnsi="Arial Black" w:cs="Tahoma"/>
                <w:sz w:val="22"/>
                <w:szCs w:val="22"/>
                <w:lang w:val="en-US"/>
              </w:rPr>
              <w:t>7.5</w:t>
            </w:r>
          </w:p>
        </w:tc>
        <w:tc>
          <w:tcPr>
            <w:tcW w:w="1585" w:type="dxa"/>
          </w:tcPr>
          <w:p w:rsidR="00AF09BA" w:rsidRPr="00D909F0" w:rsidRDefault="00AF09BA" w:rsidP="00D909F0">
            <w:pPr>
              <w:autoSpaceDE w:val="0"/>
              <w:autoSpaceDN w:val="0"/>
              <w:adjustRightInd w:val="0"/>
              <w:spacing w:before="144"/>
              <w:jc w:val="center"/>
              <w:rPr>
                <w:rFonts w:ascii="Arial Black" w:hAnsi="Arial Black" w:cs="Tahoma"/>
                <w:szCs w:val="22"/>
                <w:lang w:val="en-US"/>
              </w:rPr>
            </w:pPr>
            <w:r w:rsidRPr="00D909F0">
              <w:rPr>
                <w:rFonts w:ascii="Arial Black" w:hAnsi="Arial Black" w:cs="Tahoma"/>
                <w:sz w:val="22"/>
                <w:szCs w:val="22"/>
                <w:lang w:val="en-US"/>
              </w:rPr>
              <w:t>26.5</w:t>
            </w:r>
          </w:p>
        </w:tc>
      </w:tr>
      <w:tr w:rsidR="00AF09BA" w:rsidRPr="006C5FD5">
        <w:trPr>
          <w:trHeight w:val="602"/>
        </w:trPr>
        <w:tc>
          <w:tcPr>
            <w:tcW w:w="900" w:type="dxa"/>
          </w:tcPr>
          <w:p w:rsidR="00AF09BA" w:rsidRPr="00D909F0" w:rsidRDefault="00AF09BA" w:rsidP="00D909F0">
            <w:pPr>
              <w:autoSpaceDE w:val="0"/>
              <w:autoSpaceDN w:val="0"/>
              <w:adjustRightInd w:val="0"/>
              <w:spacing w:before="144" w:line="340" w:lineRule="atLeast"/>
              <w:ind w:left="72"/>
              <w:jc w:val="center"/>
              <w:rPr>
                <w:rFonts w:ascii="Arial Black" w:hAnsi="Arial Black" w:cs="Tahoma"/>
                <w:szCs w:val="22"/>
                <w:lang w:val="en-US"/>
              </w:rPr>
            </w:pPr>
            <w:r w:rsidRPr="00D909F0">
              <w:rPr>
                <w:rFonts w:ascii="Arial Black" w:hAnsi="Arial Black" w:cs="Tahoma"/>
                <w:sz w:val="22"/>
                <w:szCs w:val="22"/>
                <w:lang w:val="en-US"/>
              </w:rPr>
              <w:t>32.</w:t>
            </w:r>
          </w:p>
        </w:tc>
        <w:tc>
          <w:tcPr>
            <w:tcW w:w="2160" w:type="dxa"/>
          </w:tcPr>
          <w:p w:rsidR="00AF09BA" w:rsidRPr="00D909F0" w:rsidRDefault="00AF09BA" w:rsidP="00D909F0">
            <w:pPr>
              <w:autoSpaceDE w:val="0"/>
              <w:autoSpaceDN w:val="0"/>
              <w:adjustRightInd w:val="0"/>
              <w:spacing w:before="144"/>
              <w:rPr>
                <w:rFonts w:ascii="Arial Black" w:hAnsi="Arial Black" w:cs="Tahoma"/>
                <w:szCs w:val="22"/>
                <w:lang w:val="en-US"/>
              </w:rPr>
            </w:pPr>
            <w:r w:rsidRPr="00D909F0">
              <w:rPr>
                <w:rFonts w:ascii="Arial Black" w:hAnsi="Arial Black" w:cs="Tahoma"/>
                <w:sz w:val="22"/>
                <w:szCs w:val="22"/>
                <w:lang w:val="en-US"/>
              </w:rPr>
              <w:t>Tripura</w:t>
            </w:r>
          </w:p>
        </w:tc>
        <w:tc>
          <w:tcPr>
            <w:tcW w:w="1440" w:type="dxa"/>
          </w:tcPr>
          <w:p w:rsidR="00AF09BA" w:rsidRPr="00D909F0" w:rsidRDefault="00AF09BA" w:rsidP="00D909F0">
            <w:pPr>
              <w:autoSpaceDE w:val="0"/>
              <w:autoSpaceDN w:val="0"/>
              <w:adjustRightInd w:val="0"/>
              <w:spacing w:before="144"/>
              <w:ind w:right="140"/>
              <w:jc w:val="center"/>
              <w:rPr>
                <w:rFonts w:ascii="Arial Black" w:hAnsi="Arial Black" w:cs="Tahoma"/>
                <w:szCs w:val="22"/>
                <w:lang w:val="en-US"/>
              </w:rPr>
            </w:pPr>
            <w:r w:rsidRPr="00D909F0">
              <w:rPr>
                <w:rFonts w:ascii="Arial Black" w:hAnsi="Arial Black" w:cs="Tahoma"/>
                <w:sz w:val="22"/>
                <w:szCs w:val="22"/>
                <w:lang w:val="en-US"/>
              </w:rPr>
              <w:t>17.5</w:t>
            </w:r>
          </w:p>
        </w:tc>
        <w:tc>
          <w:tcPr>
            <w:tcW w:w="1440" w:type="dxa"/>
          </w:tcPr>
          <w:p w:rsidR="00AF09BA" w:rsidRPr="00D909F0" w:rsidRDefault="00AF09BA" w:rsidP="00D909F0">
            <w:pPr>
              <w:autoSpaceDE w:val="0"/>
              <w:autoSpaceDN w:val="0"/>
              <w:adjustRightInd w:val="0"/>
              <w:spacing w:before="144"/>
              <w:ind w:right="45"/>
              <w:jc w:val="center"/>
              <w:rPr>
                <w:rFonts w:ascii="Arial Black" w:hAnsi="Arial Black" w:cs="Tahoma"/>
                <w:szCs w:val="22"/>
                <w:lang w:val="en-US"/>
              </w:rPr>
            </w:pPr>
            <w:r w:rsidRPr="00D909F0">
              <w:rPr>
                <w:rFonts w:ascii="Arial Black" w:hAnsi="Arial Black" w:cs="Tahoma"/>
                <w:sz w:val="22"/>
                <w:szCs w:val="22"/>
                <w:lang w:val="en-US"/>
              </w:rPr>
              <w:t>31.1</w:t>
            </w:r>
          </w:p>
        </w:tc>
        <w:tc>
          <w:tcPr>
            <w:tcW w:w="1440" w:type="dxa"/>
          </w:tcPr>
          <w:p w:rsidR="00AF09BA" w:rsidRPr="00D909F0" w:rsidRDefault="00AF09BA" w:rsidP="00D909F0">
            <w:pPr>
              <w:autoSpaceDE w:val="0"/>
              <w:autoSpaceDN w:val="0"/>
              <w:adjustRightInd w:val="0"/>
              <w:spacing w:before="144"/>
              <w:ind w:right="62"/>
              <w:jc w:val="center"/>
              <w:rPr>
                <w:rFonts w:ascii="Arial Black" w:hAnsi="Arial Black" w:cs="Tahoma"/>
                <w:szCs w:val="22"/>
                <w:lang w:val="en-US"/>
              </w:rPr>
            </w:pPr>
            <w:r w:rsidRPr="00D909F0">
              <w:rPr>
                <w:rFonts w:ascii="Arial Black" w:hAnsi="Arial Black" w:cs="Tahoma"/>
                <w:sz w:val="22"/>
                <w:szCs w:val="22"/>
                <w:lang w:val="en-US"/>
              </w:rPr>
              <w:t>17</w:t>
            </w:r>
          </w:p>
        </w:tc>
        <w:tc>
          <w:tcPr>
            <w:tcW w:w="1468" w:type="dxa"/>
          </w:tcPr>
          <w:p w:rsidR="00AF09BA" w:rsidRPr="00D909F0" w:rsidRDefault="00AF09BA" w:rsidP="00D909F0">
            <w:pPr>
              <w:autoSpaceDE w:val="0"/>
              <w:autoSpaceDN w:val="0"/>
              <w:adjustRightInd w:val="0"/>
              <w:spacing w:before="144"/>
              <w:ind w:right="-108"/>
              <w:jc w:val="center"/>
              <w:rPr>
                <w:rFonts w:ascii="Arial Black" w:hAnsi="Arial Black" w:cs="Tahoma"/>
                <w:szCs w:val="22"/>
                <w:lang w:val="en-US"/>
              </w:rPr>
            </w:pPr>
            <w:r w:rsidRPr="00D909F0">
              <w:rPr>
                <w:rFonts w:ascii="Arial Black" w:hAnsi="Arial Black" w:cs="Tahoma"/>
                <w:sz w:val="22"/>
                <w:szCs w:val="22"/>
                <w:lang w:val="en-US"/>
              </w:rPr>
              <w:t>31</w:t>
            </w:r>
          </w:p>
        </w:tc>
        <w:tc>
          <w:tcPr>
            <w:tcW w:w="1585" w:type="dxa"/>
          </w:tcPr>
          <w:p w:rsidR="00AF09BA" w:rsidRPr="00D909F0" w:rsidRDefault="00AF09BA" w:rsidP="00D909F0">
            <w:pPr>
              <w:autoSpaceDE w:val="0"/>
              <w:autoSpaceDN w:val="0"/>
              <w:adjustRightInd w:val="0"/>
              <w:spacing w:before="144"/>
              <w:jc w:val="center"/>
              <w:rPr>
                <w:rFonts w:ascii="Arial Black" w:hAnsi="Arial Black" w:cs="Tahoma"/>
                <w:szCs w:val="22"/>
                <w:lang w:val="en-US"/>
              </w:rPr>
            </w:pPr>
            <w:r w:rsidRPr="00D909F0">
              <w:rPr>
                <w:rFonts w:ascii="Arial Black" w:hAnsi="Arial Black" w:cs="Tahoma"/>
                <w:sz w:val="22"/>
                <w:szCs w:val="22"/>
                <w:lang w:val="en-US"/>
              </w:rPr>
              <w:t>48</w:t>
            </w:r>
          </w:p>
        </w:tc>
      </w:tr>
      <w:tr w:rsidR="00AF09BA" w:rsidRPr="006C5FD5">
        <w:trPr>
          <w:trHeight w:val="602"/>
        </w:trPr>
        <w:tc>
          <w:tcPr>
            <w:tcW w:w="900" w:type="dxa"/>
          </w:tcPr>
          <w:p w:rsidR="00AF09BA" w:rsidRPr="00D909F0" w:rsidRDefault="00AF09BA" w:rsidP="00D909F0">
            <w:pPr>
              <w:autoSpaceDE w:val="0"/>
              <w:autoSpaceDN w:val="0"/>
              <w:adjustRightInd w:val="0"/>
              <w:spacing w:before="144" w:line="340" w:lineRule="atLeast"/>
              <w:ind w:left="72"/>
              <w:jc w:val="center"/>
              <w:rPr>
                <w:rFonts w:ascii="Arial Black" w:hAnsi="Arial Black" w:cs="Tahoma"/>
                <w:szCs w:val="22"/>
                <w:lang w:val="en-US"/>
              </w:rPr>
            </w:pPr>
            <w:r w:rsidRPr="00D909F0">
              <w:rPr>
                <w:rFonts w:ascii="Arial Black" w:hAnsi="Arial Black" w:cs="Tahoma"/>
                <w:sz w:val="22"/>
                <w:szCs w:val="22"/>
                <w:lang w:val="en-US"/>
              </w:rPr>
              <w:t>33.</w:t>
            </w:r>
          </w:p>
        </w:tc>
        <w:tc>
          <w:tcPr>
            <w:tcW w:w="2160" w:type="dxa"/>
          </w:tcPr>
          <w:p w:rsidR="00AF09BA" w:rsidRPr="00D909F0" w:rsidRDefault="00AF09BA" w:rsidP="00D909F0">
            <w:pPr>
              <w:autoSpaceDE w:val="0"/>
              <w:autoSpaceDN w:val="0"/>
              <w:adjustRightInd w:val="0"/>
              <w:spacing w:before="144"/>
              <w:rPr>
                <w:rFonts w:ascii="Arial Black" w:hAnsi="Arial Black" w:cs="Tahoma"/>
                <w:szCs w:val="22"/>
                <w:lang w:val="en-US"/>
              </w:rPr>
            </w:pPr>
            <w:r w:rsidRPr="00D909F0">
              <w:rPr>
                <w:rFonts w:ascii="Arial Black" w:hAnsi="Arial Black" w:cs="Tahoma"/>
                <w:sz w:val="22"/>
                <w:szCs w:val="22"/>
                <w:lang w:val="en-US"/>
              </w:rPr>
              <w:t>Uttaranchal</w:t>
            </w:r>
          </w:p>
        </w:tc>
        <w:tc>
          <w:tcPr>
            <w:tcW w:w="1440" w:type="dxa"/>
          </w:tcPr>
          <w:p w:rsidR="00AF09BA" w:rsidRPr="00D909F0" w:rsidRDefault="00AF09BA" w:rsidP="00D909F0">
            <w:pPr>
              <w:autoSpaceDE w:val="0"/>
              <w:autoSpaceDN w:val="0"/>
              <w:adjustRightInd w:val="0"/>
              <w:spacing w:before="144"/>
              <w:ind w:right="140"/>
              <w:jc w:val="center"/>
              <w:rPr>
                <w:rFonts w:ascii="Arial Black" w:hAnsi="Arial Black" w:cs="Tahoma"/>
                <w:szCs w:val="22"/>
                <w:lang w:val="en-US"/>
              </w:rPr>
            </w:pPr>
            <w:r w:rsidRPr="00D909F0">
              <w:rPr>
                <w:rFonts w:ascii="Arial Black" w:hAnsi="Arial Black" w:cs="Tahoma"/>
                <w:sz w:val="22"/>
                <w:szCs w:val="22"/>
                <w:lang w:val="en-US"/>
              </w:rPr>
              <w:t>17.9</w:t>
            </w:r>
          </w:p>
        </w:tc>
        <w:tc>
          <w:tcPr>
            <w:tcW w:w="1440" w:type="dxa"/>
          </w:tcPr>
          <w:p w:rsidR="00AF09BA" w:rsidRPr="00D909F0" w:rsidRDefault="00AF09BA" w:rsidP="00D909F0">
            <w:pPr>
              <w:autoSpaceDE w:val="0"/>
              <w:autoSpaceDN w:val="0"/>
              <w:adjustRightInd w:val="0"/>
              <w:spacing w:before="144"/>
              <w:ind w:right="45"/>
              <w:jc w:val="center"/>
              <w:rPr>
                <w:rFonts w:ascii="Arial Black" w:hAnsi="Arial Black" w:cs="Tahoma"/>
                <w:szCs w:val="22"/>
                <w:lang w:val="en-US"/>
              </w:rPr>
            </w:pPr>
            <w:r w:rsidRPr="00D909F0">
              <w:rPr>
                <w:rFonts w:ascii="Arial Black" w:hAnsi="Arial Black" w:cs="Tahoma"/>
                <w:sz w:val="22"/>
                <w:szCs w:val="22"/>
                <w:lang w:val="en-US"/>
              </w:rPr>
              <w:t>3</w:t>
            </w:r>
          </w:p>
        </w:tc>
        <w:tc>
          <w:tcPr>
            <w:tcW w:w="1440" w:type="dxa"/>
          </w:tcPr>
          <w:p w:rsidR="00AF09BA" w:rsidRPr="00D909F0" w:rsidRDefault="00AF09BA" w:rsidP="00D909F0">
            <w:pPr>
              <w:autoSpaceDE w:val="0"/>
              <w:autoSpaceDN w:val="0"/>
              <w:adjustRightInd w:val="0"/>
              <w:spacing w:before="144"/>
              <w:ind w:right="62"/>
              <w:jc w:val="center"/>
              <w:rPr>
                <w:rFonts w:ascii="Arial Black" w:hAnsi="Arial Black" w:cs="Tahoma"/>
                <w:szCs w:val="22"/>
                <w:lang w:val="en-US"/>
              </w:rPr>
            </w:pPr>
            <w:r w:rsidRPr="00D909F0">
              <w:rPr>
                <w:rFonts w:ascii="Arial Black" w:hAnsi="Arial Black" w:cs="Tahoma"/>
                <w:sz w:val="22"/>
                <w:szCs w:val="22"/>
                <w:lang w:val="en-US"/>
              </w:rPr>
              <w:t>18</w:t>
            </w:r>
          </w:p>
        </w:tc>
        <w:tc>
          <w:tcPr>
            <w:tcW w:w="1468" w:type="dxa"/>
          </w:tcPr>
          <w:p w:rsidR="00AF09BA" w:rsidRPr="00D909F0" w:rsidRDefault="00AF09BA" w:rsidP="00D909F0">
            <w:pPr>
              <w:autoSpaceDE w:val="0"/>
              <w:autoSpaceDN w:val="0"/>
              <w:adjustRightInd w:val="0"/>
              <w:spacing w:before="144"/>
              <w:ind w:right="-108"/>
              <w:jc w:val="center"/>
              <w:rPr>
                <w:rFonts w:ascii="Arial Black" w:hAnsi="Arial Black" w:cs="Tahoma"/>
                <w:szCs w:val="22"/>
                <w:lang w:val="en-US"/>
              </w:rPr>
            </w:pPr>
            <w:r w:rsidRPr="00D909F0">
              <w:rPr>
                <w:rFonts w:ascii="Arial Black" w:hAnsi="Arial Black" w:cs="Tahoma"/>
                <w:sz w:val="22"/>
                <w:szCs w:val="22"/>
                <w:lang w:val="en-US"/>
              </w:rPr>
              <w:t>7.5</w:t>
            </w:r>
          </w:p>
        </w:tc>
        <w:tc>
          <w:tcPr>
            <w:tcW w:w="1585" w:type="dxa"/>
          </w:tcPr>
          <w:p w:rsidR="00AF09BA" w:rsidRPr="00D909F0" w:rsidRDefault="00AF09BA" w:rsidP="00D909F0">
            <w:pPr>
              <w:autoSpaceDE w:val="0"/>
              <w:autoSpaceDN w:val="0"/>
              <w:adjustRightInd w:val="0"/>
              <w:spacing w:before="144"/>
              <w:jc w:val="center"/>
              <w:rPr>
                <w:rFonts w:ascii="Arial Black" w:hAnsi="Arial Black" w:cs="Tahoma"/>
                <w:szCs w:val="22"/>
                <w:lang w:val="en-US"/>
              </w:rPr>
            </w:pPr>
            <w:r w:rsidRPr="00D909F0">
              <w:rPr>
                <w:rFonts w:ascii="Arial Black" w:hAnsi="Arial Black" w:cs="Tahoma"/>
                <w:sz w:val="22"/>
                <w:szCs w:val="22"/>
                <w:lang w:val="en-US"/>
              </w:rPr>
              <w:t>25.5</w:t>
            </w:r>
          </w:p>
        </w:tc>
      </w:tr>
      <w:tr w:rsidR="00AF09BA" w:rsidRPr="006C5FD5">
        <w:trPr>
          <w:trHeight w:val="602"/>
        </w:trPr>
        <w:tc>
          <w:tcPr>
            <w:tcW w:w="900" w:type="dxa"/>
          </w:tcPr>
          <w:p w:rsidR="00AF09BA" w:rsidRPr="00D909F0" w:rsidRDefault="00AF09BA" w:rsidP="00D909F0">
            <w:pPr>
              <w:autoSpaceDE w:val="0"/>
              <w:autoSpaceDN w:val="0"/>
              <w:adjustRightInd w:val="0"/>
              <w:spacing w:before="144" w:line="340" w:lineRule="atLeast"/>
              <w:ind w:left="72"/>
              <w:jc w:val="center"/>
              <w:rPr>
                <w:rFonts w:ascii="Arial Black" w:hAnsi="Arial Black" w:cs="Tahoma"/>
                <w:szCs w:val="22"/>
                <w:lang w:val="en-US"/>
              </w:rPr>
            </w:pPr>
            <w:r w:rsidRPr="00D909F0">
              <w:rPr>
                <w:rFonts w:ascii="Arial Black" w:hAnsi="Arial Black" w:cs="Tahoma"/>
                <w:sz w:val="22"/>
                <w:szCs w:val="22"/>
                <w:lang w:val="en-US"/>
              </w:rPr>
              <w:t>34.</w:t>
            </w:r>
          </w:p>
        </w:tc>
        <w:tc>
          <w:tcPr>
            <w:tcW w:w="2160" w:type="dxa"/>
          </w:tcPr>
          <w:p w:rsidR="00AF09BA" w:rsidRPr="00D909F0" w:rsidRDefault="00AF09BA" w:rsidP="00D909F0">
            <w:pPr>
              <w:autoSpaceDE w:val="0"/>
              <w:autoSpaceDN w:val="0"/>
              <w:adjustRightInd w:val="0"/>
              <w:spacing w:before="144"/>
              <w:rPr>
                <w:rFonts w:ascii="Arial Black" w:hAnsi="Arial Black" w:cs="Tahoma"/>
                <w:szCs w:val="22"/>
                <w:lang w:val="en-US"/>
              </w:rPr>
            </w:pPr>
            <w:r w:rsidRPr="00D909F0">
              <w:rPr>
                <w:rFonts w:ascii="Arial Black" w:hAnsi="Arial Black" w:cs="Tahoma"/>
                <w:sz w:val="22"/>
                <w:szCs w:val="22"/>
                <w:lang w:val="en-US"/>
              </w:rPr>
              <w:t>Uttar Pradesh</w:t>
            </w:r>
          </w:p>
        </w:tc>
        <w:tc>
          <w:tcPr>
            <w:tcW w:w="1440" w:type="dxa"/>
          </w:tcPr>
          <w:p w:rsidR="00AF09BA" w:rsidRPr="00D909F0" w:rsidRDefault="00AF09BA" w:rsidP="00D909F0">
            <w:pPr>
              <w:autoSpaceDE w:val="0"/>
              <w:autoSpaceDN w:val="0"/>
              <w:adjustRightInd w:val="0"/>
              <w:spacing w:before="144"/>
              <w:ind w:right="140"/>
              <w:jc w:val="center"/>
              <w:rPr>
                <w:rFonts w:ascii="Arial Black" w:hAnsi="Arial Black" w:cs="Tahoma"/>
                <w:szCs w:val="22"/>
                <w:lang w:val="en-US"/>
              </w:rPr>
            </w:pPr>
            <w:r w:rsidRPr="00D909F0">
              <w:rPr>
                <w:rFonts w:ascii="Arial Black" w:hAnsi="Arial Black" w:cs="Tahoma"/>
                <w:sz w:val="22"/>
                <w:szCs w:val="22"/>
                <w:lang w:val="en-US"/>
              </w:rPr>
              <w:t>21.1</w:t>
            </w:r>
          </w:p>
        </w:tc>
        <w:tc>
          <w:tcPr>
            <w:tcW w:w="1440" w:type="dxa"/>
          </w:tcPr>
          <w:p w:rsidR="00AF09BA" w:rsidRPr="00D909F0" w:rsidRDefault="00AF09BA" w:rsidP="00D909F0">
            <w:pPr>
              <w:autoSpaceDE w:val="0"/>
              <w:autoSpaceDN w:val="0"/>
              <w:adjustRightInd w:val="0"/>
              <w:spacing w:before="144"/>
              <w:ind w:right="45"/>
              <w:jc w:val="center"/>
              <w:rPr>
                <w:rFonts w:ascii="Arial Black" w:hAnsi="Arial Black" w:cs="Tahoma"/>
                <w:szCs w:val="22"/>
                <w:lang w:val="en-US"/>
              </w:rPr>
            </w:pPr>
            <w:r w:rsidRPr="00D909F0">
              <w:rPr>
                <w:rFonts w:ascii="Arial Black" w:hAnsi="Arial Black" w:cs="Tahoma"/>
                <w:sz w:val="22"/>
                <w:szCs w:val="22"/>
                <w:lang w:val="en-US"/>
              </w:rPr>
              <w:t>0.1</w:t>
            </w:r>
          </w:p>
        </w:tc>
        <w:tc>
          <w:tcPr>
            <w:tcW w:w="1440" w:type="dxa"/>
          </w:tcPr>
          <w:p w:rsidR="00AF09BA" w:rsidRPr="00D909F0" w:rsidRDefault="00AF09BA" w:rsidP="00D909F0">
            <w:pPr>
              <w:autoSpaceDE w:val="0"/>
              <w:autoSpaceDN w:val="0"/>
              <w:adjustRightInd w:val="0"/>
              <w:spacing w:before="144"/>
              <w:ind w:right="62"/>
              <w:jc w:val="center"/>
              <w:rPr>
                <w:rFonts w:ascii="Arial Black" w:hAnsi="Arial Black" w:cs="Tahoma"/>
                <w:szCs w:val="22"/>
                <w:lang w:val="en-US"/>
              </w:rPr>
            </w:pPr>
            <w:r w:rsidRPr="00D909F0">
              <w:rPr>
                <w:rFonts w:ascii="Arial Black" w:hAnsi="Arial Black" w:cs="Tahoma"/>
                <w:sz w:val="22"/>
                <w:szCs w:val="22"/>
                <w:lang w:val="en-US"/>
              </w:rPr>
              <w:t>21</w:t>
            </w:r>
          </w:p>
        </w:tc>
        <w:tc>
          <w:tcPr>
            <w:tcW w:w="1468" w:type="dxa"/>
          </w:tcPr>
          <w:p w:rsidR="00AF09BA" w:rsidRPr="00D909F0" w:rsidRDefault="00AF09BA" w:rsidP="00D909F0">
            <w:pPr>
              <w:autoSpaceDE w:val="0"/>
              <w:autoSpaceDN w:val="0"/>
              <w:adjustRightInd w:val="0"/>
              <w:spacing w:before="144"/>
              <w:ind w:right="-108"/>
              <w:jc w:val="center"/>
              <w:rPr>
                <w:rFonts w:ascii="Arial Black" w:hAnsi="Arial Black" w:cs="Tahoma"/>
                <w:szCs w:val="22"/>
                <w:lang w:val="en-US"/>
              </w:rPr>
            </w:pPr>
            <w:r w:rsidRPr="00D909F0">
              <w:rPr>
                <w:rFonts w:ascii="Arial Black" w:hAnsi="Arial Black" w:cs="Tahoma"/>
                <w:sz w:val="22"/>
                <w:szCs w:val="22"/>
                <w:lang w:val="en-US"/>
              </w:rPr>
              <w:t>7.5</w:t>
            </w:r>
          </w:p>
        </w:tc>
        <w:tc>
          <w:tcPr>
            <w:tcW w:w="1585" w:type="dxa"/>
          </w:tcPr>
          <w:p w:rsidR="00AF09BA" w:rsidRPr="00D909F0" w:rsidRDefault="00AF09BA" w:rsidP="00D909F0">
            <w:pPr>
              <w:autoSpaceDE w:val="0"/>
              <w:autoSpaceDN w:val="0"/>
              <w:adjustRightInd w:val="0"/>
              <w:spacing w:before="144"/>
              <w:jc w:val="center"/>
              <w:rPr>
                <w:rFonts w:ascii="Arial Black" w:hAnsi="Arial Black" w:cs="Tahoma"/>
                <w:szCs w:val="22"/>
                <w:lang w:val="en-US"/>
              </w:rPr>
            </w:pPr>
            <w:r w:rsidRPr="00D909F0">
              <w:rPr>
                <w:rFonts w:ascii="Arial Black" w:hAnsi="Arial Black" w:cs="Tahoma"/>
                <w:sz w:val="22"/>
                <w:szCs w:val="22"/>
                <w:lang w:val="en-US"/>
              </w:rPr>
              <w:t>28.5</w:t>
            </w:r>
          </w:p>
        </w:tc>
      </w:tr>
      <w:tr w:rsidR="00AF09BA" w:rsidRPr="006C5FD5">
        <w:trPr>
          <w:trHeight w:val="602"/>
        </w:trPr>
        <w:tc>
          <w:tcPr>
            <w:tcW w:w="900" w:type="dxa"/>
          </w:tcPr>
          <w:p w:rsidR="00AF09BA" w:rsidRPr="00D909F0" w:rsidRDefault="00AF09BA" w:rsidP="00D909F0">
            <w:pPr>
              <w:autoSpaceDE w:val="0"/>
              <w:autoSpaceDN w:val="0"/>
              <w:adjustRightInd w:val="0"/>
              <w:spacing w:before="144" w:line="340" w:lineRule="atLeast"/>
              <w:ind w:left="72"/>
              <w:jc w:val="center"/>
              <w:rPr>
                <w:rFonts w:ascii="Arial Black" w:hAnsi="Arial Black" w:cs="Tahoma"/>
                <w:szCs w:val="22"/>
                <w:lang w:val="en-US"/>
              </w:rPr>
            </w:pPr>
            <w:r w:rsidRPr="00D909F0">
              <w:rPr>
                <w:rFonts w:ascii="Arial Black" w:hAnsi="Arial Black" w:cs="Tahoma"/>
                <w:sz w:val="22"/>
                <w:szCs w:val="22"/>
                <w:lang w:val="en-US"/>
              </w:rPr>
              <w:t>35.</w:t>
            </w:r>
          </w:p>
        </w:tc>
        <w:tc>
          <w:tcPr>
            <w:tcW w:w="2160" w:type="dxa"/>
          </w:tcPr>
          <w:p w:rsidR="00AF09BA" w:rsidRPr="00D909F0" w:rsidRDefault="00AF09BA" w:rsidP="00D909F0">
            <w:pPr>
              <w:autoSpaceDE w:val="0"/>
              <w:autoSpaceDN w:val="0"/>
              <w:adjustRightInd w:val="0"/>
              <w:spacing w:before="144"/>
              <w:rPr>
                <w:rFonts w:ascii="Arial Black" w:hAnsi="Arial Black" w:cs="Tahoma"/>
                <w:szCs w:val="22"/>
                <w:lang w:val="en-US"/>
              </w:rPr>
            </w:pPr>
            <w:smartTag w:uri="urn:schemas-microsoft-com:office:smarttags" w:element="place">
              <w:r w:rsidRPr="00D909F0">
                <w:rPr>
                  <w:rFonts w:ascii="Arial Black" w:hAnsi="Arial Black" w:cs="Tahoma"/>
                  <w:sz w:val="22"/>
                  <w:szCs w:val="22"/>
                  <w:lang w:val="en-US"/>
                </w:rPr>
                <w:t>West Bengal</w:t>
              </w:r>
            </w:smartTag>
          </w:p>
        </w:tc>
        <w:tc>
          <w:tcPr>
            <w:tcW w:w="1440" w:type="dxa"/>
          </w:tcPr>
          <w:p w:rsidR="00AF09BA" w:rsidRPr="00D909F0" w:rsidRDefault="00AF09BA" w:rsidP="00D909F0">
            <w:pPr>
              <w:autoSpaceDE w:val="0"/>
              <w:autoSpaceDN w:val="0"/>
              <w:adjustRightInd w:val="0"/>
              <w:spacing w:before="144"/>
              <w:ind w:right="140"/>
              <w:jc w:val="center"/>
              <w:rPr>
                <w:rFonts w:ascii="Arial Black" w:hAnsi="Arial Black" w:cs="Tahoma"/>
                <w:szCs w:val="22"/>
                <w:lang w:val="en-US"/>
              </w:rPr>
            </w:pPr>
            <w:r w:rsidRPr="00D909F0">
              <w:rPr>
                <w:rFonts w:ascii="Arial Black" w:hAnsi="Arial Black" w:cs="Tahoma"/>
                <w:sz w:val="22"/>
                <w:szCs w:val="22"/>
                <w:lang w:val="en-US"/>
              </w:rPr>
              <w:t>23</w:t>
            </w:r>
          </w:p>
        </w:tc>
        <w:tc>
          <w:tcPr>
            <w:tcW w:w="1440" w:type="dxa"/>
          </w:tcPr>
          <w:p w:rsidR="00AF09BA" w:rsidRPr="00D909F0" w:rsidRDefault="00AF09BA" w:rsidP="00D909F0">
            <w:pPr>
              <w:autoSpaceDE w:val="0"/>
              <w:autoSpaceDN w:val="0"/>
              <w:adjustRightInd w:val="0"/>
              <w:spacing w:before="144"/>
              <w:ind w:right="45"/>
              <w:jc w:val="center"/>
              <w:rPr>
                <w:rFonts w:ascii="Arial Black" w:hAnsi="Arial Black" w:cs="Tahoma"/>
                <w:szCs w:val="22"/>
                <w:lang w:val="en-US"/>
              </w:rPr>
            </w:pPr>
            <w:r w:rsidRPr="00D909F0">
              <w:rPr>
                <w:rFonts w:ascii="Arial Black" w:hAnsi="Arial Black" w:cs="Tahoma"/>
                <w:sz w:val="22"/>
                <w:szCs w:val="22"/>
                <w:lang w:val="en-US"/>
              </w:rPr>
              <w:t>5.5</w:t>
            </w:r>
          </w:p>
        </w:tc>
        <w:tc>
          <w:tcPr>
            <w:tcW w:w="1440" w:type="dxa"/>
          </w:tcPr>
          <w:p w:rsidR="00AF09BA" w:rsidRPr="00D909F0" w:rsidRDefault="00AF09BA" w:rsidP="00D909F0">
            <w:pPr>
              <w:autoSpaceDE w:val="0"/>
              <w:autoSpaceDN w:val="0"/>
              <w:adjustRightInd w:val="0"/>
              <w:spacing w:before="144"/>
              <w:ind w:right="62"/>
              <w:jc w:val="center"/>
              <w:rPr>
                <w:rFonts w:ascii="Arial Black" w:hAnsi="Arial Black" w:cs="Tahoma"/>
                <w:szCs w:val="22"/>
                <w:lang w:val="en-US"/>
              </w:rPr>
            </w:pPr>
            <w:r w:rsidRPr="00D909F0">
              <w:rPr>
                <w:rFonts w:ascii="Arial Black" w:hAnsi="Arial Black" w:cs="Tahoma"/>
                <w:sz w:val="22"/>
                <w:szCs w:val="22"/>
                <w:lang w:val="en-US"/>
              </w:rPr>
              <w:t>23</w:t>
            </w:r>
          </w:p>
        </w:tc>
        <w:tc>
          <w:tcPr>
            <w:tcW w:w="1468" w:type="dxa"/>
          </w:tcPr>
          <w:p w:rsidR="00AF09BA" w:rsidRPr="00D909F0" w:rsidRDefault="00AF09BA" w:rsidP="00D909F0">
            <w:pPr>
              <w:autoSpaceDE w:val="0"/>
              <w:autoSpaceDN w:val="0"/>
              <w:adjustRightInd w:val="0"/>
              <w:spacing w:before="144"/>
              <w:ind w:right="-108"/>
              <w:jc w:val="center"/>
              <w:rPr>
                <w:rFonts w:ascii="Arial Black" w:hAnsi="Arial Black" w:cs="Tahoma"/>
                <w:szCs w:val="22"/>
                <w:lang w:val="en-US"/>
              </w:rPr>
            </w:pPr>
            <w:r w:rsidRPr="00D909F0">
              <w:rPr>
                <w:rFonts w:ascii="Arial Black" w:hAnsi="Arial Black" w:cs="Tahoma"/>
                <w:sz w:val="22"/>
                <w:szCs w:val="22"/>
                <w:lang w:val="en-US"/>
              </w:rPr>
              <w:t>7.5</w:t>
            </w:r>
          </w:p>
        </w:tc>
        <w:tc>
          <w:tcPr>
            <w:tcW w:w="1585" w:type="dxa"/>
          </w:tcPr>
          <w:p w:rsidR="00AF09BA" w:rsidRPr="00D909F0" w:rsidRDefault="00AF09BA" w:rsidP="00D909F0">
            <w:pPr>
              <w:autoSpaceDE w:val="0"/>
              <w:autoSpaceDN w:val="0"/>
              <w:adjustRightInd w:val="0"/>
              <w:spacing w:before="144"/>
              <w:jc w:val="center"/>
              <w:rPr>
                <w:rFonts w:ascii="Arial Black" w:hAnsi="Arial Black" w:cs="Tahoma"/>
                <w:szCs w:val="22"/>
                <w:lang w:val="en-US"/>
              </w:rPr>
            </w:pPr>
            <w:r w:rsidRPr="00D909F0">
              <w:rPr>
                <w:rFonts w:ascii="Arial Black" w:hAnsi="Arial Black" w:cs="Tahoma"/>
                <w:sz w:val="22"/>
                <w:szCs w:val="22"/>
                <w:lang w:val="en-US"/>
              </w:rPr>
              <w:t>30.5</w:t>
            </w:r>
          </w:p>
        </w:tc>
      </w:tr>
    </w:tbl>
    <w:p w:rsidR="00AF09BA" w:rsidRPr="001307DF" w:rsidRDefault="00AF09BA" w:rsidP="00AB6F07">
      <w:pPr>
        <w:tabs>
          <w:tab w:val="left" w:pos="2400"/>
        </w:tabs>
        <w:ind w:right="864"/>
        <w:jc w:val="both"/>
        <w:rPr>
          <w:rFonts w:ascii="Arial Black" w:hAnsi="Arial Black" w:cs="Tahoma"/>
          <w:sz w:val="22"/>
          <w:szCs w:val="22"/>
        </w:rPr>
      </w:pPr>
    </w:p>
    <w:p w:rsidR="00AF09BA" w:rsidRPr="001307DF" w:rsidRDefault="00AF09BA" w:rsidP="00AB6F07">
      <w:pPr>
        <w:tabs>
          <w:tab w:val="left" w:pos="2400"/>
        </w:tabs>
        <w:ind w:right="864"/>
        <w:jc w:val="both"/>
        <w:rPr>
          <w:rFonts w:ascii="Arial Black" w:hAnsi="Arial Black" w:cs="Tahoma"/>
          <w:sz w:val="22"/>
          <w:szCs w:val="22"/>
          <w:lang w:val="en-US"/>
        </w:rPr>
      </w:pPr>
      <w:r w:rsidRPr="001307DF">
        <w:rPr>
          <w:rFonts w:ascii="Arial Black" w:hAnsi="Arial Black" w:cs="Tahoma"/>
          <w:color w:val="000000"/>
          <w:sz w:val="22"/>
          <w:szCs w:val="22"/>
          <w:lang w:val="en-US"/>
        </w:rPr>
        <w:t>Source - Table A-5, Primary Census Abstract</w:t>
      </w:r>
    </w:p>
    <w:p w:rsidR="00AF09BA" w:rsidRPr="001307DF" w:rsidRDefault="00AF09BA" w:rsidP="00AB6F07">
      <w:pPr>
        <w:tabs>
          <w:tab w:val="left" w:pos="283"/>
          <w:tab w:val="left" w:pos="850"/>
          <w:tab w:val="center" w:pos="2891"/>
          <w:tab w:val="center" w:pos="4365"/>
          <w:tab w:val="center" w:pos="5726"/>
          <w:tab w:val="center" w:pos="7087"/>
          <w:tab w:val="center" w:pos="8391"/>
        </w:tabs>
        <w:autoSpaceDE w:val="0"/>
        <w:autoSpaceDN w:val="0"/>
        <w:adjustRightInd w:val="0"/>
        <w:spacing w:line="340" w:lineRule="atLeast"/>
        <w:ind w:right="864"/>
        <w:jc w:val="both"/>
        <w:rPr>
          <w:rFonts w:ascii="Arial Black" w:hAnsi="Arial Black" w:cs="Tahoma"/>
          <w:sz w:val="22"/>
          <w:szCs w:val="22"/>
          <w:lang w:val="en-US"/>
        </w:rPr>
      </w:pPr>
      <w:r w:rsidRPr="001307DF">
        <w:rPr>
          <w:rFonts w:ascii="Arial Black" w:hAnsi="Arial Black" w:cs="Tahoma"/>
          <w:sz w:val="22"/>
          <w:szCs w:val="22"/>
          <w:lang w:val="en-US"/>
        </w:rPr>
        <w:tab/>
        <w:t>NST - No Scheduled Tribe notified.</w:t>
      </w:r>
    </w:p>
    <w:p w:rsidR="00AF09BA" w:rsidRPr="001307DF" w:rsidRDefault="00AF09BA" w:rsidP="00AB6F07">
      <w:pPr>
        <w:tabs>
          <w:tab w:val="left" w:pos="283"/>
          <w:tab w:val="left" w:pos="850"/>
          <w:tab w:val="center" w:pos="2891"/>
          <w:tab w:val="center" w:pos="4365"/>
          <w:tab w:val="center" w:pos="5726"/>
          <w:tab w:val="center" w:pos="7087"/>
          <w:tab w:val="center" w:pos="8391"/>
        </w:tabs>
        <w:autoSpaceDE w:val="0"/>
        <w:autoSpaceDN w:val="0"/>
        <w:adjustRightInd w:val="0"/>
        <w:spacing w:line="340" w:lineRule="atLeast"/>
        <w:ind w:right="864"/>
        <w:jc w:val="both"/>
        <w:rPr>
          <w:rFonts w:ascii="Arial Black" w:hAnsi="Arial Black" w:cs="Tahoma"/>
          <w:sz w:val="22"/>
          <w:szCs w:val="22"/>
          <w:lang w:val="en-US"/>
        </w:rPr>
      </w:pPr>
      <w:r w:rsidRPr="001307DF">
        <w:rPr>
          <w:rFonts w:ascii="Arial Black" w:hAnsi="Arial Black" w:cs="Tahoma"/>
          <w:sz w:val="22"/>
          <w:szCs w:val="22"/>
          <w:lang w:val="en-US"/>
        </w:rPr>
        <w:tab/>
        <w:t>NSC - No Scheduled Caste notified.</w:t>
      </w:r>
    </w:p>
    <w:p w:rsidR="00AF09BA" w:rsidRPr="001307DF" w:rsidRDefault="00AF09BA" w:rsidP="00AB6F07">
      <w:pPr>
        <w:tabs>
          <w:tab w:val="left" w:pos="283"/>
          <w:tab w:val="left" w:pos="850"/>
          <w:tab w:val="center" w:pos="2891"/>
          <w:tab w:val="center" w:pos="4365"/>
          <w:tab w:val="center" w:pos="5726"/>
          <w:tab w:val="center" w:pos="7087"/>
          <w:tab w:val="center" w:pos="8391"/>
        </w:tabs>
        <w:autoSpaceDE w:val="0"/>
        <w:autoSpaceDN w:val="0"/>
        <w:adjustRightInd w:val="0"/>
        <w:spacing w:line="340" w:lineRule="atLeast"/>
        <w:ind w:right="864"/>
        <w:jc w:val="both"/>
        <w:rPr>
          <w:rFonts w:ascii="Arial Black" w:hAnsi="Arial Black" w:cs="Tahoma"/>
          <w:sz w:val="22"/>
          <w:szCs w:val="22"/>
          <w:lang w:val="en-US"/>
        </w:rPr>
      </w:pPr>
    </w:p>
    <w:p w:rsidR="00AF09BA" w:rsidRPr="001307DF" w:rsidRDefault="00AF09BA" w:rsidP="00AB6F07">
      <w:pPr>
        <w:tabs>
          <w:tab w:val="left" w:pos="283"/>
          <w:tab w:val="left" w:pos="850"/>
          <w:tab w:val="center" w:pos="2891"/>
          <w:tab w:val="center" w:pos="4365"/>
          <w:tab w:val="center" w:pos="5726"/>
          <w:tab w:val="center" w:pos="7087"/>
          <w:tab w:val="center" w:pos="8391"/>
        </w:tabs>
        <w:autoSpaceDE w:val="0"/>
        <w:autoSpaceDN w:val="0"/>
        <w:adjustRightInd w:val="0"/>
        <w:spacing w:line="340" w:lineRule="atLeast"/>
        <w:ind w:right="864"/>
        <w:jc w:val="both"/>
        <w:rPr>
          <w:rFonts w:ascii="Arial Black" w:hAnsi="Arial Black" w:cs="Tahoma"/>
          <w:sz w:val="22"/>
          <w:szCs w:val="22"/>
          <w:lang w:val="en-US"/>
        </w:rPr>
      </w:pPr>
      <w:r w:rsidRPr="001307DF">
        <w:rPr>
          <w:rFonts w:ascii="Arial Black" w:hAnsi="Arial Black" w:cs="Tahoma"/>
          <w:sz w:val="22"/>
          <w:szCs w:val="22"/>
          <w:lang w:val="en-US"/>
        </w:rPr>
        <w:tab/>
        <w:t xml:space="preserve"> -* State/UT where SC and ST population put together is more than 50%.</w:t>
      </w:r>
    </w:p>
    <w:p w:rsidR="00AF09BA" w:rsidRPr="001307DF" w:rsidRDefault="00AF09BA" w:rsidP="00AB6F07">
      <w:pPr>
        <w:ind w:right="864"/>
        <w:jc w:val="both"/>
        <w:rPr>
          <w:rFonts w:ascii="Arial Black" w:hAnsi="Arial Black" w:cs="Tahoma"/>
          <w:b/>
          <w:bCs/>
          <w:sz w:val="22"/>
          <w:szCs w:val="22"/>
          <w:lang w:val="en-US"/>
        </w:rPr>
      </w:pPr>
    </w:p>
    <w:p w:rsidR="00AF09BA" w:rsidRPr="001307DF" w:rsidRDefault="00AF09BA" w:rsidP="00E44C65">
      <w:pPr>
        <w:ind w:left="1260" w:right="864" w:hanging="1260"/>
        <w:jc w:val="both"/>
        <w:rPr>
          <w:rFonts w:ascii="Arial Black" w:hAnsi="Arial Black" w:cs="Tahoma"/>
          <w:sz w:val="22"/>
          <w:szCs w:val="22"/>
        </w:rPr>
      </w:pPr>
      <w:r w:rsidRPr="001307DF">
        <w:rPr>
          <w:rFonts w:ascii="Arial Black" w:hAnsi="Arial Black" w:cs="Tahoma"/>
          <w:b/>
          <w:bCs/>
          <w:sz w:val="22"/>
          <w:szCs w:val="22"/>
          <w:lang w:val="en-US"/>
        </w:rPr>
        <w:t xml:space="preserve">Note :- </w:t>
      </w:r>
      <w:r w:rsidRPr="001307DF">
        <w:rPr>
          <w:rFonts w:ascii="Arial Black" w:hAnsi="Arial Black" w:cs="Tahoma"/>
          <w:sz w:val="22"/>
          <w:szCs w:val="22"/>
          <w:lang w:val="en-US"/>
        </w:rPr>
        <w:t xml:space="preserve"> The above revised norms may be made applicable to Kendriya Vidyalayas in the Civil sector except those meant for Para Military Forces.</w:t>
      </w:r>
      <w:r w:rsidRPr="001307DF">
        <w:rPr>
          <w:rFonts w:ascii="Arial Black" w:hAnsi="Arial Black" w:cs="Tahoma"/>
          <w:sz w:val="22"/>
          <w:szCs w:val="22"/>
          <w:lang w:val="en-US"/>
        </w:rPr>
        <w:tab/>
      </w:r>
    </w:p>
    <w:p w:rsidR="00AF09BA" w:rsidRPr="001307DF" w:rsidRDefault="00AF09BA" w:rsidP="00AB6F07">
      <w:pPr>
        <w:ind w:right="864"/>
        <w:jc w:val="both"/>
        <w:rPr>
          <w:rFonts w:ascii="Arial Black" w:hAnsi="Arial Black" w:cs="Tahoma"/>
          <w:sz w:val="22"/>
          <w:szCs w:val="22"/>
        </w:rPr>
      </w:pPr>
    </w:p>
    <w:p w:rsidR="00AF09BA" w:rsidRDefault="00AF09BA" w:rsidP="00AB6F07">
      <w:pPr>
        <w:ind w:right="864"/>
        <w:jc w:val="both"/>
        <w:rPr>
          <w:rFonts w:ascii="Arial Black" w:hAnsi="Arial Black" w:cs="Tahoma"/>
          <w:sz w:val="22"/>
          <w:szCs w:val="22"/>
        </w:rPr>
      </w:pPr>
      <w:r>
        <w:rPr>
          <w:rFonts w:ascii="Arial Black" w:hAnsi="Arial Black" w:cs="Tahoma"/>
          <w:sz w:val="22"/>
          <w:szCs w:val="22"/>
        </w:rPr>
        <w:br w:type="page"/>
      </w:r>
    </w:p>
    <w:p w:rsidR="00AF09BA" w:rsidRPr="001307DF" w:rsidRDefault="00AF09BA" w:rsidP="00AB6F07">
      <w:pPr>
        <w:ind w:right="864"/>
        <w:jc w:val="both"/>
        <w:rPr>
          <w:rFonts w:ascii="Arial Black" w:hAnsi="Arial Black" w:cs="Tahoma"/>
          <w:sz w:val="22"/>
          <w:szCs w:val="22"/>
        </w:rPr>
      </w:pPr>
    </w:p>
    <w:p w:rsidR="00AF09BA" w:rsidRPr="001307DF" w:rsidRDefault="00AF09BA" w:rsidP="00AB6F07">
      <w:pPr>
        <w:autoSpaceDE w:val="0"/>
        <w:autoSpaceDN w:val="0"/>
        <w:adjustRightInd w:val="0"/>
        <w:spacing w:before="144" w:line="340" w:lineRule="atLeast"/>
        <w:ind w:left="1440" w:right="864" w:hanging="720"/>
        <w:jc w:val="right"/>
        <w:rPr>
          <w:rFonts w:ascii="Arial Black" w:hAnsi="Arial Black" w:cs="Tahoma"/>
          <w:b/>
          <w:bCs/>
          <w:sz w:val="22"/>
          <w:szCs w:val="22"/>
          <w:lang w:val="en-US"/>
        </w:rPr>
      </w:pPr>
      <w:r w:rsidRPr="001307DF">
        <w:rPr>
          <w:rFonts w:ascii="Arial Black" w:hAnsi="Arial Black" w:cs="Tahoma"/>
          <w:b/>
          <w:bCs/>
          <w:color w:val="000000"/>
          <w:sz w:val="22"/>
          <w:szCs w:val="22"/>
          <w:lang w:val="en-US"/>
        </w:rPr>
        <w:t>ANNEXURE-V</w:t>
      </w:r>
    </w:p>
    <w:p w:rsidR="00AF09BA" w:rsidRPr="001307DF" w:rsidRDefault="00AF09BA" w:rsidP="00AB6F07">
      <w:pPr>
        <w:spacing w:line="100" w:lineRule="atLeast"/>
        <w:ind w:left="720" w:right="864"/>
        <w:jc w:val="right"/>
        <w:rPr>
          <w:rFonts w:ascii="Arial Black" w:hAnsi="Arial Black" w:cs="Tahoma"/>
          <w:color w:val="000000"/>
          <w:sz w:val="22"/>
          <w:szCs w:val="22"/>
        </w:rPr>
      </w:pPr>
    </w:p>
    <w:p w:rsidR="00AF09BA" w:rsidRPr="001307DF" w:rsidRDefault="00AF09BA" w:rsidP="00AB6F07">
      <w:pPr>
        <w:ind w:right="864" w:firstLine="720"/>
        <w:rPr>
          <w:rFonts w:ascii="Arial Black" w:hAnsi="Arial Black" w:cs="Arial"/>
          <w:b/>
          <w:sz w:val="22"/>
          <w:szCs w:val="22"/>
        </w:rPr>
      </w:pPr>
      <w:r w:rsidRPr="001307DF">
        <w:rPr>
          <w:rFonts w:ascii="Arial Black" w:hAnsi="Arial Black" w:cs="Arial"/>
          <w:b/>
          <w:sz w:val="22"/>
          <w:szCs w:val="22"/>
        </w:rPr>
        <w:t>1.</w:t>
      </w:r>
      <w:r w:rsidRPr="001307DF">
        <w:rPr>
          <w:rFonts w:ascii="Arial Black" w:hAnsi="Arial Black" w:cs="Arial"/>
          <w:b/>
          <w:sz w:val="22"/>
          <w:szCs w:val="22"/>
        </w:rPr>
        <w:tab/>
        <w:t>OBLIGATIONS UNDER RTE ACT</w:t>
      </w:r>
    </w:p>
    <w:p w:rsidR="00AF09BA" w:rsidRPr="001307DF" w:rsidRDefault="00AF09BA" w:rsidP="00AB6F07">
      <w:pPr>
        <w:ind w:right="864"/>
        <w:rPr>
          <w:rFonts w:ascii="Arial Black" w:hAnsi="Arial Black" w:cs="Arial"/>
          <w:sz w:val="22"/>
          <w:szCs w:val="22"/>
        </w:rPr>
      </w:pPr>
    </w:p>
    <w:p w:rsidR="00AF09BA" w:rsidRPr="001307DF" w:rsidRDefault="00AF09BA" w:rsidP="00AB6F07">
      <w:pPr>
        <w:ind w:left="1440" w:right="864"/>
        <w:jc w:val="both"/>
        <w:rPr>
          <w:rFonts w:ascii="Arial Black" w:hAnsi="Arial Black" w:cs="Arial"/>
          <w:sz w:val="22"/>
          <w:szCs w:val="22"/>
        </w:rPr>
      </w:pPr>
      <w:r w:rsidRPr="001307DF">
        <w:rPr>
          <w:rFonts w:ascii="Arial Black" w:hAnsi="Arial Black" w:cs="Arial"/>
          <w:sz w:val="22"/>
          <w:szCs w:val="22"/>
        </w:rPr>
        <w:t xml:space="preserve">The Kendriya Vidyalayas are placed under “specified category of schools” under section 2(p).  Such schools are obliged to grant admission in class I to the extent of 25% of class strength to the children belonging to weaker section and disadvantaged group in the neighborhood and provide free and compulsory elementary education till its completion (Section 12(1)(c)).  </w:t>
      </w:r>
    </w:p>
    <w:p w:rsidR="00AF09BA" w:rsidRPr="001307DF" w:rsidRDefault="00AF09BA" w:rsidP="00AB6F07">
      <w:pPr>
        <w:ind w:left="1080" w:right="864"/>
        <w:rPr>
          <w:rFonts w:ascii="Arial Black" w:hAnsi="Arial Black" w:cs="Arial"/>
          <w:sz w:val="22"/>
          <w:szCs w:val="22"/>
          <w:lang w:val="en-US"/>
        </w:rPr>
      </w:pPr>
    </w:p>
    <w:p w:rsidR="00AF09BA" w:rsidRPr="001307DF" w:rsidRDefault="00AF09BA" w:rsidP="00AB6F07">
      <w:pPr>
        <w:ind w:left="720" w:right="864"/>
        <w:rPr>
          <w:rFonts w:ascii="Arial Black" w:hAnsi="Arial Black" w:cs="Arial"/>
          <w:b/>
          <w:sz w:val="22"/>
          <w:szCs w:val="22"/>
        </w:rPr>
      </w:pPr>
      <w:r w:rsidRPr="001307DF">
        <w:rPr>
          <w:rFonts w:ascii="Arial Black" w:hAnsi="Arial Black" w:cs="Arial"/>
          <w:b/>
          <w:sz w:val="22"/>
          <w:szCs w:val="22"/>
        </w:rPr>
        <w:t>2.</w:t>
      </w:r>
      <w:r w:rsidRPr="001307DF">
        <w:rPr>
          <w:rFonts w:ascii="Arial Black" w:hAnsi="Arial Black" w:cs="Arial"/>
          <w:b/>
          <w:sz w:val="22"/>
          <w:szCs w:val="22"/>
        </w:rPr>
        <w:tab/>
        <w:t>DEFINITION OF DISADVANTAGED GROUP</w:t>
      </w:r>
    </w:p>
    <w:p w:rsidR="00AF09BA" w:rsidRPr="001307DF" w:rsidRDefault="00AF09BA" w:rsidP="00AB6F07">
      <w:pPr>
        <w:ind w:left="1080" w:right="864"/>
        <w:rPr>
          <w:rFonts w:ascii="Arial Black" w:hAnsi="Arial Black" w:cs="Arial"/>
          <w:sz w:val="22"/>
          <w:szCs w:val="22"/>
          <w:lang w:val="en-US"/>
        </w:rPr>
      </w:pPr>
    </w:p>
    <w:p w:rsidR="00AF09BA" w:rsidRPr="001307DF" w:rsidRDefault="00AF09BA" w:rsidP="00AB6F07">
      <w:pPr>
        <w:ind w:left="1440" w:right="864" w:hanging="360"/>
        <w:jc w:val="both"/>
        <w:rPr>
          <w:rFonts w:ascii="Arial Black" w:hAnsi="Arial Black" w:cs="Arial"/>
          <w:sz w:val="22"/>
          <w:szCs w:val="22"/>
          <w:lang w:val="en-US"/>
        </w:rPr>
      </w:pPr>
      <w:r w:rsidRPr="001307DF">
        <w:rPr>
          <w:rFonts w:ascii="Arial Black" w:hAnsi="Arial Black" w:cs="Arial"/>
          <w:sz w:val="22"/>
          <w:szCs w:val="22"/>
          <w:lang w:val="en-US"/>
        </w:rPr>
        <w:t>1.</w:t>
      </w:r>
      <w:r w:rsidRPr="001307DF">
        <w:rPr>
          <w:rFonts w:ascii="Arial Black" w:hAnsi="Arial Black" w:cs="Arial"/>
          <w:sz w:val="22"/>
          <w:szCs w:val="22"/>
          <w:lang w:val="en-US"/>
        </w:rPr>
        <w:tab/>
        <w:t>Child belonging to disadvantaged group means a child belonging to the Scheduled Caste, Scheduled Tribe, the socially and educationally backward class or such other group having disadvantage owing to social, cultural, economical, geographical, linguistic, gender or such other factor as may be specified by the appropriate government, by notification (Section 2(d)).</w:t>
      </w:r>
    </w:p>
    <w:p w:rsidR="00AF09BA" w:rsidRPr="001307DF" w:rsidRDefault="00AF09BA" w:rsidP="00AB6F07">
      <w:pPr>
        <w:ind w:left="1440" w:right="864" w:hanging="360"/>
        <w:jc w:val="both"/>
        <w:rPr>
          <w:rFonts w:ascii="Arial Black" w:hAnsi="Arial Black" w:cs="Arial"/>
          <w:sz w:val="22"/>
          <w:szCs w:val="22"/>
          <w:lang w:val="en-US"/>
        </w:rPr>
      </w:pPr>
    </w:p>
    <w:p w:rsidR="00AF09BA" w:rsidRPr="001307DF" w:rsidRDefault="00AF09BA" w:rsidP="005A5217">
      <w:pPr>
        <w:ind w:left="1440" w:right="864" w:hanging="360"/>
        <w:jc w:val="both"/>
        <w:rPr>
          <w:rFonts w:ascii="Arial Black" w:hAnsi="Arial Black" w:cs="Arial"/>
          <w:sz w:val="22"/>
          <w:szCs w:val="22"/>
          <w:lang w:val="en-US"/>
        </w:rPr>
      </w:pPr>
      <w:r>
        <w:rPr>
          <w:rFonts w:ascii="Arial Black" w:hAnsi="Arial Black" w:cs="Arial"/>
          <w:sz w:val="22"/>
          <w:szCs w:val="22"/>
          <w:lang w:val="en-US"/>
        </w:rPr>
        <w:t>2.</w:t>
      </w:r>
      <w:r>
        <w:rPr>
          <w:rFonts w:ascii="Arial Black" w:hAnsi="Arial Black" w:cs="Arial"/>
          <w:sz w:val="22"/>
          <w:szCs w:val="22"/>
          <w:lang w:val="en-US"/>
        </w:rPr>
        <w:tab/>
      </w:r>
      <w:r w:rsidRPr="001307DF">
        <w:rPr>
          <w:rFonts w:ascii="Arial Black" w:hAnsi="Arial Black" w:cs="Arial"/>
          <w:sz w:val="22"/>
          <w:szCs w:val="22"/>
          <w:lang w:val="en-US"/>
        </w:rPr>
        <w:t>SC/ST, OBC not falling in the creamy layer, Child with special needs and suffering from disability as per disability Act or as defined by the concerned State Govt.</w:t>
      </w:r>
    </w:p>
    <w:p w:rsidR="00AF09BA" w:rsidRPr="001307DF" w:rsidRDefault="00AF09BA" w:rsidP="00AB6F07">
      <w:pPr>
        <w:ind w:left="1080" w:right="864"/>
        <w:rPr>
          <w:rFonts w:ascii="Arial Black" w:hAnsi="Arial Black" w:cs="Arial"/>
          <w:sz w:val="22"/>
          <w:szCs w:val="22"/>
          <w:lang w:val="en-US"/>
        </w:rPr>
      </w:pPr>
    </w:p>
    <w:p w:rsidR="00AF09BA" w:rsidRPr="001307DF" w:rsidRDefault="00AF09BA" w:rsidP="00AB6F07">
      <w:pPr>
        <w:ind w:left="720" w:right="864"/>
        <w:rPr>
          <w:rFonts w:ascii="Arial Black" w:hAnsi="Arial Black" w:cs="Arial"/>
          <w:b/>
          <w:sz w:val="22"/>
          <w:szCs w:val="22"/>
        </w:rPr>
      </w:pPr>
      <w:r w:rsidRPr="001307DF">
        <w:rPr>
          <w:rFonts w:ascii="Arial Black" w:hAnsi="Arial Black" w:cs="Arial"/>
          <w:b/>
          <w:sz w:val="22"/>
          <w:szCs w:val="22"/>
        </w:rPr>
        <w:t>3.</w:t>
      </w:r>
      <w:r w:rsidRPr="001307DF">
        <w:rPr>
          <w:rFonts w:ascii="Arial Black" w:hAnsi="Arial Black" w:cs="Arial"/>
          <w:b/>
          <w:sz w:val="22"/>
          <w:szCs w:val="22"/>
        </w:rPr>
        <w:tab/>
        <w:t>DEFINITION OF WEAKER SECTION</w:t>
      </w:r>
    </w:p>
    <w:p w:rsidR="00AF09BA" w:rsidRPr="001307DF" w:rsidRDefault="00AF09BA" w:rsidP="00AB6F07">
      <w:pPr>
        <w:ind w:left="1080" w:right="864"/>
        <w:rPr>
          <w:rFonts w:ascii="Arial Black" w:hAnsi="Arial Black" w:cs="Arial"/>
          <w:sz w:val="22"/>
          <w:szCs w:val="22"/>
          <w:lang w:val="en-US"/>
        </w:rPr>
      </w:pPr>
    </w:p>
    <w:p w:rsidR="00AF09BA" w:rsidRPr="001307DF" w:rsidRDefault="00AF09BA" w:rsidP="00AB6F07">
      <w:pPr>
        <w:numPr>
          <w:ilvl w:val="0"/>
          <w:numId w:val="29"/>
        </w:numPr>
        <w:tabs>
          <w:tab w:val="clear" w:pos="720"/>
        </w:tabs>
        <w:ind w:left="1980" w:right="864" w:hanging="540"/>
        <w:rPr>
          <w:rFonts w:ascii="Arial Black" w:hAnsi="Arial Black" w:cs="Arial"/>
          <w:sz w:val="22"/>
          <w:szCs w:val="22"/>
          <w:lang w:val="en-US"/>
        </w:rPr>
      </w:pPr>
      <w:r w:rsidRPr="001307DF">
        <w:rPr>
          <w:rFonts w:ascii="Arial Black" w:hAnsi="Arial Black" w:cs="Arial"/>
          <w:sz w:val="22"/>
          <w:szCs w:val="22"/>
          <w:lang w:val="en-US"/>
        </w:rPr>
        <w:t xml:space="preserve">Child belonging to weaker section means a child belonging to such parent or guardian whose annual income is lower than the minimum limit specified by the appropriate government, by notification (Section 2(e)).  </w:t>
      </w:r>
    </w:p>
    <w:p w:rsidR="00AF09BA" w:rsidRPr="001307DF" w:rsidRDefault="00AF09BA" w:rsidP="00AB6F07">
      <w:pPr>
        <w:numPr>
          <w:ilvl w:val="0"/>
          <w:numId w:val="29"/>
        </w:numPr>
        <w:tabs>
          <w:tab w:val="clear" w:pos="720"/>
        </w:tabs>
        <w:ind w:left="1980" w:right="864" w:hanging="540"/>
        <w:rPr>
          <w:rFonts w:ascii="Arial Black" w:hAnsi="Arial Black" w:cs="Arial"/>
          <w:sz w:val="22"/>
          <w:szCs w:val="22"/>
          <w:lang w:val="en-US"/>
        </w:rPr>
      </w:pPr>
      <w:r w:rsidRPr="001307DF">
        <w:rPr>
          <w:rFonts w:ascii="Arial Black" w:hAnsi="Arial Black" w:cs="Arial"/>
          <w:sz w:val="22"/>
          <w:szCs w:val="22"/>
          <w:lang w:val="en-US"/>
        </w:rPr>
        <w:t>The income limit regarding economically weaker sections will be applicable as notified by the State Govt. concerned.</w:t>
      </w:r>
    </w:p>
    <w:p w:rsidR="00AF09BA" w:rsidRPr="001307DF" w:rsidRDefault="00AF09BA" w:rsidP="00AB6F07">
      <w:pPr>
        <w:ind w:left="720" w:right="864"/>
        <w:rPr>
          <w:rFonts w:ascii="Arial Black" w:hAnsi="Arial Black" w:cs="Arial"/>
          <w:b/>
          <w:sz w:val="22"/>
          <w:szCs w:val="22"/>
        </w:rPr>
      </w:pPr>
    </w:p>
    <w:p w:rsidR="00AF09BA" w:rsidRPr="001307DF" w:rsidRDefault="00AF09BA" w:rsidP="00AB6F07">
      <w:pPr>
        <w:ind w:right="864" w:firstLine="720"/>
        <w:rPr>
          <w:rFonts w:ascii="Arial Black" w:hAnsi="Arial Black" w:cs="Arial"/>
          <w:b/>
          <w:sz w:val="22"/>
          <w:szCs w:val="22"/>
        </w:rPr>
      </w:pPr>
      <w:r w:rsidRPr="001307DF">
        <w:rPr>
          <w:rFonts w:ascii="Arial Black" w:hAnsi="Arial Black" w:cs="Arial"/>
          <w:b/>
          <w:sz w:val="22"/>
          <w:szCs w:val="22"/>
        </w:rPr>
        <w:t>4.</w:t>
      </w:r>
      <w:r w:rsidRPr="001307DF">
        <w:rPr>
          <w:rFonts w:ascii="Arial Black" w:hAnsi="Arial Black" w:cs="Arial"/>
          <w:b/>
          <w:sz w:val="22"/>
          <w:szCs w:val="22"/>
        </w:rPr>
        <w:tab/>
        <w:t>ADMISSIONS UNDER RTE ACT</w:t>
      </w:r>
    </w:p>
    <w:p w:rsidR="00AF09BA" w:rsidRPr="001307DF" w:rsidRDefault="00AF09BA" w:rsidP="00AB6F07">
      <w:pPr>
        <w:ind w:right="864"/>
        <w:rPr>
          <w:rFonts w:ascii="Arial Black" w:hAnsi="Arial Black" w:cs="Arial"/>
          <w:sz w:val="22"/>
          <w:szCs w:val="22"/>
        </w:rPr>
      </w:pPr>
    </w:p>
    <w:p w:rsidR="00AF09BA" w:rsidRPr="001307DF" w:rsidRDefault="00AF09BA" w:rsidP="00AB6F07">
      <w:pPr>
        <w:numPr>
          <w:ilvl w:val="0"/>
          <w:numId w:val="25"/>
        </w:numPr>
        <w:tabs>
          <w:tab w:val="clear" w:pos="1080"/>
        </w:tabs>
        <w:ind w:left="1440" w:right="864" w:hanging="720"/>
        <w:jc w:val="both"/>
        <w:rPr>
          <w:rFonts w:ascii="Arial Black" w:hAnsi="Arial Black" w:cs="Arial"/>
          <w:sz w:val="22"/>
          <w:szCs w:val="22"/>
        </w:rPr>
      </w:pPr>
      <w:r w:rsidRPr="001307DF">
        <w:rPr>
          <w:rFonts w:ascii="Arial Black" w:hAnsi="Arial Black" w:cs="Arial"/>
          <w:sz w:val="22"/>
          <w:szCs w:val="22"/>
        </w:rPr>
        <w:t>The KVS has already the provision for 22.5% reservation for SC/ST (May be more in some states as per Annexure IV).</w:t>
      </w:r>
    </w:p>
    <w:p w:rsidR="00AF09BA" w:rsidRPr="001307DF" w:rsidRDefault="00AF09BA" w:rsidP="00AB6F07">
      <w:pPr>
        <w:numPr>
          <w:ilvl w:val="0"/>
          <w:numId w:val="25"/>
        </w:numPr>
        <w:tabs>
          <w:tab w:val="clear" w:pos="1080"/>
        </w:tabs>
        <w:ind w:left="1440" w:right="864" w:hanging="720"/>
        <w:jc w:val="both"/>
        <w:rPr>
          <w:rFonts w:ascii="Arial Black" w:hAnsi="Arial Black" w:cs="Arial"/>
          <w:sz w:val="22"/>
          <w:szCs w:val="22"/>
        </w:rPr>
      </w:pPr>
      <w:r w:rsidRPr="001307DF">
        <w:rPr>
          <w:rFonts w:ascii="Arial Black" w:hAnsi="Arial Black" w:cs="Arial"/>
          <w:sz w:val="22"/>
          <w:szCs w:val="22"/>
        </w:rPr>
        <w:t>This will be subsumed in the 25% provision to be made as per RTE Act.  The shortfall will be made good as per the provisions of RTE Act.</w:t>
      </w:r>
    </w:p>
    <w:p w:rsidR="00AF09BA" w:rsidRPr="001307DF" w:rsidRDefault="00AF09BA" w:rsidP="00AB6F07">
      <w:pPr>
        <w:numPr>
          <w:ilvl w:val="0"/>
          <w:numId w:val="25"/>
        </w:numPr>
        <w:tabs>
          <w:tab w:val="clear" w:pos="1080"/>
        </w:tabs>
        <w:ind w:left="1440" w:right="864" w:hanging="720"/>
        <w:jc w:val="both"/>
        <w:rPr>
          <w:rFonts w:ascii="Arial Black" w:hAnsi="Arial Black" w:cs="Arial"/>
          <w:sz w:val="22"/>
          <w:szCs w:val="22"/>
        </w:rPr>
      </w:pPr>
      <w:r w:rsidRPr="001307DF">
        <w:rPr>
          <w:rFonts w:ascii="Arial Black" w:hAnsi="Arial Black" w:cs="Arial"/>
          <w:sz w:val="22"/>
          <w:szCs w:val="22"/>
        </w:rPr>
        <w:t>At the moment 9 seats out of 40 are reserved for SC/ST.  Now it will go up to 10 and the class strength for Class I to 41 to keep the number of seats for other categories same i.e. 31.</w:t>
      </w:r>
    </w:p>
    <w:p w:rsidR="00AF09BA" w:rsidRPr="001307DF" w:rsidRDefault="00AF09BA" w:rsidP="00AB6F07">
      <w:pPr>
        <w:numPr>
          <w:ilvl w:val="0"/>
          <w:numId w:val="25"/>
        </w:numPr>
        <w:tabs>
          <w:tab w:val="clear" w:pos="1080"/>
        </w:tabs>
        <w:ind w:left="1440" w:right="864" w:hanging="720"/>
        <w:jc w:val="both"/>
        <w:rPr>
          <w:rFonts w:ascii="Arial Black" w:hAnsi="Arial Black" w:cs="Arial"/>
          <w:sz w:val="22"/>
          <w:szCs w:val="22"/>
        </w:rPr>
      </w:pPr>
      <w:r w:rsidRPr="001307DF">
        <w:rPr>
          <w:rFonts w:ascii="Arial Black" w:hAnsi="Arial Black" w:cs="Arial"/>
          <w:sz w:val="22"/>
          <w:szCs w:val="22"/>
        </w:rPr>
        <w:t>Admission to other categories to be done as per existing provision.</w:t>
      </w:r>
    </w:p>
    <w:p w:rsidR="00AF09BA" w:rsidRPr="001307DF" w:rsidRDefault="00AF09BA" w:rsidP="00AB6F07">
      <w:pPr>
        <w:ind w:left="360" w:right="864"/>
        <w:jc w:val="right"/>
        <w:rPr>
          <w:rFonts w:ascii="Arial Black" w:hAnsi="Arial Black" w:cs="Arial"/>
          <w:b/>
          <w:sz w:val="22"/>
          <w:szCs w:val="22"/>
        </w:rPr>
      </w:pPr>
    </w:p>
    <w:p w:rsidR="00AF09BA" w:rsidRPr="001307DF" w:rsidRDefault="00AF09BA" w:rsidP="00AB6F07">
      <w:pPr>
        <w:spacing w:line="100" w:lineRule="atLeast"/>
        <w:ind w:left="677" w:right="864"/>
        <w:jc w:val="both"/>
        <w:rPr>
          <w:rFonts w:ascii="Arial Black" w:hAnsi="Arial Black" w:cs="Tahoma"/>
          <w:b/>
          <w:color w:val="000000"/>
          <w:sz w:val="22"/>
          <w:szCs w:val="22"/>
        </w:rPr>
      </w:pPr>
    </w:p>
    <w:p w:rsidR="00AF09BA" w:rsidRPr="001307DF" w:rsidRDefault="00AF09BA" w:rsidP="00AB6F07">
      <w:pPr>
        <w:spacing w:line="100" w:lineRule="atLeast"/>
        <w:ind w:left="677" w:right="864"/>
        <w:jc w:val="both"/>
        <w:rPr>
          <w:rFonts w:ascii="Arial Black" w:hAnsi="Arial Black" w:cs="Tahoma"/>
          <w:b/>
          <w:color w:val="000000"/>
          <w:sz w:val="22"/>
          <w:szCs w:val="22"/>
        </w:rPr>
      </w:pPr>
      <w:r w:rsidRPr="001307DF">
        <w:rPr>
          <w:rFonts w:ascii="Arial Black" w:hAnsi="Arial Black" w:cs="Tahoma"/>
          <w:b/>
          <w:color w:val="000000"/>
          <w:sz w:val="22"/>
          <w:szCs w:val="22"/>
        </w:rPr>
        <w:lastRenderedPageBreak/>
        <w:t>5.</w:t>
      </w:r>
      <w:r w:rsidRPr="001307DF">
        <w:rPr>
          <w:rFonts w:ascii="Arial Black" w:hAnsi="Arial Black" w:cs="Tahoma"/>
          <w:b/>
          <w:color w:val="000000"/>
          <w:sz w:val="22"/>
          <w:szCs w:val="22"/>
        </w:rPr>
        <w:tab/>
        <w:t>DEFINITION OF NEIGHBOURHOOD &amp; PROOF OF RESIDENTS</w:t>
      </w:r>
    </w:p>
    <w:p w:rsidR="00AF09BA" w:rsidRPr="001307DF" w:rsidRDefault="00AF09BA" w:rsidP="00AB6F07">
      <w:pPr>
        <w:spacing w:line="100" w:lineRule="atLeast"/>
        <w:ind w:left="677" w:right="864" w:hanging="677"/>
        <w:jc w:val="both"/>
        <w:rPr>
          <w:rFonts w:ascii="Arial Black" w:hAnsi="Arial Black" w:cs="Tahoma"/>
          <w:color w:val="000000"/>
          <w:sz w:val="22"/>
          <w:szCs w:val="22"/>
        </w:rPr>
      </w:pPr>
    </w:p>
    <w:p w:rsidR="00AF09BA" w:rsidRPr="001307DF" w:rsidRDefault="00AF09BA" w:rsidP="00AB6F07">
      <w:pPr>
        <w:spacing w:line="100" w:lineRule="atLeast"/>
        <w:ind w:left="1440" w:right="864" w:hanging="720"/>
        <w:jc w:val="both"/>
        <w:rPr>
          <w:rFonts w:ascii="Arial Black" w:hAnsi="Arial Black" w:cs="Tahoma"/>
          <w:color w:val="000000"/>
          <w:sz w:val="22"/>
          <w:szCs w:val="22"/>
        </w:rPr>
      </w:pPr>
      <w:r w:rsidRPr="001307DF">
        <w:rPr>
          <w:rFonts w:ascii="Arial Black" w:hAnsi="Arial Black" w:cs="Tahoma"/>
          <w:color w:val="000000"/>
          <w:sz w:val="22"/>
          <w:szCs w:val="22"/>
        </w:rPr>
        <w:tab/>
        <w:t>Since Kendriya Vidyalayas are located at places with varied density of population, they have been categorised as follows for determining the limits of neighbourhood:-</w:t>
      </w:r>
    </w:p>
    <w:p w:rsidR="00AF09BA" w:rsidRPr="001307DF" w:rsidRDefault="00AF09BA" w:rsidP="00AB6F07">
      <w:pPr>
        <w:spacing w:line="100" w:lineRule="atLeast"/>
        <w:ind w:left="677" w:right="864" w:hanging="677"/>
        <w:jc w:val="both"/>
        <w:rPr>
          <w:rFonts w:ascii="Arial Black" w:hAnsi="Arial Black" w:cs="Tahoma"/>
          <w:color w:val="000000"/>
          <w:sz w:val="22"/>
          <w:szCs w:val="22"/>
        </w:rPr>
      </w:pPr>
    </w:p>
    <w:tbl>
      <w:tblPr>
        <w:tblW w:w="6840" w:type="dxa"/>
        <w:tblInd w:w="2340" w:type="dxa"/>
        <w:tblLayout w:type="fixed"/>
        <w:tblLook w:val="01E0"/>
      </w:tblPr>
      <w:tblGrid>
        <w:gridCol w:w="900"/>
        <w:gridCol w:w="3960"/>
        <w:gridCol w:w="1980"/>
      </w:tblGrid>
      <w:tr w:rsidR="00AF09BA" w:rsidRPr="001307DF">
        <w:tc>
          <w:tcPr>
            <w:tcW w:w="900" w:type="dxa"/>
          </w:tcPr>
          <w:p w:rsidR="00AF09BA" w:rsidRPr="001307DF" w:rsidRDefault="00AF09BA" w:rsidP="00AB6F07">
            <w:pPr>
              <w:ind w:left="72" w:right="864"/>
              <w:jc w:val="center"/>
              <w:rPr>
                <w:rFonts w:ascii="Arial Black" w:hAnsi="Arial Black" w:cs="Arial"/>
                <w:szCs w:val="22"/>
              </w:rPr>
            </w:pPr>
            <w:r w:rsidRPr="001307DF">
              <w:rPr>
                <w:rFonts w:ascii="Arial Black" w:hAnsi="Arial Black" w:cs="Arial"/>
                <w:sz w:val="22"/>
                <w:szCs w:val="22"/>
              </w:rPr>
              <w:t>1</w:t>
            </w:r>
          </w:p>
        </w:tc>
        <w:tc>
          <w:tcPr>
            <w:tcW w:w="3960" w:type="dxa"/>
          </w:tcPr>
          <w:p w:rsidR="00AF09BA" w:rsidRPr="001307DF" w:rsidRDefault="00AF09BA" w:rsidP="006F48B0">
            <w:pPr>
              <w:ind w:left="72" w:right="213"/>
              <w:jc w:val="both"/>
              <w:rPr>
                <w:rFonts w:ascii="Arial Black" w:hAnsi="Arial Black" w:cs="Arial"/>
                <w:szCs w:val="22"/>
              </w:rPr>
            </w:pPr>
            <w:r w:rsidRPr="001307DF">
              <w:rPr>
                <w:rFonts w:ascii="Arial Black" w:hAnsi="Arial Black" w:cs="Arial"/>
                <w:sz w:val="22"/>
                <w:szCs w:val="22"/>
              </w:rPr>
              <w:t xml:space="preserve">Major cities and Urban area </w:t>
            </w:r>
          </w:p>
          <w:p w:rsidR="00AF09BA" w:rsidRPr="001307DF" w:rsidRDefault="00AF09BA" w:rsidP="006F48B0">
            <w:pPr>
              <w:ind w:left="72" w:right="213"/>
              <w:jc w:val="both"/>
              <w:rPr>
                <w:rFonts w:ascii="Arial Black" w:hAnsi="Arial Black" w:cs="Arial"/>
                <w:szCs w:val="22"/>
              </w:rPr>
            </w:pPr>
            <w:r w:rsidRPr="001307DF">
              <w:rPr>
                <w:rFonts w:ascii="Arial Black" w:hAnsi="Arial Black" w:cs="Arial"/>
                <w:sz w:val="22"/>
                <w:szCs w:val="22"/>
              </w:rPr>
              <w:t>(All District Hqrs. &amp; Metros)</w:t>
            </w:r>
          </w:p>
        </w:tc>
        <w:tc>
          <w:tcPr>
            <w:tcW w:w="1980" w:type="dxa"/>
          </w:tcPr>
          <w:p w:rsidR="00AF09BA" w:rsidRPr="001307DF" w:rsidRDefault="00AF09BA" w:rsidP="005A5217">
            <w:pPr>
              <w:ind w:left="72"/>
              <w:jc w:val="both"/>
              <w:rPr>
                <w:rFonts w:ascii="Arial Black" w:hAnsi="Arial Black" w:cs="Arial"/>
                <w:szCs w:val="22"/>
              </w:rPr>
            </w:pPr>
            <w:r w:rsidRPr="001307DF">
              <w:rPr>
                <w:rFonts w:ascii="Arial Black" w:hAnsi="Arial Black" w:cs="Arial"/>
                <w:sz w:val="22"/>
                <w:szCs w:val="22"/>
              </w:rPr>
              <w:t>5 kms. radius</w:t>
            </w:r>
          </w:p>
        </w:tc>
      </w:tr>
      <w:tr w:rsidR="00AF09BA" w:rsidRPr="001307DF">
        <w:tc>
          <w:tcPr>
            <w:tcW w:w="900" w:type="dxa"/>
          </w:tcPr>
          <w:p w:rsidR="00AF09BA" w:rsidRPr="001307DF" w:rsidRDefault="00AF09BA" w:rsidP="00AB6F07">
            <w:pPr>
              <w:ind w:left="72" w:right="864"/>
              <w:jc w:val="center"/>
              <w:rPr>
                <w:rFonts w:ascii="Arial Black" w:hAnsi="Arial Black" w:cs="Arial"/>
                <w:szCs w:val="22"/>
              </w:rPr>
            </w:pPr>
            <w:r w:rsidRPr="001307DF">
              <w:rPr>
                <w:rFonts w:ascii="Arial Black" w:hAnsi="Arial Black" w:cs="Arial"/>
                <w:sz w:val="22"/>
                <w:szCs w:val="22"/>
              </w:rPr>
              <w:t>2</w:t>
            </w:r>
          </w:p>
        </w:tc>
        <w:tc>
          <w:tcPr>
            <w:tcW w:w="3960" w:type="dxa"/>
          </w:tcPr>
          <w:p w:rsidR="00AF09BA" w:rsidRPr="001307DF" w:rsidRDefault="00AF09BA" w:rsidP="006F48B0">
            <w:pPr>
              <w:ind w:left="72" w:right="213"/>
              <w:jc w:val="both"/>
              <w:rPr>
                <w:rFonts w:ascii="Arial Black" w:hAnsi="Arial Black" w:cs="Arial"/>
                <w:szCs w:val="22"/>
              </w:rPr>
            </w:pPr>
            <w:r w:rsidRPr="001307DF">
              <w:rPr>
                <w:rFonts w:ascii="Arial Black" w:hAnsi="Arial Black" w:cs="Arial"/>
                <w:sz w:val="22"/>
                <w:szCs w:val="22"/>
              </w:rPr>
              <w:t>Places and areas other than included in 1 above</w:t>
            </w:r>
          </w:p>
          <w:p w:rsidR="00AF09BA" w:rsidRPr="001307DF" w:rsidRDefault="00AF09BA" w:rsidP="006F48B0">
            <w:pPr>
              <w:ind w:left="72" w:right="213"/>
              <w:jc w:val="both"/>
              <w:rPr>
                <w:rFonts w:ascii="Arial Black" w:hAnsi="Arial Black" w:cs="Arial"/>
                <w:sz w:val="14"/>
                <w:szCs w:val="22"/>
              </w:rPr>
            </w:pPr>
          </w:p>
        </w:tc>
        <w:tc>
          <w:tcPr>
            <w:tcW w:w="1980" w:type="dxa"/>
          </w:tcPr>
          <w:p w:rsidR="00AF09BA" w:rsidRPr="001307DF" w:rsidRDefault="00AF09BA" w:rsidP="005A5217">
            <w:pPr>
              <w:ind w:left="72"/>
              <w:jc w:val="both"/>
              <w:rPr>
                <w:rFonts w:ascii="Arial Black" w:hAnsi="Arial Black" w:cs="Arial"/>
                <w:szCs w:val="22"/>
              </w:rPr>
            </w:pPr>
            <w:r w:rsidRPr="001307DF">
              <w:rPr>
                <w:rFonts w:ascii="Arial Black" w:hAnsi="Arial Black" w:cs="Arial"/>
                <w:sz w:val="22"/>
                <w:szCs w:val="22"/>
              </w:rPr>
              <w:t>8 kms radius</w:t>
            </w:r>
          </w:p>
        </w:tc>
      </w:tr>
    </w:tbl>
    <w:p w:rsidR="00AF09BA" w:rsidRPr="001307DF" w:rsidRDefault="00AF09BA" w:rsidP="00AB6F07">
      <w:pPr>
        <w:spacing w:line="100" w:lineRule="atLeast"/>
        <w:ind w:left="677" w:right="864" w:hanging="677"/>
        <w:jc w:val="both"/>
        <w:rPr>
          <w:rFonts w:ascii="Arial Black" w:hAnsi="Arial Black" w:cs="Tahoma"/>
          <w:color w:val="000000"/>
          <w:sz w:val="22"/>
          <w:szCs w:val="22"/>
        </w:rPr>
      </w:pPr>
    </w:p>
    <w:p w:rsidR="00AF09BA" w:rsidRPr="007D5D14" w:rsidRDefault="00AF09BA" w:rsidP="00AB6F07">
      <w:pPr>
        <w:spacing w:line="100" w:lineRule="atLeast"/>
        <w:ind w:left="677" w:right="864"/>
        <w:jc w:val="both"/>
        <w:rPr>
          <w:rFonts w:ascii="Arial Black" w:hAnsi="Arial Black" w:cs="Tahoma"/>
          <w:color w:val="000000"/>
          <w:sz w:val="22"/>
          <w:szCs w:val="22"/>
          <w:u w:val="single"/>
        </w:rPr>
      </w:pPr>
      <w:r w:rsidRPr="007D5D14">
        <w:rPr>
          <w:rFonts w:ascii="Arial Black" w:hAnsi="Arial Black" w:cs="Tahoma"/>
          <w:b/>
          <w:color w:val="000000"/>
          <w:sz w:val="22"/>
          <w:szCs w:val="22"/>
          <w:u w:val="single"/>
        </w:rPr>
        <w:tab/>
        <w:t>Note:</w:t>
      </w:r>
      <w:r w:rsidRPr="007D5D14">
        <w:rPr>
          <w:rFonts w:ascii="Arial Black" w:hAnsi="Arial Black" w:cs="Tahoma"/>
          <w:color w:val="000000"/>
          <w:sz w:val="22"/>
          <w:szCs w:val="22"/>
          <w:u w:val="single"/>
        </w:rPr>
        <w:t xml:space="preserve">    1.</w:t>
      </w:r>
      <w:r w:rsidRPr="007D5D14">
        <w:rPr>
          <w:rFonts w:ascii="Arial Black" w:hAnsi="Arial Black" w:cs="Tahoma"/>
          <w:color w:val="000000"/>
          <w:sz w:val="22"/>
          <w:szCs w:val="22"/>
          <w:u w:val="single"/>
        </w:rPr>
        <w:tab/>
        <w:t xml:space="preserve">Proof of residence shall have to be produced by all applicants. </w:t>
      </w:r>
    </w:p>
    <w:p w:rsidR="00AF09BA" w:rsidRPr="001307DF" w:rsidRDefault="00AF09BA" w:rsidP="00F56BEA">
      <w:pPr>
        <w:spacing w:line="100" w:lineRule="atLeast"/>
        <w:ind w:left="2160" w:right="864" w:hanging="540"/>
        <w:jc w:val="both"/>
        <w:rPr>
          <w:rFonts w:ascii="Arial Black" w:hAnsi="Arial Black" w:cs="Tahoma"/>
          <w:color w:val="000000"/>
          <w:sz w:val="22"/>
          <w:szCs w:val="22"/>
        </w:rPr>
      </w:pPr>
      <w:r w:rsidRPr="001307DF">
        <w:rPr>
          <w:rFonts w:ascii="Arial Black" w:hAnsi="Arial Black" w:cs="Tahoma"/>
          <w:color w:val="000000"/>
          <w:sz w:val="22"/>
          <w:szCs w:val="22"/>
        </w:rPr>
        <w:t xml:space="preserve"> 2.</w:t>
      </w:r>
      <w:r w:rsidRPr="001307DF">
        <w:rPr>
          <w:rFonts w:ascii="Arial Black" w:hAnsi="Arial Black" w:cs="Tahoma"/>
          <w:color w:val="000000"/>
          <w:sz w:val="22"/>
          <w:szCs w:val="22"/>
        </w:rPr>
        <w:tab/>
        <w:t>A self declaration from the parent for distance may also be accepted by furnishing an undertaking to this effect.</w:t>
      </w:r>
    </w:p>
    <w:p w:rsidR="00AF09BA" w:rsidRPr="001307DF" w:rsidRDefault="00AF09BA" w:rsidP="00AB6F07">
      <w:pPr>
        <w:ind w:left="677" w:right="864"/>
        <w:jc w:val="both"/>
        <w:rPr>
          <w:rFonts w:ascii="Arial Black" w:hAnsi="Arial Black" w:cs="Tahoma"/>
          <w:color w:val="000000"/>
          <w:sz w:val="2"/>
          <w:szCs w:val="22"/>
        </w:rPr>
      </w:pPr>
    </w:p>
    <w:p w:rsidR="00AF09BA" w:rsidRPr="001307DF" w:rsidRDefault="00AF09BA" w:rsidP="00AB6F07">
      <w:pPr>
        <w:spacing w:line="100" w:lineRule="atLeast"/>
        <w:ind w:left="677" w:right="864"/>
        <w:jc w:val="both"/>
        <w:rPr>
          <w:rFonts w:ascii="Arial Black" w:hAnsi="Arial Black" w:cs="Tahoma"/>
          <w:b/>
          <w:color w:val="000000"/>
          <w:sz w:val="22"/>
          <w:szCs w:val="22"/>
        </w:rPr>
      </w:pPr>
    </w:p>
    <w:p w:rsidR="00AF09BA" w:rsidRPr="001307DF" w:rsidRDefault="00AF09BA" w:rsidP="00AB6F07">
      <w:pPr>
        <w:spacing w:line="100" w:lineRule="atLeast"/>
        <w:ind w:left="677" w:right="864"/>
        <w:jc w:val="both"/>
        <w:rPr>
          <w:rFonts w:ascii="Arial Black" w:hAnsi="Arial Black" w:cs="Tahoma"/>
          <w:b/>
          <w:color w:val="000000"/>
          <w:sz w:val="22"/>
          <w:szCs w:val="22"/>
        </w:rPr>
      </w:pPr>
      <w:r w:rsidRPr="001307DF">
        <w:rPr>
          <w:rFonts w:ascii="Arial Black" w:hAnsi="Arial Black" w:cs="Tahoma"/>
          <w:b/>
          <w:color w:val="000000"/>
          <w:sz w:val="22"/>
          <w:szCs w:val="22"/>
        </w:rPr>
        <w:t>6.</w:t>
      </w:r>
      <w:r w:rsidRPr="001307DF">
        <w:rPr>
          <w:rFonts w:ascii="Arial Black" w:hAnsi="Arial Black" w:cs="Tahoma"/>
          <w:b/>
          <w:color w:val="000000"/>
          <w:sz w:val="22"/>
          <w:szCs w:val="22"/>
        </w:rPr>
        <w:tab/>
        <w:t>COMPOSITION OF COMMITTEE FOR DRAW OF LOTS</w:t>
      </w:r>
    </w:p>
    <w:p w:rsidR="00AF09BA" w:rsidRPr="001307DF" w:rsidRDefault="00AF09BA" w:rsidP="00AB6F07">
      <w:pPr>
        <w:spacing w:line="100" w:lineRule="atLeast"/>
        <w:ind w:left="677" w:right="864"/>
        <w:jc w:val="both"/>
        <w:rPr>
          <w:rFonts w:ascii="Arial Black" w:hAnsi="Arial Black" w:cs="Tahoma"/>
          <w:b/>
          <w:color w:val="000000"/>
          <w:sz w:val="22"/>
          <w:szCs w:val="22"/>
        </w:rPr>
      </w:pPr>
    </w:p>
    <w:p w:rsidR="00AF09BA" w:rsidRPr="001307DF" w:rsidRDefault="00AF09BA" w:rsidP="00AB6F07">
      <w:pPr>
        <w:spacing w:line="100" w:lineRule="atLeast"/>
        <w:ind w:left="1440" w:right="864"/>
        <w:jc w:val="both"/>
        <w:rPr>
          <w:rFonts w:ascii="Arial Black" w:hAnsi="Arial Black" w:cs="Tahoma"/>
          <w:color w:val="000000"/>
          <w:sz w:val="22"/>
          <w:szCs w:val="22"/>
        </w:rPr>
      </w:pPr>
      <w:r w:rsidRPr="001307DF">
        <w:rPr>
          <w:rFonts w:ascii="Arial Black" w:hAnsi="Arial Black" w:cs="Tahoma"/>
          <w:color w:val="000000"/>
          <w:sz w:val="22"/>
          <w:szCs w:val="22"/>
        </w:rPr>
        <w:t xml:space="preserve">Every Kendriya Vidyalaya will constitute a committee for the purpose of monitoring a system of </w:t>
      </w:r>
      <w:r w:rsidRPr="001307DF">
        <w:rPr>
          <w:rFonts w:ascii="Arial Black" w:hAnsi="Arial Black" w:cs="Tahoma"/>
          <w:b/>
          <w:color w:val="000000"/>
          <w:sz w:val="22"/>
          <w:szCs w:val="22"/>
        </w:rPr>
        <w:t xml:space="preserve">Draw of Lots </w:t>
      </w:r>
      <w:r w:rsidRPr="001307DF">
        <w:rPr>
          <w:rFonts w:ascii="Arial Black" w:hAnsi="Arial Black" w:cs="Tahoma"/>
          <w:color w:val="000000"/>
          <w:sz w:val="22"/>
          <w:szCs w:val="22"/>
        </w:rPr>
        <w:t>to be held</w:t>
      </w:r>
      <w:r w:rsidRPr="001307DF">
        <w:rPr>
          <w:rFonts w:ascii="Arial Black" w:hAnsi="Arial Black" w:cs="Tahoma"/>
          <w:b/>
          <w:color w:val="000000"/>
          <w:sz w:val="22"/>
          <w:szCs w:val="22"/>
        </w:rPr>
        <w:t xml:space="preserve"> </w:t>
      </w:r>
      <w:r w:rsidRPr="001307DF">
        <w:rPr>
          <w:rFonts w:ascii="Arial Black" w:hAnsi="Arial Black" w:cs="Tahoma"/>
          <w:color w:val="000000"/>
          <w:sz w:val="22"/>
          <w:szCs w:val="22"/>
        </w:rPr>
        <w:t>in Class I or in any other class wherever such stage is reached when all candidates of a particular category or having same number of transfers cannot be accommodated against available number of seats.</w:t>
      </w:r>
    </w:p>
    <w:p w:rsidR="00AF09BA" w:rsidRPr="001307DF" w:rsidRDefault="00AF09BA" w:rsidP="00AB6F07">
      <w:pPr>
        <w:spacing w:line="100" w:lineRule="atLeast"/>
        <w:ind w:left="1440" w:right="864"/>
        <w:jc w:val="both"/>
        <w:rPr>
          <w:rFonts w:ascii="Arial Black" w:hAnsi="Arial Black" w:cs="Tahoma"/>
          <w:color w:val="000000"/>
          <w:sz w:val="22"/>
          <w:szCs w:val="22"/>
        </w:rPr>
      </w:pPr>
    </w:p>
    <w:p w:rsidR="00AF09BA" w:rsidRPr="001307DF" w:rsidRDefault="00AF09BA" w:rsidP="00AB6F07">
      <w:pPr>
        <w:spacing w:line="100" w:lineRule="atLeast"/>
        <w:ind w:left="1440" w:right="864"/>
        <w:jc w:val="both"/>
        <w:rPr>
          <w:rFonts w:ascii="Arial Black" w:hAnsi="Arial Black" w:cs="Tahoma"/>
          <w:color w:val="000000"/>
          <w:sz w:val="22"/>
          <w:szCs w:val="22"/>
        </w:rPr>
      </w:pPr>
      <w:r w:rsidRPr="001307DF">
        <w:rPr>
          <w:rFonts w:ascii="Arial Black" w:hAnsi="Arial Black" w:cs="Tahoma"/>
          <w:color w:val="000000"/>
          <w:sz w:val="22"/>
          <w:szCs w:val="22"/>
        </w:rPr>
        <w:t>The committee will comprise the following five (05) members:-</w:t>
      </w:r>
    </w:p>
    <w:p w:rsidR="00AF09BA" w:rsidRPr="001307DF" w:rsidRDefault="00AF09BA" w:rsidP="00AB6F07">
      <w:pPr>
        <w:spacing w:line="100" w:lineRule="atLeast"/>
        <w:ind w:left="1440" w:right="864"/>
        <w:jc w:val="both"/>
        <w:rPr>
          <w:rFonts w:ascii="Arial Black" w:hAnsi="Arial Black" w:cs="Tahoma"/>
          <w:color w:val="000000"/>
          <w:sz w:val="22"/>
          <w:szCs w:val="22"/>
        </w:rPr>
      </w:pPr>
    </w:p>
    <w:tbl>
      <w:tblPr>
        <w:tblW w:w="7740" w:type="dxa"/>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240"/>
        <w:gridCol w:w="3780"/>
      </w:tblGrid>
      <w:tr w:rsidR="00AF09BA" w:rsidRPr="001307DF">
        <w:tc>
          <w:tcPr>
            <w:tcW w:w="720" w:type="dxa"/>
          </w:tcPr>
          <w:p w:rsidR="00AF09BA" w:rsidRPr="001307DF" w:rsidRDefault="00AF09BA" w:rsidP="00F56BEA">
            <w:pPr>
              <w:spacing w:line="100" w:lineRule="atLeast"/>
              <w:jc w:val="center"/>
              <w:rPr>
                <w:rFonts w:ascii="Arial Black" w:hAnsi="Arial Black" w:cs="Tahoma"/>
                <w:color w:val="000000"/>
                <w:szCs w:val="22"/>
              </w:rPr>
            </w:pPr>
            <w:r w:rsidRPr="001307DF">
              <w:rPr>
                <w:rFonts w:ascii="Arial Black" w:hAnsi="Arial Black" w:cs="Tahoma"/>
                <w:color w:val="000000"/>
                <w:sz w:val="22"/>
                <w:szCs w:val="22"/>
              </w:rPr>
              <w:t>1.</w:t>
            </w:r>
          </w:p>
        </w:tc>
        <w:tc>
          <w:tcPr>
            <w:tcW w:w="3240" w:type="dxa"/>
          </w:tcPr>
          <w:p w:rsidR="00AF09BA" w:rsidRPr="001307DF" w:rsidRDefault="00AF09BA" w:rsidP="00F56BEA">
            <w:pPr>
              <w:spacing w:line="100" w:lineRule="atLeast"/>
              <w:jc w:val="both"/>
              <w:rPr>
                <w:rFonts w:ascii="Arial Black" w:hAnsi="Arial Black" w:cs="Tahoma"/>
                <w:color w:val="000000"/>
                <w:szCs w:val="22"/>
              </w:rPr>
            </w:pPr>
            <w:r w:rsidRPr="001307DF">
              <w:rPr>
                <w:rFonts w:ascii="Arial Black" w:hAnsi="Arial Black" w:cs="Tahoma"/>
                <w:color w:val="000000"/>
                <w:sz w:val="22"/>
                <w:szCs w:val="22"/>
              </w:rPr>
              <w:t>Principal</w:t>
            </w:r>
          </w:p>
        </w:tc>
        <w:tc>
          <w:tcPr>
            <w:tcW w:w="3780" w:type="dxa"/>
          </w:tcPr>
          <w:p w:rsidR="00AF09BA" w:rsidRPr="001307DF" w:rsidRDefault="00AF09BA" w:rsidP="00F56BEA">
            <w:pPr>
              <w:spacing w:line="100" w:lineRule="atLeast"/>
              <w:jc w:val="both"/>
              <w:rPr>
                <w:rFonts w:ascii="Arial Black" w:hAnsi="Arial Black" w:cs="Tahoma"/>
                <w:color w:val="000000"/>
                <w:szCs w:val="22"/>
              </w:rPr>
            </w:pPr>
            <w:r w:rsidRPr="001307DF">
              <w:rPr>
                <w:rFonts w:ascii="Arial Black" w:hAnsi="Arial Black" w:cs="Tahoma"/>
                <w:color w:val="000000"/>
                <w:sz w:val="22"/>
                <w:szCs w:val="22"/>
              </w:rPr>
              <w:t>Convenor</w:t>
            </w:r>
          </w:p>
        </w:tc>
      </w:tr>
      <w:tr w:rsidR="00AF09BA" w:rsidRPr="001307DF">
        <w:tc>
          <w:tcPr>
            <w:tcW w:w="720" w:type="dxa"/>
          </w:tcPr>
          <w:p w:rsidR="00AF09BA" w:rsidRPr="001307DF" w:rsidRDefault="00AF09BA" w:rsidP="00F56BEA">
            <w:pPr>
              <w:spacing w:line="100" w:lineRule="atLeast"/>
              <w:jc w:val="center"/>
              <w:rPr>
                <w:rFonts w:ascii="Arial Black" w:hAnsi="Arial Black" w:cs="Tahoma"/>
                <w:color w:val="000000"/>
                <w:szCs w:val="22"/>
              </w:rPr>
            </w:pPr>
            <w:r w:rsidRPr="001307DF">
              <w:rPr>
                <w:rFonts w:ascii="Arial Black" w:hAnsi="Arial Black" w:cs="Tahoma"/>
                <w:color w:val="000000"/>
                <w:sz w:val="22"/>
                <w:szCs w:val="22"/>
              </w:rPr>
              <w:t>2.</w:t>
            </w:r>
          </w:p>
        </w:tc>
        <w:tc>
          <w:tcPr>
            <w:tcW w:w="3240" w:type="dxa"/>
          </w:tcPr>
          <w:p w:rsidR="00AF09BA" w:rsidRPr="001307DF" w:rsidRDefault="00AF09BA" w:rsidP="00F56BEA">
            <w:pPr>
              <w:spacing w:line="100" w:lineRule="atLeast"/>
              <w:jc w:val="both"/>
              <w:rPr>
                <w:rFonts w:ascii="Arial Black" w:hAnsi="Arial Black" w:cs="Tahoma"/>
                <w:color w:val="000000"/>
                <w:szCs w:val="22"/>
              </w:rPr>
            </w:pPr>
            <w:r w:rsidRPr="001307DF">
              <w:rPr>
                <w:rFonts w:ascii="Arial Black" w:hAnsi="Arial Black" w:cs="Tahoma"/>
                <w:color w:val="000000"/>
                <w:sz w:val="22"/>
                <w:szCs w:val="22"/>
              </w:rPr>
              <w:t>Teacher</w:t>
            </w:r>
          </w:p>
        </w:tc>
        <w:tc>
          <w:tcPr>
            <w:tcW w:w="3780" w:type="dxa"/>
          </w:tcPr>
          <w:p w:rsidR="00AF09BA" w:rsidRDefault="00AF09BA" w:rsidP="00F56BEA">
            <w:pPr>
              <w:spacing w:line="100" w:lineRule="atLeast"/>
              <w:ind w:right="72"/>
              <w:jc w:val="both"/>
              <w:rPr>
                <w:rFonts w:ascii="Arial Black" w:hAnsi="Arial Black" w:cs="Tahoma"/>
                <w:color w:val="000000"/>
                <w:szCs w:val="22"/>
              </w:rPr>
            </w:pPr>
            <w:r w:rsidRPr="001307DF">
              <w:rPr>
                <w:rFonts w:ascii="Arial Black" w:hAnsi="Arial Black" w:cs="Tahoma"/>
                <w:color w:val="000000"/>
                <w:sz w:val="22"/>
                <w:szCs w:val="22"/>
              </w:rPr>
              <w:t>Member</w:t>
            </w:r>
          </w:p>
          <w:p w:rsidR="00AF09BA" w:rsidRPr="001307DF" w:rsidRDefault="00AF09BA" w:rsidP="00F56BEA">
            <w:pPr>
              <w:spacing w:line="100" w:lineRule="atLeast"/>
              <w:ind w:left="72" w:right="432" w:hanging="72"/>
              <w:jc w:val="both"/>
              <w:rPr>
                <w:rFonts w:ascii="Arial Black" w:hAnsi="Arial Black" w:cs="Tahoma"/>
                <w:color w:val="000000"/>
                <w:szCs w:val="22"/>
              </w:rPr>
            </w:pPr>
            <w:r w:rsidRPr="001307DF">
              <w:rPr>
                <w:rFonts w:ascii="Arial Black" w:hAnsi="Arial Black" w:cs="Tahoma"/>
                <w:color w:val="000000"/>
                <w:sz w:val="22"/>
                <w:szCs w:val="22"/>
              </w:rPr>
              <w:t>(To be nominated by Principal)</w:t>
            </w:r>
          </w:p>
        </w:tc>
      </w:tr>
      <w:tr w:rsidR="00AF09BA" w:rsidRPr="001307DF">
        <w:tc>
          <w:tcPr>
            <w:tcW w:w="720" w:type="dxa"/>
          </w:tcPr>
          <w:p w:rsidR="00AF09BA" w:rsidRPr="001307DF" w:rsidRDefault="00AF09BA" w:rsidP="00F56BEA">
            <w:pPr>
              <w:spacing w:line="100" w:lineRule="atLeast"/>
              <w:jc w:val="center"/>
              <w:rPr>
                <w:rFonts w:ascii="Arial Black" w:hAnsi="Arial Black" w:cs="Tahoma"/>
                <w:color w:val="000000"/>
                <w:szCs w:val="22"/>
              </w:rPr>
            </w:pPr>
            <w:r w:rsidRPr="001307DF">
              <w:rPr>
                <w:rFonts w:ascii="Arial Black" w:hAnsi="Arial Black" w:cs="Tahoma"/>
                <w:color w:val="000000"/>
                <w:sz w:val="22"/>
                <w:szCs w:val="22"/>
              </w:rPr>
              <w:t>3 &amp; 4)</w:t>
            </w:r>
          </w:p>
        </w:tc>
        <w:tc>
          <w:tcPr>
            <w:tcW w:w="3240" w:type="dxa"/>
          </w:tcPr>
          <w:p w:rsidR="00AF09BA" w:rsidRPr="001307DF" w:rsidRDefault="00AF09BA" w:rsidP="00F56BEA">
            <w:pPr>
              <w:spacing w:line="100" w:lineRule="atLeast"/>
              <w:jc w:val="both"/>
              <w:rPr>
                <w:rFonts w:ascii="Arial Black" w:hAnsi="Arial Black" w:cs="Tahoma"/>
                <w:color w:val="000000"/>
                <w:szCs w:val="22"/>
              </w:rPr>
            </w:pPr>
            <w:r w:rsidRPr="001307DF">
              <w:rPr>
                <w:rFonts w:ascii="Arial Black" w:hAnsi="Arial Black" w:cs="Tahoma"/>
                <w:color w:val="000000"/>
                <w:sz w:val="22"/>
                <w:szCs w:val="22"/>
              </w:rPr>
              <w:t>Two parents (One lady )</w:t>
            </w:r>
          </w:p>
        </w:tc>
        <w:tc>
          <w:tcPr>
            <w:tcW w:w="3780" w:type="dxa"/>
          </w:tcPr>
          <w:p w:rsidR="00AF09BA" w:rsidRPr="001307DF" w:rsidRDefault="00AF09BA" w:rsidP="00F56BEA">
            <w:pPr>
              <w:spacing w:line="100" w:lineRule="atLeast"/>
              <w:ind w:right="432"/>
              <w:jc w:val="both"/>
              <w:rPr>
                <w:rFonts w:ascii="Arial Black" w:hAnsi="Arial Black" w:cs="Tahoma"/>
                <w:color w:val="000000"/>
                <w:szCs w:val="22"/>
              </w:rPr>
            </w:pPr>
            <w:r w:rsidRPr="001307DF">
              <w:rPr>
                <w:rFonts w:ascii="Arial Black" w:hAnsi="Arial Black" w:cs="Tahoma"/>
                <w:color w:val="000000"/>
                <w:sz w:val="22"/>
                <w:szCs w:val="22"/>
              </w:rPr>
              <w:t>Members (One parent has to be from the candidates to be admitted under section 12(1)(c).</w:t>
            </w:r>
          </w:p>
        </w:tc>
      </w:tr>
      <w:tr w:rsidR="00AF09BA" w:rsidRPr="001307DF">
        <w:tc>
          <w:tcPr>
            <w:tcW w:w="720" w:type="dxa"/>
          </w:tcPr>
          <w:p w:rsidR="00AF09BA" w:rsidRPr="001307DF" w:rsidRDefault="00AF09BA" w:rsidP="00F56BEA">
            <w:pPr>
              <w:spacing w:line="100" w:lineRule="atLeast"/>
              <w:jc w:val="center"/>
              <w:rPr>
                <w:rFonts w:ascii="Arial Black" w:hAnsi="Arial Black" w:cs="Tahoma"/>
                <w:color w:val="000000"/>
                <w:szCs w:val="22"/>
              </w:rPr>
            </w:pPr>
            <w:r w:rsidRPr="001307DF">
              <w:rPr>
                <w:rFonts w:ascii="Arial Black" w:hAnsi="Arial Black" w:cs="Tahoma"/>
                <w:color w:val="000000"/>
                <w:sz w:val="22"/>
                <w:szCs w:val="22"/>
              </w:rPr>
              <w:t>5.</w:t>
            </w:r>
          </w:p>
        </w:tc>
        <w:tc>
          <w:tcPr>
            <w:tcW w:w="3240" w:type="dxa"/>
          </w:tcPr>
          <w:p w:rsidR="00AF09BA" w:rsidRPr="001307DF" w:rsidRDefault="00AF09BA" w:rsidP="00F56BEA">
            <w:pPr>
              <w:spacing w:line="100" w:lineRule="atLeast"/>
              <w:jc w:val="both"/>
              <w:rPr>
                <w:rFonts w:ascii="Arial Black" w:hAnsi="Arial Black" w:cs="Tahoma"/>
                <w:color w:val="000000"/>
                <w:szCs w:val="22"/>
              </w:rPr>
            </w:pPr>
            <w:r w:rsidRPr="001307DF">
              <w:rPr>
                <w:rFonts w:ascii="Arial Black" w:hAnsi="Arial Black" w:cs="Tahoma"/>
                <w:color w:val="000000"/>
                <w:sz w:val="22"/>
                <w:szCs w:val="22"/>
              </w:rPr>
              <w:t xml:space="preserve">VMC member </w:t>
            </w:r>
          </w:p>
        </w:tc>
        <w:tc>
          <w:tcPr>
            <w:tcW w:w="3780" w:type="dxa"/>
          </w:tcPr>
          <w:p w:rsidR="00AF09BA" w:rsidRPr="001307DF" w:rsidRDefault="00AF09BA" w:rsidP="00F56BEA">
            <w:pPr>
              <w:spacing w:line="100" w:lineRule="atLeast"/>
              <w:ind w:right="432"/>
              <w:jc w:val="both"/>
              <w:rPr>
                <w:rFonts w:ascii="Arial Black" w:hAnsi="Arial Black" w:cs="Tahoma"/>
                <w:color w:val="000000"/>
                <w:szCs w:val="22"/>
              </w:rPr>
            </w:pPr>
            <w:r w:rsidRPr="001307DF">
              <w:rPr>
                <w:rFonts w:ascii="Arial Black" w:hAnsi="Arial Black" w:cs="Tahoma"/>
                <w:color w:val="000000"/>
                <w:sz w:val="22"/>
                <w:szCs w:val="22"/>
              </w:rPr>
              <w:t>Member(To be nominated by Chairman, VMC)</w:t>
            </w:r>
          </w:p>
        </w:tc>
      </w:tr>
    </w:tbl>
    <w:p w:rsidR="00AF09BA" w:rsidRPr="001307DF" w:rsidRDefault="00AF09BA" w:rsidP="00AB6F07">
      <w:pPr>
        <w:spacing w:line="100" w:lineRule="atLeast"/>
        <w:ind w:left="1440" w:right="864"/>
        <w:jc w:val="both"/>
        <w:rPr>
          <w:rFonts w:ascii="Arial Black" w:hAnsi="Arial Black" w:cs="Tahoma"/>
          <w:color w:val="000000"/>
          <w:sz w:val="22"/>
          <w:szCs w:val="22"/>
        </w:rPr>
      </w:pPr>
    </w:p>
    <w:p w:rsidR="00AF09BA" w:rsidRPr="001307DF" w:rsidRDefault="00AF09BA" w:rsidP="00AB6F07">
      <w:pPr>
        <w:spacing w:line="100" w:lineRule="atLeast"/>
        <w:ind w:left="1440" w:right="864"/>
        <w:jc w:val="both"/>
        <w:rPr>
          <w:rFonts w:ascii="Arial Black" w:hAnsi="Arial Black" w:cs="Tahoma"/>
          <w:color w:val="000000"/>
          <w:sz w:val="22"/>
          <w:szCs w:val="22"/>
        </w:rPr>
      </w:pPr>
      <w:r w:rsidRPr="001307DF">
        <w:rPr>
          <w:rFonts w:ascii="Arial Black" w:hAnsi="Arial Black" w:cs="Tahoma"/>
          <w:color w:val="000000"/>
          <w:sz w:val="22"/>
          <w:szCs w:val="22"/>
        </w:rPr>
        <w:t>An additional 6</w:t>
      </w:r>
      <w:r w:rsidRPr="001307DF">
        <w:rPr>
          <w:rFonts w:ascii="Arial Black" w:hAnsi="Arial Black" w:cs="Tahoma"/>
          <w:color w:val="000000"/>
          <w:sz w:val="22"/>
          <w:szCs w:val="22"/>
          <w:vertAlign w:val="superscript"/>
        </w:rPr>
        <w:t>th</w:t>
      </w:r>
      <w:r w:rsidRPr="001307DF">
        <w:rPr>
          <w:rFonts w:ascii="Arial Black" w:hAnsi="Arial Black" w:cs="Tahoma"/>
          <w:color w:val="000000"/>
          <w:sz w:val="22"/>
          <w:szCs w:val="22"/>
        </w:rPr>
        <w:t xml:space="preserve"> member can be nominated by the Principal from the students of class IX to XII wherever these classes exist.</w:t>
      </w:r>
    </w:p>
    <w:p w:rsidR="00AF09BA" w:rsidRPr="00F56BEA" w:rsidRDefault="00AF09BA" w:rsidP="00AB6F07">
      <w:pPr>
        <w:spacing w:line="100" w:lineRule="atLeast"/>
        <w:ind w:left="1440" w:right="864"/>
        <w:jc w:val="both"/>
        <w:rPr>
          <w:rFonts w:ascii="Arial Black" w:hAnsi="Arial Black" w:cs="Tahoma"/>
          <w:color w:val="000000"/>
          <w:sz w:val="14"/>
          <w:szCs w:val="14"/>
        </w:rPr>
      </w:pPr>
    </w:p>
    <w:p w:rsidR="00AF09BA" w:rsidRPr="001307DF" w:rsidRDefault="00AF09BA" w:rsidP="00AB6F07">
      <w:pPr>
        <w:spacing w:line="100" w:lineRule="atLeast"/>
        <w:ind w:left="1440" w:right="864"/>
        <w:jc w:val="both"/>
        <w:rPr>
          <w:rFonts w:ascii="Arial Black" w:hAnsi="Arial Black" w:cs="Tahoma"/>
          <w:color w:val="000000"/>
          <w:sz w:val="22"/>
          <w:szCs w:val="22"/>
        </w:rPr>
      </w:pPr>
      <w:r w:rsidRPr="001307DF">
        <w:rPr>
          <w:rFonts w:ascii="Arial Black" w:hAnsi="Arial Black" w:cs="Tahoma"/>
          <w:color w:val="000000"/>
          <w:sz w:val="22"/>
          <w:szCs w:val="22"/>
        </w:rPr>
        <w:t>This committee must be notified with the concurrence of Chairman, VMC, at least 5 days in advance of draw of lots and be displayed on school Notice Board.</w:t>
      </w:r>
    </w:p>
    <w:p w:rsidR="00AF09BA" w:rsidRPr="001307DF" w:rsidRDefault="00AF09BA" w:rsidP="00AB6F07">
      <w:pPr>
        <w:spacing w:line="100" w:lineRule="atLeast"/>
        <w:ind w:left="1440" w:right="864"/>
        <w:jc w:val="both"/>
        <w:rPr>
          <w:rFonts w:ascii="Arial Black" w:hAnsi="Arial Black" w:cs="Tahoma"/>
          <w:color w:val="000000"/>
          <w:sz w:val="22"/>
          <w:szCs w:val="22"/>
        </w:rPr>
      </w:pPr>
    </w:p>
    <w:p w:rsidR="00AF09BA" w:rsidRPr="001307DF" w:rsidRDefault="00AF09BA" w:rsidP="00AB6F07">
      <w:pPr>
        <w:ind w:right="864" w:firstLine="720"/>
        <w:rPr>
          <w:rFonts w:ascii="Arial Black" w:hAnsi="Arial Black" w:cs="Tahoma"/>
          <w:b/>
          <w:color w:val="000000"/>
          <w:sz w:val="22"/>
          <w:szCs w:val="22"/>
        </w:rPr>
      </w:pPr>
      <w:r w:rsidRPr="001307DF">
        <w:rPr>
          <w:rFonts w:ascii="Arial Black" w:hAnsi="Arial Black" w:cs="Tahoma"/>
          <w:b/>
          <w:color w:val="000000"/>
          <w:sz w:val="22"/>
          <w:szCs w:val="22"/>
        </w:rPr>
        <w:br w:type="page"/>
      </w:r>
    </w:p>
    <w:p w:rsidR="00AF09BA" w:rsidRPr="001307DF" w:rsidRDefault="00AF09BA" w:rsidP="00AB6F07">
      <w:pPr>
        <w:ind w:right="864" w:firstLine="720"/>
        <w:rPr>
          <w:rFonts w:ascii="Arial Black" w:hAnsi="Arial Black" w:cs="Arial"/>
          <w:b/>
        </w:rPr>
      </w:pPr>
      <w:r w:rsidRPr="001307DF">
        <w:rPr>
          <w:rFonts w:ascii="Arial Black" w:hAnsi="Arial Black" w:cs="Tahoma"/>
          <w:b/>
          <w:color w:val="000000"/>
          <w:sz w:val="22"/>
          <w:szCs w:val="22"/>
        </w:rPr>
        <w:t>7.</w:t>
      </w:r>
      <w:r w:rsidRPr="001307DF">
        <w:rPr>
          <w:rFonts w:ascii="Arial Black" w:hAnsi="Arial Black" w:cs="Tahoma"/>
          <w:b/>
          <w:color w:val="000000"/>
          <w:sz w:val="22"/>
          <w:szCs w:val="22"/>
        </w:rPr>
        <w:tab/>
      </w:r>
      <w:r w:rsidRPr="001307DF">
        <w:rPr>
          <w:rFonts w:ascii="Arial Black" w:hAnsi="Arial Black" w:cs="Arial"/>
          <w:b/>
        </w:rPr>
        <w:t>FEE STRUCTURE</w:t>
      </w:r>
    </w:p>
    <w:p w:rsidR="00AF09BA" w:rsidRPr="001307DF" w:rsidRDefault="00AF09BA" w:rsidP="00AB6F07">
      <w:pPr>
        <w:ind w:right="864"/>
        <w:rPr>
          <w:rFonts w:ascii="Arial Black" w:hAnsi="Arial Black" w:cs="Arial"/>
          <w:b/>
        </w:rPr>
      </w:pPr>
    </w:p>
    <w:p w:rsidR="00AF09BA" w:rsidRPr="001307DF" w:rsidRDefault="00AF09BA" w:rsidP="00AB6F07">
      <w:pPr>
        <w:numPr>
          <w:ilvl w:val="0"/>
          <w:numId w:val="31"/>
        </w:numPr>
        <w:ind w:right="864"/>
        <w:rPr>
          <w:rFonts w:ascii="Arial Black" w:hAnsi="Arial Black" w:cs="Arial"/>
          <w:b/>
        </w:rPr>
      </w:pPr>
      <w:r w:rsidRPr="001307DF">
        <w:rPr>
          <w:rFonts w:ascii="Arial Black" w:hAnsi="Arial Black" w:cs="Arial"/>
          <w:b/>
        </w:rPr>
        <w:t>No fee to be charged  from the children admitted under the 25% quota</w:t>
      </w:r>
    </w:p>
    <w:p w:rsidR="00AF09BA" w:rsidRPr="001307DF" w:rsidRDefault="00AF09BA" w:rsidP="00AB6F07">
      <w:pPr>
        <w:ind w:right="864"/>
        <w:rPr>
          <w:rFonts w:ascii="Arial Black" w:hAnsi="Arial Black" w:cs="Arial"/>
          <w:b/>
        </w:rPr>
      </w:pPr>
    </w:p>
    <w:p w:rsidR="00AF09BA" w:rsidRPr="001307DF" w:rsidRDefault="00AF09BA" w:rsidP="00AB6F07">
      <w:pPr>
        <w:numPr>
          <w:ilvl w:val="0"/>
          <w:numId w:val="32"/>
        </w:numPr>
        <w:spacing w:line="100" w:lineRule="atLeast"/>
        <w:ind w:right="864"/>
        <w:jc w:val="both"/>
        <w:rPr>
          <w:rFonts w:ascii="Arial Black" w:hAnsi="Arial Black" w:cs="Arial"/>
          <w:b/>
        </w:rPr>
      </w:pPr>
      <w:r w:rsidRPr="001307DF">
        <w:rPr>
          <w:rFonts w:ascii="Arial Black" w:hAnsi="Arial Black" w:cs="Arial"/>
          <w:b/>
        </w:rPr>
        <w:t>REIMBURSEMENT</w:t>
      </w:r>
    </w:p>
    <w:p w:rsidR="00AF09BA" w:rsidRPr="001307DF" w:rsidRDefault="00AF09BA" w:rsidP="00AB6F07">
      <w:pPr>
        <w:spacing w:line="100" w:lineRule="atLeast"/>
        <w:ind w:left="720" w:right="864"/>
        <w:jc w:val="both"/>
        <w:rPr>
          <w:rFonts w:ascii="Arial Black" w:hAnsi="Arial Black" w:cs="Arial"/>
          <w:b/>
        </w:rPr>
      </w:pPr>
    </w:p>
    <w:p w:rsidR="00AF09BA" w:rsidRPr="001307DF" w:rsidRDefault="00AF09BA" w:rsidP="00AB6F07">
      <w:pPr>
        <w:ind w:left="1440" w:right="864"/>
        <w:jc w:val="both"/>
        <w:rPr>
          <w:rFonts w:ascii="Arial Black" w:hAnsi="Arial Black" w:cs="Arial"/>
          <w:sz w:val="22"/>
          <w:szCs w:val="22"/>
        </w:rPr>
      </w:pPr>
      <w:r w:rsidRPr="001307DF">
        <w:rPr>
          <w:rFonts w:ascii="Arial Black" w:hAnsi="Arial Black" w:cs="Arial"/>
          <w:sz w:val="22"/>
          <w:szCs w:val="22"/>
        </w:rPr>
        <w:t>One set of NCERT text books for his/her class to each child will be provided by the school and other expenses on account of note books, stationary, uniform and transport will be reimbursed on production of proper bills in respect of 25%</w:t>
      </w:r>
      <w:r w:rsidRPr="001307DF">
        <w:rPr>
          <w:rFonts w:ascii="Arial Black" w:hAnsi="Arial Black" w:cs="Arial"/>
        </w:rPr>
        <w:t xml:space="preserve"> of </w:t>
      </w:r>
      <w:r w:rsidRPr="001307DF">
        <w:rPr>
          <w:rFonts w:ascii="Arial Black" w:hAnsi="Arial Black" w:cs="Arial"/>
          <w:sz w:val="22"/>
          <w:szCs w:val="22"/>
        </w:rPr>
        <w:t>the children admitted under the Act subject to the ceiling prescribed.</w:t>
      </w:r>
    </w:p>
    <w:p w:rsidR="00AF09BA" w:rsidRPr="001307DF" w:rsidRDefault="00AF09BA" w:rsidP="00AB6F07">
      <w:pPr>
        <w:spacing w:line="100" w:lineRule="atLeast"/>
        <w:ind w:right="864" w:firstLine="720"/>
        <w:jc w:val="both"/>
        <w:rPr>
          <w:rFonts w:ascii="Arial Black" w:hAnsi="Arial Black" w:cs="Arial"/>
          <w:b/>
        </w:rPr>
      </w:pPr>
    </w:p>
    <w:p w:rsidR="00AF09BA" w:rsidRPr="001307DF" w:rsidRDefault="00AF09BA" w:rsidP="00AB6F07">
      <w:pPr>
        <w:ind w:right="864"/>
        <w:jc w:val="center"/>
        <w:rPr>
          <w:rFonts w:ascii="Arial Black" w:hAnsi="Arial Black" w:cs="Tahoma"/>
          <w:sz w:val="22"/>
          <w:szCs w:val="22"/>
        </w:rPr>
      </w:pPr>
      <w:r w:rsidRPr="001307DF">
        <w:rPr>
          <w:rFonts w:ascii="Arial Black" w:hAnsi="Arial Black" w:cs="Tahoma"/>
          <w:sz w:val="22"/>
          <w:szCs w:val="22"/>
        </w:rPr>
        <w:t>…….</w:t>
      </w:r>
    </w:p>
    <w:p w:rsidR="00AF09BA" w:rsidRPr="001307DF" w:rsidRDefault="00AF09BA" w:rsidP="00AB6F07">
      <w:pPr>
        <w:ind w:right="864"/>
        <w:jc w:val="both"/>
        <w:rPr>
          <w:rFonts w:ascii="Arial Black" w:hAnsi="Arial Black" w:cs="Tahoma"/>
          <w:sz w:val="22"/>
          <w:szCs w:val="22"/>
        </w:rPr>
      </w:pPr>
    </w:p>
    <w:p w:rsidR="00AF09BA" w:rsidRPr="001307DF" w:rsidRDefault="00AF09BA" w:rsidP="00AB6F07">
      <w:pPr>
        <w:ind w:right="864"/>
        <w:jc w:val="both"/>
        <w:rPr>
          <w:rFonts w:ascii="Arial Black" w:hAnsi="Arial Black" w:cs="Tahoma"/>
          <w:sz w:val="22"/>
          <w:szCs w:val="22"/>
        </w:rPr>
      </w:pPr>
    </w:p>
    <w:p w:rsidR="00AF09BA" w:rsidRPr="001307DF" w:rsidRDefault="00AF09BA" w:rsidP="00AB6F07">
      <w:pPr>
        <w:ind w:right="864"/>
        <w:jc w:val="both"/>
        <w:rPr>
          <w:rFonts w:ascii="Arial Black" w:hAnsi="Arial Black" w:cs="Tahoma"/>
          <w:sz w:val="22"/>
          <w:szCs w:val="22"/>
        </w:rPr>
      </w:pPr>
    </w:p>
    <w:p w:rsidR="00AF09BA" w:rsidRPr="001307DF" w:rsidRDefault="00AF09BA" w:rsidP="00AB6F07">
      <w:pPr>
        <w:ind w:right="864"/>
        <w:jc w:val="both"/>
        <w:rPr>
          <w:rFonts w:ascii="Arial Black" w:hAnsi="Arial Black" w:cs="Tahoma"/>
          <w:sz w:val="22"/>
          <w:szCs w:val="22"/>
        </w:rPr>
      </w:pPr>
    </w:p>
    <w:p w:rsidR="00AF09BA" w:rsidRPr="001307DF" w:rsidRDefault="00AF09BA" w:rsidP="00AB6F07">
      <w:pPr>
        <w:ind w:right="864"/>
        <w:jc w:val="both"/>
        <w:rPr>
          <w:rFonts w:ascii="Arial Black" w:hAnsi="Arial Black" w:cs="Tahoma"/>
          <w:sz w:val="22"/>
          <w:szCs w:val="22"/>
        </w:rPr>
      </w:pPr>
    </w:p>
    <w:p w:rsidR="00AF09BA" w:rsidRPr="001307DF" w:rsidRDefault="00AF09BA" w:rsidP="00AB6F07">
      <w:pPr>
        <w:ind w:right="864"/>
        <w:jc w:val="both"/>
        <w:rPr>
          <w:rFonts w:ascii="Arial Black" w:hAnsi="Arial Black" w:cs="Tahoma"/>
          <w:sz w:val="22"/>
          <w:szCs w:val="22"/>
        </w:rPr>
      </w:pPr>
    </w:p>
    <w:p w:rsidR="00AF09BA" w:rsidRPr="001307DF" w:rsidRDefault="00AF09BA" w:rsidP="00AB6F07">
      <w:pPr>
        <w:ind w:right="864"/>
        <w:jc w:val="both"/>
        <w:rPr>
          <w:rFonts w:ascii="Arial Black" w:hAnsi="Arial Black" w:cs="Tahoma"/>
          <w:sz w:val="22"/>
          <w:szCs w:val="22"/>
        </w:rPr>
      </w:pPr>
    </w:p>
    <w:p w:rsidR="00AF09BA" w:rsidRPr="001307DF" w:rsidRDefault="00AF09BA" w:rsidP="00AB6F07">
      <w:pPr>
        <w:ind w:right="864"/>
        <w:jc w:val="both"/>
        <w:rPr>
          <w:rFonts w:ascii="Arial Black" w:hAnsi="Arial Black" w:cs="Tahoma"/>
          <w:sz w:val="22"/>
          <w:szCs w:val="22"/>
        </w:rPr>
      </w:pPr>
    </w:p>
    <w:p w:rsidR="00AF09BA" w:rsidRPr="00BA1D5E" w:rsidRDefault="00AF09BA" w:rsidP="00AB6F07">
      <w:pPr>
        <w:ind w:right="864"/>
        <w:jc w:val="both"/>
        <w:rPr>
          <w:rFonts w:ascii="Arial Black" w:hAnsi="Arial Black" w:cs="Tahoma"/>
          <w:sz w:val="16"/>
          <w:szCs w:val="16"/>
        </w:rPr>
        <w:sectPr w:rsidR="00AF09BA" w:rsidRPr="00BA1D5E" w:rsidSect="005C7D46">
          <w:footerReference w:type="default" r:id="rId9"/>
          <w:pgSz w:w="11909" w:h="16834" w:code="9"/>
          <w:pgMar w:top="720" w:right="209" w:bottom="900" w:left="1080" w:header="720" w:footer="720" w:gutter="0"/>
          <w:cols w:space="720"/>
          <w:noEndnote/>
          <w:titlePg/>
        </w:sectPr>
      </w:pPr>
    </w:p>
    <w:p w:rsidR="00D1036A" w:rsidRDefault="009B51FC" w:rsidP="00D1036A">
      <w:pPr>
        <w:ind w:left="-1080" w:right="-36"/>
        <w:jc w:val="center"/>
        <w:rPr>
          <w:rFonts w:ascii="Kruti Dev 026" w:hAnsi="Kruti Dev 026"/>
          <w:b/>
          <w:sz w:val="28"/>
          <w:szCs w:val="28"/>
        </w:rPr>
      </w:pPr>
      <w:r>
        <w:rPr>
          <w:noProof/>
          <w:lang w:val="en-US"/>
        </w:rPr>
        <w:lastRenderedPageBreak/>
        <w:drawing>
          <wp:anchor distT="0" distB="0" distL="114300" distR="114300" simplePos="0" relativeHeight="251628544" behindDoc="0" locked="0" layoutInCell="1" allowOverlap="1">
            <wp:simplePos x="0" y="0"/>
            <wp:positionH relativeFrom="column">
              <wp:posOffset>-228600</wp:posOffset>
            </wp:positionH>
            <wp:positionV relativeFrom="paragraph">
              <wp:posOffset>114300</wp:posOffset>
            </wp:positionV>
            <wp:extent cx="657225" cy="775970"/>
            <wp:effectExtent l="19050" t="0" r="9525" b="0"/>
            <wp:wrapSquare wrapText="r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657225" cy="775970"/>
                    </a:xfrm>
                    <a:prstGeom prst="rect">
                      <a:avLst/>
                    </a:prstGeom>
                    <a:noFill/>
                  </pic:spPr>
                </pic:pic>
              </a:graphicData>
            </a:graphic>
          </wp:anchor>
        </w:drawing>
      </w:r>
    </w:p>
    <w:p w:rsidR="00206DFE" w:rsidRDefault="00206DFE" w:rsidP="00206DFE">
      <w:pPr>
        <w:ind w:left="1440" w:right="864" w:firstLine="720"/>
        <w:jc w:val="right"/>
        <w:rPr>
          <w:rFonts w:ascii="Arial Black" w:hAnsi="Arial Black"/>
          <w:b/>
          <w:sz w:val="16"/>
          <w:szCs w:val="16"/>
        </w:rPr>
      </w:pPr>
      <w:r>
        <w:rPr>
          <w:rFonts w:ascii="Arial Black" w:hAnsi="Arial Black"/>
          <w:b/>
          <w:sz w:val="16"/>
          <w:szCs w:val="16"/>
        </w:rPr>
        <w:t>Annexure  VI</w:t>
      </w:r>
    </w:p>
    <w:p w:rsidR="00206DFE" w:rsidRDefault="00206DFE" w:rsidP="00206DFE">
      <w:pPr>
        <w:ind w:right="864"/>
        <w:jc w:val="center"/>
        <w:rPr>
          <w:rFonts w:ascii="Arial Black" w:hAnsi="Arial Black"/>
          <w:b/>
        </w:rPr>
      </w:pPr>
      <w:r>
        <w:rPr>
          <w:rFonts w:ascii="Arial Black" w:hAnsi="Arial Black"/>
          <w:b/>
        </w:rPr>
        <w:t>Kendriya Vidyalaya  Sangathan</w:t>
      </w:r>
    </w:p>
    <w:p w:rsidR="00206DFE" w:rsidRDefault="00206DFE" w:rsidP="00206DFE">
      <w:pPr>
        <w:ind w:left="6480" w:right="864" w:firstLine="720"/>
        <w:jc w:val="center"/>
        <w:rPr>
          <w:rFonts w:ascii="Arial Black" w:hAnsi="Arial Black"/>
          <w:b/>
          <w:sz w:val="16"/>
          <w:szCs w:val="16"/>
        </w:rPr>
      </w:pPr>
      <w:r>
        <w:pict>
          <v:rect id="_x0000_s1084" style="position:absolute;left:0;text-align:left;margin-left:425.2pt;margin-top:.7pt;width:81pt;height:18pt;z-index:251659264"/>
        </w:pict>
      </w:r>
      <w:r>
        <w:rPr>
          <w:rFonts w:ascii="Arial Black" w:hAnsi="Arial Black"/>
          <w:b/>
          <w:sz w:val="16"/>
          <w:szCs w:val="16"/>
        </w:rPr>
        <w:t xml:space="preserve">                                                                                          </w:t>
      </w:r>
      <w:r w:rsidR="004F47BF">
        <w:rPr>
          <w:rFonts w:ascii="Arial Black" w:hAnsi="Arial Black"/>
          <w:b/>
          <w:sz w:val="16"/>
          <w:szCs w:val="16"/>
        </w:rPr>
        <w:t xml:space="preserve">                     </w:t>
      </w:r>
      <w:r>
        <w:rPr>
          <w:rFonts w:ascii="Arial Black" w:hAnsi="Arial Black"/>
          <w:b/>
          <w:sz w:val="16"/>
          <w:szCs w:val="16"/>
        </w:rPr>
        <w:t>REG. NO.</w:t>
      </w:r>
    </w:p>
    <w:p w:rsidR="00206DFE" w:rsidRDefault="00206DFE" w:rsidP="00206DFE">
      <w:pPr>
        <w:ind w:left="6480" w:right="864" w:firstLine="720"/>
        <w:jc w:val="center"/>
        <w:rPr>
          <w:rFonts w:ascii="Arial Black" w:hAnsi="Arial Black"/>
          <w:b/>
          <w:sz w:val="8"/>
          <w:szCs w:val="8"/>
        </w:rPr>
      </w:pPr>
    </w:p>
    <w:p w:rsidR="00206DFE" w:rsidRDefault="00206DFE" w:rsidP="00206DFE">
      <w:pPr>
        <w:ind w:right="864"/>
        <w:rPr>
          <w:rFonts w:ascii="Arial Black" w:hAnsi="Arial Black"/>
          <w:sz w:val="16"/>
          <w:szCs w:val="16"/>
        </w:rPr>
      </w:pPr>
      <w:r>
        <w:pict>
          <v:shapetype id="_x0000_t202" coordsize="21600,21600" o:spt="202" path="m,l,21600r21600,l21600,xe">
            <v:stroke joinstyle="miter"/>
            <v:path gradientshapeok="t" o:connecttype="rect"/>
          </v:shapetype>
          <v:shape id="_x0000_s1110" type="#_x0000_t202" style="position:absolute;margin-left:396.3pt;margin-top:10.75pt;width:1in;height:1in;z-index:251685888">
            <v:textbox style="mso-next-textbox:#_x0000_s1110">
              <w:txbxContent>
                <w:p w:rsidR="007D5D14" w:rsidRDefault="007D5D14" w:rsidP="00206DFE">
                  <w:pPr>
                    <w:rPr>
                      <w:sz w:val="16"/>
                      <w:szCs w:val="16"/>
                    </w:rPr>
                  </w:pPr>
                  <w:r>
                    <w:rPr>
                      <w:sz w:val="16"/>
                      <w:szCs w:val="16"/>
                    </w:rPr>
                    <w:t>Photograph of the child</w:t>
                  </w:r>
                </w:p>
                <w:p w:rsidR="007D5D14" w:rsidRDefault="007D5D14" w:rsidP="00206DFE">
                  <w:pPr>
                    <w:rPr>
                      <w:sz w:val="16"/>
                      <w:szCs w:val="16"/>
                    </w:rPr>
                  </w:pPr>
                </w:p>
                <w:p w:rsidR="007D5D14" w:rsidRDefault="007D5D14" w:rsidP="00206DFE">
                  <w:r>
                    <w:rPr>
                      <w:sz w:val="16"/>
                      <w:szCs w:val="16"/>
                    </w:rPr>
                    <w:t>(Passport size)</w:t>
                  </w:r>
                </w:p>
              </w:txbxContent>
            </v:textbox>
          </v:shape>
        </w:pict>
      </w:r>
      <w:r>
        <w:pict>
          <v:shape id="_x0000_s1109" type="#_x0000_t202" style="position:absolute;margin-left:0;margin-top:0;width:19.65pt;height:26.7pt;z-index:251684864;mso-wrap-style:none">
            <v:textbox style="mso-next-textbox:#_x0000_s1109;mso-fit-shape-to-text:t">
              <w:txbxContent>
                <w:p w:rsidR="007D5D14" w:rsidRDefault="007D5D14" w:rsidP="00206DFE">
                  <w:pPr>
                    <w:jc w:val="right"/>
                    <w:rPr>
                      <w:b/>
                      <w:sz w:val="34"/>
                    </w:rPr>
                  </w:pPr>
                  <w:r>
                    <w:rPr>
                      <w:b/>
                      <w:sz w:val="34"/>
                    </w:rPr>
                    <w:t xml:space="preserve">                                                 </w:t>
                  </w:r>
                </w:p>
              </w:txbxContent>
            </v:textbox>
            <w10:wrap type="square"/>
          </v:shape>
        </w:pict>
      </w:r>
      <w:r>
        <w:rPr>
          <w:rFonts w:ascii="Arial Black" w:hAnsi="Arial Black"/>
          <w:sz w:val="16"/>
          <w:szCs w:val="16"/>
        </w:rPr>
        <w:t>S.No.                                                 Year 2012.</w:t>
      </w:r>
    </w:p>
    <w:p w:rsidR="00206DFE" w:rsidRDefault="00206DFE" w:rsidP="00206DFE">
      <w:pPr>
        <w:ind w:right="864"/>
        <w:rPr>
          <w:rFonts w:ascii="Arial Black" w:hAnsi="Arial Black"/>
          <w:sz w:val="16"/>
          <w:szCs w:val="16"/>
        </w:rPr>
      </w:pPr>
    </w:p>
    <w:p w:rsidR="00206DFE" w:rsidRDefault="00206DFE" w:rsidP="00206DFE">
      <w:pPr>
        <w:ind w:right="864"/>
        <w:rPr>
          <w:rFonts w:ascii="Arial Black" w:hAnsi="Arial Black"/>
          <w:sz w:val="16"/>
          <w:szCs w:val="16"/>
        </w:rPr>
      </w:pPr>
    </w:p>
    <w:p w:rsidR="00206DFE" w:rsidRDefault="00206DFE" w:rsidP="00206DFE">
      <w:pPr>
        <w:ind w:right="864"/>
        <w:rPr>
          <w:rFonts w:ascii="Arial Black" w:hAnsi="Arial Black"/>
          <w:sz w:val="16"/>
          <w:szCs w:val="16"/>
        </w:rPr>
      </w:pPr>
      <w:r>
        <w:rPr>
          <w:rFonts w:ascii="Arial Black" w:hAnsi="Arial Black"/>
          <w:sz w:val="16"/>
          <w:szCs w:val="16"/>
        </w:rPr>
        <w:t xml:space="preserve">  Registration for class………………………………….(Put tick mark in appropriate box)</w:t>
      </w:r>
    </w:p>
    <w:p w:rsidR="00206DFE" w:rsidRDefault="00206DFE" w:rsidP="00206DFE">
      <w:pPr>
        <w:ind w:right="864"/>
        <w:rPr>
          <w:rFonts w:ascii="Arial Black" w:hAnsi="Arial Black"/>
          <w:sz w:val="16"/>
          <w:szCs w:val="16"/>
        </w:rPr>
      </w:pPr>
      <w:r>
        <w:rPr>
          <w:rFonts w:ascii="Arial Black" w:hAnsi="Arial Black"/>
          <w:sz w:val="16"/>
          <w:szCs w:val="16"/>
        </w:rPr>
        <w:tab/>
      </w:r>
      <w:r>
        <w:rPr>
          <w:rFonts w:ascii="Arial Black" w:hAnsi="Arial Black"/>
          <w:sz w:val="16"/>
          <w:szCs w:val="16"/>
        </w:rPr>
        <w:tab/>
      </w:r>
    </w:p>
    <w:p w:rsidR="00206DFE" w:rsidRDefault="00206DFE" w:rsidP="00206DFE">
      <w:pPr>
        <w:ind w:right="864"/>
        <w:rPr>
          <w:rFonts w:ascii="Arial Black" w:hAnsi="Arial Black"/>
          <w:sz w:val="16"/>
          <w:szCs w:val="16"/>
        </w:rPr>
      </w:pPr>
      <w:r>
        <w:pict>
          <v:rect id="_x0000_s1097" style="position:absolute;margin-left:207pt;margin-top:4.4pt;width:27pt;height:18pt;z-index:251672576"/>
        </w:pict>
      </w:r>
      <w:r>
        <w:pict>
          <v:rect id="_x0000_s1096" style="position:absolute;margin-left:99pt;margin-top:4.4pt;width:27pt;height:18pt;z-index:251671552"/>
        </w:pict>
      </w:r>
      <w:r>
        <w:rPr>
          <w:rFonts w:ascii="Arial Black" w:hAnsi="Arial Black"/>
          <w:sz w:val="16"/>
          <w:szCs w:val="16"/>
        </w:rPr>
        <w:t xml:space="preserve"> </w:t>
      </w:r>
      <w:r>
        <w:rPr>
          <w:rFonts w:ascii="Arial Black" w:hAnsi="Arial Black"/>
          <w:sz w:val="16"/>
          <w:szCs w:val="16"/>
        </w:rPr>
        <w:tab/>
        <w:t xml:space="preserve"> Ist Shift</w:t>
      </w:r>
      <w:r>
        <w:rPr>
          <w:rFonts w:ascii="Arial Black" w:hAnsi="Arial Black"/>
          <w:sz w:val="16"/>
          <w:szCs w:val="16"/>
        </w:rPr>
        <w:tab/>
      </w:r>
      <w:r>
        <w:rPr>
          <w:rFonts w:ascii="Arial Black" w:hAnsi="Arial Black"/>
          <w:sz w:val="16"/>
          <w:szCs w:val="16"/>
        </w:rPr>
        <w:tab/>
        <w:t xml:space="preserve">       </w:t>
      </w:r>
      <w:r>
        <w:rPr>
          <w:rFonts w:ascii="Arial Black" w:hAnsi="Arial Black"/>
          <w:sz w:val="16"/>
          <w:szCs w:val="16"/>
        </w:rPr>
        <w:tab/>
        <w:t xml:space="preserve">   OR         </w:t>
      </w:r>
      <w:r>
        <w:rPr>
          <w:rFonts w:ascii="Arial Black" w:hAnsi="Arial Black"/>
          <w:sz w:val="16"/>
          <w:szCs w:val="16"/>
        </w:rPr>
        <w:tab/>
      </w:r>
      <w:r>
        <w:rPr>
          <w:rFonts w:ascii="Arial Black" w:hAnsi="Arial Black"/>
          <w:sz w:val="16"/>
          <w:szCs w:val="16"/>
        </w:rPr>
        <w:tab/>
        <w:t xml:space="preserve">  IInd Shift</w:t>
      </w:r>
    </w:p>
    <w:p w:rsidR="00206DFE" w:rsidRDefault="00206DFE" w:rsidP="00206DFE">
      <w:pPr>
        <w:ind w:right="864" w:firstLine="720"/>
        <w:rPr>
          <w:rFonts w:ascii="Arial Black" w:hAnsi="Arial Black"/>
          <w:sz w:val="16"/>
          <w:szCs w:val="16"/>
        </w:rPr>
      </w:pPr>
      <w:r>
        <w:rPr>
          <w:rFonts w:ascii="Arial Black" w:hAnsi="Arial Black"/>
          <w:sz w:val="16"/>
          <w:szCs w:val="16"/>
        </w:rPr>
        <w:t xml:space="preserve">               </w:t>
      </w:r>
      <w:r>
        <w:rPr>
          <w:rFonts w:ascii="Arial Black" w:hAnsi="Arial Black"/>
          <w:sz w:val="16"/>
          <w:szCs w:val="16"/>
        </w:rPr>
        <w:tab/>
      </w:r>
      <w:r>
        <w:rPr>
          <w:rFonts w:ascii="Arial Black" w:hAnsi="Arial Black"/>
          <w:sz w:val="16"/>
          <w:szCs w:val="16"/>
        </w:rPr>
        <w:tab/>
      </w:r>
      <w:r>
        <w:rPr>
          <w:rFonts w:ascii="Arial Black" w:hAnsi="Arial Black"/>
          <w:sz w:val="16"/>
          <w:szCs w:val="16"/>
        </w:rPr>
        <w:tab/>
        <w:t xml:space="preserve">                               </w:t>
      </w:r>
    </w:p>
    <w:p w:rsidR="00206DFE" w:rsidRDefault="00206DFE" w:rsidP="00206DFE">
      <w:pPr>
        <w:ind w:right="864"/>
        <w:rPr>
          <w:rFonts w:ascii="Arial Black" w:hAnsi="Arial Black"/>
          <w:sz w:val="8"/>
          <w:szCs w:val="8"/>
        </w:rPr>
      </w:pPr>
    </w:p>
    <w:p w:rsidR="00206DFE" w:rsidRDefault="00206DFE" w:rsidP="00206DFE">
      <w:pPr>
        <w:ind w:right="864"/>
        <w:rPr>
          <w:rFonts w:ascii="Arial Black" w:hAnsi="Arial Black"/>
          <w:sz w:val="16"/>
          <w:szCs w:val="16"/>
        </w:rPr>
      </w:pPr>
      <w:r>
        <w:pict>
          <v:rect id="_x0000_s1099" style="position:absolute;margin-left:468pt;margin-top:3pt;width:27pt;height:18pt;z-index:251674624"/>
        </w:pict>
      </w:r>
      <w:r>
        <w:pict>
          <v:rect id="_x0000_s1098" style="position:absolute;margin-left:387pt;margin-top:3pt;width:27pt;height:18pt;z-index:251673600"/>
        </w:pict>
      </w:r>
      <w:r>
        <w:rPr>
          <w:rFonts w:ascii="Arial Black" w:hAnsi="Arial Black"/>
          <w:sz w:val="16"/>
          <w:szCs w:val="16"/>
        </w:rPr>
        <w:t xml:space="preserve">1-  Name of child in full (in Capital letters)………………………………………………Sex       M                           F       </w:t>
      </w:r>
    </w:p>
    <w:p w:rsidR="00206DFE" w:rsidRDefault="00206DFE" w:rsidP="00206DFE">
      <w:pPr>
        <w:tabs>
          <w:tab w:val="left" w:pos="6500"/>
        </w:tabs>
        <w:ind w:right="864"/>
        <w:rPr>
          <w:rFonts w:ascii="Arial Black" w:hAnsi="Arial Black"/>
          <w:sz w:val="16"/>
          <w:szCs w:val="16"/>
        </w:rPr>
      </w:pPr>
      <w:r>
        <w:rPr>
          <w:rFonts w:ascii="Arial Black" w:hAnsi="Arial Black"/>
          <w:sz w:val="16"/>
          <w:szCs w:val="16"/>
        </w:rPr>
        <w:tab/>
      </w:r>
    </w:p>
    <w:p w:rsidR="00206DFE" w:rsidRDefault="00206DFE" w:rsidP="00206DFE">
      <w:pPr>
        <w:tabs>
          <w:tab w:val="left" w:pos="2940"/>
          <w:tab w:val="left" w:pos="4900"/>
        </w:tabs>
        <w:ind w:right="864"/>
        <w:rPr>
          <w:rFonts w:ascii="Arial Black" w:hAnsi="Arial Black"/>
          <w:sz w:val="16"/>
          <w:szCs w:val="16"/>
        </w:rPr>
      </w:pPr>
      <w:r>
        <w:rPr>
          <w:rFonts w:ascii="Arial Black" w:hAnsi="Arial Black"/>
          <w:sz w:val="16"/>
          <w:szCs w:val="16"/>
        </w:rPr>
        <w:tab/>
        <w:t xml:space="preserve">     </w:t>
      </w:r>
      <w:r w:rsidR="004F47BF">
        <w:rPr>
          <w:rFonts w:ascii="Arial Black" w:hAnsi="Arial Black"/>
          <w:sz w:val="16"/>
          <w:szCs w:val="16"/>
        </w:rPr>
        <w:t xml:space="preserve">    </w:t>
      </w:r>
      <w:r>
        <w:rPr>
          <w:rFonts w:ascii="Arial Black" w:hAnsi="Arial Black"/>
          <w:sz w:val="16"/>
          <w:szCs w:val="16"/>
        </w:rPr>
        <w:t xml:space="preserve"> Day</w:t>
      </w:r>
      <w:r>
        <w:rPr>
          <w:rFonts w:ascii="Arial Black" w:hAnsi="Arial Black"/>
          <w:sz w:val="16"/>
          <w:szCs w:val="16"/>
        </w:rPr>
        <w:tab/>
      </w:r>
      <w:r w:rsidR="00750D59">
        <w:rPr>
          <w:rFonts w:ascii="Arial Black" w:hAnsi="Arial Black"/>
          <w:sz w:val="16"/>
          <w:szCs w:val="16"/>
        </w:rPr>
        <w:t xml:space="preserve">        </w:t>
      </w:r>
      <w:r>
        <w:rPr>
          <w:rFonts w:ascii="Arial Black" w:hAnsi="Arial Black"/>
          <w:sz w:val="16"/>
          <w:szCs w:val="16"/>
        </w:rPr>
        <w:t xml:space="preserve">Month                            </w:t>
      </w:r>
      <w:r w:rsidR="00750D59">
        <w:rPr>
          <w:rFonts w:ascii="Arial Black" w:hAnsi="Arial Black"/>
          <w:sz w:val="16"/>
          <w:szCs w:val="16"/>
        </w:rPr>
        <w:t xml:space="preserve">    </w:t>
      </w:r>
      <w:r>
        <w:rPr>
          <w:rFonts w:ascii="Arial Black" w:hAnsi="Arial Black"/>
          <w:sz w:val="16"/>
          <w:szCs w:val="16"/>
        </w:rPr>
        <w:t>Year</w:t>
      </w:r>
    </w:p>
    <w:tbl>
      <w:tblPr>
        <w:tblpPr w:leftFromText="180" w:rightFromText="180" w:vertAnchor="text" w:horzAnchor="page" w:tblpX="7300"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0"/>
        <w:gridCol w:w="540"/>
        <w:gridCol w:w="540"/>
      </w:tblGrid>
      <w:tr w:rsidR="00750D59">
        <w:trPr>
          <w:trHeight w:val="450"/>
        </w:trPr>
        <w:tc>
          <w:tcPr>
            <w:tcW w:w="648" w:type="dxa"/>
            <w:tcBorders>
              <w:top w:val="single" w:sz="4" w:space="0" w:color="auto"/>
              <w:left w:val="single" w:sz="4" w:space="0" w:color="auto"/>
              <w:bottom w:val="single" w:sz="4" w:space="0" w:color="auto"/>
              <w:right w:val="single" w:sz="4" w:space="0" w:color="auto"/>
            </w:tcBorders>
          </w:tcPr>
          <w:p w:rsidR="00750D59" w:rsidRDefault="00750D59" w:rsidP="00750D59">
            <w:pPr>
              <w:ind w:right="864"/>
              <w:rPr>
                <w:rFonts w:ascii="Arial Black" w:hAnsi="Arial Black"/>
                <w:sz w:val="16"/>
                <w:szCs w:val="16"/>
              </w:rPr>
            </w:pPr>
          </w:p>
        </w:tc>
        <w:tc>
          <w:tcPr>
            <w:tcW w:w="540" w:type="dxa"/>
            <w:tcBorders>
              <w:top w:val="single" w:sz="4" w:space="0" w:color="auto"/>
              <w:left w:val="single" w:sz="4" w:space="0" w:color="auto"/>
              <w:bottom w:val="single" w:sz="4" w:space="0" w:color="auto"/>
              <w:right w:val="single" w:sz="4" w:space="0" w:color="auto"/>
            </w:tcBorders>
          </w:tcPr>
          <w:p w:rsidR="00750D59" w:rsidRDefault="00750D59" w:rsidP="00750D59">
            <w:pPr>
              <w:ind w:right="864"/>
              <w:rPr>
                <w:rFonts w:ascii="Arial Black" w:hAnsi="Arial Black"/>
                <w:sz w:val="16"/>
                <w:szCs w:val="16"/>
              </w:rPr>
            </w:pPr>
          </w:p>
        </w:tc>
        <w:tc>
          <w:tcPr>
            <w:tcW w:w="540" w:type="dxa"/>
            <w:tcBorders>
              <w:top w:val="single" w:sz="4" w:space="0" w:color="auto"/>
              <w:left w:val="single" w:sz="4" w:space="0" w:color="auto"/>
              <w:bottom w:val="single" w:sz="4" w:space="0" w:color="auto"/>
              <w:right w:val="single" w:sz="4" w:space="0" w:color="auto"/>
            </w:tcBorders>
          </w:tcPr>
          <w:p w:rsidR="00750D59" w:rsidRDefault="00750D59" w:rsidP="00750D59">
            <w:pPr>
              <w:ind w:right="864"/>
              <w:rPr>
                <w:rFonts w:ascii="Arial Black" w:hAnsi="Arial Black"/>
                <w:sz w:val="16"/>
                <w:szCs w:val="16"/>
              </w:rPr>
            </w:pPr>
          </w:p>
        </w:tc>
        <w:tc>
          <w:tcPr>
            <w:tcW w:w="540" w:type="dxa"/>
            <w:tcBorders>
              <w:top w:val="single" w:sz="4" w:space="0" w:color="auto"/>
              <w:left w:val="single" w:sz="4" w:space="0" w:color="auto"/>
              <w:bottom w:val="single" w:sz="4" w:space="0" w:color="auto"/>
              <w:right w:val="single" w:sz="4" w:space="0" w:color="auto"/>
            </w:tcBorders>
          </w:tcPr>
          <w:p w:rsidR="00750D59" w:rsidRDefault="00750D59" w:rsidP="00750D59">
            <w:pPr>
              <w:ind w:right="864"/>
              <w:rPr>
                <w:rFonts w:ascii="Arial Black" w:hAnsi="Arial Black"/>
                <w:sz w:val="16"/>
                <w:szCs w:val="16"/>
              </w:rPr>
            </w:pPr>
          </w:p>
        </w:tc>
      </w:tr>
    </w:tbl>
    <w:p w:rsidR="00206DFE" w:rsidRDefault="00206DFE" w:rsidP="00206DFE">
      <w:pPr>
        <w:ind w:right="864"/>
        <w:rPr>
          <w:rFonts w:ascii="Arial Black" w:hAnsi="Arial Black"/>
          <w:sz w:val="16"/>
          <w:szCs w:val="16"/>
        </w:rPr>
      </w:pPr>
    </w:p>
    <w:tbl>
      <w:tblPr>
        <w:tblpPr w:leftFromText="180" w:rightFromText="180" w:vertAnchor="text" w:horzAnchor="page" w:tblpX="3673"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0"/>
      </w:tblGrid>
      <w:tr w:rsidR="00206DFE">
        <w:trPr>
          <w:trHeight w:val="450"/>
        </w:trPr>
        <w:tc>
          <w:tcPr>
            <w:tcW w:w="648" w:type="dxa"/>
            <w:tcBorders>
              <w:top w:val="single" w:sz="4" w:space="0" w:color="auto"/>
              <w:left w:val="single" w:sz="4" w:space="0" w:color="auto"/>
              <w:bottom w:val="single" w:sz="4" w:space="0" w:color="auto"/>
              <w:right w:val="single" w:sz="4" w:space="0" w:color="auto"/>
            </w:tcBorders>
          </w:tcPr>
          <w:p w:rsidR="00206DFE" w:rsidRDefault="00206DFE" w:rsidP="00750D59">
            <w:pPr>
              <w:ind w:right="864"/>
              <w:rPr>
                <w:rFonts w:ascii="Arial Black" w:hAnsi="Arial Black"/>
                <w:sz w:val="16"/>
                <w:szCs w:val="16"/>
              </w:rPr>
            </w:pPr>
          </w:p>
        </w:tc>
        <w:tc>
          <w:tcPr>
            <w:tcW w:w="540" w:type="dxa"/>
            <w:tcBorders>
              <w:top w:val="single" w:sz="4" w:space="0" w:color="auto"/>
              <w:left w:val="single" w:sz="4" w:space="0" w:color="auto"/>
              <w:bottom w:val="single" w:sz="4" w:space="0" w:color="auto"/>
              <w:right w:val="single" w:sz="4" w:space="0" w:color="auto"/>
            </w:tcBorders>
          </w:tcPr>
          <w:p w:rsidR="00206DFE" w:rsidRDefault="00206DFE" w:rsidP="00750D59">
            <w:pPr>
              <w:ind w:right="864"/>
              <w:rPr>
                <w:rFonts w:ascii="Arial Black" w:hAnsi="Arial Black"/>
                <w:sz w:val="16"/>
                <w:szCs w:val="16"/>
              </w:rPr>
            </w:pPr>
          </w:p>
        </w:tc>
      </w:tr>
    </w:tbl>
    <w:tbl>
      <w:tblPr>
        <w:tblpPr w:leftFromText="180" w:rightFromText="180" w:vertAnchor="text" w:horzAnchor="margin" w:tblpXSpec="center"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720"/>
      </w:tblGrid>
      <w:tr w:rsidR="00750D59">
        <w:trPr>
          <w:trHeight w:val="450"/>
        </w:trPr>
        <w:tc>
          <w:tcPr>
            <w:tcW w:w="540" w:type="dxa"/>
            <w:tcBorders>
              <w:top w:val="single" w:sz="4" w:space="0" w:color="auto"/>
              <w:left w:val="single" w:sz="4" w:space="0" w:color="auto"/>
              <w:bottom w:val="single" w:sz="4" w:space="0" w:color="auto"/>
              <w:right w:val="single" w:sz="4" w:space="0" w:color="auto"/>
            </w:tcBorders>
          </w:tcPr>
          <w:p w:rsidR="00750D59" w:rsidRDefault="00750D59" w:rsidP="00750D59">
            <w:pPr>
              <w:ind w:right="864"/>
              <w:rPr>
                <w:rFonts w:ascii="Arial Black" w:hAnsi="Arial Black"/>
                <w:sz w:val="16"/>
                <w:szCs w:val="16"/>
              </w:rPr>
            </w:pPr>
          </w:p>
        </w:tc>
        <w:tc>
          <w:tcPr>
            <w:tcW w:w="720" w:type="dxa"/>
            <w:tcBorders>
              <w:top w:val="single" w:sz="4" w:space="0" w:color="auto"/>
              <w:left w:val="single" w:sz="4" w:space="0" w:color="auto"/>
              <w:bottom w:val="single" w:sz="4" w:space="0" w:color="auto"/>
              <w:right w:val="single" w:sz="4" w:space="0" w:color="auto"/>
            </w:tcBorders>
          </w:tcPr>
          <w:p w:rsidR="00750D59" w:rsidRDefault="00750D59" w:rsidP="00750D59">
            <w:pPr>
              <w:ind w:right="864"/>
              <w:rPr>
                <w:rFonts w:ascii="Arial Black" w:hAnsi="Arial Black"/>
                <w:sz w:val="16"/>
                <w:szCs w:val="16"/>
              </w:rPr>
            </w:pPr>
          </w:p>
        </w:tc>
      </w:tr>
    </w:tbl>
    <w:p w:rsidR="00206DFE" w:rsidRDefault="00206DFE" w:rsidP="00206DFE">
      <w:pPr>
        <w:ind w:right="864"/>
        <w:rPr>
          <w:rFonts w:ascii="Arial Black" w:hAnsi="Arial Black"/>
          <w:sz w:val="16"/>
          <w:szCs w:val="16"/>
        </w:rPr>
      </w:pPr>
      <w:r>
        <w:rPr>
          <w:rFonts w:ascii="Arial Black" w:hAnsi="Arial Black"/>
          <w:sz w:val="16"/>
          <w:szCs w:val="16"/>
        </w:rPr>
        <w:t xml:space="preserve">2- Date of Birth </w:t>
      </w:r>
    </w:p>
    <w:p w:rsidR="00206DFE" w:rsidRDefault="00206DFE" w:rsidP="00206DFE">
      <w:pPr>
        <w:ind w:right="864"/>
        <w:rPr>
          <w:rFonts w:ascii="Arial Black" w:hAnsi="Arial Black"/>
          <w:sz w:val="16"/>
          <w:szCs w:val="16"/>
        </w:rPr>
      </w:pPr>
    </w:p>
    <w:p w:rsidR="00206DFE" w:rsidRDefault="00206DFE" w:rsidP="00206DFE">
      <w:pPr>
        <w:ind w:right="864" w:firstLine="720"/>
        <w:rPr>
          <w:rFonts w:ascii="Arial Black" w:hAnsi="Arial Black"/>
          <w:sz w:val="16"/>
          <w:szCs w:val="16"/>
        </w:rPr>
      </w:pPr>
      <w:r>
        <w:rPr>
          <w:rFonts w:ascii="Arial Black" w:hAnsi="Arial Black"/>
          <w:sz w:val="16"/>
          <w:szCs w:val="16"/>
        </w:rPr>
        <w:t>In words……………………………………………………….</w:t>
      </w:r>
    </w:p>
    <w:p w:rsidR="00206DFE" w:rsidRDefault="00206DFE" w:rsidP="00206DFE">
      <w:pPr>
        <w:ind w:right="864"/>
        <w:rPr>
          <w:rFonts w:ascii="Kruti Dev 026" w:hAnsi="Kruti Dev 026"/>
          <w:sz w:val="16"/>
          <w:szCs w:val="16"/>
        </w:rPr>
      </w:pPr>
      <w:r>
        <w:rPr>
          <w:rFonts w:ascii="Kruti Dev 026" w:hAnsi="Kruti Dev 026"/>
          <w:sz w:val="16"/>
          <w:szCs w:val="16"/>
        </w:rPr>
        <w:t xml:space="preserve">         </w:t>
      </w:r>
      <w:r>
        <w:rPr>
          <w:rFonts w:ascii="Kruti Dev 026" w:hAnsi="Kruti Dev 026"/>
          <w:sz w:val="16"/>
          <w:szCs w:val="16"/>
        </w:rPr>
        <w:tab/>
      </w:r>
    </w:p>
    <w:p w:rsidR="00206DFE" w:rsidRDefault="00206DFE" w:rsidP="00206DFE">
      <w:pPr>
        <w:tabs>
          <w:tab w:val="left" w:pos="7500"/>
          <w:tab w:val="right" w:pos="9432"/>
        </w:tabs>
        <w:ind w:right="864"/>
        <w:rPr>
          <w:rFonts w:ascii="Arial Black" w:hAnsi="Arial Black"/>
          <w:sz w:val="16"/>
          <w:szCs w:val="16"/>
        </w:rPr>
      </w:pPr>
      <w:r>
        <w:pict>
          <v:rect id="_x0000_s1090" style="position:absolute;margin-left:423pt;margin-top:2.25pt;width:18pt;height:18pt;z-index:251665408"/>
        </w:pict>
      </w:r>
      <w:r>
        <w:pict>
          <v:rect id="_x0000_s1089" style="position:absolute;margin-left:396pt;margin-top:2.25pt;width:18pt;height:17.9pt;z-index:251664384"/>
        </w:pict>
      </w:r>
      <w:r>
        <w:pict>
          <v:rect id="_x0000_s1088" style="position:absolute;margin-left:306pt;margin-top:2.25pt;width:18pt;height:17.9pt;z-index:251663360"/>
        </w:pict>
      </w:r>
      <w:r>
        <w:pict>
          <v:rect id="_x0000_s1087" style="position:absolute;margin-left:279pt;margin-top:2.25pt;width:18pt;height:17.9pt;z-index:251662336"/>
        </w:pict>
      </w:r>
      <w:r>
        <w:pict>
          <v:rect id="_x0000_s1086" style="position:absolute;margin-left:189pt;margin-top:2.25pt;width:18pt;height:17.9pt;z-index:251661312"/>
        </w:pict>
      </w:r>
      <w:r>
        <w:pict>
          <v:rect id="_x0000_s1085" style="position:absolute;margin-left:162pt;margin-top:2.25pt;width:18pt;height:17.9pt;z-index:251660288"/>
        </w:pict>
      </w:r>
      <w:r>
        <w:rPr>
          <w:rFonts w:ascii="Arial Black" w:hAnsi="Arial Black"/>
          <w:sz w:val="16"/>
          <w:szCs w:val="16"/>
        </w:rPr>
        <w:t xml:space="preserve">   Age as on  31.3.12            Years                                Months                                   Days</w:t>
      </w:r>
    </w:p>
    <w:p w:rsidR="00206DFE" w:rsidRDefault="00206DFE" w:rsidP="00206DFE">
      <w:pPr>
        <w:ind w:right="864"/>
        <w:rPr>
          <w:rFonts w:ascii="Arial Black" w:hAnsi="Arial Black"/>
          <w:sz w:val="16"/>
          <w:szCs w:val="16"/>
        </w:rPr>
      </w:pPr>
    </w:p>
    <w:p w:rsidR="00206DFE" w:rsidRDefault="00206DFE" w:rsidP="00206DFE">
      <w:pPr>
        <w:ind w:right="864"/>
        <w:rPr>
          <w:rFonts w:ascii="Arial Black" w:hAnsi="Arial Black"/>
          <w:sz w:val="16"/>
          <w:szCs w:val="16"/>
        </w:rPr>
      </w:pPr>
      <w:r>
        <w:rPr>
          <w:rFonts w:ascii="Arial Black" w:hAnsi="Arial Black"/>
          <w:sz w:val="16"/>
          <w:szCs w:val="16"/>
        </w:rPr>
        <w:t xml:space="preserve"> </w:t>
      </w:r>
      <w:r>
        <w:pict>
          <v:rect id="_x0000_s1091" style="position:absolute;margin-left:2in;margin-top:.9pt;width:18pt;height:17.9pt;z-index:251666432;mso-position-horizontal-relative:text;mso-position-vertical-relative:text"/>
        </w:pict>
      </w:r>
      <w:r>
        <w:rPr>
          <w:rFonts w:ascii="Arial Black" w:hAnsi="Arial Black"/>
          <w:sz w:val="16"/>
          <w:szCs w:val="16"/>
        </w:rPr>
        <w:t xml:space="preserve">3.  Blood Group of the child </w:t>
      </w:r>
    </w:p>
    <w:p w:rsidR="00206DFE" w:rsidRDefault="00206DFE" w:rsidP="00206DFE">
      <w:pPr>
        <w:ind w:right="864"/>
        <w:rPr>
          <w:rFonts w:ascii="Kruti Dev 026" w:hAnsi="Kruti Dev 026"/>
          <w:sz w:val="16"/>
          <w:szCs w:val="16"/>
        </w:rPr>
      </w:pPr>
      <w:r>
        <w:rPr>
          <w:rFonts w:ascii="Arial Black" w:hAnsi="Arial Black"/>
          <w:sz w:val="16"/>
          <w:szCs w:val="16"/>
        </w:rPr>
        <w:t xml:space="preserve">     </w:t>
      </w:r>
    </w:p>
    <w:p w:rsidR="00206DFE" w:rsidRDefault="00206DFE" w:rsidP="00750D59">
      <w:pPr>
        <w:ind w:right="180"/>
        <w:rPr>
          <w:rFonts w:ascii="Arial Black" w:hAnsi="Arial Black"/>
          <w:sz w:val="16"/>
          <w:szCs w:val="16"/>
        </w:rPr>
      </w:pPr>
      <w:r>
        <w:rPr>
          <w:rFonts w:ascii="Arial Black" w:hAnsi="Arial Black"/>
          <w:sz w:val="16"/>
          <w:szCs w:val="16"/>
        </w:rPr>
        <w:t>4</w:t>
      </w:r>
      <w:r>
        <w:rPr>
          <w:rFonts w:ascii="Kruti Dev 026" w:hAnsi="Kruti Dev 026"/>
          <w:sz w:val="16"/>
          <w:szCs w:val="16"/>
        </w:rPr>
        <w:t>.</w:t>
      </w:r>
      <w:r>
        <w:pict>
          <v:rect id="_x0000_s1108" style="position:absolute;margin-left:306pt;margin-top:3.25pt;width:18pt;height:17.9pt;z-index:251683840;mso-position-horizontal-relative:text;mso-position-vertical-relative:text"/>
        </w:pict>
      </w:r>
      <w:r>
        <w:pict>
          <v:rect id="_x0000_s1107" style="position:absolute;margin-left:342pt;margin-top:3.25pt;width:18pt;height:17.9pt;z-index:251682816;mso-position-horizontal-relative:text;mso-position-vertical-relative:text"/>
        </w:pict>
      </w:r>
      <w:r>
        <w:rPr>
          <w:rFonts w:ascii="Arial Black" w:hAnsi="Arial Black"/>
          <w:sz w:val="16"/>
          <w:szCs w:val="16"/>
        </w:rPr>
        <w:t xml:space="preserve">Do you belong to Gen./SC/ST/OBC/EWS/BPL/Disabled/S.G. Child ? Yes          No          If yes, attach relevant certificate ……                                                                                                                                                                         </w:t>
      </w:r>
    </w:p>
    <w:p w:rsidR="00206DFE" w:rsidRDefault="00206DFE" w:rsidP="00206DFE">
      <w:pPr>
        <w:ind w:right="864"/>
        <w:rPr>
          <w:rFonts w:ascii="Kruti Dev 026" w:hAnsi="Kruti Dev 026"/>
          <w:sz w:val="16"/>
          <w:szCs w:val="16"/>
        </w:rPr>
      </w:pPr>
      <w:r>
        <w:rPr>
          <w:rFonts w:ascii="Kruti Dev 026" w:hAnsi="Kruti Dev 026"/>
          <w:sz w:val="16"/>
          <w:szCs w:val="16"/>
        </w:rPr>
        <w:t xml:space="preserve">   </w:t>
      </w:r>
    </w:p>
    <w:p w:rsidR="00206DFE" w:rsidRDefault="00206DFE" w:rsidP="00206DFE">
      <w:pPr>
        <w:ind w:right="324"/>
        <w:rPr>
          <w:rFonts w:ascii="Arial Black" w:hAnsi="Arial Black"/>
          <w:sz w:val="16"/>
          <w:szCs w:val="16"/>
        </w:rPr>
      </w:pPr>
      <w:r>
        <w:rPr>
          <w:rFonts w:ascii="Arial Black" w:hAnsi="Arial Black"/>
          <w:sz w:val="16"/>
          <w:szCs w:val="16"/>
        </w:rPr>
        <w:t xml:space="preserve">     </w:t>
      </w:r>
      <w:smartTag w:uri="urn:schemas-microsoft-com:office:smarttags" w:element="Street">
        <w:smartTag w:uri="urn:schemas-microsoft-com:office:smarttags" w:element="address">
          <w:r>
            <w:rPr>
              <w:rFonts w:ascii="Arial Black" w:hAnsi="Arial Black"/>
              <w:sz w:val="16"/>
              <w:szCs w:val="16"/>
            </w:rPr>
            <w:t>Gen. Cat           SC                  ST</w:t>
          </w:r>
        </w:smartTag>
      </w:smartTag>
      <w:r>
        <w:rPr>
          <w:rFonts w:ascii="Arial Black" w:hAnsi="Arial Black"/>
          <w:sz w:val="16"/>
          <w:szCs w:val="16"/>
        </w:rPr>
        <w:t xml:space="preserve">             OBC             EWS               BPL      Disabled         SG Child</w:t>
      </w:r>
    </w:p>
    <w:p w:rsidR="00206DFE" w:rsidRDefault="00206DFE" w:rsidP="00206DFE">
      <w:pPr>
        <w:ind w:right="864"/>
        <w:rPr>
          <w:rFonts w:ascii="Arial Black" w:hAnsi="Arial Black"/>
          <w:sz w:val="16"/>
          <w:szCs w:val="16"/>
        </w:rPr>
      </w:pPr>
      <w:r>
        <w:pict>
          <v:rect id="_x0000_s1100" style="position:absolute;margin-left:81pt;margin-top:5.95pt;width:27pt;height:18pt;z-index:251675648"/>
        </w:pict>
      </w:r>
      <w:r>
        <w:pict>
          <v:rect id="_x0000_s1102" style="position:absolute;margin-left:27pt;margin-top:5.95pt;width:27pt;height:18pt;z-index:251677696"/>
        </w:pict>
      </w:r>
      <w:r>
        <w:pict>
          <v:rect id="_x0000_s1104" style="position:absolute;margin-left:405pt;margin-top:5.95pt;width:27pt;height:18pt;z-index:251679744"/>
        </w:pict>
      </w:r>
      <w:r>
        <w:pict>
          <v:rect id="_x0000_s1106" style="position:absolute;margin-left:135pt;margin-top:5.95pt;width:27pt;height:18pt;z-index:251681792"/>
        </w:pict>
      </w:r>
      <w:r>
        <w:pict>
          <v:rect id="_x0000_s1111" style="position:absolute;margin-left:297pt;margin-top:5.95pt;width:27pt;height:18pt;z-index:251686912"/>
        </w:pict>
      </w:r>
      <w:r>
        <w:pict>
          <v:rect id="_x0000_s1105" style="position:absolute;margin-left:243pt;margin-top:5.95pt;width:27pt;height:18pt;z-index:251680768"/>
        </w:pict>
      </w:r>
      <w:r>
        <w:pict>
          <v:rect id="_x0000_s1103" style="position:absolute;margin-left:189pt;margin-top:5.95pt;width:27pt;height:18pt;z-index:251678720"/>
        </w:pict>
      </w:r>
      <w:r>
        <w:pict>
          <v:rect id="_x0000_s1101" style="position:absolute;margin-left:342pt;margin-top:5.95pt;width:27pt;height:18pt;z-index:251676672"/>
        </w:pict>
      </w:r>
    </w:p>
    <w:p w:rsidR="00206DFE" w:rsidRDefault="00206DFE" w:rsidP="00206DFE">
      <w:pPr>
        <w:ind w:right="864"/>
        <w:rPr>
          <w:rFonts w:ascii="Arial Black" w:hAnsi="Arial Black"/>
          <w:sz w:val="16"/>
          <w:szCs w:val="16"/>
        </w:rPr>
      </w:pPr>
      <w:r>
        <w:rPr>
          <w:rFonts w:ascii="Arial Black" w:hAnsi="Arial Black"/>
          <w:sz w:val="16"/>
          <w:szCs w:val="16"/>
        </w:rPr>
        <w:tab/>
      </w:r>
      <w:r>
        <w:rPr>
          <w:rFonts w:ascii="Arial Black" w:hAnsi="Arial Black"/>
          <w:sz w:val="16"/>
          <w:szCs w:val="16"/>
        </w:rPr>
        <w:tab/>
      </w:r>
      <w:r>
        <w:rPr>
          <w:rFonts w:ascii="Arial Black" w:hAnsi="Arial Black"/>
          <w:sz w:val="16"/>
          <w:szCs w:val="16"/>
        </w:rPr>
        <w:tab/>
      </w:r>
      <w:r>
        <w:rPr>
          <w:rFonts w:ascii="Arial Black" w:hAnsi="Arial Black"/>
          <w:sz w:val="16"/>
          <w:szCs w:val="16"/>
        </w:rPr>
        <w:tab/>
      </w:r>
      <w:r>
        <w:rPr>
          <w:rFonts w:ascii="Arial Black" w:hAnsi="Arial Black"/>
          <w:sz w:val="16"/>
          <w:szCs w:val="16"/>
        </w:rPr>
        <w:tab/>
      </w:r>
      <w:r>
        <w:rPr>
          <w:rFonts w:ascii="Arial Black" w:hAnsi="Arial Black"/>
          <w:sz w:val="16"/>
          <w:szCs w:val="16"/>
        </w:rPr>
        <w:tab/>
      </w:r>
      <w:r>
        <w:rPr>
          <w:rFonts w:ascii="Arial Black" w:hAnsi="Arial Black"/>
          <w:sz w:val="16"/>
          <w:szCs w:val="16"/>
        </w:rPr>
        <w:tab/>
      </w:r>
      <w:r>
        <w:rPr>
          <w:rFonts w:ascii="Arial Black" w:hAnsi="Arial Black"/>
          <w:sz w:val="16"/>
          <w:szCs w:val="16"/>
        </w:rPr>
        <w:tab/>
      </w:r>
    </w:p>
    <w:p w:rsidR="00206DFE" w:rsidRDefault="00206DFE" w:rsidP="00206DFE">
      <w:pPr>
        <w:ind w:right="864"/>
        <w:rPr>
          <w:rFonts w:ascii="Arial Black" w:hAnsi="Arial Black"/>
          <w:sz w:val="16"/>
          <w:szCs w:val="16"/>
        </w:rPr>
      </w:pPr>
      <w:r>
        <w:pict>
          <v:line id="_x0000_s1094" style="position:absolute;z-index:251669504" from="369pt,8pt" to="369pt,287pt"/>
        </w:pict>
      </w:r>
      <w:r>
        <w:rPr>
          <w:rFonts w:ascii="Arial Black" w:hAnsi="Arial Black"/>
          <w:sz w:val="16"/>
          <w:szCs w:val="16"/>
        </w:rPr>
        <w:tab/>
      </w:r>
      <w:r>
        <w:rPr>
          <w:rFonts w:ascii="Arial Black" w:hAnsi="Arial Black"/>
          <w:sz w:val="16"/>
          <w:szCs w:val="16"/>
        </w:rPr>
        <w:tab/>
      </w:r>
      <w:r>
        <w:rPr>
          <w:rFonts w:ascii="Arial Black" w:hAnsi="Arial Black"/>
          <w:sz w:val="16"/>
          <w:szCs w:val="16"/>
        </w:rPr>
        <w:tab/>
      </w:r>
      <w:r>
        <w:rPr>
          <w:rFonts w:ascii="Arial Black" w:hAnsi="Arial Black"/>
          <w:sz w:val="16"/>
          <w:szCs w:val="16"/>
        </w:rPr>
        <w:tab/>
      </w:r>
      <w:r>
        <w:rPr>
          <w:rFonts w:ascii="Arial Black" w:hAnsi="Arial Black"/>
          <w:sz w:val="16"/>
          <w:szCs w:val="16"/>
        </w:rPr>
        <w:tab/>
      </w:r>
      <w:r>
        <w:rPr>
          <w:rFonts w:ascii="Arial Black" w:hAnsi="Arial Black"/>
          <w:sz w:val="16"/>
          <w:szCs w:val="16"/>
        </w:rPr>
        <w:tab/>
      </w:r>
      <w:r>
        <w:rPr>
          <w:rFonts w:ascii="Arial Black" w:hAnsi="Arial Black"/>
          <w:sz w:val="16"/>
          <w:szCs w:val="16"/>
        </w:rPr>
        <w:tab/>
      </w:r>
      <w:r>
        <w:rPr>
          <w:rFonts w:ascii="Arial Black" w:hAnsi="Arial Black"/>
          <w:sz w:val="16"/>
          <w:szCs w:val="16"/>
        </w:rPr>
        <w:tab/>
      </w:r>
      <w:r>
        <w:rPr>
          <w:rFonts w:ascii="Arial Black" w:hAnsi="Arial Black"/>
          <w:sz w:val="16"/>
          <w:szCs w:val="16"/>
        </w:rPr>
        <w:tab/>
        <w:t xml:space="preserve">- </w:t>
      </w:r>
      <w:r>
        <w:rPr>
          <w:rFonts w:ascii="Arial Black" w:hAnsi="Arial Black"/>
          <w:sz w:val="16"/>
          <w:szCs w:val="16"/>
        </w:rPr>
        <w:tab/>
      </w:r>
      <w:r>
        <w:rPr>
          <w:rFonts w:ascii="Arial Black" w:hAnsi="Arial Black"/>
          <w:sz w:val="16"/>
          <w:szCs w:val="16"/>
        </w:rPr>
        <w:tab/>
      </w:r>
      <w:r>
        <w:rPr>
          <w:rFonts w:ascii="Arial Black" w:hAnsi="Arial Black"/>
          <w:sz w:val="16"/>
          <w:szCs w:val="16"/>
        </w:rPr>
        <w:tab/>
      </w:r>
      <w:r>
        <w:rPr>
          <w:rFonts w:ascii="Arial Black" w:hAnsi="Arial Black"/>
          <w:sz w:val="16"/>
          <w:szCs w:val="16"/>
        </w:rPr>
        <w:tab/>
      </w:r>
      <w:r>
        <w:pict>
          <v:line id="_x0000_s1092" style="position:absolute;z-index:251667456;mso-position-horizontal-relative:text;mso-position-vertical-relative:text" from="9pt,5.9pt" to="7in,5.9pt"/>
        </w:pict>
      </w:r>
    </w:p>
    <w:p w:rsidR="00206DFE" w:rsidRDefault="00206DFE" w:rsidP="00206DFE">
      <w:pPr>
        <w:ind w:right="504"/>
        <w:rPr>
          <w:rFonts w:ascii="Arial Black" w:hAnsi="Arial Black"/>
          <w:sz w:val="16"/>
          <w:szCs w:val="16"/>
        </w:rPr>
      </w:pPr>
      <w:r>
        <w:rPr>
          <w:rFonts w:ascii="Arial Black" w:hAnsi="Arial Black"/>
          <w:sz w:val="16"/>
          <w:szCs w:val="16"/>
        </w:rPr>
        <w:t>5Details of Mother/ Father</w:t>
      </w:r>
      <w:r>
        <w:rPr>
          <w:rFonts w:ascii="Arial Black" w:hAnsi="Arial Black"/>
          <w:sz w:val="16"/>
          <w:szCs w:val="16"/>
        </w:rPr>
        <w:tab/>
      </w:r>
      <w:r>
        <w:rPr>
          <w:rFonts w:ascii="Arial Black" w:hAnsi="Arial Black"/>
          <w:sz w:val="16"/>
          <w:szCs w:val="16"/>
        </w:rPr>
        <w:tab/>
        <w:t>Mother</w:t>
      </w:r>
      <w:r>
        <w:rPr>
          <w:rFonts w:ascii="Arial Black" w:hAnsi="Arial Black"/>
          <w:sz w:val="16"/>
          <w:szCs w:val="16"/>
        </w:rPr>
        <w:tab/>
      </w:r>
      <w:r>
        <w:rPr>
          <w:rFonts w:ascii="Arial Black" w:hAnsi="Arial Black"/>
          <w:sz w:val="16"/>
          <w:szCs w:val="16"/>
        </w:rPr>
        <w:tab/>
      </w:r>
      <w:r>
        <w:rPr>
          <w:rFonts w:ascii="Arial Black" w:hAnsi="Arial Black"/>
          <w:sz w:val="16"/>
          <w:szCs w:val="16"/>
        </w:rPr>
        <w:tab/>
      </w:r>
      <w:r>
        <w:rPr>
          <w:rFonts w:ascii="Arial Black" w:hAnsi="Arial Black"/>
          <w:sz w:val="16"/>
          <w:szCs w:val="16"/>
        </w:rPr>
        <w:tab/>
      </w:r>
      <w:r>
        <w:rPr>
          <w:rFonts w:ascii="Arial Black" w:hAnsi="Arial Black"/>
          <w:sz w:val="16"/>
          <w:szCs w:val="16"/>
        </w:rPr>
        <w:tab/>
      </w:r>
      <w:r>
        <w:rPr>
          <w:rFonts w:ascii="Arial Black" w:hAnsi="Arial Black"/>
          <w:sz w:val="16"/>
          <w:szCs w:val="16"/>
        </w:rPr>
        <w:tab/>
        <w:t>Father</w:t>
      </w:r>
    </w:p>
    <w:p w:rsidR="00206DFE" w:rsidRDefault="00206DFE" w:rsidP="00206DFE">
      <w:pPr>
        <w:ind w:right="864"/>
        <w:rPr>
          <w:rFonts w:ascii="Arial Black" w:hAnsi="Arial Black"/>
          <w:sz w:val="16"/>
          <w:szCs w:val="16"/>
        </w:rPr>
      </w:pPr>
      <w:r>
        <w:pict>
          <v:line id="_x0000_s1093" style="position:absolute;z-index:251668480" from="9pt,9.3pt" to="7in,9.3pt"/>
        </w:pict>
      </w:r>
    </w:p>
    <w:p w:rsidR="00206DFE" w:rsidRDefault="00206DFE" w:rsidP="00206DFE">
      <w:pPr>
        <w:ind w:left="1080" w:right="864"/>
        <w:rPr>
          <w:rFonts w:ascii="Arial Black" w:hAnsi="Arial Black"/>
          <w:sz w:val="8"/>
          <w:szCs w:val="8"/>
        </w:rPr>
      </w:pPr>
    </w:p>
    <w:p w:rsidR="00206DFE" w:rsidRDefault="00206DFE" w:rsidP="00206DFE">
      <w:pPr>
        <w:ind w:right="-36"/>
        <w:rPr>
          <w:rFonts w:ascii="Arial Black" w:hAnsi="Arial Black"/>
          <w:sz w:val="16"/>
          <w:szCs w:val="16"/>
        </w:rPr>
      </w:pPr>
      <w:r>
        <w:rPr>
          <w:rFonts w:ascii="Arial Black" w:hAnsi="Arial Black"/>
          <w:sz w:val="16"/>
          <w:szCs w:val="16"/>
        </w:rPr>
        <w:t>(i)</w:t>
      </w:r>
      <w:r>
        <w:rPr>
          <w:rFonts w:ascii="Arial Black" w:hAnsi="Arial Black"/>
          <w:sz w:val="16"/>
          <w:szCs w:val="16"/>
        </w:rPr>
        <w:tab/>
        <w:t>Name (in Capital letters)</w:t>
      </w:r>
      <w:r>
        <w:rPr>
          <w:rFonts w:ascii="Arial Black" w:hAnsi="Arial Black"/>
          <w:sz w:val="16"/>
          <w:szCs w:val="16"/>
        </w:rPr>
        <w:tab/>
        <w:t>……………….......................................................................................................................</w:t>
      </w:r>
    </w:p>
    <w:p w:rsidR="00206DFE" w:rsidRDefault="00206DFE" w:rsidP="00206DFE">
      <w:pPr>
        <w:ind w:right="864"/>
        <w:rPr>
          <w:rFonts w:ascii="Arial Black" w:hAnsi="Arial Black"/>
          <w:sz w:val="16"/>
          <w:szCs w:val="16"/>
        </w:rPr>
      </w:pPr>
    </w:p>
    <w:p w:rsidR="00206DFE" w:rsidRDefault="00206DFE" w:rsidP="00206DFE">
      <w:pPr>
        <w:ind w:right="144"/>
        <w:rPr>
          <w:rFonts w:ascii="Arial Black" w:hAnsi="Arial Black"/>
          <w:sz w:val="16"/>
          <w:szCs w:val="16"/>
          <w:lang w:val="en-US"/>
        </w:rPr>
      </w:pPr>
      <w:r>
        <w:rPr>
          <w:rFonts w:ascii="Arial Black" w:hAnsi="Arial Black"/>
          <w:sz w:val="16"/>
          <w:szCs w:val="16"/>
          <w:lang w:val="en-US"/>
        </w:rPr>
        <w:t>(ii)</w:t>
      </w:r>
      <w:r>
        <w:rPr>
          <w:rFonts w:ascii="Arial Black" w:hAnsi="Arial Black"/>
          <w:sz w:val="16"/>
          <w:szCs w:val="16"/>
          <w:lang w:val="en-US"/>
        </w:rPr>
        <w:tab/>
        <w:t>Nationality</w:t>
      </w:r>
      <w:r>
        <w:rPr>
          <w:rFonts w:ascii="Arial Black" w:hAnsi="Arial Black"/>
          <w:sz w:val="16"/>
          <w:szCs w:val="16"/>
          <w:lang w:val="en-US"/>
        </w:rPr>
        <w:tab/>
      </w:r>
      <w:r>
        <w:rPr>
          <w:rFonts w:ascii="Arial Black" w:hAnsi="Arial Black"/>
          <w:sz w:val="16"/>
          <w:szCs w:val="16"/>
          <w:lang w:val="en-US"/>
        </w:rPr>
        <w:tab/>
        <w:t>………………………………………………………………………………………………</w:t>
      </w:r>
      <w:r>
        <w:rPr>
          <w:rFonts w:ascii="Arial Black" w:hAnsi="Arial Black"/>
          <w:sz w:val="16"/>
          <w:szCs w:val="16"/>
        </w:rPr>
        <w:t>...........................</w:t>
      </w:r>
    </w:p>
    <w:p w:rsidR="00206DFE" w:rsidRDefault="00206DFE" w:rsidP="00206DFE">
      <w:pPr>
        <w:ind w:right="864"/>
        <w:rPr>
          <w:rFonts w:ascii="Arial Black" w:hAnsi="Arial Black"/>
          <w:sz w:val="16"/>
          <w:szCs w:val="16"/>
          <w:lang w:val="en-US"/>
        </w:rPr>
      </w:pPr>
    </w:p>
    <w:p w:rsidR="00206DFE" w:rsidRDefault="00206DFE" w:rsidP="00206DFE">
      <w:pPr>
        <w:ind w:right="144"/>
        <w:rPr>
          <w:rFonts w:ascii="Arial Black" w:hAnsi="Arial Black"/>
          <w:sz w:val="16"/>
          <w:szCs w:val="16"/>
          <w:lang w:val="en-US"/>
        </w:rPr>
      </w:pPr>
      <w:r>
        <w:rPr>
          <w:rFonts w:ascii="Arial Black" w:hAnsi="Arial Black"/>
          <w:sz w:val="16"/>
          <w:szCs w:val="16"/>
          <w:lang w:val="en-US"/>
        </w:rPr>
        <w:t>(iii)</w:t>
      </w:r>
      <w:r>
        <w:rPr>
          <w:rFonts w:ascii="Arial Black" w:hAnsi="Arial Black"/>
          <w:sz w:val="16"/>
          <w:szCs w:val="16"/>
          <w:lang w:val="en-US"/>
        </w:rPr>
        <w:tab/>
        <w:t>Occupation</w:t>
      </w:r>
      <w:r>
        <w:rPr>
          <w:rFonts w:ascii="Arial Black" w:hAnsi="Arial Black"/>
          <w:sz w:val="16"/>
          <w:szCs w:val="16"/>
          <w:lang w:val="en-US"/>
        </w:rPr>
        <w:tab/>
      </w:r>
      <w:r>
        <w:rPr>
          <w:rFonts w:ascii="Arial Black" w:hAnsi="Arial Black"/>
          <w:sz w:val="16"/>
          <w:szCs w:val="16"/>
          <w:lang w:val="en-US"/>
        </w:rPr>
        <w:tab/>
        <w:t>………………………………………………………………………………………………</w:t>
      </w:r>
      <w:r>
        <w:rPr>
          <w:rFonts w:ascii="Arial Black" w:hAnsi="Arial Black"/>
          <w:sz w:val="16"/>
          <w:szCs w:val="16"/>
        </w:rPr>
        <w:t>...........................</w:t>
      </w:r>
    </w:p>
    <w:p w:rsidR="00206DFE" w:rsidRDefault="00206DFE" w:rsidP="00206DFE">
      <w:pPr>
        <w:ind w:right="864"/>
        <w:rPr>
          <w:rFonts w:ascii="Kruti Dev 026" w:hAnsi="Kruti Dev 026"/>
          <w:sz w:val="16"/>
          <w:szCs w:val="16"/>
          <w:lang w:val="en-US"/>
        </w:rPr>
      </w:pPr>
    </w:p>
    <w:p w:rsidR="00206DFE" w:rsidRDefault="00206DFE" w:rsidP="00206DFE">
      <w:pPr>
        <w:ind w:right="-36"/>
        <w:rPr>
          <w:rFonts w:ascii="Arial Black" w:hAnsi="Arial Black"/>
          <w:sz w:val="16"/>
          <w:szCs w:val="16"/>
          <w:lang w:val="en-US"/>
        </w:rPr>
      </w:pPr>
      <w:r>
        <w:rPr>
          <w:rFonts w:ascii="Arial Black" w:hAnsi="Arial Black"/>
          <w:sz w:val="16"/>
          <w:szCs w:val="16"/>
          <w:lang w:val="en-US"/>
        </w:rPr>
        <w:t>(iv)</w:t>
      </w:r>
      <w:r>
        <w:rPr>
          <w:rFonts w:ascii="Kruti Dev 026" w:hAnsi="Kruti Dev 026"/>
          <w:sz w:val="16"/>
          <w:szCs w:val="16"/>
          <w:lang w:val="en-US"/>
        </w:rPr>
        <w:tab/>
      </w:r>
      <w:r>
        <w:rPr>
          <w:rFonts w:ascii="Arial Black" w:hAnsi="Arial Black"/>
          <w:sz w:val="16"/>
          <w:szCs w:val="16"/>
        </w:rPr>
        <w:t>Name of Office</w:t>
      </w:r>
      <w:r>
        <w:rPr>
          <w:rFonts w:ascii="Kruti Dev 026" w:hAnsi="Kruti Dev 026"/>
          <w:sz w:val="16"/>
          <w:szCs w:val="16"/>
          <w:lang w:val="en-US"/>
        </w:rPr>
        <w:tab/>
      </w:r>
      <w:r>
        <w:rPr>
          <w:rFonts w:ascii="Kruti Dev 026" w:hAnsi="Kruti Dev 026"/>
          <w:sz w:val="16"/>
          <w:szCs w:val="16"/>
          <w:lang w:val="en-US"/>
        </w:rPr>
        <w:tab/>
      </w:r>
      <w:r>
        <w:rPr>
          <w:rFonts w:ascii="Arial Black" w:hAnsi="Arial Black"/>
          <w:sz w:val="16"/>
          <w:szCs w:val="16"/>
          <w:lang w:val="en-US"/>
        </w:rPr>
        <w:t>………………………………………………………………………………………………………………</w:t>
      </w:r>
      <w:r>
        <w:rPr>
          <w:rFonts w:ascii="Arial Black" w:hAnsi="Arial Black"/>
          <w:sz w:val="16"/>
          <w:szCs w:val="16"/>
        </w:rPr>
        <w:t>...........</w:t>
      </w:r>
    </w:p>
    <w:p w:rsidR="00206DFE" w:rsidRDefault="00206DFE" w:rsidP="00206DFE">
      <w:pPr>
        <w:ind w:right="-36" w:firstLine="720"/>
        <w:rPr>
          <w:rFonts w:ascii="Arial Black" w:hAnsi="Arial Black"/>
          <w:sz w:val="16"/>
          <w:szCs w:val="16"/>
        </w:rPr>
      </w:pPr>
      <w:r>
        <w:rPr>
          <w:rFonts w:ascii="Arial Black" w:hAnsi="Arial Black"/>
          <w:sz w:val="16"/>
          <w:szCs w:val="16"/>
        </w:rPr>
        <w:t xml:space="preserve">and full address with      </w:t>
      </w:r>
    </w:p>
    <w:p w:rsidR="00206DFE" w:rsidRDefault="00206DFE" w:rsidP="00206DFE">
      <w:pPr>
        <w:ind w:right="-36" w:firstLine="720"/>
        <w:rPr>
          <w:rFonts w:ascii="Arial Black" w:hAnsi="Arial Black"/>
          <w:sz w:val="16"/>
          <w:szCs w:val="16"/>
          <w:lang w:val="en-US"/>
        </w:rPr>
      </w:pPr>
      <w:r>
        <w:rPr>
          <w:rFonts w:ascii="Arial Black" w:hAnsi="Arial Black"/>
          <w:sz w:val="16"/>
          <w:szCs w:val="16"/>
        </w:rPr>
        <w:t xml:space="preserve">telephone numbers </w:t>
      </w:r>
      <w:r>
        <w:rPr>
          <w:rFonts w:ascii="Arial Black" w:hAnsi="Arial Black"/>
          <w:sz w:val="16"/>
          <w:szCs w:val="16"/>
        </w:rPr>
        <w:tab/>
        <w:t>……………………………………………………………………………………………………………...........…</w:t>
      </w:r>
    </w:p>
    <w:p w:rsidR="00206DFE" w:rsidRDefault="00206DFE" w:rsidP="00206DFE">
      <w:pPr>
        <w:ind w:right="-36"/>
        <w:rPr>
          <w:rFonts w:ascii="Arial Black" w:hAnsi="Arial Black"/>
          <w:sz w:val="16"/>
          <w:szCs w:val="16"/>
          <w:lang w:val="en-US"/>
        </w:rPr>
      </w:pPr>
      <w:r>
        <w:rPr>
          <w:rFonts w:ascii="Arial Black" w:hAnsi="Arial Black"/>
          <w:sz w:val="16"/>
          <w:szCs w:val="16"/>
          <w:lang w:val="en-US"/>
        </w:rPr>
        <w:t xml:space="preserve">             </w:t>
      </w:r>
    </w:p>
    <w:p w:rsidR="00206DFE" w:rsidRDefault="00206DFE" w:rsidP="00206DFE">
      <w:pPr>
        <w:ind w:right="-36" w:firstLine="720"/>
        <w:rPr>
          <w:rFonts w:ascii="Arial Black" w:hAnsi="Arial Black"/>
          <w:sz w:val="16"/>
          <w:szCs w:val="16"/>
        </w:rPr>
      </w:pPr>
      <w:r>
        <w:rPr>
          <w:rFonts w:ascii="Arial Black" w:hAnsi="Arial Black"/>
          <w:sz w:val="16"/>
          <w:szCs w:val="16"/>
        </w:rPr>
        <w:tab/>
      </w:r>
      <w:r>
        <w:rPr>
          <w:rFonts w:ascii="Arial Black" w:hAnsi="Arial Black"/>
          <w:sz w:val="16"/>
          <w:szCs w:val="16"/>
        </w:rPr>
        <w:tab/>
      </w:r>
      <w:r>
        <w:rPr>
          <w:rFonts w:ascii="Arial Black" w:hAnsi="Arial Black"/>
          <w:sz w:val="16"/>
          <w:szCs w:val="16"/>
        </w:rPr>
        <w:tab/>
        <w:t>………………………………………………………………………………………………………………...........</w:t>
      </w:r>
    </w:p>
    <w:p w:rsidR="00206DFE" w:rsidRDefault="00206DFE" w:rsidP="00206DFE">
      <w:pPr>
        <w:ind w:right="864"/>
        <w:rPr>
          <w:rFonts w:ascii="Arial Black" w:hAnsi="Arial Black"/>
          <w:sz w:val="16"/>
          <w:szCs w:val="16"/>
        </w:rPr>
      </w:pPr>
      <w:r>
        <w:rPr>
          <w:rFonts w:ascii="Arial Black" w:hAnsi="Arial Black"/>
          <w:sz w:val="16"/>
          <w:szCs w:val="16"/>
        </w:rPr>
        <w:t>(v)</w:t>
      </w:r>
      <w:r>
        <w:rPr>
          <w:rFonts w:ascii="Arial Black" w:hAnsi="Arial Black"/>
          <w:sz w:val="16"/>
          <w:szCs w:val="16"/>
        </w:rPr>
        <w:tab/>
        <w:t>Full residential address with</w:t>
      </w:r>
    </w:p>
    <w:p w:rsidR="00206DFE" w:rsidRDefault="00206DFE" w:rsidP="00206DFE">
      <w:pPr>
        <w:ind w:right="-36" w:firstLine="720"/>
        <w:rPr>
          <w:rFonts w:ascii="Arial Black" w:hAnsi="Arial Black"/>
          <w:sz w:val="16"/>
          <w:szCs w:val="16"/>
        </w:rPr>
      </w:pPr>
      <w:r>
        <w:rPr>
          <w:rFonts w:ascii="Arial Black" w:hAnsi="Arial Black"/>
          <w:sz w:val="16"/>
          <w:szCs w:val="16"/>
        </w:rPr>
        <w:t xml:space="preserve"> telephone numbers (with proof)</w:t>
      </w:r>
      <w:r>
        <w:rPr>
          <w:rFonts w:ascii="Arial Black" w:hAnsi="Arial Black"/>
          <w:sz w:val="16"/>
          <w:szCs w:val="16"/>
        </w:rPr>
        <w:tab/>
        <w:t>……………………………………………………………………………………………………….......</w:t>
      </w:r>
    </w:p>
    <w:p w:rsidR="00206DFE" w:rsidRDefault="00206DFE" w:rsidP="00206DFE">
      <w:pPr>
        <w:ind w:right="864"/>
        <w:rPr>
          <w:rFonts w:ascii="Arial Black" w:hAnsi="Arial Black"/>
          <w:sz w:val="16"/>
          <w:szCs w:val="16"/>
        </w:rPr>
      </w:pPr>
    </w:p>
    <w:p w:rsidR="00206DFE" w:rsidRDefault="00206DFE" w:rsidP="00206DFE">
      <w:pPr>
        <w:ind w:right="-36"/>
        <w:rPr>
          <w:rFonts w:ascii="Arial Black" w:hAnsi="Arial Black"/>
          <w:sz w:val="16"/>
          <w:szCs w:val="16"/>
        </w:rPr>
      </w:pPr>
      <w:r>
        <w:rPr>
          <w:rFonts w:ascii="Arial Black" w:hAnsi="Arial Black"/>
          <w:sz w:val="16"/>
          <w:szCs w:val="16"/>
        </w:rPr>
        <w:t>(vi)</w:t>
      </w:r>
      <w:r>
        <w:rPr>
          <w:rFonts w:ascii="Arial Black" w:hAnsi="Arial Black"/>
          <w:sz w:val="16"/>
          <w:szCs w:val="16"/>
        </w:rPr>
        <w:tab/>
        <w:t>Distance from KV*</w:t>
      </w:r>
      <w:r>
        <w:rPr>
          <w:rFonts w:ascii="Arial Black" w:hAnsi="Arial Black"/>
          <w:sz w:val="16"/>
          <w:szCs w:val="16"/>
        </w:rPr>
        <w:tab/>
        <w:t xml:space="preserve">            ……………………………………………………………………………………………………........…</w:t>
      </w:r>
    </w:p>
    <w:p w:rsidR="00206DFE" w:rsidRDefault="00206DFE" w:rsidP="00206DFE">
      <w:pPr>
        <w:ind w:right="864"/>
        <w:rPr>
          <w:rFonts w:ascii="Arial Black" w:hAnsi="Arial Black"/>
          <w:sz w:val="16"/>
          <w:szCs w:val="16"/>
        </w:rPr>
      </w:pPr>
    </w:p>
    <w:p w:rsidR="00206DFE" w:rsidRDefault="00206DFE" w:rsidP="00206DFE">
      <w:pPr>
        <w:ind w:right="-36"/>
        <w:rPr>
          <w:rFonts w:ascii="Arial Black" w:hAnsi="Arial Black"/>
          <w:sz w:val="16"/>
          <w:szCs w:val="16"/>
        </w:rPr>
      </w:pPr>
      <w:r>
        <w:rPr>
          <w:rFonts w:ascii="Arial Black" w:hAnsi="Arial Black"/>
          <w:sz w:val="16"/>
          <w:szCs w:val="16"/>
        </w:rPr>
        <w:t>(vii)</w:t>
      </w:r>
      <w:r>
        <w:rPr>
          <w:rFonts w:ascii="Arial Black" w:hAnsi="Arial Black"/>
          <w:sz w:val="16"/>
          <w:szCs w:val="16"/>
        </w:rPr>
        <w:tab/>
        <w:t>Permanent Address</w:t>
      </w:r>
      <w:r>
        <w:rPr>
          <w:rFonts w:ascii="Arial Black" w:hAnsi="Arial Black"/>
          <w:sz w:val="16"/>
          <w:szCs w:val="16"/>
        </w:rPr>
        <w:tab/>
      </w:r>
      <w:r>
        <w:rPr>
          <w:rFonts w:ascii="Arial Black" w:hAnsi="Arial Black"/>
          <w:sz w:val="16"/>
          <w:szCs w:val="16"/>
        </w:rPr>
        <w:tab/>
        <w:t>……………………………………………………………………………………………………….......</w:t>
      </w:r>
    </w:p>
    <w:p w:rsidR="00206DFE" w:rsidRDefault="00206DFE" w:rsidP="00206DFE">
      <w:pPr>
        <w:ind w:right="864"/>
        <w:rPr>
          <w:rFonts w:ascii="Arial Black" w:hAnsi="Arial Black"/>
          <w:sz w:val="10"/>
          <w:szCs w:val="10"/>
        </w:rPr>
      </w:pPr>
    </w:p>
    <w:p w:rsidR="00206DFE" w:rsidRDefault="00206DFE" w:rsidP="00206DFE">
      <w:pPr>
        <w:ind w:right="-36"/>
        <w:rPr>
          <w:rFonts w:ascii="Arial Black" w:hAnsi="Arial Black"/>
          <w:sz w:val="16"/>
          <w:szCs w:val="16"/>
        </w:rPr>
      </w:pPr>
      <w:r>
        <w:rPr>
          <w:rFonts w:ascii="Arial Black" w:hAnsi="Arial Black"/>
          <w:sz w:val="16"/>
          <w:szCs w:val="16"/>
        </w:rPr>
        <w:t>(viii)</w:t>
      </w:r>
      <w:r>
        <w:rPr>
          <w:rFonts w:ascii="Arial Black" w:hAnsi="Arial Black"/>
          <w:sz w:val="16"/>
          <w:szCs w:val="16"/>
        </w:rPr>
        <w:tab/>
        <w:t>Basic Pay</w:t>
      </w:r>
      <w:r>
        <w:rPr>
          <w:rFonts w:ascii="Arial Black" w:hAnsi="Arial Black"/>
          <w:sz w:val="16"/>
          <w:szCs w:val="16"/>
        </w:rPr>
        <w:tab/>
      </w:r>
      <w:r>
        <w:rPr>
          <w:rFonts w:ascii="Arial Black" w:hAnsi="Arial Black"/>
          <w:sz w:val="16"/>
          <w:szCs w:val="16"/>
        </w:rPr>
        <w:tab/>
      </w:r>
      <w:r>
        <w:rPr>
          <w:rFonts w:ascii="Arial Black" w:hAnsi="Arial Black"/>
          <w:sz w:val="16"/>
          <w:szCs w:val="16"/>
        </w:rPr>
        <w:tab/>
        <w:t>……………………………………………………………………………………………………….......</w:t>
      </w:r>
    </w:p>
    <w:p w:rsidR="00206DFE" w:rsidRDefault="00206DFE" w:rsidP="00206DFE">
      <w:pPr>
        <w:ind w:right="-187"/>
        <w:rPr>
          <w:rFonts w:ascii="Arial Black" w:hAnsi="Arial Black"/>
          <w:sz w:val="16"/>
          <w:szCs w:val="16"/>
        </w:rPr>
      </w:pPr>
      <w:r>
        <w:rPr>
          <w:rFonts w:ascii="Arial Black" w:hAnsi="Arial Black"/>
          <w:sz w:val="16"/>
          <w:szCs w:val="16"/>
        </w:rPr>
        <w:t>(ix)</w:t>
      </w:r>
      <w:r>
        <w:rPr>
          <w:rFonts w:ascii="Arial Black" w:hAnsi="Arial Black"/>
          <w:sz w:val="16"/>
          <w:szCs w:val="16"/>
        </w:rPr>
        <w:tab/>
        <w:t>No.of transfers during 7 years as on 31-3-2012 of the year</w:t>
      </w:r>
      <w:r>
        <w:rPr>
          <w:rFonts w:ascii="Arial Black" w:hAnsi="Arial Black"/>
          <w:sz w:val="16"/>
          <w:szCs w:val="16"/>
        </w:rPr>
        <w:tab/>
        <w:t xml:space="preserve">   ………………………………………………………………….....</w:t>
      </w:r>
    </w:p>
    <w:p w:rsidR="00206DFE" w:rsidRDefault="00206DFE" w:rsidP="00206DFE">
      <w:pPr>
        <w:ind w:right="864"/>
        <w:rPr>
          <w:rFonts w:ascii="Arial Black" w:hAnsi="Arial Black"/>
          <w:sz w:val="8"/>
          <w:szCs w:val="8"/>
        </w:rPr>
      </w:pPr>
    </w:p>
    <w:p w:rsidR="00206DFE" w:rsidRDefault="00206DFE" w:rsidP="00206DFE">
      <w:pPr>
        <w:ind w:right="864"/>
        <w:rPr>
          <w:rFonts w:ascii="Arial Black" w:hAnsi="Arial Black"/>
          <w:sz w:val="16"/>
          <w:szCs w:val="16"/>
        </w:rPr>
      </w:pPr>
      <w:r>
        <w:rPr>
          <w:rFonts w:ascii="Arial Black" w:hAnsi="Arial Black"/>
          <w:sz w:val="16"/>
          <w:szCs w:val="16"/>
        </w:rPr>
        <w:t>(x)</w:t>
      </w:r>
      <w:r>
        <w:rPr>
          <w:rFonts w:ascii="Arial Black" w:hAnsi="Arial Black"/>
          <w:sz w:val="16"/>
          <w:szCs w:val="16"/>
        </w:rPr>
        <w:tab/>
        <w:t xml:space="preserve">Category to which the Parent belong  to    </w:t>
      </w:r>
    </w:p>
    <w:p w:rsidR="00206DFE" w:rsidRDefault="00206DFE" w:rsidP="00206DFE">
      <w:pPr>
        <w:ind w:right="-36" w:firstLine="720"/>
        <w:rPr>
          <w:rFonts w:ascii="Arial Black" w:hAnsi="Arial Black"/>
          <w:sz w:val="16"/>
          <w:szCs w:val="16"/>
        </w:rPr>
      </w:pPr>
      <w:r>
        <w:rPr>
          <w:rFonts w:ascii="Arial Black" w:hAnsi="Arial Black"/>
          <w:sz w:val="16"/>
          <w:szCs w:val="16"/>
        </w:rPr>
        <w:t>Defence/Central Govt./Autonomous body &amp; others   ---------------------------------------------------------------------------------------------</w:t>
      </w:r>
    </w:p>
    <w:p w:rsidR="00206DFE" w:rsidRDefault="00206DFE" w:rsidP="00206DFE">
      <w:pPr>
        <w:ind w:right="864" w:firstLine="720"/>
        <w:rPr>
          <w:rFonts w:ascii="Arial Black" w:hAnsi="Arial Black"/>
          <w:sz w:val="16"/>
          <w:szCs w:val="16"/>
        </w:rPr>
      </w:pPr>
    </w:p>
    <w:p w:rsidR="00206DFE" w:rsidRDefault="00206DFE" w:rsidP="00206DFE">
      <w:pPr>
        <w:ind w:right="864"/>
        <w:rPr>
          <w:rFonts w:ascii="Arial Black" w:hAnsi="Arial Black"/>
          <w:sz w:val="10"/>
          <w:szCs w:val="10"/>
        </w:rPr>
      </w:pPr>
      <w:r>
        <w:pict>
          <v:line id="_x0000_s1095" style="position:absolute;z-index:251670528" from="9pt,.05pt" to="7in,.05pt"/>
        </w:pict>
      </w:r>
      <w:r>
        <w:rPr>
          <w:rFonts w:ascii="Arial Black" w:hAnsi="Arial Black"/>
          <w:sz w:val="16"/>
          <w:szCs w:val="16"/>
        </w:rPr>
        <w:tab/>
      </w:r>
    </w:p>
    <w:p w:rsidR="00206DFE" w:rsidRDefault="00206DFE" w:rsidP="00206DFE">
      <w:pPr>
        <w:ind w:right="864"/>
        <w:rPr>
          <w:rFonts w:ascii="Arial Black" w:hAnsi="Arial Black"/>
          <w:sz w:val="16"/>
          <w:szCs w:val="16"/>
        </w:rPr>
      </w:pPr>
      <w:r>
        <w:rPr>
          <w:rFonts w:ascii="Arial Black" w:hAnsi="Arial Black"/>
          <w:sz w:val="16"/>
          <w:szCs w:val="16"/>
        </w:rPr>
        <w:t xml:space="preserve">   I certify that the above entries are true to the best of my knowledge.</w:t>
      </w:r>
    </w:p>
    <w:p w:rsidR="00206DFE" w:rsidRDefault="00206DFE" w:rsidP="00206DFE">
      <w:pPr>
        <w:ind w:right="864"/>
        <w:jc w:val="right"/>
        <w:rPr>
          <w:rFonts w:ascii="Arial Black" w:hAnsi="Arial Black"/>
          <w:sz w:val="16"/>
          <w:szCs w:val="16"/>
        </w:rPr>
      </w:pPr>
      <w:r>
        <w:rPr>
          <w:rFonts w:ascii="Arial Black" w:hAnsi="Arial Black"/>
          <w:sz w:val="16"/>
          <w:szCs w:val="16"/>
        </w:rPr>
        <w:t>Signature of Parent</w:t>
      </w:r>
    </w:p>
    <w:p w:rsidR="00206DFE" w:rsidRDefault="00206DFE" w:rsidP="00206DFE">
      <w:pPr>
        <w:ind w:right="864"/>
        <w:jc w:val="right"/>
        <w:rPr>
          <w:rFonts w:ascii="Arial Black" w:hAnsi="Arial Black"/>
          <w:sz w:val="16"/>
          <w:szCs w:val="16"/>
        </w:rPr>
      </w:pPr>
      <w:r>
        <w:rPr>
          <w:rFonts w:ascii="Arial Black" w:hAnsi="Arial Black"/>
          <w:sz w:val="16"/>
          <w:szCs w:val="16"/>
        </w:rPr>
        <w:t>Full Name…………………...</w:t>
      </w:r>
    </w:p>
    <w:p w:rsidR="00206DFE" w:rsidRDefault="00206DFE" w:rsidP="00206DFE">
      <w:pPr>
        <w:pBdr>
          <w:bottom w:val="single" w:sz="6" w:space="1" w:color="auto"/>
        </w:pBdr>
        <w:ind w:right="-7"/>
        <w:rPr>
          <w:rFonts w:ascii="Arial Black" w:hAnsi="Arial Black"/>
          <w:sz w:val="16"/>
          <w:szCs w:val="16"/>
        </w:rPr>
      </w:pPr>
      <w:r>
        <w:rPr>
          <w:rFonts w:ascii="Arial Black" w:hAnsi="Arial Black"/>
          <w:sz w:val="16"/>
          <w:szCs w:val="16"/>
        </w:rPr>
        <w:t>Date:…………………</w:t>
      </w:r>
      <w:r>
        <w:rPr>
          <w:rFonts w:ascii="Arial Black" w:hAnsi="Arial Black"/>
          <w:sz w:val="16"/>
          <w:szCs w:val="16"/>
        </w:rPr>
        <w:tab/>
      </w:r>
    </w:p>
    <w:p w:rsidR="00206DFE" w:rsidRDefault="00206DFE" w:rsidP="00206DFE">
      <w:pPr>
        <w:ind w:right="-7"/>
        <w:jc w:val="center"/>
        <w:rPr>
          <w:rFonts w:ascii="Arial Black" w:hAnsi="Arial Black"/>
          <w:sz w:val="6"/>
          <w:szCs w:val="6"/>
        </w:rPr>
      </w:pPr>
    </w:p>
    <w:p w:rsidR="00206DFE" w:rsidRDefault="00206DFE" w:rsidP="00206DFE">
      <w:pPr>
        <w:ind w:right="-7"/>
        <w:jc w:val="center"/>
        <w:rPr>
          <w:rFonts w:ascii="Arial Black" w:hAnsi="Arial Black"/>
          <w:sz w:val="16"/>
          <w:szCs w:val="16"/>
        </w:rPr>
      </w:pPr>
      <w:r>
        <w:rPr>
          <w:rFonts w:ascii="Arial Black" w:hAnsi="Arial Black"/>
          <w:sz w:val="16"/>
          <w:szCs w:val="16"/>
        </w:rPr>
        <w:t>Acknowledgement</w:t>
      </w:r>
    </w:p>
    <w:p w:rsidR="00206DFE" w:rsidRDefault="00206DFE" w:rsidP="00206DFE">
      <w:pPr>
        <w:ind w:right="864"/>
        <w:rPr>
          <w:rFonts w:ascii="Arial Black" w:hAnsi="Arial Black"/>
          <w:sz w:val="16"/>
          <w:szCs w:val="16"/>
        </w:rPr>
      </w:pPr>
      <w:r>
        <w:rPr>
          <w:rFonts w:ascii="Arial Black" w:hAnsi="Arial Black"/>
          <w:sz w:val="16"/>
          <w:szCs w:val="16"/>
        </w:rPr>
        <w:t>S. No                                                                                                                   Registration No………………………</w:t>
      </w:r>
    </w:p>
    <w:p w:rsidR="00206DFE" w:rsidRDefault="00206DFE" w:rsidP="00206DFE">
      <w:pPr>
        <w:ind w:right="864"/>
        <w:rPr>
          <w:rFonts w:ascii="Arial Black" w:hAnsi="Arial Black"/>
          <w:sz w:val="8"/>
          <w:szCs w:val="8"/>
        </w:rPr>
      </w:pPr>
    </w:p>
    <w:p w:rsidR="00206DFE" w:rsidRDefault="00206DFE" w:rsidP="00206DFE">
      <w:pPr>
        <w:ind w:right="864"/>
        <w:rPr>
          <w:rFonts w:ascii="Arial Black" w:hAnsi="Arial Black"/>
          <w:sz w:val="10"/>
          <w:szCs w:val="10"/>
        </w:rPr>
      </w:pPr>
    </w:p>
    <w:p w:rsidR="00206DFE" w:rsidRDefault="00206DFE" w:rsidP="00206DFE">
      <w:pPr>
        <w:ind w:right="-36"/>
        <w:rPr>
          <w:rFonts w:ascii="Arial Black" w:hAnsi="Arial Black"/>
          <w:sz w:val="16"/>
          <w:szCs w:val="16"/>
        </w:rPr>
      </w:pPr>
      <w:r>
        <w:rPr>
          <w:rFonts w:ascii="Arial Black" w:hAnsi="Arial Black"/>
          <w:sz w:val="16"/>
          <w:szCs w:val="16"/>
        </w:rPr>
        <w:t>Received an application from Shri/Smt……………………………………………………………………………………….for registration of her/ his son/ daughter…………………………………………………………for admission to class………………………..</w:t>
      </w:r>
    </w:p>
    <w:p w:rsidR="00206DFE" w:rsidRDefault="00206DFE" w:rsidP="00206DFE">
      <w:pPr>
        <w:ind w:right="864"/>
        <w:rPr>
          <w:rFonts w:ascii="Arial Black" w:hAnsi="Arial Black"/>
        </w:rPr>
      </w:pPr>
    </w:p>
    <w:p w:rsidR="00206DFE" w:rsidRDefault="00206DFE" w:rsidP="00206DFE">
      <w:pPr>
        <w:ind w:right="864"/>
        <w:jc w:val="center"/>
        <w:rPr>
          <w:rFonts w:ascii="Kruti Dev 026" w:hAnsi="Kruti Dev 026"/>
          <w:sz w:val="16"/>
          <w:szCs w:val="16"/>
        </w:rPr>
      </w:pPr>
      <w:r>
        <w:rPr>
          <w:rFonts w:ascii="Kruti Dev 026" w:hAnsi="Kruti Dev 026"/>
          <w:sz w:val="16"/>
          <w:szCs w:val="16"/>
        </w:rPr>
        <w:t xml:space="preserve">                                                                                                           </w:t>
      </w:r>
    </w:p>
    <w:p w:rsidR="00206DFE" w:rsidRDefault="00206DFE" w:rsidP="00206DFE">
      <w:pPr>
        <w:ind w:right="864"/>
        <w:jc w:val="right"/>
        <w:rPr>
          <w:rFonts w:ascii="Arial Black" w:hAnsi="Arial Black"/>
          <w:sz w:val="16"/>
          <w:szCs w:val="16"/>
        </w:rPr>
      </w:pPr>
      <w:r>
        <w:rPr>
          <w:rFonts w:ascii="Arial Black" w:hAnsi="Arial Black"/>
          <w:sz w:val="16"/>
          <w:szCs w:val="16"/>
        </w:rPr>
        <w:t>Kendriya Vidyalaya (Stamp)</w:t>
      </w:r>
    </w:p>
    <w:p w:rsidR="00206DFE" w:rsidRDefault="00206DFE" w:rsidP="00206DFE">
      <w:pPr>
        <w:ind w:right="864"/>
        <w:rPr>
          <w:rFonts w:ascii="Arial Black" w:hAnsi="Arial Black"/>
          <w:sz w:val="16"/>
          <w:szCs w:val="16"/>
        </w:rPr>
      </w:pPr>
      <w:r>
        <w:rPr>
          <w:rFonts w:ascii="Arial Black" w:hAnsi="Arial Black"/>
          <w:sz w:val="16"/>
          <w:szCs w:val="16"/>
        </w:rPr>
        <w:t>Date……………………</w:t>
      </w:r>
    </w:p>
    <w:p w:rsidR="00206DFE" w:rsidRDefault="00206DFE" w:rsidP="00206DFE">
      <w:pPr>
        <w:spacing w:line="100" w:lineRule="atLeast"/>
        <w:ind w:right="864"/>
        <w:jc w:val="both"/>
        <w:rPr>
          <w:rFonts w:ascii="Arial Black" w:hAnsi="Arial Black" w:cs="Tahoma"/>
          <w:color w:val="000000"/>
          <w:sz w:val="16"/>
          <w:szCs w:val="16"/>
        </w:rPr>
      </w:pPr>
      <w:r>
        <w:rPr>
          <w:rFonts w:ascii="Arial Black" w:hAnsi="Arial Black" w:cs="Tahoma"/>
          <w:b/>
          <w:color w:val="000000"/>
          <w:sz w:val="16"/>
          <w:szCs w:val="16"/>
        </w:rPr>
        <w:t>Note:</w:t>
      </w:r>
      <w:r>
        <w:rPr>
          <w:rFonts w:ascii="Arial Black" w:hAnsi="Arial Black" w:cs="Tahoma"/>
          <w:color w:val="000000"/>
          <w:sz w:val="16"/>
          <w:szCs w:val="16"/>
        </w:rPr>
        <w:t xml:space="preserve">   1.   Proof of residence shall have to be produced by all applicants. </w:t>
      </w:r>
    </w:p>
    <w:p w:rsidR="00206DFE" w:rsidRDefault="00206DFE" w:rsidP="00206DFE">
      <w:pPr>
        <w:spacing w:line="100" w:lineRule="atLeast"/>
        <w:ind w:right="864"/>
        <w:jc w:val="both"/>
        <w:rPr>
          <w:rFonts w:ascii="Arial Black" w:hAnsi="Arial Black" w:cs="Tahoma"/>
          <w:color w:val="000000"/>
          <w:sz w:val="16"/>
          <w:szCs w:val="16"/>
        </w:rPr>
      </w:pPr>
      <w:r>
        <w:rPr>
          <w:rFonts w:ascii="Arial Black" w:hAnsi="Arial Black" w:cs="Tahoma"/>
          <w:color w:val="000000"/>
          <w:sz w:val="16"/>
          <w:szCs w:val="16"/>
        </w:rPr>
        <w:t xml:space="preserve">        * 2. A self declaration from the parent for distance may also be accepted by furnishing an undertaking to this effect.</w:t>
      </w:r>
    </w:p>
    <w:p w:rsidR="00206DFE" w:rsidRDefault="00206DFE" w:rsidP="00206DFE">
      <w:pPr>
        <w:ind w:right="864"/>
        <w:jc w:val="right"/>
        <w:rPr>
          <w:rFonts w:ascii="Arial Black" w:hAnsi="Arial Black"/>
          <w:b/>
          <w:sz w:val="4"/>
          <w:szCs w:val="4"/>
        </w:rPr>
      </w:pPr>
    </w:p>
    <w:p w:rsidR="00206DFE" w:rsidRDefault="00206DFE" w:rsidP="00206DFE">
      <w:pPr>
        <w:ind w:right="864"/>
        <w:jc w:val="right"/>
        <w:rPr>
          <w:rFonts w:ascii="Arial Black" w:hAnsi="Arial Black"/>
          <w:b/>
          <w:sz w:val="16"/>
          <w:szCs w:val="16"/>
        </w:rPr>
      </w:pPr>
      <w:r>
        <w:rPr>
          <w:rFonts w:ascii="Arial Black" w:hAnsi="Arial Black"/>
          <w:b/>
          <w:sz w:val="16"/>
          <w:szCs w:val="16"/>
        </w:rPr>
        <w:t>Contd….p/2…</w:t>
      </w:r>
    </w:p>
    <w:p w:rsidR="00206DFE" w:rsidRDefault="00206DFE" w:rsidP="00206DFE">
      <w:pPr>
        <w:ind w:right="864"/>
        <w:jc w:val="center"/>
        <w:rPr>
          <w:rFonts w:ascii="Arial Black" w:hAnsi="Arial Black"/>
          <w:b/>
          <w:sz w:val="34"/>
          <w:szCs w:val="18"/>
        </w:rPr>
      </w:pPr>
    </w:p>
    <w:p w:rsidR="00206DFE" w:rsidRDefault="00206DFE" w:rsidP="00206DFE">
      <w:pPr>
        <w:ind w:right="864"/>
        <w:jc w:val="center"/>
        <w:rPr>
          <w:rFonts w:ascii="Arial Black" w:hAnsi="Arial Black"/>
          <w:b/>
          <w:sz w:val="34"/>
          <w:szCs w:val="18"/>
        </w:rPr>
      </w:pPr>
    </w:p>
    <w:p w:rsidR="00206DFE" w:rsidRDefault="00206DFE" w:rsidP="00206DFE">
      <w:pPr>
        <w:ind w:right="864"/>
        <w:jc w:val="center"/>
        <w:rPr>
          <w:rFonts w:ascii="Arial Black" w:hAnsi="Arial Black"/>
          <w:b/>
          <w:sz w:val="20"/>
          <w:szCs w:val="20"/>
        </w:rPr>
      </w:pPr>
      <w:r>
        <w:rPr>
          <w:rFonts w:ascii="Arial Black" w:hAnsi="Arial Black"/>
          <w:b/>
          <w:sz w:val="20"/>
          <w:szCs w:val="20"/>
        </w:rPr>
        <w:br w:type="page"/>
      </w:r>
      <w:r>
        <w:rPr>
          <w:rFonts w:ascii="Arial Black" w:hAnsi="Arial Black"/>
          <w:b/>
          <w:sz w:val="20"/>
          <w:szCs w:val="20"/>
        </w:rPr>
        <w:lastRenderedPageBreak/>
        <w:t>-2-</w:t>
      </w:r>
    </w:p>
    <w:p w:rsidR="00206DFE" w:rsidRDefault="00206DFE" w:rsidP="00206DFE">
      <w:pPr>
        <w:ind w:right="864"/>
        <w:jc w:val="center"/>
        <w:rPr>
          <w:rFonts w:ascii="Arial Black" w:hAnsi="Arial Black"/>
          <w:b/>
          <w:sz w:val="34"/>
          <w:szCs w:val="18"/>
        </w:rPr>
      </w:pPr>
    </w:p>
    <w:p w:rsidR="00206DFE" w:rsidRDefault="00206DFE" w:rsidP="00206DFE">
      <w:pPr>
        <w:ind w:right="864"/>
        <w:jc w:val="center"/>
        <w:rPr>
          <w:rFonts w:ascii="Kruti Dev 026" w:hAnsi="Kruti Dev 026"/>
          <w:b/>
          <w:sz w:val="34"/>
          <w:szCs w:val="18"/>
        </w:rPr>
      </w:pPr>
      <w:r>
        <w:rPr>
          <w:rFonts w:ascii="Arial Black" w:hAnsi="Arial Black"/>
          <w:b/>
          <w:sz w:val="34"/>
          <w:szCs w:val="18"/>
        </w:rPr>
        <w:t>SERVICE CERTIFICATE</w:t>
      </w:r>
    </w:p>
    <w:p w:rsidR="00206DFE" w:rsidRDefault="00206DFE" w:rsidP="00206DFE">
      <w:pPr>
        <w:ind w:right="864"/>
        <w:jc w:val="center"/>
        <w:rPr>
          <w:rFonts w:ascii="Kruti Dev 026" w:hAnsi="Kruti Dev 026"/>
          <w:sz w:val="34"/>
          <w:szCs w:val="18"/>
        </w:rPr>
      </w:pPr>
    </w:p>
    <w:p w:rsidR="00206DFE" w:rsidRDefault="00206DFE" w:rsidP="00206DFE">
      <w:pPr>
        <w:ind w:right="864"/>
        <w:jc w:val="both"/>
        <w:rPr>
          <w:rFonts w:ascii="Arial Black" w:hAnsi="Arial Black"/>
          <w:sz w:val="22"/>
          <w:szCs w:val="22"/>
        </w:rPr>
      </w:pPr>
      <w:r>
        <w:rPr>
          <w:rFonts w:ascii="Kruti Dev 026" w:hAnsi="Kruti Dev 026"/>
          <w:sz w:val="34"/>
          <w:szCs w:val="18"/>
        </w:rPr>
        <w:tab/>
      </w:r>
    </w:p>
    <w:p w:rsidR="00206DFE" w:rsidRDefault="00206DFE" w:rsidP="00206DFE">
      <w:pPr>
        <w:spacing w:line="360" w:lineRule="auto"/>
        <w:ind w:right="864"/>
        <w:jc w:val="both"/>
        <w:rPr>
          <w:rFonts w:ascii="Arial Black" w:hAnsi="Arial Black"/>
          <w:sz w:val="18"/>
          <w:szCs w:val="18"/>
        </w:rPr>
      </w:pPr>
      <w:r>
        <w:rPr>
          <w:rFonts w:ascii="Arial Black" w:hAnsi="Arial Black"/>
          <w:sz w:val="34"/>
          <w:szCs w:val="18"/>
        </w:rPr>
        <w:tab/>
      </w:r>
      <w:r>
        <w:rPr>
          <w:rFonts w:ascii="Arial Black" w:hAnsi="Arial Black"/>
          <w:sz w:val="18"/>
          <w:szCs w:val="18"/>
        </w:rPr>
        <w:t>Certified that Shri/Smt……………………………….is working in the office/Ministry of ……………………..He/She is an employee of Defence Service/CRPF/BSF/NSG/SPG/CISF/Central Govt./Autonomous Body/Public Sector Undertaking fully financed/partially financed by Central Govt. and his/her services are transferable anywhere in India.</w:t>
      </w:r>
    </w:p>
    <w:p w:rsidR="00206DFE" w:rsidRDefault="00206DFE" w:rsidP="00206DFE">
      <w:pPr>
        <w:spacing w:line="360" w:lineRule="auto"/>
        <w:ind w:right="864"/>
        <w:jc w:val="both"/>
        <w:rPr>
          <w:rFonts w:ascii="Arial Black" w:hAnsi="Arial Black"/>
          <w:sz w:val="18"/>
          <w:szCs w:val="18"/>
        </w:rPr>
      </w:pPr>
    </w:p>
    <w:p w:rsidR="00206DFE" w:rsidRDefault="00206DFE" w:rsidP="00206DFE">
      <w:pPr>
        <w:ind w:right="864"/>
        <w:jc w:val="both"/>
        <w:rPr>
          <w:rFonts w:ascii="Kruti Dev 026" w:hAnsi="Kruti Dev 026"/>
          <w:sz w:val="22"/>
          <w:szCs w:val="22"/>
        </w:rPr>
      </w:pPr>
    </w:p>
    <w:p w:rsidR="00206DFE" w:rsidRDefault="00206DFE" w:rsidP="00206DFE">
      <w:pPr>
        <w:ind w:left="3960" w:right="864" w:hanging="3960"/>
        <w:jc w:val="both"/>
        <w:rPr>
          <w:rFonts w:ascii="Arial Black" w:hAnsi="Arial Black"/>
          <w:b/>
          <w:sz w:val="20"/>
          <w:szCs w:val="18"/>
        </w:rPr>
      </w:pPr>
      <w:r>
        <w:rPr>
          <w:rFonts w:ascii="Arial Black" w:hAnsi="Arial Black"/>
          <w:b/>
          <w:sz w:val="20"/>
          <w:szCs w:val="18"/>
        </w:rPr>
        <w:t>Station with date                  Sign. &amp; Name in block letters and design. of the        head of office with stamp</w:t>
      </w:r>
    </w:p>
    <w:p w:rsidR="00206DFE" w:rsidRDefault="00206DFE" w:rsidP="00206DFE">
      <w:pPr>
        <w:ind w:right="864"/>
        <w:jc w:val="both"/>
        <w:rPr>
          <w:rFonts w:ascii="Arial Black" w:hAnsi="Arial Black"/>
          <w:sz w:val="18"/>
          <w:szCs w:val="18"/>
        </w:rPr>
      </w:pPr>
      <w:r>
        <w:rPr>
          <w:rFonts w:ascii="Arial Black" w:hAnsi="Arial Black"/>
          <w:sz w:val="20"/>
          <w:szCs w:val="18"/>
        </w:rPr>
        <w:t xml:space="preserve"> </w:t>
      </w:r>
      <w:r>
        <w:rPr>
          <w:rFonts w:ascii="Arial Black" w:hAnsi="Arial Black"/>
          <w:sz w:val="20"/>
          <w:szCs w:val="18"/>
        </w:rPr>
        <w:tab/>
      </w:r>
      <w:r>
        <w:rPr>
          <w:rFonts w:ascii="Arial Black" w:hAnsi="Arial Black"/>
          <w:sz w:val="20"/>
          <w:szCs w:val="18"/>
        </w:rPr>
        <w:tab/>
      </w:r>
      <w:r>
        <w:rPr>
          <w:rFonts w:ascii="Arial Black" w:hAnsi="Arial Black"/>
          <w:sz w:val="20"/>
          <w:szCs w:val="18"/>
        </w:rPr>
        <w:tab/>
      </w:r>
      <w:r>
        <w:rPr>
          <w:rFonts w:ascii="Arial Black" w:hAnsi="Arial Black"/>
          <w:sz w:val="20"/>
          <w:szCs w:val="18"/>
        </w:rPr>
        <w:tab/>
      </w:r>
      <w:r>
        <w:rPr>
          <w:rFonts w:ascii="Arial Black" w:hAnsi="Arial Black"/>
          <w:sz w:val="20"/>
          <w:szCs w:val="18"/>
        </w:rPr>
        <w:tab/>
      </w:r>
      <w:r>
        <w:rPr>
          <w:rFonts w:ascii="Arial Black" w:hAnsi="Arial Black"/>
          <w:sz w:val="20"/>
          <w:szCs w:val="18"/>
        </w:rPr>
        <w:tab/>
      </w:r>
      <w:r>
        <w:rPr>
          <w:rFonts w:ascii="Arial Black" w:hAnsi="Arial Black"/>
          <w:b/>
          <w:sz w:val="18"/>
          <w:szCs w:val="18"/>
        </w:rPr>
        <w:t>Telephone No</w:t>
      </w:r>
      <w:r>
        <w:rPr>
          <w:rFonts w:ascii="Arial Black" w:hAnsi="Arial Black"/>
          <w:sz w:val="18"/>
          <w:szCs w:val="18"/>
        </w:rPr>
        <w:t>…………………………..</w:t>
      </w:r>
    </w:p>
    <w:p w:rsidR="00206DFE" w:rsidRDefault="00206DFE" w:rsidP="00206DFE">
      <w:pPr>
        <w:ind w:right="864"/>
        <w:jc w:val="both"/>
        <w:rPr>
          <w:rFonts w:ascii="Arial Black" w:hAnsi="Arial Black"/>
          <w:sz w:val="34"/>
          <w:szCs w:val="18"/>
        </w:rPr>
      </w:pPr>
    </w:p>
    <w:p w:rsidR="00206DFE" w:rsidRDefault="00206DFE" w:rsidP="00206DFE">
      <w:pPr>
        <w:ind w:right="864" w:firstLine="720"/>
        <w:jc w:val="both"/>
        <w:rPr>
          <w:rFonts w:ascii="Kruti Dev 026" w:hAnsi="Kruti Dev 026"/>
          <w:sz w:val="20"/>
          <w:szCs w:val="20"/>
        </w:rPr>
      </w:pPr>
      <w:r>
        <w:rPr>
          <w:rFonts w:ascii="Arial Black" w:hAnsi="Arial Black"/>
          <w:sz w:val="34"/>
          <w:szCs w:val="18"/>
        </w:rPr>
        <w:tab/>
      </w:r>
      <w:r>
        <w:rPr>
          <w:rFonts w:ascii="Kruti Dev 026" w:hAnsi="Kruti Dev 026"/>
          <w:sz w:val="20"/>
          <w:szCs w:val="20"/>
        </w:rPr>
        <w:t xml:space="preserve"> </w:t>
      </w:r>
    </w:p>
    <w:p w:rsidR="00206DFE" w:rsidRDefault="00206DFE" w:rsidP="00206DFE">
      <w:pPr>
        <w:ind w:right="864"/>
        <w:jc w:val="both"/>
        <w:rPr>
          <w:rFonts w:ascii="Arial Black" w:hAnsi="Arial Black"/>
          <w:sz w:val="22"/>
          <w:szCs w:val="6"/>
        </w:rPr>
      </w:pPr>
    </w:p>
    <w:p w:rsidR="00206DFE" w:rsidRDefault="00206DFE" w:rsidP="00206DFE">
      <w:pPr>
        <w:spacing w:line="360" w:lineRule="auto"/>
        <w:ind w:right="864"/>
        <w:jc w:val="both"/>
        <w:rPr>
          <w:rFonts w:ascii="Arial Black" w:hAnsi="Arial Black"/>
          <w:sz w:val="18"/>
          <w:szCs w:val="18"/>
        </w:rPr>
      </w:pPr>
      <w:r>
        <w:rPr>
          <w:rFonts w:ascii="Arial Black" w:hAnsi="Arial Black"/>
          <w:sz w:val="34"/>
          <w:szCs w:val="18"/>
        </w:rPr>
        <w:tab/>
      </w:r>
      <w:r>
        <w:rPr>
          <w:rFonts w:ascii="Arial Black" w:hAnsi="Arial Black"/>
          <w:sz w:val="18"/>
          <w:szCs w:val="18"/>
        </w:rPr>
        <w:t>Certified that Master/Km…………………………………………is the son/daughter of late Sh./Smt…………………………………………who was employed in the Office/Ministry/Defence service. He/she had died in harness on the…………………………………….</w:t>
      </w:r>
    </w:p>
    <w:p w:rsidR="00206DFE" w:rsidRDefault="00206DFE" w:rsidP="00206DFE">
      <w:pPr>
        <w:spacing w:line="360" w:lineRule="auto"/>
        <w:ind w:right="864"/>
        <w:jc w:val="both"/>
        <w:rPr>
          <w:rFonts w:ascii="Arial Black" w:hAnsi="Arial Black"/>
          <w:sz w:val="18"/>
          <w:szCs w:val="18"/>
        </w:rPr>
      </w:pPr>
      <w:r>
        <w:rPr>
          <w:rFonts w:ascii="Arial Black" w:hAnsi="Arial Black"/>
          <w:sz w:val="18"/>
          <w:szCs w:val="18"/>
        </w:rPr>
        <w:tab/>
        <w:t>It is further certified that……………………………. (Particulars of son/daughter ………………… has/had……………………(No. of posting) transfers during the preceding last seven years from 31</w:t>
      </w:r>
      <w:r>
        <w:rPr>
          <w:rFonts w:ascii="Arial Black" w:hAnsi="Arial Black"/>
          <w:sz w:val="18"/>
          <w:szCs w:val="18"/>
          <w:vertAlign w:val="superscript"/>
        </w:rPr>
        <w:t>st</w:t>
      </w:r>
      <w:r>
        <w:rPr>
          <w:rFonts w:ascii="Arial Black" w:hAnsi="Arial Black"/>
          <w:sz w:val="18"/>
          <w:szCs w:val="18"/>
        </w:rPr>
        <w:t xml:space="preserve">  March of the current year. The Unit Office &amp; the duration of such postings involving change of station are given below:-</w:t>
      </w:r>
    </w:p>
    <w:p w:rsidR="00750D59" w:rsidRDefault="00750D59" w:rsidP="00206DFE">
      <w:pPr>
        <w:spacing w:line="360" w:lineRule="auto"/>
        <w:ind w:right="864"/>
        <w:jc w:val="both"/>
        <w:rPr>
          <w:rFonts w:ascii="Arial Black" w:hAnsi="Arial Black"/>
          <w:sz w:val="18"/>
          <w:szCs w:val="18"/>
        </w:rPr>
      </w:pPr>
    </w:p>
    <w:tbl>
      <w:tblPr>
        <w:tblW w:w="976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
        <w:gridCol w:w="2517"/>
        <w:gridCol w:w="1738"/>
        <w:gridCol w:w="1319"/>
        <w:gridCol w:w="1437"/>
        <w:gridCol w:w="1737"/>
      </w:tblGrid>
      <w:tr w:rsidR="00206DFE">
        <w:tc>
          <w:tcPr>
            <w:tcW w:w="1020" w:type="dxa"/>
            <w:vMerge w:val="restart"/>
            <w:tcBorders>
              <w:top w:val="single" w:sz="4" w:space="0" w:color="auto"/>
              <w:left w:val="single" w:sz="4" w:space="0" w:color="auto"/>
              <w:bottom w:val="single" w:sz="4" w:space="0" w:color="auto"/>
              <w:right w:val="single" w:sz="4" w:space="0" w:color="auto"/>
            </w:tcBorders>
          </w:tcPr>
          <w:p w:rsidR="00206DFE" w:rsidRDefault="00206DFE">
            <w:pPr>
              <w:ind w:right="168"/>
              <w:jc w:val="center"/>
              <w:rPr>
                <w:rFonts w:ascii="Arial Black" w:hAnsi="Arial Black"/>
                <w:sz w:val="18"/>
                <w:szCs w:val="18"/>
              </w:rPr>
            </w:pPr>
            <w:r>
              <w:rPr>
                <w:rFonts w:ascii="Arial Black" w:hAnsi="Arial Black"/>
                <w:sz w:val="18"/>
                <w:szCs w:val="18"/>
              </w:rPr>
              <w:t>S.No.</w:t>
            </w:r>
          </w:p>
        </w:tc>
        <w:tc>
          <w:tcPr>
            <w:tcW w:w="2517" w:type="dxa"/>
            <w:vMerge w:val="restart"/>
            <w:tcBorders>
              <w:top w:val="single" w:sz="4" w:space="0" w:color="auto"/>
              <w:left w:val="single" w:sz="4" w:space="0" w:color="auto"/>
              <w:bottom w:val="single" w:sz="4" w:space="0" w:color="auto"/>
              <w:right w:val="single" w:sz="4" w:space="0" w:color="auto"/>
            </w:tcBorders>
          </w:tcPr>
          <w:p w:rsidR="00206DFE" w:rsidRDefault="00206DFE">
            <w:pPr>
              <w:ind w:right="68"/>
              <w:jc w:val="center"/>
              <w:rPr>
                <w:rFonts w:ascii="Arial Black" w:hAnsi="Arial Black"/>
                <w:sz w:val="18"/>
                <w:szCs w:val="18"/>
              </w:rPr>
            </w:pPr>
            <w:r>
              <w:rPr>
                <w:rFonts w:ascii="Arial Black" w:hAnsi="Arial Black"/>
                <w:sz w:val="18"/>
                <w:szCs w:val="18"/>
              </w:rPr>
              <w:t>Designation</w:t>
            </w:r>
          </w:p>
        </w:tc>
        <w:tc>
          <w:tcPr>
            <w:tcW w:w="1738" w:type="dxa"/>
            <w:vMerge w:val="restart"/>
            <w:tcBorders>
              <w:top w:val="single" w:sz="4" w:space="0" w:color="auto"/>
              <w:left w:val="single" w:sz="4" w:space="0" w:color="auto"/>
              <w:bottom w:val="single" w:sz="4" w:space="0" w:color="auto"/>
              <w:right w:val="single" w:sz="4" w:space="0" w:color="auto"/>
            </w:tcBorders>
          </w:tcPr>
          <w:p w:rsidR="00206DFE" w:rsidRDefault="00206DFE">
            <w:pPr>
              <w:ind w:right="112"/>
              <w:jc w:val="center"/>
              <w:rPr>
                <w:rFonts w:ascii="Arial Black" w:hAnsi="Arial Black"/>
                <w:sz w:val="18"/>
                <w:szCs w:val="18"/>
              </w:rPr>
            </w:pPr>
            <w:r>
              <w:rPr>
                <w:rFonts w:ascii="Arial Black" w:hAnsi="Arial Black"/>
                <w:sz w:val="18"/>
                <w:szCs w:val="18"/>
              </w:rPr>
              <w:t>Place of Posting</w:t>
            </w:r>
          </w:p>
        </w:tc>
        <w:tc>
          <w:tcPr>
            <w:tcW w:w="2756" w:type="dxa"/>
            <w:gridSpan w:val="2"/>
            <w:tcBorders>
              <w:top w:val="single" w:sz="4" w:space="0" w:color="auto"/>
              <w:left w:val="single" w:sz="4" w:space="0" w:color="auto"/>
              <w:bottom w:val="single" w:sz="4" w:space="0" w:color="auto"/>
              <w:right w:val="single" w:sz="4" w:space="0" w:color="auto"/>
            </w:tcBorders>
          </w:tcPr>
          <w:p w:rsidR="00206DFE" w:rsidRDefault="00206DFE">
            <w:pPr>
              <w:ind w:right="69"/>
              <w:jc w:val="center"/>
              <w:rPr>
                <w:rFonts w:ascii="Arial Black" w:hAnsi="Arial Black"/>
                <w:sz w:val="18"/>
                <w:szCs w:val="18"/>
              </w:rPr>
            </w:pPr>
            <w:r>
              <w:rPr>
                <w:rFonts w:ascii="Arial Black" w:hAnsi="Arial Black"/>
                <w:sz w:val="18"/>
                <w:szCs w:val="18"/>
              </w:rPr>
              <w:t>Period of stay</w:t>
            </w:r>
          </w:p>
        </w:tc>
        <w:tc>
          <w:tcPr>
            <w:tcW w:w="1737" w:type="dxa"/>
            <w:vMerge w:val="restart"/>
            <w:tcBorders>
              <w:top w:val="single" w:sz="4" w:space="0" w:color="auto"/>
              <w:left w:val="single" w:sz="4" w:space="0" w:color="auto"/>
              <w:bottom w:val="single" w:sz="4" w:space="0" w:color="auto"/>
              <w:right w:val="single" w:sz="4" w:space="0" w:color="auto"/>
            </w:tcBorders>
          </w:tcPr>
          <w:p w:rsidR="00206DFE" w:rsidRDefault="00206DFE">
            <w:pPr>
              <w:ind w:right="120"/>
              <w:jc w:val="center"/>
              <w:rPr>
                <w:rFonts w:ascii="Arial Black" w:hAnsi="Arial Black"/>
                <w:sz w:val="18"/>
                <w:szCs w:val="18"/>
              </w:rPr>
            </w:pPr>
            <w:r>
              <w:rPr>
                <w:rFonts w:ascii="Arial Black" w:hAnsi="Arial Black"/>
                <w:sz w:val="18"/>
                <w:szCs w:val="18"/>
              </w:rPr>
              <w:t>Order No.</w:t>
            </w:r>
          </w:p>
        </w:tc>
      </w:tr>
      <w:tr w:rsidR="00206DFE">
        <w:tc>
          <w:tcPr>
            <w:tcW w:w="0" w:type="auto"/>
            <w:vMerge/>
            <w:tcBorders>
              <w:top w:val="single" w:sz="4" w:space="0" w:color="auto"/>
              <w:left w:val="single" w:sz="4" w:space="0" w:color="auto"/>
              <w:bottom w:val="single" w:sz="4" w:space="0" w:color="auto"/>
              <w:right w:val="single" w:sz="4" w:space="0" w:color="auto"/>
            </w:tcBorders>
            <w:vAlign w:val="center"/>
          </w:tcPr>
          <w:p w:rsidR="00206DFE" w:rsidRDefault="00206DFE">
            <w:pPr>
              <w:rPr>
                <w:rFonts w:ascii="Arial Black" w:hAnsi="Arial Black"/>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06DFE" w:rsidRDefault="00206DFE">
            <w:pPr>
              <w:rPr>
                <w:rFonts w:ascii="Arial Black" w:hAnsi="Arial Black"/>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06DFE" w:rsidRDefault="00206DFE">
            <w:pPr>
              <w:rPr>
                <w:rFonts w:ascii="Arial Black" w:hAnsi="Arial Black"/>
                <w:sz w:val="18"/>
                <w:szCs w:val="18"/>
              </w:rPr>
            </w:pPr>
          </w:p>
        </w:tc>
        <w:tc>
          <w:tcPr>
            <w:tcW w:w="1319" w:type="dxa"/>
            <w:tcBorders>
              <w:top w:val="single" w:sz="4" w:space="0" w:color="auto"/>
              <w:left w:val="single" w:sz="4" w:space="0" w:color="auto"/>
              <w:bottom w:val="single" w:sz="4" w:space="0" w:color="auto"/>
              <w:right w:val="single" w:sz="4" w:space="0" w:color="auto"/>
            </w:tcBorders>
          </w:tcPr>
          <w:p w:rsidR="00206DFE" w:rsidRDefault="00206DFE">
            <w:pPr>
              <w:spacing w:line="360" w:lineRule="auto"/>
              <w:ind w:right="90"/>
              <w:jc w:val="center"/>
              <w:rPr>
                <w:rFonts w:ascii="Arial Black" w:hAnsi="Arial Black"/>
                <w:sz w:val="18"/>
                <w:szCs w:val="18"/>
              </w:rPr>
            </w:pPr>
            <w:r>
              <w:rPr>
                <w:rFonts w:ascii="Arial Black" w:hAnsi="Arial Black"/>
                <w:sz w:val="18"/>
                <w:szCs w:val="18"/>
              </w:rPr>
              <w:t>From</w:t>
            </w:r>
          </w:p>
        </w:tc>
        <w:tc>
          <w:tcPr>
            <w:tcW w:w="1437" w:type="dxa"/>
            <w:tcBorders>
              <w:top w:val="single" w:sz="4" w:space="0" w:color="auto"/>
              <w:left w:val="single" w:sz="4" w:space="0" w:color="auto"/>
              <w:bottom w:val="single" w:sz="4" w:space="0" w:color="auto"/>
              <w:right w:val="single" w:sz="4" w:space="0" w:color="auto"/>
            </w:tcBorders>
          </w:tcPr>
          <w:p w:rsidR="00206DFE" w:rsidRDefault="00206DFE">
            <w:pPr>
              <w:spacing w:line="360" w:lineRule="auto"/>
              <w:ind w:right="90"/>
              <w:jc w:val="center"/>
              <w:rPr>
                <w:rFonts w:ascii="Arial Black" w:hAnsi="Arial Black"/>
                <w:sz w:val="18"/>
                <w:szCs w:val="18"/>
              </w:rPr>
            </w:pPr>
            <w:r>
              <w:rPr>
                <w:rFonts w:ascii="Arial Black" w:hAnsi="Arial Black"/>
                <w:sz w:val="18"/>
                <w:szCs w:val="18"/>
              </w:rPr>
              <w:t>To</w:t>
            </w:r>
          </w:p>
        </w:tc>
        <w:tc>
          <w:tcPr>
            <w:tcW w:w="0" w:type="auto"/>
            <w:vMerge/>
            <w:tcBorders>
              <w:top w:val="single" w:sz="4" w:space="0" w:color="auto"/>
              <w:left w:val="single" w:sz="4" w:space="0" w:color="auto"/>
              <w:bottom w:val="single" w:sz="4" w:space="0" w:color="auto"/>
              <w:right w:val="single" w:sz="4" w:space="0" w:color="auto"/>
            </w:tcBorders>
            <w:vAlign w:val="center"/>
          </w:tcPr>
          <w:p w:rsidR="00206DFE" w:rsidRDefault="00206DFE">
            <w:pPr>
              <w:rPr>
                <w:rFonts w:ascii="Arial Black" w:hAnsi="Arial Black"/>
                <w:sz w:val="18"/>
                <w:szCs w:val="18"/>
              </w:rPr>
            </w:pPr>
          </w:p>
        </w:tc>
      </w:tr>
      <w:tr w:rsidR="00206DFE">
        <w:tc>
          <w:tcPr>
            <w:tcW w:w="1020" w:type="dxa"/>
            <w:tcBorders>
              <w:top w:val="single" w:sz="4" w:space="0" w:color="auto"/>
              <w:left w:val="single" w:sz="4" w:space="0" w:color="auto"/>
              <w:bottom w:val="single" w:sz="4" w:space="0" w:color="auto"/>
              <w:right w:val="single" w:sz="4" w:space="0" w:color="auto"/>
            </w:tcBorders>
          </w:tcPr>
          <w:p w:rsidR="00206DFE" w:rsidRDefault="00206DFE">
            <w:pPr>
              <w:spacing w:line="360" w:lineRule="auto"/>
              <w:ind w:right="112"/>
              <w:jc w:val="center"/>
              <w:rPr>
                <w:rFonts w:ascii="Arial Black" w:hAnsi="Arial Black"/>
                <w:sz w:val="18"/>
                <w:szCs w:val="18"/>
              </w:rPr>
            </w:pPr>
            <w:r>
              <w:rPr>
                <w:rFonts w:ascii="Arial Black" w:hAnsi="Arial Black"/>
                <w:sz w:val="18"/>
                <w:szCs w:val="18"/>
              </w:rPr>
              <w:t>1.</w:t>
            </w:r>
          </w:p>
        </w:tc>
        <w:tc>
          <w:tcPr>
            <w:tcW w:w="2517" w:type="dxa"/>
            <w:tcBorders>
              <w:top w:val="single" w:sz="4" w:space="0" w:color="auto"/>
              <w:left w:val="single" w:sz="4" w:space="0" w:color="auto"/>
              <w:bottom w:val="single" w:sz="4" w:space="0" w:color="auto"/>
              <w:right w:val="single" w:sz="4" w:space="0" w:color="auto"/>
            </w:tcBorders>
          </w:tcPr>
          <w:p w:rsidR="00206DFE" w:rsidRDefault="00206DFE">
            <w:pPr>
              <w:spacing w:line="360" w:lineRule="auto"/>
              <w:ind w:right="864"/>
              <w:jc w:val="both"/>
              <w:rPr>
                <w:rFonts w:ascii="Arial Black" w:hAnsi="Arial Black"/>
                <w:sz w:val="18"/>
                <w:szCs w:val="18"/>
              </w:rPr>
            </w:pPr>
          </w:p>
        </w:tc>
        <w:tc>
          <w:tcPr>
            <w:tcW w:w="1738" w:type="dxa"/>
            <w:tcBorders>
              <w:top w:val="single" w:sz="4" w:space="0" w:color="auto"/>
              <w:left w:val="single" w:sz="4" w:space="0" w:color="auto"/>
              <w:bottom w:val="single" w:sz="4" w:space="0" w:color="auto"/>
              <w:right w:val="single" w:sz="4" w:space="0" w:color="auto"/>
            </w:tcBorders>
          </w:tcPr>
          <w:p w:rsidR="00206DFE" w:rsidRDefault="00206DFE">
            <w:pPr>
              <w:spacing w:line="360" w:lineRule="auto"/>
              <w:ind w:right="864"/>
              <w:jc w:val="both"/>
              <w:rPr>
                <w:rFonts w:ascii="Arial Black" w:hAnsi="Arial Black"/>
                <w:sz w:val="18"/>
                <w:szCs w:val="18"/>
              </w:rPr>
            </w:pPr>
          </w:p>
        </w:tc>
        <w:tc>
          <w:tcPr>
            <w:tcW w:w="1319" w:type="dxa"/>
            <w:tcBorders>
              <w:top w:val="single" w:sz="4" w:space="0" w:color="auto"/>
              <w:left w:val="single" w:sz="4" w:space="0" w:color="auto"/>
              <w:bottom w:val="single" w:sz="4" w:space="0" w:color="auto"/>
              <w:right w:val="single" w:sz="4" w:space="0" w:color="auto"/>
            </w:tcBorders>
          </w:tcPr>
          <w:p w:rsidR="00206DFE" w:rsidRDefault="00206DFE">
            <w:pPr>
              <w:spacing w:line="360" w:lineRule="auto"/>
              <w:ind w:right="864"/>
              <w:jc w:val="both"/>
              <w:rPr>
                <w:rFonts w:ascii="Arial Black" w:hAnsi="Arial Black"/>
                <w:sz w:val="18"/>
                <w:szCs w:val="18"/>
              </w:rPr>
            </w:pPr>
          </w:p>
        </w:tc>
        <w:tc>
          <w:tcPr>
            <w:tcW w:w="1437" w:type="dxa"/>
            <w:tcBorders>
              <w:top w:val="single" w:sz="4" w:space="0" w:color="auto"/>
              <w:left w:val="single" w:sz="4" w:space="0" w:color="auto"/>
              <w:bottom w:val="single" w:sz="4" w:space="0" w:color="auto"/>
              <w:right w:val="single" w:sz="4" w:space="0" w:color="auto"/>
            </w:tcBorders>
          </w:tcPr>
          <w:p w:rsidR="00206DFE" w:rsidRDefault="00206DFE">
            <w:pPr>
              <w:spacing w:line="360" w:lineRule="auto"/>
              <w:ind w:right="864"/>
              <w:jc w:val="both"/>
              <w:rPr>
                <w:rFonts w:ascii="Arial Black" w:hAnsi="Arial Black"/>
                <w:sz w:val="18"/>
                <w:szCs w:val="18"/>
              </w:rPr>
            </w:pPr>
          </w:p>
        </w:tc>
        <w:tc>
          <w:tcPr>
            <w:tcW w:w="1737" w:type="dxa"/>
            <w:tcBorders>
              <w:top w:val="single" w:sz="4" w:space="0" w:color="auto"/>
              <w:left w:val="single" w:sz="4" w:space="0" w:color="auto"/>
              <w:bottom w:val="single" w:sz="4" w:space="0" w:color="auto"/>
              <w:right w:val="single" w:sz="4" w:space="0" w:color="auto"/>
            </w:tcBorders>
          </w:tcPr>
          <w:p w:rsidR="00206DFE" w:rsidRDefault="00206DFE">
            <w:pPr>
              <w:spacing w:line="360" w:lineRule="auto"/>
              <w:ind w:right="864"/>
              <w:jc w:val="both"/>
              <w:rPr>
                <w:rFonts w:ascii="Arial Black" w:hAnsi="Arial Black"/>
                <w:sz w:val="18"/>
                <w:szCs w:val="18"/>
              </w:rPr>
            </w:pPr>
          </w:p>
        </w:tc>
      </w:tr>
      <w:tr w:rsidR="00206DFE">
        <w:tc>
          <w:tcPr>
            <w:tcW w:w="1020" w:type="dxa"/>
            <w:tcBorders>
              <w:top w:val="single" w:sz="4" w:space="0" w:color="auto"/>
              <w:left w:val="single" w:sz="4" w:space="0" w:color="auto"/>
              <w:bottom w:val="single" w:sz="4" w:space="0" w:color="auto"/>
              <w:right w:val="single" w:sz="4" w:space="0" w:color="auto"/>
            </w:tcBorders>
          </w:tcPr>
          <w:p w:rsidR="00206DFE" w:rsidRDefault="00206DFE">
            <w:pPr>
              <w:spacing w:line="360" w:lineRule="auto"/>
              <w:ind w:right="112"/>
              <w:jc w:val="center"/>
              <w:rPr>
                <w:rFonts w:ascii="Arial Black" w:hAnsi="Arial Black"/>
                <w:sz w:val="18"/>
                <w:szCs w:val="18"/>
              </w:rPr>
            </w:pPr>
            <w:r>
              <w:rPr>
                <w:rFonts w:ascii="Arial Black" w:hAnsi="Arial Black"/>
                <w:sz w:val="18"/>
                <w:szCs w:val="18"/>
              </w:rPr>
              <w:t>2.</w:t>
            </w:r>
          </w:p>
        </w:tc>
        <w:tc>
          <w:tcPr>
            <w:tcW w:w="2517" w:type="dxa"/>
            <w:tcBorders>
              <w:top w:val="single" w:sz="4" w:space="0" w:color="auto"/>
              <w:left w:val="single" w:sz="4" w:space="0" w:color="auto"/>
              <w:bottom w:val="single" w:sz="4" w:space="0" w:color="auto"/>
              <w:right w:val="single" w:sz="4" w:space="0" w:color="auto"/>
            </w:tcBorders>
          </w:tcPr>
          <w:p w:rsidR="00206DFE" w:rsidRDefault="00206DFE">
            <w:pPr>
              <w:spacing w:line="360" w:lineRule="auto"/>
              <w:ind w:right="864"/>
              <w:jc w:val="both"/>
              <w:rPr>
                <w:rFonts w:ascii="Arial Black" w:hAnsi="Arial Black"/>
                <w:sz w:val="18"/>
                <w:szCs w:val="18"/>
              </w:rPr>
            </w:pPr>
          </w:p>
        </w:tc>
        <w:tc>
          <w:tcPr>
            <w:tcW w:w="1738" w:type="dxa"/>
            <w:tcBorders>
              <w:top w:val="single" w:sz="4" w:space="0" w:color="auto"/>
              <w:left w:val="single" w:sz="4" w:space="0" w:color="auto"/>
              <w:bottom w:val="single" w:sz="4" w:space="0" w:color="auto"/>
              <w:right w:val="single" w:sz="4" w:space="0" w:color="auto"/>
            </w:tcBorders>
          </w:tcPr>
          <w:p w:rsidR="00206DFE" w:rsidRDefault="00206DFE">
            <w:pPr>
              <w:spacing w:line="360" w:lineRule="auto"/>
              <w:ind w:right="864"/>
              <w:jc w:val="both"/>
              <w:rPr>
                <w:rFonts w:ascii="Arial Black" w:hAnsi="Arial Black"/>
                <w:sz w:val="18"/>
                <w:szCs w:val="18"/>
              </w:rPr>
            </w:pPr>
          </w:p>
        </w:tc>
        <w:tc>
          <w:tcPr>
            <w:tcW w:w="1319" w:type="dxa"/>
            <w:tcBorders>
              <w:top w:val="single" w:sz="4" w:space="0" w:color="auto"/>
              <w:left w:val="single" w:sz="4" w:space="0" w:color="auto"/>
              <w:bottom w:val="single" w:sz="4" w:space="0" w:color="auto"/>
              <w:right w:val="single" w:sz="4" w:space="0" w:color="auto"/>
            </w:tcBorders>
          </w:tcPr>
          <w:p w:rsidR="00206DFE" w:rsidRDefault="00206DFE">
            <w:pPr>
              <w:spacing w:line="360" w:lineRule="auto"/>
              <w:ind w:right="864"/>
              <w:jc w:val="both"/>
              <w:rPr>
                <w:rFonts w:ascii="Arial Black" w:hAnsi="Arial Black"/>
                <w:sz w:val="18"/>
                <w:szCs w:val="18"/>
              </w:rPr>
            </w:pPr>
          </w:p>
        </w:tc>
        <w:tc>
          <w:tcPr>
            <w:tcW w:w="1437" w:type="dxa"/>
            <w:tcBorders>
              <w:top w:val="single" w:sz="4" w:space="0" w:color="auto"/>
              <w:left w:val="single" w:sz="4" w:space="0" w:color="auto"/>
              <w:bottom w:val="single" w:sz="4" w:space="0" w:color="auto"/>
              <w:right w:val="single" w:sz="4" w:space="0" w:color="auto"/>
            </w:tcBorders>
          </w:tcPr>
          <w:p w:rsidR="00206DFE" w:rsidRDefault="00206DFE">
            <w:pPr>
              <w:spacing w:line="360" w:lineRule="auto"/>
              <w:ind w:right="864"/>
              <w:jc w:val="both"/>
              <w:rPr>
                <w:rFonts w:ascii="Arial Black" w:hAnsi="Arial Black"/>
                <w:sz w:val="18"/>
                <w:szCs w:val="18"/>
              </w:rPr>
            </w:pPr>
          </w:p>
        </w:tc>
        <w:tc>
          <w:tcPr>
            <w:tcW w:w="1737" w:type="dxa"/>
            <w:tcBorders>
              <w:top w:val="single" w:sz="4" w:space="0" w:color="auto"/>
              <w:left w:val="single" w:sz="4" w:space="0" w:color="auto"/>
              <w:bottom w:val="single" w:sz="4" w:space="0" w:color="auto"/>
              <w:right w:val="single" w:sz="4" w:space="0" w:color="auto"/>
            </w:tcBorders>
          </w:tcPr>
          <w:p w:rsidR="00206DFE" w:rsidRDefault="00206DFE">
            <w:pPr>
              <w:spacing w:line="360" w:lineRule="auto"/>
              <w:ind w:right="864"/>
              <w:jc w:val="both"/>
              <w:rPr>
                <w:rFonts w:ascii="Arial Black" w:hAnsi="Arial Black"/>
                <w:sz w:val="18"/>
                <w:szCs w:val="18"/>
              </w:rPr>
            </w:pPr>
          </w:p>
        </w:tc>
      </w:tr>
      <w:tr w:rsidR="00206DFE">
        <w:tc>
          <w:tcPr>
            <w:tcW w:w="1020" w:type="dxa"/>
            <w:tcBorders>
              <w:top w:val="single" w:sz="4" w:space="0" w:color="auto"/>
              <w:left w:val="single" w:sz="4" w:space="0" w:color="auto"/>
              <w:bottom w:val="single" w:sz="4" w:space="0" w:color="auto"/>
              <w:right w:val="single" w:sz="4" w:space="0" w:color="auto"/>
            </w:tcBorders>
          </w:tcPr>
          <w:p w:rsidR="00206DFE" w:rsidRDefault="00206DFE">
            <w:pPr>
              <w:spacing w:line="360" w:lineRule="auto"/>
              <w:ind w:right="112"/>
              <w:jc w:val="center"/>
              <w:rPr>
                <w:rFonts w:ascii="Arial Black" w:hAnsi="Arial Black"/>
                <w:sz w:val="18"/>
                <w:szCs w:val="18"/>
              </w:rPr>
            </w:pPr>
            <w:r>
              <w:rPr>
                <w:rFonts w:ascii="Arial Black" w:hAnsi="Arial Black"/>
                <w:sz w:val="18"/>
                <w:szCs w:val="18"/>
              </w:rPr>
              <w:t>3.</w:t>
            </w:r>
          </w:p>
        </w:tc>
        <w:tc>
          <w:tcPr>
            <w:tcW w:w="2517" w:type="dxa"/>
            <w:tcBorders>
              <w:top w:val="single" w:sz="4" w:space="0" w:color="auto"/>
              <w:left w:val="single" w:sz="4" w:space="0" w:color="auto"/>
              <w:bottom w:val="single" w:sz="4" w:space="0" w:color="auto"/>
              <w:right w:val="single" w:sz="4" w:space="0" w:color="auto"/>
            </w:tcBorders>
          </w:tcPr>
          <w:p w:rsidR="00206DFE" w:rsidRDefault="00206DFE">
            <w:pPr>
              <w:spacing w:line="360" w:lineRule="auto"/>
              <w:ind w:right="864"/>
              <w:jc w:val="both"/>
              <w:rPr>
                <w:rFonts w:ascii="Arial Black" w:hAnsi="Arial Black"/>
                <w:sz w:val="18"/>
                <w:szCs w:val="18"/>
              </w:rPr>
            </w:pPr>
          </w:p>
        </w:tc>
        <w:tc>
          <w:tcPr>
            <w:tcW w:w="1738" w:type="dxa"/>
            <w:tcBorders>
              <w:top w:val="single" w:sz="4" w:space="0" w:color="auto"/>
              <w:left w:val="single" w:sz="4" w:space="0" w:color="auto"/>
              <w:bottom w:val="single" w:sz="4" w:space="0" w:color="auto"/>
              <w:right w:val="single" w:sz="4" w:space="0" w:color="auto"/>
            </w:tcBorders>
          </w:tcPr>
          <w:p w:rsidR="00206DFE" w:rsidRDefault="00206DFE">
            <w:pPr>
              <w:spacing w:line="360" w:lineRule="auto"/>
              <w:ind w:right="864"/>
              <w:jc w:val="both"/>
              <w:rPr>
                <w:rFonts w:ascii="Arial Black" w:hAnsi="Arial Black"/>
                <w:sz w:val="18"/>
                <w:szCs w:val="18"/>
              </w:rPr>
            </w:pPr>
          </w:p>
        </w:tc>
        <w:tc>
          <w:tcPr>
            <w:tcW w:w="1319" w:type="dxa"/>
            <w:tcBorders>
              <w:top w:val="single" w:sz="4" w:space="0" w:color="auto"/>
              <w:left w:val="single" w:sz="4" w:space="0" w:color="auto"/>
              <w:bottom w:val="single" w:sz="4" w:space="0" w:color="auto"/>
              <w:right w:val="single" w:sz="4" w:space="0" w:color="auto"/>
            </w:tcBorders>
          </w:tcPr>
          <w:p w:rsidR="00206DFE" w:rsidRDefault="00206DFE">
            <w:pPr>
              <w:spacing w:line="360" w:lineRule="auto"/>
              <w:ind w:right="864"/>
              <w:jc w:val="both"/>
              <w:rPr>
                <w:rFonts w:ascii="Arial Black" w:hAnsi="Arial Black"/>
                <w:sz w:val="18"/>
                <w:szCs w:val="18"/>
              </w:rPr>
            </w:pPr>
          </w:p>
        </w:tc>
        <w:tc>
          <w:tcPr>
            <w:tcW w:w="1437" w:type="dxa"/>
            <w:tcBorders>
              <w:top w:val="single" w:sz="4" w:space="0" w:color="auto"/>
              <w:left w:val="single" w:sz="4" w:space="0" w:color="auto"/>
              <w:bottom w:val="single" w:sz="4" w:space="0" w:color="auto"/>
              <w:right w:val="single" w:sz="4" w:space="0" w:color="auto"/>
            </w:tcBorders>
          </w:tcPr>
          <w:p w:rsidR="00206DFE" w:rsidRDefault="00206DFE">
            <w:pPr>
              <w:spacing w:line="360" w:lineRule="auto"/>
              <w:ind w:right="864"/>
              <w:jc w:val="both"/>
              <w:rPr>
                <w:rFonts w:ascii="Arial Black" w:hAnsi="Arial Black"/>
                <w:sz w:val="18"/>
                <w:szCs w:val="18"/>
              </w:rPr>
            </w:pPr>
          </w:p>
        </w:tc>
        <w:tc>
          <w:tcPr>
            <w:tcW w:w="1737" w:type="dxa"/>
            <w:tcBorders>
              <w:top w:val="single" w:sz="4" w:space="0" w:color="auto"/>
              <w:left w:val="single" w:sz="4" w:space="0" w:color="auto"/>
              <w:bottom w:val="single" w:sz="4" w:space="0" w:color="auto"/>
              <w:right w:val="single" w:sz="4" w:space="0" w:color="auto"/>
            </w:tcBorders>
          </w:tcPr>
          <w:p w:rsidR="00206DFE" w:rsidRDefault="00206DFE">
            <w:pPr>
              <w:spacing w:line="360" w:lineRule="auto"/>
              <w:ind w:right="864"/>
              <w:jc w:val="both"/>
              <w:rPr>
                <w:rFonts w:ascii="Arial Black" w:hAnsi="Arial Black"/>
                <w:sz w:val="18"/>
                <w:szCs w:val="18"/>
              </w:rPr>
            </w:pPr>
          </w:p>
        </w:tc>
      </w:tr>
      <w:tr w:rsidR="00206DFE">
        <w:tc>
          <w:tcPr>
            <w:tcW w:w="1020" w:type="dxa"/>
            <w:tcBorders>
              <w:top w:val="single" w:sz="4" w:space="0" w:color="auto"/>
              <w:left w:val="single" w:sz="4" w:space="0" w:color="auto"/>
              <w:bottom w:val="single" w:sz="4" w:space="0" w:color="auto"/>
              <w:right w:val="single" w:sz="4" w:space="0" w:color="auto"/>
            </w:tcBorders>
          </w:tcPr>
          <w:p w:rsidR="00206DFE" w:rsidRDefault="00206DFE">
            <w:pPr>
              <w:spacing w:line="360" w:lineRule="auto"/>
              <w:ind w:right="112"/>
              <w:jc w:val="center"/>
              <w:rPr>
                <w:rFonts w:ascii="Arial Black" w:hAnsi="Arial Black"/>
                <w:sz w:val="18"/>
                <w:szCs w:val="18"/>
              </w:rPr>
            </w:pPr>
            <w:r>
              <w:rPr>
                <w:rFonts w:ascii="Arial Black" w:hAnsi="Arial Black"/>
                <w:sz w:val="18"/>
                <w:szCs w:val="18"/>
              </w:rPr>
              <w:t>4.</w:t>
            </w:r>
          </w:p>
        </w:tc>
        <w:tc>
          <w:tcPr>
            <w:tcW w:w="2517" w:type="dxa"/>
            <w:tcBorders>
              <w:top w:val="single" w:sz="4" w:space="0" w:color="auto"/>
              <w:left w:val="single" w:sz="4" w:space="0" w:color="auto"/>
              <w:bottom w:val="single" w:sz="4" w:space="0" w:color="auto"/>
              <w:right w:val="single" w:sz="4" w:space="0" w:color="auto"/>
            </w:tcBorders>
          </w:tcPr>
          <w:p w:rsidR="00206DFE" w:rsidRDefault="00206DFE">
            <w:pPr>
              <w:spacing w:line="360" w:lineRule="auto"/>
              <w:ind w:right="864"/>
              <w:jc w:val="both"/>
              <w:rPr>
                <w:rFonts w:ascii="Arial Black" w:hAnsi="Arial Black"/>
                <w:sz w:val="18"/>
                <w:szCs w:val="18"/>
              </w:rPr>
            </w:pPr>
          </w:p>
        </w:tc>
        <w:tc>
          <w:tcPr>
            <w:tcW w:w="1738" w:type="dxa"/>
            <w:tcBorders>
              <w:top w:val="single" w:sz="4" w:space="0" w:color="auto"/>
              <w:left w:val="single" w:sz="4" w:space="0" w:color="auto"/>
              <w:bottom w:val="single" w:sz="4" w:space="0" w:color="auto"/>
              <w:right w:val="single" w:sz="4" w:space="0" w:color="auto"/>
            </w:tcBorders>
          </w:tcPr>
          <w:p w:rsidR="00206DFE" w:rsidRDefault="00206DFE">
            <w:pPr>
              <w:spacing w:line="360" w:lineRule="auto"/>
              <w:ind w:right="864"/>
              <w:jc w:val="both"/>
              <w:rPr>
                <w:rFonts w:ascii="Arial Black" w:hAnsi="Arial Black"/>
                <w:sz w:val="18"/>
                <w:szCs w:val="18"/>
              </w:rPr>
            </w:pPr>
          </w:p>
        </w:tc>
        <w:tc>
          <w:tcPr>
            <w:tcW w:w="1319" w:type="dxa"/>
            <w:tcBorders>
              <w:top w:val="single" w:sz="4" w:space="0" w:color="auto"/>
              <w:left w:val="single" w:sz="4" w:space="0" w:color="auto"/>
              <w:bottom w:val="single" w:sz="4" w:space="0" w:color="auto"/>
              <w:right w:val="single" w:sz="4" w:space="0" w:color="auto"/>
            </w:tcBorders>
          </w:tcPr>
          <w:p w:rsidR="00206DFE" w:rsidRDefault="00206DFE">
            <w:pPr>
              <w:spacing w:line="360" w:lineRule="auto"/>
              <w:ind w:right="864"/>
              <w:jc w:val="both"/>
              <w:rPr>
                <w:rFonts w:ascii="Arial Black" w:hAnsi="Arial Black"/>
                <w:sz w:val="18"/>
                <w:szCs w:val="18"/>
              </w:rPr>
            </w:pPr>
          </w:p>
        </w:tc>
        <w:tc>
          <w:tcPr>
            <w:tcW w:w="1437" w:type="dxa"/>
            <w:tcBorders>
              <w:top w:val="single" w:sz="4" w:space="0" w:color="auto"/>
              <w:left w:val="single" w:sz="4" w:space="0" w:color="auto"/>
              <w:bottom w:val="single" w:sz="4" w:space="0" w:color="auto"/>
              <w:right w:val="single" w:sz="4" w:space="0" w:color="auto"/>
            </w:tcBorders>
          </w:tcPr>
          <w:p w:rsidR="00206DFE" w:rsidRDefault="00206DFE">
            <w:pPr>
              <w:spacing w:line="360" w:lineRule="auto"/>
              <w:ind w:right="864"/>
              <w:jc w:val="both"/>
              <w:rPr>
                <w:rFonts w:ascii="Arial Black" w:hAnsi="Arial Black"/>
                <w:sz w:val="18"/>
                <w:szCs w:val="18"/>
              </w:rPr>
            </w:pPr>
          </w:p>
        </w:tc>
        <w:tc>
          <w:tcPr>
            <w:tcW w:w="1737" w:type="dxa"/>
            <w:tcBorders>
              <w:top w:val="single" w:sz="4" w:space="0" w:color="auto"/>
              <w:left w:val="single" w:sz="4" w:space="0" w:color="auto"/>
              <w:bottom w:val="single" w:sz="4" w:space="0" w:color="auto"/>
              <w:right w:val="single" w:sz="4" w:space="0" w:color="auto"/>
            </w:tcBorders>
          </w:tcPr>
          <w:p w:rsidR="00206DFE" w:rsidRDefault="00206DFE">
            <w:pPr>
              <w:spacing w:line="360" w:lineRule="auto"/>
              <w:ind w:right="864"/>
              <w:jc w:val="both"/>
              <w:rPr>
                <w:rFonts w:ascii="Arial Black" w:hAnsi="Arial Black"/>
                <w:sz w:val="18"/>
                <w:szCs w:val="18"/>
              </w:rPr>
            </w:pPr>
          </w:p>
        </w:tc>
      </w:tr>
      <w:tr w:rsidR="00206DFE">
        <w:tc>
          <w:tcPr>
            <w:tcW w:w="1020" w:type="dxa"/>
            <w:tcBorders>
              <w:top w:val="single" w:sz="4" w:space="0" w:color="auto"/>
              <w:left w:val="single" w:sz="4" w:space="0" w:color="auto"/>
              <w:bottom w:val="single" w:sz="4" w:space="0" w:color="auto"/>
              <w:right w:val="single" w:sz="4" w:space="0" w:color="auto"/>
            </w:tcBorders>
          </w:tcPr>
          <w:p w:rsidR="00206DFE" w:rsidRDefault="00206DFE">
            <w:pPr>
              <w:spacing w:line="360" w:lineRule="auto"/>
              <w:ind w:right="112"/>
              <w:jc w:val="center"/>
              <w:rPr>
                <w:rFonts w:ascii="Arial Black" w:hAnsi="Arial Black"/>
                <w:sz w:val="18"/>
                <w:szCs w:val="18"/>
              </w:rPr>
            </w:pPr>
            <w:r>
              <w:rPr>
                <w:rFonts w:ascii="Arial Black" w:hAnsi="Arial Black"/>
                <w:sz w:val="18"/>
                <w:szCs w:val="18"/>
              </w:rPr>
              <w:t>5.</w:t>
            </w:r>
          </w:p>
        </w:tc>
        <w:tc>
          <w:tcPr>
            <w:tcW w:w="2517" w:type="dxa"/>
            <w:tcBorders>
              <w:top w:val="single" w:sz="4" w:space="0" w:color="auto"/>
              <w:left w:val="single" w:sz="4" w:space="0" w:color="auto"/>
              <w:bottom w:val="single" w:sz="4" w:space="0" w:color="auto"/>
              <w:right w:val="single" w:sz="4" w:space="0" w:color="auto"/>
            </w:tcBorders>
          </w:tcPr>
          <w:p w:rsidR="00206DFE" w:rsidRDefault="00206DFE">
            <w:pPr>
              <w:spacing w:line="360" w:lineRule="auto"/>
              <w:ind w:right="864"/>
              <w:jc w:val="both"/>
              <w:rPr>
                <w:rFonts w:ascii="Arial Black" w:hAnsi="Arial Black"/>
                <w:sz w:val="18"/>
                <w:szCs w:val="18"/>
              </w:rPr>
            </w:pPr>
          </w:p>
        </w:tc>
        <w:tc>
          <w:tcPr>
            <w:tcW w:w="1738" w:type="dxa"/>
            <w:tcBorders>
              <w:top w:val="single" w:sz="4" w:space="0" w:color="auto"/>
              <w:left w:val="single" w:sz="4" w:space="0" w:color="auto"/>
              <w:bottom w:val="single" w:sz="4" w:space="0" w:color="auto"/>
              <w:right w:val="single" w:sz="4" w:space="0" w:color="auto"/>
            </w:tcBorders>
          </w:tcPr>
          <w:p w:rsidR="00206DFE" w:rsidRDefault="00206DFE">
            <w:pPr>
              <w:spacing w:line="360" w:lineRule="auto"/>
              <w:ind w:right="864"/>
              <w:jc w:val="both"/>
              <w:rPr>
                <w:rFonts w:ascii="Arial Black" w:hAnsi="Arial Black"/>
                <w:sz w:val="18"/>
                <w:szCs w:val="18"/>
              </w:rPr>
            </w:pPr>
          </w:p>
        </w:tc>
        <w:tc>
          <w:tcPr>
            <w:tcW w:w="1319" w:type="dxa"/>
            <w:tcBorders>
              <w:top w:val="single" w:sz="4" w:space="0" w:color="auto"/>
              <w:left w:val="single" w:sz="4" w:space="0" w:color="auto"/>
              <w:bottom w:val="single" w:sz="4" w:space="0" w:color="auto"/>
              <w:right w:val="single" w:sz="4" w:space="0" w:color="auto"/>
            </w:tcBorders>
          </w:tcPr>
          <w:p w:rsidR="00206DFE" w:rsidRDefault="00206DFE">
            <w:pPr>
              <w:spacing w:line="360" w:lineRule="auto"/>
              <w:ind w:right="864"/>
              <w:jc w:val="both"/>
              <w:rPr>
                <w:rFonts w:ascii="Arial Black" w:hAnsi="Arial Black"/>
                <w:sz w:val="18"/>
                <w:szCs w:val="18"/>
              </w:rPr>
            </w:pPr>
          </w:p>
        </w:tc>
        <w:tc>
          <w:tcPr>
            <w:tcW w:w="1437" w:type="dxa"/>
            <w:tcBorders>
              <w:top w:val="single" w:sz="4" w:space="0" w:color="auto"/>
              <w:left w:val="single" w:sz="4" w:space="0" w:color="auto"/>
              <w:bottom w:val="single" w:sz="4" w:space="0" w:color="auto"/>
              <w:right w:val="single" w:sz="4" w:space="0" w:color="auto"/>
            </w:tcBorders>
          </w:tcPr>
          <w:p w:rsidR="00206DFE" w:rsidRDefault="00206DFE">
            <w:pPr>
              <w:spacing w:line="360" w:lineRule="auto"/>
              <w:ind w:right="864"/>
              <w:jc w:val="both"/>
              <w:rPr>
                <w:rFonts w:ascii="Arial Black" w:hAnsi="Arial Black"/>
                <w:sz w:val="18"/>
                <w:szCs w:val="18"/>
              </w:rPr>
            </w:pPr>
          </w:p>
        </w:tc>
        <w:tc>
          <w:tcPr>
            <w:tcW w:w="1737" w:type="dxa"/>
            <w:tcBorders>
              <w:top w:val="single" w:sz="4" w:space="0" w:color="auto"/>
              <w:left w:val="single" w:sz="4" w:space="0" w:color="auto"/>
              <w:bottom w:val="single" w:sz="4" w:space="0" w:color="auto"/>
              <w:right w:val="single" w:sz="4" w:space="0" w:color="auto"/>
            </w:tcBorders>
          </w:tcPr>
          <w:p w:rsidR="00206DFE" w:rsidRDefault="00206DFE">
            <w:pPr>
              <w:spacing w:line="360" w:lineRule="auto"/>
              <w:ind w:right="864"/>
              <w:jc w:val="both"/>
              <w:rPr>
                <w:rFonts w:ascii="Arial Black" w:hAnsi="Arial Black"/>
                <w:sz w:val="18"/>
                <w:szCs w:val="18"/>
              </w:rPr>
            </w:pPr>
          </w:p>
        </w:tc>
      </w:tr>
      <w:tr w:rsidR="00206DFE">
        <w:tc>
          <w:tcPr>
            <w:tcW w:w="1020" w:type="dxa"/>
            <w:tcBorders>
              <w:top w:val="single" w:sz="4" w:space="0" w:color="auto"/>
              <w:left w:val="single" w:sz="4" w:space="0" w:color="auto"/>
              <w:bottom w:val="single" w:sz="4" w:space="0" w:color="auto"/>
              <w:right w:val="single" w:sz="4" w:space="0" w:color="auto"/>
            </w:tcBorders>
          </w:tcPr>
          <w:p w:rsidR="00206DFE" w:rsidRDefault="00206DFE">
            <w:pPr>
              <w:spacing w:line="360" w:lineRule="auto"/>
              <w:ind w:right="112"/>
              <w:jc w:val="center"/>
              <w:rPr>
                <w:rFonts w:ascii="Arial Black" w:hAnsi="Arial Black"/>
                <w:sz w:val="18"/>
                <w:szCs w:val="18"/>
              </w:rPr>
            </w:pPr>
            <w:r>
              <w:rPr>
                <w:rFonts w:ascii="Arial Black" w:hAnsi="Arial Black"/>
                <w:sz w:val="18"/>
                <w:szCs w:val="18"/>
              </w:rPr>
              <w:t>6.</w:t>
            </w:r>
          </w:p>
        </w:tc>
        <w:tc>
          <w:tcPr>
            <w:tcW w:w="2517" w:type="dxa"/>
            <w:tcBorders>
              <w:top w:val="single" w:sz="4" w:space="0" w:color="auto"/>
              <w:left w:val="single" w:sz="4" w:space="0" w:color="auto"/>
              <w:bottom w:val="single" w:sz="4" w:space="0" w:color="auto"/>
              <w:right w:val="single" w:sz="4" w:space="0" w:color="auto"/>
            </w:tcBorders>
          </w:tcPr>
          <w:p w:rsidR="00206DFE" w:rsidRDefault="00206DFE">
            <w:pPr>
              <w:spacing w:line="360" w:lineRule="auto"/>
              <w:ind w:right="864"/>
              <w:jc w:val="both"/>
              <w:rPr>
                <w:rFonts w:ascii="Arial Black" w:hAnsi="Arial Black"/>
                <w:sz w:val="18"/>
                <w:szCs w:val="18"/>
              </w:rPr>
            </w:pPr>
          </w:p>
        </w:tc>
        <w:tc>
          <w:tcPr>
            <w:tcW w:w="1738" w:type="dxa"/>
            <w:tcBorders>
              <w:top w:val="single" w:sz="4" w:space="0" w:color="auto"/>
              <w:left w:val="single" w:sz="4" w:space="0" w:color="auto"/>
              <w:bottom w:val="single" w:sz="4" w:space="0" w:color="auto"/>
              <w:right w:val="single" w:sz="4" w:space="0" w:color="auto"/>
            </w:tcBorders>
          </w:tcPr>
          <w:p w:rsidR="00206DFE" w:rsidRDefault="00206DFE">
            <w:pPr>
              <w:spacing w:line="360" w:lineRule="auto"/>
              <w:ind w:right="864"/>
              <w:jc w:val="both"/>
              <w:rPr>
                <w:rFonts w:ascii="Arial Black" w:hAnsi="Arial Black"/>
                <w:sz w:val="18"/>
                <w:szCs w:val="18"/>
              </w:rPr>
            </w:pPr>
          </w:p>
        </w:tc>
        <w:tc>
          <w:tcPr>
            <w:tcW w:w="1319" w:type="dxa"/>
            <w:tcBorders>
              <w:top w:val="single" w:sz="4" w:space="0" w:color="auto"/>
              <w:left w:val="single" w:sz="4" w:space="0" w:color="auto"/>
              <w:bottom w:val="single" w:sz="4" w:space="0" w:color="auto"/>
              <w:right w:val="single" w:sz="4" w:space="0" w:color="auto"/>
            </w:tcBorders>
          </w:tcPr>
          <w:p w:rsidR="00206DFE" w:rsidRDefault="00206DFE">
            <w:pPr>
              <w:spacing w:line="360" w:lineRule="auto"/>
              <w:ind w:right="864"/>
              <w:jc w:val="both"/>
              <w:rPr>
                <w:rFonts w:ascii="Arial Black" w:hAnsi="Arial Black"/>
                <w:sz w:val="18"/>
                <w:szCs w:val="18"/>
              </w:rPr>
            </w:pPr>
          </w:p>
        </w:tc>
        <w:tc>
          <w:tcPr>
            <w:tcW w:w="1437" w:type="dxa"/>
            <w:tcBorders>
              <w:top w:val="single" w:sz="4" w:space="0" w:color="auto"/>
              <w:left w:val="single" w:sz="4" w:space="0" w:color="auto"/>
              <w:bottom w:val="single" w:sz="4" w:space="0" w:color="auto"/>
              <w:right w:val="single" w:sz="4" w:space="0" w:color="auto"/>
            </w:tcBorders>
          </w:tcPr>
          <w:p w:rsidR="00206DFE" w:rsidRDefault="00206DFE">
            <w:pPr>
              <w:spacing w:line="360" w:lineRule="auto"/>
              <w:ind w:right="864"/>
              <w:jc w:val="both"/>
              <w:rPr>
                <w:rFonts w:ascii="Arial Black" w:hAnsi="Arial Black"/>
                <w:sz w:val="18"/>
                <w:szCs w:val="18"/>
              </w:rPr>
            </w:pPr>
          </w:p>
        </w:tc>
        <w:tc>
          <w:tcPr>
            <w:tcW w:w="1737" w:type="dxa"/>
            <w:tcBorders>
              <w:top w:val="single" w:sz="4" w:space="0" w:color="auto"/>
              <w:left w:val="single" w:sz="4" w:space="0" w:color="auto"/>
              <w:bottom w:val="single" w:sz="4" w:space="0" w:color="auto"/>
              <w:right w:val="single" w:sz="4" w:space="0" w:color="auto"/>
            </w:tcBorders>
          </w:tcPr>
          <w:p w:rsidR="00206DFE" w:rsidRDefault="00206DFE">
            <w:pPr>
              <w:spacing w:line="360" w:lineRule="auto"/>
              <w:ind w:right="864"/>
              <w:jc w:val="both"/>
              <w:rPr>
                <w:rFonts w:ascii="Arial Black" w:hAnsi="Arial Black"/>
                <w:sz w:val="18"/>
                <w:szCs w:val="18"/>
              </w:rPr>
            </w:pPr>
          </w:p>
        </w:tc>
      </w:tr>
      <w:tr w:rsidR="00206DFE">
        <w:tc>
          <w:tcPr>
            <w:tcW w:w="1020" w:type="dxa"/>
            <w:tcBorders>
              <w:top w:val="single" w:sz="4" w:space="0" w:color="auto"/>
              <w:left w:val="single" w:sz="4" w:space="0" w:color="auto"/>
              <w:bottom w:val="single" w:sz="4" w:space="0" w:color="auto"/>
              <w:right w:val="single" w:sz="4" w:space="0" w:color="auto"/>
            </w:tcBorders>
          </w:tcPr>
          <w:p w:rsidR="00206DFE" w:rsidRDefault="00206DFE">
            <w:pPr>
              <w:spacing w:line="360" w:lineRule="auto"/>
              <w:ind w:right="112"/>
              <w:jc w:val="center"/>
              <w:rPr>
                <w:rFonts w:ascii="Arial Black" w:hAnsi="Arial Black"/>
                <w:sz w:val="18"/>
                <w:szCs w:val="18"/>
              </w:rPr>
            </w:pPr>
            <w:r>
              <w:rPr>
                <w:rFonts w:ascii="Arial Black" w:hAnsi="Arial Black"/>
                <w:sz w:val="18"/>
                <w:szCs w:val="18"/>
              </w:rPr>
              <w:t>7.</w:t>
            </w:r>
          </w:p>
        </w:tc>
        <w:tc>
          <w:tcPr>
            <w:tcW w:w="2517" w:type="dxa"/>
            <w:tcBorders>
              <w:top w:val="single" w:sz="4" w:space="0" w:color="auto"/>
              <w:left w:val="single" w:sz="4" w:space="0" w:color="auto"/>
              <w:bottom w:val="single" w:sz="4" w:space="0" w:color="auto"/>
              <w:right w:val="single" w:sz="4" w:space="0" w:color="auto"/>
            </w:tcBorders>
          </w:tcPr>
          <w:p w:rsidR="00206DFE" w:rsidRDefault="00206DFE">
            <w:pPr>
              <w:spacing w:line="360" w:lineRule="auto"/>
              <w:ind w:right="864"/>
              <w:jc w:val="both"/>
              <w:rPr>
                <w:rFonts w:ascii="Arial Black" w:hAnsi="Arial Black"/>
                <w:sz w:val="18"/>
                <w:szCs w:val="18"/>
              </w:rPr>
            </w:pPr>
          </w:p>
        </w:tc>
        <w:tc>
          <w:tcPr>
            <w:tcW w:w="1738" w:type="dxa"/>
            <w:tcBorders>
              <w:top w:val="single" w:sz="4" w:space="0" w:color="auto"/>
              <w:left w:val="single" w:sz="4" w:space="0" w:color="auto"/>
              <w:bottom w:val="single" w:sz="4" w:space="0" w:color="auto"/>
              <w:right w:val="single" w:sz="4" w:space="0" w:color="auto"/>
            </w:tcBorders>
          </w:tcPr>
          <w:p w:rsidR="00206DFE" w:rsidRDefault="00206DFE">
            <w:pPr>
              <w:spacing w:line="360" w:lineRule="auto"/>
              <w:ind w:right="864"/>
              <w:jc w:val="both"/>
              <w:rPr>
                <w:rFonts w:ascii="Arial Black" w:hAnsi="Arial Black"/>
                <w:sz w:val="18"/>
                <w:szCs w:val="18"/>
              </w:rPr>
            </w:pPr>
          </w:p>
        </w:tc>
        <w:tc>
          <w:tcPr>
            <w:tcW w:w="1319" w:type="dxa"/>
            <w:tcBorders>
              <w:top w:val="single" w:sz="4" w:space="0" w:color="auto"/>
              <w:left w:val="single" w:sz="4" w:space="0" w:color="auto"/>
              <w:bottom w:val="single" w:sz="4" w:space="0" w:color="auto"/>
              <w:right w:val="single" w:sz="4" w:space="0" w:color="auto"/>
            </w:tcBorders>
          </w:tcPr>
          <w:p w:rsidR="00206DFE" w:rsidRDefault="00206DFE">
            <w:pPr>
              <w:spacing w:line="360" w:lineRule="auto"/>
              <w:ind w:right="864"/>
              <w:jc w:val="both"/>
              <w:rPr>
                <w:rFonts w:ascii="Arial Black" w:hAnsi="Arial Black"/>
                <w:sz w:val="18"/>
                <w:szCs w:val="18"/>
              </w:rPr>
            </w:pPr>
          </w:p>
        </w:tc>
        <w:tc>
          <w:tcPr>
            <w:tcW w:w="1437" w:type="dxa"/>
            <w:tcBorders>
              <w:top w:val="single" w:sz="4" w:space="0" w:color="auto"/>
              <w:left w:val="single" w:sz="4" w:space="0" w:color="auto"/>
              <w:bottom w:val="single" w:sz="4" w:space="0" w:color="auto"/>
              <w:right w:val="single" w:sz="4" w:space="0" w:color="auto"/>
            </w:tcBorders>
          </w:tcPr>
          <w:p w:rsidR="00206DFE" w:rsidRDefault="00206DFE">
            <w:pPr>
              <w:spacing w:line="360" w:lineRule="auto"/>
              <w:ind w:right="864"/>
              <w:jc w:val="both"/>
              <w:rPr>
                <w:rFonts w:ascii="Arial Black" w:hAnsi="Arial Black"/>
                <w:sz w:val="18"/>
                <w:szCs w:val="18"/>
              </w:rPr>
            </w:pPr>
          </w:p>
        </w:tc>
        <w:tc>
          <w:tcPr>
            <w:tcW w:w="1737" w:type="dxa"/>
            <w:tcBorders>
              <w:top w:val="single" w:sz="4" w:space="0" w:color="auto"/>
              <w:left w:val="single" w:sz="4" w:space="0" w:color="auto"/>
              <w:bottom w:val="single" w:sz="4" w:space="0" w:color="auto"/>
              <w:right w:val="single" w:sz="4" w:space="0" w:color="auto"/>
            </w:tcBorders>
          </w:tcPr>
          <w:p w:rsidR="00206DFE" w:rsidRDefault="00206DFE">
            <w:pPr>
              <w:spacing w:line="360" w:lineRule="auto"/>
              <w:ind w:right="864"/>
              <w:jc w:val="both"/>
              <w:rPr>
                <w:rFonts w:ascii="Arial Black" w:hAnsi="Arial Black"/>
                <w:sz w:val="18"/>
                <w:szCs w:val="18"/>
              </w:rPr>
            </w:pPr>
          </w:p>
        </w:tc>
      </w:tr>
    </w:tbl>
    <w:p w:rsidR="00206DFE" w:rsidRDefault="00206DFE" w:rsidP="00206DFE">
      <w:pPr>
        <w:spacing w:line="360" w:lineRule="auto"/>
        <w:ind w:right="864"/>
        <w:jc w:val="both"/>
        <w:rPr>
          <w:rFonts w:ascii="Arial Black" w:hAnsi="Arial Black"/>
          <w:sz w:val="18"/>
          <w:szCs w:val="18"/>
        </w:rPr>
      </w:pPr>
    </w:p>
    <w:p w:rsidR="00206DFE" w:rsidRDefault="00206DFE" w:rsidP="00206DFE">
      <w:pPr>
        <w:spacing w:line="360" w:lineRule="auto"/>
        <w:ind w:right="864"/>
        <w:jc w:val="both"/>
        <w:rPr>
          <w:rFonts w:ascii="Arial Black" w:hAnsi="Arial Black"/>
          <w:sz w:val="18"/>
          <w:szCs w:val="18"/>
        </w:rPr>
      </w:pPr>
    </w:p>
    <w:p w:rsidR="00206DFE" w:rsidRDefault="00206DFE" w:rsidP="00206DFE">
      <w:pPr>
        <w:spacing w:line="360" w:lineRule="auto"/>
        <w:ind w:right="864"/>
        <w:jc w:val="both"/>
        <w:rPr>
          <w:rFonts w:ascii="Arial Black" w:hAnsi="Arial Black"/>
          <w:sz w:val="18"/>
          <w:szCs w:val="18"/>
        </w:rPr>
      </w:pPr>
    </w:p>
    <w:p w:rsidR="00206DFE" w:rsidRDefault="00206DFE" w:rsidP="00206DFE">
      <w:pPr>
        <w:spacing w:line="360" w:lineRule="auto"/>
        <w:ind w:left="5220" w:right="144" w:hanging="5220"/>
        <w:jc w:val="both"/>
        <w:rPr>
          <w:rFonts w:ascii="Arial Black" w:hAnsi="Arial Black"/>
          <w:b/>
          <w:sz w:val="18"/>
          <w:szCs w:val="18"/>
        </w:rPr>
      </w:pPr>
      <w:r>
        <w:rPr>
          <w:rFonts w:ascii="Arial Black" w:hAnsi="Arial Black"/>
          <w:b/>
          <w:sz w:val="18"/>
          <w:szCs w:val="18"/>
        </w:rPr>
        <w:t xml:space="preserve">Station with date                      </w:t>
      </w:r>
      <w:r>
        <w:rPr>
          <w:rFonts w:ascii="Arial Black" w:hAnsi="Arial Black"/>
          <w:b/>
          <w:sz w:val="18"/>
          <w:szCs w:val="18"/>
        </w:rPr>
        <w:tab/>
      </w:r>
      <w:r>
        <w:rPr>
          <w:rFonts w:ascii="Arial Black" w:hAnsi="Arial Black"/>
          <w:b/>
          <w:sz w:val="18"/>
          <w:szCs w:val="18"/>
        </w:rPr>
        <w:tab/>
        <w:t xml:space="preserve">Sign. &amp; Name in block letters and </w:t>
      </w:r>
    </w:p>
    <w:p w:rsidR="00206DFE" w:rsidRDefault="00206DFE" w:rsidP="00206DFE">
      <w:pPr>
        <w:spacing w:line="360" w:lineRule="auto"/>
        <w:ind w:left="5220" w:right="144" w:firstLine="540"/>
        <w:jc w:val="both"/>
        <w:rPr>
          <w:rFonts w:ascii="Arial Black" w:hAnsi="Arial Black"/>
          <w:b/>
          <w:sz w:val="18"/>
          <w:szCs w:val="18"/>
        </w:rPr>
      </w:pPr>
      <w:r>
        <w:rPr>
          <w:rFonts w:ascii="Arial Black" w:hAnsi="Arial Black"/>
          <w:b/>
          <w:sz w:val="18"/>
          <w:szCs w:val="18"/>
        </w:rPr>
        <w:t>design of the head of office with stamp</w:t>
      </w:r>
    </w:p>
    <w:p w:rsidR="00206DFE" w:rsidRDefault="00206DFE" w:rsidP="00206DFE">
      <w:pPr>
        <w:spacing w:line="360" w:lineRule="auto"/>
        <w:ind w:right="864"/>
        <w:jc w:val="right"/>
        <w:rPr>
          <w:rFonts w:ascii="Arial Black" w:hAnsi="Arial Black"/>
          <w:sz w:val="22"/>
          <w:szCs w:val="22"/>
        </w:rPr>
      </w:pPr>
      <w:r>
        <w:rPr>
          <w:rFonts w:ascii="Arial Black" w:hAnsi="Arial Black"/>
          <w:b/>
          <w:sz w:val="18"/>
          <w:szCs w:val="18"/>
        </w:rPr>
        <w:t>Telephone No</w:t>
      </w:r>
      <w:r>
        <w:rPr>
          <w:rFonts w:ascii="Arial Black" w:hAnsi="Arial Black"/>
          <w:sz w:val="18"/>
          <w:szCs w:val="18"/>
        </w:rPr>
        <w:t>……………………………….</w:t>
      </w:r>
    </w:p>
    <w:p w:rsidR="00206DFE" w:rsidRDefault="00206DFE" w:rsidP="00206DFE">
      <w:pPr>
        <w:ind w:right="864"/>
        <w:jc w:val="right"/>
        <w:rPr>
          <w:rFonts w:ascii="Kruti Dev 026" w:hAnsi="Kruti Dev 026"/>
          <w:sz w:val="22"/>
          <w:szCs w:val="22"/>
        </w:rPr>
      </w:pPr>
    </w:p>
    <w:p w:rsidR="00206DFE" w:rsidRDefault="00206DFE" w:rsidP="00206DFE">
      <w:pPr>
        <w:spacing w:line="360" w:lineRule="auto"/>
        <w:ind w:left="900" w:right="864" w:hanging="900"/>
        <w:jc w:val="both"/>
        <w:rPr>
          <w:rFonts w:ascii="Arial Black" w:hAnsi="Arial Black"/>
          <w:sz w:val="18"/>
          <w:szCs w:val="18"/>
        </w:rPr>
      </w:pPr>
      <w:r>
        <w:rPr>
          <w:rFonts w:ascii="Arial Black" w:hAnsi="Arial Black"/>
          <w:sz w:val="18"/>
          <w:szCs w:val="18"/>
        </w:rPr>
        <w:t xml:space="preserve">Note :  The service Certificate should be signed by the officer commanding in case of  employees working in defence establishment. </w:t>
      </w:r>
    </w:p>
    <w:p w:rsidR="00D542B3" w:rsidRDefault="00D542B3" w:rsidP="00AB6F07">
      <w:pPr>
        <w:spacing w:line="360" w:lineRule="auto"/>
        <w:ind w:right="864"/>
        <w:jc w:val="both"/>
        <w:rPr>
          <w:rFonts w:ascii="Arial Black" w:hAnsi="Arial Black"/>
          <w:sz w:val="20"/>
          <w:szCs w:val="18"/>
        </w:rPr>
      </w:pPr>
    </w:p>
    <w:p w:rsidR="00750D59" w:rsidRDefault="00750D59" w:rsidP="00AB6F07">
      <w:pPr>
        <w:spacing w:line="360" w:lineRule="auto"/>
        <w:ind w:right="864"/>
        <w:jc w:val="both"/>
        <w:rPr>
          <w:rFonts w:ascii="Arial Black" w:hAnsi="Arial Black"/>
          <w:sz w:val="20"/>
          <w:szCs w:val="18"/>
        </w:rPr>
      </w:pPr>
    </w:p>
    <w:p w:rsidR="00750D59" w:rsidRDefault="00750D59" w:rsidP="00750D59">
      <w:pPr>
        <w:spacing w:line="360" w:lineRule="auto"/>
        <w:ind w:right="864"/>
        <w:jc w:val="both"/>
        <w:rPr>
          <w:rFonts w:ascii="Arial Black" w:hAnsi="Arial Black"/>
          <w:sz w:val="20"/>
          <w:szCs w:val="18"/>
        </w:rPr>
      </w:pPr>
    </w:p>
    <w:p w:rsidR="00D542B3" w:rsidRDefault="00D542B3" w:rsidP="00AB6F07">
      <w:pPr>
        <w:spacing w:line="360" w:lineRule="auto"/>
        <w:ind w:right="864"/>
        <w:jc w:val="both"/>
        <w:rPr>
          <w:rFonts w:ascii="Arial Black" w:hAnsi="Arial Black"/>
          <w:sz w:val="20"/>
          <w:szCs w:val="18"/>
        </w:rPr>
      </w:pPr>
    </w:p>
    <w:p w:rsidR="00D542B3" w:rsidRDefault="00D542B3" w:rsidP="00AB6F07">
      <w:pPr>
        <w:spacing w:line="360" w:lineRule="auto"/>
        <w:ind w:right="864"/>
        <w:jc w:val="both"/>
        <w:rPr>
          <w:rFonts w:ascii="Arial Black" w:hAnsi="Arial Black"/>
          <w:sz w:val="20"/>
          <w:szCs w:val="18"/>
        </w:rPr>
      </w:pPr>
    </w:p>
    <w:p w:rsidR="00463C07" w:rsidRDefault="00463C07" w:rsidP="00AB6F07">
      <w:pPr>
        <w:spacing w:line="360" w:lineRule="auto"/>
        <w:ind w:right="864"/>
        <w:jc w:val="both"/>
        <w:rPr>
          <w:rFonts w:ascii="Arial Black" w:hAnsi="Arial Black"/>
          <w:sz w:val="20"/>
          <w:szCs w:val="18"/>
        </w:rPr>
      </w:pPr>
    </w:p>
    <w:p w:rsidR="00463C07" w:rsidRDefault="00463C07" w:rsidP="00AB6F07">
      <w:pPr>
        <w:spacing w:line="360" w:lineRule="auto"/>
        <w:ind w:right="864"/>
        <w:jc w:val="both"/>
        <w:rPr>
          <w:rFonts w:ascii="Arial Black" w:hAnsi="Arial Black"/>
          <w:sz w:val="20"/>
          <w:szCs w:val="18"/>
        </w:rPr>
      </w:pPr>
    </w:p>
    <w:p w:rsidR="00463C07" w:rsidRDefault="00463C07" w:rsidP="00AB6F07">
      <w:pPr>
        <w:spacing w:line="360" w:lineRule="auto"/>
        <w:ind w:right="864"/>
        <w:jc w:val="both"/>
        <w:rPr>
          <w:rFonts w:ascii="Arial Black" w:hAnsi="Arial Black"/>
          <w:sz w:val="20"/>
          <w:szCs w:val="18"/>
        </w:rPr>
      </w:pPr>
    </w:p>
    <w:p w:rsidR="00D1036A" w:rsidRDefault="00D1036A" w:rsidP="00D1036A"/>
    <w:p w:rsidR="00D1036A" w:rsidRDefault="00D1036A" w:rsidP="00D1036A"/>
    <w:tbl>
      <w:tblPr>
        <w:tblStyle w:val="TableGrid"/>
        <w:tblW w:w="910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4680"/>
      </w:tblGrid>
      <w:tr w:rsidR="00D1036A">
        <w:tc>
          <w:tcPr>
            <w:tcW w:w="4428" w:type="dxa"/>
          </w:tcPr>
          <w:p w:rsidR="00D1036A" w:rsidRPr="001D3390" w:rsidRDefault="009B51FC" w:rsidP="00D1036A">
            <w:pPr>
              <w:pStyle w:val="Title"/>
              <w:ind w:right="-540"/>
              <w:jc w:val="left"/>
              <w:rPr>
                <w:rFonts w:ascii="Tahoma" w:hAnsi="Tahoma"/>
                <w:i/>
                <w:sz w:val="22"/>
              </w:rPr>
            </w:pPr>
            <w:r>
              <w:rPr>
                <w:noProof/>
                <w:sz w:val="20"/>
                <w:szCs w:val="20"/>
              </w:rPr>
              <w:drawing>
                <wp:inline distT="0" distB="0" distL="0" distR="0">
                  <wp:extent cx="657225" cy="11334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657225" cy="1133475"/>
                          </a:xfrm>
                          <a:prstGeom prst="rect">
                            <a:avLst/>
                          </a:prstGeom>
                          <a:noFill/>
                          <a:ln w="9525">
                            <a:noFill/>
                            <a:miter lim="800000"/>
                            <a:headEnd/>
                            <a:tailEnd/>
                          </a:ln>
                        </pic:spPr>
                      </pic:pic>
                    </a:graphicData>
                  </a:graphic>
                </wp:inline>
              </w:drawing>
            </w:r>
          </w:p>
        </w:tc>
        <w:tc>
          <w:tcPr>
            <w:tcW w:w="4680" w:type="dxa"/>
          </w:tcPr>
          <w:p w:rsidR="00D1036A" w:rsidRPr="00E6391A" w:rsidRDefault="00D1036A" w:rsidP="00D1036A">
            <w:pPr>
              <w:jc w:val="right"/>
              <w:rPr>
                <w:b/>
                <w:sz w:val="22"/>
                <w:szCs w:val="22"/>
              </w:rPr>
            </w:pPr>
            <w:r w:rsidRPr="00E6391A">
              <w:rPr>
                <w:b/>
                <w:sz w:val="22"/>
                <w:szCs w:val="22"/>
              </w:rPr>
              <w:t>Kendriya Vidyalaya Sangathan</w:t>
            </w:r>
          </w:p>
          <w:p w:rsidR="00D1036A" w:rsidRPr="00E6391A" w:rsidRDefault="00D1036A" w:rsidP="00D1036A">
            <w:pPr>
              <w:jc w:val="right"/>
              <w:rPr>
                <w:b/>
                <w:sz w:val="22"/>
                <w:szCs w:val="22"/>
              </w:rPr>
            </w:pPr>
            <w:r w:rsidRPr="00E6391A">
              <w:rPr>
                <w:b/>
                <w:sz w:val="22"/>
                <w:szCs w:val="22"/>
              </w:rPr>
              <w:t xml:space="preserve">18 Institutional Area, </w:t>
            </w:r>
          </w:p>
          <w:p w:rsidR="00D1036A" w:rsidRPr="00E6391A" w:rsidRDefault="00D1036A" w:rsidP="00D1036A">
            <w:pPr>
              <w:jc w:val="right"/>
              <w:rPr>
                <w:b/>
                <w:sz w:val="22"/>
                <w:szCs w:val="22"/>
              </w:rPr>
            </w:pPr>
            <w:r w:rsidRPr="00E6391A">
              <w:rPr>
                <w:b/>
                <w:sz w:val="22"/>
                <w:szCs w:val="22"/>
              </w:rPr>
              <w:t xml:space="preserve">Shaheed Jeet Singh Marg                                             </w:t>
            </w:r>
            <w:smartTag w:uri="urn:schemas-microsoft-com:office:smarttags" w:element="place">
              <w:smartTag w:uri="urn:schemas-microsoft-com:office:smarttags" w:element="City">
                <w:r w:rsidRPr="00E6391A">
                  <w:rPr>
                    <w:b/>
                    <w:sz w:val="22"/>
                    <w:szCs w:val="22"/>
                  </w:rPr>
                  <w:t>New Delhi</w:t>
                </w:r>
              </w:smartTag>
            </w:smartTag>
            <w:r w:rsidRPr="00E6391A">
              <w:rPr>
                <w:b/>
                <w:sz w:val="22"/>
                <w:szCs w:val="22"/>
              </w:rPr>
              <w:t xml:space="preserve"> – 110016</w:t>
            </w:r>
          </w:p>
          <w:p w:rsidR="00D1036A" w:rsidRPr="00E6391A" w:rsidRDefault="00D1036A" w:rsidP="00D1036A">
            <w:pPr>
              <w:jc w:val="right"/>
              <w:rPr>
                <w:b/>
                <w:sz w:val="22"/>
                <w:szCs w:val="22"/>
              </w:rPr>
            </w:pPr>
            <w:r w:rsidRPr="00E6391A">
              <w:rPr>
                <w:b/>
                <w:sz w:val="22"/>
                <w:szCs w:val="22"/>
              </w:rPr>
              <w:t>Tel:  26858570 Fax No. 26514179</w:t>
            </w:r>
          </w:p>
          <w:p w:rsidR="00D1036A" w:rsidRDefault="00D1036A" w:rsidP="00D1036A">
            <w:pPr>
              <w:jc w:val="right"/>
              <w:rPr>
                <w:rFonts w:ascii="Tahoma" w:hAnsi="Tahoma"/>
                <w:i/>
                <w:sz w:val="22"/>
              </w:rPr>
            </w:pPr>
            <w:r w:rsidRPr="00E6391A">
              <w:rPr>
                <w:b/>
                <w:i/>
                <w:sz w:val="22"/>
                <w:szCs w:val="22"/>
              </w:rPr>
              <w:t xml:space="preserve">Website: </w:t>
            </w:r>
            <w:hyperlink r:id="rId10" w:history="1">
              <w:r w:rsidRPr="00E6391A">
                <w:rPr>
                  <w:rStyle w:val="Hyperlink"/>
                  <w:b/>
                  <w:i/>
                  <w:sz w:val="22"/>
                  <w:szCs w:val="22"/>
                </w:rPr>
                <w:t>www.kvsangathan.nic.in</w:t>
              </w:r>
            </w:hyperlink>
            <w:r>
              <w:rPr>
                <w:i/>
                <w:color w:val="0000FF"/>
              </w:rPr>
              <w:t xml:space="preserve">     </w:t>
            </w:r>
            <w:r>
              <w:rPr>
                <w:i/>
              </w:rPr>
              <w:t xml:space="preserve">                                                                                                                                                                                                                                                                                                                                                                                                                                                                                                                                                                                                                                                                                                      </w:t>
            </w:r>
          </w:p>
          <w:p w:rsidR="00D1036A" w:rsidRPr="00695D92" w:rsidRDefault="00D1036A" w:rsidP="00D1036A">
            <w:pPr>
              <w:jc w:val="center"/>
              <w:rPr>
                <w:rFonts w:ascii="Tahoma" w:hAnsi="Tahoma"/>
                <w:sz w:val="6"/>
              </w:rPr>
            </w:pPr>
          </w:p>
        </w:tc>
      </w:tr>
    </w:tbl>
    <w:p w:rsidR="00D1036A" w:rsidRPr="00695D92" w:rsidRDefault="00D1036A" w:rsidP="00D1036A">
      <w:pPr>
        <w:pStyle w:val="Title"/>
        <w:tabs>
          <w:tab w:val="left" w:pos="7980"/>
        </w:tabs>
        <w:ind w:right="-540"/>
        <w:jc w:val="left"/>
        <w:rPr>
          <w:rFonts w:ascii="Tahoma" w:hAnsi="Tahoma" w:cs="Tahoma"/>
          <w:i/>
          <w:sz w:val="8"/>
        </w:rPr>
      </w:pPr>
      <w:r>
        <w:rPr>
          <w:rFonts w:ascii="Tahoma" w:hAnsi="Tahoma" w:cs="Tahoma"/>
          <w:i/>
          <w:sz w:val="22"/>
        </w:rPr>
        <w:tab/>
      </w:r>
    </w:p>
    <w:p w:rsidR="00D1036A" w:rsidRPr="00E5741F" w:rsidRDefault="001734D3" w:rsidP="001734D3">
      <w:pPr>
        <w:ind w:left="1440" w:right="-223"/>
        <w:jc w:val="center"/>
        <w:rPr>
          <w:b/>
          <w:bCs/>
        </w:rPr>
      </w:pPr>
      <w:r>
        <w:rPr>
          <w:b/>
          <w:bCs/>
        </w:rPr>
        <w:t xml:space="preserve">                                                           </w:t>
      </w:r>
      <w:r w:rsidR="00D1036A" w:rsidRPr="00E5741F">
        <w:rPr>
          <w:b/>
          <w:bCs/>
        </w:rPr>
        <w:t>E-mail/Speed Post</w:t>
      </w:r>
    </w:p>
    <w:p w:rsidR="00D1036A" w:rsidRDefault="00D1036A" w:rsidP="00D1036A">
      <w:pPr>
        <w:ind w:left="1440" w:right="-720"/>
        <w:jc w:val="center"/>
      </w:pPr>
    </w:p>
    <w:p w:rsidR="00D1036A" w:rsidRDefault="00D1036A" w:rsidP="00D1036A">
      <w:pPr>
        <w:ind w:right="-691"/>
        <w:rPr>
          <w:sz w:val="22"/>
          <w:szCs w:val="22"/>
        </w:rPr>
      </w:pPr>
      <w:r>
        <w:rPr>
          <w:sz w:val="22"/>
          <w:szCs w:val="22"/>
        </w:rPr>
        <w:t>F.110331-1/2011</w:t>
      </w:r>
      <w:r w:rsidRPr="00D41F8E">
        <w:rPr>
          <w:sz w:val="22"/>
          <w:szCs w:val="22"/>
        </w:rPr>
        <w:t>/KVSHQ(Acad)</w:t>
      </w:r>
      <w:r>
        <w:rPr>
          <w:sz w:val="22"/>
          <w:szCs w:val="22"/>
        </w:rPr>
        <w:tab/>
      </w:r>
      <w:r>
        <w:rPr>
          <w:sz w:val="22"/>
          <w:szCs w:val="22"/>
        </w:rPr>
        <w:tab/>
      </w:r>
      <w:r>
        <w:rPr>
          <w:sz w:val="22"/>
          <w:szCs w:val="22"/>
        </w:rPr>
        <w:tab/>
      </w:r>
      <w:r>
        <w:rPr>
          <w:sz w:val="22"/>
          <w:szCs w:val="22"/>
        </w:rPr>
        <w:tab/>
      </w:r>
      <w:r>
        <w:rPr>
          <w:sz w:val="22"/>
          <w:szCs w:val="22"/>
        </w:rPr>
        <w:tab/>
      </w:r>
      <w:r w:rsidRPr="00D41F8E">
        <w:rPr>
          <w:sz w:val="22"/>
          <w:szCs w:val="22"/>
        </w:rPr>
        <w:t xml:space="preserve">Dated : </w:t>
      </w:r>
      <w:r>
        <w:rPr>
          <w:sz w:val="22"/>
          <w:szCs w:val="22"/>
        </w:rPr>
        <w:t>31..01.2012</w:t>
      </w:r>
    </w:p>
    <w:p w:rsidR="00D1036A" w:rsidRDefault="00D1036A" w:rsidP="00D1036A">
      <w:pPr>
        <w:ind w:right="-691"/>
        <w:rPr>
          <w:sz w:val="22"/>
          <w:szCs w:val="22"/>
        </w:rPr>
      </w:pPr>
    </w:p>
    <w:p w:rsidR="00D1036A" w:rsidRDefault="00D1036A" w:rsidP="00D1036A">
      <w:pPr>
        <w:ind w:right="-691"/>
        <w:rPr>
          <w:sz w:val="22"/>
          <w:szCs w:val="22"/>
        </w:rPr>
      </w:pPr>
    </w:p>
    <w:p w:rsidR="00D1036A" w:rsidRDefault="00D1036A" w:rsidP="00D1036A">
      <w:pPr>
        <w:ind w:right="-691"/>
        <w:rPr>
          <w:sz w:val="22"/>
          <w:szCs w:val="22"/>
        </w:rPr>
      </w:pPr>
      <w:r>
        <w:rPr>
          <w:sz w:val="22"/>
          <w:szCs w:val="22"/>
        </w:rPr>
        <w:t>To</w:t>
      </w:r>
    </w:p>
    <w:p w:rsidR="00D1036A" w:rsidRDefault="00D1036A" w:rsidP="00D1036A">
      <w:pPr>
        <w:ind w:right="-691"/>
        <w:rPr>
          <w:sz w:val="22"/>
          <w:szCs w:val="22"/>
        </w:rPr>
      </w:pPr>
    </w:p>
    <w:p w:rsidR="00D1036A" w:rsidRDefault="00D1036A" w:rsidP="00D1036A">
      <w:pPr>
        <w:ind w:right="-691"/>
        <w:rPr>
          <w:sz w:val="22"/>
          <w:szCs w:val="22"/>
        </w:rPr>
      </w:pPr>
      <w:r>
        <w:rPr>
          <w:sz w:val="22"/>
          <w:szCs w:val="22"/>
        </w:rPr>
        <w:tab/>
        <w:t xml:space="preserve">The Principal </w:t>
      </w:r>
    </w:p>
    <w:p w:rsidR="00D1036A" w:rsidRDefault="00D1036A" w:rsidP="00D1036A">
      <w:pPr>
        <w:ind w:right="-691" w:firstLine="720"/>
        <w:rPr>
          <w:sz w:val="22"/>
          <w:szCs w:val="22"/>
        </w:rPr>
      </w:pPr>
      <w:r>
        <w:rPr>
          <w:sz w:val="22"/>
          <w:szCs w:val="22"/>
        </w:rPr>
        <w:t xml:space="preserve">Kendriya Vidyalaya </w:t>
      </w:r>
    </w:p>
    <w:p w:rsidR="00D1036A" w:rsidRDefault="00D1036A" w:rsidP="00D1036A">
      <w:pPr>
        <w:ind w:right="-403" w:firstLine="720"/>
        <w:jc w:val="both"/>
        <w:rPr>
          <w:sz w:val="22"/>
          <w:szCs w:val="22"/>
        </w:rPr>
      </w:pPr>
      <w:r>
        <w:rPr>
          <w:sz w:val="22"/>
          <w:szCs w:val="22"/>
        </w:rPr>
        <w:t>Moscow/Tehran/Kathmandu</w:t>
      </w:r>
    </w:p>
    <w:p w:rsidR="00D1036A" w:rsidRDefault="00D1036A" w:rsidP="00D1036A">
      <w:pPr>
        <w:ind w:right="-403" w:firstLine="720"/>
        <w:jc w:val="both"/>
        <w:rPr>
          <w:sz w:val="22"/>
          <w:szCs w:val="22"/>
        </w:rPr>
      </w:pPr>
    </w:p>
    <w:p w:rsidR="00D1036A" w:rsidRDefault="00D1036A" w:rsidP="00D1036A">
      <w:pPr>
        <w:ind w:right="-691" w:firstLine="720"/>
        <w:rPr>
          <w:sz w:val="22"/>
          <w:szCs w:val="22"/>
        </w:rPr>
      </w:pPr>
    </w:p>
    <w:p w:rsidR="00D1036A" w:rsidRPr="00E5741F" w:rsidRDefault="00D1036A" w:rsidP="00D1036A">
      <w:pPr>
        <w:ind w:right="-691"/>
        <w:rPr>
          <w:b/>
          <w:bCs/>
          <w:sz w:val="22"/>
          <w:szCs w:val="22"/>
        </w:rPr>
      </w:pPr>
      <w:r w:rsidRPr="00E5741F">
        <w:rPr>
          <w:b/>
          <w:bCs/>
          <w:sz w:val="22"/>
          <w:szCs w:val="22"/>
        </w:rPr>
        <w:t>Subject:</w:t>
      </w:r>
      <w:r w:rsidRPr="00E5741F">
        <w:rPr>
          <w:b/>
          <w:bCs/>
          <w:sz w:val="22"/>
          <w:szCs w:val="22"/>
        </w:rPr>
        <w:tab/>
        <w:t>Admission Guidelines 2012-13.</w:t>
      </w:r>
    </w:p>
    <w:p w:rsidR="00D1036A" w:rsidRDefault="00D1036A" w:rsidP="00D1036A">
      <w:pPr>
        <w:ind w:right="-691"/>
        <w:rPr>
          <w:sz w:val="22"/>
          <w:szCs w:val="22"/>
        </w:rPr>
      </w:pPr>
    </w:p>
    <w:p w:rsidR="00D1036A" w:rsidRDefault="00D1036A" w:rsidP="00D1036A">
      <w:pPr>
        <w:ind w:right="-691"/>
        <w:rPr>
          <w:sz w:val="22"/>
          <w:szCs w:val="22"/>
        </w:rPr>
      </w:pPr>
      <w:r>
        <w:rPr>
          <w:sz w:val="22"/>
          <w:szCs w:val="22"/>
        </w:rPr>
        <w:t xml:space="preserve">Madam/Sir, </w:t>
      </w:r>
    </w:p>
    <w:p w:rsidR="00D1036A" w:rsidRDefault="00D1036A" w:rsidP="00D1036A">
      <w:pPr>
        <w:ind w:right="-691"/>
        <w:rPr>
          <w:sz w:val="22"/>
          <w:szCs w:val="22"/>
        </w:rPr>
      </w:pPr>
    </w:p>
    <w:p w:rsidR="00D1036A" w:rsidRDefault="00D1036A" w:rsidP="00D1036A">
      <w:pPr>
        <w:spacing w:line="360" w:lineRule="auto"/>
        <w:ind w:right="-72" w:firstLine="720"/>
        <w:jc w:val="both"/>
        <w:rPr>
          <w:sz w:val="22"/>
          <w:szCs w:val="22"/>
        </w:rPr>
      </w:pPr>
      <w:r>
        <w:rPr>
          <w:sz w:val="22"/>
          <w:szCs w:val="22"/>
        </w:rPr>
        <w:t>Kindly find attached admission guidelines for the year 2012-13 for Kendriya Vidyalayas located abroad, duly approved by the competent authority for compliance.</w:t>
      </w:r>
    </w:p>
    <w:p w:rsidR="00D1036A" w:rsidRDefault="00D1036A" w:rsidP="00D1036A">
      <w:pPr>
        <w:spacing w:line="360" w:lineRule="auto"/>
        <w:ind w:right="-403" w:firstLine="720"/>
        <w:jc w:val="both"/>
        <w:rPr>
          <w:sz w:val="22"/>
          <w:szCs w:val="22"/>
        </w:rPr>
      </w:pPr>
    </w:p>
    <w:p w:rsidR="00D1036A" w:rsidRDefault="00D1036A" w:rsidP="00D1036A">
      <w:pPr>
        <w:ind w:right="497"/>
        <w:jc w:val="right"/>
      </w:pPr>
    </w:p>
    <w:p w:rsidR="00D1036A" w:rsidRDefault="00D1036A" w:rsidP="00D1036A">
      <w:pPr>
        <w:ind w:right="497"/>
        <w:jc w:val="right"/>
      </w:pPr>
      <w:r>
        <w:t>Yours faithfully,</w:t>
      </w:r>
    </w:p>
    <w:p w:rsidR="00D1036A" w:rsidRDefault="00D1036A" w:rsidP="00D1036A">
      <w:pPr>
        <w:ind w:right="497"/>
        <w:jc w:val="right"/>
      </w:pPr>
    </w:p>
    <w:p w:rsidR="00D1036A" w:rsidRDefault="00D1036A" w:rsidP="00D1036A">
      <w:pPr>
        <w:ind w:right="497"/>
        <w:jc w:val="right"/>
      </w:pPr>
    </w:p>
    <w:p w:rsidR="00D1036A" w:rsidRDefault="00D1036A" w:rsidP="00D1036A">
      <w:pPr>
        <w:ind w:right="497"/>
        <w:jc w:val="right"/>
      </w:pPr>
    </w:p>
    <w:p w:rsidR="00D1036A" w:rsidRDefault="00D1036A" w:rsidP="00D1036A">
      <w:pPr>
        <w:ind w:right="497"/>
        <w:jc w:val="right"/>
      </w:pPr>
      <w:r>
        <w:t>(P.V. Sai Ranga Rao)</w:t>
      </w:r>
    </w:p>
    <w:p w:rsidR="00D1036A" w:rsidRDefault="00D1036A" w:rsidP="00D1036A">
      <w:pPr>
        <w:ind w:right="29"/>
        <w:jc w:val="right"/>
      </w:pPr>
      <w:r>
        <w:t>Assistant Commissioner (Acad)</w:t>
      </w:r>
    </w:p>
    <w:p w:rsidR="00D1036A" w:rsidRDefault="00D1036A" w:rsidP="00D1036A">
      <w:pPr>
        <w:ind w:right="29"/>
        <w:jc w:val="both"/>
      </w:pPr>
      <w:r>
        <w:t>Encl: As above</w:t>
      </w:r>
    </w:p>
    <w:p w:rsidR="00D1036A" w:rsidRDefault="00D1036A" w:rsidP="00D1036A">
      <w:pPr>
        <w:ind w:right="29"/>
        <w:jc w:val="both"/>
      </w:pPr>
    </w:p>
    <w:p w:rsidR="00D1036A" w:rsidRDefault="00D1036A" w:rsidP="00D1036A">
      <w:pPr>
        <w:ind w:right="29"/>
        <w:jc w:val="both"/>
      </w:pPr>
      <w:r>
        <w:t>Copy to the Joint Commissioner (Acad) for information.</w:t>
      </w:r>
    </w:p>
    <w:p w:rsidR="00D1036A" w:rsidRDefault="00D1036A" w:rsidP="00D1036A">
      <w:pPr>
        <w:ind w:right="29"/>
        <w:jc w:val="both"/>
      </w:pPr>
    </w:p>
    <w:p w:rsidR="00D1036A" w:rsidRDefault="00D1036A" w:rsidP="00D1036A">
      <w:pPr>
        <w:ind w:right="29"/>
        <w:jc w:val="both"/>
      </w:pPr>
    </w:p>
    <w:p w:rsidR="00D1036A" w:rsidRDefault="00D1036A" w:rsidP="00D1036A">
      <w:pPr>
        <w:ind w:right="29"/>
        <w:jc w:val="right"/>
      </w:pPr>
      <w:r>
        <w:t>Assistant Commissioner (Acad)</w:t>
      </w:r>
    </w:p>
    <w:p w:rsidR="00D1036A" w:rsidRDefault="00D1036A" w:rsidP="00D1036A"/>
    <w:p w:rsidR="00463C07" w:rsidRDefault="00463C07" w:rsidP="00AB6F07">
      <w:pPr>
        <w:spacing w:line="360" w:lineRule="auto"/>
        <w:ind w:right="864"/>
        <w:jc w:val="both"/>
        <w:rPr>
          <w:rFonts w:ascii="Arial Black" w:hAnsi="Arial Black"/>
          <w:sz w:val="20"/>
          <w:szCs w:val="18"/>
        </w:rPr>
      </w:pPr>
    </w:p>
    <w:p w:rsidR="00D1036A" w:rsidRDefault="00D1036A" w:rsidP="00AB6F07">
      <w:pPr>
        <w:spacing w:line="360" w:lineRule="auto"/>
        <w:ind w:right="864"/>
        <w:jc w:val="both"/>
        <w:rPr>
          <w:rFonts w:ascii="Arial Black" w:hAnsi="Arial Black"/>
          <w:sz w:val="20"/>
          <w:szCs w:val="18"/>
        </w:rPr>
      </w:pPr>
    </w:p>
    <w:p w:rsidR="00D1036A" w:rsidRDefault="00D1036A" w:rsidP="00AB6F07">
      <w:pPr>
        <w:spacing w:line="360" w:lineRule="auto"/>
        <w:ind w:right="864"/>
        <w:jc w:val="both"/>
        <w:rPr>
          <w:rFonts w:ascii="Arial Black" w:hAnsi="Arial Black"/>
          <w:sz w:val="20"/>
          <w:szCs w:val="18"/>
        </w:rPr>
      </w:pPr>
    </w:p>
    <w:p w:rsidR="00D1036A" w:rsidRDefault="00D1036A" w:rsidP="00AB6F07">
      <w:pPr>
        <w:spacing w:line="360" w:lineRule="auto"/>
        <w:ind w:right="864"/>
        <w:jc w:val="both"/>
        <w:rPr>
          <w:rFonts w:ascii="Arial Black" w:hAnsi="Arial Black"/>
          <w:sz w:val="20"/>
          <w:szCs w:val="18"/>
        </w:rPr>
      </w:pPr>
    </w:p>
    <w:p w:rsidR="00D1036A" w:rsidRDefault="00D1036A" w:rsidP="00AB6F07">
      <w:pPr>
        <w:spacing w:line="360" w:lineRule="auto"/>
        <w:ind w:right="864"/>
        <w:jc w:val="both"/>
        <w:rPr>
          <w:rFonts w:ascii="Arial Black" w:hAnsi="Arial Black"/>
          <w:sz w:val="20"/>
          <w:szCs w:val="18"/>
        </w:rPr>
      </w:pPr>
    </w:p>
    <w:p w:rsidR="00D542B3" w:rsidRDefault="00D542B3" w:rsidP="00AB6F07">
      <w:pPr>
        <w:spacing w:line="360" w:lineRule="auto"/>
        <w:ind w:right="864"/>
        <w:jc w:val="both"/>
        <w:rPr>
          <w:rFonts w:ascii="Arial Black" w:hAnsi="Arial Black"/>
          <w:sz w:val="20"/>
          <w:szCs w:val="18"/>
        </w:rPr>
      </w:pPr>
    </w:p>
    <w:p w:rsidR="00D542B3" w:rsidRDefault="00D542B3" w:rsidP="00AB6F07">
      <w:pPr>
        <w:spacing w:line="360" w:lineRule="auto"/>
        <w:ind w:right="864"/>
        <w:jc w:val="both"/>
        <w:rPr>
          <w:rFonts w:ascii="Arial Black" w:hAnsi="Arial Black"/>
          <w:sz w:val="20"/>
          <w:szCs w:val="18"/>
        </w:rPr>
      </w:pPr>
    </w:p>
    <w:p w:rsidR="00D542B3" w:rsidRDefault="00D542B3" w:rsidP="00AB6F07">
      <w:pPr>
        <w:spacing w:line="360" w:lineRule="auto"/>
        <w:ind w:right="864"/>
        <w:jc w:val="both"/>
        <w:rPr>
          <w:rFonts w:ascii="Arial Black" w:hAnsi="Arial Black"/>
          <w:sz w:val="20"/>
          <w:szCs w:val="18"/>
        </w:rPr>
      </w:pPr>
    </w:p>
    <w:p w:rsidR="00D542B3" w:rsidRDefault="00D542B3" w:rsidP="00AB6F07">
      <w:pPr>
        <w:spacing w:line="360" w:lineRule="auto"/>
        <w:ind w:right="864"/>
        <w:jc w:val="both"/>
        <w:rPr>
          <w:rFonts w:ascii="Arial Black" w:hAnsi="Arial Black"/>
          <w:sz w:val="20"/>
          <w:szCs w:val="18"/>
        </w:rPr>
      </w:pPr>
    </w:p>
    <w:p w:rsidR="00D542B3" w:rsidRDefault="00D542B3" w:rsidP="00AB6F07">
      <w:pPr>
        <w:spacing w:line="360" w:lineRule="auto"/>
        <w:ind w:right="864"/>
        <w:jc w:val="both"/>
        <w:rPr>
          <w:rFonts w:ascii="Arial Black" w:hAnsi="Arial Black"/>
          <w:sz w:val="20"/>
          <w:szCs w:val="18"/>
        </w:rPr>
      </w:pPr>
    </w:p>
    <w:p w:rsidR="00D542B3" w:rsidRDefault="00D542B3" w:rsidP="00AB6F07">
      <w:pPr>
        <w:spacing w:line="360" w:lineRule="auto"/>
        <w:ind w:right="864"/>
        <w:jc w:val="both"/>
        <w:rPr>
          <w:rFonts w:ascii="Arial Black" w:hAnsi="Arial Black"/>
          <w:sz w:val="20"/>
          <w:szCs w:val="18"/>
        </w:rPr>
      </w:pPr>
    </w:p>
    <w:p w:rsidR="00D542B3" w:rsidRDefault="00D542B3" w:rsidP="00AB6F07">
      <w:pPr>
        <w:spacing w:line="360" w:lineRule="auto"/>
        <w:ind w:right="864"/>
        <w:jc w:val="both"/>
        <w:rPr>
          <w:rFonts w:ascii="Arial Black" w:hAnsi="Arial Black"/>
          <w:sz w:val="20"/>
          <w:szCs w:val="18"/>
        </w:rPr>
      </w:pPr>
    </w:p>
    <w:p w:rsidR="00D542B3" w:rsidRDefault="00D542B3" w:rsidP="00AB6F07">
      <w:pPr>
        <w:spacing w:line="360" w:lineRule="auto"/>
        <w:ind w:right="864"/>
        <w:jc w:val="both"/>
        <w:rPr>
          <w:rFonts w:ascii="Arial Black" w:hAnsi="Arial Black"/>
          <w:sz w:val="20"/>
          <w:szCs w:val="18"/>
        </w:rPr>
      </w:pPr>
    </w:p>
    <w:p w:rsidR="00D542B3" w:rsidRDefault="00D542B3" w:rsidP="00AB6F07">
      <w:pPr>
        <w:spacing w:line="360" w:lineRule="auto"/>
        <w:ind w:right="864"/>
        <w:jc w:val="both"/>
        <w:rPr>
          <w:rFonts w:ascii="Arial Black" w:hAnsi="Arial Black"/>
          <w:sz w:val="20"/>
          <w:szCs w:val="18"/>
        </w:rPr>
      </w:pPr>
    </w:p>
    <w:p w:rsidR="00D542B3" w:rsidRDefault="00D542B3" w:rsidP="00AB6F07">
      <w:pPr>
        <w:spacing w:line="360" w:lineRule="auto"/>
        <w:ind w:right="864"/>
        <w:jc w:val="both"/>
        <w:rPr>
          <w:rFonts w:ascii="Arial Black" w:hAnsi="Arial Black"/>
          <w:sz w:val="20"/>
          <w:szCs w:val="18"/>
        </w:rPr>
      </w:pPr>
    </w:p>
    <w:p w:rsidR="00D542B3" w:rsidRDefault="00D542B3" w:rsidP="00AB6F07">
      <w:pPr>
        <w:spacing w:line="360" w:lineRule="auto"/>
        <w:ind w:right="864"/>
        <w:jc w:val="both"/>
        <w:rPr>
          <w:rFonts w:ascii="Arial Black" w:hAnsi="Arial Black"/>
          <w:sz w:val="20"/>
          <w:szCs w:val="18"/>
        </w:rPr>
      </w:pPr>
    </w:p>
    <w:p w:rsidR="00D542B3" w:rsidRDefault="00D542B3" w:rsidP="00AB6F07">
      <w:pPr>
        <w:spacing w:line="360" w:lineRule="auto"/>
        <w:ind w:right="864"/>
        <w:jc w:val="both"/>
        <w:rPr>
          <w:rFonts w:ascii="Arial Black" w:hAnsi="Arial Black"/>
          <w:sz w:val="20"/>
          <w:szCs w:val="18"/>
        </w:rPr>
      </w:pPr>
    </w:p>
    <w:p w:rsidR="00D542B3" w:rsidRDefault="00D542B3" w:rsidP="00AB6F07">
      <w:pPr>
        <w:spacing w:line="360" w:lineRule="auto"/>
        <w:ind w:right="864"/>
        <w:jc w:val="both"/>
        <w:rPr>
          <w:rFonts w:ascii="Arial Black" w:hAnsi="Arial Black"/>
          <w:sz w:val="20"/>
          <w:szCs w:val="18"/>
        </w:rPr>
      </w:pPr>
    </w:p>
    <w:p w:rsidR="00750D59" w:rsidRDefault="00750D59" w:rsidP="00AB6F07">
      <w:pPr>
        <w:spacing w:line="360" w:lineRule="auto"/>
        <w:ind w:right="864"/>
        <w:jc w:val="both"/>
        <w:rPr>
          <w:rFonts w:ascii="Arial Black" w:hAnsi="Arial Black"/>
          <w:sz w:val="20"/>
          <w:szCs w:val="18"/>
        </w:rPr>
      </w:pPr>
    </w:p>
    <w:p w:rsidR="00D1036A" w:rsidRPr="001307DF" w:rsidRDefault="00D1036A" w:rsidP="00D1036A">
      <w:pPr>
        <w:spacing w:line="100" w:lineRule="atLeast"/>
        <w:ind w:left="677" w:right="864" w:hanging="677"/>
        <w:jc w:val="center"/>
        <w:rPr>
          <w:rFonts w:ascii="Arial Black" w:hAnsi="Arial Black" w:cs="Tahoma"/>
          <w:b/>
          <w:bCs/>
          <w:w w:val="200"/>
          <w:sz w:val="22"/>
          <w:szCs w:val="22"/>
          <w:u w:val="words"/>
        </w:rPr>
      </w:pPr>
    </w:p>
    <w:p w:rsidR="00D1036A" w:rsidRPr="001307DF" w:rsidRDefault="00D1036A" w:rsidP="00D1036A">
      <w:pPr>
        <w:spacing w:line="100" w:lineRule="atLeast"/>
        <w:ind w:left="677" w:right="864" w:hanging="677"/>
        <w:jc w:val="center"/>
        <w:rPr>
          <w:rFonts w:ascii="Arial Black" w:hAnsi="Arial Black" w:cs="Tahoma"/>
          <w:b/>
          <w:bCs/>
          <w:w w:val="200"/>
          <w:sz w:val="22"/>
          <w:szCs w:val="22"/>
          <w:u w:val="words"/>
        </w:rPr>
      </w:pPr>
      <w:r w:rsidRPr="001307DF">
        <w:rPr>
          <w:rFonts w:ascii="Arial Black" w:hAnsi="Arial Black" w:cs="Tahoma"/>
          <w:b/>
          <w:bCs/>
          <w:w w:val="200"/>
          <w:sz w:val="22"/>
          <w:szCs w:val="22"/>
          <w:u w:val="words"/>
        </w:rPr>
        <w:t>GUIDELINES FOR ADMISSION TO</w:t>
      </w:r>
    </w:p>
    <w:p w:rsidR="00D1036A" w:rsidRPr="001307DF" w:rsidRDefault="00D1036A" w:rsidP="00D1036A">
      <w:pPr>
        <w:spacing w:line="100" w:lineRule="atLeast"/>
        <w:ind w:left="677" w:right="864" w:hanging="677"/>
        <w:jc w:val="center"/>
        <w:rPr>
          <w:rFonts w:ascii="Arial Black" w:hAnsi="Arial Black" w:cs="Tahoma"/>
          <w:b/>
          <w:bCs/>
          <w:w w:val="200"/>
          <w:sz w:val="22"/>
          <w:szCs w:val="22"/>
          <w:u w:val="words"/>
        </w:rPr>
      </w:pPr>
      <w:r w:rsidRPr="001307DF">
        <w:rPr>
          <w:rFonts w:ascii="Arial Black" w:hAnsi="Arial Black" w:cs="Tahoma"/>
          <w:b/>
          <w:bCs/>
          <w:w w:val="200"/>
          <w:sz w:val="22"/>
          <w:szCs w:val="22"/>
          <w:u w:val="words"/>
        </w:rPr>
        <w:t>KENDRIYA VIDYALAYAS</w:t>
      </w:r>
      <w:r>
        <w:rPr>
          <w:rFonts w:ascii="Arial Black" w:hAnsi="Arial Black" w:cs="Tahoma"/>
          <w:b/>
          <w:bCs/>
          <w:w w:val="200"/>
          <w:sz w:val="22"/>
          <w:szCs w:val="22"/>
          <w:u w:val="words"/>
        </w:rPr>
        <w:t xml:space="preserve"> LOCATED ABROAD </w:t>
      </w:r>
      <w:r w:rsidRPr="001307DF">
        <w:rPr>
          <w:rFonts w:ascii="Arial Black" w:hAnsi="Arial Black" w:cs="Tahoma"/>
          <w:b/>
          <w:bCs/>
          <w:w w:val="200"/>
          <w:sz w:val="22"/>
          <w:szCs w:val="22"/>
          <w:u w:val="words"/>
        </w:rPr>
        <w:t xml:space="preserve"> </w:t>
      </w:r>
      <w:r>
        <w:rPr>
          <w:rFonts w:ascii="Arial Black" w:hAnsi="Arial Black" w:cs="Tahoma"/>
          <w:b/>
          <w:bCs/>
          <w:w w:val="200"/>
          <w:sz w:val="22"/>
          <w:szCs w:val="22"/>
          <w:u w:val="words"/>
        </w:rPr>
        <w:t>(</w:t>
      </w:r>
      <w:r w:rsidRPr="001307DF">
        <w:rPr>
          <w:rFonts w:ascii="Arial Black" w:hAnsi="Arial Black" w:cs="Tahoma"/>
          <w:b/>
          <w:bCs/>
          <w:w w:val="200"/>
          <w:sz w:val="22"/>
          <w:szCs w:val="22"/>
          <w:u w:val="words"/>
        </w:rPr>
        <w:t>2012-13)</w:t>
      </w:r>
    </w:p>
    <w:p w:rsidR="00D1036A" w:rsidRPr="001307DF" w:rsidRDefault="00D1036A" w:rsidP="00D1036A">
      <w:pPr>
        <w:spacing w:line="360" w:lineRule="auto"/>
        <w:ind w:left="675" w:right="864" w:hanging="675"/>
        <w:jc w:val="both"/>
        <w:rPr>
          <w:rFonts w:ascii="Arial Black" w:hAnsi="Arial Black" w:cs="Tahoma"/>
          <w:b/>
          <w:bCs/>
          <w:sz w:val="8"/>
          <w:szCs w:val="22"/>
        </w:rPr>
      </w:pPr>
    </w:p>
    <w:p w:rsidR="00D1036A" w:rsidRPr="001307DF" w:rsidRDefault="00D1036A" w:rsidP="00D1036A">
      <w:pPr>
        <w:ind w:left="720" w:right="864" w:hanging="720"/>
        <w:jc w:val="both"/>
        <w:rPr>
          <w:rFonts w:ascii="Arial Black" w:hAnsi="Arial Black" w:cs="Tahoma"/>
          <w:b/>
          <w:caps/>
          <w:sz w:val="22"/>
          <w:szCs w:val="22"/>
        </w:rPr>
      </w:pPr>
      <w:r w:rsidRPr="001307DF">
        <w:rPr>
          <w:rFonts w:ascii="Arial Black" w:hAnsi="Arial Black" w:cs="Tahoma"/>
          <w:b/>
          <w:bCs/>
          <w:sz w:val="22"/>
          <w:szCs w:val="22"/>
        </w:rPr>
        <w:t>1.</w:t>
      </w:r>
      <w:r w:rsidRPr="001307DF">
        <w:rPr>
          <w:rFonts w:ascii="Arial Black" w:hAnsi="Arial Black" w:cs="Tahoma"/>
          <w:b/>
          <w:sz w:val="22"/>
          <w:szCs w:val="22"/>
        </w:rPr>
        <w:tab/>
      </w:r>
      <w:r w:rsidRPr="001307DF">
        <w:rPr>
          <w:rFonts w:ascii="Arial Black" w:hAnsi="Arial Black" w:cs="Tahoma"/>
          <w:sz w:val="22"/>
          <w:szCs w:val="22"/>
        </w:rPr>
        <w:t xml:space="preserve">In </w:t>
      </w:r>
      <w:r w:rsidR="003E5400" w:rsidRPr="001307DF">
        <w:rPr>
          <w:rFonts w:ascii="Arial Black" w:hAnsi="Arial Black" w:cs="Tahoma"/>
          <w:sz w:val="22"/>
          <w:szCs w:val="22"/>
        </w:rPr>
        <w:t>suppression</w:t>
      </w:r>
      <w:r w:rsidRPr="001307DF">
        <w:rPr>
          <w:rFonts w:ascii="Arial Black" w:hAnsi="Arial Black" w:cs="Tahoma"/>
          <w:sz w:val="22"/>
          <w:szCs w:val="22"/>
        </w:rPr>
        <w:t xml:space="preserve"> to all guidelines that have been issued governing admissions in Kendriya Vidyalayas, the following guidelines are issued to regulate admissions in </w:t>
      </w:r>
      <w:r>
        <w:rPr>
          <w:rFonts w:ascii="Arial Black" w:hAnsi="Arial Black" w:cs="Tahoma"/>
          <w:sz w:val="22"/>
          <w:szCs w:val="22"/>
        </w:rPr>
        <w:t xml:space="preserve">Foreign Kendriya </w:t>
      </w:r>
      <w:r w:rsidRPr="001307DF">
        <w:rPr>
          <w:rFonts w:ascii="Arial Black" w:hAnsi="Arial Black" w:cs="Tahoma"/>
          <w:sz w:val="22"/>
          <w:szCs w:val="22"/>
        </w:rPr>
        <w:t>Vidyalayas with effect from the academic session 2012-13.</w:t>
      </w:r>
      <w:r w:rsidRPr="001307DF">
        <w:rPr>
          <w:rFonts w:ascii="Arial Black" w:hAnsi="Arial Black" w:cs="Tahoma"/>
          <w:b/>
          <w:sz w:val="22"/>
          <w:szCs w:val="22"/>
        </w:rPr>
        <w:t xml:space="preserve">  </w:t>
      </w:r>
    </w:p>
    <w:p w:rsidR="00D1036A" w:rsidRPr="00055019" w:rsidRDefault="00D1036A" w:rsidP="00D1036A">
      <w:pPr>
        <w:ind w:left="1440" w:right="864"/>
        <w:jc w:val="both"/>
        <w:rPr>
          <w:rFonts w:ascii="Arial Black" w:hAnsi="Arial Black" w:cs="Tahoma"/>
          <w:bCs/>
          <w:sz w:val="12"/>
          <w:szCs w:val="12"/>
        </w:rPr>
      </w:pPr>
    </w:p>
    <w:p w:rsidR="00D1036A" w:rsidRPr="001307DF" w:rsidRDefault="00D1036A" w:rsidP="00D1036A">
      <w:pPr>
        <w:spacing w:before="29" w:after="72"/>
        <w:ind w:left="675" w:right="864" w:hanging="675"/>
        <w:jc w:val="both"/>
        <w:rPr>
          <w:rFonts w:ascii="Arial Black" w:hAnsi="Arial Black" w:cs="Tahoma"/>
          <w:b/>
          <w:sz w:val="22"/>
          <w:szCs w:val="22"/>
        </w:rPr>
      </w:pPr>
      <w:r>
        <w:rPr>
          <w:rFonts w:ascii="Arial Black" w:hAnsi="Arial Black" w:cs="Tahoma"/>
          <w:b/>
          <w:bCs/>
          <w:sz w:val="22"/>
          <w:szCs w:val="22"/>
        </w:rPr>
        <w:t>2</w:t>
      </w:r>
      <w:r w:rsidRPr="001307DF">
        <w:rPr>
          <w:rFonts w:ascii="Arial Black" w:hAnsi="Arial Black" w:cs="Tahoma"/>
          <w:b/>
          <w:bCs/>
          <w:sz w:val="22"/>
          <w:szCs w:val="22"/>
        </w:rPr>
        <w:t xml:space="preserve">. </w:t>
      </w:r>
      <w:r w:rsidRPr="001307DF">
        <w:rPr>
          <w:rFonts w:ascii="Arial Black" w:hAnsi="Arial Black" w:cs="Tahoma"/>
          <w:b/>
          <w:bCs/>
          <w:sz w:val="22"/>
          <w:szCs w:val="22"/>
        </w:rPr>
        <w:tab/>
        <w:t>PRIORITIES IN ADMISSION</w:t>
      </w:r>
    </w:p>
    <w:p w:rsidR="00D1036A" w:rsidRPr="009B592A" w:rsidRDefault="00D1036A" w:rsidP="00D1036A">
      <w:pPr>
        <w:ind w:right="864" w:firstLine="1440"/>
        <w:jc w:val="both"/>
        <w:rPr>
          <w:rFonts w:ascii="Arial Black" w:hAnsi="Arial Black" w:cs="Tahoma"/>
          <w:bCs/>
          <w:sz w:val="4"/>
          <w:szCs w:val="4"/>
        </w:rPr>
      </w:pPr>
    </w:p>
    <w:p w:rsidR="00D1036A" w:rsidRDefault="00D1036A" w:rsidP="00D1036A">
      <w:pPr>
        <w:ind w:left="720" w:right="864" w:hanging="45"/>
        <w:jc w:val="both"/>
        <w:rPr>
          <w:rFonts w:ascii="Arial Black" w:hAnsi="Arial Black" w:cs="Tahoma"/>
          <w:sz w:val="22"/>
          <w:szCs w:val="22"/>
        </w:rPr>
      </w:pPr>
      <w:r w:rsidRPr="001307DF">
        <w:rPr>
          <w:rFonts w:ascii="Arial Black" w:hAnsi="Arial Black" w:cs="Tahoma"/>
          <w:bCs/>
          <w:sz w:val="22"/>
          <w:szCs w:val="22"/>
        </w:rPr>
        <w:t>The following priorities shall be followed in granting admissions:-</w:t>
      </w:r>
      <w:r w:rsidRPr="001307DF">
        <w:rPr>
          <w:rFonts w:ascii="Arial Black" w:hAnsi="Arial Black" w:cs="Tahoma"/>
          <w:sz w:val="22"/>
          <w:szCs w:val="22"/>
        </w:rPr>
        <w:t>      </w:t>
      </w:r>
    </w:p>
    <w:p w:rsidR="00D1036A" w:rsidRPr="009B592A" w:rsidRDefault="00D1036A" w:rsidP="00D1036A">
      <w:pPr>
        <w:ind w:right="864" w:firstLine="1440"/>
        <w:jc w:val="both"/>
        <w:rPr>
          <w:rFonts w:ascii="Arial Black" w:hAnsi="Arial Black" w:cs="Tahoma"/>
          <w:sz w:val="10"/>
          <w:szCs w:val="10"/>
        </w:rPr>
      </w:pPr>
      <w:r w:rsidRPr="001307DF">
        <w:rPr>
          <w:rFonts w:ascii="Arial Black" w:hAnsi="Arial Black" w:cs="Tahoma"/>
          <w:sz w:val="22"/>
          <w:szCs w:val="22"/>
        </w:rPr>
        <w:t>   </w:t>
      </w:r>
    </w:p>
    <w:p w:rsidR="00FF24BC" w:rsidRDefault="00D1036A" w:rsidP="00D1036A">
      <w:pPr>
        <w:spacing w:before="58"/>
        <w:ind w:left="1260" w:right="864" w:hanging="540"/>
        <w:jc w:val="both"/>
        <w:rPr>
          <w:rFonts w:ascii="Arial Black" w:hAnsi="Arial Black" w:cs="Tahoma"/>
          <w:sz w:val="22"/>
          <w:szCs w:val="22"/>
        </w:rPr>
      </w:pPr>
      <w:r w:rsidRPr="001307DF">
        <w:rPr>
          <w:rFonts w:ascii="Arial Black" w:hAnsi="Arial Black" w:cs="Tahoma"/>
          <w:sz w:val="22"/>
          <w:szCs w:val="22"/>
        </w:rPr>
        <w:t>1.</w:t>
      </w:r>
      <w:r w:rsidR="00FF24BC">
        <w:rPr>
          <w:rFonts w:ascii="Arial Black" w:hAnsi="Arial Black" w:cs="Tahoma"/>
          <w:sz w:val="22"/>
          <w:szCs w:val="22"/>
        </w:rPr>
        <w:t xml:space="preserve"> </w:t>
      </w:r>
      <w:r w:rsidRPr="001307DF">
        <w:rPr>
          <w:rFonts w:ascii="Arial Black" w:hAnsi="Arial Black" w:cs="Tahoma"/>
          <w:sz w:val="22"/>
          <w:szCs w:val="22"/>
        </w:rPr>
        <w:t xml:space="preserve">Children of </w:t>
      </w:r>
      <w:r>
        <w:rPr>
          <w:rFonts w:ascii="Arial Black" w:hAnsi="Arial Black" w:cs="Tahoma"/>
          <w:sz w:val="22"/>
          <w:szCs w:val="22"/>
        </w:rPr>
        <w:t xml:space="preserve">employees of Embassy of India/Govt. of </w:t>
      </w:r>
      <w:smartTag w:uri="urn:schemas-microsoft-com:office:smarttags" w:element="country-region">
        <w:smartTag w:uri="urn:schemas-microsoft-com:office:smarttags" w:element="place">
          <w:r>
            <w:rPr>
              <w:rFonts w:ascii="Arial Black" w:hAnsi="Arial Black" w:cs="Tahoma"/>
              <w:sz w:val="22"/>
              <w:szCs w:val="22"/>
            </w:rPr>
            <w:t>India</w:t>
          </w:r>
        </w:smartTag>
      </w:smartTag>
      <w:r w:rsidR="00FF24BC">
        <w:rPr>
          <w:rFonts w:ascii="Arial Black" w:hAnsi="Arial Black" w:cs="Tahoma"/>
          <w:sz w:val="22"/>
          <w:szCs w:val="22"/>
        </w:rPr>
        <w:t xml:space="preserve"> departments</w:t>
      </w:r>
      <w:r w:rsidR="005252E6">
        <w:rPr>
          <w:rFonts w:ascii="Arial Black" w:hAnsi="Arial Black" w:cs="Tahoma"/>
          <w:sz w:val="22"/>
          <w:szCs w:val="22"/>
        </w:rPr>
        <w:t xml:space="preserve"> </w:t>
      </w:r>
      <w:r>
        <w:rPr>
          <w:rFonts w:ascii="Arial Black" w:hAnsi="Arial Black" w:cs="Tahoma"/>
          <w:sz w:val="22"/>
          <w:szCs w:val="22"/>
        </w:rPr>
        <w:t>located in the concerned country.</w:t>
      </w:r>
    </w:p>
    <w:p w:rsidR="00D1036A" w:rsidRPr="00055019" w:rsidRDefault="00FF24BC" w:rsidP="00FF24BC">
      <w:pPr>
        <w:spacing w:before="58"/>
        <w:ind w:left="1260" w:right="864" w:hanging="540"/>
        <w:jc w:val="both"/>
        <w:rPr>
          <w:rFonts w:ascii="Arial Black" w:hAnsi="Arial Black" w:cs="Tahoma"/>
          <w:caps/>
          <w:sz w:val="22"/>
          <w:szCs w:val="22"/>
          <w:lang w:val="en-US"/>
        </w:rPr>
      </w:pPr>
      <w:r>
        <w:rPr>
          <w:rFonts w:ascii="Arial Black" w:hAnsi="Arial Black" w:cs="Tahoma"/>
          <w:sz w:val="22"/>
          <w:szCs w:val="22"/>
        </w:rPr>
        <w:t xml:space="preserve">2.    </w:t>
      </w:r>
      <w:r w:rsidR="00D1036A" w:rsidRPr="001307DF">
        <w:rPr>
          <w:rFonts w:ascii="Arial Black" w:hAnsi="Arial Black" w:cs="Tahoma"/>
          <w:sz w:val="22"/>
          <w:szCs w:val="22"/>
          <w:lang w:val="en-US"/>
        </w:rPr>
        <w:t xml:space="preserve">Children of </w:t>
      </w:r>
      <w:r w:rsidR="00D1036A">
        <w:rPr>
          <w:rFonts w:ascii="Arial Black" w:hAnsi="Arial Black" w:cs="Tahoma"/>
          <w:sz w:val="22"/>
          <w:szCs w:val="22"/>
          <w:lang w:val="en-US"/>
        </w:rPr>
        <w:t>Indian community living in the concerned country.</w:t>
      </w:r>
    </w:p>
    <w:p w:rsidR="00D1036A" w:rsidRDefault="00FF24BC" w:rsidP="00FF24BC">
      <w:pPr>
        <w:autoSpaceDE w:val="0"/>
        <w:autoSpaceDN w:val="0"/>
        <w:adjustRightInd w:val="0"/>
        <w:spacing w:before="58"/>
        <w:ind w:left="1260" w:right="864" w:hanging="540"/>
        <w:jc w:val="both"/>
        <w:rPr>
          <w:rFonts w:ascii="Arial Black" w:hAnsi="Arial Black" w:cs="Tahoma"/>
          <w:sz w:val="22"/>
          <w:szCs w:val="22"/>
          <w:lang w:val="en-US"/>
        </w:rPr>
      </w:pPr>
      <w:r>
        <w:rPr>
          <w:rFonts w:ascii="Arial Black" w:hAnsi="Arial Black" w:cs="Tahoma"/>
          <w:sz w:val="22"/>
          <w:szCs w:val="22"/>
          <w:lang w:val="en-US"/>
        </w:rPr>
        <w:t xml:space="preserve">3.   </w:t>
      </w:r>
      <w:r w:rsidR="00D1036A">
        <w:rPr>
          <w:rFonts w:ascii="Arial Black" w:hAnsi="Arial Black" w:cs="Tahoma"/>
          <w:sz w:val="22"/>
          <w:szCs w:val="22"/>
          <w:lang w:val="en-US"/>
        </w:rPr>
        <w:t>Children of person of Indian origin holding of PIO card and living in the concerned country</w:t>
      </w:r>
    </w:p>
    <w:p w:rsidR="00D1036A" w:rsidRDefault="00FF24BC" w:rsidP="00FF24BC">
      <w:pPr>
        <w:autoSpaceDE w:val="0"/>
        <w:autoSpaceDN w:val="0"/>
        <w:adjustRightInd w:val="0"/>
        <w:spacing w:before="58"/>
        <w:ind w:left="1260" w:right="864" w:hanging="540"/>
        <w:jc w:val="both"/>
        <w:rPr>
          <w:rFonts w:ascii="Arial Black" w:hAnsi="Arial Black" w:cs="Tahoma"/>
          <w:sz w:val="22"/>
          <w:szCs w:val="22"/>
          <w:lang w:val="en-US"/>
        </w:rPr>
      </w:pPr>
      <w:r>
        <w:rPr>
          <w:rFonts w:ascii="Arial Black" w:hAnsi="Arial Black" w:cs="Tahoma"/>
          <w:sz w:val="22"/>
          <w:szCs w:val="22"/>
          <w:lang w:val="en-US"/>
        </w:rPr>
        <w:t>4.</w:t>
      </w:r>
      <w:r>
        <w:rPr>
          <w:rFonts w:ascii="Arial Black" w:hAnsi="Arial Black" w:cs="Tahoma"/>
          <w:sz w:val="22"/>
          <w:szCs w:val="22"/>
          <w:lang w:val="en-US"/>
        </w:rPr>
        <w:tab/>
      </w:r>
      <w:r w:rsidR="00D1036A">
        <w:rPr>
          <w:rFonts w:ascii="Arial Black" w:hAnsi="Arial Black" w:cs="Tahoma"/>
          <w:sz w:val="22"/>
          <w:szCs w:val="22"/>
          <w:lang w:val="en-US"/>
        </w:rPr>
        <w:t>Children of employees of foreign embassies.</w:t>
      </w:r>
    </w:p>
    <w:p w:rsidR="00D1036A" w:rsidRPr="00270BBA" w:rsidRDefault="00FF24BC" w:rsidP="00FF24BC">
      <w:pPr>
        <w:autoSpaceDE w:val="0"/>
        <w:autoSpaceDN w:val="0"/>
        <w:adjustRightInd w:val="0"/>
        <w:spacing w:before="58"/>
        <w:ind w:left="1260" w:right="864" w:hanging="540"/>
        <w:jc w:val="both"/>
        <w:rPr>
          <w:rFonts w:ascii="Arial Black" w:hAnsi="Arial Black" w:cs="Tahoma"/>
          <w:caps/>
          <w:sz w:val="22"/>
          <w:szCs w:val="22"/>
          <w:lang w:val="en-US"/>
        </w:rPr>
      </w:pPr>
      <w:r>
        <w:rPr>
          <w:rFonts w:ascii="Arial Black" w:hAnsi="Arial Black" w:cs="Tahoma"/>
          <w:sz w:val="22"/>
          <w:szCs w:val="22"/>
          <w:lang w:val="en-US"/>
        </w:rPr>
        <w:t>5.</w:t>
      </w:r>
      <w:r>
        <w:rPr>
          <w:rFonts w:ascii="Arial Black" w:hAnsi="Arial Black" w:cs="Tahoma"/>
          <w:sz w:val="22"/>
          <w:szCs w:val="22"/>
          <w:lang w:val="en-US"/>
        </w:rPr>
        <w:tab/>
      </w:r>
      <w:r w:rsidR="00D1036A">
        <w:rPr>
          <w:rFonts w:ascii="Arial Black" w:hAnsi="Arial Black" w:cs="Tahoma"/>
          <w:sz w:val="22"/>
          <w:szCs w:val="22"/>
          <w:lang w:val="en-US"/>
        </w:rPr>
        <w:t>Children not covered in category 1-4 above.</w:t>
      </w:r>
    </w:p>
    <w:p w:rsidR="00D1036A" w:rsidRPr="00270BBA" w:rsidRDefault="00D1036A" w:rsidP="00D1036A">
      <w:pPr>
        <w:autoSpaceDE w:val="0"/>
        <w:autoSpaceDN w:val="0"/>
        <w:adjustRightInd w:val="0"/>
        <w:spacing w:before="58"/>
        <w:ind w:left="720" w:right="864"/>
        <w:jc w:val="both"/>
        <w:rPr>
          <w:rFonts w:ascii="Arial Black" w:hAnsi="Arial Black" w:cs="Tahoma"/>
          <w:caps/>
          <w:sz w:val="6"/>
          <w:szCs w:val="6"/>
          <w:lang w:val="en-US"/>
        </w:rPr>
      </w:pPr>
    </w:p>
    <w:p w:rsidR="00D1036A" w:rsidRDefault="00D1036A" w:rsidP="00D1036A">
      <w:pPr>
        <w:numPr>
          <w:ilvl w:val="0"/>
          <w:numId w:val="43"/>
        </w:numPr>
        <w:autoSpaceDE w:val="0"/>
        <w:autoSpaceDN w:val="0"/>
        <w:adjustRightInd w:val="0"/>
        <w:spacing w:before="58"/>
        <w:ind w:right="864"/>
        <w:jc w:val="both"/>
        <w:rPr>
          <w:rFonts w:ascii="Arial Black" w:hAnsi="Arial Black" w:cs="Tahoma"/>
          <w:caps/>
          <w:sz w:val="22"/>
          <w:szCs w:val="22"/>
          <w:lang w:val="en-US"/>
        </w:rPr>
      </w:pPr>
      <w:r w:rsidRPr="00294207">
        <w:rPr>
          <w:rFonts w:ascii="Arial Black" w:hAnsi="Arial Black" w:cs="Tahoma"/>
          <w:caps/>
          <w:sz w:val="22"/>
          <w:szCs w:val="22"/>
          <w:lang w:val="en-US"/>
        </w:rPr>
        <w:t>Class Stre</w:t>
      </w:r>
      <w:r>
        <w:rPr>
          <w:rFonts w:ascii="Arial Black" w:hAnsi="Arial Black" w:cs="Tahoma"/>
          <w:caps/>
          <w:sz w:val="22"/>
          <w:szCs w:val="22"/>
          <w:lang w:val="en-US"/>
        </w:rPr>
        <w:t>ngth</w:t>
      </w:r>
    </w:p>
    <w:p w:rsidR="00D1036A" w:rsidRPr="00270BBA" w:rsidRDefault="00D1036A" w:rsidP="00D1036A">
      <w:pPr>
        <w:autoSpaceDE w:val="0"/>
        <w:autoSpaceDN w:val="0"/>
        <w:adjustRightInd w:val="0"/>
        <w:spacing w:before="58"/>
        <w:ind w:left="360" w:right="864"/>
        <w:jc w:val="both"/>
        <w:rPr>
          <w:rFonts w:ascii="Arial Black" w:hAnsi="Arial Black" w:cs="Tahoma"/>
          <w:caps/>
          <w:sz w:val="8"/>
          <w:szCs w:val="8"/>
          <w:lang w:val="en-US"/>
        </w:rPr>
      </w:pPr>
    </w:p>
    <w:p w:rsidR="00D1036A" w:rsidRDefault="00D1036A" w:rsidP="00D1036A">
      <w:pPr>
        <w:ind w:left="1440" w:right="864"/>
        <w:jc w:val="both"/>
        <w:rPr>
          <w:rFonts w:ascii="Arial Black" w:hAnsi="Arial Black" w:cs="Tahoma"/>
          <w:bCs/>
          <w:sz w:val="22"/>
          <w:szCs w:val="22"/>
        </w:rPr>
      </w:pPr>
      <w:r>
        <w:rPr>
          <w:rFonts w:ascii="Arial Black" w:hAnsi="Arial Black" w:cs="Tahoma"/>
          <w:caps/>
          <w:sz w:val="22"/>
          <w:szCs w:val="22"/>
          <w:lang w:val="en-US"/>
        </w:rPr>
        <w:t>E</w:t>
      </w:r>
      <w:r>
        <w:rPr>
          <w:rFonts w:ascii="Arial Black" w:hAnsi="Arial Black" w:cs="Tahoma"/>
          <w:sz w:val="22"/>
          <w:szCs w:val="22"/>
          <w:lang w:val="en-US"/>
        </w:rPr>
        <w:t xml:space="preserve">ach section of each class can have </w:t>
      </w:r>
      <w:r w:rsidR="003E5400">
        <w:rPr>
          <w:rFonts w:ascii="Arial Black" w:hAnsi="Arial Black" w:cs="Tahoma"/>
          <w:sz w:val="22"/>
          <w:szCs w:val="22"/>
          <w:lang w:val="en-US"/>
        </w:rPr>
        <w:t>maximum</w:t>
      </w:r>
      <w:r>
        <w:rPr>
          <w:rFonts w:ascii="Arial Black" w:hAnsi="Arial Black" w:cs="Tahoma"/>
          <w:sz w:val="22"/>
          <w:szCs w:val="22"/>
          <w:lang w:val="en-US"/>
        </w:rPr>
        <w:t xml:space="preserve"> student strength of 45.  However, 05 additional seats can be granted in each section to the children of Category I </w:t>
      </w:r>
      <w:r w:rsidRPr="001307DF">
        <w:rPr>
          <w:rFonts w:ascii="Arial Black" w:hAnsi="Arial Black" w:cs="Tahoma"/>
          <w:bCs/>
          <w:sz w:val="22"/>
          <w:szCs w:val="22"/>
        </w:rPr>
        <w:t>as and when they approach after admission process in first phase is completed.</w:t>
      </w:r>
    </w:p>
    <w:p w:rsidR="00D1036A" w:rsidRPr="00055019" w:rsidRDefault="00D1036A" w:rsidP="00D1036A">
      <w:pPr>
        <w:autoSpaceDE w:val="0"/>
        <w:autoSpaceDN w:val="0"/>
        <w:adjustRightInd w:val="0"/>
        <w:spacing w:before="58"/>
        <w:ind w:left="720" w:right="864" w:hanging="720"/>
        <w:jc w:val="both"/>
        <w:rPr>
          <w:rFonts w:ascii="Arial Black" w:hAnsi="Arial Black" w:cs="Tahoma"/>
          <w:caps/>
          <w:sz w:val="10"/>
          <w:szCs w:val="10"/>
          <w:lang w:val="en-US"/>
        </w:rPr>
      </w:pPr>
      <w:r>
        <w:rPr>
          <w:rFonts w:ascii="Arial Black" w:hAnsi="Arial Black" w:cs="Tahoma"/>
          <w:caps/>
          <w:sz w:val="22"/>
          <w:szCs w:val="22"/>
          <w:lang w:val="en-US"/>
        </w:rPr>
        <w:tab/>
      </w:r>
      <w:r>
        <w:rPr>
          <w:rFonts w:ascii="Arial Black" w:hAnsi="Arial Black" w:cs="Tahoma"/>
          <w:caps/>
          <w:sz w:val="22"/>
          <w:szCs w:val="22"/>
          <w:lang w:val="en-US"/>
        </w:rPr>
        <w:tab/>
      </w:r>
    </w:p>
    <w:p w:rsidR="00D1036A" w:rsidRPr="009431C0" w:rsidRDefault="00D1036A" w:rsidP="00D1036A">
      <w:pPr>
        <w:autoSpaceDE w:val="0"/>
        <w:autoSpaceDN w:val="0"/>
        <w:adjustRightInd w:val="0"/>
        <w:ind w:right="864" w:firstLine="1440"/>
        <w:jc w:val="both"/>
        <w:rPr>
          <w:rFonts w:ascii="Arial Black" w:hAnsi="Arial Black" w:cs="Tahoma"/>
          <w:b/>
          <w:bCs/>
          <w:caps/>
          <w:sz w:val="2"/>
          <w:szCs w:val="12"/>
          <w:lang w:val="en-US"/>
        </w:rPr>
      </w:pPr>
    </w:p>
    <w:p w:rsidR="00D1036A" w:rsidRPr="001307DF" w:rsidRDefault="00D1036A" w:rsidP="00D1036A">
      <w:pPr>
        <w:numPr>
          <w:ilvl w:val="0"/>
          <w:numId w:val="16"/>
        </w:numPr>
        <w:tabs>
          <w:tab w:val="clear" w:pos="1080"/>
        </w:tabs>
        <w:autoSpaceDE w:val="0"/>
        <w:autoSpaceDN w:val="0"/>
        <w:adjustRightInd w:val="0"/>
        <w:spacing w:line="270" w:lineRule="atLeast"/>
        <w:ind w:right="864" w:hanging="1080"/>
        <w:jc w:val="both"/>
        <w:rPr>
          <w:rFonts w:ascii="Arial Black" w:hAnsi="Arial Black" w:cs="Tahoma"/>
          <w:b/>
          <w:bCs/>
          <w:caps/>
          <w:sz w:val="22"/>
          <w:szCs w:val="22"/>
          <w:lang w:val="en-US"/>
        </w:rPr>
      </w:pPr>
      <w:r w:rsidRPr="001307DF">
        <w:rPr>
          <w:rFonts w:ascii="Arial Black" w:hAnsi="Arial Black" w:cs="Tahoma"/>
          <w:b/>
          <w:bCs/>
          <w:caps/>
          <w:sz w:val="22"/>
          <w:szCs w:val="22"/>
          <w:lang w:val="en-US"/>
        </w:rPr>
        <w:t>Eligible age for admission  </w:t>
      </w:r>
    </w:p>
    <w:p w:rsidR="00D1036A" w:rsidRPr="009B592A" w:rsidRDefault="00D1036A" w:rsidP="00D1036A">
      <w:pPr>
        <w:autoSpaceDE w:val="0"/>
        <w:autoSpaceDN w:val="0"/>
        <w:adjustRightInd w:val="0"/>
        <w:ind w:left="360" w:right="864"/>
        <w:jc w:val="both"/>
        <w:rPr>
          <w:rFonts w:ascii="Arial Black" w:hAnsi="Arial Black" w:cs="Tahoma"/>
          <w:caps/>
          <w:sz w:val="10"/>
          <w:szCs w:val="10"/>
          <w:lang w:val="en-US"/>
        </w:rPr>
      </w:pPr>
      <w:r w:rsidRPr="001307DF">
        <w:rPr>
          <w:rFonts w:ascii="Arial Black" w:hAnsi="Arial Black" w:cs="Tahoma"/>
          <w:b/>
          <w:bCs/>
          <w:caps/>
          <w:sz w:val="22"/>
          <w:szCs w:val="22"/>
          <w:lang w:val="en-US"/>
        </w:rPr>
        <w:t xml:space="preserve">             </w:t>
      </w:r>
      <w:r w:rsidRPr="001307DF">
        <w:rPr>
          <w:rFonts w:ascii="Arial Black" w:hAnsi="Arial Black" w:cs="Tahoma"/>
          <w:b/>
          <w:bCs/>
          <w:caps/>
          <w:sz w:val="22"/>
          <w:szCs w:val="22"/>
          <w:lang w:val="en-US"/>
        </w:rPr>
        <w:tab/>
        <w:t xml:space="preserve"> </w:t>
      </w:r>
    </w:p>
    <w:p w:rsidR="00D1036A" w:rsidRDefault="00D1036A" w:rsidP="00D1036A">
      <w:pPr>
        <w:autoSpaceDE w:val="0"/>
        <w:autoSpaceDN w:val="0"/>
        <w:adjustRightInd w:val="0"/>
        <w:ind w:left="720" w:right="864"/>
        <w:jc w:val="both"/>
        <w:rPr>
          <w:rFonts w:ascii="Arial Black" w:hAnsi="Arial Black" w:cs="Tahoma"/>
          <w:sz w:val="22"/>
          <w:szCs w:val="22"/>
          <w:lang w:val="en-US"/>
        </w:rPr>
      </w:pPr>
      <w:r w:rsidRPr="001307DF">
        <w:rPr>
          <w:rFonts w:ascii="Arial Black" w:hAnsi="Arial Black" w:cs="Tahoma"/>
          <w:caps/>
          <w:sz w:val="22"/>
          <w:szCs w:val="22"/>
          <w:lang w:val="en-US"/>
        </w:rPr>
        <w:t>a C</w:t>
      </w:r>
      <w:r w:rsidRPr="001307DF">
        <w:rPr>
          <w:rFonts w:ascii="Arial Black" w:hAnsi="Arial Black" w:cs="Tahoma"/>
          <w:sz w:val="22"/>
          <w:szCs w:val="22"/>
          <w:lang w:val="en-US"/>
        </w:rPr>
        <w:t>hild must be 5 years old as on 31</w:t>
      </w:r>
      <w:r w:rsidRPr="001307DF">
        <w:rPr>
          <w:rFonts w:ascii="Arial Black" w:hAnsi="Arial Black" w:cs="Tahoma"/>
          <w:sz w:val="22"/>
          <w:szCs w:val="22"/>
          <w:vertAlign w:val="superscript"/>
          <w:lang w:val="en-US"/>
        </w:rPr>
        <w:t>st</w:t>
      </w:r>
      <w:r w:rsidRPr="001307DF">
        <w:rPr>
          <w:rFonts w:ascii="Arial Black" w:hAnsi="Arial Black" w:cs="Tahoma"/>
          <w:sz w:val="22"/>
          <w:szCs w:val="22"/>
          <w:lang w:val="en-US"/>
        </w:rPr>
        <w:t xml:space="preserve"> March in the academic year in which admission is sought for Class I.</w:t>
      </w:r>
    </w:p>
    <w:p w:rsidR="00D1036A" w:rsidRPr="009431C0" w:rsidRDefault="00D1036A" w:rsidP="00D1036A">
      <w:pPr>
        <w:autoSpaceDE w:val="0"/>
        <w:autoSpaceDN w:val="0"/>
        <w:adjustRightInd w:val="0"/>
        <w:ind w:left="720" w:right="864"/>
        <w:jc w:val="both"/>
        <w:rPr>
          <w:rFonts w:ascii="Arial Black" w:hAnsi="Arial Black" w:cs="Tahoma"/>
          <w:caps/>
          <w:sz w:val="10"/>
          <w:szCs w:val="10"/>
          <w:lang w:val="en-US"/>
        </w:rPr>
      </w:pPr>
    </w:p>
    <w:p w:rsidR="00D1036A" w:rsidRPr="001307DF" w:rsidRDefault="00D1036A" w:rsidP="00D1036A">
      <w:pPr>
        <w:numPr>
          <w:ilvl w:val="1"/>
          <w:numId w:val="6"/>
        </w:numPr>
        <w:tabs>
          <w:tab w:val="clear" w:pos="3240"/>
        </w:tabs>
        <w:autoSpaceDE w:val="0"/>
        <w:autoSpaceDN w:val="0"/>
        <w:adjustRightInd w:val="0"/>
        <w:ind w:left="1440" w:right="864" w:hanging="720"/>
        <w:jc w:val="both"/>
        <w:rPr>
          <w:rFonts w:ascii="Arial Black" w:hAnsi="Arial Black" w:cs="Tahoma"/>
          <w:caps/>
          <w:sz w:val="22"/>
          <w:szCs w:val="22"/>
          <w:lang w:val="en-US"/>
        </w:rPr>
      </w:pPr>
      <w:r w:rsidRPr="001307DF">
        <w:rPr>
          <w:rFonts w:ascii="Arial Black" w:hAnsi="Arial Black" w:cs="Tahoma"/>
          <w:caps/>
          <w:sz w:val="22"/>
          <w:szCs w:val="22"/>
          <w:lang w:val="en-US"/>
        </w:rPr>
        <w:t>T</w:t>
      </w:r>
      <w:r>
        <w:rPr>
          <w:rFonts w:ascii="Arial Black" w:hAnsi="Arial Black" w:cs="Tahoma"/>
          <w:sz w:val="22"/>
          <w:szCs w:val="22"/>
          <w:lang w:val="en-US"/>
        </w:rPr>
        <w:t>he</w:t>
      </w:r>
      <w:r w:rsidRPr="001307DF">
        <w:rPr>
          <w:rFonts w:ascii="Arial Black" w:hAnsi="Arial Black" w:cs="Tahoma"/>
          <w:sz w:val="22"/>
          <w:szCs w:val="22"/>
          <w:lang w:val="en-US"/>
        </w:rPr>
        <w:t xml:space="preserve"> minimum and maximum age for admission in Kendriya Vidyalayas in various classes is given below:</w:t>
      </w:r>
    </w:p>
    <w:p w:rsidR="00D1036A" w:rsidRPr="001307DF" w:rsidRDefault="00D1036A" w:rsidP="00D1036A">
      <w:pPr>
        <w:autoSpaceDE w:val="0"/>
        <w:autoSpaceDN w:val="0"/>
        <w:adjustRightInd w:val="0"/>
        <w:ind w:left="1440" w:right="864"/>
        <w:jc w:val="both"/>
        <w:rPr>
          <w:rFonts w:ascii="Arial Black" w:hAnsi="Arial Black" w:cs="Tahoma"/>
          <w:caps/>
          <w:sz w:val="22"/>
          <w:szCs w:val="22"/>
          <w:lang w:val="en-US"/>
        </w:rPr>
      </w:pPr>
    </w:p>
    <w:tbl>
      <w:tblPr>
        <w:tblW w:w="803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3172"/>
        <w:gridCol w:w="3780"/>
      </w:tblGrid>
      <w:tr w:rsidR="00D1036A" w:rsidRPr="001307DF">
        <w:trPr>
          <w:trHeight w:val="1261"/>
        </w:trPr>
        <w:tc>
          <w:tcPr>
            <w:tcW w:w="1080" w:type="dxa"/>
          </w:tcPr>
          <w:p w:rsidR="00D1036A" w:rsidRPr="001307DF" w:rsidRDefault="00D1036A" w:rsidP="00D1036A">
            <w:pPr>
              <w:autoSpaceDE w:val="0"/>
              <w:autoSpaceDN w:val="0"/>
              <w:adjustRightInd w:val="0"/>
              <w:spacing w:after="43" w:line="270" w:lineRule="atLeast"/>
              <w:ind w:right="-40"/>
              <w:jc w:val="both"/>
              <w:rPr>
                <w:rFonts w:ascii="Arial Black" w:hAnsi="Arial Black" w:cs="Tahoma"/>
                <w:b/>
                <w:sz w:val="20"/>
                <w:szCs w:val="20"/>
                <w:lang w:val="en-US"/>
              </w:rPr>
            </w:pPr>
            <w:r w:rsidRPr="001307DF">
              <w:rPr>
                <w:rFonts w:ascii="Arial Black" w:hAnsi="Arial Black" w:cs="Tahoma"/>
                <w:b/>
                <w:sz w:val="20"/>
                <w:szCs w:val="20"/>
                <w:lang w:val="en-US"/>
              </w:rPr>
              <w:t>CLASS</w:t>
            </w:r>
          </w:p>
        </w:tc>
        <w:tc>
          <w:tcPr>
            <w:tcW w:w="3172" w:type="dxa"/>
          </w:tcPr>
          <w:p w:rsidR="00D1036A" w:rsidRPr="001307DF" w:rsidRDefault="00D1036A" w:rsidP="00D1036A">
            <w:pPr>
              <w:tabs>
                <w:tab w:val="left" w:pos="5386"/>
                <w:tab w:val="left" w:pos="5777"/>
              </w:tabs>
              <w:autoSpaceDE w:val="0"/>
              <w:autoSpaceDN w:val="0"/>
              <w:adjustRightInd w:val="0"/>
              <w:ind w:right="72"/>
              <w:jc w:val="both"/>
              <w:rPr>
                <w:rFonts w:ascii="Arial Black" w:hAnsi="Arial Black" w:cs="Tahoma"/>
                <w:b/>
                <w:sz w:val="20"/>
                <w:szCs w:val="20"/>
                <w:lang w:val="en-US"/>
              </w:rPr>
            </w:pPr>
            <w:r w:rsidRPr="001307DF">
              <w:rPr>
                <w:rFonts w:ascii="Arial Black" w:hAnsi="Arial Black" w:cs="Tahoma"/>
                <w:b/>
                <w:sz w:val="20"/>
                <w:szCs w:val="20"/>
                <w:lang w:val="en-US"/>
              </w:rPr>
              <w:t>MINIMUM AGE ON 31</w:t>
            </w:r>
            <w:r w:rsidRPr="001307DF">
              <w:rPr>
                <w:rFonts w:ascii="Arial Black" w:hAnsi="Arial Black" w:cs="Tahoma"/>
                <w:b/>
                <w:caps/>
                <w:position w:val="6"/>
                <w:sz w:val="20"/>
                <w:szCs w:val="20"/>
                <w:vertAlign w:val="superscript"/>
                <w:lang w:val="en-US"/>
              </w:rPr>
              <w:t>ST</w:t>
            </w:r>
            <w:r w:rsidRPr="001307DF">
              <w:rPr>
                <w:rFonts w:ascii="Arial Black" w:hAnsi="Arial Black" w:cs="Tahoma"/>
                <w:b/>
                <w:caps/>
                <w:position w:val="6"/>
                <w:sz w:val="20"/>
                <w:szCs w:val="20"/>
                <w:lang w:val="en-US"/>
              </w:rPr>
              <w:t xml:space="preserve"> </w:t>
            </w:r>
            <w:r w:rsidRPr="001307DF">
              <w:rPr>
                <w:rFonts w:ascii="Arial Black" w:hAnsi="Arial Black" w:cs="Tahoma"/>
                <w:b/>
                <w:sz w:val="20"/>
                <w:szCs w:val="20"/>
                <w:lang w:val="en-US"/>
              </w:rPr>
              <w:t>MARCH OF THE IN WHICH ADMISSION IS SOUGHT</w:t>
            </w:r>
            <w:r w:rsidRPr="001307DF">
              <w:rPr>
                <w:rFonts w:ascii="Arial Black" w:hAnsi="Arial Black" w:cs="Tahoma"/>
                <w:b/>
                <w:sz w:val="20"/>
                <w:szCs w:val="20"/>
                <w:lang w:val="en-US"/>
              </w:rPr>
              <w:tab/>
            </w:r>
            <w:r w:rsidRPr="001307DF">
              <w:rPr>
                <w:rFonts w:ascii="Arial Black" w:hAnsi="Arial Black" w:cs="Tahoma"/>
                <w:b/>
                <w:sz w:val="20"/>
                <w:szCs w:val="20"/>
                <w:lang w:val="en-US"/>
              </w:rPr>
              <w:tab/>
              <w:t>MAXIMUM AGE ON 31st</w:t>
            </w:r>
          </w:p>
          <w:p w:rsidR="00D1036A" w:rsidRPr="001307DF" w:rsidRDefault="00D1036A" w:rsidP="00D1036A">
            <w:pPr>
              <w:autoSpaceDE w:val="0"/>
              <w:autoSpaceDN w:val="0"/>
              <w:adjustRightInd w:val="0"/>
              <w:ind w:right="864"/>
              <w:jc w:val="both"/>
              <w:rPr>
                <w:rFonts w:ascii="Arial Black" w:hAnsi="Arial Black" w:cs="Tahoma"/>
                <w:b/>
                <w:sz w:val="20"/>
                <w:szCs w:val="20"/>
                <w:lang w:val="en-US"/>
              </w:rPr>
            </w:pPr>
            <w:r w:rsidRPr="001307DF">
              <w:rPr>
                <w:rFonts w:ascii="Arial Black" w:hAnsi="Arial Black" w:cs="Tahoma"/>
                <w:b/>
                <w:sz w:val="20"/>
                <w:szCs w:val="20"/>
                <w:lang w:val="en-US"/>
              </w:rPr>
              <w:tab/>
            </w:r>
            <w:r w:rsidRPr="001307DF">
              <w:rPr>
                <w:rFonts w:ascii="Arial Black" w:hAnsi="Arial Black" w:cs="Tahoma"/>
                <w:b/>
                <w:sz w:val="20"/>
                <w:szCs w:val="20"/>
                <w:lang w:val="en-US"/>
              </w:rPr>
              <w:tab/>
              <w:t xml:space="preserve">                                </w:t>
            </w:r>
          </w:p>
        </w:tc>
        <w:tc>
          <w:tcPr>
            <w:tcW w:w="3780" w:type="dxa"/>
          </w:tcPr>
          <w:p w:rsidR="00D1036A" w:rsidRPr="001307DF" w:rsidRDefault="00D1036A" w:rsidP="00D1036A">
            <w:pPr>
              <w:autoSpaceDE w:val="0"/>
              <w:autoSpaceDN w:val="0"/>
              <w:adjustRightInd w:val="0"/>
              <w:spacing w:after="43" w:line="270" w:lineRule="atLeast"/>
              <w:ind w:right="72"/>
              <w:jc w:val="both"/>
              <w:rPr>
                <w:rFonts w:ascii="Arial Black" w:hAnsi="Arial Black" w:cs="Tahoma"/>
                <w:b/>
                <w:sz w:val="20"/>
                <w:szCs w:val="20"/>
                <w:lang w:val="en-US"/>
              </w:rPr>
            </w:pPr>
            <w:r w:rsidRPr="001307DF">
              <w:rPr>
                <w:rFonts w:ascii="Arial Black" w:hAnsi="Arial Black" w:cs="Tahoma"/>
                <w:b/>
                <w:sz w:val="20"/>
                <w:szCs w:val="20"/>
                <w:lang w:val="en-US"/>
              </w:rPr>
              <w:t>MAXIMUM AGE ON 31</w:t>
            </w:r>
            <w:r w:rsidRPr="001307DF">
              <w:rPr>
                <w:rFonts w:ascii="Arial Black" w:hAnsi="Arial Black" w:cs="Tahoma"/>
                <w:b/>
                <w:sz w:val="20"/>
                <w:szCs w:val="20"/>
                <w:vertAlign w:val="superscript"/>
                <w:lang w:val="en-US"/>
              </w:rPr>
              <w:t>ST</w:t>
            </w:r>
            <w:r w:rsidRPr="001307DF">
              <w:rPr>
                <w:rFonts w:ascii="Arial Black" w:hAnsi="Arial Black" w:cs="Tahoma"/>
                <w:b/>
                <w:sz w:val="20"/>
                <w:szCs w:val="20"/>
                <w:lang w:val="en-US"/>
              </w:rPr>
              <w:t xml:space="preserve"> MARCH OF THE YEAR IN WHICH ADMISSION IS SOUGHT</w:t>
            </w:r>
          </w:p>
        </w:tc>
      </w:tr>
      <w:tr w:rsidR="00D1036A" w:rsidRPr="001307DF">
        <w:tc>
          <w:tcPr>
            <w:tcW w:w="1080" w:type="dxa"/>
          </w:tcPr>
          <w:p w:rsidR="00D1036A" w:rsidRPr="00411ED7" w:rsidRDefault="00D1036A" w:rsidP="00D1036A">
            <w:pPr>
              <w:autoSpaceDE w:val="0"/>
              <w:autoSpaceDN w:val="0"/>
              <w:adjustRightInd w:val="0"/>
              <w:spacing w:after="43" w:line="270" w:lineRule="atLeast"/>
              <w:ind w:right="112"/>
              <w:jc w:val="center"/>
              <w:rPr>
                <w:rFonts w:ascii="Arial Black" w:hAnsi="Arial Black" w:cs="Tahoma"/>
                <w:sz w:val="20"/>
                <w:szCs w:val="20"/>
                <w:lang w:val="en-US"/>
              </w:rPr>
            </w:pPr>
            <w:r w:rsidRPr="00411ED7">
              <w:rPr>
                <w:rFonts w:ascii="Arial Black" w:hAnsi="Arial Black" w:cs="Tahoma"/>
                <w:sz w:val="20"/>
                <w:szCs w:val="20"/>
                <w:lang w:val="en-US"/>
              </w:rPr>
              <w:t>I</w:t>
            </w:r>
          </w:p>
        </w:tc>
        <w:tc>
          <w:tcPr>
            <w:tcW w:w="3172" w:type="dxa"/>
          </w:tcPr>
          <w:p w:rsidR="00D1036A" w:rsidRPr="00411ED7" w:rsidRDefault="00D1036A" w:rsidP="00D1036A">
            <w:pPr>
              <w:tabs>
                <w:tab w:val="left" w:pos="1757"/>
                <w:tab w:val="left" w:pos="2778"/>
                <w:tab w:val="left" w:pos="5386"/>
                <w:tab w:val="left" w:pos="5777"/>
              </w:tabs>
              <w:autoSpaceDE w:val="0"/>
              <w:autoSpaceDN w:val="0"/>
              <w:adjustRightInd w:val="0"/>
              <w:ind w:right="252"/>
              <w:jc w:val="center"/>
              <w:rPr>
                <w:rFonts w:ascii="Arial Black" w:hAnsi="Arial Black" w:cs="Tahoma"/>
                <w:sz w:val="20"/>
                <w:szCs w:val="20"/>
                <w:lang w:val="en-US"/>
              </w:rPr>
            </w:pPr>
            <w:r w:rsidRPr="00411ED7">
              <w:rPr>
                <w:rFonts w:ascii="Arial Black" w:hAnsi="Arial Black" w:cs="Tahoma"/>
                <w:sz w:val="20"/>
                <w:szCs w:val="20"/>
                <w:lang w:val="en-US"/>
              </w:rPr>
              <w:t>5 years</w:t>
            </w:r>
          </w:p>
        </w:tc>
        <w:tc>
          <w:tcPr>
            <w:tcW w:w="3780" w:type="dxa"/>
          </w:tcPr>
          <w:p w:rsidR="00D1036A" w:rsidRPr="00411ED7" w:rsidRDefault="00D1036A" w:rsidP="00D1036A">
            <w:pPr>
              <w:autoSpaceDE w:val="0"/>
              <w:autoSpaceDN w:val="0"/>
              <w:adjustRightInd w:val="0"/>
              <w:spacing w:after="43" w:line="270" w:lineRule="atLeast"/>
              <w:ind w:right="432"/>
              <w:jc w:val="center"/>
              <w:rPr>
                <w:rFonts w:ascii="Arial Black" w:hAnsi="Arial Black" w:cs="Tahoma"/>
                <w:sz w:val="20"/>
                <w:szCs w:val="20"/>
                <w:lang w:val="en-US"/>
              </w:rPr>
            </w:pPr>
            <w:r w:rsidRPr="00411ED7">
              <w:rPr>
                <w:rFonts w:ascii="Arial Black" w:hAnsi="Arial Black" w:cs="Tahoma"/>
                <w:sz w:val="20"/>
                <w:szCs w:val="20"/>
                <w:lang w:val="en-US"/>
              </w:rPr>
              <w:t>7 years</w:t>
            </w:r>
          </w:p>
        </w:tc>
      </w:tr>
      <w:tr w:rsidR="00D1036A" w:rsidRPr="001307DF">
        <w:tc>
          <w:tcPr>
            <w:tcW w:w="1080" w:type="dxa"/>
          </w:tcPr>
          <w:p w:rsidR="00D1036A" w:rsidRPr="00411ED7" w:rsidRDefault="00D1036A" w:rsidP="00D1036A">
            <w:pPr>
              <w:autoSpaceDE w:val="0"/>
              <w:autoSpaceDN w:val="0"/>
              <w:adjustRightInd w:val="0"/>
              <w:spacing w:after="43" w:line="270" w:lineRule="atLeast"/>
              <w:ind w:right="112"/>
              <w:jc w:val="center"/>
              <w:rPr>
                <w:rFonts w:ascii="Arial Black" w:hAnsi="Arial Black" w:cs="Tahoma"/>
                <w:sz w:val="20"/>
                <w:szCs w:val="20"/>
                <w:lang w:val="en-US"/>
              </w:rPr>
            </w:pPr>
            <w:r w:rsidRPr="00411ED7">
              <w:rPr>
                <w:rFonts w:ascii="Arial Black" w:hAnsi="Arial Black" w:cs="Tahoma"/>
                <w:sz w:val="20"/>
                <w:szCs w:val="20"/>
                <w:lang w:val="en-US"/>
              </w:rPr>
              <w:t>II</w:t>
            </w:r>
          </w:p>
        </w:tc>
        <w:tc>
          <w:tcPr>
            <w:tcW w:w="3172" w:type="dxa"/>
          </w:tcPr>
          <w:p w:rsidR="00D1036A" w:rsidRPr="00411ED7" w:rsidRDefault="00D1036A" w:rsidP="00D1036A">
            <w:pPr>
              <w:tabs>
                <w:tab w:val="left" w:pos="1757"/>
                <w:tab w:val="left" w:pos="2778"/>
                <w:tab w:val="left" w:pos="5386"/>
                <w:tab w:val="left" w:pos="5777"/>
              </w:tabs>
              <w:autoSpaceDE w:val="0"/>
              <w:autoSpaceDN w:val="0"/>
              <w:adjustRightInd w:val="0"/>
              <w:ind w:right="252"/>
              <w:jc w:val="center"/>
              <w:rPr>
                <w:rFonts w:ascii="Arial Black" w:hAnsi="Arial Black" w:cs="Tahoma"/>
                <w:sz w:val="20"/>
                <w:szCs w:val="20"/>
                <w:lang w:val="en-US"/>
              </w:rPr>
            </w:pPr>
            <w:r w:rsidRPr="00411ED7">
              <w:rPr>
                <w:rFonts w:ascii="Arial Black" w:hAnsi="Arial Black" w:cs="Tahoma"/>
                <w:sz w:val="20"/>
                <w:szCs w:val="20"/>
                <w:lang w:val="en-US"/>
              </w:rPr>
              <w:t>6 years</w:t>
            </w:r>
          </w:p>
        </w:tc>
        <w:tc>
          <w:tcPr>
            <w:tcW w:w="3780" w:type="dxa"/>
          </w:tcPr>
          <w:p w:rsidR="00D1036A" w:rsidRPr="00411ED7" w:rsidRDefault="00D1036A" w:rsidP="00D1036A">
            <w:pPr>
              <w:autoSpaceDE w:val="0"/>
              <w:autoSpaceDN w:val="0"/>
              <w:adjustRightInd w:val="0"/>
              <w:spacing w:after="43" w:line="270" w:lineRule="atLeast"/>
              <w:ind w:right="432"/>
              <w:jc w:val="center"/>
              <w:rPr>
                <w:rFonts w:ascii="Arial Black" w:hAnsi="Arial Black" w:cs="Tahoma"/>
                <w:sz w:val="20"/>
                <w:szCs w:val="20"/>
                <w:lang w:val="en-US"/>
              </w:rPr>
            </w:pPr>
            <w:r w:rsidRPr="00411ED7">
              <w:rPr>
                <w:rFonts w:ascii="Arial Black" w:hAnsi="Arial Black" w:cs="Tahoma"/>
                <w:sz w:val="20"/>
                <w:szCs w:val="20"/>
                <w:lang w:val="en-US"/>
              </w:rPr>
              <w:t>8 years</w:t>
            </w:r>
          </w:p>
        </w:tc>
      </w:tr>
      <w:tr w:rsidR="00D1036A" w:rsidRPr="001307DF">
        <w:tc>
          <w:tcPr>
            <w:tcW w:w="1080" w:type="dxa"/>
          </w:tcPr>
          <w:p w:rsidR="00D1036A" w:rsidRPr="00411ED7" w:rsidRDefault="00D1036A" w:rsidP="00D1036A">
            <w:pPr>
              <w:autoSpaceDE w:val="0"/>
              <w:autoSpaceDN w:val="0"/>
              <w:adjustRightInd w:val="0"/>
              <w:spacing w:after="43" w:line="270" w:lineRule="atLeast"/>
              <w:ind w:right="112"/>
              <w:jc w:val="center"/>
              <w:rPr>
                <w:rFonts w:ascii="Arial Black" w:hAnsi="Arial Black" w:cs="Tahoma"/>
                <w:sz w:val="20"/>
                <w:szCs w:val="20"/>
                <w:lang w:val="en-US"/>
              </w:rPr>
            </w:pPr>
            <w:r w:rsidRPr="00411ED7">
              <w:rPr>
                <w:rFonts w:ascii="Arial Black" w:hAnsi="Arial Black" w:cs="Tahoma"/>
                <w:sz w:val="20"/>
                <w:szCs w:val="20"/>
                <w:lang w:val="en-US"/>
              </w:rPr>
              <w:t>III</w:t>
            </w:r>
          </w:p>
        </w:tc>
        <w:tc>
          <w:tcPr>
            <w:tcW w:w="3172" w:type="dxa"/>
          </w:tcPr>
          <w:p w:rsidR="00D1036A" w:rsidRPr="00411ED7" w:rsidRDefault="00D1036A" w:rsidP="00D1036A">
            <w:pPr>
              <w:tabs>
                <w:tab w:val="left" w:pos="1757"/>
                <w:tab w:val="left" w:pos="2778"/>
                <w:tab w:val="left" w:pos="5386"/>
                <w:tab w:val="left" w:pos="5777"/>
              </w:tabs>
              <w:autoSpaceDE w:val="0"/>
              <w:autoSpaceDN w:val="0"/>
              <w:adjustRightInd w:val="0"/>
              <w:ind w:right="252"/>
              <w:jc w:val="center"/>
              <w:rPr>
                <w:rFonts w:ascii="Arial Black" w:hAnsi="Arial Black" w:cs="Tahoma"/>
                <w:sz w:val="20"/>
                <w:szCs w:val="20"/>
                <w:lang w:val="en-US"/>
              </w:rPr>
            </w:pPr>
            <w:r w:rsidRPr="00411ED7">
              <w:rPr>
                <w:rFonts w:ascii="Arial Black" w:hAnsi="Arial Black" w:cs="Tahoma"/>
                <w:sz w:val="20"/>
                <w:szCs w:val="20"/>
                <w:lang w:val="en-US"/>
              </w:rPr>
              <w:t>7 years</w:t>
            </w:r>
          </w:p>
        </w:tc>
        <w:tc>
          <w:tcPr>
            <w:tcW w:w="3780" w:type="dxa"/>
          </w:tcPr>
          <w:p w:rsidR="00D1036A" w:rsidRPr="00411ED7" w:rsidRDefault="00D1036A" w:rsidP="00D1036A">
            <w:pPr>
              <w:tabs>
                <w:tab w:val="left" w:pos="1757"/>
                <w:tab w:val="left" w:pos="2778"/>
                <w:tab w:val="left" w:pos="5386"/>
                <w:tab w:val="left" w:pos="5777"/>
              </w:tabs>
              <w:autoSpaceDE w:val="0"/>
              <w:autoSpaceDN w:val="0"/>
              <w:adjustRightInd w:val="0"/>
              <w:ind w:right="432"/>
              <w:jc w:val="center"/>
              <w:rPr>
                <w:rFonts w:ascii="Arial Black" w:hAnsi="Arial Black" w:cs="Tahoma"/>
                <w:sz w:val="20"/>
                <w:szCs w:val="20"/>
                <w:lang w:val="en-US"/>
              </w:rPr>
            </w:pPr>
            <w:r w:rsidRPr="00411ED7">
              <w:rPr>
                <w:rFonts w:ascii="Arial Black" w:hAnsi="Arial Black" w:cs="Tahoma"/>
                <w:sz w:val="20"/>
                <w:szCs w:val="20"/>
                <w:lang w:val="en-US"/>
              </w:rPr>
              <w:t>9 years</w:t>
            </w:r>
          </w:p>
        </w:tc>
      </w:tr>
      <w:tr w:rsidR="00D1036A" w:rsidRPr="001307DF">
        <w:tc>
          <w:tcPr>
            <w:tcW w:w="1080" w:type="dxa"/>
          </w:tcPr>
          <w:p w:rsidR="00D1036A" w:rsidRPr="00411ED7" w:rsidRDefault="00D1036A" w:rsidP="00D1036A">
            <w:pPr>
              <w:autoSpaceDE w:val="0"/>
              <w:autoSpaceDN w:val="0"/>
              <w:adjustRightInd w:val="0"/>
              <w:spacing w:after="43" w:line="270" w:lineRule="atLeast"/>
              <w:ind w:right="112"/>
              <w:jc w:val="center"/>
              <w:rPr>
                <w:rFonts w:ascii="Arial Black" w:hAnsi="Arial Black" w:cs="Tahoma"/>
                <w:sz w:val="20"/>
                <w:szCs w:val="20"/>
                <w:lang w:val="en-US"/>
              </w:rPr>
            </w:pPr>
            <w:r w:rsidRPr="00411ED7">
              <w:rPr>
                <w:rFonts w:ascii="Arial Black" w:hAnsi="Arial Black" w:cs="Tahoma"/>
                <w:sz w:val="20"/>
                <w:szCs w:val="20"/>
                <w:lang w:val="en-US"/>
              </w:rPr>
              <w:t>IV</w:t>
            </w:r>
          </w:p>
        </w:tc>
        <w:tc>
          <w:tcPr>
            <w:tcW w:w="3172" w:type="dxa"/>
          </w:tcPr>
          <w:p w:rsidR="00D1036A" w:rsidRPr="00411ED7" w:rsidRDefault="00D1036A" w:rsidP="00D1036A">
            <w:pPr>
              <w:tabs>
                <w:tab w:val="left" w:pos="1757"/>
                <w:tab w:val="left" w:pos="2778"/>
                <w:tab w:val="left" w:pos="5386"/>
                <w:tab w:val="left" w:pos="5777"/>
              </w:tabs>
              <w:autoSpaceDE w:val="0"/>
              <w:autoSpaceDN w:val="0"/>
              <w:adjustRightInd w:val="0"/>
              <w:ind w:right="252"/>
              <w:jc w:val="center"/>
              <w:rPr>
                <w:rFonts w:ascii="Arial Black" w:hAnsi="Arial Black" w:cs="Tahoma"/>
                <w:sz w:val="20"/>
                <w:szCs w:val="20"/>
                <w:lang w:val="en-US"/>
              </w:rPr>
            </w:pPr>
            <w:r w:rsidRPr="00411ED7">
              <w:rPr>
                <w:rFonts w:ascii="Arial Black" w:hAnsi="Arial Black" w:cs="Tahoma"/>
                <w:sz w:val="20"/>
                <w:szCs w:val="20"/>
                <w:lang w:val="en-US"/>
              </w:rPr>
              <w:t>8 years</w:t>
            </w:r>
          </w:p>
        </w:tc>
        <w:tc>
          <w:tcPr>
            <w:tcW w:w="3780" w:type="dxa"/>
          </w:tcPr>
          <w:p w:rsidR="00D1036A" w:rsidRPr="00411ED7" w:rsidRDefault="00D1036A" w:rsidP="00D1036A">
            <w:pPr>
              <w:tabs>
                <w:tab w:val="left" w:pos="1757"/>
                <w:tab w:val="left" w:pos="2778"/>
                <w:tab w:val="left" w:pos="5386"/>
                <w:tab w:val="left" w:pos="5777"/>
              </w:tabs>
              <w:autoSpaceDE w:val="0"/>
              <w:autoSpaceDN w:val="0"/>
              <w:adjustRightInd w:val="0"/>
              <w:ind w:right="432"/>
              <w:jc w:val="center"/>
              <w:rPr>
                <w:rFonts w:ascii="Arial Black" w:hAnsi="Arial Black" w:cs="Tahoma"/>
                <w:sz w:val="20"/>
                <w:szCs w:val="20"/>
                <w:lang w:val="en-US"/>
              </w:rPr>
            </w:pPr>
            <w:r w:rsidRPr="00411ED7">
              <w:rPr>
                <w:rFonts w:ascii="Arial Black" w:hAnsi="Arial Black" w:cs="Tahoma"/>
                <w:sz w:val="20"/>
                <w:szCs w:val="20"/>
                <w:lang w:val="en-US"/>
              </w:rPr>
              <w:t>10 years</w:t>
            </w:r>
          </w:p>
        </w:tc>
      </w:tr>
      <w:tr w:rsidR="00D1036A" w:rsidRPr="001307DF">
        <w:tc>
          <w:tcPr>
            <w:tcW w:w="1080" w:type="dxa"/>
          </w:tcPr>
          <w:p w:rsidR="00D1036A" w:rsidRPr="00411ED7" w:rsidRDefault="00D1036A" w:rsidP="00D1036A">
            <w:pPr>
              <w:autoSpaceDE w:val="0"/>
              <w:autoSpaceDN w:val="0"/>
              <w:adjustRightInd w:val="0"/>
              <w:spacing w:after="43" w:line="270" w:lineRule="atLeast"/>
              <w:ind w:right="112"/>
              <w:jc w:val="center"/>
              <w:rPr>
                <w:rFonts w:ascii="Arial Black" w:hAnsi="Arial Black" w:cs="Tahoma"/>
                <w:sz w:val="20"/>
                <w:szCs w:val="20"/>
                <w:lang w:val="en-US"/>
              </w:rPr>
            </w:pPr>
            <w:r w:rsidRPr="00411ED7">
              <w:rPr>
                <w:rFonts w:ascii="Arial Black" w:hAnsi="Arial Black" w:cs="Tahoma"/>
                <w:sz w:val="20"/>
                <w:szCs w:val="20"/>
                <w:lang w:val="en-US"/>
              </w:rPr>
              <w:t>V</w:t>
            </w:r>
          </w:p>
        </w:tc>
        <w:tc>
          <w:tcPr>
            <w:tcW w:w="3172" w:type="dxa"/>
          </w:tcPr>
          <w:p w:rsidR="00D1036A" w:rsidRPr="00411ED7" w:rsidRDefault="00D1036A" w:rsidP="00D1036A">
            <w:pPr>
              <w:tabs>
                <w:tab w:val="left" w:pos="1757"/>
                <w:tab w:val="left" w:pos="2778"/>
                <w:tab w:val="left" w:pos="5386"/>
                <w:tab w:val="left" w:pos="5777"/>
              </w:tabs>
              <w:autoSpaceDE w:val="0"/>
              <w:autoSpaceDN w:val="0"/>
              <w:adjustRightInd w:val="0"/>
              <w:ind w:right="252"/>
              <w:jc w:val="center"/>
              <w:rPr>
                <w:rFonts w:ascii="Arial Black" w:hAnsi="Arial Black" w:cs="Tahoma"/>
                <w:sz w:val="20"/>
                <w:szCs w:val="20"/>
                <w:lang w:val="en-US"/>
              </w:rPr>
            </w:pPr>
            <w:r w:rsidRPr="00411ED7">
              <w:rPr>
                <w:rFonts w:ascii="Arial Black" w:hAnsi="Arial Black" w:cs="Tahoma"/>
                <w:sz w:val="20"/>
                <w:szCs w:val="20"/>
                <w:lang w:val="en-US"/>
              </w:rPr>
              <w:t>9 years</w:t>
            </w:r>
          </w:p>
        </w:tc>
        <w:tc>
          <w:tcPr>
            <w:tcW w:w="3780" w:type="dxa"/>
          </w:tcPr>
          <w:p w:rsidR="00D1036A" w:rsidRPr="00411ED7" w:rsidRDefault="00D1036A" w:rsidP="00D1036A">
            <w:pPr>
              <w:tabs>
                <w:tab w:val="left" w:pos="1757"/>
                <w:tab w:val="left" w:pos="2778"/>
                <w:tab w:val="left" w:pos="5386"/>
                <w:tab w:val="left" w:pos="5777"/>
              </w:tabs>
              <w:autoSpaceDE w:val="0"/>
              <w:autoSpaceDN w:val="0"/>
              <w:adjustRightInd w:val="0"/>
              <w:ind w:right="432"/>
              <w:jc w:val="center"/>
              <w:rPr>
                <w:rFonts w:ascii="Arial Black" w:hAnsi="Arial Black" w:cs="Tahoma"/>
                <w:sz w:val="20"/>
                <w:szCs w:val="20"/>
                <w:lang w:val="en-US"/>
              </w:rPr>
            </w:pPr>
            <w:r w:rsidRPr="00411ED7">
              <w:rPr>
                <w:rFonts w:ascii="Arial Black" w:hAnsi="Arial Black" w:cs="Tahoma"/>
                <w:sz w:val="20"/>
                <w:szCs w:val="20"/>
                <w:lang w:val="en-US"/>
              </w:rPr>
              <w:t>11 years</w:t>
            </w:r>
          </w:p>
        </w:tc>
      </w:tr>
      <w:tr w:rsidR="00D1036A" w:rsidRPr="001307DF">
        <w:tc>
          <w:tcPr>
            <w:tcW w:w="1080" w:type="dxa"/>
          </w:tcPr>
          <w:p w:rsidR="00D1036A" w:rsidRPr="00411ED7" w:rsidRDefault="00D1036A" w:rsidP="00D1036A">
            <w:pPr>
              <w:autoSpaceDE w:val="0"/>
              <w:autoSpaceDN w:val="0"/>
              <w:adjustRightInd w:val="0"/>
              <w:spacing w:after="43" w:line="270" w:lineRule="atLeast"/>
              <w:ind w:right="112"/>
              <w:jc w:val="center"/>
              <w:rPr>
                <w:rFonts w:ascii="Arial Black" w:hAnsi="Arial Black" w:cs="Tahoma"/>
                <w:sz w:val="20"/>
                <w:szCs w:val="20"/>
                <w:lang w:val="en-US"/>
              </w:rPr>
            </w:pPr>
            <w:r w:rsidRPr="00411ED7">
              <w:rPr>
                <w:rFonts w:ascii="Arial Black" w:hAnsi="Arial Black" w:cs="Tahoma"/>
                <w:sz w:val="20"/>
                <w:szCs w:val="20"/>
                <w:lang w:val="en-US"/>
              </w:rPr>
              <w:t>VI</w:t>
            </w:r>
          </w:p>
        </w:tc>
        <w:tc>
          <w:tcPr>
            <w:tcW w:w="3172" w:type="dxa"/>
          </w:tcPr>
          <w:p w:rsidR="00D1036A" w:rsidRPr="00411ED7" w:rsidRDefault="00D1036A" w:rsidP="00D1036A">
            <w:pPr>
              <w:tabs>
                <w:tab w:val="left" w:pos="1757"/>
                <w:tab w:val="left" w:pos="2778"/>
                <w:tab w:val="left" w:pos="5386"/>
                <w:tab w:val="left" w:pos="5777"/>
              </w:tabs>
              <w:autoSpaceDE w:val="0"/>
              <w:autoSpaceDN w:val="0"/>
              <w:adjustRightInd w:val="0"/>
              <w:ind w:right="252"/>
              <w:jc w:val="center"/>
              <w:rPr>
                <w:rFonts w:ascii="Arial Black" w:hAnsi="Arial Black" w:cs="Tahoma"/>
                <w:sz w:val="20"/>
                <w:szCs w:val="20"/>
                <w:lang w:val="en-US"/>
              </w:rPr>
            </w:pPr>
            <w:r w:rsidRPr="00411ED7">
              <w:rPr>
                <w:rFonts w:ascii="Arial Black" w:hAnsi="Arial Black" w:cs="Tahoma"/>
                <w:sz w:val="20"/>
                <w:szCs w:val="20"/>
                <w:lang w:val="en-US"/>
              </w:rPr>
              <w:t>10 years</w:t>
            </w:r>
          </w:p>
        </w:tc>
        <w:tc>
          <w:tcPr>
            <w:tcW w:w="3780" w:type="dxa"/>
          </w:tcPr>
          <w:p w:rsidR="00D1036A" w:rsidRPr="00411ED7" w:rsidRDefault="00D1036A" w:rsidP="00D1036A">
            <w:pPr>
              <w:tabs>
                <w:tab w:val="left" w:pos="1757"/>
                <w:tab w:val="left" w:pos="2778"/>
                <w:tab w:val="left" w:pos="5386"/>
                <w:tab w:val="left" w:pos="5777"/>
              </w:tabs>
              <w:autoSpaceDE w:val="0"/>
              <w:autoSpaceDN w:val="0"/>
              <w:adjustRightInd w:val="0"/>
              <w:ind w:right="432"/>
              <w:jc w:val="center"/>
              <w:rPr>
                <w:rFonts w:ascii="Arial Black" w:hAnsi="Arial Black" w:cs="Tahoma"/>
                <w:sz w:val="20"/>
                <w:szCs w:val="20"/>
                <w:lang w:val="en-US"/>
              </w:rPr>
            </w:pPr>
            <w:r w:rsidRPr="00411ED7">
              <w:rPr>
                <w:rFonts w:ascii="Arial Black" w:hAnsi="Arial Black" w:cs="Tahoma"/>
                <w:sz w:val="20"/>
                <w:szCs w:val="20"/>
                <w:lang w:val="en-US"/>
              </w:rPr>
              <w:t>12 years</w:t>
            </w:r>
          </w:p>
        </w:tc>
      </w:tr>
      <w:tr w:rsidR="00D1036A" w:rsidRPr="001307DF">
        <w:tc>
          <w:tcPr>
            <w:tcW w:w="1080" w:type="dxa"/>
          </w:tcPr>
          <w:p w:rsidR="00D1036A" w:rsidRPr="00411ED7" w:rsidRDefault="00D1036A" w:rsidP="00D1036A">
            <w:pPr>
              <w:autoSpaceDE w:val="0"/>
              <w:autoSpaceDN w:val="0"/>
              <w:adjustRightInd w:val="0"/>
              <w:spacing w:after="43" w:line="270" w:lineRule="atLeast"/>
              <w:ind w:right="112"/>
              <w:jc w:val="center"/>
              <w:rPr>
                <w:rFonts w:ascii="Arial Black" w:hAnsi="Arial Black" w:cs="Tahoma"/>
                <w:sz w:val="20"/>
                <w:szCs w:val="20"/>
                <w:lang w:val="en-US"/>
              </w:rPr>
            </w:pPr>
            <w:r w:rsidRPr="00411ED7">
              <w:rPr>
                <w:rFonts w:ascii="Arial Black" w:hAnsi="Arial Black" w:cs="Tahoma"/>
                <w:sz w:val="20"/>
                <w:szCs w:val="20"/>
                <w:lang w:val="en-US"/>
              </w:rPr>
              <w:t>VII</w:t>
            </w:r>
          </w:p>
        </w:tc>
        <w:tc>
          <w:tcPr>
            <w:tcW w:w="3172" w:type="dxa"/>
          </w:tcPr>
          <w:p w:rsidR="00D1036A" w:rsidRPr="00411ED7" w:rsidRDefault="00D1036A" w:rsidP="00D1036A">
            <w:pPr>
              <w:tabs>
                <w:tab w:val="left" w:pos="5386"/>
                <w:tab w:val="left" w:pos="5777"/>
              </w:tabs>
              <w:autoSpaceDE w:val="0"/>
              <w:autoSpaceDN w:val="0"/>
              <w:adjustRightInd w:val="0"/>
              <w:ind w:right="252"/>
              <w:jc w:val="center"/>
              <w:rPr>
                <w:rFonts w:ascii="Arial Black" w:hAnsi="Arial Black" w:cs="Tahoma"/>
                <w:sz w:val="20"/>
                <w:szCs w:val="20"/>
                <w:lang w:val="en-US"/>
              </w:rPr>
            </w:pPr>
            <w:r w:rsidRPr="00411ED7">
              <w:rPr>
                <w:rFonts w:ascii="Arial Black" w:hAnsi="Arial Black" w:cs="Tahoma"/>
                <w:sz w:val="20"/>
                <w:szCs w:val="20"/>
                <w:lang w:val="en-US"/>
              </w:rPr>
              <w:t>11 years</w:t>
            </w:r>
          </w:p>
        </w:tc>
        <w:tc>
          <w:tcPr>
            <w:tcW w:w="3780" w:type="dxa"/>
          </w:tcPr>
          <w:p w:rsidR="00D1036A" w:rsidRPr="00411ED7" w:rsidRDefault="00D1036A" w:rsidP="00D1036A">
            <w:pPr>
              <w:tabs>
                <w:tab w:val="left" w:pos="1757"/>
                <w:tab w:val="left" w:pos="2778"/>
                <w:tab w:val="left" w:pos="5386"/>
                <w:tab w:val="left" w:pos="5777"/>
              </w:tabs>
              <w:autoSpaceDE w:val="0"/>
              <w:autoSpaceDN w:val="0"/>
              <w:adjustRightInd w:val="0"/>
              <w:ind w:right="432"/>
              <w:jc w:val="center"/>
              <w:rPr>
                <w:rFonts w:ascii="Arial Black" w:hAnsi="Arial Black" w:cs="Tahoma"/>
                <w:sz w:val="20"/>
                <w:szCs w:val="20"/>
                <w:lang w:val="en-US"/>
              </w:rPr>
            </w:pPr>
            <w:r w:rsidRPr="00411ED7">
              <w:rPr>
                <w:rFonts w:ascii="Arial Black" w:hAnsi="Arial Black" w:cs="Tahoma"/>
                <w:sz w:val="20"/>
                <w:szCs w:val="20"/>
                <w:lang w:val="en-US"/>
              </w:rPr>
              <w:t>13 years</w:t>
            </w:r>
          </w:p>
        </w:tc>
      </w:tr>
      <w:tr w:rsidR="00D1036A" w:rsidRPr="001307DF">
        <w:tc>
          <w:tcPr>
            <w:tcW w:w="1080" w:type="dxa"/>
          </w:tcPr>
          <w:p w:rsidR="00D1036A" w:rsidRPr="00411ED7" w:rsidRDefault="00D1036A" w:rsidP="00D1036A">
            <w:pPr>
              <w:autoSpaceDE w:val="0"/>
              <w:autoSpaceDN w:val="0"/>
              <w:adjustRightInd w:val="0"/>
              <w:spacing w:after="43" w:line="270" w:lineRule="atLeast"/>
              <w:jc w:val="center"/>
              <w:rPr>
                <w:rFonts w:ascii="Arial Black" w:hAnsi="Arial Black" w:cs="Tahoma"/>
                <w:sz w:val="20"/>
                <w:szCs w:val="20"/>
                <w:lang w:val="en-US"/>
              </w:rPr>
            </w:pPr>
            <w:r w:rsidRPr="00411ED7">
              <w:rPr>
                <w:rFonts w:ascii="Arial Black" w:hAnsi="Arial Black" w:cs="Tahoma"/>
                <w:sz w:val="20"/>
                <w:szCs w:val="20"/>
                <w:lang w:val="en-US"/>
              </w:rPr>
              <w:t>VIII</w:t>
            </w:r>
          </w:p>
        </w:tc>
        <w:tc>
          <w:tcPr>
            <w:tcW w:w="3172" w:type="dxa"/>
          </w:tcPr>
          <w:p w:rsidR="00D1036A" w:rsidRPr="00411ED7" w:rsidRDefault="00D1036A" w:rsidP="00D1036A">
            <w:pPr>
              <w:tabs>
                <w:tab w:val="left" w:pos="1757"/>
                <w:tab w:val="left" w:pos="2778"/>
                <w:tab w:val="left" w:pos="5386"/>
                <w:tab w:val="left" w:pos="5777"/>
              </w:tabs>
              <w:autoSpaceDE w:val="0"/>
              <w:autoSpaceDN w:val="0"/>
              <w:adjustRightInd w:val="0"/>
              <w:ind w:right="252"/>
              <w:jc w:val="center"/>
              <w:rPr>
                <w:rFonts w:ascii="Arial Black" w:hAnsi="Arial Black" w:cs="Tahoma"/>
                <w:sz w:val="20"/>
                <w:szCs w:val="20"/>
                <w:lang w:val="en-US"/>
              </w:rPr>
            </w:pPr>
            <w:r w:rsidRPr="00411ED7">
              <w:rPr>
                <w:rFonts w:ascii="Arial Black" w:hAnsi="Arial Black" w:cs="Tahoma"/>
                <w:sz w:val="20"/>
                <w:szCs w:val="20"/>
                <w:lang w:val="en-US"/>
              </w:rPr>
              <w:t>12 years</w:t>
            </w:r>
          </w:p>
        </w:tc>
        <w:tc>
          <w:tcPr>
            <w:tcW w:w="3780" w:type="dxa"/>
          </w:tcPr>
          <w:p w:rsidR="00D1036A" w:rsidRPr="00411ED7" w:rsidRDefault="00D1036A" w:rsidP="00D1036A">
            <w:pPr>
              <w:tabs>
                <w:tab w:val="left" w:pos="1757"/>
                <w:tab w:val="left" w:pos="2778"/>
                <w:tab w:val="left" w:pos="5386"/>
                <w:tab w:val="left" w:pos="5777"/>
              </w:tabs>
              <w:autoSpaceDE w:val="0"/>
              <w:autoSpaceDN w:val="0"/>
              <w:adjustRightInd w:val="0"/>
              <w:ind w:right="432"/>
              <w:jc w:val="center"/>
              <w:rPr>
                <w:rFonts w:ascii="Arial Black" w:hAnsi="Arial Black" w:cs="Tahoma"/>
                <w:sz w:val="20"/>
                <w:szCs w:val="20"/>
                <w:lang w:val="en-US"/>
              </w:rPr>
            </w:pPr>
            <w:r w:rsidRPr="00411ED7">
              <w:rPr>
                <w:rFonts w:ascii="Arial Black" w:hAnsi="Arial Black" w:cs="Tahoma"/>
                <w:sz w:val="20"/>
                <w:szCs w:val="20"/>
                <w:lang w:val="en-US"/>
              </w:rPr>
              <w:t>14 years</w:t>
            </w:r>
          </w:p>
        </w:tc>
      </w:tr>
      <w:tr w:rsidR="00D1036A" w:rsidRPr="001307DF">
        <w:tc>
          <w:tcPr>
            <w:tcW w:w="1080" w:type="dxa"/>
          </w:tcPr>
          <w:p w:rsidR="00D1036A" w:rsidRPr="00411ED7" w:rsidRDefault="00D1036A" w:rsidP="00D1036A">
            <w:pPr>
              <w:autoSpaceDE w:val="0"/>
              <w:autoSpaceDN w:val="0"/>
              <w:adjustRightInd w:val="0"/>
              <w:spacing w:after="43" w:line="270" w:lineRule="atLeast"/>
              <w:jc w:val="center"/>
              <w:rPr>
                <w:rFonts w:ascii="Arial Black" w:hAnsi="Arial Black" w:cs="Tahoma"/>
                <w:sz w:val="20"/>
                <w:szCs w:val="20"/>
                <w:lang w:val="en-US"/>
              </w:rPr>
            </w:pPr>
            <w:r w:rsidRPr="00411ED7">
              <w:rPr>
                <w:rFonts w:ascii="Arial Black" w:hAnsi="Arial Black" w:cs="Tahoma"/>
                <w:sz w:val="20"/>
                <w:szCs w:val="20"/>
                <w:lang w:val="en-US"/>
              </w:rPr>
              <w:t>IX</w:t>
            </w:r>
          </w:p>
        </w:tc>
        <w:tc>
          <w:tcPr>
            <w:tcW w:w="3172" w:type="dxa"/>
          </w:tcPr>
          <w:p w:rsidR="00D1036A" w:rsidRPr="00411ED7" w:rsidRDefault="00D1036A" w:rsidP="00D1036A">
            <w:pPr>
              <w:tabs>
                <w:tab w:val="left" w:pos="1757"/>
                <w:tab w:val="left" w:pos="2778"/>
                <w:tab w:val="left" w:pos="5386"/>
                <w:tab w:val="left" w:pos="5777"/>
              </w:tabs>
              <w:autoSpaceDE w:val="0"/>
              <w:autoSpaceDN w:val="0"/>
              <w:adjustRightInd w:val="0"/>
              <w:ind w:right="252"/>
              <w:jc w:val="center"/>
              <w:rPr>
                <w:rFonts w:ascii="Arial Black" w:hAnsi="Arial Black" w:cs="Tahoma"/>
                <w:sz w:val="20"/>
                <w:szCs w:val="20"/>
                <w:lang w:val="en-US"/>
              </w:rPr>
            </w:pPr>
            <w:r w:rsidRPr="00411ED7">
              <w:rPr>
                <w:rFonts w:ascii="Arial Black" w:hAnsi="Arial Black" w:cs="Tahoma"/>
                <w:sz w:val="20"/>
                <w:szCs w:val="20"/>
                <w:lang w:val="en-US"/>
              </w:rPr>
              <w:t>13 years</w:t>
            </w:r>
          </w:p>
        </w:tc>
        <w:tc>
          <w:tcPr>
            <w:tcW w:w="3780" w:type="dxa"/>
          </w:tcPr>
          <w:p w:rsidR="00D1036A" w:rsidRPr="00411ED7" w:rsidRDefault="00D1036A" w:rsidP="00D1036A">
            <w:pPr>
              <w:tabs>
                <w:tab w:val="left" w:pos="1757"/>
                <w:tab w:val="left" w:pos="2778"/>
                <w:tab w:val="left" w:pos="5386"/>
                <w:tab w:val="left" w:pos="5777"/>
              </w:tabs>
              <w:autoSpaceDE w:val="0"/>
              <w:autoSpaceDN w:val="0"/>
              <w:adjustRightInd w:val="0"/>
              <w:ind w:right="432"/>
              <w:jc w:val="center"/>
              <w:rPr>
                <w:rFonts w:ascii="Arial Black" w:hAnsi="Arial Black" w:cs="Tahoma"/>
                <w:sz w:val="20"/>
                <w:szCs w:val="20"/>
                <w:lang w:val="en-US"/>
              </w:rPr>
            </w:pPr>
            <w:r w:rsidRPr="00411ED7">
              <w:rPr>
                <w:rFonts w:ascii="Arial Black" w:hAnsi="Arial Black" w:cs="Tahoma"/>
                <w:sz w:val="20"/>
                <w:szCs w:val="20"/>
                <w:lang w:val="en-US"/>
              </w:rPr>
              <w:t>15 years</w:t>
            </w:r>
          </w:p>
        </w:tc>
      </w:tr>
      <w:tr w:rsidR="00D1036A" w:rsidRPr="001307DF">
        <w:tc>
          <w:tcPr>
            <w:tcW w:w="1080" w:type="dxa"/>
          </w:tcPr>
          <w:p w:rsidR="00D1036A" w:rsidRPr="00411ED7" w:rsidRDefault="00D1036A" w:rsidP="00D1036A">
            <w:pPr>
              <w:autoSpaceDE w:val="0"/>
              <w:autoSpaceDN w:val="0"/>
              <w:adjustRightInd w:val="0"/>
              <w:spacing w:after="43" w:line="270" w:lineRule="atLeast"/>
              <w:jc w:val="center"/>
              <w:rPr>
                <w:rFonts w:ascii="Arial Black" w:hAnsi="Arial Black" w:cs="Tahoma"/>
                <w:sz w:val="20"/>
                <w:szCs w:val="20"/>
                <w:lang w:val="en-US"/>
              </w:rPr>
            </w:pPr>
            <w:r w:rsidRPr="00411ED7">
              <w:rPr>
                <w:rFonts w:ascii="Arial Black" w:hAnsi="Arial Black" w:cs="Tahoma"/>
                <w:sz w:val="20"/>
                <w:szCs w:val="20"/>
                <w:lang w:val="en-US"/>
              </w:rPr>
              <w:t>X</w:t>
            </w:r>
          </w:p>
        </w:tc>
        <w:tc>
          <w:tcPr>
            <w:tcW w:w="3172" w:type="dxa"/>
          </w:tcPr>
          <w:p w:rsidR="00D1036A" w:rsidRPr="00411ED7" w:rsidRDefault="00D1036A" w:rsidP="00D1036A">
            <w:pPr>
              <w:tabs>
                <w:tab w:val="left" w:pos="1757"/>
                <w:tab w:val="left" w:pos="2778"/>
                <w:tab w:val="left" w:pos="5386"/>
                <w:tab w:val="left" w:pos="5777"/>
              </w:tabs>
              <w:autoSpaceDE w:val="0"/>
              <w:autoSpaceDN w:val="0"/>
              <w:adjustRightInd w:val="0"/>
              <w:ind w:right="252"/>
              <w:jc w:val="center"/>
              <w:rPr>
                <w:rFonts w:ascii="Arial Black" w:hAnsi="Arial Black" w:cs="Tahoma"/>
                <w:sz w:val="20"/>
                <w:szCs w:val="20"/>
                <w:lang w:val="en-US"/>
              </w:rPr>
            </w:pPr>
            <w:r w:rsidRPr="00411ED7">
              <w:rPr>
                <w:rFonts w:ascii="Arial Black" w:hAnsi="Arial Black" w:cs="Tahoma"/>
                <w:sz w:val="20"/>
                <w:szCs w:val="20"/>
                <w:lang w:val="en-US"/>
              </w:rPr>
              <w:t>14 years</w:t>
            </w:r>
          </w:p>
        </w:tc>
        <w:tc>
          <w:tcPr>
            <w:tcW w:w="3780" w:type="dxa"/>
          </w:tcPr>
          <w:p w:rsidR="00D1036A" w:rsidRPr="00411ED7" w:rsidRDefault="00D1036A" w:rsidP="00D1036A">
            <w:pPr>
              <w:tabs>
                <w:tab w:val="left" w:pos="1757"/>
                <w:tab w:val="left" w:pos="2778"/>
                <w:tab w:val="left" w:pos="5386"/>
                <w:tab w:val="left" w:pos="5777"/>
              </w:tabs>
              <w:autoSpaceDE w:val="0"/>
              <w:autoSpaceDN w:val="0"/>
              <w:adjustRightInd w:val="0"/>
              <w:ind w:right="432"/>
              <w:jc w:val="center"/>
              <w:rPr>
                <w:rFonts w:ascii="Arial Black" w:hAnsi="Arial Black" w:cs="Tahoma"/>
                <w:sz w:val="20"/>
                <w:szCs w:val="20"/>
                <w:lang w:val="en-US"/>
              </w:rPr>
            </w:pPr>
            <w:r w:rsidRPr="00411ED7">
              <w:rPr>
                <w:rFonts w:ascii="Arial Black" w:hAnsi="Arial Black" w:cs="Tahoma"/>
                <w:sz w:val="20"/>
                <w:szCs w:val="20"/>
                <w:lang w:val="en-US"/>
              </w:rPr>
              <w:t>16 years</w:t>
            </w:r>
          </w:p>
        </w:tc>
      </w:tr>
    </w:tbl>
    <w:p w:rsidR="00D1036A" w:rsidRPr="009B592A" w:rsidRDefault="00D1036A" w:rsidP="00D1036A">
      <w:pPr>
        <w:autoSpaceDE w:val="0"/>
        <w:autoSpaceDN w:val="0"/>
        <w:adjustRightInd w:val="0"/>
        <w:spacing w:after="43"/>
        <w:ind w:left="3067" w:right="864" w:hanging="1627"/>
        <w:jc w:val="both"/>
        <w:rPr>
          <w:rFonts w:ascii="Arial Black" w:hAnsi="Arial Black" w:cs="Tahoma"/>
          <w:b/>
          <w:bCs/>
          <w:color w:val="993366"/>
          <w:sz w:val="10"/>
          <w:szCs w:val="10"/>
          <w:lang w:val="en-US"/>
        </w:rPr>
      </w:pPr>
      <w:r w:rsidRPr="001307DF">
        <w:rPr>
          <w:rFonts w:ascii="Arial Black" w:hAnsi="Arial Black" w:cs="Tahoma"/>
          <w:b/>
          <w:bCs/>
          <w:color w:val="993366"/>
          <w:sz w:val="22"/>
          <w:szCs w:val="22"/>
          <w:lang w:val="en-US"/>
        </w:rPr>
        <w:t xml:space="preserve">      </w:t>
      </w:r>
    </w:p>
    <w:p w:rsidR="00D1036A" w:rsidRDefault="00D1036A" w:rsidP="00D1036A">
      <w:pPr>
        <w:autoSpaceDE w:val="0"/>
        <w:autoSpaceDN w:val="0"/>
        <w:adjustRightInd w:val="0"/>
        <w:spacing w:after="43" w:line="270" w:lineRule="atLeast"/>
        <w:ind w:left="1980" w:right="864" w:hanging="1260"/>
        <w:jc w:val="both"/>
        <w:rPr>
          <w:rFonts w:ascii="Arial Black" w:hAnsi="Arial Black" w:cs="Tahoma"/>
          <w:b/>
          <w:bCs/>
          <w:sz w:val="22"/>
          <w:szCs w:val="22"/>
          <w:lang w:val="en-US"/>
        </w:rPr>
      </w:pPr>
      <w:r w:rsidRPr="001307DF">
        <w:rPr>
          <w:rFonts w:ascii="Arial Black" w:hAnsi="Arial Black" w:cs="Tahoma"/>
          <w:b/>
          <w:bCs/>
          <w:color w:val="993366"/>
          <w:sz w:val="22"/>
          <w:szCs w:val="22"/>
          <w:lang w:val="en-US"/>
        </w:rPr>
        <w:t xml:space="preserve"> </w:t>
      </w:r>
      <w:r w:rsidRPr="001307DF">
        <w:rPr>
          <w:rFonts w:ascii="Arial Black" w:hAnsi="Arial Black" w:cs="Tahoma"/>
          <w:b/>
          <w:bCs/>
          <w:sz w:val="22"/>
          <w:szCs w:val="22"/>
          <w:lang w:val="en-US"/>
        </w:rPr>
        <w:t xml:space="preserve">Note:  </w:t>
      </w:r>
      <w:r>
        <w:rPr>
          <w:rFonts w:ascii="Arial Black" w:hAnsi="Arial Black" w:cs="Tahoma"/>
          <w:b/>
          <w:bCs/>
          <w:sz w:val="22"/>
          <w:szCs w:val="22"/>
          <w:lang w:val="en-US"/>
        </w:rPr>
        <w:t xml:space="preserve">1. </w:t>
      </w:r>
      <w:r w:rsidR="003E5400">
        <w:rPr>
          <w:rFonts w:ascii="Arial Black" w:hAnsi="Arial Black" w:cs="Tahoma"/>
          <w:b/>
          <w:bCs/>
          <w:sz w:val="22"/>
          <w:szCs w:val="22"/>
          <w:lang w:val="en-US"/>
        </w:rPr>
        <w:t>the</w:t>
      </w:r>
      <w:r>
        <w:rPr>
          <w:rFonts w:ascii="Arial Black" w:hAnsi="Arial Black" w:cs="Tahoma"/>
          <w:b/>
          <w:bCs/>
          <w:sz w:val="22"/>
          <w:szCs w:val="22"/>
          <w:lang w:val="en-US"/>
        </w:rPr>
        <w:t xml:space="preserve"> above rule is not applicable to existing students of Kendriya Vidyalayas in the country.</w:t>
      </w:r>
    </w:p>
    <w:p w:rsidR="00D1036A" w:rsidRDefault="00D1036A" w:rsidP="00D1036A">
      <w:pPr>
        <w:autoSpaceDE w:val="0"/>
        <w:autoSpaceDN w:val="0"/>
        <w:adjustRightInd w:val="0"/>
        <w:spacing w:after="43" w:line="270" w:lineRule="atLeast"/>
        <w:ind w:left="1980" w:right="864" w:hanging="1260"/>
        <w:jc w:val="both"/>
        <w:rPr>
          <w:rFonts w:ascii="Arial Black" w:hAnsi="Arial Black" w:cs="Tahoma"/>
          <w:b/>
          <w:bCs/>
          <w:sz w:val="22"/>
          <w:szCs w:val="22"/>
          <w:lang w:val="en-US"/>
        </w:rPr>
      </w:pPr>
      <w:r>
        <w:rPr>
          <w:rFonts w:ascii="Arial Black" w:hAnsi="Arial Black" w:cs="Tahoma"/>
          <w:b/>
          <w:bCs/>
          <w:sz w:val="22"/>
          <w:szCs w:val="22"/>
          <w:lang w:val="en-US"/>
        </w:rPr>
        <w:t xml:space="preserve">           2.  </w:t>
      </w:r>
      <w:r w:rsidRPr="001307DF">
        <w:rPr>
          <w:rFonts w:ascii="Arial Black" w:hAnsi="Arial Black" w:cs="Tahoma"/>
          <w:b/>
          <w:bCs/>
          <w:sz w:val="22"/>
          <w:szCs w:val="22"/>
          <w:lang w:val="en-US"/>
        </w:rPr>
        <w:t>The maximum age would be further relaxed by two years to handicapped children only by the Principal.</w:t>
      </w:r>
    </w:p>
    <w:p w:rsidR="00D1036A" w:rsidRDefault="00D1036A" w:rsidP="00D1036A">
      <w:pPr>
        <w:autoSpaceDE w:val="0"/>
        <w:autoSpaceDN w:val="0"/>
        <w:adjustRightInd w:val="0"/>
        <w:spacing w:after="43" w:line="270" w:lineRule="atLeast"/>
        <w:ind w:left="2340" w:right="864" w:hanging="900"/>
        <w:jc w:val="both"/>
        <w:rPr>
          <w:rFonts w:ascii="Arial Black" w:hAnsi="Arial Black" w:cs="Tahoma"/>
          <w:b/>
          <w:bCs/>
          <w:sz w:val="6"/>
          <w:szCs w:val="6"/>
          <w:lang w:val="en-US"/>
        </w:rPr>
      </w:pPr>
      <w:r>
        <w:rPr>
          <w:rFonts w:ascii="Arial Black" w:hAnsi="Arial Black" w:cs="Tahoma"/>
          <w:b/>
          <w:bCs/>
          <w:sz w:val="6"/>
          <w:szCs w:val="6"/>
          <w:lang w:val="en-US"/>
        </w:rPr>
        <w:br w:type="page"/>
      </w:r>
    </w:p>
    <w:p w:rsidR="00D1036A" w:rsidRDefault="00D1036A" w:rsidP="00D1036A">
      <w:pPr>
        <w:autoSpaceDE w:val="0"/>
        <w:autoSpaceDN w:val="0"/>
        <w:adjustRightInd w:val="0"/>
        <w:spacing w:line="340" w:lineRule="atLeast"/>
        <w:ind w:left="1440" w:right="864" w:hanging="720"/>
        <w:jc w:val="both"/>
        <w:rPr>
          <w:rFonts w:ascii="Arial Black" w:hAnsi="Arial Black" w:cs="Tahoma"/>
          <w:sz w:val="22"/>
          <w:szCs w:val="22"/>
          <w:lang w:val="en-US"/>
        </w:rPr>
      </w:pPr>
      <w:r w:rsidRPr="001307DF">
        <w:rPr>
          <w:rFonts w:ascii="Arial Black" w:hAnsi="Arial Black" w:cs="Tahoma"/>
          <w:sz w:val="22"/>
          <w:szCs w:val="22"/>
          <w:lang w:val="en-US"/>
        </w:rPr>
        <w:t xml:space="preserve">B.    </w:t>
      </w:r>
      <w:r w:rsidRPr="001307DF">
        <w:rPr>
          <w:rFonts w:ascii="Arial Black" w:hAnsi="Arial Black" w:cs="Tahoma"/>
          <w:sz w:val="22"/>
          <w:szCs w:val="22"/>
          <w:lang w:val="en-US"/>
        </w:rPr>
        <w:tab/>
        <w:t xml:space="preserve">There is no age restriction for admission to class XI provided the concerned child is seeking admission in the year of passing the class X examination. Similarly there will be no upper &amp; lower age limit for admission to class XII provided there has been no break in the continuous study of the child after passing class X/XI. </w:t>
      </w:r>
    </w:p>
    <w:p w:rsidR="00D1036A" w:rsidRPr="008722C7" w:rsidRDefault="00D1036A" w:rsidP="00D1036A">
      <w:pPr>
        <w:autoSpaceDE w:val="0"/>
        <w:autoSpaceDN w:val="0"/>
        <w:adjustRightInd w:val="0"/>
        <w:spacing w:before="29"/>
        <w:ind w:left="675" w:right="864" w:hanging="675"/>
        <w:jc w:val="both"/>
        <w:rPr>
          <w:rFonts w:ascii="Arial Black" w:hAnsi="Arial Black" w:cs="Tahoma"/>
          <w:b/>
          <w:bCs/>
          <w:caps/>
          <w:sz w:val="12"/>
          <w:szCs w:val="12"/>
          <w:lang w:val="en-US"/>
        </w:rPr>
      </w:pPr>
    </w:p>
    <w:p w:rsidR="00D1036A" w:rsidRPr="001307DF" w:rsidRDefault="00D1036A" w:rsidP="00D1036A">
      <w:pPr>
        <w:autoSpaceDE w:val="0"/>
        <w:autoSpaceDN w:val="0"/>
        <w:adjustRightInd w:val="0"/>
        <w:spacing w:before="29" w:line="360" w:lineRule="atLeast"/>
        <w:ind w:left="675" w:right="864" w:hanging="675"/>
        <w:jc w:val="both"/>
        <w:rPr>
          <w:rFonts w:ascii="Arial Black" w:hAnsi="Arial Black" w:cs="Tahoma"/>
          <w:sz w:val="22"/>
          <w:szCs w:val="22"/>
          <w:lang w:val="en-US"/>
        </w:rPr>
      </w:pPr>
      <w:r w:rsidRPr="001307DF">
        <w:rPr>
          <w:rFonts w:ascii="Arial Black" w:hAnsi="Arial Black" w:cs="Tahoma"/>
          <w:b/>
          <w:bCs/>
          <w:caps/>
          <w:sz w:val="22"/>
          <w:szCs w:val="22"/>
          <w:lang w:val="en-US"/>
        </w:rPr>
        <w:t>5.</w:t>
      </w:r>
      <w:r w:rsidRPr="001307DF">
        <w:rPr>
          <w:rFonts w:ascii="Arial Black" w:hAnsi="Arial Black" w:cs="Tahoma"/>
          <w:b/>
          <w:bCs/>
          <w:caps/>
          <w:sz w:val="22"/>
          <w:szCs w:val="22"/>
          <w:lang w:val="en-US"/>
        </w:rPr>
        <w:tab/>
      </w:r>
      <w:r w:rsidRPr="006150C4">
        <w:rPr>
          <w:rFonts w:ascii="Arial Black" w:hAnsi="Arial Black" w:cs="Tahoma"/>
          <w:caps/>
          <w:sz w:val="22"/>
          <w:szCs w:val="22"/>
          <w:lang w:val="en-US"/>
        </w:rPr>
        <w:t>Method of admission</w:t>
      </w:r>
      <w:r w:rsidRPr="001307DF">
        <w:rPr>
          <w:rFonts w:ascii="Arial Black" w:hAnsi="Arial Black" w:cs="Tahoma"/>
          <w:sz w:val="22"/>
          <w:szCs w:val="22"/>
          <w:lang w:val="en-US"/>
        </w:rPr>
        <w:t>    </w:t>
      </w:r>
    </w:p>
    <w:p w:rsidR="00D1036A" w:rsidRPr="008722C7" w:rsidRDefault="00D1036A" w:rsidP="00D1036A">
      <w:pPr>
        <w:autoSpaceDE w:val="0"/>
        <w:autoSpaceDN w:val="0"/>
        <w:adjustRightInd w:val="0"/>
        <w:spacing w:before="29"/>
        <w:ind w:left="675" w:right="864" w:hanging="675"/>
        <w:jc w:val="both"/>
        <w:rPr>
          <w:rFonts w:ascii="Arial Black" w:hAnsi="Arial Black" w:cs="Tahoma"/>
          <w:sz w:val="12"/>
          <w:szCs w:val="12"/>
          <w:lang w:val="en-US"/>
        </w:rPr>
      </w:pPr>
    </w:p>
    <w:p w:rsidR="00D1036A" w:rsidRDefault="00D1036A" w:rsidP="00D1036A">
      <w:pPr>
        <w:spacing w:line="100" w:lineRule="atLeast"/>
        <w:ind w:left="2520" w:right="864" w:hanging="2520"/>
        <w:jc w:val="both"/>
        <w:rPr>
          <w:rFonts w:ascii="Arial Black" w:hAnsi="Arial Black" w:cs="Tahoma"/>
          <w:b/>
          <w:sz w:val="22"/>
          <w:szCs w:val="22"/>
        </w:rPr>
      </w:pPr>
      <w:r w:rsidRPr="001307DF">
        <w:rPr>
          <w:rFonts w:ascii="Arial Black" w:hAnsi="Arial Black" w:cs="Tahoma"/>
          <w:b/>
          <w:bCs/>
          <w:sz w:val="22"/>
          <w:szCs w:val="22"/>
          <w:lang w:val="en-US"/>
        </w:rPr>
        <w:t>  </w:t>
      </w:r>
      <w:r w:rsidRPr="001307DF">
        <w:rPr>
          <w:rFonts w:ascii="Arial Black" w:hAnsi="Arial Black" w:cs="Tahoma"/>
          <w:b/>
          <w:bCs/>
          <w:caps/>
          <w:sz w:val="22"/>
          <w:szCs w:val="22"/>
          <w:lang w:val="en-US"/>
        </w:rPr>
        <w:t> </w:t>
      </w:r>
      <w:r>
        <w:rPr>
          <w:rFonts w:ascii="Arial Black" w:hAnsi="Arial Black" w:cs="Tahoma"/>
          <w:b/>
          <w:bCs/>
          <w:caps/>
          <w:sz w:val="22"/>
          <w:szCs w:val="22"/>
          <w:lang w:val="en-US"/>
        </w:rPr>
        <w:t xml:space="preserve">     </w:t>
      </w:r>
      <w:r w:rsidRPr="001307DF">
        <w:rPr>
          <w:rFonts w:ascii="Arial Black" w:hAnsi="Arial Black" w:cs="Tahoma"/>
          <w:b/>
          <w:bCs/>
          <w:caps/>
          <w:sz w:val="22"/>
          <w:szCs w:val="22"/>
          <w:lang w:val="en-US"/>
        </w:rPr>
        <w:t xml:space="preserve"> A.</w:t>
      </w:r>
      <w:r w:rsidRPr="001307DF">
        <w:rPr>
          <w:rFonts w:ascii="Arial Black" w:hAnsi="Arial Black" w:cs="Tahoma"/>
          <w:b/>
          <w:sz w:val="22"/>
          <w:szCs w:val="22"/>
        </w:rPr>
        <w:t xml:space="preserve"> </w:t>
      </w:r>
      <w:r>
        <w:rPr>
          <w:rFonts w:ascii="Arial Black" w:hAnsi="Arial Black" w:cs="Tahoma"/>
          <w:b/>
          <w:sz w:val="22"/>
          <w:szCs w:val="22"/>
        </w:rPr>
        <w:t xml:space="preserve">   Class I :</w:t>
      </w:r>
      <w:r>
        <w:rPr>
          <w:rFonts w:ascii="Arial Black" w:hAnsi="Arial Black" w:cs="Tahoma"/>
          <w:b/>
          <w:sz w:val="22"/>
          <w:szCs w:val="22"/>
        </w:rPr>
        <w:tab/>
        <w:t>No admission test would be conducted for admission to Class I.  All applications received would be divided into 5 categories in order of priority to the extent vacancies are available.  When a stage is reached that the list of one category cannot be fully accommodated or admission, the following procedure shall be adopted:</w:t>
      </w:r>
    </w:p>
    <w:p w:rsidR="00D1036A" w:rsidRDefault="00D1036A" w:rsidP="00D1036A">
      <w:pPr>
        <w:spacing w:line="100" w:lineRule="atLeast"/>
        <w:ind w:left="2520" w:right="864" w:hanging="2520"/>
        <w:jc w:val="both"/>
        <w:rPr>
          <w:rFonts w:ascii="Arial Black" w:hAnsi="Arial Black" w:cs="Tahoma"/>
          <w:b/>
          <w:sz w:val="22"/>
          <w:szCs w:val="22"/>
        </w:rPr>
      </w:pPr>
    </w:p>
    <w:p w:rsidR="00D1036A" w:rsidRDefault="00D1036A" w:rsidP="00D1036A">
      <w:pPr>
        <w:numPr>
          <w:ilvl w:val="3"/>
          <w:numId w:val="16"/>
        </w:numPr>
        <w:tabs>
          <w:tab w:val="clear" w:pos="2880"/>
        </w:tabs>
        <w:spacing w:line="100" w:lineRule="atLeast"/>
        <w:ind w:left="1800" w:right="864" w:hanging="540"/>
        <w:jc w:val="both"/>
        <w:rPr>
          <w:rFonts w:ascii="Arial Black" w:hAnsi="Arial Black" w:cs="Tahoma"/>
          <w:b/>
          <w:sz w:val="22"/>
          <w:szCs w:val="22"/>
        </w:rPr>
      </w:pPr>
      <w:r>
        <w:rPr>
          <w:rFonts w:ascii="Arial Black" w:hAnsi="Arial Black" w:cs="Tahoma"/>
          <w:b/>
          <w:sz w:val="22"/>
          <w:szCs w:val="22"/>
        </w:rPr>
        <w:t xml:space="preserve">     If the list of children of category-I, short </w:t>
      </w:r>
      <w:r w:rsidR="003E5400">
        <w:rPr>
          <w:rFonts w:ascii="Arial Black" w:hAnsi="Arial Black" w:cs="Tahoma"/>
          <w:b/>
          <w:sz w:val="22"/>
          <w:szCs w:val="22"/>
        </w:rPr>
        <w:t>listing for</w:t>
      </w:r>
      <w:r>
        <w:rPr>
          <w:rFonts w:ascii="Arial Black" w:hAnsi="Arial Black" w:cs="Tahoma"/>
          <w:b/>
          <w:sz w:val="22"/>
          <w:szCs w:val="22"/>
        </w:rPr>
        <w:t xml:space="preserve"> admission would be done on the basis of number of transfers of the parents during the last 7 years.  The children whose parents have been transferred more number of times would get precedence over children whose parents have been transferred less number of times.</w:t>
      </w:r>
    </w:p>
    <w:p w:rsidR="00D1036A" w:rsidRDefault="00D1036A" w:rsidP="00D1036A">
      <w:pPr>
        <w:numPr>
          <w:ilvl w:val="3"/>
          <w:numId w:val="16"/>
        </w:numPr>
        <w:tabs>
          <w:tab w:val="clear" w:pos="2880"/>
        </w:tabs>
        <w:spacing w:line="100" w:lineRule="atLeast"/>
        <w:ind w:left="1800" w:right="864" w:hanging="540"/>
        <w:jc w:val="both"/>
        <w:rPr>
          <w:rFonts w:ascii="Arial Black" w:hAnsi="Arial Black" w:cs="Tahoma"/>
          <w:b/>
          <w:sz w:val="22"/>
          <w:szCs w:val="22"/>
        </w:rPr>
      </w:pPr>
      <w:r>
        <w:rPr>
          <w:rFonts w:ascii="Arial Black" w:hAnsi="Arial Black" w:cs="Tahoma"/>
          <w:b/>
          <w:sz w:val="22"/>
          <w:szCs w:val="22"/>
        </w:rPr>
        <w:t>Cases within same category with equal number of transfers will be decided on the basis of age i.e. date of birth, if vacancies are not enough to accommodate all the eligible children.  For example, total number of Category-I children will be arranged in a chronological manner according to date of birth and if two vacancies are there in particular class, two children from the top can be admitted.  If two children tie up as per date of birth, following criteria can be adopted:-</w:t>
      </w:r>
    </w:p>
    <w:p w:rsidR="00D1036A" w:rsidRDefault="00D1036A" w:rsidP="00D1036A">
      <w:pPr>
        <w:spacing w:line="100" w:lineRule="atLeast"/>
        <w:ind w:left="1800" w:right="864"/>
        <w:jc w:val="both"/>
        <w:rPr>
          <w:rFonts w:ascii="Arial Black" w:hAnsi="Arial Black" w:cs="Tahoma"/>
          <w:b/>
          <w:sz w:val="22"/>
          <w:szCs w:val="22"/>
        </w:rPr>
      </w:pPr>
      <w:r>
        <w:rPr>
          <w:rFonts w:ascii="Arial Black" w:hAnsi="Arial Black" w:cs="Tahoma"/>
          <w:b/>
          <w:sz w:val="22"/>
          <w:szCs w:val="22"/>
        </w:rPr>
        <w:t xml:space="preserve">If two children possess same date of birth, preference be given to (1) sibling in the same KV (2) a child who is residing nearer to KV (3) girl child/single girl child.  </w:t>
      </w:r>
    </w:p>
    <w:p w:rsidR="00D1036A" w:rsidRDefault="00D1036A" w:rsidP="00D1036A">
      <w:pPr>
        <w:spacing w:line="100" w:lineRule="atLeast"/>
        <w:ind w:left="3240" w:right="864"/>
        <w:jc w:val="both"/>
        <w:rPr>
          <w:rFonts w:ascii="Arial Black" w:hAnsi="Arial Black" w:cs="Tahoma"/>
          <w:b/>
          <w:sz w:val="22"/>
          <w:szCs w:val="22"/>
        </w:rPr>
      </w:pPr>
    </w:p>
    <w:p w:rsidR="00D1036A" w:rsidRPr="001307DF" w:rsidRDefault="00D1036A" w:rsidP="00D1036A">
      <w:pPr>
        <w:spacing w:line="100" w:lineRule="atLeast"/>
        <w:ind w:right="864"/>
        <w:jc w:val="both"/>
        <w:rPr>
          <w:rFonts w:ascii="Arial Black" w:hAnsi="Arial Black" w:cs="Tahoma"/>
          <w:b/>
          <w:sz w:val="22"/>
          <w:szCs w:val="22"/>
        </w:rPr>
      </w:pPr>
      <w:r>
        <w:rPr>
          <w:rFonts w:ascii="Arial Black" w:hAnsi="Arial Black" w:cs="Tahoma"/>
          <w:b/>
          <w:sz w:val="22"/>
          <w:szCs w:val="22"/>
        </w:rPr>
        <w:tab/>
        <w:t>CLASS II &amp; ABOVE EXCEPT CLASS XI:</w:t>
      </w:r>
    </w:p>
    <w:p w:rsidR="00D1036A" w:rsidRPr="001307DF" w:rsidRDefault="00D1036A" w:rsidP="00D1036A">
      <w:pPr>
        <w:ind w:left="677" w:right="864" w:hanging="677"/>
        <w:jc w:val="both"/>
        <w:rPr>
          <w:rFonts w:ascii="Arial Black" w:hAnsi="Arial Black" w:cs="Tahoma"/>
          <w:sz w:val="22"/>
          <w:szCs w:val="22"/>
        </w:rPr>
      </w:pPr>
      <w:r w:rsidRPr="001307DF">
        <w:rPr>
          <w:rFonts w:ascii="Arial Black" w:hAnsi="Arial Black" w:cs="Tahoma"/>
          <w:sz w:val="22"/>
          <w:szCs w:val="22"/>
        </w:rPr>
        <w:tab/>
      </w:r>
    </w:p>
    <w:p w:rsidR="00D1036A" w:rsidRDefault="00D1036A" w:rsidP="00D1036A">
      <w:pPr>
        <w:numPr>
          <w:ilvl w:val="0"/>
          <w:numId w:val="41"/>
        </w:numPr>
        <w:tabs>
          <w:tab w:val="clear" w:pos="1230"/>
        </w:tabs>
        <w:autoSpaceDE w:val="0"/>
        <w:autoSpaceDN w:val="0"/>
        <w:adjustRightInd w:val="0"/>
        <w:spacing w:line="360" w:lineRule="atLeast"/>
        <w:ind w:left="1440" w:right="864" w:hanging="570"/>
        <w:jc w:val="both"/>
        <w:rPr>
          <w:rFonts w:ascii="Arial Black" w:hAnsi="Arial Black" w:cs="Tahoma"/>
          <w:sz w:val="22"/>
          <w:szCs w:val="22"/>
          <w:lang w:val="en-US"/>
        </w:rPr>
      </w:pPr>
      <w:r>
        <w:rPr>
          <w:rFonts w:ascii="Arial Black" w:hAnsi="Arial Black" w:cs="Tahoma"/>
          <w:b/>
          <w:bCs/>
          <w:caps/>
          <w:sz w:val="22"/>
          <w:szCs w:val="22"/>
          <w:lang w:val="en-US"/>
        </w:rPr>
        <w:t>Class II to viii</w:t>
      </w:r>
      <w:r w:rsidRPr="001307DF">
        <w:rPr>
          <w:rFonts w:ascii="Arial Black" w:hAnsi="Arial Black" w:cs="Tahoma"/>
          <w:b/>
          <w:bCs/>
          <w:caps/>
          <w:sz w:val="22"/>
          <w:szCs w:val="22"/>
          <w:lang w:val="en-US"/>
        </w:rPr>
        <w:t>:</w:t>
      </w:r>
      <w:r w:rsidRPr="001307DF">
        <w:rPr>
          <w:rFonts w:ascii="Arial Black" w:hAnsi="Arial Black" w:cs="Tahoma"/>
          <w:caps/>
          <w:sz w:val="22"/>
          <w:szCs w:val="22"/>
          <w:lang w:val="en-US"/>
        </w:rPr>
        <w:t xml:space="preserve"> N</w:t>
      </w:r>
      <w:r w:rsidRPr="001307DF">
        <w:rPr>
          <w:rFonts w:ascii="Arial Black" w:hAnsi="Arial Black" w:cs="Tahoma"/>
          <w:sz w:val="22"/>
          <w:szCs w:val="22"/>
          <w:lang w:val="en-US"/>
        </w:rPr>
        <w:t>o admission test shall</w:t>
      </w:r>
      <w:r>
        <w:rPr>
          <w:rFonts w:ascii="Arial Black" w:hAnsi="Arial Black" w:cs="Tahoma"/>
          <w:sz w:val="22"/>
          <w:szCs w:val="22"/>
          <w:lang w:val="en-US"/>
        </w:rPr>
        <w:t xml:space="preserve"> be conducted for admission to </w:t>
      </w:r>
      <w:r w:rsidRPr="001307DF">
        <w:rPr>
          <w:rFonts w:ascii="Arial Black" w:hAnsi="Arial Black" w:cs="Tahoma"/>
          <w:sz w:val="22"/>
          <w:szCs w:val="22"/>
          <w:lang w:val="en-US"/>
        </w:rPr>
        <w:t xml:space="preserve">class II to </w:t>
      </w:r>
      <w:r>
        <w:rPr>
          <w:rFonts w:ascii="Arial Black" w:hAnsi="Arial Black" w:cs="Tahoma"/>
          <w:sz w:val="22"/>
          <w:szCs w:val="22"/>
          <w:lang w:val="en-US"/>
        </w:rPr>
        <w:t>VIII</w:t>
      </w:r>
      <w:r w:rsidRPr="001307DF">
        <w:rPr>
          <w:rFonts w:ascii="Arial Black" w:hAnsi="Arial Black" w:cs="Tahoma"/>
          <w:sz w:val="22"/>
          <w:szCs w:val="22"/>
          <w:lang w:val="en-US"/>
        </w:rPr>
        <w:t xml:space="preserve"> and the admission may be granted </w:t>
      </w:r>
      <w:r>
        <w:rPr>
          <w:rFonts w:ascii="Arial Black" w:hAnsi="Arial Black" w:cs="Tahoma"/>
          <w:sz w:val="22"/>
          <w:szCs w:val="22"/>
          <w:lang w:val="en-US"/>
        </w:rPr>
        <w:t>based on category system (1 to 5</w:t>
      </w:r>
      <w:r w:rsidRPr="001307DF">
        <w:rPr>
          <w:rFonts w:ascii="Arial Black" w:hAnsi="Arial Black" w:cs="Tahoma"/>
          <w:sz w:val="22"/>
          <w:szCs w:val="22"/>
          <w:lang w:val="en-US"/>
        </w:rPr>
        <w:t xml:space="preserve">).  If applications are more than the number of seats, </w:t>
      </w:r>
      <w:r>
        <w:rPr>
          <w:rFonts w:ascii="Arial Black" w:hAnsi="Arial Black" w:cs="Tahoma"/>
          <w:sz w:val="22"/>
          <w:szCs w:val="22"/>
          <w:lang w:val="en-US"/>
        </w:rPr>
        <w:t>the date of birth may be considered i.e. senior in age will be preferred.</w:t>
      </w:r>
    </w:p>
    <w:p w:rsidR="00D1036A" w:rsidRPr="003B61D9" w:rsidRDefault="003E5400" w:rsidP="00D1036A">
      <w:pPr>
        <w:numPr>
          <w:ilvl w:val="0"/>
          <w:numId w:val="41"/>
        </w:numPr>
        <w:tabs>
          <w:tab w:val="clear" w:pos="1230"/>
        </w:tabs>
        <w:autoSpaceDE w:val="0"/>
        <w:autoSpaceDN w:val="0"/>
        <w:adjustRightInd w:val="0"/>
        <w:spacing w:line="360" w:lineRule="atLeast"/>
        <w:ind w:left="1440" w:right="864" w:hanging="570"/>
        <w:jc w:val="both"/>
        <w:rPr>
          <w:rFonts w:ascii="Arial Black" w:hAnsi="Arial Black" w:cs="Tahoma"/>
          <w:sz w:val="22"/>
          <w:szCs w:val="22"/>
          <w:lang w:val="en-US"/>
        </w:rPr>
      </w:pPr>
      <w:r w:rsidRPr="003B61D9">
        <w:rPr>
          <w:rFonts w:ascii="Arial Black" w:hAnsi="Arial Black" w:cs="Tahoma"/>
          <w:bCs/>
          <w:caps/>
          <w:sz w:val="22"/>
          <w:szCs w:val="22"/>
          <w:lang w:val="en-US"/>
        </w:rPr>
        <w:t>CLASS IX</w:t>
      </w:r>
      <w:r w:rsidR="00D1036A" w:rsidRPr="003B61D9">
        <w:rPr>
          <w:rFonts w:ascii="Arial Black" w:hAnsi="Arial Black" w:cs="Tahoma"/>
          <w:bCs/>
          <w:caps/>
          <w:sz w:val="22"/>
          <w:szCs w:val="22"/>
          <w:lang w:val="en-US"/>
        </w:rPr>
        <w:t xml:space="preserve"> - </w:t>
      </w:r>
      <w:r w:rsidR="00D1036A" w:rsidRPr="003B61D9">
        <w:rPr>
          <w:rFonts w:ascii="Arial Black" w:hAnsi="Arial Black" w:cs="Tahoma"/>
          <w:sz w:val="22"/>
          <w:szCs w:val="22"/>
          <w:lang w:val="en-US"/>
        </w:rPr>
        <w:t xml:space="preserve">For admission to this class, an admission test shall be conducted and a merit list prepared for each category of priority separately. Admission shall be granted in order of merit going by the sequence of the categories as prioritized in </w:t>
      </w:r>
      <w:smartTag w:uri="urn:schemas-microsoft-com:office:smarttags" w:element="place">
        <w:r w:rsidR="00D1036A" w:rsidRPr="003B61D9">
          <w:rPr>
            <w:rFonts w:ascii="Arial Black" w:hAnsi="Arial Black" w:cs="Tahoma"/>
            <w:sz w:val="22"/>
            <w:szCs w:val="22"/>
            <w:lang w:val="en-US"/>
          </w:rPr>
          <w:t>Para</w:t>
        </w:r>
      </w:smartTag>
      <w:r w:rsidR="00D1036A" w:rsidRPr="003B61D9">
        <w:rPr>
          <w:rFonts w:ascii="Arial Black" w:hAnsi="Arial Black" w:cs="Tahoma"/>
          <w:sz w:val="22"/>
          <w:szCs w:val="22"/>
          <w:lang w:val="en-US"/>
        </w:rPr>
        <w:t xml:space="preserve"> 3.</w:t>
      </w:r>
      <w:r w:rsidR="00D1036A" w:rsidRPr="003B61D9">
        <w:rPr>
          <w:rFonts w:ascii="Arial Black" w:hAnsi="Arial Black" w:cs="Tahoma"/>
          <w:caps/>
          <w:sz w:val="22"/>
          <w:szCs w:val="22"/>
          <w:lang w:val="en-US"/>
        </w:rPr>
        <w:t> </w:t>
      </w:r>
    </w:p>
    <w:p w:rsidR="00D1036A" w:rsidRDefault="00D1036A" w:rsidP="00750D59">
      <w:pPr>
        <w:autoSpaceDE w:val="0"/>
        <w:autoSpaceDN w:val="0"/>
        <w:adjustRightInd w:val="0"/>
        <w:spacing w:before="29"/>
        <w:ind w:left="1800" w:right="900" w:hanging="540"/>
        <w:jc w:val="both"/>
        <w:rPr>
          <w:rFonts w:ascii="Arial Black" w:hAnsi="Arial Black" w:cs="Tahoma"/>
          <w:sz w:val="22"/>
          <w:szCs w:val="22"/>
          <w:lang w:val="en-US"/>
        </w:rPr>
      </w:pPr>
      <w:r w:rsidRPr="003B61D9">
        <w:rPr>
          <w:rFonts w:ascii="Arial Black" w:hAnsi="Arial Black" w:cs="Tahoma"/>
          <w:sz w:val="22"/>
          <w:szCs w:val="22"/>
          <w:lang w:val="en-US"/>
        </w:rPr>
        <w:t>(i)</w:t>
      </w:r>
      <w:r w:rsidRPr="003B61D9">
        <w:rPr>
          <w:rFonts w:ascii="Arial Black" w:hAnsi="Arial Black" w:cs="Tahoma"/>
          <w:caps/>
          <w:sz w:val="22"/>
          <w:szCs w:val="22"/>
          <w:lang w:val="en-US"/>
        </w:rPr>
        <w:tab/>
      </w:r>
      <w:r w:rsidRPr="003B61D9">
        <w:rPr>
          <w:rFonts w:ascii="Arial Black" w:hAnsi="Arial Black" w:cs="Tahoma"/>
          <w:sz w:val="22"/>
          <w:szCs w:val="22"/>
          <w:lang w:val="en-US"/>
        </w:rPr>
        <w:t>Candidates securing less than 33% marks in any subject shall not be eligible for admission irrespective of their category in the priority unless provided otherwise in these guidelines</w:t>
      </w:r>
      <w:r>
        <w:rPr>
          <w:rFonts w:ascii="Arial Black" w:hAnsi="Arial Black" w:cs="Tahoma"/>
          <w:sz w:val="22"/>
          <w:szCs w:val="22"/>
          <w:lang w:val="en-US"/>
        </w:rPr>
        <w:t>.</w:t>
      </w:r>
      <w:r w:rsidRPr="003B61D9">
        <w:rPr>
          <w:rFonts w:ascii="Arial Black" w:hAnsi="Arial Black" w:cs="Tahoma"/>
          <w:caps/>
          <w:sz w:val="22"/>
          <w:szCs w:val="22"/>
          <w:lang w:val="en-US"/>
        </w:rPr>
        <w:t>   </w:t>
      </w:r>
    </w:p>
    <w:p w:rsidR="00D1036A" w:rsidRDefault="00D1036A" w:rsidP="00D1036A">
      <w:pPr>
        <w:autoSpaceDE w:val="0"/>
        <w:autoSpaceDN w:val="0"/>
        <w:adjustRightInd w:val="0"/>
        <w:spacing w:before="29"/>
        <w:ind w:left="1800" w:right="900" w:hanging="720"/>
        <w:jc w:val="both"/>
        <w:rPr>
          <w:rFonts w:ascii="Arial Black" w:hAnsi="Arial Black" w:cs="Tahoma"/>
          <w:sz w:val="22"/>
          <w:szCs w:val="22"/>
          <w:lang w:val="en-US"/>
        </w:rPr>
      </w:pPr>
    </w:p>
    <w:p w:rsidR="00D1036A" w:rsidRPr="003B61D9" w:rsidRDefault="00D1036A" w:rsidP="00D1036A">
      <w:pPr>
        <w:autoSpaceDE w:val="0"/>
        <w:autoSpaceDN w:val="0"/>
        <w:adjustRightInd w:val="0"/>
        <w:spacing w:before="29"/>
        <w:ind w:left="1800" w:right="900" w:hanging="720"/>
        <w:jc w:val="both"/>
        <w:rPr>
          <w:rFonts w:ascii="Arial Black" w:hAnsi="Arial Black" w:cs="Tahoma"/>
          <w:caps/>
          <w:sz w:val="22"/>
          <w:szCs w:val="22"/>
          <w:lang w:val="en-US"/>
        </w:rPr>
      </w:pPr>
      <w:r w:rsidRPr="003B61D9">
        <w:rPr>
          <w:rFonts w:ascii="Arial Black" w:hAnsi="Arial Black" w:cs="Tahoma"/>
          <w:sz w:val="22"/>
          <w:szCs w:val="22"/>
          <w:lang w:val="en-US"/>
        </w:rPr>
        <w:t>(ii)</w:t>
      </w:r>
      <w:r w:rsidRPr="003B61D9">
        <w:rPr>
          <w:rFonts w:ascii="Arial Black" w:hAnsi="Arial Black" w:cs="Tahoma"/>
          <w:sz w:val="22"/>
          <w:szCs w:val="22"/>
          <w:lang w:val="en-US"/>
        </w:rPr>
        <w:tab/>
        <w:t xml:space="preserve">Admission test shall be conducted in the following </w:t>
      </w:r>
      <w:r w:rsidR="003E5400" w:rsidRPr="003B61D9">
        <w:rPr>
          <w:rFonts w:ascii="Arial Black" w:hAnsi="Arial Black" w:cs="Tahoma"/>
          <w:sz w:val="22"/>
          <w:szCs w:val="22"/>
          <w:lang w:val="en-US"/>
        </w:rPr>
        <w:t>subjects:</w:t>
      </w:r>
    </w:p>
    <w:p w:rsidR="00D1036A" w:rsidRDefault="00D1036A" w:rsidP="00D1036A">
      <w:pPr>
        <w:autoSpaceDE w:val="0"/>
        <w:autoSpaceDN w:val="0"/>
        <w:adjustRightInd w:val="0"/>
        <w:spacing w:before="29"/>
        <w:ind w:left="1800" w:right="900"/>
        <w:jc w:val="both"/>
        <w:rPr>
          <w:rFonts w:ascii="Arial Black" w:hAnsi="Arial Black" w:cs="Tahoma"/>
          <w:sz w:val="22"/>
          <w:szCs w:val="22"/>
          <w:lang w:val="en-US"/>
        </w:rPr>
      </w:pPr>
      <w:r w:rsidRPr="003B61D9">
        <w:rPr>
          <w:rFonts w:ascii="Arial Black" w:hAnsi="Arial Black" w:cs="Tahoma"/>
          <w:sz w:val="22"/>
          <w:szCs w:val="22"/>
          <w:lang w:val="en-US"/>
        </w:rPr>
        <w:t>Hindi, English, Math, Social Studies and Science.</w:t>
      </w:r>
    </w:p>
    <w:p w:rsidR="00D1036A" w:rsidRPr="00334492" w:rsidRDefault="00D1036A" w:rsidP="00D1036A">
      <w:pPr>
        <w:autoSpaceDE w:val="0"/>
        <w:autoSpaceDN w:val="0"/>
        <w:adjustRightInd w:val="0"/>
        <w:spacing w:before="29"/>
        <w:ind w:left="1800" w:right="900"/>
        <w:jc w:val="both"/>
        <w:rPr>
          <w:rFonts w:ascii="Arial Black" w:hAnsi="Arial Black" w:cs="Tahoma"/>
          <w:sz w:val="10"/>
          <w:szCs w:val="10"/>
          <w:lang w:val="en-US"/>
        </w:rPr>
      </w:pPr>
    </w:p>
    <w:p w:rsidR="00D1036A" w:rsidRDefault="00D1036A" w:rsidP="00D1036A">
      <w:pPr>
        <w:autoSpaceDE w:val="0"/>
        <w:autoSpaceDN w:val="0"/>
        <w:adjustRightInd w:val="0"/>
        <w:spacing w:before="29"/>
        <w:ind w:left="1800" w:right="900" w:hanging="720"/>
        <w:jc w:val="both"/>
        <w:rPr>
          <w:rFonts w:ascii="Arial Black" w:hAnsi="Arial Black" w:cs="Tahoma"/>
          <w:caps/>
          <w:sz w:val="22"/>
          <w:szCs w:val="22"/>
          <w:lang w:val="en-US"/>
        </w:rPr>
      </w:pPr>
      <w:r>
        <w:rPr>
          <w:rFonts w:ascii="Arial Black" w:hAnsi="Arial Black" w:cs="Tahoma"/>
          <w:sz w:val="22"/>
          <w:szCs w:val="22"/>
          <w:lang w:val="en-US"/>
        </w:rPr>
        <w:t>(iii)</w:t>
      </w:r>
      <w:r>
        <w:rPr>
          <w:rFonts w:ascii="Arial Black" w:hAnsi="Arial Black" w:cs="Tahoma"/>
          <w:sz w:val="22"/>
          <w:szCs w:val="22"/>
          <w:lang w:val="en-US"/>
        </w:rPr>
        <w:tab/>
      </w:r>
      <w:r w:rsidRPr="003B61D9">
        <w:rPr>
          <w:rFonts w:ascii="Arial Black" w:hAnsi="Arial Black" w:cs="Tahoma"/>
          <w:sz w:val="22"/>
          <w:szCs w:val="22"/>
          <w:lang w:val="en-US"/>
        </w:rPr>
        <w:t>Concession up to five marks can be given for deficiency in language (Hindi &amp; English), if adequate numbers of candidates fail to qualify in the admission test. However, an assurance would be required in writing from the parents that the language deficiency in the child will be removed within the academic session.</w:t>
      </w:r>
      <w:r w:rsidRPr="003B61D9">
        <w:rPr>
          <w:rFonts w:ascii="Arial Black" w:hAnsi="Arial Black" w:cs="Tahoma"/>
          <w:caps/>
          <w:sz w:val="22"/>
          <w:szCs w:val="22"/>
          <w:lang w:val="en-US"/>
        </w:rPr>
        <w:t> </w:t>
      </w:r>
      <w:r w:rsidRPr="003B61D9">
        <w:rPr>
          <w:rFonts w:ascii="Arial Black" w:hAnsi="Arial Black" w:cs="Tahoma"/>
          <w:caps/>
          <w:sz w:val="22"/>
          <w:szCs w:val="22"/>
          <w:lang w:val="en-US"/>
        </w:rPr>
        <w:tab/>
      </w:r>
    </w:p>
    <w:p w:rsidR="00D1036A" w:rsidRPr="00334492" w:rsidRDefault="00D1036A" w:rsidP="00D1036A">
      <w:pPr>
        <w:autoSpaceDE w:val="0"/>
        <w:autoSpaceDN w:val="0"/>
        <w:adjustRightInd w:val="0"/>
        <w:spacing w:before="29"/>
        <w:ind w:left="1080" w:right="900"/>
        <w:jc w:val="both"/>
        <w:rPr>
          <w:rFonts w:ascii="Arial Black" w:hAnsi="Arial Black" w:cs="Tahoma"/>
          <w:caps/>
          <w:sz w:val="6"/>
          <w:szCs w:val="6"/>
          <w:lang w:val="en-US"/>
        </w:rPr>
      </w:pPr>
    </w:p>
    <w:p w:rsidR="00D1036A" w:rsidRPr="003B61D9" w:rsidRDefault="00D1036A" w:rsidP="00D1036A">
      <w:pPr>
        <w:autoSpaceDE w:val="0"/>
        <w:autoSpaceDN w:val="0"/>
        <w:adjustRightInd w:val="0"/>
        <w:spacing w:before="29"/>
        <w:ind w:left="1800" w:right="900" w:hanging="720"/>
        <w:jc w:val="both"/>
        <w:rPr>
          <w:rFonts w:ascii="Arial Black" w:hAnsi="Arial Black" w:cs="Tahoma"/>
          <w:bCs/>
          <w:caps/>
          <w:sz w:val="22"/>
          <w:szCs w:val="22"/>
          <w:lang w:val="en-US"/>
        </w:rPr>
      </w:pPr>
      <w:r w:rsidRPr="003B61D9">
        <w:rPr>
          <w:rFonts w:ascii="Arial Black" w:hAnsi="Arial Black" w:cs="Tahoma"/>
          <w:bCs/>
          <w:caps/>
          <w:sz w:val="22"/>
          <w:szCs w:val="22"/>
          <w:lang w:val="en-US"/>
        </w:rPr>
        <w:t>(</w:t>
      </w:r>
      <w:r w:rsidRPr="003B61D9">
        <w:rPr>
          <w:rFonts w:ascii="Arial Black" w:hAnsi="Arial Black" w:cs="Tahoma"/>
          <w:sz w:val="22"/>
          <w:szCs w:val="22"/>
          <w:lang w:val="en-US"/>
        </w:rPr>
        <w:t>iv</w:t>
      </w:r>
      <w:r w:rsidRPr="003B61D9">
        <w:rPr>
          <w:rFonts w:ascii="Arial Black" w:hAnsi="Arial Black" w:cs="Tahoma"/>
          <w:bCs/>
          <w:caps/>
          <w:sz w:val="22"/>
          <w:szCs w:val="22"/>
          <w:lang w:val="en-US"/>
        </w:rPr>
        <w:t>)</w:t>
      </w:r>
      <w:r w:rsidRPr="003B61D9">
        <w:rPr>
          <w:rFonts w:ascii="Arial Black" w:hAnsi="Arial Black" w:cs="Tahoma"/>
          <w:caps/>
          <w:sz w:val="22"/>
          <w:szCs w:val="22"/>
          <w:lang w:val="en-US"/>
        </w:rPr>
        <w:t> </w:t>
      </w:r>
      <w:r w:rsidRPr="003B61D9">
        <w:rPr>
          <w:rFonts w:ascii="Arial Black" w:hAnsi="Arial Black" w:cs="Tahoma"/>
          <w:sz w:val="22"/>
          <w:szCs w:val="22"/>
          <w:lang w:val="en-US"/>
        </w:rPr>
        <w:tab/>
      </w:r>
      <w:r w:rsidRPr="003B61D9">
        <w:rPr>
          <w:rFonts w:ascii="Arial Black" w:hAnsi="Arial Black" w:cs="Tahoma"/>
          <w:sz w:val="22"/>
          <w:szCs w:val="22"/>
          <w:u w:val="single"/>
          <w:lang w:val="en-US"/>
        </w:rPr>
        <w:t>Students belonging to SC/ST will be eligible for admission on securing 25% in aggregate.</w:t>
      </w:r>
      <w:r w:rsidRPr="003B61D9">
        <w:rPr>
          <w:rFonts w:ascii="Arial Black" w:hAnsi="Arial Black" w:cs="Tahoma"/>
          <w:sz w:val="22"/>
          <w:szCs w:val="22"/>
          <w:lang w:val="en-US"/>
        </w:rPr>
        <w:t xml:space="preserve">  However, </w:t>
      </w:r>
      <w:r w:rsidR="003E5400" w:rsidRPr="003B61D9">
        <w:rPr>
          <w:rFonts w:ascii="Arial Black" w:hAnsi="Arial Black" w:cs="Tahoma"/>
          <w:sz w:val="22"/>
          <w:szCs w:val="22"/>
          <w:lang w:val="en-US"/>
        </w:rPr>
        <w:t>an assurance</w:t>
      </w:r>
      <w:r w:rsidRPr="003B61D9">
        <w:rPr>
          <w:rFonts w:ascii="Arial Black" w:hAnsi="Arial Black" w:cs="Tahoma"/>
          <w:sz w:val="22"/>
          <w:szCs w:val="22"/>
          <w:lang w:val="en-US"/>
        </w:rPr>
        <w:t xml:space="preserve"> would be </w:t>
      </w:r>
      <w:r w:rsidRPr="003B61D9">
        <w:rPr>
          <w:rFonts w:ascii="Arial Black" w:hAnsi="Arial Black" w:cs="Tahoma"/>
          <w:sz w:val="22"/>
          <w:szCs w:val="22"/>
          <w:lang w:val="en-US"/>
        </w:rPr>
        <w:lastRenderedPageBreak/>
        <w:t xml:space="preserve">required in writing from the parents that </w:t>
      </w:r>
      <w:r w:rsidR="003E5400" w:rsidRPr="003B61D9">
        <w:rPr>
          <w:rFonts w:ascii="Arial Black" w:hAnsi="Arial Black" w:cs="Tahoma"/>
          <w:sz w:val="22"/>
          <w:szCs w:val="22"/>
          <w:lang w:val="en-US"/>
        </w:rPr>
        <w:t>the deficiency</w:t>
      </w:r>
      <w:r w:rsidRPr="003B61D9">
        <w:rPr>
          <w:rFonts w:ascii="Arial Black" w:hAnsi="Arial Black" w:cs="Tahoma"/>
          <w:sz w:val="22"/>
          <w:szCs w:val="22"/>
          <w:lang w:val="en-US"/>
        </w:rPr>
        <w:t xml:space="preserve"> of the child will be removed within </w:t>
      </w:r>
      <w:r w:rsidR="003E5400" w:rsidRPr="003B61D9">
        <w:rPr>
          <w:rFonts w:ascii="Arial Black" w:hAnsi="Arial Black" w:cs="Tahoma"/>
          <w:sz w:val="22"/>
          <w:szCs w:val="22"/>
          <w:lang w:val="en-US"/>
        </w:rPr>
        <w:t>the academic</w:t>
      </w:r>
      <w:r w:rsidRPr="003B61D9">
        <w:rPr>
          <w:rFonts w:ascii="Arial Black" w:hAnsi="Arial Black" w:cs="Tahoma"/>
          <w:sz w:val="22"/>
          <w:szCs w:val="22"/>
          <w:lang w:val="en-US"/>
        </w:rPr>
        <w:t xml:space="preserve"> session.</w:t>
      </w:r>
    </w:p>
    <w:p w:rsidR="00D1036A" w:rsidRPr="00334492" w:rsidRDefault="00D1036A" w:rsidP="00D1036A">
      <w:pPr>
        <w:autoSpaceDE w:val="0"/>
        <w:autoSpaceDN w:val="0"/>
        <w:adjustRightInd w:val="0"/>
        <w:ind w:left="1440" w:right="864"/>
        <w:jc w:val="both"/>
        <w:rPr>
          <w:rFonts w:ascii="Arial Black" w:hAnsi="Arial Black" w:cs="Tahoma"/>
          <w:sz w:val="10"/>
          <w:szCs w:val="10"/>
          <w:lang w:val="en-US"/>
        </w:rPr>
      </w:pPr>
    </w:p>
    <w:p w:rsidR="00D1036A" w:rsidRPr="001307DF" w:rsidRDefault="00D1036A" w:rsidP="00D1036A">
      <w:pPr>
        <w:autoSpaceDE w:val="0"/>
        <w:autoSpaceDN w:val="0"/>
        <w:adjustRightInd w:val="0"/>
        <w:spacing w:before="29"/>
        <w:ind w:left="1440" w:right="864" w:hanging="720"/>
        <w:jc w:val="both"/>
        <w:rPr>
          <w:rFonts w:ascii="Arial Black" w:hAnsi="Arial Black" w:cs="Tahoma"/>
          <w:sz w:val="22"/>
          <w:szCs w:val="22"/>
          <w:lang w:val="en-US"/>
        </w:rPr>
      </w:pPr>
      <w:r>
        <w:rPr>
          <w:rFonts w:ascii="Arial Black" w:hAnsi="Arial Black" w:cs="Tahoma"/>
          <w:bCs/>
          <w:caps/>
          <w:sz w:val="22"/>
          <w:szCs w:val="22"/>
          <w:lang w:val="en-US"/>
        </w:rPr>
        <w:t xml:space="preserve">  (D</w:t>
      </w:r>
      <w:r w:rsidRPr="001307DF">
        <w:rPr>
          <w:rFonts w:ascii="Arial Black" w:hAnsi="Arial Black" w:cs="Tahoma"/>
          <w:bCs/>
          <w:caps/>
          <w:sz w:val="22"/>
          <w:szCs w:val="22"/>
          <w:lang w:val="en-US"/>
        </w:rPr>
        <w:t>)</w:t>
      </w:r>
      <w:r w:rsidRPr="001307DF">
        <w:rPr>
          <w:rFonts w:ascii="Arial Black" w:hAnsi="Arial Black" w:cs="Tahoma"/>
          <w:caps/>
          <w:sz w:val="22"/>
          <w:szCs w:val="22"/>
          <w:lang w:val="en-US"/>
        </w:rPr>
        <w:t xml:space="preserve"> </w:t>
      </w:r>
      <w:r w:rsidRPr="001307DF">
        <w:rPr>
          <w:rFonts w:ascii="Arial Black" w:hAnsi="Arial Black" w:cs="Tahoma"/>
          <w:sz w:val="22"/>
          <w:szCs w:val="22"/>
          <w:lang w:val="en-US"/>
        </w:rPr>
        <w:tab/>
        <w:t xml:space="preserve">Admissions to class X &amp; XII will be entertained subject to availability of vacancies. Such admissions to class X and XII will be considered by the </w:t>
      </w:r>
      <w:r>
        <w:rPr>
          <w:rFonts w:ascii="Arial Black" w:hAnsi="Arial Black" w:cs="Tahoma"/>
          <w:sz w:val="22"/>
          <w:szCs w:val="22"/>
          <w:lang w:val="en-US"/>
        </w:rPr>
        <w:t>Deputy</w:t>
      </w:r>
      <w:r w:rsidRPr="001307DF">
        <w:rPr>
          <w:rFonts w:ascii="Arial Black" w:hAnsi="Arial Black" w:cs="Tahoma"/>
          <w:sz w:val="22"/>
          <w:szCs w:val="22"/>
          <w:lang w:val="en-US"/>
        </w:rPr>
        <w:t xml:space="preserve"> Commissioner of the region concerned, only if, the average str</w:t>
      </w:r>
      <w:r>
        <w:rPr>
          <w:rFonts w:ascii="Arial Black" w:hAnsi="Arial Black" w:cs="Tahoma"/>
          <w:sz w:val="22"/>
          <w:szCs w:val="22"/>
          <w:lang w:val="en-US"/>
        </w:rPr>
        <w:t>ength in class X/XII is below 45</w:t>
      </w:r>
      <w:r w:rsidRPr="001307DF">
        <w:rPr>
          <w:rFonts w:ascii="Arial Black" w:hAnsi="Arial Black" w:cs="Tahoma"/>
          <w:sz w:val="22"/>
          <w:szCs w:val="22"/>
          <w:lang w:val="en-US"/>
        </w:rPr>
        <w:t xml:space="preserve">.     </w:t>
      </w:r>
    </w:p>
    <w:p w:rsidR="00D1036A" w:rsidRPr="001307DF" w:rsidRDefault="00D1036A" w:rsidP="00D1036A">
      <w:pPr>
        <w:autoSpaceDE w:val="0"/>
        <w:autoSpaceDN w:val="0"/>
        <w:adjustRightInd w:val="0"/>
        <w:spacing w:before="29"/>
        <w:ind w:left="1440" w:right="864" w:hanging="720"/>
        <w:jc w:val="both"/>
        <w:rPr>
          <w:rFonts w:ascii="Arial Black" w:hAnsi="Arial Black" w:cs="Tahoma"/>
          <w:sz w:val="10"/>
          <w:szCs w:val="22"/>
          <w:lang w:val="en-US"/>
        </w:rPr>
      </w:pPr>
    </w:p>
    <w:p w:rsidR="00D1036A" w:rsidRDefault="00D1036A" w:rsidP="00D1036A">
      <w:pPr>
        <w:autoSpaceDE w:val="0"/>
        <w:autoSpaceDN w:val="0"/>
        <w:adjustRightInd w:val="0"/>
        <w:spacing w:before="29" w:line="360" w:lineRule="auto"/>
        <w:ind w:right="864" w:firstLine="720"/>
        <w:jc w:val="both"/>
        <w:rPr>
          <w:rFonts w:ascii="Arial Black" w:hAnsi="Arial Black" w:cs="Tahoma"/>
          <w:b/>
          <w:sz w:val="22"/>
          <w:szCs w:val="22"/>
          <w:lang w:val="en-US"/>
        </w:rPr>
      </w:pPr>
      <w:r w:rsidRPr="001307DF">
        <w:rPr>
          <w:rFonts w:ascii="Arial Black" w:hAnsi="Arial Black" w:cs="Tahoma"/>
          <w:b/>
          <w:sz w:val="22"/>
          <w:szCs w:val="22"/>
          <w:lang w:val="en-US"/>
        </w:rPr>
        <w:t>ELIGIBILITY CONDITIONS FOR X AND XII ARE GIVEN BELOW:</w:t>
      </w:r>
    </w:p>
    <w:p w:rsidR="00D1036A" w:rsidRPr="002B5874" w:rsidRDefault="00D1036A" w:rsidP="00D1036A">
      <w:pPr>
        <w:autoSpaceDE w:val="0"/>
        <w:autoSpaceDN w:val="0"/>
        <w:adjustRightInd w:val="0"/>
        <w:spacing w:before="29" w:line="360" w:lineRule="auto"/>
        <w:ind w:right="864" w:firstLine="720"/>
        <w:jc w:val="both"/>
        <w:rPr>
          <w:rFonts w:ascii="Arial Black" w:hAnsi="Arial Black" w:cs="Tahoma"/>
          <w:b/>
          <w:caps/>
          <w:sz w:val="8"/>
          <w:szCs w:val="8"/>
          <w:lang w:val="en-US"/>
        </w:rPr>
      </w:pPr>
    </w:p>
    <w:p w:rsidR="00D1036A" w:rsidRDefault="00D1036A" w:rsidP="00D1036A">
      <w:pPr>
        <w:numPr>
          <w:ilvl w:val="0"/>
          <w:numId w:val="42"/>
        </w:numPr>
        <w:autoSpaceDE w:val="0"/>
        <w:autoSpaceDN w:val="0"/>
        <w:adjustRightInd w:val="0"/>
        <w:spacing w:before="29"/>
        <w:ind w:right="864"/>
        <w:jc w:val="both"/>
        <w:rPr>
          <w:rFonts w:ascii="Arial Black" w:hAnsi="Arial Black" w:cs="Tahoma"/>
          <w:caps/>
          <w:sz w:val="22"/>
          <w:szCs w:val="22"/>
          <w:lang w:val="en-US"/>
        </w:rPr>
      </w:pPr>
      <w:r w:rsidRPr="001307DF">
        <w:rPr>
          <w:rFonts w:ascii="Arial Black" w:hAnsi="Arial Black" w:cs="Tahoma"/>
          <w:sz w:val="22"/>
          <w:szCs w:val="22"/>
          <w:lang w:val="en-US"/>
        </w:rPr>
        <w:t>The child has been in the same course of studies i.e</w:t>
      </w:r>
      <w:r>
        <w:rPr>
          <w:rFonts w:ascii="Arial Black" w:hAnsi="Arial Black" w:cs="Tahoma"/>
          <w:sz w:val="22"/>
          <w:szCs w:val="22"/>
          <w:lang w:val="en-US"/>
        </w:rPr>
        <w:t>. in a CBSE-affiliated school or equivalent.</w:t>
      </w:r>
      <w:r w:rsidRPr="001307DF">
        <w:rPr>
          <w:rFonts w:ascii="Arial Black" w:hAnsi="Arial Black" w:cs="Tahoma"/>
          <w:sz w:val="22"/>
          <w:szCs w:val="22"/>
          <w:lang w:val="en-US"/>
        </w:rPr>
        <w:t xml:space="preserve">  </w:t>
      </w:r>
      <w:r w:rsidRPr="001307DF">
        <w:rPr>
          <w:rFonts w:ascii="Arial Black" w:hAnsi="Arial Black" w:cs="Tahoma"/>
          <w:caps/>
          <w:sz w:val="22"/>
          <w:szCs w:val="22"/>
          <w:lang w:val="en-US"/>
        </w:rPr>
        <w:t> </w:t>
      </w:r>
    </w:p>
    <w:p w:rsidR="00D1036A" w:rsidRPr="00C07F1D" w:rsidRDefault="00D1036A" w:rsidP="00D1036A">
      <w:pPr>
        <w:autoSpaceDE w:val="0"/>
        <w:autoSpaceDN w:val="0"/>
        <w:adjustRightInd w:val="0"/>
        <w:spacing w:before="29"/>
        <w:ind w:left="1080" w:right="864"/>
        <w:jc w:val="both"/>
        <w:rPr>
          <w:rFonts w:ascii="Arial Black" w:hAnsi="Arial Black" w:cs="Tahoma"/>
          <w:caps/>
          <w:sz w:val="10"/>
          <w:szCs w:val="10"/>
          <w:lang w:val="en-US"/>
        </w:rPr>
      </w:pPr>
    </w:p>
    <w:p w:rsidR="00D1036A" w:rsidRDefault="00D1036A" w:rsidP="00D1036A">
      <w:pPr>
        <w:autoSpaceDE w:val="0"/>
        <w:autoSpaceDN w:val="0"/>
        <w:adjustRightInd w:val="0"/>
        <w:spacing w:before="29"/>
        <w:ind w:left="1800" w:right="864" w:hanging="720"/>
        <w:jc w:val="both"/>
        <w:rPr>
          <w:rFonts w:ascii="Arial Black" w:hAnsi="Arial Black" w:cs="Tahoma"/>
          <w:caps/>
          <w:sz w:val="22"/>
          <w:szCs w:val="22"/>
          <w:lang w:val="en-US"/>
        </w:rPr>
      </w:pPr>
      <w:r w:rsidRPr="001307DF">
        <w:rPr>
          <w:rFonts w:ascii="Arial Black" w:hAnsi="Arial Black" w:cs="Tahoma"/>
          <w:sz w:val="22"/>
          <w:szCs w:val="22"/>
          <w:lang w:val="en-US"/>
        </w:rPr>
        <w:t>ii</w:t>
      </w:r>
      <w:r w:rsidRPr="001307DF">
        <w:rPr>
          <w:rFonts w:ascii="Arial Black" w:hAnsi="Arial Black" w:cs="Tahoma"/>
          <w:caps/>
          <w:sz w:val="22"/>
          <w:szCs w:val="22"/>
          <w:lang w:val="en-US"/>
        </w:rPr>
        <w:t xml:space="preserve">) </w:t>
      </w:r>
      <w:r w:rsidRPr="001307DF">
        <w:rPr>
          <w:rFonts w:ascii="Arial Black" w:hAnsi="Arial Black" w:cs="Tahoma"/>
          <w:caps/>
          <w:sz w:val="22"/>
          <w:szCs w:val="22"/>
          <w:lang w:val="en-US"/>
        </w:rPr>
        <w:tab/>
      </w:r>
      <w:r w:rsidRPr="001307DF">
        <w:rPr>
          <w:rFonts w:ascii="Arial Black" w:hAnsi="Arial Black" w:cs="Tahoma"/>
          <w:sz w:val="22"/>
          <w:szCs w:val="22"/>
          <w:lang w:val="en-US"/>
        </w:rPr>
        <w:t xml:space="preserve">The child must have obtained not less than 6.5 CGPA in class IX  </w:t>
      </w:r>
      <w:r w:rsidRPr="001307DF">
        <w:rPr>
          <w:rFonts w:ascii="Arial Black" w:hAnsi="Arial Black" w:cs="Tahoma"/>
          <w:caps/>
          <w:sz w:val="22"/>
          <w:szCs w:val="22"/>
          <w:lang w:val="en-US"/>
        </w:rPr>
        <w:t>(</w:t>
      </w:r>
      <w:r w:rsidRPr="001307DF">
        <w:rPr>
          <w:rFonts w:ascii="Arial Black" w:hAnsi="Arial Black" w:cs="Tahoma"/>
          <w:sz w:val="22"/>
          <w:szCs w:val="22"/>
          <w:lang w:val="en-US"/>
        </w:rPr>
        <w:t>CGPA be calculated as per formula applied by CBSE in class X). For admission to class XII 55% marks in   class XI examination is a must.</w:t>
      </w:r>
      <w:r w:rsidRPr="001307DF">
        <w:rPr>
          <w:rFonts w:ascii="Arial Black" w:hAnsi="Arial Black" w:cs="Tahoma"/>
          <w:caps/>
          <w:sz w:val="22"/>
          <w:szCs w:val="22"/>
          <w:lang w:val="en-US"/>
        </w:rPr>
        <w:t xml:space="preserve"> </w:t>
      </w:r>
    </w:p>
    <w:p w:rsidR="00D1036A" w:rsidRPr="00C07F1D" w:rsidRDefault="00D1036A" w:rsidP="00D1036A">
      <w:pPr>
        <w:autoSpaceDE w:val="0"/>
        <w:autoSpaceDN w:val="0"/>
        <w:adjustRightInd w:val="0"/>
        <w:spacing w:before="29"/>
        <w:ind w:left="1800" w:right="864" w:hanging="720"/>
        <w:jc w:val="both"/>
        <w:rPr>
          <w:rFonts w:ascii="Arial Black" w:hAnsi="Arial Black" w:cs="Tahoma"/>
          <w:caps/>
          <w:sz w:val="8"/>
          <w:szCs w:val="8"/>
          <w:lang w:val="en-US"/>
        </w:rPr>
      </w:pPr>
    </w:p>
    <w:p w:rsidR="00D1036A" w:rsidRDefault="00D1036A" w:rsidP="00D1036A">
      <w:pPr>
        <w:numPr>
          <w:ilvl w:val="0"/>
          <w:numId w:val="42"/>
        </w:numPr>
        <w:autoSpaceDE w:val="0"/>
        <w:autoSpaceDN w:val="0"/>
        <w:adjustRightInd w:val="0"/>
        <w:spacing w:before="29"/>
        <w:ind w:right="864"/>
        <w:jc w:val="both"/>
        <w:rPr>
          <w:rFonts w:ascii="Arial Black" w:hAnsi="Arial Black" w:cs="Tahoma"/>
          <w:sz w:val="22"/>
          <w:szCs w:val="22"/>
          <w:lang w:val="en-US"/>
        </w:rPr>
      </w:pPr>
      <w:r>
        <w:rPr>
          <w:rFonts w:ascii="Arial Black" w:hAnsi="Arial Black" w:cs="Tahoma"/>
          <w:sz w:val="22"/>
          <w:szCs w:val="22"/>
          <w:lang w:val="en-US"/>
        </w:rPr>
        <w:t>For admission to Class XII, the students should have been eligible for admission in Class XI in the preceding year.</w:t>
      </w:r>
    </w:p>
    <w:p w:rsidR="00D1036A" w:rsidRPr="002B5874" w:rsidRDefault="00D1036A" w:rsidP="00D1036A">
      <w:pPr>
        <w:autoSpaceDE w:val="0"/>
        <w:autoSpaceDN w:val="0"/>
        <w:adjustRightInd w:val="0"/>
        <w:spacing w:before="29"/>
        <w:ind w:right="864"/>
        <w:jc w:val="both"/>
        <w:rPr>
          <w:rFonts w:ascii="Arial Black" w:hAnsi="Arial Black" w:cs="Tahoma"/>
          <w:sz w:val="6"/>
          <w:szCs w:val="6"/>
          <w:lang w:val="en-US"/>
        </w:rPr>
      </w:pPr>
    </w:p>
    <w:p w:rsidR="00D1036A" w:rsidRDefault="00D1036A" w:rsidP="00D1036A">
      <w:pPr>
        <w:autoSpaceDE w:val="0"/>
        <w:autoSpaceDN w:val="0"/>
        <w:adjustRightInd w:val="0"/>
        <w:spacing w:before="29"/>
        <w:ind w:left="1800" w:right="864" w:hanging="720"/>
        <w:jc w:val="both"/>
        <w:rPr>
          <w:rFonts w:ascii="Arial Black" w:hAnsi="Arial Black" w:cs="Tahoma"/>
          <w:sz w:val="22"/>
          <w:szCs w:val="22"/>
          <w:lang w:val="en-US"/>
        </w:rPr>
      </w:pPr>
      <w:r>
        <w:rPr>
          <w:rFonts w:ascii="Arial Black" w:hAnsi="Arial Black" w:cs="Tahoma"/>
          <w:sz w:val="22"/>
          <w:szCs w:val="22"/>
          <w:lang w:val="en-US"/>
        </w:rPr>
        <w:t xml:space="preserve">iv)   </w:t>
      </w:r>
      <w:r w:rsidRPr="001307DF">
        <w:rPr>
          <w:rFonts w:ascii="Arial Black" w:hAnsi="Arial Black" w:cs="Tahoma"/>
          <w:sz w:val="22"/>
          <w:szCs w:val="22"/>
          <w:lang w:val="en-US"/>
        </w:rPr>
        <w:t>The child should OTHERWISE be eligible as per KVS admission guidelines.</w:t>
      </w:r>
    </w:p>
    <w:p w:rsidR="00D1036A" w:rsidRPr="00C07F1D" w:rsidRDefault="00D1036A" w:rsidP="00D1036A">
      <w:pPr>
        <w:autoSpaceDE w:val="0"/>
        <w:autoSpaceDN w:val="0"/>
        <w:adjustRightInd w:val="0"/>
        <w:spacing w:before="29"/>
        <w:ind w:right="864"/>
        <w:jc w:val="both"/>
        <w:rPr>
          <w:rFonts w:ascii="Arial Black" w:hAnsi="Arial Black" w:cs="Tahoma"/>
          <w:caps/>
          <w:sz w:val="6"/>
          <w:szCs w:val="6"/>
          <w:lang w:val="en-US"/>
        </w:rPr>
      </w:pPr>
    </w:p>
    <w:p w:rsidR="00D1036A" w:rsidRDefault="00D1036A" w:rsidP="00D1036A">
      <w:pPr>
        <w:spacing w:before="29"/>
        <w:ind w:left="1800" w:right="864" w:hanging="720"/>
        <w:jc w:val="both"/>
        <w:rPr>
          <w:rFonts w:ascii="Arial Black" w:hAnsi="Arial Black" w:cs="Tahoma"/>
          <w:sz w:val="22"/>
          <w:szCs w:val="22"/>
        </w:rPr>
      </w:pPr>
      <w:r>
        <w:rPr>
          <w:rFonts w:ascii="Arial Black" w:hAnsi="Arial Black" w:cs="Tahoma"/>
          <w:sz w:val="22"/>
          <w:szCs w:val="22"/>
        </w:rPr>
        <w:t xml:space="preserve">v) </w:t>
      </w:r>
      <w:r>
        <w:rPr>
          <w:rFonts w:ascii="Arial Black" w:hAnsi="Arial Black" w:cs="Tahoma"/>
          <w:sz w:val="22"/>
          <w:szCs w:val="22"/>
        </w:rPr>
        <w:tab/>
      </w:r>
      <w:r w:rsidRPr="001307DF">
        <w:rPr>
          <w:rFonts w:ascii="Arial Black" w:hAnsi="Arial Black" w:cs="Tahoma"/>
          <w:sz w:val="22"/>
          <w:szCs w:val="22"/>
        </w:rPr>
        <w:t>The combinations of subjects are available in Kendriya Vidyalayas.</w:t>
      </w:r>
      <w:r>
        <w:rPr>
          <w:rFonts w:ascii="Arial Black" w:hAnsi="Arial Black" w:cs="Tahoma"/>
          <w:sz w:val="22"/>
          <w:szCs w:val="22"/>
        </w:rPr>
        <w:t xml:space="preserve"> </w:t>
      </w:r>
    </w:p>
    <w:p w:rsidR="00D1036A" w:rsidRPr="008722C7" w:rsidRDefault="00D1036A" w:rsidP="00D1036A">
      <w:pPr>
        <w:spacing w:before="29"/>
        <w:ind w:left="1620" w:right="864" w:hanging="540"/>
        <w:jc w:val="both"/>
        <w:rPr>
          <w:rFonts w:ascii="Arial Black" w:hAnsi="Arial Black" w:cs="Tahoma"/>
          <w:sz w:val="6"/>
          <w:szCs w:val="6"/>
        </w:rPr>
      </w:pPr>
    </w:p>
    <w:p w:rsidR="00D1036A" w:rsidRDefault="00D1036A" w:rsidP="00D1036A">
      <w:pPr>
        <w:spacing w:before="72" w:line="394" w:lineRule="atLeast"/>
        <w:ind w:left="900" w:right="864"/>
        <w:jc w:val="both"/>
        <w:rPr>
          <w:rFonts w:ascii="Arial Black" w:hAnsi="Arial Black" w:cs="Tahoma"/>
          <w:b/>
          <w:bCs/>
          <w:caps/>
          <w:sz w:val="22"/>
          <w:szCs w:val="22"/>
        </w:rPr>
      </w:pPr>
      <w:r w:rsidRPr="001307DF">
        <w:rPr>
          <w:rFonts w:ascii="Arial Black" w:hAnsi="Arial Black" w:cs="Tahoma"/>
          <w:b/>
          <w:bCs/>
          <w:caps/>
          <w:sz w:val="22"/>
          <w:szCs w:val="22"/>
        </w:rPr>
        <w:t>(</w:t>
      </w:r>
      <w:r>
        <w:rPr>
          <w:rFonts w:ascii="Arial Black" w:hAnsi="Arial Black" w:cs="Tahoma"/>
          <w:b/>
          <w:bCs/>
          <w:caps/>
          <w:sz w:val="22"/>
          <w:szCs w:val="22"/>
        </w:rPr>
        <w:t>E</w:t>
      </w:r>
      <w:r w:rsidRPr="001307DF">
        <w:rPr>
          <w:rFonts w:ascii="Arial Black" w:hAnsi="Arial Black" w:cs="Tahoma"/>
          <w:b/>
          <w:bCs/>
          <w:caps/>
          <w:sz w:val="22"/>
          <w:szCs w:val="22"/>
        </w:rPr>
        <w:t>)   CLASS XI ADMISSIONS:-</w:t>
      </w:r>
    </w:p>
    <w:p w:rsidR="00D1036A" w:rsidRPr="006150C4" w:rsidRDefault="00D1036A" w:rsidP="00D1036A">
      <w:pPr>
        <w:spacing w:before="72"/>
        <w:ind w:left="900" w:right="864" w:firstLine="360"/>
        <w:jc w:val="both"/>
        <w:rPr>
          <w:rFonts w:ascii="Arial Black" w:hAnsi="Arial Black" w:cs="Tahoma"/>
          <w:b/>
          <w:sz w:val="10"/>
          <w:szCs w:val="10"/>
        </w:rPr>
      </w:pPr>
    </w:p>
    <w:p w:rsidR="00D1036A" w:rsidRPr="001307DF" w:rsidRDefault="00D1036A" w:rsidP="00D1036A">
      <w:pPr>
        <w:spacing w:line="394" w:lineRule="atLeast"/>
        <w:ind w:left="1440" w:right="864"/>
        <w:jc w:val="both"/>
        <w:rPr>
          <w:rFonts w:ascii="Arial Black" w:hAnsi="Arial Black" w:cs="Tahoma"/>
          <w:sz w:val="22"/>
          <w:szCs w:val="22"/>
        </w:rPr>
      </w:pPr>
      <w:r w:rsidRPr="001307DF">
        <w:rPr>
          <w:rFonts w:ascii="Arial Black" w:hAnsi="Arial Black" w:cs="Tahoma"/>
          <w:sz w:val="22"/>
          <w:szCs w:val="22"/>
        </w:rPr>
        <w:t>Fresh admissions would be made after accommodating all the eligible students of the same KV in the entitled stream and thereafter other KVs. Fresh admission for remaining vacancies would be made in order of merit in the sequence of categories of priority on the basis of the board results of class X.  Admissions in different streams for children seeking admission from KVs &amp; non-KVs would be made on fulfilment of the following requirements:</w:t>
      </w:r>
    </w:p>
    <w:p w:rsidR="00D1036A" w:rsidRDefault="00D1036A" w:rsidP="00D1036A">
      <w:pPr>
        <w:ind w:left="1440" w:right="864" w:hanging="1440"/>
        <w:jc w:val="both"/>
        <w:rPr>
          <w:rFonts w:ascii="Arial Black" w:hAnsi="Arial Black" w:cs="Tahoma"/>
          <w:sz w:val="22"/>
          <w:szCs w:val="22"/>
        </w:rPr>
      </w:pPr>
      <w:r w:rsidRPr="001307DF">
        <w:rPr>
          <w:rFonts w:ascii="Arial Black" w:hAnsi="Arial Black" w:cs="Tahoma"/>
          <w:sz w:val="22"/>
          <w:szCs w:val="22"/>
        </w:rPr>
        <w:tab/>
      </w:r>
      <w:r w:rsidRPr="001307DF">
        <w:rPr>
          <w:rFonts w:ascii="Arial Black" w:hAnsi="Arial Black" w:cs="Tahoma"/>
          <w:sz w:val="22"/>
          <w:szCs w:val="22"/>
        </w:rPr>
        <w:tab/>
      </w:r>
    </w:p>
    <w:p w:rsidR="00D1036A" w:rsidRDefault="00D1036A" w:rsidP="00D1036A">
      <w:pPr>
        <w:spacing w:line="360" w:lineRule="auto"/>
        <w:ind w:left="1440" w:right="864" w:firstLine="720"/>
        <w:jc w:val="both"/>
        <w:rPr>
          <w:rFonts w:ascii="Arial Black" w:hAnsi="Arial Black" w:cs="Tahoma"/>
          <w:sz w:val="22"/>
          <w:szCs w:val="22"/>
        </w:rPr>
      </w:pPr>
      <w:r w:rsidRPr="001307DF">
        <w:rPr>
          <w:rFonts w:ascii="Arial Black" w:hAnsi="Arial Black" w:cs="Tahoma"/>
          <w:sz w:val="22"/>
          <w:szCs w:val="22"/>
        </w:rPr>
        <w:t xml:space="preserve">The cut off Grade and CGPA as per CBSE documents (irrespective of scaling of the grade) for admissions in </w:t>
      </w:r>
    </w:p>
    <w:p w:rsidR="00D1036A" w:rsidRPr="001307DF" w:rsidRDefault="00D1036A" w:rsidP="00D1036A">
      <w:pPr>
        <w:spacing w:line="360" w:lineRule="auto"/>
        <w:ind w:left="1440" w:right="864"/>
        <w:jc w:val="both"/>
        <w:rPr>
          <w:rFonts w:ascii="Arial Black" w:hAnsi="Arial Black" w:cs="Tahoma"/>
          <w:sz w:val="22"/>
          <w:szCs w:val="22"/>
        </w:rPr>
      </w:pPr>
      <w:r w:rsidRPr="001307DF">
        <w:rPr>
          <w:rFonts w:ascii="Arial Black" w:hAnsi="Arial Black" w:cs="Tahoma"/>
          <w:sz w:val="22"/>
          <w:szCs w:val="22"/>
        </w:rPr>
        <w:t>Science, Commerce &amp; Humanities streams would be as under:</w:t>
      </w:r>
    </w:p>
    <w:p w:rsidR="00D1036A" w:rsidRPr="001307DF" w:rsidRDefault="00D1036A" w:rsidP="00D1036A">
      <w:pPr>
        <w:ind w:left="1440" w:right="864" w:hanging="1440"/>
        <w:jc w:val="both"/>
        <w:rPr>
          <w:rFonts w:ascii="Arial Black" w:hAnsi="Arial Black" w:cs="Tahoma"/>
          <w:sz w:val="22"/>
          <w:szCs w:val="22"/>
        </w:rPr>
      </w:pPr>
    </w:p>
    <w:p w:rsidR="00D1036A" w:rsidRPr="001307DF" w:rsidRDefault="00D1036A" w:rsidP="00D1036A">
      <w:pPr>
        <w:numPr>
          <w:ilvl w:val="2"/>
          <w:numId w:val="33"/>
        </w:numPr>
        <w:tabs>
          <w:tab w:val="clear" w:pos="4500"/>
        </w:tabs>
        <w:ind w:left="2160" w:right="864" w:hanging="720"/>
        <w:jc w:val="both"/>
        <w:rPr>
          <w:rFonts w:ascii="Arial Black" w:hAnsi="Arial Black" w:cs="Tahoma"/>
          <w:b/>
          <w:sz w:val="22"/>
          <w:szCs w:val="22"/>
          <w:u w:val="single"/>
        </w:rPr>
      </w:pPr>
      <w:r w:rsidRPr="001307DF">
        <w:rPr>
          <w:rFonts w:ascii="Arial Black" w:hAnsi="Arial Black" w:cs="Tahoma"/>
          <w:b/>
          <w:sz w:val="22"/>
          <w:szCs w:val="22"/>
          <w:u w:val="single"/>
        </w:rPr>
        <w:t>SCIENCE STREAM</w:t>
      </w:r>
    </w:p>
    <w:p w:rsidR="00D1036A" w:rsidRPr="001307DF" w:rsidRDefault="00D1036A" w:rsidP="00D1036A">
      <w:pPr>
        <w:ind w:left="2160" w:right="864" w:hanging="720"/>
        <w:jc w:val="both"/>
        <w:rPr>
          <w:rFonts w:ascii="Arial Black" w:hAnsi="Arial Black" w:cs="Tahoma"/>
          <w:b/>
          <w:sz w:val="22"/>
          <w:szCs w:val="22"/>
          <w:u w:val="single"/>
        </w:rPr>
      </w:pPr>
    </w:p>
    <w:p w:rsidR="00D1036A" w:rsidRDefault="00D1036A" w:rsidP="00D1036A">
      <w:pPr>
        <w:numPr>
          <w:ilvl w:val="0"/>
          <w:numId w:val="7"/>
        </w:numPr>
        <w:tabs>
          <w:tab w:val="clear" w:pos="4500"/>
        </w:tabs>
        <w:ind w:left="2160" w:right="864" w:hanging="540"/>
        <w:jc w:val="both"/>
        <w:rPr>
          <w:rFonts w:ascii="Arial Black" w:hAnsi="Arial Black" w:cs="Tahoma"/>
          <w:b/>
          <w:sz w:val="22"/>
          <w:szCs w:val="22"/>
          <w:u w:val="single"/>
        </w:rPr>
      </w:pPr>
      <w:r w:rsidRPr="001307DF">
        <w:rPr>
          <w:rFonts w:ascii="Arial Black" w:hAnsi="Arial Black" w:cs="Tahoma"/>
          <w:b/>
          <w:sz w:val="22"/>
          <w:szCs w:val="22"/>
          <w:u w:val="single"/>
        </w:rPr>
        <w:t>Science with Mathematics</w:t>
      </w:r>
    </w:p>
    <w:p w:rsidR="00D1036A" w:rsidRPr="001307DF" w:rsidRDefault="00D1036A" w:rsidP="00D1036A">
      <w:pPr>
        <w:ind w:left="2160" w:right="864" w:hanging="720"/>
        <w:jc w:val="both"/>
        <w:rPr>
          <w:rFonts w:ascii="Arial Black" w:hAnsi="Arial Black" w:cs="Tahoma"/>
          <w:b/>
          <w:sz w:val="22"/>
          <w:szCs w:val="22"/>
          <w:u w:val="single"/>
        </w:rPr>
      </w:pPr>
    </w:p>
    <w:p w:rsidR="00D1036A" w:rsidRPr="001307DF" w:rsidRDefault="00D1036A" w:rsidP="00D1036A">
      <w:pPr>
        <w:tabs>
          <w:tab w:val="num" w:pos="2700"/>
        </w:tabs>
        <w:ind w:left="2700" w:right="864" w:hanging="720"/>
        <w:jc w:val="both"/>
        <w:rPr>
          <w:rFonts w:ascii="Arial Black" w:hAnsi="Arial Black" w:cs="Tahoma"/>
          <w:sz w:val="22"/>
          <w:szCs w:val="22"/>
        </w:rPr>
      </w:pPr>
      <w:r w:rsidRPr="001307DF">
        <w:rPr>
          <w:rFonts w:ascii="Arial Black" w:hAnsi="Arial Black" w:cs="Tahoma"/>
          <w:sz w:val="22"/>
          <w:szCs w:val="22"/>
        </w:rPr>
        <w:t xml:space="preserve">  (a) </w:t>
      </w:r>
      <w:r>
        <w:rPr>
          <w:rFonts w:ascii="Arial Black" w:hAnsi="Arial Black" w:cs="Tahoma"/>
          <w:sz w:val="22"/>
          <w:szCs w:val="22"/>
        </w:rPr>
        <w:t xml:space="preserve">  </w:t>
      </w:r>
      <w:r w:rsidRPr="001307DF">
        <w:rPr>
          <w:rFonts w:ascii="Arial Black" w:hAnsi="Arial Black" w:cs="Tahoma"/>
          <w:sz w:val="22"/>
          <w:szCs w:val="22"/>
        </w:rPr>
        <w:t xml:space="preserve">A Minimum of B1 </w:t>
      </w:r>
      <w:r w:rsidR="003E5400" w:rsidRPr="001307DF">
        <w:rPr>
          <w:rFonts w:ascii="Arial Black" w:hAnsi="Arial Black" w:cs="Tahoma"/>
          <w:sz w:val="22"/>
          <w:szCs w:val="22"/>
        </w:rPr>
        <w:t>GRADE in</w:t>
      </w:r>
      <w:r w:rsidRPr="001307DF">
        <w:rPr>
          <w:rFonts w:ascii="Arial Black" w:hAnsi="Arial Black" w:cs="Tahoma"/>
          <w:sz w:val="22"/>
          <w:szCs w:val="22"/>
        </w:rPr>
        <w:t xml:space="preserve"> Maths</w:t>
      </w:r>
    </w:p>
    <w:p w:rsidR="00D1036A" w:rsidRPr="001307DF" w:rsidRDefault="00D1036A" w:rsidP="00D1036A">
      <w:pPr>
        <w:tabs>
          <w:tab w:val="num" w:pos="2700"/>
        </w:tabs>
        <w:ind w:left="2700" w:right="864" w:hanging="720"/>
        <w:jc w:val="both"/>
        <w:rPr>
          <w:rFonts w:ascii="Arial Black" w:hAnsi="Arial Black" w:cs="Tahoma"/>
          <w:sz w:val="22"/>
          <w:szCs w:val="22"/>
        </w:rPr>
      </w:pPr>
      <w:r w:rsidRPr="001307DF">
        <w:rPr>
          <w:rFonts w:ascii="Arial Black" w:hAnsi="Arial Black" w:cs="Tahoma"/>
          <w:sz w:val="22"/>
          <w:szCs w:val="22"/>
        </w:rPr>
        <w:t xml:space="preserve">  (b) </w:t>
      </w:r>
      <w:r>
        <w:rPr>
          <w:rFonts w:ascii="Arial Black" w:hAnsi="Arial Black" w:cs="Tahoma"/>
          <w:sz w:val="22"/>
          <w:szCs w:val="22"/>
        </w:rPr>
        <w:t xml:space="preserve">  </w:t>
      </w:r>
      <w:r w:rsidRPr="001307DF">
        <w:rPr>
          <w:rFonts w:ascii="Arial Black" w:hAnsi="Arial Black" w:cs="Tahoma"/>
          <w:sz w:val="22"/>
          <w:szCs w:val="22"/>
        </w:rPr>
        <w:t>A Minimum of B1</w:t>
      </w:r>
      <w:r w:rsidRPr="001307DF">
        <w:rPr>
          <w:rFonts w:ascii="Arial Black" w:hAnsi="Arial Black" w:cs="Tahoma"/>
          <w:sz w:val="22"/>
          <w:szCs w:val="22"/>
          <w:vertAlign w:val="subscript"/>
        </w:rPr>
        <w:t xml:space="preserve"> </w:t>
      </w:r>
      <w:r w:rsidRPr="001307DF">
        <w:rPr>
          <w:rFonts w:ascii="Arial Black" w:hAnsi="Arial Black" w:cs="Tahoma"/>
          <w:sz w:val="22"/>
          <w:szCs w:val="22"/>
        </w:rPr>
        <w:t>GRADE in Science</w:t>
      </w:r>
    </w:p>
    <w:p w:rsidR="00D1036A" w:rsidRPr="001307DF" w:rsidRDefault="00D1036A" w:rsidP="00D1036A">
      <w:pPr>
        <w:ind w:left="2700" w:right="864" w:hanging="720"/>
        <w:jc w:val="both"/>
        <w:rPr>
          <w:rFonts w:ascii="Arial Black" w:hAnsi="Arial Black" w:cs="Tahoma"/>
          <w:sz w:val="22"/>
          <w:szCs w:val="22"/>
        </w:rPr>
      </w:pPr>
      <w:r w:rsidRPr="001307DF">
        <w:rPr>
          <w:rFonts w:ascii="Arial Black" w:hAnsi="Arial Black" w:cs="Tahoma"/>
          <w:sz w:val="22"/>
          <w:szCs w:val="22"/>
        </w:rPr>
        <w:t xml:space="preserve">  (d) </w:t>
      </w:r>
      <w:r>
        <w:rPr>
          <w:rFonts w:ascii="Arial Black" w:hAnsi="Arial Black" w:cs="Tahoma"/>
          <w:sz w:val="22"/>
          <w:szCs w:val="22"/>
        </w:rPr>
        <w:t xml:space="preserve">  A Minimum of 7.6</w:t>
      </w:r>
      <w:r w:rsidRPr="001307DF">
        <w:rPr>
          <w:rFonts w:ascii="Arial Black" w:hAnsi="Arial Black" w:cs="Tahoma"/>
          <w:sz w:val="22"/>
          <w:szCs w:val="22"/>
        </w:rPr>
        <w:t xml:space="preserve"> CGPA</w:t>
      </w:r>
    </w:p>
    <w:p w:rsidR="00D1036A" w:rsidRPr="006150C4" w:rsidRDefault="00D1036A" w:rsidP="00D1036A">
      <w:pPr>
        <w:tabs>
          <w:tab w:val="num" w:pos="2700"/>
        </w:tabs>
        <w:ind w:left="2340" w:right="864"/>
        <w:jc w:val="both"/>
        <w:rPr>
          <w:rFonts w:ascii="Arial Black" w:hAnsi="Arial Black" w:cs="Tahoma"/>
          <w:color w:val="00CCFF"/>
          <w:sz w:val="26"/>
          <w:szCs w:val="26"/>
        </w:rPr>
      </w:pPr>
    </w:p>
    <w:p w:rsidR="00D1036A" w:rsidRPr="001307DF" w:rsidRDefault="00D1036A" w:rsidP="00D1036A">
      <w:pPr>
        <w:numPr>
          <w:ilvl w:val="0"/>
          <w:numId w:val="7"/>
        </w:numPr>
        <w:tabs>
          <w:tab w:val="clear" w:pos="4500"/>
        </w:tabs>
        <w:ind w:left="4140" w:right="864" w:hanging="2520"/>
        <w:jc w:val="both"/>
        <w:rPr>
          <w:rFonts w:ascii="Arial Black" w:hAnsi="Arial Black" w:cs="Tahoma"/>
          <w:b/>
          <w:sz w:val="22"/>
          <w:szCs w:val="22"/>
          <w:u w:val="single"/>
        </w:rPr>
      </w:pPr>
      <w:r w:rsidRPr="001307DF">
        <w:rPr>
          <w:rFonts w:ascii="Arial Black" w:hAnsi="Arial Black" w:cs="Tahoma"/>
          <w:b/>
          <w:sz w:val="22"/>
          <w:szCs w:val="22"/>
          <w:u w:val="single"/>
        </w:rPr>
        <w:t>Science without Maths</w:t>
      </w:r>
    </w:p>
    <w:p w:rsidR="00D1036A" w:rsidRPr="001307DF" w:rsidRDefault="00D1036A" w:rsidP="00D1036A">
      <w:pPr>
        <w:ind w:left="2160" w:right="864"/>
        <w:jc w:val="both"/>
        <w:rPr>
          <w:rFonts w:ascii="Arial Black" w:hAnsi="Arial Black" w:cs="Tahoma"/>
          <w:b/>
          <w:sz w:val="22"/>
          <w:szCs w:val="22"/>
          <w:u w:val="single"/>
        </w:rPr>
      </w:pPr>
    </w:p>
    <w:p w:rsidR="00D1036A" w:rsidRPr="001307DF" w:rsidRDefault="00D1036A" w:rsidP="00D1036A">
      <w:pPr>
        <w:ind w:left="2160" w:right="864"/>
        <w:jc w:val="both"/>
        <w:rPr>
          <w:rFonts w:ascii="Arial Black" w:hAnsi="Arial Black" w:cs="Tahoma"/>
          <w:sz w:val="22"/>
          <w:szCs w:val="22"/>
        </w:rPr>
      </w:pPr>
      <w:r w:rsidRPr="001307DF">
        <w:rPr>
          <w:rFonts w:ascii="Arial Black" w:hAnsi="Arial Black" w:cs="Tahoma"/>
          <w:sz w:val="22"/>
          <w:szCs w:val="22"/>
        </w:rPr>
        <w:t xml:space="preserve">Science without mathematics may be allowed if the student has secured B1 </w:t>
      </w:r>
      <w:r>
        <w:rPr>
          <w:rFonts w:ascii="Arial Black" w:hAnsi="Arial Black" w:cs="Tahoma"/>
          <w:sz w:val="22"/>
          <w:szCs w:val="22"/>
        </w:rPr>
        <w:t>GRADE in Science with at least 7.6</w:t>
      </w:r>
      <w:r w:rsidRPr="001307DF">
        <w:rPr>
          <w:rFonts w:ascii="Arial Black" w:hAnsi="Arial Black" w:cs="Tahoma"/>
          <w:sz w:val="22"/>
          <w:szCs w:val="22"/>
        </w:rPr>
        <w:t xml:space="preserve"> CGPA</w:t>
      </w:r>
    </w:p>
    <w:p w:rsidR="00D1036A" w:rsidRPr="001307DF" w:rsidRDefault="00D1036A" w:rsidP="00D1036A">
      <w:pPr>
        <w:ind w:left="2340" w:right="864"/>
        <w:jc w:val="both"/>
        <w:rPr>
          <w:rFonts w:ascii="Arial Black" w:hAnsi="Arial Black" w:cs="Tahoma"/>
          <w:b/>
          <w:sz w:val="22"/>
          <w:szCs w:val="22"/>
          <w:u w:val="single"/>
        </w:rPr>
      </w:pPr>
    </w:p>
    <w:p w:rsidR="00D1036A" w:rsidRPr="001307DF" w:rsidRDefault="00D1036A" w:rsidP="00D1036A">
      <w:pPr>
        <w:numPr>
          <w:ilvl w:val="2"/>
          <w:numId w:val="33"/>
        </w:numPr>
        <w:tabs>
          <w:tab w:val="clear" w:pos="4500"/>
        </w:tabs>
        <w:ind w:left="2340" w:right="864" w:hanging="720"/>
        <w:jc w:val="both"/>
        <w:rPr>
          <w:rFonts w:ascii="Arial Black" w:hAnsi="Arial Black" w:cs="Tahoma"/>
          <w:b/>
          <w:sz w:val="22"/>
          <w:szCs w:val="22"/>
          <w:u w:val="single"/>
        </w:rPr>
      </w:pPr>
      <w:r w:rsidRPr="001307DF">
        <w:rPr>
          <w:rFonts w:ascii="Arial Black" w:hAnsi="Arial Black" w:cs="Tahoma"/>
          <w:b/>
          <w:sz w:val="22"/>
          <w:szCs w:val="22"/>
          <w:u w:val="single"/>
        </w:rPr>
        <w:t>COMMERCE STREAM.</w:t>
      </w:r>
    </w:p>
    <w:p w:rsidR="00D1036A" w:rsidRPr="006150C4" w:rsidRDefault="00D1036A" w:rsidP="00D1036A">
      <w:pPr>
        <w:ind w:left="2340" w:right="864"/>
        <w:jc w:val="both"/>
        <w:rPr>
          <w:rFonts w:ascii="Arial Black" w:hAnsi="Arial Black" w:cs="Tahoma"/>
          <w:b/>
          <w:sz w:val="30"/>
          <w:szCs w:val="30"/>
          <w:u w:val="single"/>
        </w:rPr>
      </w:pPr>
    </w:p>
    <w:p w:rsidR="00D1036A" w:rsidRPr="001307DF" w:rsidRDefault="00D1036A" w:rsidP="00D1036A">
      <w:pPr>
        <w:ind w:left="2700" w:right="864" w:hanging="540"/>
        <w:jc w:val="both"/>
        <w:rPr>
          <w:rFonts w:ascii="Arial Black" w:hAnsi="Arial Black" w:cs="Tahoma"/>
          <w:sz w:val="22"/>
          <w:szCs w:val="22"/>
        </w:rPr>
      </w:pPr>
      <w:r w:rsidRPr="001307DF">
        <w:rPr>
          <w:rFonts w:ascii="Arial Black" w:hAnsi="Arial Black" w:cs="Tahoma"/>
          <w:sz w:val="22"/>
          <w:szCs w:val="22"/>
        </w:rPr>
        <w:t xml:space="preserve">  (a)  A</w:t>
      </w:r>
      <w:r>
        <w:rPr>
          <w:rFonts w:ascii="Arial Black" w:hAnsi="Arial Black" w:cs="Tahoma"/>
          <w:sz w:val="22"/>
          <w:szCs w:val="22"/>
        </w:rPr>
        <w:t xml:space="preserve"> minimum of 6.4</w:t>
      </w:r>
      <w:r w:rsidRPr="001307DF">
        <w:rPr>
          <w:rFonts w:ascii="Arial Black" w:hAnsi="Arial Black" w:cs="Tahoma"/>
          <w:sz w:val="22"/>
          <w:szCs w:val="22"/>
        </w:rPr>
        <w:t xml:space="preserve"> CGPA</w:t>
      </w:r>
    </w:p>
    <w:p w:rsidR="00D1036A" w:rsidRPr="001307DF" w:rsidRDefault="00D1036A" w:rsidP="00D1036A">
      <w:pPr>
        <w:ind w:left="2700" w:right="864" w:hanging="540"/>
        <w:jc w:val="both"/>
        <w:rPr>
          <w:rFonts w:ascii="Arial Black" w:hAnsi="Arial Black" w:cs="Tahoma"/>
          <w:sz w:val="22"/>
          <w:szCs w:val="22"/>
        </w:rPr>
      </w:pPr>
      <w:r w:rsidRPr="001307DF">
        <w:rPr>
          <w:rFonts w:ascii="Arial Black" w:hAnsi="Arial Black" w:cs="Tahoma"/>
          <w:sz w:val="22"/>
          <w:szCs w:val="22"/>
        </w:rPr>
        <w:t xml:space="preserve">  (b) Mathematics can be offered with Commerce if the student has obtained a minimum of B1 GRADE in Mathematics.</w:t>
      </w:r>
    </w:p>
    <w:p w:rsidR="00D1036A" w:rsidRPr="006150C4" w:rsidRDefault="00D1036A" w:rsidP="00D1036A">
      <w:pPr>
        <w:ind w:left="2340" w:right="864"/>
        <w:jc w:val="both"/>
        <w:rPr>
          <w:rFonts w:ascii="Arial Black" w:hAnsi="Arial Black" w:cs="Tahoma"/>
          <w:sz w:val="26"/>
          <w:szCs w:val="26"/>
        </w:rPr>
      </w:pPr>
    </w:p>
    <w:p w:rsidR="00D1036A" w:rsidRPr="001307DF" w:rsidRDefault="00D1036A" w:rsidP="00D1036A">
      <w:pPr>
        <w:numPr>
          <w:ilvl w:val="2"/>
          <w:numId w:val="33"/>
        </w:numPr>
        <w:tabs>
          <w:tab w:val="clear" w:pos="4500"/>
        </w:tabs>
        <w:ind w:left="6660" w:right="864" w:hanging="5400"/>
        <w:rPr>
          <w:rFonts w:ascii="Arial Black" w:hAnsi="Arial Black" w:cs="Tahoma"/>
          <w:b/>
          <w:sz w:val="22"/>
          <w:szCs w:val="22"/>
          <w:u w:val="single"/>
        </w:rPr>
      </w:pPr>
      <w:r w:rsidRPr="001307DF">
        <w:rPr>
          <w:rFonts w:ascii="Arial Black" w:hAnsi="Arial Black" w:cs="Tahoma"/>
          <w:b/>
          <w:sz w:val="22"/>
          <w:szCs w:val="22"/>
          <w:u w:val="single"/>
        </w:rPr>
        <w:lastRenderedPageBreak/>
        <w:t>HUMANITIES STREAM</w:t>
      </w:r>
    </w:p>
    <w:p w:rsidR="00D1036A" w:rsidRPr="006150C4" w:rsidRDefault="00D1036A" w:rsidP="00D1036A">
      <w:pPr>
        <w:ind w:right="864"/>
        <w:jc w:val="both"/>
        <w:rPr>
          <w:rFonts w:ascii="Arial Black" w:hAnsi="Arial Black" w:cs="Tahoma"/>
          <w:color w:val="00CCFF"/>
          <w:sz w:val="26"/>
          <w:szCs w:val="26"/>
        </w:rPr>
      </w:pPr>
    </w:p>
    <w:p w:rsidR="00D1036A" w:rsidRDefault="00D1036A" w:rsidP="00D1036A">
      <w:pPr>
        <w:ind w:left="2340" w:right="864"/>
        <w:jc w:val="both"/>
        <w:rPr>
          <w:rFonts w:ascii="Arial Black" w:hAnsi="Arial Black" w:cs="Tahoma"/>
          <w:sz w:val="22"/>
          <w:szCs w:val="22"/>
        </w:rPr>
      </w:pPr>
      <w:r w:rsidRPr="001307DF">
        <w:rPr>
          <w:rFonts w:ascii="Arial Black" w:hAnsi="Arial Black" w:cs="Tahoma"/>
          <w:sz w:val="22"/>
          <w:szCs w:val="22"/>
        </w:rPr>
        <w:t>All students of Kendriya Vidyalayas if they are declared successful by the</w:t>
      </w:r>
      <w:r>
        <w:rPr>
          <w:rFonts w:ascii="Arial Black" w:hAnsi="Arial Black" w:cs="Tahoma"/>
          <w:sz w:val="22"/>
          <w:szCs w:val="22"/>
        </w:rPr>
        <w:t xml:space="preserve"> CBSE would be given admission:</w:t>
      </w:r>
    </w:p>
    <w:p w:rsidR="00D1036A" w:rsidRDefault="00D1036A" w:rsidP="00D1036A">
      <w:pPr>
        <w:ind w:left="2340" w:right="864"/>
        <w:jc w:val="both"/>
        <w:rPr>
          <w:rFonts w:ascii="Arial Black" w:hAnsi="Arial Black" w:cs="Tahoma"/>
          <w:sz w:val="22"/>
          <w:szCs w:val="22"/>
        </w:rPr>
      </w:pPr>
    </w:p>
    <w:p w:rsidR="00D1036A" w:rsidRDefault="00D1036A" w:rsidP="00D1036A">
      <w:pPr>
        <w:numPr>
          <w:ilvl w:val="0"/>
          <w:numId w:val="39"/>
        </w:numPr>
        <w:tabs>
          <w:tab w:val="clear" w:pos="2700"/>
        </w:tabs>
        <w:ind w:left="2520" w:right="864" w:hanging="540"/>
        <w:jc w:val="both"/>
        <w:rPr>
          <w:rFonts w:ascii="Arial Black" w:hAnsi="Arial Black" w:cs="Tahoma"/>
          <w:sz w:val="22"/>
          <w:szCs w:val="22"/>
        </w:rPr>
      </w:pPr>
      <w:r w:rsidRPr="001307DF">
        <w:rPr>
          <w:rFonts w:ascii="Arial Black" w:hAnsi="Arial Black" w:cs="Tahoma"/>
          <w:sz w:val="22"/>
          <w:szCs w:val="22"/>
        </w:rPr>
        <w:t>Humanities with mathematics can be offered if at least B1 GRADE is obtained in Mathematics.</w:t>
      </w:r>
    </w:p>
    <w:p w:rsidR="00D1036A" w:rsidRDefault="00D1036A" w:rsidP="00D1036A">
      <w:pPr>
        <w:numPr>
          <w:ilvl w:val="0"/>
          <w:numId w:val="39"/>
        </w:numPr>
        <w:tabs>
          <w:tab w:val="clear" w:pos="2700"/>
        </w:tabs>
        <w:ind w:left="2520" w:right="864" w:hanging="540"/>
        <w:jc w:val="both"/>
        <w:rPr>
          <w:rFonts w:ascii="Arial Black" w:hAnsi="Arial Black" w:cs="Tahoma"/>
          <w:sz w:val="22"/>
          <w:szCs w:val="22"/>
        </w:rPr>
      </w:pPr>
      <w:r w:rsidRPr="001307DF">
        <w:rPr>
          <w:rFonts w:ascii="Arial Black" w:hAnsi="Arial Black" w:cs="Tahoma"/>
          <w:sz w:val="22"/>
          <w:szCs w:val="22"/>
        </w:rPr>
        <w:t>Humanities with</w:t>
      </w:r>
      <w:r>
        <w:rPr>
          <w:rFonts w:ascii="Arial Black" w:hAnsi="Arial Black" w:cs="Tahoma"/>
          <w:sz w:val="22"/>
          <w:szCs w:val="22"/>
        </w:rPr>
        <w:t xml:space="preserve"> Economics can be offered with minimum of 6.0 CGPA.</w:t>
      </w:r>
    </w:p>
    <w:p w:rsidR="00D1036A" w:rsidRPr="001307DF" w:rsidRDefault="00D1036A" w:rsidP="00D1036A">
      <w:pPr>
        <w:numPr>
          <w:ilvl w:val="0"/>
          <w:numId w:val="39"/>
        </w:numPr>
        <w:tabs>
          <w:tab w:val="clear" w:pos="2700"/>
        </w:tabs>
        <w:ind w:left="2520" w:right="864" w:hanging="540"/>
        <w:jc w:val="both"/>
        <w:rPr>
          <w:rFonts w:ascii="Arial Black" w:hAnsi="Arial Black" w:cs="Tahoma"/>
          <w:sz w:val="22"/>
          <w:szCs w:val="22"/>
        </w:rPr>
      </w:pPr>
      <w:r>
        <w:rPr>
          <w:rFonts w:ascii="Arial Black" w:hAnsi="Arial Black" w:cs="Tahoma"/>
          <w:sz w:val="22"/>
          <w:szCs w:val="22"/>
        </w:rPr>
        <w:t>Students who are NOT eligible/NOT opting for Economics will be offered Political Science or Sociology or Psychology.</w:t>
      </w:r>
    </w:p>
    <w:p w:rsidR="00D1036A" w:rsidRDefault="00D1036A" w:rsidP="00D1036A">
      <w:pPr>
        <w:ind w:left="2160" w:right="864"/>
        <w:jc w:val="both"/>
        <w:rPr>
          <w:rFonts w:ascii="Arial Black" w:hAnsi="Arial Black" w:cs="Tahoma"/>
          <w:sz w:val="22"/>
          <w:szCs w:val="22"/>
        </w:rPr>
      </w:pPr>
      <w:r w:rsidRPr="001307DF">
        <w:rPr>
          <w:rFonts w:ascii="Arial Black" w:hAnsi="Arial Black" w:cs="Tahoma"/>
          <w:sz w:val="22"/>
          <w:szCs w:val="22"/>
        </w:rPr>
        <w:tab/>
      </w:r>
    </w:p>
    <w:p w:rsidR="00D1036A" w:rsidRPr="00AB6F07" w:rsidRDefault="00D1036A" w:rsidP="00D1036A">
      <w:pPr>
        <w:ind w:left="2880" w:right="864"/>
        <w:jc w:val="both"/>
        <w:rPr>
          <w:rFonts w:ascii="Arial Black" w:hAnsi="Arial Black" w:cs="Tahoma"/>
          <w:sz w:val="14"/>
          <w:szCs w:val="14"/>
        </w:rPr>
      </w:pPr>
    </w:p>
    <w:p w:rsidR="00D1036A" w:rsidRPr="001307DF" w:rsidRDefault="00D1036A" w:rsidP="00D1036A">
      <w:pPr>
        <w:ind w:left="3060" w:right="864" w:hanging="900"/>
        <w:jc w:val="both"/>
        <w:rPr>
          <w:rFonts w:ascii="Arial Black" w:hAnsi="Arial Black" w:cs="Tahoma"/>
          <w:b/>
          <w:sz w:val="22"/>
          <w:szCs w:val="22"/>
        </w:rPr>
      </w:pPr>
      <w:r w:rsidRPr="001307DF">
        <w:rPr>
          <w:rFonts w:ascii="Arial Black" w:hAnsi="Arial Black" w:cs="Tahoma"/>
          <w:b/>
          <w:sz w:val="22"/>
          <w:szCs w:val="22"/>
        </w:rPr>
        <w:t>Note:</w:t>
      </w:r>
      <w:r w:rsidRPr="001307DF">
        <w:rPr>
          <w:rFonts w:ascii="Arial Black" w:hAnsi="Arial Black" w:cs="Tahoma"/>
          <w:b/>
          <w:sz w:val="22"/>
          <w:szCs w:val="22"/>
        </w:rPr>
        <w:tab/>
        <w:t>INFORMATICS PRACTICES AS AN ELECTIVE SUBJECT IS OFFERED TO ALL STREAMS. ADMISSION TO THIS WOULD BE GRANTED AS PER THE COMBINED MERIT LIST.</w:t>
      </w:r>
    </w:p>
    <w:p w:rsidR="00D1036A" w:rsidRDefault="00D1036A" w:rsidP="00D1036A">
      <w:pPr>
        <w:tabs>
          <w:tab w:val="left" w:pos="1080"/>
        </w:tabs>
        <w:ind w:left="2340" w:right="864" w:hanging="1260"/>
        <w:jc w:val="both"/>
        <w:rPr>
          <w:rFonts w:ascii="Arial Black" w:hAnsi="Arial Black" w:cs="Tahoma"/>
          <w:sz w:val="22"/>
          <w:szCs w:val="22"/>
        </w:rPr>
      </w:pPr>
      <w:r w:rsidRPr="001307DF">
        <w:rPr>
          <w:rFonts w:ascii="Arial Black" w:hAnsi="Arial Black" w:cs="Tahoma"/>
          <w:color w:val="00CCFF"/>
          <w:sz w:val="22"/>
          <w:szCs w:val="22"/>
        </w:rPr>
        <w:tab/>
      </w:r>
      <w:r w:rsidRPr="001307DF">
        <w:rPr>
          <w:rFonts w:ascii="Arial Black" w:hAnsi="Arial Black" w:cs="Tahoma"/>
          <w:sz w:val="22"/>
          <w:szCs w:val="22"/>
        </w:rPr>
        <w:t xml:space="preserve">                </w:t>
      </w:r>
    </w:p>
    <w:p w:rsidR="00D1036A" w:rsidRPr="00AB6F07" w:rsidRDefault="00D1036A" w:rsidP="00D1036A">
      <w:pPr>
        <w:tabs>
          <w:tab w:val="left" w:pos="1080"/>
        </w:tabs>
        <w:ind w:left="2340" w:right="864" w:hanging="1260"/>
        <w:jc w:val="both"/>
        <w:rPr>
          <w:rFonts w:ascii="Arial Black" w:hAnsi="Arial Black" w:cs="Tahoma"/>
          <w:sz w:val="14"/>
          <w:szCs w:val="14"/>
        </w:rPr>
      </w:pPr>
    </w:p>
    <w:p w:rsidR="00D1036A" w:rsidRDefault="00D1036A" w:rsidP="00750D59">
      <w:pPr>
        <w:tabs>
          <w:tab w:val="left" w:pos="1080"/>
        </w:tabs>
        <w:ind w:left="2340" w:right="864" w:hanging="1260"/>
        <w:jc w:val="both"/>
        <w:rPr>
          <w:rFonts w:ascii="Arial Black" w:hAnsi="Arial Black" w:cs="Tahoma"/>
          <w:b/>
          <w:bCs/>
          <w:sz w:val="22"/>
          <w:szCs w:val="22"/>
        </w:rPr>
      </w:pPr>
      <w:r w:rsidRPr="001307DF">
        <w:rPr>
          <w:rFonts w:ascii="Arial Black" w:hAnsi="Arial Black" w:cs="Tahoma"/>
          <w:sz w:val="22"/>
          <w:szCs w:val="22"/>
        </w:rPr>
        <w:tab/>
      </w:r>
      <w:r w:rsidRPr="001307DF">
        <w:rPr>
          <w:rFonts w:ascii="Arial Black" w:hAnsi="Arial Black" w:cs="Tahoma"/>
          <w:b/>
          <w:sz w:val="22"/>
          <w:szCs w:val="22"/>
        </w:rPr>
        <w:t>Computer Science / Bio-Technology</w:t>
      </w:r>
      <w:r w:rsidRPr="001307DF">
        <w:rPr>
          <w:rFonts w:ascii="Arial Black" w:hAnsi="Arial Black" w:cs="Tahoma"/>
          <w:sz w:val="22"/>
          <w:szCs w:val="22"/>
        </w:rPr>
        <w:t xml:space="preserve">, wherever available as an elective subject is to be offered to students of Science Stream and admission would be granted as per combined merit list. Multi-media &amp; Web-Designing Technology (wherever available) as elective subject may be offered to students of all the streams (Commerce, Humanities &amp; Science) </w:t>
      </w:r>
    </w:p>
    <w:p w:rsidR="00D1036A" w:rsidRDefault="00D1036A" w:rsidP="00D1036A">
      <w:pPr>
        <w:ind w:left="2340" w:right="864" w:firstLine="540"/>
        <w:jc w:val="both"/>
        <w:rPr>
          <w:rFonts w:ascii="Arial Black" w:hAnsi="Arial Black" w:cs="Tahoma"/>
          <w:b/>
          <w:bCs/>
          <w:sz w:val="22"/>
          <w:szCs w:val="22"/>
        </w:rPr>
      </w:pPr>
    </w:p>
    <w:p w:rsidR="00D1036A" w:rsidRPr="001307DF" w:rsidRDefault="00D1036A" w:rsidP="00D1036A">
      <w:pPr>
        <w:ind w:left="2340" w:right="864" w:firstLine="540"/>
        <w:jc w:val="both"/>
        <w:rPr>
          <w:rFonts w:ascii="Arial Black" w:hAnsi="Arial Black" w:cs="Tahoma"/>
          <w:caps/>
          <w:sz w:val="22"/>
          <w:szCs w:val="22"/>
        </w:rPr>
      </w:pPr>
      <w:r w:rsidRPr="001307DF">
        <w:rPr>
          <w:rFonts w:ascii="Arial Black" w:hAnsi="Arial Black" w:cs="Tahoma"/>
          <w:b/>
          <w:bCs/>
          <w:sz w:val="22"/>
          <w:szCs w:val="22"/>
        </w:rPr>
        <w:t>Following concessions will be allowed for admission to Science and Commerce streams.  </w:t>
      </w:r>
      <w:r w:rsidRPr="001307DF">
        <w:rPr>
          <w:rFonts w:ascii="Arial Black" w:hAnsi="Arial Black" w:cs="Tahoma"/>
          <w:caps/>
          <w:sz w:val="22"/>
          <w:szCs w:val="22"/>
        </w:rPr>
        <w:t>    </w:t>
      </w:r>
    </w:p>
    <w:p w:rsidR="00D1036A" w:rsidRPr="002B5874" w:rsidRDefault="00D1036A" w:rsidP="00D1036A">
      <w:pPr>
        <w:ind w:left="2160" w:right="864" w:firstLine="720"/>
        <w:jc w:val="both"/>
        <w:rPr>
          <w:rFonts w:ascii="Arial Black" w:hAnsi="Arial Black" w:cs="Tahoma"/>
          <w:caps/>
          <w:sz w:val="4"/>
          <w:szCs w:val="4"/>
        </w:rPr>
      </w:pPr>
    </w:p>
    <w:p w:rsidR="00D1036A" w:rsidRPr="00AB6F07" w:rsidRDefault="00D1036A" w:rsidP="00D1036A">
      <w:pPr>
        <w:ind w:left="2160" w:right="864" w:firstLine="720"/>
        <w:jc w:val="both"/>
        <w:rPr>
          <w:rFonts w:ascii="Arial Black" w:hAnsi="Arial Black" w:cs="Tahoma"/>
          <w:caps/>
          <w:sz w:val="14"/>
          <w:szCs w:val="14"/>
        </w:rPr>
      </w:pPr>
    </w:p>
    <w:p w:rsidR="00D1036A" w:rsidRDefault="00D1036A" w:rsidP="00D1036A">
      <w:pPr>
        <w:ind w:left="2880" w:right="864" w:hanging="720"/>
        <w:jc w:val="both"/>
        <w:rPr>
          <w:rFonts w:ascii="Arial Black" w:hAnsi="Arial Black" w:cs="Tahoma"/>
          <w:sz w:val="22"/>
          <w:szCs w:val="22"/>
        </w:rPr>
      </w:pPr>
      <w:r w:rsidRPr="001307DF">
        <w:rPr>
          <w:rFonts w:ascii="Arial Black" w:hAnsi="Arial Black" w:cs="Tahoma"/>
          <w:sz w:val="22"/>
          <w:szCs w:val="22"/>
        </w:rPr>
        <w:t>a)</w:t>
      </w:r>
      <w:r w:rsidRPr="001307DF">
        <w:rPr>
          <w:rFonts w:ascii="Arial Black" w:hAnsi="Arial Black" w:cs="Tahoma"/>
          <w:color w:val="00CCFF"/>
          <w:sz w:val="22"/>
          <w:szCs w:val="22"/>
        </w:rPr>
        <w:tab/>
      </w:r>
      <w:r w:rsidRPr="001307DF">
        <w:rPr>
          <w:rFonts w:ascii="Arial Black" w:hAnsi="Arial Black" w:cs="Tahoma"/>
          <w:sz w:val="22"/>
          <w:szCs w:val="22"/>
        </w:rPr>
        <w:t>Students belonging to SC/ST would be given upgradation by one grade in two subjects wherever required. CGPA may be enhanced by 0.4 for the purpose of admission to class XI Science/Commerce Stream.</w:t>
      </w:r>
    </w:p>
    <w:p w:rsidR="00D1036A" w:rsidRPr="001307DF" w:rsidRDefault="00D1036A" w:rsidP="00D1036A">
      <w:pPr>
        <w:ind w:left="2880" w:right="864" w:hanging="720"/>
        <w:jc w:val="both"/>
        <w:rPr>
          <w:rFonts w:ascii="Arial Black" w:hAnsi="Arial Black" w:cs="Tahoma"/>
          <w:sz w:val="22"/>
          <w:szCs w:val="22"/>
        </w:rPr>
      </w:pPr>
    </w:p>
    <w:p w:rsidR="00D1036A" w:rsidRDefault="00D1036A" w:rsidP="00D1036A">
      <w:pPr>
        <w:ind w:left="2880" w:right="864" w:hanging="720"/>
        <w:jc w:val="both"/>
        <w:rPr>
          <w:rFonts w:ascii="Arial Black" w:hAnsi="Arial Black" w:cs="Tahoma"/>
          <w:caps/>
          <w:sz w:val="22"/>
          <w:szCs w:val="22"/>
        </w:rPr>
      </w:pPr>
      <w:r w:rsidRPr="001307DF">
        <w:rPr>
          <w:rFonts w:ascii="Arial Black" w:hAnsi="Arial Black" w:cs="Tahoma"/>
          <w:sz w:val="22"/>
          <w:szCs w:val="22"/>
        </w:rPr>
        <w:t>b)</w:t>
      </w:r>
      <w:r w:rsidRPr="001307DF">
        <w:rPr>
          <w:rFonts w:ascii="Arial Black" w:hAnsi="Arial Black" w:cs="Tahoma"/>
          <w:sz w:val="22"/>
          <w:szCs w:val="22"/>
        </w:rPr>
        <w:tab/>
        <w:t>The following concession will be granted to students for admission who participated in Games &amp; Sports meet/Scouting &amp; Guiding/NCC/Adventure activities at various levels. The certificate needed for this purpose can be of any preceding years.</w:t>
      </w:r>
      <w:r w:rsidRPr="001307DF">
        <w:rPr>
          <w:rFonts w:ascii="Arial Black" w:hAnsi="Arial Black" w:cs="Tahoma"/>
          <w:caps/>
          <w:sz w:val="22"/>
          <w:szCs w:val="22"/>
        </w:rPr>
        <w:t> </w:t>
      </w:r>
    </w:p>
    <w:p w:rsidR="00D1036A" w:rsidRPr="001307DF" w:rsidRDefault="00D1036A" w:rsidP="00D1036A">
      <w:pPr>
        <w:ind w:left="2880" w:right="864" w:hanging="720"/>
        <w:jc w:val="both"/>
        <w:rPr>
          <w:rFonts w:ascii="Arial Black" w:hAnsi="Arial Black" w:cs="Tahoma"/>
          <w:caps/>
          <w:sz w:val="22"/>
          <w:szCs w:val="22"/>
        </w:rPr>
      </w:pPr>
    </w:p>
    <w:tbl>
      <w:tblPr>
        <w:tblW w:w="9720" w:type="dxa"/>
        <w:tblInd w:w="1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620"/>
        <w:gridCol w:w="2160"/>
        <w:gridCol w:w="1980"/>
        <w:gridCol w:w="1800"/>
        <w:gridCol w:w="1440"/>
      </w:tblGrid>
      <w:tr w:rsidR="00D1036A" w:rsidRPr="001307DF">
        <w:tc>
          <w:tcPr>
            <w:tcW w:w="720" w:type="dxa"/>
          </w:tcPr>
          <w:p w:rsidR="00D1036A" w:rsidRPr="00AB6F07" w:rsidRDefault="00D1036A" w:rsidP="00D1036A">
            <w:pPr>
              <w:ind w:right="-108"/>
              <w:jc w:val="both"/>
              <w:rPr>
                <w:rFonts w:ascii="Arial Black" w:hAnsi="Arial Black" w:cs="Tahoma"/>
                <w:sz w:val="20"/>
                <w:szCs w:val="20"/>
              </w:rPr>
            </w:pPr>
            <w:r w:rsidRPr="00AB6F07">
              <w:rPr>
                <w:rFonts w:ascii="Arial Black" w:hAnsi="Arial Black" w:cs="Tahoma"/>
                <w:sz w:val="20"/>
                <w:szCs w:val="20"/>
              </w:rPr>
              <w:t>S.No.</w:t>
            </w:r>
          </w:p>
        </w:tc>
        <w:tc>
          <w:tcPr>
            <w:tcW w:w="1620" w:type="dxa"/>
          </w:tcPr>
          <w:p w:rsidR="00D1036A" w:rsidRPr="00AB6F07" w:rsidRDefault="00D1036A" w:rsidP="00D1036A">
            <w:pPr>
              <w:ind w:right="-66"/>
              <w:rPr>
                <w:rFonts w:ascii="Arial Black" w:hAnsi="Arial Black" w:cs="Tahoma"/>
                <w:sz w:val="20"/>
                <w:szCs w:val="20"/>
              </w:rPr>
            </w:pPr>
            <w:r w:rsidRPr="00AB6F07">
              <w:rPr>
                <w:rFonts w:ascii="Arial Black" w:hAnsi="Arial Black" w:cs="Tahoma"/>
                <w:sz w:val="20"/>
                <w:szCs w:val="20"/>
              </w:rPr>
              <w:t>Sports &amp; Games</w:t>
            </w:r>
          </w:p>
        </w:tc>
        <w:tc>
          <w:tcPr>
            <w:tcW w:w="2160" w:type="dxa"/>
          </w:tcPr>
          <w:p w:rsidR="00D1036A" w:rsidRPr="00AB6F07" w:rsidRDefault="00D1036A" w:rsidP="00D1036A">
            <w:pPr>
              <w:ind w:right="150"/>
              <w:jc w:val="center"/>
              <w:rPr>
                <w:rFonts w:ascii="Arial Black" w:hAnsi="Arial Black" w:cs="Tahoma"/>
                <w:sz w:val="20"/>
                <w:szCs w:val="20"/>
              </w:rPr>
            </w:pPr>
            <w:r w:rsidRPr="00AB6F07">
              <w:rPr>
                <w:rFonts w:ascii="Arial Black" w:hAnsi="Arial Black" w:cs="Tahoma"/>
                <w:sz w:val="20"/>
                <w:szCs w:val="20"/>
              </w:rPr>
              <w:t>NCC</w:t>
            </w:r>
          </w:p>
        </w:tc>
        <w:tc>
          <w:tcPr>
            <w:tcW w:w="1980" w:type="dxa"/>
          </w:tcPr>
          <w:p w:rsidR="00D1036A" w:rsidRPr="00AB6F07" w:rsidRDefault="00D1036A" w:rsidP="00D1036A">
            <w:pPr>
              <w:jc w:val="both"/>
              <w:rPr>
                <w:rFonts w:ascii="Arial Black" w:hAnsi="Arial Black" w:cs="Tahoma"/>
                <w:sz w:val="20"/>
                <w:szCs w:val="20"/>
              </w:rPr>
            </w:pPr>
            <w:r w:rsidRPr="00AB6F07">
              <w:rPr>
                <w:rFonts w:ascii="Arial Black" w:hAnsi="Arial Black" w:cs="Tahoma"/>
                <w:sz w:val="20"/>
                <w:szCs w:val="20"/>
              </w:rPr>
              <w:t>Scouting/  Guiding</w:t>
            </w:r>
          </w:p>
        </w:tc>
        <w:tc>
          <w:tcPr>
            <w:tcW w:w="1800" w:type="dxa"/>
          </w:tcPr>
          <w:p w:rsidR="00D1036A" w:rsidRPr="00AB6F07" w:rsidRDefault="00D1036A" w:rsidP="00D1036A">
            <w:pPr>
              <w:rPr>
                <w:rFonts w:ascii="Arial Black" w:hAnsi="Arial Black" w:cs="Tahoma"/>
                <w:sz w:val="20"/>
                <w:szCs w:val="20"/>
              </w:rPr>
            </w:pPr>
            <w:r w:rsidRPr="00AB6F07">
              <w:rPr>
                <w:rFonts w:ascii="Arial Black" w:hAnsi="Arial Black" w:cs="Tahoma"/>
                <w:sz w:val="20"/>
                <w:szCs w:val="20"/>
              </w:rPr>
              <w:t>Adventure Activities for admission to Science/ Commerce stream</w:t>
            </w:r>
          </w:p>
        </w:tc>
        <w:tc>
          <w:tcPr>
            <w:tcW w:w="1440" w:type="dxa"/>
          </w:tcPr>
          <w:p w:rsidR="00D1036A" w:rsidRPr="00AB6F07" w:rsidRDefault="00D1036A" w:rsidP="00D1036A">
            <w:pPr>
              <w:ind w:right="-66"/>
              <w:jc w:val="both"/>
              <w:rPr>
                <w:rFonts w:ascii="Arial Black" w:hAnsi="Arial Black" w:cs="Tahoma"/>
                <w:sz w:val="20"/>
                <w:szCs w:val="20"/>
              </w:rPr>
            </w:pPr>
            <w:r w:rsidRPr="00AB6F07">
              <w:rPr>
                <w:rFonts w:ascii="Arial Black" w:hAnsi="Arial Black" w:cs="Tahoma"/>
                <w:sz w:val="20"/>
                <w:szCs w:val="20"/>
              </w:rPr>
              <w:t>Concession of marks</w:t>
            </w:r>
          </w:p>
        </w:tc>
      </w:tr>
      <w:tr w:rsidR="00D1036A" w:rsidRPr="001307DF">
        <w:tc>
          <w:tcPr>
            <w:tcW w:w="720" w:type="dxa"/>
          </w:tcPr>
          <w:p w:rsidR="00D1036A" w:rsidRPr="006A6C90" w:rsidRDefault="00D1036A" w:rsidP="00D1036A">
            <w:pPr>
              <w:jc w:val="center"/>
              <w:rPr>
                <w:rFonts w:ascii="Arial Black" w:hAnsi="Arial Black" w:cs="Tahoma"/>
                <w:sz w:val="20"/>
                <w:szCs w:val="20"/>
              </w:rPr>
            </w:pPr>
            <w:r w:rsidRPr="006A6C90">
              <w:rPr>
                <w:rFonts w:ascii="Arial Black" w:hAnsi="Arial Black" w:cs="Tahoma"/>
                <w:sz w:val="20"/>
                <w:szCs w:val="20"/>
              </w:rPr>
              <w:t>a.</w:t>
            </w:r>
          </w:p>
        </w:tc>
        <w:tc>
          <w:tcPr>
            <w:tcW w:w="1620" w:type="dxa"/>
          </w:tcPr>
          <w:p w:rsidR="00D1036A" w:rsidRPr="006A6C90" w:rsidRDefault="00D1036A" w:rsidP="00D1036A">
            <w:pPr>
              <w:ind w:right="-108"/>
              <w:rPr>
                <w:rFonts w:ascii="Arial Black" w:hAnsi="Arial Black" w:cs="Tahoma"/>
                <w:sz w:val="20"/>
                <w:szCs w:val="20"/>
              </w:rPr>
            </w:pPr>
            <w:r w:rsidRPr="006A6C90">
              <w:rPr>
                <w:rFonts w:ascii="Arial Black" w:hAnsi="Arial Black" w:cs="Tahoma"/>
                <w:sz w:val="20"/>
                <w:szCs w:val="20"/>
              </w:rPr>
              <w:t>Participation at SGFI or equivalent level.</w:t>
            </w:r>
          </w:p>
        </w:tc>
        <w:tc>
          <w:tcPr>
            <w:tcW w:w="2160" w:type="dxa"/>
          </w:tcPr>
          <w:p w:rsidR="00D1036A" w:rsidRPr="006A6C90" w:rsidRDefault="00D1036A" w:rsidP="00D1036A">
            <w:pPr>
              <w:ind w:right="72"/>
              <w:jc w:val="both"/>
              <w:rPr>
                <w:rFonts w:ascii="Arial Black" w:hAnsi="Arial Black" w:cs="Tahoma"/>
                <w:sz w:val="20"/>
                <w:szCs w:val="20"/>
              </w:rPr>
            </w:pPr>
            <w:r w:rsidRPr="006A6C90">
              <w:rPr>
                <w:rFonts w:ascii="Arial Black" w:hAnsi="Arial Black" w:cs="Tahoma"/>
                <w:sz w:val="20"/>
                <w:szCs w:val="20"/>
              </w:rPr>
              <w:t>‘A’ certificate and participation in Republic/PM Rally</w:t>
            </w:r>
          </w:p>
        </w:tc>
        <w:tc>
          <w:tcPr>
            <w:tcW w:w="1980" w:type="dxa"/>
          </w:tcPr>
          <w:p w:rsidR="00D1036A" w:rsidRPr="006A6C90" w:rsidRDefault="00D1036A" w:rsidP="00D1036A">
            <w:pPr>
              <w:ind w:right="72"/>
              <w:jc w:val="both"/>
              <w:rPr>
                <w:rFonts w:ascii="Arial Black" w:hAnsi="Arial Black" w:cs="Tahoma"/>
                <w:sz w:val="20"/>
                <w:szCs w:val="20"/>
              </w:rPr>
            </w:pPr>
            <w:r w:rsidRPr="006A6C90">
              <w:rPr>
                <w:rFonts w:ascii="Arial Black" w:hAnsi="Arial Black" w:cs="Tahoma"/>
                <w:sz w:val="20"/>
                <w:szCs w:val="20"/>
              </w:rPr>
              <w:t>Rashtrapati Puraskar award certificate</w:t>
            </w:r>
          </w:p>
        </w:tc>
        <w:tc>
          <w:tcPr>
            <w:tcW w:w="1800" w:type="dxa"/>
          </w:tcPr>
          <w:p w:rsidR="00D1036A" w:rsidRPr="006A6C90" w:rsidRDefault="00D1036A" w:rsidP="00D1036A">
            <w:pPr>
              <w:ind w:right="30"/>
              <w:jc w:val="center"/>
              <w:rPr>
                <w:rFonts w:ascii="Arial Black" w:hAnsi="Arial Black" w:cs="Tahoma"/>
                <w:sz w:val="20"/>
                <w:szCs w:val="20"/>
              </w:rPr>
            </w:pPr>
            <w:r w:rsidRPr="006A6C90">
              <w:rPr>
                <w:rFonts w:ascii="Arial Black" w:hAnsi="Arial Black" w:cs="Tahoma"/>
                <w:sz w:val="20"/>
                <w:szCs w:val="20"/>
              </w:rPr>
              <w:t>NIL</w:t>
            </w:r>
          </w:p>
        </w:tc>
        <w:tc>
          <w:tcPr>
            <w:tcW w:w="1440" w:type="dxa"/>
          </w:tcPr>
          <w:p w:rsidR="00D1036A" w:rsidRPr="006A6C90" w:rsidRDefault="00D1036A" w:rsidP="00D1036A">
            <w:pPr>
              <w:jc w:val="both"/>
              <w:rPr>
                <w:rFonts w:ascii="Arial Black" w:hAnsi="Arial Black" w:cs="Tahoma"/>
                <w:sz w:val="20"/>
                <w:szCs w:val="20"/>
              </w:rPr>
            </w:pPr>
            <w:r w:rsidRPr="006A6C90">
              <w:rPr>
                <w:rFonts w:ascii="Arial Black" w:hAnsi="Arial Black" w:cs="Tahoma"/>
                <w:sz w:val="20"/>
                <w:szCs w:val="20"/>
              </w:rPr>
              <w:t>0.8 points in CGPA</w:t>
            </w:r>
          </w:p>
        </w:tc>
      </w:tr>
      <w:tr w:rsidR="00D1036A" w:rsidRPr="001307DF">
        <w:tc>
          <w:tcPr>
            <w:tcW w:w="720" w:type="dxa"/>
          </w:tcPr>
          <w:p w:rsidR="00D1036A" w:rsidRPr="006A6C90" w:rsidRDefault="00D1036A" w:rsidP="00D1036A">
            <w:pPr>
              <w:jc w:val="both"/>
              <w:rPr>
                <w:rFonts w:ascii="Arial Black" w:hAnsi="Arial Black" w:cs="Tahoma"/>
                <w:sz w:val="20"/>
                <w:szCs w:val="20"/>
              </w:rPr>
            </w:pPr>
            <w:r w:rsidRPr="006A6C90">
              <w:rPr>
                <w:rFonts w:ascii="Arial Black" w:hAnsi="Arial Black" w:cs="Tahoma"/>
                <w:sz w:val="20"/>
                <w:szCs w:val="20"/>
              </w:rPr>
              <w:t>b.</w:t>
            </w:r>
          </w:p>
        </w:tc>
        <w:tc>
          <w:tcPr>
            <w:tcW w:w="1620" w:type="dxa"/>
          </w:tcPr>
          <w:p w:rsidR="00D1036A" w:rsidRPr="006A6C90" w:rsidRDefault="00D1036A" w:rsidP="00D1036A">
            <w:pPr>
              <w:ind w:right="-108"/>
              <w:rPr>
                <w:rFonts w:ascii="Arial Black" w:hAnsi="Arial Black" w:cs="Tahoma"/>
                <w:sz w:val="20"/>
                <w:szCs w:val="20"/>
              </w:rPr>
            </w:pPr>
            <w:r w:rsidRPr="006A6C90">
              <w:rPr>
                <w:rFonts w:ascii="Arial Black" w:hAnsi="Arial Black" w:cs="Tahoma"/>
                <w:sz w:val="20"/>
                <w:szCs w:val="20"/>
              </w:rPr>
              <w:t>Participation at KVS National/ State level</w:t>
            </w:r>
          </w:p>
        </w:tc>
        <w:tc>
          <w:tcPr>
            <w:tcW w:w="2160" w:type="dxa"/>
          </w:tcPr>
          <w:p w:rsidR="00D1036A" w:rsidRPr="006A6C90" w:rsidRDefault="00D1036A" w:rsidP="00D1036A">
            <w:pPr>
              <w:ind w:right="30"/>
              <w:jc w:val="both"/>
              <w:rPr>
                <w:rFonts w:ascii="Arial Black" w:hAnsi="Arial Black" w:cs="Tahoma"/>
                <w:sz w:val="20"/>
                <w:szCs w:val="20"/>
              </w:rPr>
            </w:pPr>
            <w:r w:rsidRPr="006A6C90">
              <w:rPr>
                <w:rFonts w:ascii="Arial Black" w:hAnsi="Arial Black" w:cs="Tahoma"/>
                <w:sz w:val="20"/>
                <w:szCs w:val="20"/>
              </w:rPr>
              <w:t>‘A’</w:t>
            </w:r>
            <w:r>
              <w:rPr>
                <w:rFonts w:ascii="Arial Black" w:hAnsi="Arial Black" w:cs="Tahoma"/>
                <w:sz w:val="20"/>
                <w:szCs w:val="20"/>
              </w:rPr>
              <w:t xml:space="preserve"> certificate and best Cadet in District</w:t>
            </w:r>
            <w:r w:rsidRPr="006A6C90">
              <w:rPr>
                <w:rFonts w:ascii="Arial Black" w:hAnsi="Arial Black" w:cs="Tahoma"/>
                <w:sz w:val="20"/>
                <w:szCs w:val="20"/>
              </w:rPr>
              <w:t>/State level</w:t>
            </w:r>
          </w:p>
        </w:tc>
        <w:tc>
          <w:tcPr>
            <w:tcW w:w="1980" w:type="dxa"/>
          </w:tcPr>
          <w:p w:rsidR="00D1036A" w:rsidRPr="006A6C90" w:rsidRDefault="00D1036A" w:rsidP="00D1036A">
            <w:pPr>
              <w:ind w:right="30"/>
              <w:rPr>
                <w:rFonts w:ascii="Arial Black" w:hAnsi="Arial Black" w:cs="Tahoma"/>
                <w:sz w:val="20"/>
                <w:szCs w:val="20"/>
              </w:rPr>
            </w:pPr>
            <w:r w:rsidRPr="006A6C90">
              <w:rPr>
                <w:rFonts w:ascii="Arial Black" w:hAnsi="Arial Black" w:cs="Tahoma"/>
                <w:sz w:val="20"/>
                <w:szCs w:val="20"/>
              </w:rPr>
              <w:t>Rajya Puruskar award certificate with 07 proficiency badges.</w:t>
            </w:r>
          </w:p>
        </w:tc>
        <w:tc>
          <w:tcPr>
            <w:tcW w:w="1800" w:type="dxa"/>
          </w:tcPr>
          <w:p w:rsidR="00D1036A" w:rsidRPr="006A6C90" w:rsidRDefault="00D1036A" w:rsidP="00D1036A">
            <w:pPr>
              <w:ind w:right="30"/>
              <w:jc w:val="center"/>
              <w:rPr>
                <w:rFonts w:ascii="Arial Black" w:hAnsi="Arial Black" w:cs="Tahoma"/>
                <w:sz w:val="20"/>
                <w:szCs w:val="20"/>
              </w:rPr>
            </w:pPr>
            <w:r w:rsidRPr="006A6C90">
              <w:rPr>
                <w:rFonts w:ascii="Arial Black" w:hAnsi="Arial Black" w:cs="Tahoma"/>
                <w:sz w:val="20"/>
                <w:szCs w:val="20"/>
              </w:rPr>
              <w:t>NIL</w:t>
            </w:r>
          </w:p>
        </w:tc>
        <w:tc>
          <w:tcPr>
            <w:tcW w:w="1440" w:type="dxa"/>
          </w:tcPr>
          <w:p w:rsidR="00D1036A" w:rsidRPr="006A6C90" w:rsidRDefault="00D1036A" w:rsidP="00D1036A">
            <w:pPr>
              <w:ind w:right="72"/>
              <w:jc w:val="both"/>
              <w:rPr>
                <w:rFonts w:ascii="Arial Black" w:hAnsi="Arial Black" w:cs="Tahoma"/>
                <w:sz w:val="20"/>
                <w:szCs w:val="20"/>
              </w:rPr>
            </w:pPr>
            <w:r w:rsidRPr="006A6C90">
              <w:rPr>
                <w:rFonts w:ascii="Arial Black" w:hAnsi="Arial Black" w:cs="Tahoma"/>
                <w:sz w:val="20"/>
                <w:szCs w:val="20"/>
              </w:rPr>
              <w:t>0.6 points in CGPA</w:t>
            </w:r>
          </w:p>
        </w:tc>
      </w:tr>
      <w:tr w:rsidR="00D1036A" w:rsidRPr="001307DF">
        <w:tc>
          <w:tcPr>
            <w:tcW w:w="720" w:type="dxa"/>
          </w:tcPr>
          <w:p w:rsidR="00D1036A" w:rsidRPr="006A6C90" w:rsidRDefault="00D1036A" w:rsidP="00D1036A">
            <w:pPr>
              <w:jc w:val="both"/>
              <w:rPr>
                <w:rFonts w:ascii="Arial Black" w:hAnsi="Arial Black" w:cs="Tahoma"/>
                <w:sz w:val="20"/>
                <w:szCs w:val="20"/>
              </w:rPr>
            </w:pPr>
            <w:r w:rsidRPr="006A6C90">
              <w:rPr>
                <w:rFonts w:ascii="Arial Black" w:hAnsi="Arial Black" w:cs="Tahoma"/>
                <w:sz w:val="20"/>
                <w:szCs w:val="20"/>
              </w:rPr>
              <w:t>c.</w:t>
            </w:r>
          </w:p>
        </w:tc>
        <w:tc>
          <w:tcPr>
            <w:tcW w:w="1620" w:type="dxa"/>
          </w:tcPr>
          <w:p w:rsidR="00D1036A" w:rsidRPr="006A6C90" w:rsidRDefault="00D1036A" w:rsidP="00D1036A">
            <w:pPr>
              <w:ind w:right="-108"/>
              <w:rPr>
                <w:rFonts w:ascii="Arial Black" w:hAnsi="Arial Black" w:cs="Tahoma"/>
                <w:sz w:val="20"/>
                <w:szCs w:val="20"/>
              </w:rPr>
            </w:pPr>
            <w:r w:rsidRPr="006A6C90">
              <w:rPr>
                <w:rFonts w:ascii="Arial Black" w:hAnsi="Arial Black" w:cs="Tahoma"/>
                <w:sz w:val="20"/>
                <w:szCs w:val="20"/>
              </w:rPr>
              <w:t>Participation at KVS Regional/ District  Level</w:t>
            </w:r>
          </w:p>
        </w:tc>
        <w:tc>
          <w:tcPr>
            <w:tcW w:w="2160" w:type="dxa"/>
          </w:tcPr>
          <w:p w:rsidR="00D1036A" w:rsidRPr="006A6C90" w:rsidRDefault="00D1036A" w:rsidP="00D1036A">
            <w:pPr>
              <w:ind w:right="30"/>
              <w:jc w:val="both"/>
              <w:rPr>
                <w:rFonts w:ascii="Arial Black" w:hAnsi="Arial Black" w:cs="Tahoma"/>
                <w:sz w:val="20"/>
                <w:szCs w:val="20"/>
              </w:rPr>
            </w:pPr>
            <w:r w:rsidRPr="006A6C90">
              <w:rPr>
                <w:rFonts w:ascii="Arial Black" w:hAnsi="Arial Black" w:cs="Tahoma"/>
                <w:sz w:val="20"/>
                <w:szCs w:val="20"/>
              </w:rPr>
              <w:t>‘A’ certificate</w:t>
            </w:r>
          </w:p>
        </w:tc>
        <w:tc>
          <w:tcPr>
            <w:tcW w:w="1980" w:type="dxa"/>
          </w:tcPr>
          <w:p w:rsidR="00D1036A" w:rsidRPr="006A6C90" w:rsidRDefault="00D1036A" w:rsidP="00D1036A">
            <w:pPr>
              <w:rPr>
                <w:rFonts w:ascii="Arial Black" w:hAnsi="Arial Black" w:cs="Tahoma"/>
                <w:sz w:val="20"/>
                <w:szCs w:val="20"/>
              </w:rPr>
            </w:pPr>
            <w:r w:rsidRPr="006A6C90">
              <w:rPr>
                <w:rFonts w:ascii="Arial Black" w:hAnsi="Arial Black" w:cs="Tahoma"/>
                <w:sz w:val="20"/>
                <w:szCs w:val="20"/>
              </w:rPr>
              <w:t>Tritiya sopan certificate with 05 proficiency badges</w:t>
            </w:r>
          </w:p>
        </w:tc>
        <w:tc>
          <w:tcPr>
            <w:tcW w:w="1800" w:type="dxa"/>
          </w:tcPr>
          <w:p w:rsidR="00D1036A" w:rsidRPr="006A6C90" w:rsidRDefault="00D1036A" w:rsidP="00D1036A">
            <w:pPr>
              <w:jc w:val="both"/>
              <w:rPr>
                <w:rFonts w:ascii="Arial Black" w:hAnsi="Arial Black" w:cs="Tahoma"/>
                <w:sz w:val="20"/>
                <w:szCs w:val="20"/>
              </w:rPr>
            </w:pPr>
            <w:r w:rsidRPr="006A6C90">
              <w:rPr>
                <w:rFonts w:ascii="Arial Black" w:hAnsi="Arial Black" w:cs="Tahoma"/>
                <w:sz w:val="20"/>
                <w:szCs w:val="20"/>
              </w:rPr>
              <w:t>Participation in at least one 10-days adventure activity</w:t>
            </w:r>
          </w:p>
        </w:tc>
        <w:tc>
          <w:tcPr>
            <w:tcW w:w="1440" w:type="dxa"/>
          </w:tcPr>
          <w:p w:rsidR="00D1036A" w:rsidRPr="006A6C90" w:rsidRDefault="00D1036A" w:rsidP="00D1036A">
            <w:pPr>
              <w:ind w:right="72"/>
              <w:jc w:val="both"/>
              <w:rPr>
                <w:rFonts w:ascii="Arial Black" w:hAnsi="Arial Black" w:cs="Tahoma"/>
                <w:sz w:val="20"/>
                <w:szCs w:val="20"/>
              </w:rPr>
            </w:pPr>
            <w:r w:rsidRPr="006A6C90">
              <w:rPr>
                <w:rFonts w:ascii="Arial Black" w:hAnsi="Arial Black" w:cs="Tahoma"/>
                <w:sz w:val="20"/>
                <w:szCs w:val="20"/>
              </w:rPr>
              <w:t>0.2 points in CGPA</w:t>
            </w:r>
          </w:p>
        </w:tc>
      </w:tr>
    </w:tbl>
    <w:p w:rsidR="00D1036A" w:rsidRPr="001307DF" w:rsidRDefault="00D1036A" w:rsidP="00D1036A">
      <w:pPr>
        <w:ind w:left="1440" w:right="864"/>
        <w:jc w:val="both"/>
        <w:rPr>
          <w:rFonts w:ascii="Arial Black" w:hAnsi="Arial Black" w:cs="Tahoma"/>
          <w:sz w:val="22"/>
          <w:szCs w:val="22"/>
        </w:rPr>
      </w:pPr>
    </w:p>
    <w:p w:rsidR="00D1036A" w:rsidRPr="001307DF" w:rsidRDefault="00D1036A" w:rsidP="00D1036A">
      <w:pPr>
        <w:ind w:left="900" w:right="864"/>
        <w:jc w:val="both"/>
        <w:rPr>
          <w:rFonts w:ascii="Arial Black" w:hAnsi="Arial Black" w:cs="Tahoma"/>
          <w:b/>
          <w:bCs/>
          <w:sz w:val="22"/>
          <w:szCs w:val="22"/>
        </w:rPr>
      </w:pPr>
      <w:r>
        <w:rPr>
          <w:rFonts w:ascii="Arial Black" w:hAnsi="Arial Black" w:cs="Tahoma"/>
          <w:b/>
          <w:bCs/>
          <w:sz w:val="22"/>
          <w:szCs w:val="22"/>
        </w:rPr>
        <w:t>Maximum concession under Sports/Games/</w:t>
      </w:r>
      <w:r w:rsidRPr="001307DF">
        <w:rPr>
          <w:rFonts w:ascii="Arial Black" w:hAnsi="Arial Black" w:cs="Tahoma"/>
          <w:b/>
          <w:bCs/>
          <w:sz w:val="22"/>
          <w:szCs w:val="22"/>
        </w:rPr>
        <w:t>NCC / Scout / Guide/</w:t>
      </w:r>
      <w:r>
        <w:rPr>
          <w:rFonts w:ascii="Arial Black" w:hAnsi="Arial Black" w:cs="Tahoma"/>
          <w:b/>
          <w:bCs/>
          <w:sz w:val="22"/>
          <w:szCs w:val="22"/>
        </w:rPr>
        <w:t xml:space="preserve"> </w:t>
      </w:r>
      <w:r w:rsidRPr="001307DF">
        <w:rPr>
          <w:rFonts w:ascii="Arial Black" w:hAnsi="Arial Black" w:cs="Tahoma"/>
          <w:b/>
          <w:bCs/>
          <w:sz w:val="22"/>
          <w:szCs w:val="22"/>
        </w:rPr>
        <w:t xml:space="preserve">Adventure will not exceed </w:t>
      </w:r>
      <w:r w:rsidRPr="001307DF">
        <w:rPr>
          <w:rFonts w:ascii="Arial Black" w:hAnsi="Arial Black" w:cs="Tahoma"/>
          <w:sz w:val="22"/>
          <w:szCs w:val="22"/>
        </w:rPr>
        <w:t xml:space="preserve">0.8 points in CGPA </w:t>
      </w:r>
      <w:r w:rsidRPr="001307DF">
        <w:rPr>
          <w:rFonts w:ascii="Arial Black" w:hAnsi="Arial Black" w:cs="Tahoma"/>
          <w:b/>
          <w:bCs/>
          <w:sz w:val="22"/>
          <w:szCs w:val="22"/>
        </w:rPr>
        <w:t xml:space="preserve">.In case of eligibility for more than one concession under different categories as mentioned at (a)  and (b) above, </w:t>
      </w:r>
      <w:r w:rsidRPr="001307DF">
        <w:rPr>
          <w:rFonts w:ascii="Arial Black" w:hAnsi="Arial Black" w:cs="Tahoma"/>
          <w:b/>
          <w:bCs/>
          <w:sz w:val="22"/>
          <w:szCs w:val="22"/>
        </w:rPr>
        <w:lastRenderedPageBreak/>
        <w:t xml:space="preserve">only one concession having maximum advantage to the candidate will be allowed. </w:t>
      </w:r>
    </w:p>
    <w:p w:rsidR="00D1036A" w:rsidRPr="001307DF" w:rsidRDefault="00D1036A" w:rsidP="00D1036A">
      <w:pPr>
        <w:tabs>
          <w:tab w:val="left" w:pos="360"/>
        </w:tabs>
        <w:ind w:left="360" w:right="864" w:hanging="360"/>
        <w:jc w:val="both"/>
        <w:rPr>
          <w:rFonts w:ascii="Arial Black" w:hAnsi="Arial Black" w:cs="Tahoma"/>
          <w:b/>
          <w:bCs/>
          <w:color w:val="00CCFF"/>
          <w:sz w:val="22"/>
          <w:szCs w:val="22"/>
        </w:rPr>
      </w:pPr>
    </w:p>
    <w:p w:rsidR="00D1036A" w:rsidRPr="001307DF" w:rsidRDefault="00D1036A" w:rsidP="00D1036A">
      <w:pPr>
        <w:ind w:left="2340" w:right="864" w:hanging="720"/>
        <w:jc w:val="both"/>
        <w:rPr>
          <w:rFonts w:ascii="Arial Black" w:hAnsi="Arial Black" w:cs="Tahoma"/>
          <w:sz w:val="22"/>
          <w:szCs w:val="22"/>
          <w:lang w:val="en-US"/>
        </w:rPr>
      </w:pPr>
      <w:r w:rsidRPr="001307DF">
        <w:rPr>
          <w:rFonts w:ascii="Arial Black" w:hAnsi="Arial Black" w:cs="Tahoma"/>
          <w:sz w:val="22"/>
          <w:szCs w:val="22"/>
        </w:rPr>
        <w:t>(c)   Admission of non eligible children of Embassy Officers in all Kendriya Vidyalayas abroad in class XI will be decided by the Commissioner, KVS on case to case basis</w:t>
      </w:r>
    </w:p>
    <w:p w:rsidR="00D1036A" w:rsidRPr="001307DF" w:rsidRDefault="00D1036A" w:rsidP="00D1036A">
      <w:pPr>
        <w:tabs>
          <w:tab w:val="left" w:pos="945"/>
        </w:tabs>
        <w:autoSpaceDE w:val="0"/>
        <w:autoSpaceDN w:val="0"/>
        <w:adjustRightInd w:val="0"/>
        <w:spacing w:before="29"/>
        <w:ind w:left="2340" w:right="864" w:hanging="720"/>
        <w:jc w:val="both"/>
        <w:rPr>
          <w:rFonts w:ascii="Arial Black" w:hAnsi="Arial Black" w:cs="Tahoma"/>
          <w:sz w:val="22"/>
          <w:szCs w:val="22"/>
          <w:lang w:val="en-US"/>
        </w:rPr>
      </w:pPr>
      <w:r w:rsidRPr="001307DF">
        <w:rPr>
          <w:rFonts w:ascii="Arial Black" w:hAnsi="Arial Black" w:cs="Tahoma"/>
          <w:sz w:val="22"/>
          <w:szCs w:val="22"/>
          <w:lang w:val="en-US"/>
        </w:rPr>
        <w:t xml:space="preserve"> (d) </w:t>
      </w:r>
      <w:r w:rsidRPr="001307DF">
        <w:rPr>
          <w:rFonts w:ascii="Arial Black" w:hAnsi="Arial Black" w:cs="Tahoma"/>
          <w:sz w:val="22"/>
          <w:szCs w:val="22"/>
          <w:lang w:val="en-US"/>
        </w:rPr>
        <w:tab/>
        <w:t xml:space="preserve">Principal may admit children to class XI only up to the permitted class strength. </w:t>
      </w:r>
    </w:p>
    <w:p w:rsidR="00D1036A" w:rsidRDefault="00D1036A" w:rsidP="00750D59">
      <w:pPr>
        <w:tabs>
          <w:tab w:val="left" w:pos="945"/>
        </w:tabs>
        <w:autoSpaceDE w:val="0"/>
        <w:autoSpaceDN w:val="0"/>
        <w:adjustRightInd w:val="0"/>
        <w:ind w:left="2340" w:right="864" w:hanging="720"/>
        <w:jc w:val="both"/>
        <w:rPr>
          <w:rFonts w:ascii="Arial Black" w:hAnsi="Arial Black" w:cs="Tahoma"/>
          <w:sz w:val="22"/>
          <w:szCs w:val="22"/>
          <w:lang w:val="en-US"/>
        </w:rPr>
      </w:pPr>
      <w:r w:rsidRPr="001307DF">
        <w:rPr>
          <w:rFonts w:ascii="Arial Black" w:hAnsi="Arial Black" w:cs="Tahoma"/>
          <w:sz w:val="22"/>
          <w:szCs w:val="22"/>
          <w:lang w:val="en-US"/>
        </w:rPr>
        <w:t xml:space="preserve"> (e)   </w:t>
      </w:r>
      <w:r w:rsidRPr="001307DF">
        <w:rPr>
          <w:rFonts w:ascii="Arial Black" w:hAnsi="Arial Black" w:cs="Tahoma"/>
          <w:sz w:val="22"/>
          <w:szCs w:val="22"/>
          <w:lang w:val="en-US"/>
        </w:rPr>
        <w:tab/>
        <w:t>A student who was earlier not found eligible for admission to a particular stream may be allowed fresh admission to a particular stream in class XI in the next academic session, if he/she improves his/her performance within one year from the same Board.</w:t>
      </w:r>
    </w:p>
    <w:p w:rsidR="00D1036A" w:rsidRDefault="00D1036A" w:rsidP="00D1036A">
      <w:pPr>
        <w:tabs>
          <w:tab w:val="left" w:pos="945"/>
        </w:tabs>
        <w:autoSpaceDE w:val="0"/>
        <w:autoSpaceDN w:val="0"/>
        <w:adjustRightInd w:val="0"/>
        <w:ind w:left="2340" w:right="864"/>
        <w:jc w:val="both"/>
        <w:rPr>
          <w:rFonts w:ascii="Arial Black" w:hAnsi="Arial Black" w:cs="Tahoma"/>
          <w:sz w:val="22"/>
          <w:szCs w:val="22"/>
          <w:lang w:val="en-US"/>
        </w:rPr>
      </w:pPr>
    </w:p>
    <w:p w:rsidR="00D1036A" w:rsidRPr="001307DF" w:rsidRDefault="00D1036A" w:rsidP="00D1036A">
      <w:pPr>
        <w:tabs>
          <w:tab w:val="left" w:pos="945"/>
        </w:tabs>
        <w:autoSpaceDE w:val="0"/>
        <w:autoSpaceDN w:val="0"/>
        <w:adjustRightInd w:val="0"/>
        <w:ind w:left="2340" w:right="864"/>
        <w:jc w:val="both"/>
        <w:rPr>
          <w:rFonts w:ascii="Arial Black" w:hAnsi="Arial Black" w:cs="Tahoma"/>
          <w:sz w:val="22"/>
          <w:szCs w:val="22"/>
          <w:lang w:val="en-US"/>
        </w:rPr>
      </w:pPr>
      <w:r w:rsidRPr="001307DF">
        <w:rPr>
          <w:rFonts w:ascii="Arial Black" w:hAnsi="Arial Black" w:cs="Tahoma"/>
          <w:sz w:val="22"/>
          <w:szCs w:val="22"/>
          <w:lang w:val="en-US"/>
        </w:rPr>
        <w:t>In case of two or more ca</w:t>
      </w:r>
      <w:r>
        <w:rPr>
          <w:rFonts w:ascii="Arial Black" w:hAnsi="Arial Black" w:cs="Tahoma"/>
          <w:sz w:val="22"/>
          <w:szCs w:val="22"/>
          <w:lang w:val="en-US"/>
        </w:rPr>
        <w:t>ndidates obtaining equal CGPA (</w:t>
      </w:r>
      <w:r w:rsidRPr="001307DF">
        <w:rPr>
          <w:rFonts w:ascii="Arial Black" w:hAnsi="Arial Black" w:cs="Tahoma"/>
          <w:sz w:val="22"/>
          <w:szCs w:val="22"/>
          <w:lang w:val="en-US"/>
        </w:rPr>
        <w:t>overall</w:t>
      </w:r>
      <w:r>
        <w:rPr>
          <w:rFonts w:ascii="Arial Black" w:hAnsi="Arial Black" w:cs="Tahoma"/>
          <w:sz w:val="22"/>
          <w:szCs w:val="22"/>
          <w:lang w:val="en-US"/>
        </w:rPr>
        <w:t xml:space="preserve"> indicative percentage of marks</w:t>
      </w:r>
      <w:r w:rsidRPr="001307DF">
        <w:rPr>
          <w:rFonts w:ascii="Arial Black" w:hAnsi="Arial Black" w:cs="Tahoma"/>
          <w:sz w:val="22"/>
          <w:szCs w:val="22"/>
          <w:lang w:val="en-US"/>
        </w:rPr>
        <w:t>) the inter-se-merit of such candidate may be determined as follows.</w:t>
      </w:r>
    </w:p>
    <w:p w:rsidR="00D1036A" w:rsidRPr="001307DF" w:rsidRDefault="00D1036A" w:rsidP="00D1036A">
      <w:pPr>
        <w:tabs>
          <w:tab w:val="left" w:pos="945"/>
        </w:tabs>
        <w:autoSpaceDE w:val="0"/>
        <w:autoSpaceDN w:val="0"/>
        <w:adjustRightInd w:val="0"/>
        <w:ind w:left="2160" w:right="864" w:hanging="1800"/>
        <w:jc w:val="both"/>
        <w:rPr>
          <w:rFonts w:ascii="Arial Black" w:hAnsi="Arial Black" w:cs="Tahoma"/>
          <w:sz w:val="22"/>
          <w:szCs w:val="22"/>
          <w:lang w:val="en-US"/>
        </w:rPr>
      </w:pPr>
    </w:p>
    <w:p w:rsidR="00D1036A" w:rsidRPr="001307DF" w:rsidRDefault="00D1036A" w:rsidP="00D1036A">
      <w:pPr>
        <w:tabs>
          <w:tab w:val="left" w:pos="945"/>
        </w:tabs>
        <w:autoSpaceDE w:val="0"/>
        <w:autoSpaceDN w:val="0"/>
        <w:adjustRightInd w:val="0"/>
        <w:ind w:left="2160" w:right="864" w:hanging="1800"/>
        <w:jc w:val="both"/>
        <w:rPr>
          <w:rFonts w:ascii="Arial Black" w:hAnsi="Arial Black" w:cs="Tahoma"/>
          <w:b/>
          <w:sz w:val="22"/>
          <w:szCs w:val="22"/>
          <w:lang w:val="en-US"/>
        </w:rPr>
      </w:pPr>
      <w:r w:rsidRPr="001307DF">
        <w:rPr>
          <w:rFonts w:ascii="Arial Black" w:hAnsi="Arial Black" w:cs="Tahoma"/>
          <w:color w:val="00CCFF"/>
          <w:sz w:val="22"/>
          <w:szCs w:val="22"/>
          <w:lang w:val="en-US"/>
        </w:rPr>
        <w:tab/>
        <w:t xml:space="preserve">         </w:t>
      </w:r>
      <w:r w:rsidRPr="001307DF">
        <w:rPr>
          <w:rFonts w:ascii="Arial Black" w:hAnsi="Arial Black" w:cs="Tahoma"/>
          <w:b/>
          <w:sz w:val="22"/>
          <w:szCs w:val="22"/>
          <w:lang w:val="en-US"/>
        </w:rPr>
        <w:t>FOR SCIENCE BASED COURSE.</w:t>
      </w:r>
    </w:p>
    <w:p w:rsidR="00D1036A" w:rsidRPr="002B5874" w:rsidRDefault="00D1036A" w:rsidP="00D1036A">
      <w:pPr>
        <w:tabs>
          <w:tab w:val="left" w:pos="945"/>
        </w:tabs>
        <w:autoSpaceDE w:val="0"/>
        <w:autoSpaceDN w:val="0"/>
        <w:adjustRightInd w:val="0"/>
        <w:ind w:left="2160" w:right="864" w:hanging="1800"/>
        <w:jc w:val="both"/>
        <w:rPr>
          <w:rFonts w:ascii="Arial Black" w:hAnsi="Arial Black" w:cs="Tahoma"/>
          <w:b/>
          <w:sz w:val="10"/>
          <w:szCs w:val="10"/>
          <w:lang w:val="en-US"/>
        </w:rPr>
      </w:pPr>
    </w:p>
    <w:p w:rsidR="00D1036A" w:rsidRPr="001307DF" w:rsidRDefault="00D1036A" w:rsidP="00D1036A">
      <w:pPr>
        <w:numPr>
          <w:ilvl w:val="3"/>
          <w:numId w:val="33"/>
        </w:numPr>
        <w:tabs>
          <w:tab w:val="clear" w:pos="5220"/>
        </w:tabs>
        <w:autoSpaceDE w:val="0"/>
        <w:autoSpaceDN w:val="0"/>
        <w:adjustRightInd w:val="0"/>
        <w:ind w:left="2160" w:right="864" w:hanging="540"/>
        <w:jc w:val="both"/>
        <w:rPr>
          <w:rFonts w:ascii="Arial Black" w:hAnsi="Arial Black" w:cs="Tahoma"/>
          <w:caps/>
          <w:sz w:val="22"/>
          <w:szCs w:val="22"/>
          <w:lang w:val="en-US"/>
        </w:rPr>
      </w:pPr>
      <w:r w:rsidRPr="001307DF">
        <w:rPr>
          <w:rFonts w:ascii="Arial Black" w:hAnsi="Arial Black" w:cs="Tahoma"/>
          <w:sz w:val="22"/>
          <w:szCs w:val="22"/>
          <w:lang w:val="en-US"/>
        </w:rPr>
        <w:t xml:space="preserve">Candidates obtaining higher CGPA  (indicative percentage of marks)  in one compulsory language </w:t>
      </w:r>
      <w:r>
        <w:rPr>
          <w:rFonts w:ascii="Arial Black" w:hAnsi="Arial Black" w:cs="Tahoma"/>
          <w:sz w:val="22"/>
          <w:szCs w:val="22"/>
          <w:lang w:val="en-US"/>
        </w:rPr>
        <w:t xml:space="preserve">          (</w:t>
      </w:r>
      <w:r w:rsidRPr="001307DF">
        <w:rPr>
          <w:rFonts w:ascii="Arial Black" w:hAnsi="Arial Black" w:cs="Tahoma"/>
          <w:sz w:val="22"/>
          <w:szCs w:val="22"/>
          <w:lang w:val="en-US"/>
        </w:rPr>
        <w:t>Better of English/Hindi) Mathematics and Science.</w:t>
      </w:r>
    </w:p>
    <w:p w:rsidR="00D1036A" w:rsidRPr="001307DF" w:rsidRDefault="00D1036A" w:rsidP="00D1036A">
      <w:pPr>
        <w:tabs>
          <w:tab w:val="left" w:pos="945"/>
        </w:tabs>
        <w:autoSpaceDE w:val="0"/>
        <w:autoSpaceDN w:val="0"/>
        <w:adjustRightInd w:val="0"/>
        <w:ind w:left="2160" w:right="864"/>
        <w:jc w:val="both"/>
        <w:rPr>
          <w:rFonts w:ascii="Arial Black" w:hAnsi="Arial Black" w:cs="Tahoma"/>
          <w:caps/>
          <w:sz w:val="22"/>
          <w:szCs w:val="22"/>
          <w:lang w:val="en-US"/>
        </w:rPr>
      </w:pPr>
    </w:p>
    <w:p w:rsidR="00D1036A" w:rsidRPr="001307DF" w:rsidRDefault="00D1036A" w:rsidP="00D1036A">
      <w:pPr>
        <w:tabs>
          <w:tab w:val="left" w:pos="945"/>
        </w:tabs>
        <w:autoSpaceDE w:val="0"/>
        <w:autoSpaceDN w:val="0"/>
        <w:adjustRightInd w:val="0"/>
        <w:ind w:right="864"/>
        <w:jc w:val="both"/>
        <w:rPr>
          <w:rFonts w:ascii="Arial Black" w:hAnsi="Arial Black" w:cs="Tahoma"/>
          <w:b/>
          <w:sz w:val="22"/>
          <w:szCs w:val="22"/>
          <w:lang w:val="en-US"/>
        </w:rPr>
      </w:pPr>
      <w:r w:rsidRPr="001307DF">
        <w:rPr>
          <w:rFonts w:ascii="Arial Black" w:hAnsi="Arial Black" w:cs="Tahoma"/>
          <w:sz w:val="22"/>
          <w:szCs w:val="22"/>
          <w:lang w:val="en-US"/>
        </w:rPr>
        <w:tab/>
      </w:r>
      <w:r w:rsidRPr="001307DF">
        <w:rPr>
          <w:rFonts w:ascii="Arial Black" w:hAnsi="Arial Black" w:cs="Tahoma"/>
          <w:sz w:val="22"/>
          <w:szCs w:val="22"/>
          <w:lang w:val="en-US"/>
        </w:rPr>
        <w:tab/>
        <w:t xml:space="preserve"> </w:t>
      </w:r>
      <w:r w:rsidRPr="001307DF">
        <w:rPr>
          <w:rFonts w:ascii="Arial Black" w:hAnsi="Arial Black" w:cs="Tahoma"/>
          <w:b/>
          <w:sz w:val="22"/>
          <w:szCs w:val="22"/>
          <w:lang w:val="en-US"/>
        </w:rPr>
        <w:t>FOR COMMERCE BASED COURSES WITH MATHEMATICS.</w:t>
      </w:r>
    </w:p>
    <w:p w:rsidR="00D1036A" w:rsidRPr="002B5874" w:rsidRDefault="00D1036A" w:rsidP="00D1036A">
      <w:pPr>
        <w:tabs>
          <w:tab w:val="left" w:pos="945"/>
        </w:tabs>
        <w:autoSpaceDE w:val="0"/>
        <w:autoSpaceDN w:val="0"/>
        <w:adjustRightInd w:val="0"/>
        <w:ind w:right="864"/>
        <w:jc w:val="both"/>
        <w:rPr>
          <w:rFonts w:ascii="Arial Black" w:hAnsi="Arial Black" w:cs="Tahoma"/>
          <w:b/>
          <w:sz w:val="14"/>
          <w:szCs w:val="14"/>
          <w:lang w:val="en-US"/>
        </w:rPr>
      </w:pPr>
    </w:p>
    <w:p w:rsidR="00D1036A" w:rsidRPr="001307DF" w:rsidRDefault="00D1036A" w:rsidP="00D1036A">
      <w:pPr>
        <w:numPr>
          <w:ilvl w:val="3"/>
          <w:numId w:val="33"/>
        </w:numPr>
        <w:tabs>
          <w:tab w:val="clear" w:pos="5220"/>
        </w:tabs>
        <w:autoSpaceDE w:val="0"/>
        <w:autoSpaceDN w:val="0"/>
        <w:adjustRightInd w:val="0"/>
        <w:ind w:left="2160" w:right="864" w:hanging="540"/>
        <w:jc w:val="both"/>
        <w:rPr>
          <w:rFonts w:ascii="Arial Black" w:hAnsi="Arial Black" w:cs="Tahoma"/>
          <w:caps/>
          <w:sz w:val="22"/>
          <w:szCs w:val="22"/>
          <w:lang w:val="en-US"/>
        </w:rPr>
      </w:pPr>
      <w:r w:rsidRPr="001307DF">
        <w:rPr>
          <w:rFonts w:ascii="Arial Black" w:hAnsi="Arial Black" w:cs="Tahoma"/>
          <w:sz w:val="22"/>
          <w:szCs w:val="22"/>
          <w:lang w:val="en-US"/>
        </w:rPr>
        <w:t xml:space="preserve">Candidates obtaining higher CGPA  (indicative percentage of marks)  in one compulsory language </w:t>
      </w:r>
      <w:r>
        <w:rPr>
          <w:rFonts w:ascii="Arial Black" w:hAnsi="Arial Black" w:cs="Tahoma"/>
          <w:sz w:val="22"/>
          <w:szCs w:val="22"/>
          <w:lang w:val="en-US"/>
        </w:rPr>
        <w:t xml:space="preserve">          (</w:t>
      </w:r>
      <w:r w:rsidRPr="001307DF">
        <w:rPr>
          <w:rFonts w:ascii="Arial Black" w:hAnsi="Arial Black" w:cs="Tahoma"/>
          <w:sz w:val="22"/>
          <w:szCs w:val="22"/>
          <w:lang w:val="en-US"/>
        </w:rPr>
        <w:t>Better of English/Hindi) Mathematics and Science /</w:t>
      </w:r>
      <w:r>
        <w:rPr>
          <w:rFonts w:ascii="Arial Black" w:hAnsi="Arial Black" w:cs="Tahoma"/>
          <w:sz w:val="22"/>
          <w:szCs w:val="22"/>
          <w:lang w:val="en-US"/>
        </w:rPr>
        <w:t xml:space="preserve"> </w:t>
      </w:r>
      <w:r w:rsidRPr="001307DF">
        <w:rPr>
          <w:rFonts w:ascii="Arial Black" w:hAnsi="Arial Black" w:cs="Tahoma"/>
          <w:sz w:val="22"/>
          <w:szCs w:val="22"/>
          <w:lang w:val="en-US"/>
        </w:rPr>
        <w:t>Social Science</w:t>
      </w:r>
    </w:p>
    <w:p w:rsidR="00D1036A" w:rsidRPr="002B5874" w:rsidRDefault="00D1036A" w:rsidP="00D1036A">
      <w:pPr>
        <w:tabs>
          <w:tab w:val="left" w:pos="945"/>
        </w:tabs>
        <w:autoSpaceDE w:val="0"/>
        <w:autoSpaceDN w:val="0"/>
        <w:adjustRightInd w:val="0"/>
        <w:ind w:right="864"/>
        <w:jc w:val="both"/>
        <w:rPr>
          <w:rFonts w:ascii="Arial Black" w:hAnsi="Arial Black" w:cs="Tahoma"/>
          <w:sz w:val="14"/>
          <w:szCs w:val="14"/>
          <w:lang w:val="en-US"/>
        </w:rPr>
      </w:pPr>
      <w:r w:rsidRPr="001307DF">
        <w:rPr>
          <w:rFonts w:ascii="Arial Black" w:hAnsi="Arial Black" w:cs="Tahoma"/>
          <w:sz w:val="22"/>
          <w:szCs w:val="22"/>
          <w:lang w:val="en-US"/>
        </w:rPr>
        <w:tab/>
      </w:r>
    </w:p>
    <w:p w:rsidR="00D1036A" w:rsidRPr="001307DF" w:rsidRDefault="00D1036A" w:rsidP="00D1036A">
      <w:pPr>
        <w:autoSpaceDE w:val="0"/>
        <w:autoSpaceDN w:val="0"/>
        <w:adjustRightInd w:val="0"/>
        <w:ind w:left="1620" w:right="864"/>
        <w:jc w:val="both"/>
        <w:rPr>
          <w:rFonts w:ascii="Arial Black" w:hAnsi="Arial Black" w:cs="Tahoma"/>
          <w:sz w:val="22"/>
          <w:szCs w:val="22"/>
          <w:lang w:val="en-US"/>
        </w:rPr>
      </w:pPr>
      <w:r w:rsidRPr="001307DF">
        <w:rPr>
          <w:rFonts w:ascii="Arial Black" w:hAnsi="Arial Black" w:cs="Tahoma"/>
          <w:b/>
          <w:sz w:val="22"/>
          <w:szCs w:val="22"/>
          <w:lang w:val="en-US"/>
        </w:rPr>
        <w:t>FOR COMMERCE BASED COURSES WITHOUT  MATHEMATICS</w:t>
      </w:r>
      <w:r w:rsidRPr="001307DF">
        <w:rPr>
          <w:rFonts w:ascii="Arial Black" w:hAnsi="Arial Black" w:cs="Tahoma"/>
          <w:sz w:val="22"/>
          <w:szCs w:val="22"/>
          <w:lang w:val="en-US"/>
        </w:rPr>
        <w:t>.</w:t>
      </w:r>
    </w:p>
    <w:p w:rsidR="00D1036A" w:rsidRPr="001307DF" w:rsidRDefault="00D1036A" w:rsidP="00D1036A">
      <w:pPr>
        <w:tabs>
          <w:tab w:val="left" w:pos="945"/>
        </w:tabs>
        <w:autoSpaceDE w:val="0"/>
        <w:autoSpaceDN w:val="0"/>
        <w:adjustRightInd w:val="0"/>
        <w:ind w:right="864"/>
        <w:jc w:val="both"/>
        <w:rPr>
          <w:rFonts w:ascii="Arial Black" w:hAnsi="Arial Black" w:cs="Tahoma"/>
          <w:sz w:val="22"/>
          <w:szCs w:val="22"/>
          <w:lang w:val="en-US"/>
        </w:rPr>
      </w:pPr>
    </w:p>
    <w:p w:rsidR="00D1036A" w:rsidRPr="001307DF" w:rsidRDefault="00D1036A" w:rsidP="00D1036A">
      <w:pPr>
        <w:numPr>
          <w:ilvl w:val="3"/>
          <w:numId w:val="33"/>
        </w:numPr>
        <w:tabs>
          <w:tab w:val="clear" w:pos="5220"/>
        </w:tabs>
        <w:autoSpaceDE w:val="0"/>
        <w:autoSpaceDN w:val="0"/>
        <w:adjustRightInd w:val="0"/>
        <w:ind w:left="2160" w:right="864" w:hanging="540"/>
        <w:jc w:val="both"/>
        <w:rPr>
          <w:rFonts w:ascii="Arial Black" w:hAnsi="Arial Black" w:cs="Tahoma"/>
          <w:caps/>
          <w:sz w:val="22"/>
          <w:szCs w:val="22"/>
          <w:lang w:val="en-US"/>
        </w:rPr>
      </w:pPr>
      <w:r w:rsidRPr="001307DF">
        <w:rPr>
          <w:rFonts w:ascii="Arial Black" w:hAnsi="Arial Black" w:cs="Tahoma"/>
          <w:sz w:val="22"/>
          <w:szCs w:val="22"/>
          <w:lang w:val="en-US"/>
        </w:rPr>
        <w:t>Cand</w:t>
      </w:r>
      <w:r>
        <w:rPr>
          <w:rFonts w:ascii="Arial Black" w:hAnsi="Arial Black" w:cs="Tahoma"/>
          <w:sz w:val="22"/>
          <w:szCs w:val="22"/>
          <w:lang w:val="en-US"/>
        </w:rPr>
        <w:t>idates obtaining higher CGPA  (</w:t>
      </w:r>
      <w:r w:rsidRPr="001307DF">
        <w:rPr>
          <w:rFonts w:ascii="Arial Black" w:hAnsi="Arial Black" w:cs="Tahoma"/>
          <w:sz w:val="22"/>
          <w:szCs w:val="22"/>
          <w:lang w:val="en-US"/>
        </w:rPr>
        <w:t xml:space="preserve">indicative percentage of marks)  in one compulsory language </w:t>
      </w:r>
      <w:r>
        <w:rPr>
          <w:rFonts w:ascii="Arial Black" w:hAnsi="Arial Black" w:cs="Tahoma"/>
          <w:sz w:val="22"/>
          <w:szCs w:val="22"/>
          <w:lang w:val="en-US"/>
        </w:rPr>
        <w:t xml:space="preserve">         (</w:t>
      </w:r>
      <w:r w:rsidRPr="001307DF">
        <w:rPr>
          <w:rFonts w:ascii="Arial Black" w:hAnsi="Arial Black" w:cs="Tahoma"/>
          <w:sz w:val="22"/>
          <w:szCs w:val="22"/>
          <w:lang w:val="en-US"/>
        </w:rPr>
        <w:t>Better of English/Hindi) Mathematics and Science &amp;</w:t>
      </w:r>
      <w:r>
        <w:rPr>
          <w:rFonts w:ascii="Arial Black" w:hAnsi="Arial Black" w:cs="Tahoma"/>
          <w:sz w:val="22"/>
          <w:szCs w:val="22"/>
          <w:lang w:val="en-US"/>
        </w:rPr>
        <w:t xml:space="preserve"> </w:t>
      </w:r>
      <w:r w:rsidRPr="001307DF">
        <w:rPr>
          <w:rFonts w:ascii="Arial Black" w:hAnsi="Arial Black" w:cs="Tahoma"/>
          <w:sz w:val="22"/>
          <w:szCs w:val="22"/>
          <w:lang w:val="en-US"/>
        </w:rPr>
        <w:t>Social Science</w:t>
      </w:r>
    </w:p>
    <w:p w:rsidR="00D1036A" w:rsidRPr="001307DF" w:rsidRDefault="00D1036A" w:rsidP="00D1036A">
      <w:pPr>
        <w:autoSpaceDE w:val="0"/>
        <w:autoSpaceDN w:val="0"/>
        <w:adjustRightInd w:val="0"/>
        <w:ind w:left="4140" w:right="864" w:hanging="2700"/>
        <w:jc w:val="both"/>
        <w:rPr>
          <w:rFonts w:ascii="Arial Black" w:hAnsi="Arial Black" w:cs="Tahoma"/>
          <w:b/>
          <w:sz w:val="22"/>
          <w:szCs w:val="22"/>
          <w:lang w:val="en-US"/>
        </w:rPr>
      </w:pPr>
      <w:r w:rsidRPr="001307DF">
        <w:rPr>
          <w:rFonts w:ascii="Arial Black" w:hAnsi="Arial Black" w:cs="Tahoma"/>
          <w:b/>
          <w:sz w:val="22"/>
          <w:szCs w:val="22"/>
          <w:lang w:val="en-US"/>
        </w:rPr>
        <w:t xml:space="preserve">     </w:t>
      </w:r>
    </w:p>
    <w:p w:rsidR="00D1036A" w:rsidRPr="001307DF" w:rsidRDefault="00D1036A" w:rsidP="00D1036A">
      <w:pPr>
        <w:autoSpaceDE w:val="0"/>
        <w:autoSpaceDN w:val="0"/>
        <w:adjustRightInd w:val="0"/>
        <w:ind w:left="4140" w:right="864" w:hanging="2700"/>
        <w:jc w:val="both"/>
        <w:rPr>
          <w:rFonts w:ascii="Arial Black" w:hAnsi="Arial Black" w:cs="Tahoma"/>
          <w:b/>
          <w:sz w:val="22"/>
          <w:szCs w:val="22"/>
          <w:lang w:val="en-US"/>
        </w:rPr>
      </w:pPr>
      <w:r w:rsidRPr="001307DF">
        <w:rPr>
          <w:rFonts w:ascii="Arial Black" w:hAnsi="Arial Black" w:cs="Tahoma"/>
          <w:b/>
          <w:sz w:val="22"/>
          <w:szCs w:val="22"/>
          <w:lang w:val="en-US"/>
        </w:rPr>
        <w:t xml:space="preserve">  FOR HUMANITIES BASED COURSE</w:t>
      </w:r>
    </w:p>
    <w:p w:rsidR="00D1036A" w:rsidRPr="001307DF" w:rsidRDefault="00D1036A" w:rsidP="00D1036A">
      <w:pPr>
        <w:autoSpaceDE w:val="0"/>
        <w:autoSpaceDN w:val="0"/>
        <w:adjustRightInd w:val="0"/>
        <w:ind w:left="4140" w:right="864" w:hanging="2700"/>
        <w:jc w:val="both"/>
        <w:rPr>
          <w:rFonts w:ascii="Arial Black" w:hAnsi="Arial Black" w:cs="Tahoma"/>
          <w:b/>
          <w:sz w:val="22"/>
          <w:szCs w:val="22"/>
          <w:lang w:val="en-US"/>
        </w:rPr>
      </w:pPr>
    </w:p>
    <w:p w:rsidR="00D1036A" w:rsidRPr="001307DF" w:rsidRDefault="00D1036A" w:rsidP="00D1036A">
      <w:pPr>
        <w:numPr>
          <w:ilvl w:val="3"/>
          <w:numId w:val="33"/>
        </w:numPr>
        <w:tabs>
          <w:tab w:val="clear" w:pos="5220"/>
        </w:tabs>
        <w:autoSpaceDE w:val="0"/>
        <w:autoSpaceDN w:val="0"/>
        <w:adjustRightInd w:val="0"/>
        <w:ind w:left="2160" w:right="864" w:hanging="540"/>
        <w:jc w:val="both"/>
        <w:rPr>
          <w:rFonts w:ascii="Arial Black" w:hAnsi="Arial Black" w:cs="Tahoma"/>
          <w:caps/>
          <w:sz w:val="22"/>
          <w:szCs w:val="22"/>
          <w:lang w:val="en-US"/>
        </w:rPr>
      </w:pPr>
      <w:r w:rsidRPr="001307DF">
        <w:rPr>
          <w:rFonts w:ascii="Arial Black" w:hAnsi="Arial Black" w:cs="Tahoma"/>
          <w:sz w:val="22"/>
          <w:szCs w:val="22"/>
          <w:lang w:val="en-US"/>
        </w:rPr>
        <w:t xml:space="preserve">Candidates obtaining higher CGPA (indicative percentage of marks)  in one compulsory language </w:t>
      </w:r>
      <w:r>
        <w:rPr>
          <w:rFonts w:ascii="Arial Black" w:hAnsi="Arial Black" w:cs="Tahoma"/>
          <w:sz w:val="22"/>
          <w:szCs w:val="22"/>
          <w:lang w:val="en-US"/>
        </w:rPr>
        <w:t xml:space="preserve">  (</w:t>
      </w:r>
      <w:r w:rsidRPr="001307DF">
        <w:rPr>
          <w:rFonts w:ascii="Arial Black" w:hAnsi="Arial Black" w:cs="Tahoma"/>
          <w:sz w:val="22"/>
          <w:szCs w:val="22"/>
          <w:lang w:val="en-US"/>
        </w:rPr>
        <w:t>Better of English/Hindi) Social Science &amp; 2</w:t>
      </w:r>
      <w:r w:rsidRPr="001307DF">
        <w:rPr>
          <w:rFonts w:ascii="Arial Black" w:hAnsi="Arial Black" w:cs="Tahoma"/>
          <w:sz w:val="22"/>
          <w:szCs w:val="22"/>
          <w:vertAlign w:val="superscript"/>
          <w:lang w:val="en-US"/>
        </w:rPr>
        <w:t>nd</w:t>
      </w:r>
      <w:r w:rsidRPr="001307DF">
        <w:rPr>
          <w:rFonts w:ascii="Arial Black" w:hAnsi="Arial Black" w:cs="Tahoma"/>
          <w:sz w:val="22"/>
          <w:szCs w:val="22"/>
          <w:lang w:val="en-US"/>
        </w:rPr>
        <w:t xml:space="preserve"> language.</w:t>
      </w:r>
    </w:p>
    <w:p w:rsidR="00D1036A" w:rsidRDefault="00D1036A" w:rsidP="00D1036A">
      <w:pPr>
        <w:ind w:left="720" w:right="864"/>
        <w:jc w:val="both"/>
        <w:rPr>
          <w:rFonts w:ascii="Arial Black" w:hAnsi="Arial Black" w:cs="Tahoma"/>
          <w:b/>
          <w:bCs/>
          <w:caps/>
          <w:sz w:val="22"/>
          <w:szCs w:val="22"/>
        </w:rPr>
      </w:pPr>
    </w:p>
    <w:p w:rsidR="00D1036A" w:rsidRPr="001307DF" w:rsidRDefault="00D1036A" w:rsidP="00D1036A">
      <w:pPr>
        <w:ind w:left="720" w:right="864"/>
        <w:jc w:val="both"/>
        <w:rPr>
          <w:rFonts w:ascii="Arial Black" w:hAnsi="Arial Black" w:cs="Tahoma"/>
          <w:b/>
          <w:bCs/>
          <w:caps/>
          <w:sz w:val="22"/>
          <w:szCs w:val="22"/>
          <w:u w:val="double"/>
        </w:rPr>
      </w:pPr>
      <w:r>
        <w:rPr>
          <w:rFonts w:ascii="Arial Black" w:hAnsi="Arial Black" w:cs="Tahoma"/>
          <w:b/>
          <w:bCs/>
          <w:caps/>
          <w:sz w:val="22"/>
          <w:szCs w:val="22"/>
        </w:rPr>
        <w:t>6</w:t>
      </w:r>
      <w:r w:rsidRPr="001307DF">
        <w:rPr>
          <w:rFonts w:ascii="Arial Black" w:hAnsi="Arial Black" w:cs="Tahoma"/>
          <w:b/>
          <w:bCs/>
          <w:caps/>
          <w:sz w:val="22"/>
          <w:szCs w:val="22"/>
        </w:rPr>
        <w:t>.</w:t>
      </w:r>
      <w:r w:rsidRPr="001307DF">
        <w:rPr>
          <w:rFonts w:ascii="Arial Black" w:hAnsi="Arial Black" w:cs="Tahoma"/>
          <w:b/>
          <w:bCs/>
          <w:caps/>
          <w:color w:val="993300"/>
          <w:sz w:val="22"/>
          <w:szCs w:val="22"/>
        </w:rPr>
        <w:t> </w:t>
      </w:r>
      <w:r w:rsidRPr="001307DF">
        <w:rPr>
          <w:rFonts w:ascii="Arial Black" w:hAnsi="Arial Black" w:cs="Tahoma"/>
          <w:b/>
          <w:bCs/>
          <w:caps/>
          <w:color w:val="993300"/>
          <w:sz w:val="22"/>
          <w:szCs w:val="22"/>
        </w:rPr>
        <w:tab/>
      </w:r>
      <w:r w:rsidRPr="001307DF">
        <w:rPr>
          <w:rFonts w:ascii="Arial Black" w:hAnsi="Arial Black" w:cs="Tahoma"/>
          <w:b/>
          <w:bCs/>
          <w:caps/>
          <w:sz w:val="22"/>
          <w:szCs w:val="22"/>
        </w:rPr>
        <w:t>Special PROVISIONS:</w:t>
      </w:r>
      <w:r w:rsidRPr="001307DF">
        <w:rPr>
          <w:rFonts w:ascii="Arial Black" w:hAnsi="Arial Black" w:cs="Tahoma"/>
          <w:b/>
          <w:bCs/>
          <w:caps/>
          <w:sz w:val="22"/>
          <w:szCs w:val="22"/>
          <w:u w:val="double"/>
        </w:rPr>
        <w:t xml:space="preserve"> </w:t>
      </w:r>
    </w:p>
    <w:p w:rsidR="00D1036A" w:rsidRPr="00B119EE" w:rsidRDefault="00D1036A" w:rsidP="00D1036A">
      <w:pPr>
        <w:ind w:left="675" w:right="864" w:hanging="675"/>
        <w:jc w:val="both"/>
        <w:rPr>
          <w:rFonts w:ascii="Arial Black" w:hAnsi="Arial Black" w:cs="Tahoma"/>
          <w:b/>
          <w:bCs/>
          <w:caps/>
          <w:sz w:val="14"/>
          <w:szCs w:val="14"/>
          <w:u w:val="double"/>
        </w:rPr>
      </w:pPr>
    </w:p>
    <w:p w:rsidR="00D1036A" w:rsidRPr="001307DF" w:rsidRDefault="00D1036A" w:rsidP="00D1036A">
      <w:pPr>
        <w:spacing w:before="72"/>
        <w:ind w:left="1440" w:right="864"/>
        <w:jc w:val="both"/>
        <w:rPr>
          <w:rFonts w:ascii="Arial Black" w:hAnsi="Arial Black" w:cs="Tahoma"/>
          <w:sz w:val="22"/>
          <w:szCs w:val="22"/>
        </w:rPr>
      </w:pPr>
      <w:r w:rsidRPr="001307DF">
        <w:rPr>
          <w:rFonts w:ascii="Arial Black" w:hAnsi="Arial Black" w:cs="Tahoma"/>
          <w:sz w:val="22"/>
          <w:szCs w:val="22"/>
        </w:rPr>
        <w:t>The following special provisions will be operative for admission  w.e.f.  academic session 2012-13 :</w:t>
      </w:r>
    </w:p>
    <w:p w:rsidR="00D1036A" w:rsidRPr="003D4EB3" w:rsidRDefault="00D1036A" w:rsidP="00D1036A">
      <w:pPr>
        <w:spacing w:before="72"/>
        <w:ind w:left="1440" w:right="864"/>
        <w:jc w:val="both"/>
        <w:rPr>
          <w:rFonts w:ascii="Arial Black" w:hAnsi="Arial Black" w:cs="Tahoma"/>
          <w:sz w:val="14"/>
          <w:szCs w:val="14"/>
        </w:rPr>
      </w:pPr>
    </w:p>
    <w:p w:rsidR="00D1036A" w:rsidRPr="00140E7C" w:rsidRDefault="00D1036A" w:rsidP="00D1036A">
      <w:pPr>
        <w:numPr>
          <w:ilvl w:val="0"/>
          <w:numId w:val="8"/>
        </w:numPr>
        <w:tabs>
          <w:tab w:val="clear" w:pos="1440"/>
        </w:tabs>
        <w:spacing w:before="72"/>
        <w:ind w:left="1800" w:right="864" w:hanging="360"/>
        <w:jc w:val="both"/>
        <w:rPr>
          <w:rFonts w:ascii="Arial Black" w:hAnsi="Arial Black" w:cs="Tahoma"/>
          <w:caps/>
          <w:sz w:val="22"/>
          <w:szCs w:val="22"/>
        </w:rPr>
      </w:pPr>
      <w:r w:rsidRPr="001307DF">
        <w:rPr>
          <w:rFonts w:ascii="Arial Black" w:hAnsi="Arial Black" w:cs="Tahoma"/>
          <w:sz w:val="22"/>
          <w:szCs w:val="22"/>
        </w:rPr>
        <w:t>Children and Grand children (children of son or / and daughter) of serving and retired KVS employees.</w:t>
      </w:r>
    </w:p>
    <w:p w:rsidR="00D1036A" w:rsidRPr="002B5874" w:rsidRDefault="00D1036A" w:rsidP="00D1036A">
      <w:pPr>
        <w:spacing w:before="72"/>
        <w:ind w:left="1440" w:right="864"/>
        <w:jc w:val="both"/>
        <w:rPr>
          <w:rFonts w:ascii="Arial Black" w:hAnsi="Arial Black" w:cs="Tahoma"/>
          <w:caps/>
          <w:sz w:val="8"/>
          <w:szCs w:val="8"/>
        </w:rPr>
      </w:pPr>
    </w:p>
    <w:p w:rsidR="00D1036A" w:rsidRPr="00140E7C" w:rsidRDefault="00D1036A" w:rsidP="00D1036A">
      <w:pPr>
        <w:numPr>
          <w:ilvl w:val="0"/>
          <w:numId w:val="8"/>
        </w:numPr>
        <w:tabs>
          <w:tab w:val="clear" w:pos="1440"/>
        </w:tabs>
        <w:spacing w:before="72"/>
        <w:ind w:left="1800" w:right="864" w:hanging="360"/>
        <w:jc w:val="both"/>
        <w:rPr>
          <w:rFonts w:ascii="Arial Black" w:hAnsi="Arial Black" w:cs="Tahoma"/>
          <w:caps/>
          <w:sz w:val="22"/>
          <w:szCs w:val="22"/>
        </w:rPr>
      </w:pPr>
      <w:r w:rsidRPr="001307DF">
        <w:rPr>
          <w:rFonts w:ascii="Arial Black" w:hAnsi="Arial Black" w:cs="Tahoma"/>
          <w:sz w:val="22"/>
          <w:szCs w:val="22"/>
        </w:rPr>
        <w:t xml:space="preserve">Children of employees </w:t>
      </w:r>
      <w:r>
        <w:rPr>
          <w:rFonts w:ascii="Arial Black" w:hAnsi="Arial Black" w:cs="Tahoma"/>
          <w:sz w:val="22"/>
          <w:szCs w:val="22"/>
        </w:rPr>
        <w:t xml:space="preserve">of Embassy of India </w:t>
      </w:r>
      <w:r w:rsidRPr="001307DF">
        <w:rPr>
          <w:rFonts w:ascii="Arial Black" w:hAnsi="Arial Black" w:cs="Tahoma"/>
          <w:sz w:val="22"/>
          <w:szCs w:val="22"/>
        </w:rPr>
        <w:t xml:space="preserve">who die in harness. </w:t>
      </w:r>
    </w:p>
    <w:p w:rsidR="00D1036A" w:rsidRPr="002B5874" w:rsidRDefault="00D1036A" w:rsidP="00D1036A">
      <w:pPr>
        <w:spacing w:before="72"/>
        <w:ind w:right="864"/>
        <w:jc w:val="both"/>
        <w:rPr>
          <w:rFonts w:ascii="Arial Black" w:hAnsi="Arial Black" w:cs="Tahoma"/>
          <w:caps/>
          <w:sz w:val="8"/>
          <w:szCs w:val="8"/>
        </w:rPr>
      </w:pPr>
    </w:p>
    <w:p w:rsidR="00D1036A" w:rsidRDefault="00D1036A" w:rsidP="00D1036A">
      <w:pPr>
        <w:numPr>
          <w:ilvl w:val="0"/>
          <w:numId w:val="8"/>
        </w:numPr>
        <w:tabs>
          <w:tab w:val="clear" w:pos="1440"/>
        </w:tabs>
        <w:spacing w:before="72"/>
        <w:ind w:left="1800" w:right="864" w:hanging="360"/>
        <w:jc w:val="both"/>
        <w:rPr>
          <w:rFonts w:ascii="Arial Black" w:hAnsi="Arial Black" w:cs="Tahoma"/>
          <w:sz w:val="22"/>
          <w:szCs w:val="22"/>
        </w:rPr>
      </w:pPr>
      <w:r w:rsidRPr="001307DF">
        <w:rPr>
          <w:rFonts w:ascii="Arial Black" w:hAnsi="Arial Black" w:cs="Tahoma"/>
          <w:sz w:val="22"/>
          <w:szCs w:val="22"/>
        </w:rPr>
        <w:t>Children of recipients of Paramveer Chakra, Mahavir Chakra, Veer Chakra, Ashok Chakra, Kirti Chakra &amp; Shourya Chakra, Sena Medal(Army), Nav Sena Medal (Navy</w:t>
      </w:r>
      <w:r>
        <w:rPr>
          <w:rFonts w:ascii="Arial Black" w:hAnsi="Arial Black" w:cs="Tahoma"/>
          <w:sz w:val="22"/>
          <w:szCs w:val="22"/>
        </w:rPr>
        <w:t xml:space="preserve">), Vayu Sena Medal (Air Force) </w:t>
      </w:r>
      <w:r>
        <w:rPr>
          <w:rFonts w:ascii="Arial Black" w:hAnsi="Arial Black" w:cs="Tahoma"/>
          <w:sz w:val="22"/>
          <w:szCs w:val="22"/>
          <w:lang w:val="en-US"/>
        </w:rPr>
        <w:t>(90</w:t>
      </w:r>
      <w:r w:rsidRPr="004C338E">
        <w:rPr>
          <w:rFonts w:ascii="Arial Black" w:hAnsi="Arial Black" w:cs="Tahoma"/>
          <w:sz w:val="22"/>
          <w:szCs w:val="22"/>
          <w:vertAlign w:val="superscript"/>
          <w:lang w:val="en-US"/>
        </w:rPr>
        <w:t>th</w:t>
      </w:r>
      <w:r>
        <w:rPr>
          <w:rFonts w:ascii="Arial Black" w:hAnsi="Arial Black" w:cs="Tahoma"/>
          <w:sz w:val="22"/>
          <w:szCs w:val="22"/>
          <w:lang w:val="en-US"/>
        </w:rPr>
        <w:t xml:space="preserve"> BOG meeting held on 30-08-2011).</w:t>
      </w:r>
      <w:r w:rsidRPr="001307DF">
        <w:rPr>
          <w:rFonts w:ascii="Arial Black" w:hAnsi="Arial Black" w:cs="Tahoma"/>
          <w:sz w:val="22"/>
          <w:szCs w:val="22"/>
        </w:rPr>
        <w:t xml:space="preserve">  </w:t>
      </w:r>
    </w:p>
    <w:p w:rsidR="00D1036A" w:rsidRPr="002B5874" w:rsidRDefault="00D1036A" w:rsidP="00D1036A">
      <w:pPr>
        <w:spacing w:before="72"/>
        <w:ind w:right="864"/>
        <w:jc w:val="both"/>
        <w:rPr>
          <w:rFonts w:ascii="Arial Black" w:hAnsi="Arial Black" w:cs="Tahoma"/>
          <w:sz w:val="12"/>
          <w:szCs w:val="12"/>
        </w:rPr>
      </w:pPr>
      <w:r w:rsidRPr="001307DF">
        <w:rPr>
          <w:rFonts w:ascii="Arial Black" w:hAnsi="Arial Black" w:cs="Tahoma"/>
          <w:sz w:val="22"/>
          <w:szCs w:val="22"/>
        </w:rPr>
        <w:t xml:space="preserve">    </w:t>
      </w:r>
      <w:r>
        <w:rPr>
          <w:rFonts w:ascii="Arial Black" w:hAnsi="Arial Black" w:cs="Tahoma"/>
          <w:sz w:val="22"/>
          <w:szCs w:val="22"/>
        </w:rPr>
        <w:t xml:space="preserve">                    </w:t>
      </w:r>
    </w:p>
    <w:p w:rsidR="00D1036A" w:rsidRDefault="00D1036A" w:rsidP="00D1036A">
      <w:pPr>
        <w:numPr>
          <w:ilvl w:val="0"/>
          <w:numId w:val="8"/>
        </w:numPr>
        <w:tabs>
          <w:tab w:val="clear" w:pos="1440"/>
        </w:tabs>
        <w:spacing w:before="72"/>
        <w:ind w:left="1800" w:right="864" w:hanging="360"/>
        <w:jc w:val="both"/>
        <w:rPr>
          <w:rFonts w:ascii="Arial Black" w:hAnsi="Arial Black" w:cs="Tahoma"/>
          <w:sz w:val="22"/>
          <w:szCs w:val="22"/>
        </w:rPr>
      </w:pPr>
      <w:r w:rsidRPr="001307DF">
        <w:rPr>
          <w:rFonts w:ascii="Arial Black" w:hAnsi="Arial Black" w:cs="Tahoma"/>
          <w:sz w:val="22"/>
          <w:szCs w:val="22"/>
        </w:rPr>
        <w:t>Children of recipients of President’s Police medal for gallantry &amp; Police medal for gallantry.</w:t>
      </w:r>
    </w:p>
    <w:p w:rsidR="00D1036A" w:rsidRPr="002B5874" w:rsidRDefault="00D1036A" w:rsidP="00D1036A">
      <w:pPr>
        <w:spacing w:before="72"/>
        <w:ind w:right="864"/>
        <w:jc w:val="both"/>
        <w:rPr>
          <w:rFonts w:ascii="Arial Black" w:hAnsi="Arial Black" w:cs="Tahoma"/>
          <w:sz w:val="6"/>
          <w:szCs w:val="6"/>
        </w:rPr>
      </w:pPr>
    </w:p>
    <w:p w:rsidR="00D1036A" w:rsidRDefault="00D1036A" w:rsidP="00750D59">
      <w:pPr>
        <w:numPr>
          <w:ilvl w:val="0"/>
          <w:numId w:val="8"/>
        </w:numPr>
        <w:tabs>
          <w:tab w:val="clear" w:pos="1440"/>
        </w:tabs>
        <w:spacing w:before="72"/>
        <w:ind w:left="1800" w:right="864" w:hanging="360"/>
        <w:jc w:val="both"/>
        <w:rPr>
          <w:rFonts w:ascii="Arial Black" w:hAnsi="Arial Black" w:cs="Tahoma"/>
          <w:sz w:val="22"/>
          <w:szCs w:val="22"/>
        </w:rPr>
      </w:pPr>
      <w:r w:rsidRPr="001307DF">
        <w:rPr>
          <w:rFonts w:ascii="Arial Black" w:hAnsi="Arial Black" w:cs="Tahoma"/>
          <w:sz w:val="22"/>
          <w:szCs w:val="22"/>
        </w:rPr>
        <w:t>Meritorious sports children who have secured I, II &amp; III position in SGFI/CBSE/National/State level games organized by the Government.</w:t>
      </w:r>
    </w:p>
    <w:p w:rsidR="00D1036A" w:rsidRDefault="00D1036A" w:rsidP="00D1036A">
      <w:pPr>
        <w:spacing w:before="72"/>
        <w:ind w:left="1440" w:right="864"/>
        <w:jc w:val="both"/>
        <w:rPr>
          <w:rFonts w:ascii="Arial Black" w:hAnsi="Arial Black" w:cs="Tahoma"/>
          <w:sz w:val="22"/>
          <w:szCs w:val="22"/>
        </w:rPr>
      </w:pPr>
      <w:r>
        <w:rPr>
          <w:rFonts w:ascii="Arial Black" w:hAnsi="Arial Black" w:cs="Tahoma"/>
          <w:sz w:val="22"/>
          <w:szCs w:val="22"/>
        </w:rPr>
        <w:br w:type="page"/>
      </w:r>
    </w:p>
    <w:p w:rsidR="00D1036A" w:rsidRDefault="00D1036A" w:rsidP="00D1036A">
      <w:pPr>
        <w:spacing w:before="72"/>
        <w:ind w:left="1440" w:right="864"/>
        <w:jc w:val="both"/>
        <w:rPr>
          <w:rFonts w:ascii="Arial Black" w:hAnsi="Arial Black" w:cs="Tahoma"/>
          <w:sz w:val="22"/>
          <w:szCs w:val="22"/>
        </w:rPr>
      </w:pPr>
    </w:p>
    <w:p w:rsidR="00D1036A" w:rsidRDefault="00D1036A" w:rsidP="00D1036A">
      <w:pPr>
        <w:numPr>
          <w:ilvl w:val="0"/>
          <w:numId w:val="8"/>
        </w:numPr>
        <w:tabs>
          <w:tab w:val="clear" w:pos="1440"/>
        </w:tabs>
        <w:spacing w:before="72"/>
        <w:ind w:left="1800" w:right="864" w:hanging="360"/>
        <w:jc w:val="both"/>
        <w:rPr>
          <w:rFonts w:ascii="Arial Black" w:hAnsi="Arial Black" w:cs="Tahoma"/>
          <w:sz w:val="22"/>
          <w:szCs w:val="22"/>
        </w:rPr>
      </w:pPr>
      <w:r w:rsidRPr="001307DF">
        <w:rPr>
          <w:rFonts w:ascii="Arial Black" w:hAnsi="Arial Black" w:cs="Tahoma"/>
          <w:sz w:val="22"/>
          <w:szCs w:val="22"/>
        </w:rPr>
        <w:t>Recipients of Rashtrapati Puraskar in Scouts &amp; Guides.</w:t>
      </w:r>
    </w:p>
    <w:p w:rsidR="00D1036A" w:rsidRDefault="00D1036A" w:rsidP="00D1036A">
      <w:pPr>
        <w:spacing w:before="72"/>
        <w:ind w:left="1440" w:right="864"/>
        <w:jc w:val="both"/>
        <w:rPr>
          <w:rFonts w:ascii="Arial Black" w:hAnsi="Arial Black" w:cs="Tahoma"/>
          <w:sz w:val="22"/>
          <w:szCs w:val="22"/>
        </w:rPr>
      </w:pPr>
    </w:p>
    <w:p w:rsidR="00D1036A" w:rsidRPr="006A6C90" w:rsidRDefault="00D1036A" w:rsidP="00D1036A">
      <w:pPr>
        <w:numPr>
          <w:ilvl w:val="0"/>
          <w:numId w:val="8"/>
        </w:numPr>
        <w:tabs>
          <w:tab w:val="clear" w:pos="1440"/>
        </w:tabs>
        <w:spacing w:before="72"/>
        <w:ind w:left="1800" w:right="864" w:hanging="360"/>
        <w:jc w:val="both"/>
        <w:rPr>
          <w:rFonts w:ascii="Arial Black" w:hAnsi="Arial Black" w:cs="Tahoma"/>
          <w:sz w:val="22"/>
          <w:szCs w:val="22"/>
        </w:rPr>
      </w:pPr>
      <w:r w:rsidRPr="001307DF">
        <w:rPr>
          <w:rFonts w:ascii="Arial Black" w:hAnsi="Arial Black" w:cs="Tahoma"/>
          <w:bCs/>
          <w:sz w:val="22"/>
          <w:szCs w:val="22"/>
        </w:rPr>
        <w:t>Single girl children in class I and from class VI onwards subject to a maximum of two per section in class I and two per class in class VI and onwards.</w:t>
      </w:r>
      <w:r>
        <w:rPr>
          <w:rFonts w:ascii="Arial Black" w:hAnsi="Arial Black" w:cs="Tahoma"/>
          <w:bCs/>
          <w:sz w:val="22"/>
          <w:szCs w:val="22"/>
        </w:rPr>
        <w:t xml:space="preserve">  It includes Twin Girl children also.</w:t>
      </w:r>
    </w:p>
    <w:p w:rsidR="00D1036A" w:rsidRPr="00140E7C" w:rsidRDefault="00D1036A" w:rsidP="00D1036A">
      <w:pPr>
        <w:spacing w:before="72"/>
        <w:ind w:left="1440" w:right="864"/>
        <w:jc w:val="both"/>
        <w:rPr>
          <w:rFonts w:ascii="Arial Black" w:hAnsi="Arial Black" w:cs="Tahoma"/>
          <w:sz w:val="22"/>
          <w:szCs w:val="22"/>
        </w:rPr>
      </w:pPr>
    </w:p>
    <w:p w:rsidR="00D1036A" w:rsidRDefault="00D1036A" w:rsidP="00D1036A">
      <w:pPr>
        <w:numPr>
          <w:ilvl w:val="0"/>
          <w:numId w:val="8"/>
        </w:numPr>
        <w:tabs>
          <w:tab w:val="clear" w:pos="1440"/>
          <w:tab w:val="num" w:pos="1800"/>
        </w:tabs>
        <w:spacing w:before="72"/>
        <w:ind w:left="1800" w:right="864" w:hanging="360"/>
        <w:jc w:val="both"/>
        <w:rPr>
          <w:rFonts w:ascii="Arial Black" w:hAnsi="Arial Black" w:cs="Tahoma"/>
          <w:sz w:val="22"/>
          <w:szCs w:val="22"/>
        </w:rPr>
      </w:pPr>
      <w:r w:rsidRPr="001307DF">
        <w:rPr>
          <w:rFonts w:ascii="Arial Black" w:hAnsi="Arial Black" w:cs="Tahoma"/>
          <w:caps/>
          <w:sz w:val="22"/>
          <w:szCs w:val="22"/>
        </w:rPr>
        <w:t>C</w:t>
      </w:r>
      <w:r w:rsidRPr="001307DF">
        <w:rPr>
          <w:rFonts w:ascii="Arial Black" w:hAnsi="Arial Black" w:cs="Tahoma"/>
          <w:sz w:val="22"/>
          <w:szCs w:val="22"/>
        </w:rPr>
        <w:t>hildren who are recipients of National Bravery Award, or of Balshree Award instituted by National Bal Bhawan.</w:t>
      </w:r>
    </w:p>
    <w:p w:rsidR="00D1036A" w:rsidRDefault="00D1036A" w:rsidP="00D1036A">
      <w:pPr>
        <w:spacing w:before="72"/>
        <w:ind w:right="864"/>
        <w:jc w:val="both"/>
        <w:rPr>
          <w:rFonts w:ascii="Arial Black" w:hAnsi="Arial Black" w:cs="Tahoma"/>
          <w:sz w:val="22"/>
          <w:szCs w:val="22"/>
        </w:rPr>
      </w:pPr>
    </w:p>
    <w:p w:rsidR="00D1036A" w:rsidRDefault="00D1036A" w:rsidP="00D1036A">
      <w:pPr>
        <w:numPr>
          <w:ilvl w:val="0"/>
          <w:numId w:val="8"/>
        </w:numPr>
        <w:tabs>
          <w:tab w:val="clear" w:pos="1440"/>
          <w:tab w:val="num" w:pos="1800"/>
        </w:tabs>
        <w:spacing w:before="72"/>
        <w:ind w:left="1800" w:right="864" w:hanging="360"/>
        <w:jc w:val="both"/>
        <w:rPr>
          <w:rFonts w:ascii="Arial Black" w:hAnsi="Arial Black" w:cs="Tahoma"/>
          <w:sz w:val="22"/>
          <w:szCs w:val="22"/>
        </w:rPr>
      </w:pPr>
      <w:r w:rsidRPr="001307DF">
        <w:rPr>
          <w:rFonts w:ascii="Arial Black" w:hAnsi="Arial Black" w:cs="Tahoma"/>
          <w:sz w:val="22"/>
          <w:szCs w:val="22"/>
        </w:rPr>
        <w:t>Children whose parents are a teacher, and is a recipient of National Award for teachers.</w:t>
      </w:r>
    </w:p>
    <w:p w:rsidR="00D1036A" w:rsidRDefault="00D1036A" w:rsidP="00D1036A">
      <w:pPr>
        <w:spacing w:before="72"/>
        <w:ind w:right="864"/>
        <w:jc w:val="both"/>
        <w:rPr>
          <w:rFonts w:ascii="Arial Black" w:hAnsi="Arial Black" w:cs="Tahoma"/>
          <w:sz w:val="22"/>
          <w:szCs w:val="22"/>
        </w:rPr>
      </w:pPr>
    </w:p>
    <w:p w:rsidR="00D1036A" w:rsidRDefault="00D1036A" w:rsidP="00D1036A">
      <w:pPr>
        <w:numPr>
          <w:ilvl w:val="0"/>
          <w:numId w:val="8"/>
        </w:numPr>
        <w:tabs>
          <w:tab w:val="clear" w:pos="1440"/>
        </w:tabs>
        <w:spacing w:before="72"/>
        <w:ind w:left="1800" w:right="864" w:hanging="360"/>
        <w:jc w:val="both"/>
        <w:rPr>
          <w:rFonts w:ascii="Arial Black" w:hAnsi="Arial Black" w:cs="Tahoma"/>
          <w:sz w:val="22"/>
          <w:szCs w:val="22"/>
        </w:rPr>
      </w:pPr>
      <w:r w:rsidRPr="001307DF">
        <w:rPr>
          <w:rFonts w:ascii="Arial Black" w:hAnsi="Arial Black" w:cs="Tahoma"/>
          <w:sz w:val="22"/>
          <w:szCs w:val="22"/>
        </w:rPr>
        <w:t>Children who have shown special talent in Fine Arts and have been recognized at the National or State level.</w:t>
      </w:r>
    </w:p>
    <w:p w:rsidR="00D1036A" w:rsidRDefault="00D1036A" w:rsidP="00D1036A">
      <w:pPr>
        <w:spacing w:before="72"/>
        <w:ind w:right="864"/>
        <w:jc w:val="both"/>
        <w:rPr>
          <w:rFonts w:ascii="Arial Black" w:hAnsi="Arial Black" w:cs="Tahoma"/>
          <w:sz w:val="22"/>
          <w:szCs w:val="22"/>
        </w:rPr>
      </w:pPr>
    </w:p>
    <w:p w:rsidR="00D1036A" w:rsidRDefault="00D1036A" w:rsidP="00D1036A">
      <w:pPr>
        <w:spacing w:line="274" w:lineRule="atLeast"/>
        <w:ind w:left="1800" w:right="864" w:hanging="720"/>
        <w:jc w:val="both"/>
        <w:rPr>
          <w:rFonts w:ascii="Arial Black" w:hAnsi="Arial Black" w:cs="Tahoma"/>
          <w:sz w:val="22"/>
          <w:szCs w:val="22"/>
        </w:rPr>
      </w:pPr>
      <w:r w:rsidRPr="001307DF">
        <w:rPr>
          <w:rFonts w:ascii="Arial Black" w:hAnsi="Arial Black" w:cs="Tahoma"/>
          <w:caps/>
          <w:sz w:val="22"/>
          <w:szCs w:val="22"/>
        </w:rPr>
        <w:t>XI</w:t>
      </w:r>
      <w:r>
        <w:rPr>
          <w:rFonts w:ascii="Arial Black" w:hAnsi="Arial Black" w:cs="Tahoma"/>
          <w:caps/>
          <w:sz w:val="22"/>
          <w:szCs w:val="22"/>
        </w:rPr>
        <w:tab/>
      </w:r>
      <w:r w:rsidRPr="001307DF">
        <w:rPr>
          <w:rFonts w:ascii="Arial Black" w:hAnsi="Arial Black" w:cs="Tahoma"/>
          <w:sz w:val="22"/>
          <w:szCs w:val="22"/>
          <w:u w:val="single"/>
        </w:rPr>
        <w:t>05 seats in</w:t>
      </w:r>
      <w:r w:rsidRPr="001307DF">
        <w:rPr>
          <w:rFonts w:ascii="Arial Black" w:hAnsi="Arial Black" w:cs="Tahoma"/>
          <w:sz w:val="22"/>
          <w:szCs w:val="22"/>
        </w:rPr>
        <w:t xml:space="preserve"> </w:t>
      </w:r>
      <w:r w:rsidRPr="001307DF">
        <w:rPr>
          <w:rFonts w:ascii="Arial Black" w:hAnsi="Arial Black" w:cs="Tahoma"/>
          <w:sz w:val="22"/>
          <w:szCs w:val="22"/>
          <w:u w:val="single"/>
        </w:rPr>
        <w:t>each section of class I and 10 seats in all other classes put together  will be reserved every year for the children of the sponsoring agency.</w:t>
      </w:r>
      <w:r w:rsidRPr="001307DF">
        <w:rPr>
          <w:rFonts w:ascii="Arial Black" w:hAnsi="Arial Black" w:cs="Tahoma"/>
          <w:sz w:val="22"/>
          <w:szCs w:val="22"/>
        </w:rPr>
        <w:t xml:space="preserve"> </w:t>
      </w:r>
    </w:p>
    <w:p w:rsidR="00D1036A" w:rsidRDefault="00D1036A" w:rsidP="00D1036A">
      <w:pPr>
        <w:spacing w:line="274" w:lineRule="atLeast"/>
        <w:ind w:left="1800" w:right="864" w:hanging="720"/>
        <w:jc w:val="both"/>
        <w:rPr>
          <w:rFonts w:ascii="Arial Black" w:hAnsi="Arial Black" w:cs="Tahoma"/>
          <w:sz w:val="22"/>
          <w:szCs w:val="22"/>
        </w:rPr>
      </w:pPr>
    </w:p>
    <w:p w:rsidR="00D1036A" w:rsidRPr="001307DF" w:rsidRDefault="00D1036A" w:rsidP="00D1036A">
      <w:pPr>
        <w:spacing w:line="274" w:lineRule="atLeast"/>
        <w:ind w:left="1800" w:right="864" w:hanging="720"/>
        <w:jc w:val="both"/>
        <w:rPr>
          <w:rFonts w:ascii="Arial Black" w:hAnsi="Arial Black" w:cs="Tahoma"/>
          <w:caps/>
          <w:sz w:val="22"/>
          <w:szCs w:val="22"/>
        </w:rPr>
      </w:pPr>
      <w:r>
        <w:rPr>
          <w:rFonts w:ascii="Arial Black" w:hAnsi="Arial Black" w:cs="Tahoma"/>
          <w:caps/>
          <w:sz w:val="22"/>
          <w:szCs w:val="22"/>
        </w:rPr>
        <w:t>XI</w:t>
      </w:r>
      <w:r w:rsidRPr="001307DF">
        <w:rPr>
          <w:rFonts w:ascii="Arial Black" w:hAnsi="Arial Black" w:cs="Tahoma"/>
          <w:caps/>
          <w:sz w:val="22"/>
          <w:szCs w:val="22"/>
        </w:rPr>
        <w:t>I</w:t>
      </w:r>
      <w:r w:rsidRPr="001307DF">
        <w:rPr>
          <w:rFonts w:ascii="Arial Black" w:hAnsi="Arial Black" w:cs="Tahoma"/>
          <w:caps/>
          <w:sz w:val="22"/>
          <w:szCs w:val="22"/>
        </w:rPr>
        <w:tab/>
      </w:r>
      <w:r w:rsidRPr="001307DF">
        <w:rPr>
          <w:rFonts w:ascii="Arial Black" w:hAnsi="Arial Black" w:cs="Tahoma"/>
          <w:sz w:val="22"/>
          <w:szCs w:val="22"/>
        </w:rPr>
        <w:t>Chairman, Vidyalaya Management Committee can recommend maximum two admissions in the concerned Kendriya Vidyalaya under his discretionary quota. These two admissions may be recommended in one class or all classes put together except classes X &amp; XII.</w:t>
      </w:r>
    </w:p>
    <w:p w:rsidR="00D1036A" w:rsidRPr="001307DF" w:rsidRDefault="00D1036A" w:rsidP="00D1036A">
      <w:pPr>
        <w:pStyle w:val="BodyTextIndent"/>
        <w:tabs>
          <w:tab w:val="clear" w:pos="675"/>
        </w:tabs>
        <w:spacing w:line="240" w:lineRule="auto"/>
        <w:ind w:left="0" w:right="864" w:firstLine="0"/>
        <w:rPr>
          <w:rFonts w:ascii="Arial Black" w:hAnsi="Arial Black" w:cs="Tahoma"/>
          <w:sz w:val="4"/>
          <w:szCs w:val="4"/>
        </w:rPr>
      </w:pPr>
      <w:r w:rsidRPr="001307DF">
        <w:rPr>
          <w:rFonts w:ascii="Arial Black" w:hAnsi="Arial Black" w:cs="Tahoma"/>
          <w:sz w:val="22"/>
          <w:szCs w:val="22"/>
        </w:rPr>
        <w:t xml:space="preserve"> </w:t>
      </w:r>
    </w:p>
    <w:p w:rsidR="00D1036A" w:rsidRDefault="00D1036A" w:rsidP="00D1036A">
      <w:pPr>
        <w:pStyle w:val="BodyTextIndent"/>
        <w:tabs>
          <w:tab w:val="clear" w:pos="675"/>
        </w:tabs>
        <w:ind w:left="1800" w:right="864" w:hanging="1800"/>
        <w:rPr>
          <w:rFonts w:ascii="Arial Black" w:hAnsi="Arial Black" w:cs="Tahoma"/>
          <w:sz w:val="22"/>
          <w:szCs w:val="22"/>
        </w:rPr>
      </w:pPr>
      <w:r w:rsidRPr="001307DF">
        <w:rPr>
          <w:rFonts w:ascii="Arial Black" w:hAnsi="Arial Black" w:cs="Tahoma"/>
          <w:sz w:val="22"/>
          <w:szCs w:val="22"/>
        </w:rPr>
        <w:tab/>
      </w:r>
      <w:r w:rsidRPr="001307DF">
        <w:rPr>
          <w:rFonts w:ascii="Arial Black" w:hAnsi="Arial Black" w:cs="Tahoma"/>
          <w:sz w:val="22"/>
          <w:szCs w:val="22"/>
        </w:rPr>
        <w:tab/>
        <w:t>The admissions recommended under this clause will be regulated in the following manner:-</w:t>
      </w:r>
    </w:p>
    <w:p w:rsidR="00D1036A" w:rsidRPr="00140E7C" w:rsidRDefault="00D1036A" w:rsidP="00D1036A">
      <w:pPr>
        <w:pStyle w:val="BodyTextIndent"/>
        <w:tabs>
          <w:tab w:val="clear" w:pos="675"/>
        </w:tabs>
        <w:spacing w:line="240" w:lineRule="auto"/>
        <w:ind w:left="1800" w:right="864" w:hanging="1800"/>
        <w:rPr>
          <w:rFonts w:ascii="Arial Black" w:hAnsi="Arial Black" w:cs="Tahoma"/>
          <w:sz w:val="12"/>
          <w:szCs w:val="12"/>
        </w:rPr>
      </w:pPr>
    </w:p>
    <w:p w:rsidR="00D1036A" w:rsidRDefault="00D1036A" w:rsidP="00D1036A">
      <w:pPr>
        <w:pStyle w:val="BodyTextIndent"/>
        <w:numPr>
          <w:ilvl w:val="1"/>
          <w:numId w:val="18"/>
        </w:numPr>
        <w:tabs>
          <w:tab w:val="clear" w:pos="675"/>
          <w:tab w:val="clear" w:pos="2880"/>
        </w:tabs>
        <w:ind w:left="2160" w:right="864" w:hanging="540"/>
        <w:rPr>
          <w:rFonts w:ascii="Arial Black" w:hAnsi="Arial Black" w:cs="Tahoma"/>
          <w:sz w:val="22"/>
          <w:szCs w:val="22"/>
        </w:rPr>
      </w:pPr>
      <w:r w:rsidRPr="001307DF">
        <w:rPr>
          <w:rFonts w:ascii="Arial Black" w:hAnsi="Arial Black" w:cs="Tahoma"/>
          <w:sz w:val="22"/>
          <w:szCs w:val="22"/>
        </w:rPr>
        <w:t>These admissions would be made in the beginning of academic year and no admission would be made after the prescribed cut off date as applicable for general admissions i.e. 31</w:t>
      </w:r>
      <w:r w:rsidRPr="001307DF">
        <w:rPr>
          <w:rFonts w:ascii="Arial Black" w:hAnsi="Arial Black" w:cs="Tahoma"/>
          <w:sz w:val="22"/>
          <w:szCs w:val="22"/>
          <w:vertAlign w:val="superscript"/>
        </w:rPr>
        <w:t>st</w:t>
      </w:r>
      <w:r w:rsidRPr="001307DF">
        <w:rPr>
          <w:rFonts w:ascii="Arial Black" w:hAnsi="Arial Black" w:cs="Tahoma"/>
          <w:sz w:val="22"/>
          <w:szCs w:val="22"/>
        </w:rPr>
        <w:t xml:space="preserve"> July.</w:t>
      </w:r>
    </w:p>
    <w:p w:rsidR="00D1036A" w:rsidRPr="00140E7C" w:rsidRDefault="00D1036A" w:rsidP="00D1036A">
      <w:pPr>
        <w:pStyle w:val="BodyTextIndent"/>
        <w:tabs>
          <w:tab w:val="clear" w:pos="675"/>
        </w:tabs>
        <w:spacing w:line="240" w:lineRule="auto"/>
        <w:ind w:left="1620" w:right="864" w:firstLine="0"/>
        <w:rPr>
          <w:rFonts w:ascii="Arial Black" w:hAnsi="Arial Black" w:cs="Tahoma"/>
          <w:sz w:val="10"/>
          <w:szCs w:val="10"/>
        </w:rPr>
      </w:pPr>
    </w:p>
    <w:p w:rsidR="00D1036A" w:rsidRDefault="00D1036A" w:rsidP="00D1036A">
      <w:pPr>
        <w:pStyle w:val="BodyTextIndent"/>
        <w:numPr>
          <w:ilvl w:val="1"/>
          <w:numId w:val="18"/>
        </w:numPr>
        <w:tabs>
          <w:tab w:val="clear" w:pos="675"/>
          <w:tab w:val="clear" w:pos="2880"/>
        </w:tabs>
        <w:ind w:left="2160" w:right="864" w:hanging="540"/>
        <w:rPr>
          <w:rFonts w:ascii="Arial Black" w:hAnsi="Arial Black" w:cs="Tahoma"/>
          <w:sz w:val="22"/>
          <w:szCs w:val="22"/>
        </w:rPr>
      </w:pPr>
      <w:r w:rsidRPr="001307DF">
        <w:rPr>
          <w:rFonts w:ascii="Arial Black" w:hAnsi="Arial Black" w:cs="Tahoma"/>
          <w:sz w:val="22"/>
          <w:szCs w:val="22"/>
        </w:rPr>
        <w:t xml:space="preserve">Recommendations can be made for any of the classes except pre primary and X &amp; XII. </w:t>
      </w:r>
    </w:p>
    <w:p w:rsidR="00D1036A" w:rsidRPr="00140E7C" w:rsidRDefault="00D1036A" w:rsidP="00D1036A">
      <w:pPr>
        <w:pStyle w:val="BodyTextIndent"/>
        <w:tabs>
          <w:tab w:val="clear" w:pos="675"/>
        </w:tabs>
        <w:spacing w:line="240" w:lineRule="auto"/>
        <w:ind w:left="0" w:right="864" w:firstLine="0"/>
        <w:rPr>
          <w:rFonts w:ascii="Arial Black" w:hAnsi="Arial Black" w:cs="Tahoma"/>
          <w:sz w:val="12"/>
          <w:szCs w:val="12"/>
        </w:rPr>
      </w:pPr>
    </w:p>
    <w:p w:rsidR="00D1036A" w:rsidRDefault="00D1036A" w:rsidP="00D1036A">
      <w:pPr>
        <w:pStyle w:val="BodyTextIndent"/>
        <w:numPr>
          <w:ilvl w:val="1"/>
          <w:numId w:val="18"/>
        </w:numPr>
        <w:tabs>
          <w:tab w:val="clear" w:pos="675"/>
          <w:tab w:val="clear" w:pos="2880"/>
        </w:tabs>
        <w:ind w:left="2160" w:right="864" w:hanging="540"/>
        <w:rPr>
          <w:rFonts w:ascii="Arial Black" w:hAnsi="Arial Black" w:cs="Tahoma"/>
          <w:sz w:val="22"/>
          <w:szCs w:val="22"/>
        </w:rPr>
      </w:pPr>
      <w:r w:rsidRPr="001307DF">
        <w:rPr>
          <w:rFonts w:ascii="Arial Black" w:hAnsi="Arial Black" w:cs="Tahoma"/>
          <w:sz w:val="22"/>
          <w:szCs w:val="22"/>
        </w:rPr>
        <w:t xml:space="preserve">The recommendations are subject to the eligibility of the child in respect of age </w:t>
      </w:r>
    </w:p>
    <w:p w:rsidR="00D1036A" w:rsidRPr="00140E7C" w:rsidRDefault="00D1036A" w:rsidP="00D1036A">
      <w:pPr>
        <w:pStyle w:val="BodyTextIndent"/>
        <w:tabs>
          <w:tab w:val="clear" w:pos="675"/>
        </w:tabs>
        <w:spacing w:line="240" w:lineRule="auto"/>
        <w:ind w:left="0" w:right="864" w:firstLine="0"/>
        <w:rPr>
          <w:rFonts w:ascii="Arial Black" w:hAnsi="Arial Black" w:cs="Tahoma"/>
          <w:sz w:val="10"/>
          <w:szCs w:val="10"/>
        </w:rPr>
      </w:pPr>
    </w:p>
    <w:p w:rsidR="00D1036A" w:rsidRPr="001307DF" w:rsidRDefault="00D1036A" w:rsidP="00D1036A">
      <w:pPr>
        <w:ind w:left="1440" w:right="864" w:hanging="1440"/>
        <w:jc w:val="both"/>
        <w:rPr>
          <w:rFonts w:ascii="Arial Black" w:hAnsi="Arial Black" w:cs="Tahoma"/>
          <w:b/>
          <w:bCs/>
          <w:color w:val="3366FF"/>
          <w:sz w:val="22"/>
          <w:szCs w:val="22"/>
          <w:u w:val="single"/>
        </w:rPr>
      </w:pPr>
    </w:p>
    <w:p w:rsidR="00D1036A" w:rsidRDefault="00D1036A" w:rsidP="00D1036A">
      <w:pPr>
        <w:spacing w:line="320" w:lineRule="atLeast"/>
        <w:ind w:right="864" w:firstLine="720"/>
        <w:jc w:val="both"/>
        <w:rPr>
          <w:rFonts w:ascii="Arial Black" w:hAnsi="Arial Black" w:cs="Tahoma"/>
          <w:sz w:val="22"/>
          <w:szCs w:val="22"/>
        </w:rPr>
      </w:pPr>
      <w:r>
        <w:rPr>
          <w:rFonts w:ascii="Arial Black" w:hAnsi="Arial Black" w:cs="Tahoma"/>
          <w:b/>
          <w:bCs/>
          <w:caps/>
          <w:sz w:val="22"/>
          <w:szCs w:val="22"/>
        </w:rPr>
        <w:t>8</w:t>
      </w:r>
      <w:r w:rsidRPr="001307DF">
        <w:rPr>
          <w:rFonts w:ascii="Arial Black" w:hAnsi="Arial Black" w:cs="Tahoma"/>
          <w:b/>
          <w:bCs/>
          <w:caps/>
          <w:sz w:val="22"/>
          <w:szCs w:val="22"/>
        </w:rPr>
        <w:t xml:space="preserve">.     schedule and procedure for ADMISSION: </w:t>
      </w:r>
      <w:r w:rsidRPr="001307DF">
        <w:rPr>
          <w:rFonts w:ascii="Arial Black" w:hAnsi="Arial Black" w:cs="Tahoma"/>
          <w:b/>
          <w:bCs/>
          <w:sz w:val="22"/>
          <w:szCs w:val="22"/>
        </w:rPr>
        <w:t> </w:t>
      </w:r>
      <w:r w:rsidRPr="001307DF">
        <w:rPr>
          <w:rFonts w:ascii="Arial Black" w:hAnsi="Arial Black" w:cs="Tahoma"/>
          <w:sz w:val="22"/>
          <w:szCs w:val="22"/>
        </w:rPr>
        <w:t xml:space="preserve"> </w:t>
      </w:r>
    </w:p>
    <w:p w:rsidR="00D1036A" w:rsidRPr="001307DF" w:rsidRDefault="00D1036A" w:rsidP="00D1036A">
      <w:pPr>
        <w:spacing w:line="320" w:lineRule="atLeast"/>
        <w:ind w:right="864" w:firstLine="720"/>
        <w:jc w:val="both"/>
        <w:rPr>
          <w:rFonts w:ascii="Arial Black" w:hAnsi="Arial Black" w:cs="Tahoma"/>
          <w:sz w:val="22"/>
          <w:szCs w:val="22"/>
        </w:rPr>
      </w:pPr>
    </w:p>
    <w:p w:rsidR="00D1036A" w:rsidRPr="001307DF" w:rsidRDefault="00D1036A" w:rsidP="00D1036A">
      <w:pPr>
        <w:spacing w:after="72"/>
        <w:ind w:left="1800" w:right="864" w:hanging="1080"/>
        <w:jc w:val="both"/>
        <w:rPr>
          <w:rFonts w:ascii="Arial Black" w:hAnsi="Arial Black" w:cs="Tahoma"/>
          <w:sz w:val="22"/>
          <w:szCs w:val="22"/>
        </w:rPr>
      </w:pPr>
      <w:r>
        <w:rPr>
          <w:rFonts w:ascii="Arial Black" w:hAnsi="Arial Black" w:cs="Tahoma"/>
          <w:sz w:val="22"/>
          <w:szCs w:val="22"/>
        </w:rPr>
        <w:t xml:space="preserve">      </w:t>
      </w:r>
      <w:r w:rsidRPr="001307DF">
        <w:rPr>
          <w:rFonts w:ascii="Arial Black" w:hAnsi="Arial Black" w:cs="Tahoma"/>
          <w:sz w:val="22"/>
          <w:szCs w:val="22"/>
        </w:rPr>
        <w:t xml:space="preserve">(I) </w:t>
      </w:r>
      <w:r>
        <w:rPr>
          <w:rFonts w:ascii="Arial Black" w:hAnsi="Arial Black" w:cs="Tahoma"/>
          <w:sz w:val="22"/>
          <w:szCs w:val="22"/>
        </w:rPr>
        <w:t xml:space="preserve"> </w:t>
      </w:r>
      <w:r w:rsidRPr="001307DF">
        <w:rPr>
          <w:rFonts w:ascii="Arial Black" w:hAnsi="Arial Black" w:cs="Tahoma"/>
          <w:sz w:val="22"/>
          <w:szCs w:val="22"/>
        </w:rPr>
        <w:t xml:space="preserve">An advertisement shall be issued by the </w:t>
      </w:r>
      <w:r>
        <w:rPr>
          <w:rFonts w:ascii="Arial Black" w:hAnsi="Arial Black" w:cs="Tahoma"/>
          <w:sz w:val="22"/>
          <w:szCs w:val="22"/>
        </w:rPr>
        <w:t>Kendriya Vidyalaya</w:t>
      </w:r>
      <w:r w:rsidRPr="001307DF">
        <w:rPr>
          <w:rFonts w:ascii="Arial Black" w:hAnsi="Arial Black" w:cs="Tahoma"/>
          <w:sz w:val="22"/>
          <w:szCs w:val="22"/>
        </w:rPr>
        <w:t xml:space="preserve"> in the local newspapers</w:t>
      </w:r>
      <w:r>
        <w:rPr>
          <w:rFonts w:ascii="Arial Black" w:hAnsi="Arial Black" w:cs="Tahoma"/>
          <w:sz w:val="22"/>
          <w:szCs w:val="22"/>
        </w:rPr>
        <w:t>,</w:t>
      </w:r>
      <w:r w:rsidRPr="001307DF">
        <w:rPr>
          <w:rFonts w:ascii="Arial Black" w:hAnsi="Arial Black" w:cs="Tahoma"/>
          <w:sz w:val="22"/>
          <w:szCs w:val="22"/>
        </w:rPr>
        <w:t xml:space="preserve"> </w:t>
      </w:r>
      <w:r>
        <w:rPr>
          <w:rFonts w:ascii="Arial Black" w:hAnsi="Arial Black" w:cs="Tahoma"/>
          <w:sz w:val="22"/>
          <w:szCs w:val="22"/>
        </w:rPr>
        <w:t xml:space="preserve">notice board of the school &amp; notice board of Embassy of India (EOI) &amp; posted on the school website </w:t>
      </w:r>
      <w:r w:rsidRPr="001307DF">
        <w:rPr>
          <w:rFonts w:ascii="Arial Black" w:hAnsi="Arial Black" w:cs="Tahoma"/>
          <w:sz w:val="22"/>
          <w:szCs w:val="22"/>
        </w:rPr>
        <w:t>in the 1</w:t>
      </w:r>
      <w:r w:rsidRPr="001307DF">
        <w:rPr>
          <w:rFonts w:ascii="Arial Black" w:hAnsi="Arial Black" w:cs="Tahoma"/>
          <w:position w:val="7"/>
          <w:sz w:val="22"/>
          <w:szCs w:val="22"/>
        </w:rPr>
        <w:t>st</w:t>
      </w:r>
      <w:r w:rsidRPr="001307DF">
        <w:rPr>
          <w:rFonts w:ascii="Arial Black" w:hAnsi="Arial Black" w:cs="Tahoma"/>
          <w:sz w:val="22"/>
          <w:szCs w:val="22"/>
        </w:rPr>
        <w:t xml:space="preserve"> week of February giving the admission schedule for registration etc. and inviting children to have themselves registered for admission in Kendriya Vidyalayas. </w:t>
      </w:r>
    </w:p>
    <w:p w:rsidR="00D1036A" w:rsidRDefault="00D1036A" w:rsidP="00D1036A">
      <w:pPr>
        <w:spacing w:line="270" w:lineRule="atLeast"/>
        <w:ind w:left="1800" w:right="864" w:hanging="540"/>
        <w:jc w:val="both"/>
        <w:rPr>
          <w:rFonts w:ascii="Arial Black" w:hAnsi="Arial Black" w:cs="Tahoma"/>
          <w:sz w:val="22"/>
          <w:szCs w:val="22"/>
        </w:rPr>
      </w:pPr>
      <w:r>
        <w:rPr>
          <w:rFonts w:ascii="Arial Black" w:hAnsi="Arial Black" w:cs="Tahoma"/>
          <w:sz w:val="22"/>
          <w:szCs w:val="22"/>
        </w:rPr>
        <w:br w:type="page"/>
      </w:r>
    </w:p>
    <w:p w:rsidR="00D1036A" w:rsidRDefault="00D1036A" w:rsidP="00D1036A">
      <w:pPr>
        <w:spacing w:line="270" w:lineRule="atLeast"/>
        <w:ind w:left="1800" w:right="864" w:hanging="540"/>
        <w:jc w:val="both"/>
        <w:rPr>
          <w:rFonts w:ascii="Arial Black" w:hAnsi="Arial Black" w:cs="Tahoma"/>
          <w:sz w:val="22"/>
          <w:szCs w:val="22"/>
        </w:rPr>
      </w:pPr>
    </w:p>
    <w:p w:rsidR="00D1036A" w:rsidRDefault="00D1036A" w:rsidP="00D1036A">
      <w:pPr>
        <w:spacing w:line="270" w:lineRule="atLeast"/>
        <w:ind w:left="1800" w:right="864" w:hanging="540"/>
        <w:jc w:val="both"/>
        <w:rPr>
          <w:rFonts w:ascii="Arial Black" w:hAnsi="Arial Black" w:cs="Tahoma"/>
          <w:sz w:val="22"/>
          <w:szCs w:val="22"/>
        </w:rPr>
      </w:pPr>
    </w:p>
    <w:p w:rsidR="00D1036A" w:rsidRPr="001307DF" w:rsidRDefault="00D1036A" w:rsidP="00D1036A">
      <w:pPr>
        <w:spacing w:line="270" w:lineRule="atLeast"/>
        <w:ind w:left="1800" w:right="864" w:hanging="540"/>
        <w:jc w:val="both"/>
        <w:rPr>
          <w:rFonts w:ascii="Arial Black" w:hAnsi="Arial Black" w:cs="Tahoma"/>
          <w:sz w:val="22"/>
          <w:szCs w:val="22"/>
        </w:rPr>
      </w:pPr>
      <w:r w:rsidRPr="001307DF">
        <w:rPr>
          <w:rFonts w:ascii="Arial Black" w:hAnsi="Arial Black" w:cs="Tahoma"/>
          <w:sz w:val="22"/>
          <w:szCs w:val="22"/>
        </w:rPr>
        <w:t xml:space="preserve">(II) </w:t>
      </w:r>
      <w:r>
        <w:rPr>
          <w:rFonts w:ascii="Arial Black" w:hAnsi="Arial Black" w:cs="Tahoma"/>
          <w:sz w:val="22"/>
          <w:szCs w:val="22"/>
        </w:rPr>
        <w:t xml:space="preserve"> </w:t>
      </w:r>
      <w:r>
        <w:rPr>
          <w:rFonts w:ascii="Arial Black" w:hAnsi="Arial Black" w:cs="Tahoma"/>
          <w:sz w:val="22"/>
          <w:szCs w:val="22"/>
        </w:rPr>
        <w:tab/>
      </w:r>
      <w:r w:rsidRPr="001307DF">
        <w:rPr>
          <w:rFonts w:ascii="Arial Black" w:hAnsi="Arial Black" w:cs="Tahoma"/>
          <w:sz w:val="22"/>
          <w:szCs w:val="22"/>
        </w:rPr>
        <w:t>There will be no distinct dates for issue of forms and registration of children. Both these activities shall proceed together. The admission schedule for the year 2012-13 will be as under:-</w:t>
      </w:r>
    </w:p>
    <w:p w:rsidR="00D1036A" w:rsidRPr="001307DF" w:rsidRDefault="00D1036A" w:rsidP="00D1036A">
      <w:pPr>
        <w:tabs>
          <w:tab w:val="left" w:pos="720"/>
        </w:tabs>
        <w:spacing w:line="270" w:lineRule="atLeast"/>
        <w:ind w:left="2160" w:right="864"/>
        <w:jc w:val="both"/>
        <w:rPr>
          <w:rFonts w:ascii="Arial Black" w:hAnsi="Arial Black" w:cs="Tahoma"/>
          <w:color w:val="FF9900"/>
          <w:sz w:val="22"/>
          <w:szCs w:val="22"/>
        </w:rPr>
      </w:pPr>
    </w:p>
    <w:tbl>
      <w:tblPr>
        <w:tblW w:w="9486" w:type="dxa"/>
        <w:jc w:val="center"/>
        <w:tblInd w:w="1200" w:type="dxa"/>
        <w:tblLayout w:type="fixed"/>
        <w:tblCellMar>
          <w:left w:w="0" w:type="dxa"/>
          <w:right w:w="0" w:type="dxa"/>
        </w:tblCellMar>
        <w:tblLook w:val="0000"/>
      </w:tblPr>
      <w:tblGrid>
        <w:gridCol w:w="4953"/>
        <w:gridCol w:w="74"/>
        <w:gridCol w:w="4459"/>
      </w:tblGrid>
      <w:tr w:rsidR="00D1036A" w:rsidRPr="001307DF">
        <w:trPr>
          <w:trHeight w:hRule="exact" w:val="370"/>
          <w:jc w:val="center"/>
        </w:trPr>
        <w:tc>
          <w:tcPr>
            <w:tcW w:w="4953" w:type="dxa"/>
            <w:tcBorders>
              <w:top w:val="single" w:sz="6" w:space="0" w:color="auto"/>
              <w:left w:val="single" w:sz="6" w:space="0" w:color="auto"/>
              <w:bottom w:val="single" w:sz="4" w:space="0" w:color="auto"/>
              <w:right w:val="single" w:sz="4" w:space="0" w:color="auto"/>
            </w:tcBorders>
          </w:tcPr>
          <w:p w:rsidR="00D1036A" w:rsidRPr="001307DF" w:rsidRDefault="00D1036A" w:rsidP="00D1036A">
            <w:pPr>
              <w:ind w:right="864"/>
              <w:jc w:val="right"/>
              <w:rPr>
                <w:rFonts w:ascii="Arial Black" w:hAnsi="Arial Black"/>
                <w:szCs w:val="22"/>
              </w:rPr>
            </w:pPr>
            <w:r w:rsidRPr="001307DF">
              <w:rPr>
                <w:rFonts w:ascii="Arial Black" w:hAnsi="Arial Black"/>
                <w:sz w:val="22"/>
                <w:szCs w:val="22"/>
              </w:rPr>
              <w:t>CONTENTS</w:t>
            </w:r>
          </w:p>
        </w:tc>
        <w:tc>
          <w:tcPr>
            <w:tcW w:w="4533" w:type="dxa"/>
            <w:gridSpan w:val="2"/>
            <w:tcBorders>
              <w:top w:val="single" w:sz="6" w:space="0" w:color="auto"/>
              <w:left w:val="single" w:sz="4" w:space="0" w:color="auto"/>
              <w:bottom w:val="single" w:sz="4" w:space="0" w:color="auto"/>
              <w:right w:val="single" w:sz="4" w:space="0" w:color="auto"/>
            </w:tcBorders>
          </w:tcPr>
          <w:p w:rsidR="00D1036A" w:rsidRPr="001307DF" w:rsidRDefault="00D1036A" w:rsidP="00D1036A">
            <w:pPr>
              <w:ind w:right="864"/>
              <w:jc w:val="right"/>
              <w:rPr>
                <w:rFonts w:ascii="Arial Black" w:hAnsi="Arial Black"/>
                <w:szCs w:val="22"/>
              </w:rPr>
            </w:pPr>
            <w:r w:rsidRPr="001307DF">
              <w:rPr>
                <w:rFonts w:ascii="Arial Black" w:hAnsi="Arial Black"/>
                <w:sz w:val="22"/>
                <w:szCs w:val="22"/>
              </w:rPr>
              <w:t>SCHEDULED DATES</w:t>
            </w:r>
          </w:p>
        </w:tc>
      </w:tr>
      <w:tr w:rsidR="00D1036A" w:rsidRPr="001307DF">
        <w:trPr>
          <w:trHeight w:hRule="exact" w:val="568"/>
          <w:jc w:val="center"/>
        </w:trPr>
        <w:tc>
          <w:tcPr>
            <w:tcW w:w="9486" w:type="dxa"/>
            <w:gridSpan w:val="3"/>
            <w:tcBorders>
              <w:top w:val="single" w:sz="4" w:space="0" w:color="auto"/>
              <w:left w:val="single" w:sz="6" w:space="0" w:color="auto"/>
              <w:bottom w:val="single" w:sz="4" w:space="0" w:color="auto"/>
              <w:right w:val="single" w:sz="4" w:space="0" w:color="auto"/>
            </w:tcBorders>
          </w:tcPr>
          <w:p w:rsidR="00D1036A" w:rsidRPr="001307DF" w:rsidRDefault="00D1036A" w:rsidP="00D1036A">
            <w:pPr>
              <w:tabs>
                <w:tab w:val="left" w:pos="1836"/>
              </w:tabs>
              <w:ind w:right="864"/>
              <w:jc w:val="center"/>
              <w:rPr>
                <w:rFonts w:ascii="Arial Black" w:hAnsi="Arial Black"/>
                <w:szCs w:val="22"/>
              </w:rPr>
            </w:pPr>
            <w:r w:rsidRPr="001307DF">
              <w:rPr>
                <w:rFonts w:ascii="Arial Black" w:hAnsi="Arial Black"/>
                <w:sz w:val="22"/>
                <w:szCs w:val="22"/>
              </w:rPr>
              <w:t>A. FIRST ROUND OF ADMISSION</w:t>
            </w:r>
          </w:p>
        </w:tc>
      </w:tr>
      <w:tr w:rsidR="00D1036A" w:rsidRPr="001307DF">
        <w:trPr>
          <w:trHeight w:hRule="exact" w:val="759"/>
          <w:jc w:val="center"/>
        </w:trPr>
        <w:tc>
          <w:tcPr>
            <w:tcW w:w="4953" w:type="dxa"/>
            <w:tcBorders>
              <w:top w:val="single" w:sz="4" w:space="0" w:color="auto"/>
              <w:left w:val="single" w:sz="6" w:space="0" w:color="auto"/>
              <w:bottom w:val="single" w:sz="4" w:space="0" w:color="auto"/>
              <w:right w:val="single" w:sz="4" w:space="0" w:color="auto"/>
            </w:tcBorders>
            <w:vAlign w:val="center"/>
          </w:tcPr>
          <w:p w:rsidR="00D1036A" w:rsidRPr="002D337A" w:rsidRDefault="00D1036A" w:rsidP="00D1036A">
            <w:pPr>
              <w:ind w:left="300" w:right="300"/>
              <w:rPr>
                <w:rFonts w:ascii="Arial Black" w:hAnsi="Arial Black"/>
                <w:sz w:val="20"/>
                <w:szCs w:val="20"/>
              </w:rPr>
            </w:pPr>
            <w:r w:rsidRPr="002D337A">
              <w:rPr>
                <w:rFonts w:ascii="Arial Black" w:hAnsi="Arial Black"/>
                <w:sz w:val="20"/>
                <w:szCs w:val="20"/>
              </w:rPr>
              <w:t xml:space="preserve">Advertisement for admission by </w:t>
            </w:r>
            <w:r>
              <w:rPr>
                <w:rFonts w:ascii="Arial Black" w:hAnsi="Arial Black"/>
                <w:sz w:val="20"/>
                <w:szCs w:val="20"/>
              </w:rPr>
              <w:t>Kendriya Vidyalaya</w:t>
            </w:r>
          </w:p>
        </w:tc>
        <w:tc>
          <w:tcPr>
            <w:tcW w:w="4533" w:type="dxa"/>
            <w:gridSpan w:val="2"/>
            <w:tcBorders>
              <w:top w:val="single" w:sz="4" w:space="0" w:color="auto"/>
              <w:left w:val="single" w:sz="4" w:space="0" w:color="auto"/>
              <w:bottom w:val="single" w:sz="4" w:space="0" w:color="auto"/>
              <w:right w:val="single" w:sz="4" w:space="0" w:color="auto"/>
            </w:tcBorders>
          </w:tcPr>
          <w:p w:rsidR="00D1036A" w:rsidRPr="002D337A" w:rsidRDefault="00D1036A" w:rsidP="00D1036A">
            <w:pPr>
              <w:ind w:left="236" w:right="864"/>
              <w:rPr>
                <w:rFonts w:ascii="Arial Black" w:hAnsi="Arial Black"/>
                <w:sz w:val="20"/>
                <w:szCs w:val="20"/>
              </w:rPr>
            </w:pPr>
            <w:r w:rsidRPr="002D337A">
              <w:rPr>
                <w:rFonts w:ascii="Arial Black" w:hAnsi="Arial Black"/>
                <w:sz w:val="20"/>
                <w:szCs w:val="20"/>
              </w:rPr>
              <w:t>First week of Feb. 2012</w:t>
            </w:r>
          </w:p>
        </w:tc>
      </w:tr>
      <w:tr w:rsidR="00D1036A" w:rsidRPr="001307DF">
        <w:trPr>
          <w:trHeight w:hRule="exact" w:val="759"/>
          <w:jc w:val="center"/>
        </w:trPr>
        <w:tc>
          <w:tcPr>
            <w:tcW w:w="4953" w:type="dxa"/>
            <w:tcBorders>
              <w:top w:val="single" w:sz="4" w:space="0" w:color="auto"/>
              <w:left w:val="single" w:sz="6" w:space="0" w:color="auto"/>
              <w:bottom w:val="single" w:sz="4" w:space="0" w:color="auto"/>
              <w:right w:val="single" w:sz="4" w:space="0" w:color="auto"/>
            </w:tcBorders>
            <w:vAlign w:val="center"/>
          </w:tcPr>
          <w:p w:rsidR="00D1036A" w:rsidRPr="002D337A" w:rsidRDefault="00D1036A" w:rsidP="00D1036A">
            <w:pPr>
              <w:ind w:left="300" w:right="300"/>
              <w:rPr>
                <w:rFonts w:ascii="Arial Black" w:hAnsi="Arial Black"/>
                <w:sz w:val="20"/>
                <w:szCs w:val="20"/>
              </w:rPr>
            </w:pPr>
            <w:r w:rsidRPr="002D337A">
              <w:rPr>
                <w:rFonts w:ascii="Arial Black" w:hAnsi="Arial Black"/>
                <w:sz w:val="20"/>
                <w:szCs w:val="20"/>
              </w:rPr>
              <w:t>Issue of Forms &amp; Registration</w:t>
            </w:r>
            <w:r>
              <w:rPr>
                <w:rFonts w:ascii="Arial Black" w:hAnsi="Arial Black"/>
                <w:sz w:val="20"/>
                <w:szCs w:val="20"/>
              </w:rPr>
              <w:t xml:space="preserve"> for Class I and other classes </w:t>
            </w:r>
            <w:r w:rsidRPr="002D337A">
              <w:rPr>
                <w:rFonts w:ascii="Arial Black" w:hAnsi="Arial Black"/>
                <w:sz w:val="20"/>
                <w:szCs w:val="20"/>
              </w:rPr>
              <w:t>(except class XI)*</w:t>
            </w:r>
          </w:p>
        </w:tc>
        <w:tc>
          <w:tcPr>
            <w:tcW w:w="4533" w:type="dxa"/>
            <w:gridSpan w:val="2"/>
            <w:tcBorders>
              <w:top w:val="single" w:sz="4" w:space="0" w:color="auto"/>
              <w:left w:val="single" w:sz="4" w:space="0" w:color="auto"/>
              <w:bottom w:val="single" w:sz="4" w:space="0" w:color="auto"/>
              <w:right w:val="single" w:sz="4" w:space="0" w:color="auto"/>
            </w:tcBorders>
          </w:tcPr>
          <w:p w:rsidR="00D1036A" w:rsidRPr="002D337A" w:rsidRDefault="00D1036A" w:rsidP="00D1036A">
            <w:pPr>
              <w:tabs>
                <w:tab w:val="left" w:pos="513"/>
              </w:tabs>
              <w:ind w:left="236" w:right="864"/>
              <w:rPr>
                <w:rFonts w:ascii="Arial Black" w:hAnsi="Arial Black"/>
                <w:sz w:val="20"/>
                <w:szCs w:val="20"/>
              </w:rPr>
            </w:pPr>
            <w:r w:rsidRPr="002D337A">
              <w:rPr>
                <w:rFonts w:ascii="Arial Black" w:hAnsi="Arial Black"/>
                <w:sz w:val="20"/>
                <w:szCs w:val="20"/>
              </w:rPr>
              <w:t xml:space="preserve"> 15 Feb. 2012 onwards</w:t>
            </w:r>
          </w:p>
        </w:tc>
      </w:tr>
      <w:tr w:rsidR="00D1036A" w:rsidRPr="001307DF">
        <w:trPr>
          <w:trHeight w:hRule="exact" w:val="759"/>
          <w:jc w:val="center"/>
        </w:trPr>
        <w:tc>
          <w:tcPr>
            <w:tcW w:w="4953" w:type="dxa"/>
            <w:tcBorders>
              <w:top w:val="single" w:sz="4" w:space="0" w:color="auto"/>
              <w:left w:val="single" w:sz="6" w:space="0" w:color="auto"/>
              <w:bottom w:val="single" w:sz="4" w:space="0" w:color="auto"/>
              <w:right w:val="single" w:sz="4" w:space="0" w:color="auto"/>
            </w:tcBorders>
            <w:vAlign w:val="center"/>
          </w:tcPr>
          <w:p w:rsidR="00D1036A" w:rsidRPr="002D337A" w:rsidRDefault="00D1036A" w:rsidP="00D1036A">
            <w:pPr>
              <w:ind w:left="300" w:right="300"/>
              <w:rPr>
                <w:rFonts w:ascii="Arial Black" w:hAnsi="Arial Black"/>
                <w:sz w:val="20"/>
                <w:szCs w:val="20"/>
              </w:rPr>
            </w:pPr>
            <w:r w:rsidRPr="002D337A">
              <w:rPr>
                <w:rFonts w:ascii="Arial Black" w:hAnsi="Arial Black"/>
                <w:sz w:val="20"/>
                <w:szCs w:val="20"/>
              </w:rPr>
              <w:t>Last date of Registration for class I and other classes</w:t>
            </w:r>
          </w:p>
          <w:p w:rsidR="00D1036A" w:rsidRPr="002D337A" w:rsidRDefault="00D1036A" w:rsidP="00D1036A">
            <w:pPr>
              <w:ind w:left="300" w:right="300"/>
              <w:rPr>
                <w:rFonts w:ascii="Arial Black" w:hAnsi="Arial Black"/>
                <w:sz w:val="20"/>
                <w:szCs w:val="20"/>
              </w:rPr>
            </w:pPr>
          </w:p>
          <w:p w:rsidR="00D1036A" w:rsidRPr="002D337A" w:rsidRDefault="00D1036A" w:rsidP="00D1036A">
            <w:pPr>
              <w:ind w:left="300" w:right="300"/>
              <w:rPr>
                <w:rFonts w:ascii="Arial Black" w:hAnsi="Arial Black"/>
                <w:sz w:val="20"/>
                <w:szCs w:val="20"/>
              </w:rPr>
            </w:pPr>
            <w:r w:rsidRPr="002D337A">
              <w:rPr>
                <w:rFonts w:ascii="Arial Black" w:hAnsi="Arial Black"/>
                <w:sz w:val="20"/>
                <w:szCs w:val="20"/>
              </w:rPr>
              <w:t>(except class XI)</w:t>
            </w:r>
          </w:p>
        </w:tc>
        <w:tc>
          <w:tcPr>
            <w:tcW w:w="4533" w:type="dxa"/>
            <w:gridSpan w:val="2"/>
            <w:tcBorders>
              <w:top w:val="single" w:sz="4" w:space="0" w:color="auto"/>
              <w:left w:val="single" w:sz="4" w:space="0" w:color="auto"/>
              <w:bottom w:val="single" w:sz="4" w:space="0" w:color="auto"/>
              <w:right w:val="single" w:sz="4" w:space="0" w:color="auto"/>
            </w:tcBorders>
          </w:tcPr>
          <w:p w:rsidR="00D1036A" w:rsidRPr="002D337A" w:rsidRDefault="00D1036A" w:rsidP="00D1036A">
            <w:pPr>
              <w:ind w:left="236" w:right="864"/>
              <w:rPr>
                <w:rFonts w:ascii="Arial Black" w:hAnsi="Arial Black"/>
                <w:sz w:val="20"/>
                <w:szCs w:val="20"/>
              </w:rPr>
            </w:pPr>
            <w:r w:rsidRPr="002D337A">
              <w:rPr>
                <w:rFonts w:ascii="Arial Black" w:hAnsi="Arial Black"/>
                <w:sz w:val="20"/>
                <w:szCs w:val="20"/>
              </w:rPr>
              <w:t>20-03-2012(2 PM TO 5 PM)</w:t>
            </w:r>
          </w:p>
          <w:p w:rsidR="00D1036A" w:rsidRPr="002D337A" w:rsidRDefault="00D1036A" w:rsidP="00D1036A">
            <w:pPr>
              <w:ind w:left="236" w:right="864"/>
              <w:rPr>
                <w:rFonts w:ascii="Arial Black" w:hAnsi="Arial Black"/>
                <w:sz w:val="20"/>
                <w:szCs w:val="20"/>
              </w:rPr>
            </w:pPr>
          </w:p>
          <w:p w:rsidR="00D1036A" w:rsidRPr="002D337A" w:rsidRDefault="00D1036A" w:rsidP="00D1036A">
            <w:pPr>
              <w:ind w:left="236" w:right="864"/>
              <w:rPr>
                <w:rFonts w:ascii="Arial Black" w:hAnsi="Arial Black"/>
                <w:sz w:val="20"/>
                <w:szCs w:val="20"/>
              </w:rPr>
            </w:pPr>
          </w:p>
        </w:tc>
      </w:tr>
      <w:tr w:rsidR="00D1036A" w:rsidRPr="001307DF">
        <w:trPr>
          <w:trHeight w:hRule="exact" w:val="775"/>
          <w:jc w:val="center"/>
        </w:trPr>
        <w:tc>
          <w:tcPr>
            <w:tcW w:w="4953" w:type="dxa"/>
            <w:tcBorders>
              <w:top w:val="single" w:sz="6" w:space="0" w:color="auto"/>
              <w:left w:val="single" w:sz="6" w:space="0" w:color="auto"/>
              <w:bottom w:val="single" w:sz="6" w:space="0" w:color="auto"/>
              <w:right w:val="single" w:sz="4" w:space="0" w:color="auto"/>
            </w:tcBorders>
          </w:tcPr>
          <w:p w:rsidR="00D1036A" w:rsidRPr="002D337A" w:rsidRDefault="00D1036A" w:rsidP="00D1036A">
            <w:pPr>
              <w:ind w:left="300" w:right="300"/>
              <w:rPr>
                <w:rFonts w:ascii="Arial Black" w:hAnsi="Arial Black"/>
                <w:sz w:val="20"/>
                <w:szCs w:val="20"/>
              </w:rPr>
            </w:pPr>
            <w:r w:rsidRPr="002D337A">
              <w:rPr>
                <w:rFonts w:ascii="Arial Black" w:hAnsi="Arial Black"/>
                <w:sz w:val="20"/>
                <w:szCs w:val="20"/>
              </w:rPr>
              <w:t>Declaration of list &amp; admission for class  - I</w:t>
            </w:r>
          </w:p>
        </w:tc>
        <w:tc>
          <w:tcPr>
            <w:tcW w:w="4533" w:type="dxa"/>
            <w:gridSpan w:val="2"/>
            <w:tcBorders>
              <w:top w:val="single" w:sz="6" w:space="0" w:color="auto"/>
              <w:left w:val="single" w:sz="4" w:space="0" w:color="auto"/>
              <w:bottom w:val="single" w:sz="6" w:space="0" w:color="auto"/>
              <w:right w:val="single" w:sz="4" w:space="0" w:color="auto"/>
            </w:tcBorders>
          </w:tcPr>
          <w:p w:rsidR="00D1036A" w:rsidRPr="002D337A" w:rsidRDefault="00D1036A" w:rsidP="00D1036A">
            <w:pPr>
              <w:ind w:left="236" w:right="864"/>
              <w:rPr>
                <w:rFonts w:ascii="Arial Black" w:hAnsi="Arial Black"/>
                <w:sz w:val="20"/>
                <w:szCs w:val="20"/>
              </w:rPr>
            </w:pPr>
            <w:r>
              <w:rPr>
                <w:rFonts w:ascii="Arial Black" w:hAnsi="Arial Black"/>
                <w:sz w:val="20"/>
                <w:szCs w:val="20"/>
              </w:rPr>
              <w:t>26</w:t>
            </w:r>
            <w:r w:rsidRPr="002D337A">
              <w:rPr>
                <w:rFonts w:ascii="Arial Black" w:hAnsi="Arial Black"/>
                <w:sz w:val="20"/>
                <w:szCs w:val="20"/>
              </w:rPr>
              <w:t>-03-2012 TO 31-03-2012</w:t>
            </w:r>
          </w:p>
        </w:tc>
      </w:tr>
      <w:tr w:rsidR="00D1036A" w:rsidRPr="001307DF">
        <w:trPr>
          <w:trHeight w:hRule="exact" w:val="532"/>
          <w:jc w:val="center"/>
        </w:trPr>
        <w:tc>
          <w:tcPr>
            <w:tcW w:w="4953" w:type="dxa"/>
            <w:tcBorders>
              <w:top w:val="single" w:sz="6" w:space="0" w:color="auto"/>
              <w:left w:val="single" w:sz="6" w:space="0" w:color="auto"/>
              <w:bottom w:val="single" w:sz="4" w:space="0" w:color="auto"/>
              <w:right w:val="single" w:sz="4" w:space="0" w:color="auto"/>
            </w:tcBorders>
          </w:tcPr>
          <w:p w:rsidR="00D1036A" w:rsidRPr="002D337A" w:rsidRDefault="00D1036A" w:rsidP="00D1036A">
            <w:pPr>
              <w:ind w:left="300" w:right="300"/>
              <w:rPr>
                <w:rFonts w:ascii="Arial Black" w:hAnsi="Arial Black"/>
                <w:sz w:val="20"/>
                <w:szCs w:val="20"/>
              </w:rPr>
            </w:pPr>
            <w:r w:rsidRPr="002D337A">
              <w:rPr>
                <w:rFonts w:ascii="Arial Black" w:hAnsi="Arial Black"/>
                <w:sz w:val="20"/>
                <w:szCs w:val="20"/>
              </w:rPr>
              <w:t>Declaration of list of class II onwards</w:t>
            </w:r>
          </w:p>
        </w:tc>
        <w:tc>
          <w:tcPr>
            <w:tcW w:w="4533" w:type="dxa"/>
            <w:gridSpan w:val="2"/>
            <w:tcBorders>
              <w:top w:val="single" w:sz="6" w:space="0" w:color="auto"/>
              <w:left w:val="single" w:sz="4" w:space="0" w:color="auto"/>
              <w:bottom w:val="single" w:sz="4" w:space="0" w:color="auto"/>
              <w:right w:val="single" w:sz="4" w:space="0" w:color="auto"/>
            </w:tcBorders>
          </w:tcPr>
          <w:p w:rsidR="00D1036A" w:rsidRPr="002D337A" w:rsidRDefault="00D1036A" w:rsidP="00D1036A">
            <w:pPr>
              <w:ind w:left="236" w:right="864"/>
              <w:rPr>
                <w:rFonts w:ascii="Arial Black" w:hAnsi="Arial Black"/>
                <w:sz w:val="20"/>
                <w:szCs w:val="20"/>
              </w:rPr>
            </w:pPr>
            <w:r w:rsidRPr="002D337A">
              <w:rPr>
                <w:rFonts w:ascii="Arial Black" w:hAnsi="Arial Black"/>
                <w:sz w:val="20"/>
                <w:szCs w:val="20"/>
              </w:rPr>
              <w:t>16-04-2012</w:t>
            </w:r>
          </w:p>
        </w:tc>
      </w:tr>
      <w:tr w:rsidR="00D1036A" w:rsidRPr="001307DF">
        <w:trPr>
          <w:trHeight w:hRule="exact" w:val="527"/>
          <w:jc w:val="center"/>
        </w:trPr>
        <w:tc>
          <w:tcPr>
            <w:tcW w:w="4953" w:type="dxa"/>
            <w:tcBorders>
              <w:top w:val="single" w:sz="4" w:space="0" w:color="auto"/>
              <w:left w:val="single" w:sz="6" w:space="0" w:color="auto"/>
              <w:bottom w:val="single" w:sz="4" w:space="0" w:color="auto"/>
              <w:right w:val="single" w:sz="4" w:space="0" w:color="auto"/>
            </w:tcBorders>
          </w:tcPr>
          <w:p w:rsidR="00D1036A" w:rsidRPr="002D337A" w:rsidRDefault="00D1036A" w:rsidP="00D1036A">
            <w:pPr>
              <w:ind w:left="300" w:right="300"/>
              <w:rPr>
                <w:rFonts w:ascii="Arial Black" w:hAnsi="Arial Black"/>
                <w:sz w:val="20"/>
                <w:szCs w:val="20"/>
              </w:rPr>
            </w:pPr>
            <w:r w:rsidRPr="002D337A">
              <w:rPr>
                <w:rFonts w:ascii="Arial Black" w:hAnsi="Arial Black"/>
                <w:sz w:val="20"/>
                <w:szCs w:val="20"/>
              </w:rPr>
              <w:t>Admission class II onwards</w:t>
            </w:r>
          </w:p>
        </w:tc>
        <w:tc>
          <w:tcPr>
            <w:tcW w:w="4533" w:type="dxa"/>
            <w:gridSpan w:val="2"/>
            <w:tcBorders>
              <w:top w:val="single" w:sz="4" w:space="0" w:color="auto"/>
              <w:left w:val="single" w:sz="4" w:space="0" w:color="auto"/>
              <w:bottom w:val="single" w:sz="4" w:space="0" w:color="auto"/>
              <w:right w:val="single" w:sz="4" w:space="0" w:color="auto"/>
            </w:tcBorders>
          </w:tcPr>
          <w:p w:rsidR="00D1036A" w:rsidRPr="002D337A" w:rsidRDefault="00D1036A" w:rsidP="00D1036A">
            <w:pPr>
              <w:ind w:left="236" w:right="864"/>
              <w:rPr>
                <w:rFonts w:ascii="Arial Black" w:hAnsi="Arial Black"/>
                <w:sz w:val="20"/>
                <w:szCs w:val="20"/>
              </w:rPr>
            </w:pPr>
            <w:r w:rsidRPr="002D337A">
              <w:rPr>
                <w:rFonts w:ascii="Arial Black" w:hAnsi="Arial Black"/>
                <w:sz w:val="20"/>
                <w:szCs w:val="20"/>
              </w:rPr>
              <w:t>23-04-2012 to 27-04-2012</w:t>
            </w:r>
          </w:p>
        </w:tc>
      </w:tr>
      <w:tr w:rsidR="00D1036A" w:rsidRPr="001307DF">
        <w:trPr>
          <w:trHeight w:hRule="exact" w:val="640"/>
          <w:jc w:val="center"/>
        </w:trPr>
        <w:tc>
          <w:tcPr>
            <w:tcW w:w="4953" w:type="dxa"/>
            <w:tcBorders>
              <w:top w:val="single" w:sz="6" w:space="0" w:color="auto"/>
              <w:left w:val="single" w:sz="6" w:space="0" w:color="auto"/>
              <w:bottom w:val="single" w:sz="6" w:space="0" w:color="auto"/>
              <w:right w:val="single" w:sz="4" w:space="0" w:color="auto"/>
            </w:tcBorders>
          </w:tcPr>
          <w:p w:rsidR="00D1036A" w:rsidRPr="002D337A" w:rsidRDefault="00D1036A" w:rsidP="00D1036A">
            <w:pPr>
              <w:ind w:left="300" w:right="300"/>
              <w:rPr>
                <w:rFonts w:ascii="Arial Black" w:hAnsi="Arial Black"/>
                <w:sz w:val="20"/>
                <w:szCs w:val="20"/>
              </w:rPr>
            </w:pPr>
            <w:r w:rsidRPr="002D337A">
              <w:rPr>
                <w:rFonts w:ascii="Arial Black" w:hAnsi="Arial Black"/>
                <w:sz w:val="20"/>
                <w:szCs w:val="20"/>
              </w:rPr>
              <w:t>Registration for class XI*</w:t>
            </w:r>
          </w:p>
        </w:tc>
        <w:tc>
          <w:tcPr>
            <w:tcW w:w="4533" w:type="dxa"/>
            <w:gridSpan w:val="2"/>
            <w:tcBorders>
              <w:top w:val="single" w:sz="6" w:space="0" w:color="auto"/>
              <w:left w:val="single" w:sz="4" w:space="0" w:color="auto"/>
              <w:bottom w:val="single" w:sz="6" w:space="0" w:color="auto"/>
              <w:right w:val="single" w:sz="4" w:space="0" w:color="auto"/>
            </w:tcBorders>
            <w:vAlign w:val="center"/>
          </w:tcPr>
          <w:p w:rsidR="00D1036A" w:rsidRPr="002D337A" w:rsidRDefault="00D1036A" w:rsidP="00D1036A">
            <w:pPr>
              <w:ind w:left="236" w:right="864"/>
              <w:rPr>
                <w:rFonts w:ascii="Arial Black" w:hAnsi="Arial Black"/>
                <w:sz w:val="20"/>
                <w:szCs w:val="20"/>
              </w:rPr>
            </w:pPr>
            <w:r w:rsidRPr="002D337A">
              <w:rPr>
                <w:rFonts w:ascii="Arial Black" w:hAnsi="Arial Black"/>
                <w:sz w:val="20"/>
                <w:szCs w:val="20"/>
              </w:rPr>
              <w:t>Within 20 days after declaration of Board results</w:t>
            </w:r>
          </w:p>
        </w:tc>
      </w:tr>
      <w:tr w:rsidR="00D1036A" w:rsidRPr="001307DF">
        <w:trPr>
          <w:trHeight w:hRule="exact" w:val="712"/>
          <w:jc w:val="center"/>
        </w:trPr>
        <w:tc>
          <w:tcPr>
            <w:tcW w:w="4953" w:type="dxa"/>
            <w:tcBorders>
              <w:top w:val="single" w:sz="6" w:space="0" w:color="auto"/>
              <w:left w:val="single" w:sz="6" w:space="0" w:color="auto"/>
              <w:bottom w:val="single" w:sz="6" w:space="0" w:color="auto"/>
              <w:right w:val="single" w:sz="4" w:space="0" w:color="auto"/>
            </w:tcBorders>
          </w:tcPr>
          <w:p w:rsidR="00D1036A" w:rsidRPr="002D337A" w:rsidRDefault="00D1036A" w:rsidP="00D1036A">
            <w:pPr>
              <w:ind w:left="300" w:right="300"/>
              <w:rPr>
                <w:rFonts w:ascii="Arial Black" w:hAnsi="Arial Black"/>
                <w:sz w:val="20"/>
                <w:szCs w:val="20"/>
              </w:rPr>
            </w:pPr>
            <w:r w:rsidRPr="002D337A">
              <w:rPr>
                <w:rFonts w:ascii="Arial Black" w:hAnsi="Arial Black"/>
                <w:sz w:val="20"/>
                <w:szCs w:val="20"/>
              </w:rPr>
              <w:t>Display of list &amp; Admission for class XI</w:t>
            </w:r>
          </w:p>
        </w:tc>
        <w:tc>
          <w:tcPr>
            <w:tcW w:w="4533" w:type="dxa"/>
            <w:gridSpan w:val="2"/>
            <w:tcBorders>
              <w:top w:val="single" w:sz="6" w:space="0" w:color="auto"/>
              <w:left w:val="single" w:sz="4" w:space="0" w:color="auto"/>
              <w:bottom w:val="single" w:sz="6" w:space="0" w:color="auto"/>
              <w:right w:val="single" w:sz="4" w:space="0" w:color="auto"/>
            </w:tcBorders>
            <w:vAlign w:val="center"/>
          </w:tcPr>
          <w:p w:rsidR="00D1036A" w:rsidRPr="002D337A" w:rsidRDefault="00D1036A" w:rsidP="00D1036A">
            <w:pPr>
              <w:ind w:left="236" w:right="864"/>
              <w:rPr>
                <w:rFonts w:ascii="Arial Black" w:hAnsi="Arial Black"/>
                <w:sz w:val="20"/>
                <w:szCs w:val="20"/>
              </w:rPr>
            </w:pPr>
            <w:r w:rsidRPr="002D337A">
              <w:rPr>
                <w:rFonts w:ascii="Arial Black" w:hAnsi="Arial Black"/>
                <w:sz w:val="20"/>
                <w:szCs w:val="20"/>
              </w:rPr>
              <w:t>Within 30 days after declaration of Board results</w:t>
            </w:r>
          </w:p>
        </w:tc>
      </w:tr>
      <w:tr w:rsidR="00D1036A" w:rsidRPr="001307DF">
        <w:trPr>
          <w:trHeight w:hRule="exact" w:val="438"/>
          <w:jc w:val="center"/>
        </w:trPr>
        <w:tc>
          <w:tcPr>
            <w:tcW w:w="4953" w:type="dxa"/>
            <w:tcBorders>
              <w:top w:val="single" w:sz="6" w:space="0" w:color="auto"/>
              <w:left w:val="single" w:sz="6" w:space="0" w:color="auto"/>
              <w:bottom w:val="single" w:sz="4" w:space="0" w:color="auto"/>
              <w:right w:val="single" w:sz="4" w:space="0" w:color="auto"/>
            </w:tcBorders>
          </w:tcPr>
          <w:p w:rsidR="00D1036A" w:rsidRPr="002D337A" w:rsidRDefault="00D1036A" w:rsidP="00D1036A">
            <w:pPr>
              <w:ind w:left="300" w:right="300"/>
              <w:rPr>
                <w:rFonts w:ascii="Arial Black" w:hAnsi="Arial Black"/>
                <w:sz w:val="20"/>
                <w:szCs w:val="20"/>
              </w:rPr>
            </w:pPr>
            <w:r w:rsidRPr="002D337A">
              <w:rPr>
                <w:rFonts w:ascii="Arial Black" w:hAnsi="Arial Black"/>
                <w:sz w:val="20"/>
                <w:szCs w:val="20"/>
              </w:rPr>
              <w:t>Last date of Admission</w:t>
            </w:r>
          </w:p>
        </w:tc>
        <w:tc>
          <w:tcPr>
            <w:tcW w:w="4533" w:type="dxa"/>
            <w:gridSpan w:val="2"/>
            <w:tcBorders>
              <w:top w:val="single" w:sz="6" w:space="0" w:color="auto"/>
              <w:left w:val="single" w:sz="4" w:space="0" w:color="auto"/>
              <w:bottom w:val="single" w:sz="4" w:space="0" w:color="auto"/>
              <w:right w:val="single" w:sz="4" w:space="0" w:color="auto"/>
            </w:tcBorders>
          </w:tcPr>
          <w:p w:rsidR="00D1036A" w:rsidRPr="002D337A" w:rsidRDefault="00D1036A" w:rsidP="00D1036A">
            <w:pPr>
              <w:ind w:left="236" w:right="864"/>
              <w:rPr>
                <w:rFonts w:ascii="Arial Black" w:hAnsi="Arial Black"/>
                <w:sz w:val="20"/>
                <w:szCs w:val="20"/>
              </w:rPr>
            </w:pPr>
            <w:r w:rsidRPr="002D337A">
              <w:rPr>
                <w:rFonts w:ascii="Arial Black" w:hAnsi="Arial Black"/>
                <w:sz w:val="20"/>
                <w:szCs w:val="20"/>
              </w:rPr>
              <w:t>31-07-2012</w:t>
            </w:r>
          </w:p>
        </w:tc>
      </w:tr>
      <w:tr w:rsidR="00D1036A" w:rsidRPr="001307DF">
        <w:trPr>
          <w:trHeight w:hRule="exact" w:val="2125"/>
          <w:jc w:val="center"/>
        </w:trPr>
        <w:tc>
          <w:tcPr>
            <w:tcW w:w="4953" w:type="dxa"/>
            <w:tcBorders>
              <w:top w:val="single" w:sz="4" w:space="0" w:color="auto"/>
              <w:left w:val="single" w:sz="6" w:space="0" w:color="auto"/>
              <w:bottom w:val="single" w:sz="6" w:space="0" w:color="auto"/>
              <w:right w:val="single" w:sz="4" w:space="0" w:color="auto"/>
            </w:tcBorders>
            <w:vAlign w:val="center"/>
          </w:tcPr>
          <w:p w:rsidR="00D1036A" w:rsidRPr="002D337A" w:rsidRDefault="00D1036A" w:rsidP="00D1036A">
            <w:pPr>
              <w:ind w:left="333" w:right="120"/>
              <w:rPr>
                <w:rFonts w:ascii="Arial Black" w:hAnsi="Arial Black"/>
                <w:sz w:val="20"/>
                <w:szCs w:val="20"/>
              </w:rPr>
            </w:pPr>
            <w:r w:rsidRPr="002D337A">
              <w:rPr>
                <w:rFonts w:ascii="Arial Black" w:hAnsi="Arial Black"/>
                <w:sz w:val="20"/>
                <w:szCs w:val="20"/>
              </w:rPr>
              <w:t xml:space="preserve">Admission accorded </w:t>
            </w:r>
            <w:r>
              <w:rPr>
                <w:rFonts w:ascii="Arial Black" w:hAnsi="Arial Black"/>
                <w:sz w:val="20"/>
                <w:szCs w:val="20"/>
              </w:rPr>
              <w:t>by Chairman, SMC</w:t>
            </w:r>
            <w:r w:rsidRPr="002D337A">
              <w:rPr>
                <w:rFonts w:ascii="Arial Black" w:hAnsi="Arial Black"/>
                <w:sz w:val="20"/>
                <w:szCs w:val="20"/>
              </w:rPr>
              <w:t xml:space="preserve"> for the wards of employees </w:t>
            </w:r>
            <w:r>
              <w:rPr>
                <w:rFonts w:ascii="Arial Black" w:hAnsi="Arial Black"/>
                <w:sz w:val="20"/>
                <w:szCs w:val="20"/>
              </w:rPr>
              <w:t xml:space="preserve">belongs to Category 1 and 2 </w:t>
            </w:r>
            <w:r w:rsidRPr="002D337A">
              <w:rPr>
                <w:rFonts w:ascii="Arial Black" w:hAnsi="Arial Black"/>
                <w:sz w:val="20"/>
                <w:szCs w:val="20"/>
              </w:rPr>
              <w:t>who are actually coming on transfer after 30</w:t>
            </w:r>
            <w:r>
              <w:rPr>
                <w:rFonts w:ascii="Arial Black" w:hAnsi="Arial Black"/>
                <w:sz w:val="20"/>
                <w:szCs w:val="20"/>
                <w:vertAlign w:val="superscript"/>
              </w:rPr>
              <w:t xml:space="preserve">th </w:t>
            </w:r>
            <w:r w:rsidRPr="002D337A">
              <w:rPr>
                <w:rFonts w:ascii="Arial Black" w:hAnsi="Arial Black"/>
                <w:sz w:val="20"/>
                <w:szCs w:val="20"/>
              </w:rPr>
              <w:t xml:space="preserve"> September</w:t>
            </w:r>
          </w:p>
          <w:p w:rsidR="00D1036A" w:rsidRPr="002D337A" w:rsidRDefault="00D1036A" w:rsidP="00D1036A">
            <w:pPr>
              <w:ind w:left="300" w:right="120"/>
              <w:rPr>
                <w:rFonts w:ascii="Arial Black" w:hAnsi="Arial Black"/>
                <w:sz w:val="20"/>
                <w:szCs w:val="20"/>
              </w:rPr>
            </w:pPr>
            <w:r w:rsidRPr="002D337A">
              <w:rPr>
                <w:rFonts w:ascii="Arial Black" w:hAnsi="Arial Black"/>
                <w:sz w:val="20"/>
                <w:szCs w:val="20"/>
              </w:rPr>
              <w:t xml:space="preserve">up to </w:t>
            </w:r>
            <w:r w:rsidRPr="00A84787">
              <w:rPr>
                <w:rFonts w:ascii="Arial Black" w:hAnsi="Arial Black"/>
                <w:sz w:val="20"/>
                <w:szCs w:val="20"/>
              </w:rPr>
              <w:t>30</w:t>
            </w:r>
            <w:r w:rsidRPr="002D337A">
              <w:rPr>
                <w:rFonts w:ascii="Arial Black" w:hAnsi="Arial Black"/>
                <w:sz w:val="20"/>
                <w:szCs w:val="20"/>
                <w:vertAlign w:val="superscript"/>
              </w:rPr>
              <w:t xml:space="preserve">th </w:t>
            </w:r>
            <w:r w:rsidRPr="002D337A">
              <w:rPr>
                <w:rFonts w:ascii="Arial Black" w:hAnsi="Arial Black"/>
                <w:sz w:val="20"/>
                <w:szCs w:val="20"/>
              </w:rPr>
              <w:t>November subject to availability of</w:t>
            </w:r>
            <w:r>
              <w:rPr>
                <w:rFonts w:ascii="Arial Black" w:hAnsi="Arial Black"/>
                <w:sz w:val="20"/>
                <w:szCs w:val="20"/>
              </w:rPr>
              <w:t xml:space="preserve"> </w:t>
            </w:r>
            <w:r w:rsidRPr="002D337A">
              <w:rPr>
                <w:rFonts w:ascii="Arial Black" w:hAnsi="Arial Black"/>
                <w:sz w:val="20"/>
                <w:szCs w:val="20"/>
              </w:rPr>
              <w:t>vacancies.</w:t>
            </w:r>
          </w:p>
        </w:tc>
        <w:tc>
          <w:tcPr>
            <w:tcW w:w="4533" w:type="dxa"/>
            <w:gridSpan w:val="2"/>
            <w:tcBorders>
              <w:top w:val="single" w:sz="4" w:space="0" w:color="auto"/>
              <w:left w:val="single" w:sz="4" w:space="0" w:color="auto"/>
              <w:bottom w:val="single" w:sz="6" w:space="0" w:color="auto"/>
              <w:right w:val="single" w:sz="4" w:space="0" w:color="auto"/>
            </w:tcBorders>
          </w:tcPr>
          <w:p w:rsidR="00D1036A" w:rsidRPr="002D337A" w:rsidRDefault="00D1036A" w:rsidP="00D1036A">
            <w:pPr>
              <w:ind w:left="236" w:right="864"/>
              <w:rPr>
                <w:rFonts w:ascii="Arial Black" w:hAnsi="Arial Black"/>
                <w:sz w:val="20"/>
                <w:szCs w:val="20"/>
              </w:rPr>
            </w:pPr>
            <w:r w:rsidRPr="002D337A">
              <w:rPr>
                <w:rFonts w:ascii="Arial Black" w:hAnsi="Arial Black"/>
                <w:sz w:val="20"/>
                <w:szCs w:val="20"/>
              </w:rPr>
              <w:t>Up to 30-11-2012</w:t>
            </w:r>
          </w:p>
        </w:tc>
      </w:tr>
      <w:tr w:rsidR="00D1036A" w:rsidRPr="001307DF">
        <w:trPr>
          <w:trHeight w:hRule="exact" w:val="573"/>
          <w:jc w:val="center"/>
        </w:trPr>
        <w:tc>
          <w:tcPr>
            <w:tcW w:w="9486" w:type="dxa"/>
            <w:gridSpan w:val="3"/>
            <w:tcBorders>
              <w:top w:val="single" w:sz="6" w:space="0" w:color="auto"/>
              <w:left w:val="single" w:sz="6" w:space="0" w:color="auto"/>
              <w:bottom w:val="single" w:sz="6" w:space="0" w:color="auto"/>
              <w:right w:val="single" w:sz="4" w:space="0" w:color="auto"/>
            </w:tcBorders>
            <w:vAlign w:val="center"/>
          </w:tcPr>
          <w:p w:rsidR="00D1036A" w:rsidRPr="002D337A" w:rsidRDefault="00D1036A" w:rsidP="00D1036A">
            <w:pPr>
              <w:ind w:right="864"/>
              <w:jc w:val="right"/>
              <w:rPr>
                <w:rFonts w:ascii="Arial Black" w:hAnsi="Arial Black"/>
                <w:sz w:val="20"/>
                <w:szCs w:val="20"/>
              </w:rPr>
            </w:pPr>
            <w:r w:rsidRPr="002D337A">
              <w:rPr>
                <w:rFonts w:ascii="Arial Black" w:hAnsi="Arial Black"/>
                <w:sz w:val="20"/>
                <w:szCs w:val="20"/>
              </w:rPr>
              <w:t xml:space="preserve">B. SECOND ROUND </w:t>
            </w:r>
            <w:r>
              <w:rPr>
                <w:rFonts w:ascii="Arial Black" w:hAnsi="Arial Black"/>
                <w:sz w:val="20"/>
                <w:szCs w:val="20"/>
              </w:rPr>
              <w:t>OF ADMISSION(IF VACANCY EXISTS)</w:t>
            </w:r>
          </w:p>
        </w:tc>
      </w:tr>
      <w:tr w:rsidR="00D1036A" w:rsidRPr="001307DF">
        <w:trPr>
          <w:trHeight w:hRule="exact" w:val="712"/>
          <w:jc w:val="center"/>
        </w:trPr>
        <w:tc>
          <w:tcPr>
            <w:tcW w:w="5027" w:type="dxa"/>
            <w:gridSpan w:val="2"/>
            <w:tcBorders>
              <w:top w:val="single" w:sz="6" w:space="0" w:color="auto"/>
              <w:left w:val="single" w:sz="6" w:space="0" w:color="auto"/>
              <w:bottom w:val="single" w:sz="6" w:space="0" w:color="auto"/>
              <w:right w:val="single" w:sz="4" w:space="0" w:color="auto"/>
            </w:tcBorders>
            <w:vAlign w:val="center"/>
          </w:tcPr>
          <w:p w:rsidR="00D1036A" w:rsidRPr="002D337A" w:rsidRDefault="00D1036A" w:rsidP="00D1036A">
            <w:pPr>
              <w:ind w:left="300" w:right="374"/>
              <w:rPr>
                <w:rFonts w:ascii="Arial Black" w:hAnsi="Arial Black"/>
                <w:sz w:val="20"/>
                <w:szCs w:val="20"/>
              </w:rPr>
            </w:pPr>
            <w:r w:rsidRPr="002D337A">
              <w:rPr>
                <w:rFonts w:ascii="Arial Black" w:hAnsi="Arial Black"/>
                <w:sz w:val="20"/>
                <w:szCs w:val="20"/>
              </w:rPr>
              <w:t>Notification for vacancy at KV Level for Class II onwards</w:t>
            </w:r>
          </w:p>
          <w:p w:rsidR="00D1036A" w:rsidRPr="002D337A" w:rsidRDefault="00D1036A" w:rsidP="00D1036A">
            <w:pPr>
              <w:ind w:left="300" w:right="864"/>
              <w:rPr>
                <w:rFonts w:ascii="Arial Black" w:hAnsi="Arial Black"/>
                <w:sz w:val="20"/>
                <w:szCs w:val="20"/>
              </w:rPr>
            </w:pPr>
          </w:p>
          <w:p w:rsidR="00D1036A" w:rsidRPr="002D337A" w:rsidRDefault="00D1036A" w:rsidP="00D1036A">
            <w:pPr>
              <w:ind w:left="300" w:right="864"/>
              <w:rPr>
                <w:rFonts w:ascii="Arial Black" w:hAnsi="Arial Black"/>
                <w:sz w:val="20"/>
                <w:szCs w:val="20"/>
              </w:rPr>
            </w:pPr>
          </w:p>
        </w:tc>
        <w:tc>
          <w:tcPr>
            <w:tcW w:w="4459" w:type="dxa"/>
            <w:tcBorders>
              <w:top w:val="single" w:sz="6" w:space="0" w:color="auto"/>
              <w:left w:val="single" w:sz="4" w:space="0" w:color="auto"/>
              <w:bottom w:val="single" w:sz="6" w:space="0" w:color="auto"/>
              <w:right w:val="single" w:sz="4" w:space="0" w:color="auto"/>
            </w:tcBorders>
          </w:tcPr>
          <w:p w:rsidR="00D1036A" w:rsidRPr="002D337A" w:rsidRDefault="00D1036A" w:rsidP="00D1036A">
            <w:pPr>
              <w:ind w:left="236" w:right="864"/>
              <w:rPr>
                <w:rFonts w:ascii="Arial Black" w:hAnsi="Arial Black"/>
                <w:sz w:val="20"/>
                <w:szCs w:val="20"/>
              </w:rPr>
            </w:pPr>
            <w:r w:rsidRPr="002D337A">
              <w:rPr>
                <w:rFonts w:ascii="Arial Black" w:hAnsi="Arial Black"/>
                <w:sz w:val="20"/>
                <w:szCs w:val="20"/>
              </w:rPr>
              <w:t xml:space="preserve">25-06-2012 </w:t>
            </w:r>
          </w:p>
        </w:tc>
      </w:tr>
      <w:tr w:rsidR="00D1036A" w:rsidRPr="001307DF">
        <w:trPr>
          <w:trHeight w:hRule="exact" w:val="365"/>
          <w:jc w:val="center"/>
        </w:trPr>
        <w:tc>
          <w:tcPr>
            <w:tcW w:w="5027" w:type="dxa"/>
            <w:gridSpan w:val="2"/>
            <w:tcBorders>
              <w:top w:val="single" w:sz="6" w:space="0" w:color="auto"/>
              <w:left w:val="single" w:sz="6" w:space="0" w:color="auto"/>
              <w:bottom w:val="single" w:sz="6" w:space="0" w:color="auto"/>
              <w:right w:val="single" w:sz="4" w:space="0" w:color="auto"/>
            </w:tcBorders>
            <w:vAlign w:val="center"/>
          </w:tcPr>
          <w:p w:rsidR="00D1036A" w:rsidRPr="002D337A" w:rsidRDefault="00D1036A" w:rsidP="00D1036A">
            <w:pPr>
              <w:ind w:left="300" w:right="864"/>
              <w:rPr>
                <w:rFonts w:ascii="Arial Black" w:hAnsi="Arial Black"/>
                <w:sz w:val="20"/>
                <w:szCs w:val="20"/>
              </w:rPr>
            </w:pPr>
            <w:r w:rsidRPr="002D337A">
              <w:rPr>
                <w:rFonts w:ascii="Arial Black" w:hAnsi="Arial Black"/>
                <w:sz w:val="20"/>
                <w:szCs w:val="20"/>
              </w:rPr>
              <w:t>Registration</w:t>
            </w:r>
          </w:p>
        </w:tc>
        <w:tc>
          <w:tcPr>
            <w:tcW w:w="4459" w:type="dxa"/>
            <w:tcBorders>
              <w:top w:val="single" w:sz="6" w:space="0" w:color="auto"/>
              <w:left w:val="single" w:sz="4" w:space="0" w:color="auto"/>
              <w:bottom w:val="single" w:sz="6" w:space="0" w:color="auto"/>
              <w:right w:val="single" w:sz="4" w:space="0" w:color="auto"/>
            </w:tcBorders>
          </w:tcPr>
          <w:p w:rsidR="00D1036A" w:rsidRPr="002D337A" w:rsidRDefault="00D1036A" w:rsidP="00D1036A">
            <w:pPr>
              <w:ind w:left="236" w:right="864"/>
              <w:rPr>
                <w:rFonts w:ascii="Arial Black" w:hAnsi="Arial Black"/>
                <w:sz w:val="20"/>
                <w:szCs w:val="20"/>
              </w:rPr>
            </w:pPr>
            <w:r w:rsidRPr="002D337A">
              <w:rPr>
                <w:rFonts w:ascii="Arial Black" w:hAnsi="Arial Black"/>
                <w:sz w:val="20"/>
                <w:szCs w:val="20"/>
              </w:rPr>
              <w:t>25-06-2012 to 30-06-2012</w:t>
            </w:r>
          </w:p>
        </w:tc>
      </w:tr>
      <w:tr w:rsidR="00D1036A" w:rsidRPr="001307DF">
        <w:trPr>
          <w:trHeight w:hRule="exact" w:val="365"/>
          <w:jc w:val="center"/>
        </w:trPr>
        <w:tc>
          <w:tcPr>
            <w:tcW w:w="5027" w:type="dxa"/>
            <w:gridSpan w:val="2"/>
            <w:tcBorders>
              <w:top w:val="single" w:sz="4" w:space="0" w:color="auto"/>
              <w:left w:val="single" w:sz="6" w:space="0" w:color="auto"/>
              <w:bottom w:val="single" w:sz="6" w:space="0" w:color="auto"/>
              <w:right w:val="single" w:sz="4" w:space="0" w:color="auto"/>
            </w:tcBorders>
          </w:tcPr>
          <w:p w:rsidR="00D1036A" w:rsidRPr="002D337A" w:rsidRDefault="00D1036A" w:rsidP="00D1036A">
            <w:pPr>
              <w:ind w:left="300" w:right="864"/>
              <w:rPr>
                <w:rFonts w:ascii="Arial Black" w:hAnsi="Arial Black"/>
                <w:sz w:val="20"/>
                <w:szCs w:val="20"/>
              </w:rPr>
            </w:pPr>
            <w:r w:rsidRPr="002D337A">
              <w:rPr>
                <w:rFonts w:ascii="Arial Black" w:hAnsi="Arial Black"/>
                <w:sz w:val="20"/>
                <w:szCs w:val="20"/>
              </w:rPr>
              <w:t>Display of admission list</w:t>
            </w:r>
          </w:p>
        </w:tc>
        <w:tc>
          <w:tcPr>
            <w:tcW w:w="4459" w:type="dxa"/>
            <w:tcBorders>
              <w:top w:val="single" w:sz="4" w:space="0" w:color="auto"/>
              <w:left w:val="single" w:sz="4" w:space="0" w:color="auto"/>
              <w:bottom w:val="single" w:sz="6" w:space="0" w:color="auto"/>
              <w:right w:val="single" w:sz="4" w:space="0" w:color="auto"/>
            </w:tcBorders>
          </w:tcPr>
          <w:p w:rsidR="00D1036A" w:rsidRPr="002D337A" w:rsidRDefault="00D1036A" w:rsidP="00D1036A">
            <w:pPr>
              <w:ind w:left="236" w:right="864"/>
              <w:rPr>
                <w:rFonts w:ascii="Arial Black" w:hAnsi="Arial Black"/>
                <w:sz w:val="20"/>
                <w:szCs w:val="20"/>
              </w:rPr>
            </w:pPr>
            <w:r w:rsidRPr="002D337A">
              <w:rPr>
                <w:rFonts w:ascii="Arial Black" w:hAnsi="Arial Black"/>
                <w:sz w:val="20"/>
                <w:szCs w:val="20"/>
              </w:rPr>
              <w:t xml:space="preserve">07-07-2012 </w:t>
            </w:r>
          </w:p>
        </w:tc>
      </w:tr>
      <w:tr w:rsidR="00D1036A" w:rsidRPr="001307DF">
        <w:trPr>
          <w:trHeight w:hRule="exact" w:val="365"/>
          <w:jc w:val="center"/>
        </w:trPr>
        <w:tc>
          <w:tcPr>
            <w:tcW w:w="5027" w:type="dxa"/>
            <w:gridSpan w:val="2"/>
            <w:tcBorders>
              <w:top w:val="single" w:sz="6" w:space="0" w:color="auto"/>
              <w:left w:val="single" w:sz="6" w:space="0" w:color="auto"/>
              <w:bottom w:val="single" w:sz="6" w:space="0" w:color="auto"/>
              <w:right w:val="single" w:sz="4" w:space="0" w:color="auto"/>
            </w:tcBorders>
          </w:tcPr>
          <w:p w:rsidR="00D1036A" w:rsidRPr="002D337A" w:rsidRDefault="00D1036A" w:rsidP="00D1036A">
            <w:pPr>
              <w:ind w:left="300" w:right="864"/>
              <w:rPr>
                <w:rFonts w:ascii="Arial Black" w:hAnsi="Arial Black"/>
                <w:sz w:val="20"/>
                <w:szCs w:val="20"/>
              </w:rPr>
            </w:pPr>
            <w:r w:rsidRPr="002D337A">
              <w:rPr>
                <w:rFonts w:ascii="Arial Black" w:hAnsi="Arial Black"/>
                <w:sz w:val="20"/>
                <w:szCs w:val="20"/>
              </w:rPr>
              <w:t>Admission</w:t>
            </w:r>
          </w:p>
        </w:tc>
        <w:tc>
          <w:tcPr>
            <w:tcW w:w="4459" w:type="dxa"/>
            <w:tcBorders>
              <w:top w:val="single" w:sz="6" w:space="0" w:color="auto"/>
              <w:left w:val="single" w:sz="4" w:space="0" w:color="auto"/>
              <w:bottom w:val="single" w:sz="6" w:space="0" w:color="auto"/>
              <w:right w:val="single" w:sz="4" w:space="0" w:color="auto"/>
            </w:tcBorders>
          </w:tcPr>
          <w:p w:rsidR="00D1036A" w:rsidRPr="002D337A" w:rsidRDefault="00D1036A" w:rsidP="00D1036A">
            <w:pPr>
              <w:ind w:left="236" w:right="864"/>
              <w:rPr>
                <w:rFonts w:ascii="Arial Black" w:hAnsi="Arial Black"/>
                <w:sz w:val="20"/>
                <w:szCs w:val="20"/>
              </w:rPr>
            </w:pPr>
            <w:r>
              <w:rPr>
                <w:rFonts w:ascii="Arial Black" w:hAnsi="Arial Black"/>
                <w:sz w:val="20"/>
                <w:szCs w:val="20"/>
              </w:rPr>
              <w:t>09-07-2012</w:t>
            </w:r>
            <w:r w:rsidRPr="002D337A">
              <w:rPr>
                <w:rFonts w:ascii="Arial Black" w:hAnsi="Arial Black"/>
                <w:sz w:val="20"/>
                <w:szCs w:val="20"/>
              </w:rPr>
              <w:t xml:space="preserve"> to 16-07-2012</w:t>
            </w:r>
          </w:p>
        </w:tc>
      </w:tr>
    </w:tbl>
    <w:p w:rsidR="00D1036A" w:rsidRPr="001307DF" w:rsidRDefault="00D1036A" w:rsidP="00D1036A">
      <w:pPr>
        <w:ind w:right="864"/>
        <w:jc w:val="both"/>
        <w:rPr>
          <w:rFonts w:ascii="Arial Black" w:hAnsi="Arial Black" w:cs="Tahoma"/>
          <w:sz w:val="22"/>
          <w:szCs w:val="22"/>
        </w:rPr>
      </w:pPr>
      <w:r w:rsidRPr="001307DF">
        <w:rPr>
          <w:rFonts w:ascii="Arial Black" w:hAnsi="Arial Black" w:cs="Tahoma"/>
          <w:sz w:val="22"/>
          <w:szCs w:val="22"/>
        </w:rPr>
        <w:t>* Subject to availability of vacancy in a particular class. This includes class X and XII as well.</w:t>
      </w:r>
    </w:p>
    <w:p w:rsidR="00D1036A" w:rsidRPr="001307DF" w:rsidRDefault="00D1036A" w:rsidP="00D1036A">
      <w:pPr>
        <w:tabs>
          <w:tab w:val="left" w:pos="720"/>
        </w:tabs>
        <w:spacing w:line="264" w:lineRule="atLeast"/>
        <w:ind w:right="864"/>
        <w:jc w:val="both"/>
        <w:rPr>
          <w:rFonts w:ascii="Arial Black" w:hAnsi="Arial Black" w:cs="Tahoma"/>
          <w:sz w:val="22"/>
          <w:szCs w:val="22"/>
        </w:rPr>
      </w:pPr>
      <w:r w:rsidRPr="001307DF">
        <w:rPr>
          <w:rFonts w:ascii="Arial Black" w:hAnsi="Arial Black" w:cs="Tahoma"/>
          <w:sz w:val="22"/>
          <w:szCs w:val="22"/>
        </w:rPr>
        <w:t xml:space="preserve">              </w:t>
      </w:r>
    </w:p>
    <w:p w:rsidR="00D1036A" w:rsidRPr="001307DF" w:rsidRDefault="00D1036A" w:rsidP="00D1036A">
      <w:pPr>
        <w:ind w:left="1980" w:right="864" w:hanging="720"/>
        <w:jc w:val="both"/>
        <w:rPr>
          <w:rFonts w:ascii="Arial Black" w:hAnsi="Arial Black" w:cs="Tahoma"/>
          <w:sz w:val="22"/>
          <w:szCs w:val="22"/>
        </w:rPr>
      </w:pPr>
      <w:r>
        <w:rPr>
          <w:rFonts w:ascii="Arial Black" w:hAnsi="Arial Black" w:cs="Tahoma"/>
          <w:sz w:val="22"/>
          <w:szCs w:val="22"/>
        </w:rPr>
        <w:t xml:space="preserve"> </w:t>
      </w:r>
      <w:r w:rsidRPr="001307DF">
        <w:rPr>
          <w:rFonts w:ascii="Arial Black" w:hAnsi="Arial Black" w:cs="Tahoma"/>
          <w:sz w:val="22"/>
          <w:szCs w:val="22"/>
        </w:rPr>
        <w:t>(III)</w:t>
      </w:r>
      <w:r w:rsidRPr="001307DF">
        <w:rPr>
          <w:rFonts w:ascii="Arial Black" w:hAnsi="Arial Black" w:cs="Tahoma"/>
          <w:sz w:val="22"/>
          <w:szCs w:val="22"/>
        </w:rPr>
        <w:tab/>
      </w:r>
      <w:r w:rsidRPr="001307DF">
        <w:rPr>
          <w:rFonts w:ascii="Arial Black" w:hAnsi="Arial Black" w:cs="Tahoma"/>
          <w:sz w:val="22"/>
          <w:szCs w:val="22"/>
          <w:u w:val="single"/>
        </w:rPr>
        <w:t>Registration shall not be done if there is no vacancy or likelihood of any vacancy in a particular class</w:t>
      </w:r>
      <w:r w:rsidRPr="001307DF">
        <w:rPr>
          <w:rFonts w:ascii="Arial Black" w:hAnsi="Arial Black" w:cs="Tahoma"/>
          <w:sz w:val="22"/>
          <w:szCs w:val="22"/>
        </w:rPr>
        <w:t>. In case a vacancy arises in future, registration can be made after giving wide publicity at local level and admission can be granted as per KVS Admission Guidelines.</w:t>
      </w:r>
    </w:p>
    <w:p w:rsidR="00D1036A" w:rsidRPr="001307DF" w:rsidRDefault="00D1036A" w:rsidP="00D1036A">
      <w:pPr>
        <w:spacing w:line="280" w:lineRule="atLeast"/>
        <w:ind w:left="1980" w:right="864" w:hanging="720"/>
        <w:jc w:val="both"/>
        <w:rPr>
          <w:rFonts w:ascii="Arial Black" w:hAnsi="Arial Black" w:cs="Tahoma"/>
          <w:color w:val="FF9900"/>
          <w:sz w:val="22"/>
          <w:szCs w:val="22"/>
        </w:rPr>
      </w:pPr>
      <w:r w:rsidRPr="001307DF">
        <w:rPr>
          <w:rFonts w:ascii="Arial Black" w:hAnsi="Arial Black" w:cs="Tahoma"/>
          <w:sz w:val="22"/>
          <w:szCs w:val="22"/>
        </w:rPr>
        <w:t xml:space="preserve"> (IV) </w:t>
      </w:r>
      <w:r w:rsidRPr="001307DF">
        <w:rPr>
          <w:rFonts w:ascii="Arial Black" w:hAnsi="Arial Black" w:cs="Tahoma"/>
          <w:sz w:val="22"/>
          <w:szCs w:val="22"/>
          <w:u w:val="single"/>
        </w:rPr>
        <w:t>In case the number of children seeking registration is less because of which all seats have not been filled up, the Principal shall issue a second/third advertisement in the months of May and June notifying the availability of vacancies</w:t>
      </w:r>
      <w:r w:rsidRPr="001307DF">
        <w:rPr>
          <w:rFonts w:ascii="Arial Black" w:hAnsi="Arial Black" w:cs="Tahoma"/>
          <w:sz w:val="22"/>
          <w:szCs w:val="22"/>
        </w:rPr>
        <w:t>.</w:t>
      </w:r>
    </w:p>
    <w:p w:rsidR="00D1036A" w:rsidRDefault="00D1036A" w:rsidP="00D1036A">
      <w:pPr>
        <w:spacing w:line="280" w:lineRule="atLeast"/>
        <w:ind w:left="1980" w:right="864" w:hanging="720"/>
        <w:jc w:val="both"/>
        <w:rPr>
          <w:rFonts w:ascii="Arial Black" w:hAnsi="Arial Black" w:cs="Tahoma"/>
          <w:sz w:val="22"/>
          <w:szCs w:val="22"/>
        </w:rPr>
      </w:pPr>
      <w:r>
        <w:rPr>
          <w:rFonts w:ascii="Arial Black" w:hAnsi="Arial Black" w:cs="Tahoma"/>
          <w:sz w:val="22"/>
          <w:szCs w:val="22"/>
        </w:rPr>
        <w:br w:type="page"/>
      </w:r>
    </w:p>
    <w:p w:rsidR="00D1036A" w:rsidRDefault="00D1036A" w:rsidP="00D1036A">
      <w:pPr>
        <w:spacing w:line="280" w:lineRule="atLeast"/>
        <w:ind w:left="1980" w:right="864" w:hanging="720"/>
        <w:jc w:val="both"/>
        <w:rPr>
          <w:rFonts w:ascii="Arial Black" w:hAnsi="Arial Black" w:cs="Tahoma"/>
          <w:sz w:val="22"/>
          <w:szCs w:val="22"/>
        </w:rPr>
      </w:pPr>
    </w:p>
    <w:p w:rsidR="00D1036A" w:rsidRPr="001307DF" w:rsidRDefault="00D1036A" w:rsidP="00D1036A">
      <w:pPr>
        <w:spacing w:line="280" w:lineRule="atLeast"/>
        <w:ind w:left="1980" w:right="864" w:hanging="720"/>
        <w:jc w:val="both"/>
        <w:rPr>
          <w:rFonts w:ascii="Arial Black" w:hAnsi="Arial Black" w:cs="Tahoma"/>
          <w:sz w:val="22"/>
          <w:szCs w:val="22"/>
        </w:rPr>
      </w:pPr>
      <w:r w:rsidRPr="001307DF">
        <w:rPr>
          <w:rFonts w:ascii="Arial Black" w:hAnsi="Arial Black" w:cs="Tahoma"/>
          <w:sz w:val="22"/>
          <w:szCs w:val="22"/>
        </w:rPr>
        <w:t>(V)   </w:t>
      </w:r>
      <w:r>
        <w:rPr>
          <w:rFonts w:ascii="Arial Black" w:hAnsi="Arial Black" w:cs="Tahoma"/>
          <w:sz w:val="22"/>
          <w:szCs w:val="22"/>
        </w:rPr>
        <w:t xml:space="preserve"> </w:t>
      </w:r>
      <w:r w:rsidRPr="001307DF">
        <w:rPr>
          <w:rFonts w:ascii="Arial Black" w:hAnsi="Arial Black" w:cs="Tahoma"/>
          <w:sz w:val="22"/>
          <w:szCs w:val="22"/>
        </w:rPr>
        <w:t xml:space="preserve">As per KVS directions, admissions are required to be made with the approval of the Executive Committee of the Vidyalaya. In case the Executive Committee does not approve the admissions up to the full sanctioned strength of the class, the Principal shall intimate this fact to the </w:t>
      </w:r>
      <w:r>
        <w:rPr>
          <w:rFonts w:ascii="Arial Black" w:hAnsi="Arial Black" w:cs="Tahoma"/>
          <w:sz w:val="22"/>
          <w:szCs w:val="22"/>
        </w:rPr>
        <w:t>Deputy</w:t>
      </w:r>
      <w:r w:rsidRPr="001307DF">
        <w:rPr>
          <w:rFonts w:ascii="Arial Black" w:hAnsi="Arial Black" w:cs="Tahoma"/>
          <w:sz w:val="22"/>
          <w:szCs w:val="22"/>
        </w:rPr>
        <w:t xml:space="preserve"> Commissioner who will grant admission to children as per the admission guidelines for the remaining seats.</w:t>
      </w:r>
    </w:p>
    <w:p w:rsidR="00D1036A" w:rsidRPr="001307DF" w:rsidRDefault="00D1036A" w:rsidP="00D1036A">
      <w:pPr>
        <w:spacing w:line="280" w:lineRule="atLeast"/>
        <w:ind w:left="1980" w:right="864" w:hanging="720"/>
        <w:jc w:val="both"/>
        <w:rPr>
          <w:rFonts w:ascii="Arial Black" w:hAnsi="Arial Black" w:cs="Tahoma"/>
          <w:sz w:val="22"/>
          <w:szCs w:val="22"/>
        </w:rPr>
      </w:pPr>
      <w:r>
        <w:rPr>
          <w:rFonts w:ascii="Arial Black" w:hAnsi="Arial Black" w:cs="Tahoma"/>
          <w:sz w:val="22"/>
          <w:szCs w:val="22"/>
        </w:rPr>
        <w:t>(VI) </w:t>
      </w:r>
      <w:r w:rsidRPr="001307DF">
        <w:rPr>
          <w:rFonts w:ascii="Arial Black" w:hAnsi="Arial Black" w:cs="Tahoma"/>
          <w:sz w:val="22"/>
          <w:szCs w:val="22"/>
        </w:rPr>
        <w:t xml:space="preserve"> Registration for class XI shall be </w:t>
      </w:r>
      <w:r>
        <w:rPr>
          <w:rFonts w:ascii="Arial Black" w:hAnsi="Arial Black" w:cs="Tahoma"/>
          <w:sz w:val="22"/>
          <w:szCs w:val="22"/>
        </w:rPr>
        <w:t xml:space="preserve">taken up immediately after the </w:t>
      </w:r>
      <w:r w:rsidRPr="001307DF">
        <w:rPr>
          <w:rFonts w:ascii="Arial Black" w:hAnsi="Arial Black" w:cs="Tahoma"/>
          <w:sz w:val="22"/>
          <w:szCs w:val="22"/>
        </w:rPr>
        <w:t xml:space="preserve">declaration of results of class X and admissions up to the full strength of the class should be completed within 30 days after declaration of results by CBSE . In case there is any difficulty in admitting children up to the full strength because of the Executive Committee of the Vidyalaya not approving the same, the procedure as laid down for other classes above shall be followed and admissions up to the sanctioned strength of the class shall be made by 31st of July with the approval of the </w:t>
      </w:r>
      <w:r>
        <w:rPr>
          <w:rFonts w:ascii="Arial Black" w:hAnsi="Arial Black" w:cs="Tahoma"/>
          <w:sz w:val="22"/>
          <w:szCs w:val="22"/>
        </w:rPr>
        <w:t>Deputy</w:t>
      </w:r>
      <w:r w:rsidRPr="001307DF">
        <w:rPr>
          <w:rFonts w:ascii="Arial Black" w:hAnsi="Arial Black" w:cs="Tahoma"/>
          <w:sz w:val="22"/>
          <w:szCs w:val="22"/>
        </w:rPr>
        <w:t xml:space="preserve"> Commissioner. </w:t>
      </w:r>
    </w:p>
    <w:p w:rsidR="00D1036A" w:rsidRPr="001307DF" w:rsidRDefault="00D1036A" w:rsidP="00D1036A">
      <w:pPr>
        <w:spacing w:line="280" w:lineRule="atLeast"/>
        <w:ind w:left="1980" w:right="864" w:hanging="900"/>
        <w:jc w:val="both"/>
        <w:rPr>
          <w:rFonts w:ascii="Arial Black" w:hAnsi="Arial Black" w:cs="Tahoma"/>
          <w:sz w:val="22"/>
          <w:szCs w:val="22"/>
        </w:rPr>
      </w:pPr>
      <w:r w:rsidRPr="001307DF">
        <w:rPr>
          <w:rFonts w:ascii="Arial Black" w:hAnsi="Arial Black" w:cs="Tahoma"/>
          <w:sz w:val="22"/>
          <w:szCs w:val="22"/>
        </w:rPr>
        <w:t>(VII)</w:t>
      </w:r>
      <w:r>
        <w:rPr>
          <w:rFonts w:ascii="Arial Black" w:hAnsi="Arial Black" w:cs="Tahoma"/>
          <w:sz w:val="22"/>
          <w:szCs w:val="22"/>
        </w:rPr>
        <w:t xml:space="preserve">   Registration form</w:t>
      </w:r>
      <w:r w:rsidRPr="001307DF">
        <w:rPr>
          <w:rFonts w:ascii="Arial Black" w:hAnsi="Arial Black" w:cs="Tahoma"/>
          <w:sz w:val="22"/>
          <w:szCs w:val="22"/>
        </w:rPr>
        <w:t xml:space="preserve"> </w:t>
      </w:r>
      <w:r>
        <w:rPr>
          <w:rFonts w:ascii="Arial Black" w:hAnsi="Arial Black" w:cs="Tahoma"/>
          <w:sz w:val="22"/>
          <w:szCs w:val="22"/>
        </w:rPr>
        <w:t>along with school prospectus/ brochure may be provided by the Vidyalaya to the parent on payment of Rs. 100/-.  The registration forms may also be made available on KV website.</w:t>
      </w:r>
    </w:p>
    <w:p w:rsidR="00D1036A" w:rsidRPr="001307DF" w:rsidRDefault="00D1036A" w:rsidP="00D1036A">
      <w:pPr>
        <w:spacing w:line="280" w:lineRule="atLeast"/>
        <w:ind w:left="1980" w:right="864" w:hanging="900"/>
        <w:jc w:val="both"/>
        <w:rPr>
          <w:rFonts w:ascii="Arial Black" w:hAnsi="Arial Black" w:cs="Tahoma"/>
          <w:sz w:val="22"/>
          <w:szCs w:val="22"/>
        </w:rPr>
      </w:pPr>
      <w:r>
        <w:rPr>
          <w:rFonts w:ascii="Arial Black" w:hAnsi="Arial Black" w:cs="Tahoma"/>
          <w:sz w:val="22"/>
          <w:szCs w:val="22"/>
        </w:rPr>
        <w:t xml:space="preserve">(VIII) </w:t>
      </w:r>
      <w:r w:rsidRPr="001307DF">
        <w:rPr>
          <w:rFonts w:ascii="Arial Black" w:hAnsi="Arial Black" w:cs="Tahoma"/>
          <w:sz w:val="22"/>
          <w:szCs w:val="22"/>
        </w:rPr>
        <w:t>Registration forms complete in all respects and accompanied by all required   documents must be submitted to the Vidyalaya office within the prescribed date.</w:t>
      </w:r>
    </w:p>
    <w:p w:rsidR="00D1036A" w:rsidRDefault="00D1036A" w:rsidP="00D1036A">
      <w:pPr>
        <w:spacing w:line="280" w:lineRule="atLeast"/>
        <w:ind w:left="1980" w:right="864" w:hanging="720"/>
        <w:jc w:val="both"/>
        <w:rPr>
          <w:rFonts w:ascii="Arial Black" w:hAnsi="Arial Black" w:cs="Tahoma"/>
          <w:sz w:val="22"/>
          <w:szCs w:val="22"/>
        </w:rPr>
      </w:pPr>
      <w:r>
        <w:rPr>
          <w:rFonts w:ascii="Arial Black" w:hAnsi="Arial Black" w:cs="Tahoma"/>
          <w:sz w:val="22"/>
          <w:szCs w:val="22"/>
        </w:rPr>
        <w:t xml:space="preserve">(IX)   </w:t>
      </w:r>
      <w:r w:rsidRPr="001307DF">
        <w:rPr>
          <w:rFonts w:ascii="Arial Black" w:hAnsi="Arial Black" w:cs="Tahoma"/>
          <w:sz w:val="22"/>
          <w:szCs w:val="22"/>
        </w:rPr>
        <w:t>Attested copies of the following documents wou</w:t>
      </w:r>
      <w:r>
        <w:rPr>
          <w:rFonts w:ascii="Arial Black" w:hAnsi="Arial Black" w:cs="Tahoma"/>
          <w:sz w:val="22"/>
          <w:szCs w:val="22"/>
        </w:rPr>
        <w:t xml:space="preserve">ld be required to be submitted </w:t>
      </w:r>
      <w:r w:rsidRPr="001307DF">
        <w:rPr>
          <w:rFonts w:ascii="Arial Black" w:hAnsi="Arial Black" w:cs="Tahoma"/>
          <w:sz w:val="22"/>
          <w:szCs w:val="22"/>
        </w:rPr>
        <w:t>along with the application form for registration:-</w:t>
      </w:r>
    </w:p>
    <w:p w:rsidR="00D1036A" w:rsidRPr="001307DF" w:rsidRDefault="00D1036A" w:rsidP="00D1036A">
      <w:pPr>
        <w:spacing w:line="280" w:lineRule="atLeast"/>
        <w:ind w:left="1980" w:right="864" w:hanging="720"/>
        <w:jc w:val="both"/>
        <w:rPr>
          <w:rFonts w:ascii="Arial Black" w:hAnsi="Arial Black" w:cs="Tahoma"/>
          <w:sz w:val="22"/>
          <w:szCs w:val="22"/>
        </w:rPr>
      </w:pPr>
    </w:p>
    <w:p w:rsidR="00D1036A" w:rsidRPr="00B119EE" w:rsidRDefault="00D1036A" w:rsidP="00D1036A">
      <w:pPr>
        <w:numPr>
          <w:ilvl w:val="1"/>
          <w:numId w:val="5"/>
        </w:numPr>
        <w:tabs>
          <w:tab w:val="clear" w:pos="1440"/>
        </w:tabs>
        <w:spacing w:line="280" w:lineRule="atLeast"/>
        <w:ind w:left="1980" w:right="864" w:hanging="540"/>
        <w:jc w:val="both"/>
        <w:rPr>
          <w:rFonts w:ascii="Arial Black" w:hAnsi="Arial Black" w:cs="Tahoma"/>
          <w:b/>
          <w:sz w:val="22"/>
          <w:szCs w:val="22"/>
          <w:u w:val="single"/>
        </w:rPr>
      </w:pPr>
      <w:r w:rsidRPr="00B119EE">
        <w:rPr>
          <w:rFonts w:ascii="Arial Black" w:hAnsi="Arial Black" w:cs="Tahoma"/>
          <w:b/>
          <w:sz w:val="22"/>
          <w:szCs w:val="22"/>
        </w:rPr>
        <w:t>For Class I, certificate of proof of age in the form of a birth certificate issued by the authority competent to register births. This will include certificates from Notified Area Council / Municipality / Municipal Corporation extract about the date of birth from records of Village Panchayat, Military Hospital and service records of employees serving or attached with Embassy of India</w:t>
      </w:r>
      <w:r>
        <w:rPr>
          <w:rFonts w:ascii="Arial Black" w:hAnsi="Arial Black" w:cs="Tahoma"/>
          <w:b/>
          <w:sz w:val="22"/>
          <w:szCs w:val="22"/>
        </w:rPr>
        <w:t xml:space="preserve"> or</w:t>
      </w:r>
      <w:r w:rsidRPr="00B119EE">
        <w:rPr>
          <w:rFonts w:ascii="Arial Black" w:hAnsi="Arial Black" w:cs="Tahoma"/>
          <w:b/>
          <w:sz w:val="22"/>
          <w:szCs w:val="22"/>
        </w:rPr>
        <w:t xml:space="preserve"> </w:t>
      </w:r>
      <w:r>
        <w:rPr>
          <w:rFonts w:ascii="Arial Black" w:hAnsi="Arial Black" w:cs="Tahoma"/>
          <w:b/>
          <w:sz w:val="22"/>
          <w:szCs w:val="22"/>
        </w:rPr>
        <w:t>Copy of Passp</w:t>
      </w:r>
      <w:r w:rsidRPr="00B119EE">
        <w:rPr>
          <w:rFonts w:ascii="Arial Black" w:hAnsi="Arial Black" w:cs="Tahoma"/>
          <w:b/>
          <w:sz w:val="22"/>
          <w:szCs w:val="22"/>
        </w:rPr>
        <w:t xml:space="preserve">ort and Visa documents of the child and parents. For other classes, the date of birth recorded in the transfer certificate issued by a school recognized by the State Education Department would be accepted.   The original certificate of date of birth should be returned to the parent after verification. </w:t>
      </w:r>
    </w:p>
    <w:p w:rsidR="00D1036A" w:rsidRPr="00B119EE" w:rsidRDefault="00D1036A" w:rsidP="00D1036A">
      <w:pPr>
        <w:spacing w:line="280" w:lineRule="atLeast"/>
        <w:ind w:left="1080" w:right="864"/>
        <w:jc w:val="both"/>
        <w:rPr>
          <w:rFonts w:ascii="Arial Black" w:hAnsi="Arial Black" w:cs="Tahoma"/>
          <w:b/>
          <w:bCs/>
          <w:sz w:val="22"/>
          <w:szCs w:val="22"/>
          <w:u w:val="single"/>
        </w:rPr>
      </w:pPr>
    </w:p>
    <w:p w:rsidR="00D1036A" w:rsidRPr="00B119EE" w:rsidRDefault="00D1036A" w:rsidP="00D1036A">
      <w:pPr>
        <w:numPr>
          <w:ilvl w:val="1"/>
          <w:numId w:val="5"/>
        </w:numPr>
        <w:tabs>
          <w:tab w:val="clear" w:pos="1440"/>
        </w:tabs>
        <w:spacing w:line="280" w:lineRule="atLeast"/>
        <w:ind w:left="1980" w:right="864" w:hanging="540"/>
        <w:jc w:val="both"/>
        <w:rPr>
          <w:rFonts w:ascii="Arial Black" w:hAnsi="Arial Black" w:cs="Tahoma"/>
          <w:b/>
          <w:bCs/>
          <w:sz w:val="22"/>
          <w:szCs w:val="22"/>
          <w:u w:val="single"/>
        </w:rPr>
      </w:pPr>
      <w:r w:rsidRPr="00B119EE">
        <w:rPr>
          <w:rFonts w:ascii="Arial Black" w:hAnsi="Arial Black" w:cs="Tahoma"/>
          <w:b/>
          <w:bCs/>
          <w:sz w:val="22"/>
          <w:szCs w:val="22"/>
        </w:rPr>
        <w:t>Other Classes:</w:t>
      </w:r>
    </w:p>
    <w:p w:rsidR="00D1036A" w:rsidRPr="00B119EE" w:rsidRDefault="00D1036A" w:rsidP="00D1036A">
      <w:pPr>
        <w:spacing w:line="280" w:lineRule="atLeast"/>
        <w:ind w:left="1080" w:right="864"/>
        <w:jc w:val="both"/>
        <w:rPr>
          <w:rFonts w:ascii="Arial Black" w:hAnsi="Arial Black" w:cs="Tahoma"/>
          <w:b/>
          <w:bCs/>
          <w:sz w:val="22"/>
          <w:szCs w:val="22"/>
        </w:rPr>
      </w:pPr>
    </w:p>
    <w:p w:rsidR="00D1036A" w:rsidRPr="00743552" w:rsidRDefault="00D1036A" w:rsidP="00D1036A">
      <w:pPr>
        <w:spacing w:line="280" w:lineRule="atLeast"/>
        <w:ind w:left="1980" w:right="864" w:hanging="540"/>
        <w:jc w:val="both"/>
        <w:rPr>
          <w:rFonts w:ascii="Arial Black" w:hAnsi="Arial Black" w:cs="Tahoma"/>
          <w:b/>
          <w:bCs/>
          <w:sz w:val="22"/>
          <w:szCs w:val="22"/>
        </w:rPr>
      </w:pPr>
      <w:r w:rsidRPr="00B119EE">
        <w:rPr>
          <w:rFonts w:ascii="Arial Black" w:hAnsi="Arial Black" w:cs="Tahoma"/>
          <w:b/>
          <w:bCs/>
          <w:sz w:val="22"/>
          <w:szCs w:val="22"/>
        </w:rPr>
        <w:t xml:space="preserve">i) </w:t>
      </w:r>
      <w:r w:rsidRPr="00B119EE">
        <w:rPr>
          <w:rFonts w:ascii="Arial Black" w:hAnsi="Arial Black" w:cs="Tahoma"/>
          <w:b/>
          <w:bCs/>
          <w:sz w:val="22"/>
          <w:szCs w:val="22"/>
        </w:rPr>
        <w:tab/>
        <w:t xml:space="preserve">TC or </w:t>
      </w:r>
      <w:r w:rsidRPr="00743552">
        <w:rPr>
          <w:rFonts w:ascii="Arial Black" w:hAnsi="Arial Black" w:cs="Tahoma"/>
          <w:b/>
          <w:bCs/>
          <w:sz w:val="22"/>
          <w:szCs w:val="22"/>
        </w:rPr>
        <w:t>equivalent certificate as issued by the foreign school/board.</w:t>
      </w:r>
    </w:p>
    <w:p w:rsidR="00D1036A" w:rsidRPr="009C2095" w:rsidRDefault="00D1036A" w:rsidP="00750D59">
      <w:pPr>
        <w:numPr>
          <w:ilvl w:val="1"/>
          <w:numId w:val="5"/>
        </w:numPr>
        <w:tabs>
          <w:tab w:val="clear" w:pos="1440"/>
        </w:tabs>
        <w:spacing w:before="58"/>
        <w:ind w:left="1980" w:right="864" w:hanging="540"/>
        <w:jc w:val="both"/>
        <w:rPr>
          <w:rFonts w:ascii="Arial Black" w:hAnsi="Arial Black" w:cs="Tahoma"/>
          <w:caps/>
          <w:sz w:val="10"/>
          <w:szCs w:val="10"/>
        </w:rPr>
      </w:pPr>
      <w:r w:rsidRPr="00743552">
        <w:rPr>
          <w:rFonts w:ascii="Arial Black" w:hAnsi="Arial Black" w:cs="Tahoma"/>
          <w:b/>
          <w:bCs/>
          <w:sz w:val="22"/>
          <w:szCs w:val="22"/>
        </w:rPr>
        <w:t>For grand children of KVS employee a proof of relationship would</w:t>
      </w:r>
      <w:r w:rsidRPr="00B119EE">
        <w:rPr>
          <w:rFonts w:ascii="Arial Black" w:hAnsi="Arial Black" w:cs="Tahoma"/>
          <w:sz w:val="22"/>
          <w:szCs w:val="22"/>
        </w:rPr>
        <w:t xml:space="preserve"> be required</w:t>
      </w:r>
      <w:r w:rsidRPr="00B119EE">
        <w:rPr>
          <w:rFonts w:ascii="Arial Black" w:hAnsi="Arial Black" w:cs="Tahoma"/>
          <w:caps/>
          <w:sz w:val="22"/>
          <w:szCs w:val="22"/>
        </w:rPr>
        <w:t>.</w:t>
      </w:r>
    </w:p>
    <w:p w:rsidR="00D1036A" w:rsidRPr="002B5874" w:rsidRDefault="00D1036A" w:rsidP="00D1036A">
      <w:pPr>
        <w:ind w:left="1440" w:right="864"/>
        <w:jc w:val="both"/>
        <w:rPr>
          <w:rFonts w:ascii="Arial Black" w:hAnsi="Arial Black" w:cs="Tahoma"/>
          <w:caps/>
          <w:sz w:val="22"/>
          <w:szCs w:val="22"/>
          <w:u w:val="single"/>
        </w:rPr>
      </w:pPr>
    </w:p>
    <w:p w:rsidR="00D1036A" w:rsidRPr="001307DF" w:rsidRDefault="00D1036A" w:rsidP="00D1036A">
      <w:pPr>
        <w:numPr>
          <w:ilvl w:val="1"/>
          <w:numId w:val="5"/>
        </w:numPr>
        <w:tabs>
          <w:tab w:val="clear" w:pos="1440"/>
        </w:tabs>
        <w:ind w:left="1980" w:right="864" w:hanging="540"/>
        <w:jc w:val="both"/>
        <w:rPr>
          <w:rFonts w:ascii="Arial Black" w:hAnsi="Arial Black" w:cs="Tahoma"/>
          <w:caps/>
          <w:sz w:val="22"/>
          <w:szCs w:val="22"/>
          <w:u w:val="single"/>
        </w:rPr>
      </w:pPr>
      <w:r w:rsidRPr="001307DF">
        <w:rPr>
          <w:rFonts w:ascii="Arial Black" w:hAnsi="Arial Black" w:cs="Tahoma"/>
          <w:sz w:val="22"/>
          <w:szCs w:val="22"/>
        </w:rPr>
        <w:t>A certificate from the civil surgeon/rehabilitation centre or any other competent authori</w:t>
      </w:r>
      <w:r>
        <w:rPr>
          <w:rFonts w:ascii="Arial Black" w:hAnsi="Arial Black" w:cs="Tahoma"/>
          <w:sz w:val="22"/>
          <w:szCs w:val="22"/>
        </w:rPr>
        <w:t xml:space="preserve">ty defined by the Government of India </w:t>
      </w:r>
      <w:r w:rsidRPr="001307DF">
        <w:rPr>
          <w:rFonts w:ascii="Arial Black" w:hAnsi="Arial Black" w:cs="Tahoma"/>
          <w:sz w:val="22"/>
          <w:szCs w:val="22"/>
        </w:rPr>
        <w:t xml:space="preserve">O.M. No. 36035/5/88/Estt.(sct) dated 4.5.1999 certifying the child to be handicapped, wherever applicable. </w:t>
      </w:r>
      <w:r w:rsidRPr="001307DF">
        <w:rPr>
          <w:rFonts w:ascii="Arial Black" w:hAnsi="Arial Black" w:cs="Tahoma"/>
          <w:sz w:val="22"/>
          <w:szCs w:val="22"/>
          <w:u w:val="single"/>
        </w:rPr>
        <w:t>In case, where the handicap of the child can be visually seen by the Principal, the child may be accepted as handicapped even without a certificate. However, the parent may be  advised to obtain the relevant certificate from the competent authority and submit the same to the school.</w:t>
      </w:r>
    </w:p>
    <w:p w:rsidR="00D1036A" w:rsidRPr="009C2095" w:rsidRDefault="00D1036A" w:rsidP="00D1036A">
      <w:pPr>
        <w:spacing w:before="58"/>
        <w:ind w:right="864"/>
        <w:jc w:val="both"/>
        <w:rPr>
          <w:rFonts w:ascii="Arial Black" w:hAnsi="Arial Black" w:cs="Tahoma"/>
          <w:b/>
          <w:bCs/>
          <w:caps/>
          <w:sz w:val="2"/>
          <w:szCs w:val="12"/>
        </w:rPr>
      </w:pPr>
    </w:p>
    <w:p w:rsidR="00D1036A" w:rsidRPr="001307DF" w:rsidRDefault="00D1036A" w:rsidP="00D1036A">
      <w:pPr>
        <w:spacing w:before="58"/>
        <w:ind w:right="864" w:firstLine="720"/>
        <w:jc w:val="both"/>
        <w:rPr>
          <w:rFonts w:ascii="Arial Black" w:hAnsi="Arial Black" w:cs="Tahoma"/>
          <w:b/>
          <w:bCs/>
          <w:caps/>
          <w:sz w:val="22"/>
          <w:szCs w:val="22"/>
        </w:rPr>
      </w:pPr>
      <w:r w:rsidRPr="001307DF">
        <w:rPr>
          <w:rFonts w:ascii="Arial Black" w:hAnsi="Arial Black" w:cs="Tahoma"/>
          <w:b/>
          <w:bCs/>
          <w:caps/>
          <w:sz w:val="22"/>
          <w:szCs w:val="22"/>
        </w:rPr>
        <w:t xml:space="preserve">Note : </w:t>
      </w:r>
    </w:p>
    <w:p w:rsidR="00D1036A" w:rsidRDefault="00D1036A" w:rsidP="00D1036A">
      <w:pPr>
        <w:spacing w:before="58"/>
        <w:ind w:left="2160" w:right="864" w:hanging="900"/>
        <w:jc w:val="both"/>
        <w:rPr>
          <w:rFonts w:ascii="Arial Black" w:hAnsi="Arial Black" w:cs="Tahoma"/>
          <w:sz w:val="22"/>
          <w:szCs w:val="22"/>
        </w:rPr>
      </w:pPr>
      <w:r w:rsidRPr="001307DF">
        <w:rPr>
          <w:rFonts w:ascii="Arial Black" w:hAnsi="Arial Black" w:cs="Tahoma"/>
          <w:sz w:val="22"/>
          <w:szCs w:val="22"/>
        </w:rPr>
        <w:t xml:space="preserve">      (I) Mere registration will n</w:t>
      </w:r>
      <w:r>
        <w:rPr>
          <w:rFonts w:ascii="Arial Black" w:hAnsi="Arial Black" w:cs="Tahoma"/>
          <w:sz w:val="22"/>
          <w:szCs w:val="22"/>
        </w:rPr>
        <w:t>ot confer a right to admission.</w:t>
      </w:r>
    </w:p>
    <w:p w:rsidR="00D1036A" w:rsidRPr="001307DF" w:rsidRDefault="00D1036A" w:rsidP="00D1036A">
      <w:pPr>
        <w:spacing w:before="58"/>
        <w:ind w:left="2160" w:right="864" w:hanging="540"/>
        <w:jc w:val="both"/>
        <w:rPr>
          <w:rFonts w:ascii="Arial Black" w:hAnsi="Arial Black" w:cs="Tahoma"/>
          <w:sz w:val="22"/>
          <w:szCs w:val="22"/>
        </w:rPr>
      </w:pPr>
      <w:r w:rsidRPr="001307DF">
        <w:rPr>
          <w:rFonts w:ascii="Arial Black" w:hAnsi="Arial Black" w:cs="Tahoma"/>
          <w:sz w:val="22"/>
          <w:szCs w:val="22"/>
        </w:rPr>
        <w:t>(II)</w:t>
      </w:r>
      <w:r w:rsidRPr="001307DF">
        <w:rPr>
          <w:rFonts w:ascii="Arial Black" w:hAnsi="Arial Black" w:cs="Tahoma"/>
          <w:sz w:val="22"/>
          <w:szCs w:val="22"/>
        </w:rPr>
        <w:tab/>
        <w:t xml:space="preserve">Incomplete application forms shall normally be rejected. </w:t>
      </w:r>
      <w:r w:rsidRPr="001307DF">
        <w:rPr>
          <w:rFonts w:ascii="Arial Black" w:hAnsi="Arial Black" w:cs="Tahoma"/>
          <w:sz w:val="22"/>
          <w:szCs w:val="22"/>
          <w:u w:val="single"/>
        </w:rPr>
        <w:t>In case vacancies remain, the Principal may allow completion of the form later at his discretion</w:t>
      </w:r>
      <w:r w:rsidRPr="001307DF">
        <w:rPr>
          <w:rFonts w:ascii="Arial Black" w:hAnsi="Arial Black" w:cs="Tahoma"/>
          <w:sz w:val="22"/>
          <w:szCs w:val="22"/>
        </w:rPr>
        <w:t>.</w:t>
      </w:r>
    </w:p>
    <w:p w:rsidR="00D1036A" w:rsidRPr="001307DF" w:rsidRDefault="00D1036A" w:rsidP="00D1036A">
      <w:pPr>
        <w:spacing w:before="58"/>
        <w:ind w:left="2160" w:right="864" w:hanging="900"/>
        <w:jc w:val="both"/>
        <w:rPr>
          <w:rFonts w:ascii="Arial Black" w:hAnsi="Arial Black" w:cs="Tahoma"/>
          <w:sz w:val="22"/>
          <w:szCs w:val="22"/>
          <w:u w:val="single"/>
        </w:rPr>
      </w:pPr>
      <w:r w:rsidRPr="001307DF">
        <w:rPr>
          <w:rFonts w:ascii="Arial Black" w:hAnsi="Arial Black" w:cs="Tahoma"/>
          <w:caps/>
          <w:sz w:val="22"/>
          <w:szCs w:val="22"/>
        </w:rPr>
        <w:lastRenderedPageBreak/>
        <w:t xml:space="preserve">    (iii)</w:t>
      </w:r>
      <w:r w:rsidRPr="001307DF">
        <w:rPr>
          <w:rFonts w:ascii="Arial Black" w:hAnsi="Arial Black" w:cs="Tahoma"/>
          <w:caps/>
          <w:sz w:val="22"/>
          <w:szCs w:val="22"/>
        </w:rPr>
        <w:tab/>
      </w:r>
      <w:r w:rsidRPr="001307DF">
        <w:rPr>
          <w:rFonts w:ascii="Arial Black" w:hAnsi="Arial Black" w:cs="Tahoma"/>
          <w:sz w:val="22"/>
          <w:szCs w:val="22"/>
          <w:u w:val="single"/>
        </w:rPr>
        <w:t xml:space="preserve">Admission secured on the basis of any wrong certificate shall be cancelled by the Principal forthwith and no appeal against such action of the Principal shall be entertained. </w:t>
      </w:r>
    </w:p>
    <w:p w:rsidR="00D1036A" w:rsidRDefault="00D1036A" w:rsidP="00D1036A">
      <w:pPr>
        <w:spacing w:before="58"/>
        <w:ind w:left="2160" w:right="864" w:hanging="900"/>
        <w:jc w:val="both"/>
        <w:rPr>
          <w:rFonts w:ascii="Arial Black" w:hAnsi="Arial Black" w:cs="Tahoma"/>
          <w:sz w:val="22"/>
          <w:szCs w:val="22"/>
        </w:rPr>
      </w:pPr>
      <w:r w:rsidRPr="001307DF">
        <w:rPr>
          <w:rFonts w:ascii="Arial Black" w:hAnsi="Arial Black" w:cs="Tahoma"/>
          <w:caps/>
          <w:sz w:val="22"/>
          <w:szCs w:val="22"/>
        </w:rPr>
        <w:t xml:space="preserve">   (iv)</w:t>
      </w:r>
      <w:r w:rsidRPr="001307DF">
        <w:rPr>
          <w:rFonts w:ascii="Arial Black" w:hAnsi="Arial Black" w:cs="Tahoma"/>
          <w:caps/>
          <w:sz w:val="22"/>
          <w:szCs w:val="22"/>
        </w:rPr>
        <w:tab/>
      </w:r>
      <w:r w:rsidRPr="001307DF">
        <w:rPr>
          <w:rFonts w:ascii="Arial Black" w:hAnsi="Arial Black" w:cs="Tahoma"/>
          <w:sz w:val="22"/>
          <w:szCs w:val="22"/>
        </w:rPr>
        <w:t xml:space="preserve">When a child is registered for admission in class I in a Kendriya Vidyalaya but, before the declaration of the </w:t>
      </w:r>
      <w:r>
        <w:rPr>
          <w:rFonts w:ascii="Arial Black" w:hAnsi="Arial Black" w:cs="Tahoma"/>
          <w:sz w:val="22"/>
          <w:szCs w:val="22"/>
        </w:rPr>
        <w:t>selection list</w:t>
      </w:r>
      <w:r w:rsidRPr="001307DF">
        <w:rPr>
          <w:rFonts w:ascii="Arial Black" w:hAnsi="Arial Black" w:cs="Tahoma"/>
          <w:sz w:val="22"/>
          <w:szCs w:val="22"/>
        </w:rPr>
        <w:t>, his parent is transferred to another station, the child should be  deemed to have been registered for admission in the Kendriya Vidyalaya at the station of posting even if the last date of registration at that place has expired.  The registration form in original be transferred to the Kendriya Vidyalaya of new place of posting and a photo copy of the same be retained in the school where the child was initially registered.</w:t>
      </w:r>
    </w:p>
    <w:p w:rsidR="00D1036A" w:rsidRDefault="00D1036A" w:rsidP="00D1036A">
      <w:pPr>
        <w:spacing w:before="58"/>
        <w:ind w:left="2160" w:right="864" w:hanging="720"/>
        <w:jc w:val="both"/>
        <w:rPr>
          <w:rFonts w:ascii="Arial Black" w:hAnsi="Arial Black" w:cs="Tahoma"/>
          <w:sz w:val="22"/>
          <w:szCs w:val="22"/>
        </w:rPr>
      </w:pPr>
      <w:r>
        <w:rPr>
          <w:rFonts w:ascii="Arial Black" w:hAnsi="Arial Black" w:cs="Tahoma"/>
          <w:sz w:val="22"/>
          <w:szCs w:val="22"/>
        </w:rPr>
        <w:t>V)</w:t>
      </w:r>
      <w:r>
        <w:rPr>
          <w:rFonts w:ascii="Arial Black" w:hAnsi="Arial Black" w:cs="Tahoma"/>
          <w:sz w:val="22"/>
          <w:szCs w:val="22"/>
        </w:rPr>
        <w:tab/>
      </w:r>
      <w:r w:rsidRPr="001307DF">
        <w:rPr>
          <w:rFonts w:ascii="Arial Black" w:hAnsi="Arial Black" w:cs="Tahoma"/>
          <w:sz w:val="22"/>
          <w:szCs w:val="22"/>
        </w:rPr>
        <w:t>Address proof of the parent should be furnished at the time of the registration.</w:t>
      </w:r>
    </w:p>
    <w:p w:rsidR="00D1036A" w:rsidRPr="001307DF" w:rsidRDefault="00D1036A" w:rsidP="00D1036A">
      <w:pPr>
        <w:spacing w:before="58"/>
        <w:ind w:left="2160" w:right="864" w:hanging="720"/>
        <w:jc w:val="both"/>
        <w:rPr>
          <w:rFonts w:ascii="Arial Black" w:hAnsi="Arial Black" w:cs="Tahoma"/>
          <w:sz w:val="22"/>
          <w:szCs w:val="22"/>
        </w:rPr>
      </w:pPr>
      <w:r>
        <w:rPr>
          <w:rFonts w:ascii="Arial Black" w:hAnsi="Arial Black" w:cs="Tahoma"/>
          <w:sz w:val="22"/>
          <w:szCs w:val="22"/>
        </w:rPr>
        <w:t xml:space="preserve">VI     </w:t>
      </w:r>
      <w:r w:rsidRPr="001307DF">
        <w:rPr>
          <w:rFonts w:ascii="Arial Black" w:hAnsi="Arial Black" w:cs="Tahoma"/>
          <w:sz w:val="22"/>
          <w:szCs w:val="22"/>
        </w:rPr>
        <w:t>There should be adequate gap between the display of the list for admission and actual date of admission (to be uploaded on the KV website).</w:t>
      </w:r>
    </w:p>
    <w:p w:rsidR="00D1036A" w:rsidRPr="009C2095" w:rsidRDefault="00D1036A" w:rsidP="00D1036A">
      <w:pPr>
        <w:spacing w:before="58"/>
        <w:ind w:left="2340" w:right="864" w:hanging="900"/>
        <w:jc w:val="both"/>
        <w:rPr>
          <w:rFonts w:ascii="Arial Black" w:hAnsi="Arial Black" w:cs="Tahoma"/>
          <w:caps/>
          <w:sz w:val="10"/>
          <w:szCs w:val="10"/>
        </w:rPr>
      </w:pPr>
    </w:p>
    <w:p w:rsidR="00D1036A" w:rsidRDefault="00D1036A" w:rsidP="00D1036A">
      <w:pPr>
        <w:ind w:left="1980" w:right="864" w:hanging="1260"/>
        <w:jc w:val="both"/>
        <w:rPr>
          <w:rFonts w:ascii="Arial Black" w:hAnsi="Arial Black" w:cs="Tahoma"/>
          <w:sz w:val="22"/>
          <w:szCs w:val="22"/>
        </w:rPr>
      </w:pPr>
      <w:r>
        <w:rPr>
          <w:rFonts w:ascii="Arial Black" w:hAnsi="Arial Black" w:cs="Tahoma"/>
          <w:b/>
          <w:bCs/>
          <w:sz w:val="22"/>
          <w:szCs w:val="22"/>
        </w:rPr>
        <w:t xml:space="preserve">9.   </w:t>
      </w:r>
      <w:r w:rsidRPr="001307DF">
        <w:rPr>
          <w:rFonts w:ascii="Arial Black" w:hAnsi="Arial Black" w:cs="Tahoma"/>
          <w:sz w:val="22"/>
          <w:szCs w:val="22"/>
        </w:rPr>
        <w:t>1.    Marks of different subjects are to be converted into grades as per CBSE norms as given below:</w:t>
      </w:r>
    </w:p>
    <w:p w:rsidR="00D1036A" w:rsidRPr="009C2095" w:rsidRDefault="00D1036A" w:rsidP="00D1036A">
      <w:pPr>
        <w:ind w:left="1800" w:right="864" w:hanging="720"/>
        <w:jc w:val="both"/>
        <w:rPr>
          <w:rFonts w:ascii="Arial Black" w:hAnsi="Arial Black" w:cs="Tahoma"/>
          <w:sz w:val="12"/>
          <w:szCs w:val="12"/>
        </w:rPr>
      </w:pPr>
    </w:p>
    <w:p w:rsidR="00D1036A" w:rsidRPr="001307DF" w:rsidRDefault="00D1036A" w:rsidP="00D1036A">
      <w:pPr>
        <w:ind w:left="1440" w:right="864"/>
        <w:jc w:val="both"/>
        <w:rPr>
          <w:rFonts w:ascii="Arial Black" w:hAnsi="Arial Black" w:cs="Tahoma"/>
          <w:sz w:val="22"/>
          <w:szCs w:val="22"/>
        </w:rPr>
      </w:pPr>
      <w:r>
        <w:rPr>
          <w:rFonts w:ascii="Arial Black" w:hAnsi="Arial Black" w:cs="Tahoma"/>
          <w:sz w:val="22"/>
          <w:szCs w:val="22"/>
        </w:rPr>
        <w:t xml:space="preserve">       </w:t>
      </w:r>
      <w:r w:rsidRPr="001307DF">
        <w:rPr>
          <w:rFonts w:ascii="Arial Black" w:hAnsi="Arial Black" w:cs="Tahoma"/>
          <w:sz w:val="22"/>
          <w:szCs w:val="22"/>
        </w:rPr>
        <w:t>Conversion of marks into Grades:</w:t>
      </w:r>
    </w:p>
    <w:p w:rsidR="00D1036A" w:rsidRPr="001307DF" w:rsidRDefault="00D1036A" w:rsidP="00D1036A">
      <w:pPr>
        <w:ind w:left="1440" w:right="864"/>
        <w:jc w:val="both"/>
        <w:rPr>
          <w:rFonts w:ascii="Arial Black" w:hAnsi="Arial Black" w:cs="Tahoma"/>
          <w:sz w:val="22"/>
          <w:szCs w:val="22"/>
        </w:rPr>
      </w:pPr>
    </w:p>
    <w:tbl>
      <w:tblPr>
        <w:tblW w:w="0" w:type="auto"/>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1802"/>
      </w:tblGrid>
      <w:tr w:rsidR="00D1036A" w:rsidRPr="001307DF">
        <w:tc>
          <w:tcPr>
            <w:tcW w:w="2088" w:type="dxa"/>
          </w:tcPr>
          <w:p w:rsidR="00D1036A" w:rsidRPr="001307DF" w:rsidRDefault="00D1036A" w:rsidP="00D1036A">
            <w:pPr>
              <w:ind w:right="864"/>
              <w:jc w:val="both"/>
              <w:rPr>
                <w:rFonts w:ascii="Arial Black" w:hAnsi="Arial Black" w:cs="Tahoma"/>
                <w:szCs w:val="22"/>
              </w:rPr>
            </w:pPr>
            <w:r w:rsidRPr="001307DF">
              <w:rPr>
                <w:rFonts w:ascii="Arial Black" w:hAnsi="Arial Black" w:cs="Tahoma"/>
                <w:sz w:val="22"/>
                <w:szCs w:val="22"/>
              </w:rPr>
              <w:t>Marks range</w:t>
            </w:r>
          </w:p>
        </w:tc>
        <w:tc>
          <w:tcPr>
            <w:tcW w:w="1440" w:type="dxa"/>
          </w:tcPr>
          <w:p w:rsidR="00D1036A" w:rsidRPr="001307DF" w:rsidRDefault="00D1036A" w:rsidP="00D1036A">
            <w:pPr>
              <w:ind w:right="864"/>
              <w:jc w:val="both"/>
              <w:rPr>
                <w:rFonts w:ascii="Arial Black" w:hAnsi="Arial Black" w:cs="Tahoma"/>
                <w:szCs w:val="22"/>
              </w:rPr>
            </w:pPr>
            <w:r w:rsidRPr="001307DF">
              <w:rPr>
                <w:rFonts w:ascii="Arial Black" w:hAnsi="Arial Black" w:cs="Tahoma"/>
                <w:sz w:val="22"/>
                <w:szCs w:val="22"/>
              </w:rPr>
              <w:t>Grade</w:t>
            </w:r>
          </w:p>
          <w:p w:rsidR="00D1036A" w:rsidRPr="001307DF" w:rsidRDefault="00D1036A" w:rsidP="00D1036A">
            <w:pPr>
              <w:ind w:right="864"/>
              <w:jc w:val="both"/>
              <w:rPr>
                <w:rFonts w:ascii="Arial Black" w:hAnsi="Arial Black" w:cs="Tahoma"/>
                <w:szCs w:val="22"/>
              </w:rPr>
            </w:pPr>
          </w:p>
        </w:tc>
      </w:tr>
      <w:tr w:rsidR="00D1036A" w:rsidRPr="001307DF">
        <w:tc>
          <w:tcPr>
            <w:tcW w:w="2088" w:type="dxa"/>
          </w:tcPr>
          <w:p w:rsidR="00D1036A" w:rsidRPr="001307DF" w:rsidRDefault="00D1036A" w:rsidP="00D1036A">
            <w:pPr>
              <w:ind w:right="864"/>
              <w:jc w:val="center"/>
              <w:rPr>
                <w:rFonts w:ascii="Arial Black" w:hAnsi="Arial Black" w:cs="Tahoma"/>
                <w:szCs w:val="22"/>
              </w:rPr>
            </w:pPr>
            <w:r w:rsidRPr="001307DF">
              <w:rPr>
                <w:rFonts w:ascii="Arial Black" w:hAnsi="Arial Black" w:cs="Tahoma"/>
                <w:sz w:val="22"/>
                <w:szCs w:val="22"/>
              </w:rPr>
              <w:t>91-100</w:t>
            </w:r>
          </w:p>
        </w:tc>
        <w:tc>
          <w:tcPr>
            <w:tcW w:w="1440" w:type="dxa"/>
          </w:tcPr>
          <w:p w:rsidR="00D1036A" w:rsidRPr="001307DF" w:rsidRDefault="00D1036A" w:rsidP="00D1036A">
            <w:pPr>
              <w:ind w:right="864"/>
              <w:jc w:val="center"/>
              <w:rPr>
                <w:rFonts w:ascii="Arial Black" w:hAnsi="Arial Black" w:cs="Tahoma"/>
                <w:szCs w:val="22"/>
              </w:rPr>
            </w:pPr>
            <w:r w:rsidRPr="001307DF">
              <w:rPr>
                <w:rFonts w:ascii="Arial Black" w:hAnsi="Arial Black" w:cs="Tahoma"/>
                <w:sz w:val="22"/>
                <w:szCs w:val="22"/>
              </w:rPr>
              <w:t>A</w:t>
            </w:r>
            <w:r w:rsidRPr="001307DF">
              <w:rPr>
                <w:rFonts w:ascii="Arial Black" w:hAnsi="Arial Black" w:cs="Tahoma"/>
                <w:sz w:val="22"/>
                <w:szCs w:val="22"/>
                <w:vertAlign w:val="subscript"/>
              </w:rPr>
              <w:t>1</w:t>
            </w:r>
          </w:p>
        </w:tc>
      </w:tr>
      <w:tr w:rsidR="00D1036A" w:rsidRPr="001307DF">
        <w:tc>
          <w:tcPr>
            <w:tcW w:w="2088" w:type="dxa"/>
          </w:tcPr>
          <w:p w:rsidR="00D1036A" w:rsidRPr="001307DF" w:rsidRDefault="00D1036A" w:rsidP="00D1036A">
            <w:pPr>
              <w:ind w:right="864"/>
              <w:jc w:val="center"/>
              <w:rPr>
                <w:rFonts w:ascii="Arial Black" w:hAnsi="Arial Black" w:cs="Tahoma"/>
                <w:szCs w:val="22"/>
              </w:rPr>
            </w:pPr>
            <w:r w:rsidRPr="001307DF">
              <w:rPr>
                <w:rFonts w:ascii="Arial Black" w:hAnsi="Arial Black" w:cs="Tahoma"/>
                <w:sz w:val="22"/>
                <w:szCs w:val="22"/>
              </w:rPr>
              <w:t>81-90</w:t>
            </w:r>
          </w:p>
        </w:tc>
        <w:tc>
          <w:tcPr>
            <w:tcW w:w="1440" w:type="dxa"/>
          </w:tcPr>
          <w:p w:rsidR="00D1036A" w:rsidRPr="001307DF" w:rsidRDefault="00D1036A" w:rsidP="00D1036A">
            <w:pPr>
              <w:ind w:right="864"/>
              <w:jc w:val="center"/>
              <w:rPr>
                <w:rFonts w:ascii="Arial Black" w:hAnsi="Arial Black" w:cs="Tahoma"/>
                <w:szCs w:val="22"/>
              </w:rPr>
            </w:pPr>
            <w:r w:rsidRPr="001307DF">
              <w:rPr>
                <w:rFonts w:ascii="Arial Black" w:hAnsi="Arial Black" w:cs="Tahoma"/>
                <w:sz w:val="22"/>
                <w:szCs w:val="22"/>
              </w:rPr>
              <w:t>A</w:t>
            </w:r>
            <w:r w:rsidRPr="001307DF">
              <w:rPr>
                <w:rFonts w:ascii="Arial Black" w:hAnsi="Arial Black" w:cs="Tahoma"/>
                <w:sz w:val="22"/>
                <w:szCs w:val="22"/>
                <w:vertAlign w:val="subscript"/>
              </w:rPr>
              <w:t>2</w:t>
            </w:r>
          </w:p>
        </w:tc>
      </w:tr>
      <w:tr w:rsidR="00D1036A" w:rsidRPr="001307DF">
        <w:tc>
          <w:tcPr>
            <w:tcW w:w="2088" w:type="dxa"/>
          </w:tcPr>
          <w:p w:rsidR="00D1036A" w:rsidRPr="001307DF" w:rsidRDefault="00D1036A" w:rsidP="00D1036A">
            <w:pPr>
              <w:ind w:right="864"/>
              <w:jc w:val="center"/>
              <w:rPr>
                <w:rFonts w:ascii="Arial Black" w:hAnsi="Arial Black" w:cs="Tahoma"/>
                <w:szCs w:val="22"/>
              </w:rPr>
            </w:pPr>
            <w:r w:rsidRPr="001307DF">
              <w:rPr>
                <w:rFonts w:ascii="Arial Black" w:hAnsi="Arial Black" w:cs="Tahoma"/>
                <w:sz w:val="22"/>
                <w:szCs w:val="22"/>
              </w:rPr>
              <w:t>71-80</w:t>
            </w:r>
          </w:p>
        </w:tc>
        <w:tc>
          <w:tcPr>
            <w:tcW w:w="1440" w:type="dxa"/>
          </w:tcPr>
          <w:p w:rsidR="00D1036A" w:rsidRPr="001307DF" w:rsidRDefault="00D1036A" w:rsidP="00D1036A">
            <w:pPr>
              <w:ind w:right="864"/>
              <w:jc w:val="center"/>
              <w:rPr>
                <w:rFonts w:ascii="Arial Black" w:hAnsi="Arial Black" w:cs="Tahoma"/>
                <w:szCs w:val="22"/>
              </w:rPr>
            </w:pPr>
            <w:r w:rsidRPr="001307DF">
              <w:rPr>
                <w:rFonts w:ascii="Arial Black" w:hAnsi="Arial Black" w:cs="Tahoma"/>
                <w:sz w:val="22"/>
                <w:szCs w:val="22"/>
              </w:rPr>
              <w:t>B</w:t>
            </w:r>
            <w:r w:rsidRPr="001307DF">
              <w:rPr>
                <w:rFonts w:ascii="Arial Black" w:hAnsi="Arial Black" w:cs="Tahoma"/>
                <w:sz w:val="22"/>
                <w:szCs w:val="22"/>
                <w:vertAlign w:val="subscript"/>
              </w:rPr>
              <w:t>1</w:t>
            </w:r>
          </w:p>
        </w:tc>
      </w:tr>
      <w:tr w:rsidR="00D1036A" w:rsidRPr="001307DF">
        <w:tc>
          <w:tcPr>
            <w:tcW w:w="2088" w:type="dxa"/>
          </w:tcPr>
          <w:p w:rsidR="00D1036A" w:rsidRPr="001307DF" w:rsidRDefault="00D1036A" w:rsidP="00D1036A">
            <w:pPr>
              <w:ind w:right="864"/>
              <w:jc w:val="center"/>
              <w:rPr>
                <w:rFonts w:ascii="Arial Black" w:hAnsi="Arial Black" w:cs="Tahoma"/>
                <w:szCs w:val="22"/>
              </w:rPr>
            </w:pPr>
            <w:r w:rsidRPr="001307DF">
              <w:rPr>
                <w:rFonts w:ascii="Arial Black" w:hAnsi="Arial Black" w:cs="Tahoma"/>
                <w:sz w:val="22"/>
                <w:szCs w:val="22"/>
              </w:rPr>
              <w:t>61-70</w:t>
            </w:r>
          </w:p>
        </w:tc>
        <w:tc>
          <w:tcPr>
            <w:tcW w:w="1440" w:type="dxa"/>
          </w:tcPr>
          <w:p w:rsidR="00D1036A" w:rsidRPr="001307DF" w:rsidRDefault="00D1036A" w:rsidP="00D1036A">
            <w:pPr>
              <w:ind w:right="864"/>
              <w:jc w:val="center"/>
              <w:rPr>
                <w:rFonts w:ascii="Arial Black" w:hAnsi="Arial Black" w:cs="Tahoma"/>
                <w:szCs w:val="22"/>
              </w:rPr>
            </w:pPr>
            <w:r w:rsidRPr="001307DF">
              <w:rPr>
                <w:rFonts w:ascii="Arial Black" w:hAnsi="Arial Black" w:cs="Tahoma"/>
                <w:sz w:val="22"/>
                <w:szCs w:val="22"/>
              </w:rPr>
              <w:t>B</w:t>
            </w:r>
            <w:r w:rsidRPr="001307DF">
              <w:rPr>
                <w:rFonts w:ascii="Arial Black" w:hAnsi="Arial Black" w:cs="Tahoma"/>
                <w:sz w:val="22"/>
                <w:szCs w:val="22"/>
                <w:vertAlign w:val="subscript"/>
              </w:rPr>
              <w:t>2</w:t>
            </w:r>
          </w:p>
        </w:tc>
      </w:tr>
      <w:tr w:rsidR="00D1036A" w:rsidRPr="001307DF">
        <w:tc>
          <w:tcPr>
            <w:tcW w:w="2088" w:type="dxa"/>
          </w:tcPr>
          <w:p w:rsidR="00D1036A" w:rsidRPr="001307DF" w:rsidRDefault="00D1036A" w:rsidP="00D1036A">
            <w:pPr>
              <w:ind w:right="864"/>
              <w:jc w:val="center"/>
              <w:rPr>
                <w:rFonts w:ascii="Arial Black" w:hAnsi="Arial Black" w:cs="Tahoma"/>
                <w:szCs w:val="22"/>
              </w:rPr>
            </w:pPr>
            <w:r w:rsidRPr="001307DF">
              <w:rPr>
                <w:rFonts w:ascii="Arial Black" w:hAnsi="Arial Black" w:cs="Tahoma"/>
                <w:sz w:val="22"/>
                <w:szCs w:val="22"/>
              </w:rPr>
              <w:t>51-60</w:t>
            </w:r>
          </w:p>
        </w:tc>
        <w:tc>
          <w:tcPr>
            <w:tcW w:w="1440" w:type="dxa"/>
          </w:tcPr>
          <w:p w:rsidR="00D1036A" w:rsidRPr="001307DF" w:rsidRDefault="00D1036A" w:rsidP="00D1036A">
            <w:pPr>
              <w:ind w:right="864"/>
              <w:jc w:val="center"/>
              <w:rPr>
                <w:rFonts w:ascii="Arial Black" w:hAnsi="Arial Black" w:cs="Tahoma"/>
                <w:szCs w:val="22"/>
              </w:rPr>
            </w:pPr>
            <w:r w:rsidRPr="001307DF">
              <w:rPr>
                <w:rFonts w:ascii="Arial Black" w:hAnsi="Arial Black" w:cs="Tahoma"/>
                <w:sz w:val="22"/>
                <w:szCs w:val="22"/>
              </w:rPr>
              <w:t>C</w:t>
            </w:r>
            <w:r w:rsidRPr="001307DF">
              <w:rPr>
                <w:rFonts w:ascii="Arial Black" w:hAnsi="Arial Black" w:cs="Tahoma"/>
                <w:sz w:val="22"/>
                <w:szCs w:val="22"/>
                <w:vertAlign w:val="subscript"/>
              </w:rPr>
              <w:t>1</w:t>
            </w:r>
          </w:p>
        </w:tc>
      </w:tr>
      <w:tr w:rsidR="00D1036A" w:rsidRPr="001307DF">
        <w:tc>
          <w:tcPr>
            <w:tcW w:w="2088" w:type="dxa"/>
          </w:tcPr>
          <w:p w:rsidR="00D1036A" w:rsidRPr="001307DF" w:rsidRDefault="00D1036A" w:rsidP="00D1036A">
            <w:pPr>
              <w:ind w:right="864"/>
              <w:jc w:val="center"/>
              <w:rPr>
                <w:rFonts w:ascii="Arial Black" w:hAnsi="Arial Black" w:cs="Tahoma"/>
                <w:szCs w:val="22"/>
              </w:rPr>
            </w:pPr>
            <w:r w:rsidRPr="001307DF">
              <w:rPr>
                <w:rFonts w:ascii="Arial Black" w:hAnsi="Arial Black" w:cs="Tahoma"/>
                <w:sz w:val="22"/>
                <w:szCs w:val="22"/>
              </w:rPr>
              <w:t>41-50</w:t>
            </w:r>
          </w:p>
        </w:tc>
        <w:tc>
          <w:tcPr>
            <w:tcW w:w="1440" w:type="dxa"/>
          </w:tcPr>
          <w:p w:rsidR="00D1036A" w:rsidRPr="001307DF" w:rsidRDefault="00D1036A" w:rsidP="00D1036A">
            <w:pPr>
              <w:ind w:right="864"/>
              <w:jc w:val="center"/>
              <w:rPr>
                <w:rFonts w:ascii="Arial Black" w:hAnsi="Arial Black" w:cs="Tahoma"/>
                <w:szCs w:val="22"/>
              </w:rPr>
            </w:pPr>
            <w:r w:rsidRPr="001307DF">
              <w:rPr>
                <w:rFonts w:ascii="Arial Black" w:hAnsi="Arial Black" w:cs="Tahoma"/>
                <w:sz w:val="22"/>
                <w:szCs w:val="22"/>
              </w:rPr>
              <w:t>C</w:t>
            </w:r>
            <w:r w:rsidRPr="001307DF">
              <w:rPr>
                <w:rFonts w:ascii="Arial Black" w:hAnsi="Arial Black" w:cs="Tahoma"/>
                <w:sz w:val="22"/>
                <w:szCs w:val="22"/>
                <w:vertAlign w:val="subscript"/>
              </w:rPr>
              <w:t>2</w:t>
            </w:r>
          </w:p>
        </w:tc>
      </w:tr>
      <w:tr w:rsidR="00D1036A" w:rsidRPr="001307DF">
        <w:tc>
          <w:tcPr>
            <w:tcW w:w="2088" w:type="dxa"/>
          </w:tcPr>
          <w:p w:rsidR="00D1036A" w:rsidRPr="001307DF" w:rsidRDefault="00D1036A" w:rsidP="00D1036A">
            <w:pPr>
              <w:ind w:right="864"/>
              <w:jc w:val="center"/>
              <w:rPr>
                <w:rFonts w:ascii="Arial Black" w:hAnsi="Arial Black" w:cs="Tahoma"/>
                <w:szCs w:val="22"/>
              </w:rPr>
            </w:pPr>
            <w:r w:rsidRPr="001307DF">
              <w:rPr>
                <w:rFonts w:ascii="Arial Black" w:hAnsi="Arial Black" w:cs="Tahoma"/>
                <w:sz w:val="22"/>
                <w:szCs w:val="22"/>
              </w:rPr>
              <w:t>33-40</w:t>
            </w:r>
          </w:p>
        </w:tc>
        <w:tc>
          <w:tcPr>
            <w:tcW w:w="1440" w:type="dxa"/>
          </w:tcPr>
          <w:p w:rsidR="00D1036A" w:rsidRPr="001307DF" w:rsidRDefault="00D1036A" w:rsidP="00D1036A">
            <w:pPr>
              <w:ind w:right="864"/>
              <w:jc w:val="center"/>
              <w:rPr>
                <w:rFonts w:ascii="Arial Black" w:hAnsi="Arial Black" w:cs="Tahoma"/>
                <w:szCs w:val="22"/>
              </w:rPr>
            </w:pPr>
            <w:r w:rsidRPr="001307DF">
              <w:rPr>
                <w:rFonts w:ascii="Arial Black" w:hAnsi="Arial Black" w:cs="Tahoma"/>
                <w:sz w:val="22"/>
                <w:szCs w:val="22"/>
              </w:rPr>
              <w:t>D</w:t>
            </w:r>
          </w:p>
        </w:tc>
      </w:tr>
      <w:tr w:rsidR="00D1036A" w:rsidRPr="001307DF">
        <w:tc>
          <w:tcPr>
            <w:tcW w:w="2088" w:type="dxa"/>
          </w:tcPr>
          <w:p w:rsidR="00D1036A" w:rsidRPr="001307DF" w:rsidRDefault="00D1036A" w:rsidP="00D1036A">
            <w:pPr>
              <w:ind w:right="864"/>
              <w:jc w:val="center"/>
              <w:rPr>
                <w:rFonts w:ascii="Arial Black" w:hAnsi="Arial Black" w:cs="Tahoma"/>
                <w:szCs w:val="22"/>
              </w:rPr>
            </w:pPr>
            <w:r w:rsidRPr="001307DF">
              <w:rPr>
                <w:rFonts w:ascii="Arial Black" w:hAnsi="Arial Black" w:cs="Tahoma"/>
                <w:sz w:val="22"/>
                <w:szCs w:val="22"/>
              </w:rPr>
              <w:t>21-32</w:t>
            </w:r>
          </w:p>
        </w:tc>
        <w:tc>
          <w:tcPr>
            <w:tcW w:w="1440" w:type="dxa"/>
          </w:tcPr>
          <w:p w:rsidR="00D1036A" w:rsidRPr="001307DF" w:rsidRDefault="00D1036A" w:rsidP="00D1036A">
            <w:pPr>
              <w:ind w:right="864"/>
              <w:jc w:val="center"/>
              <w:rPr>
                <w:rFonts w:ascii="Arial Black" w:hAnsi="Arial Black" w:cs="Tahoma"/>
                <w:szCs w:val="22"/>
              </w:rPr>
            </w:pPr>
            <w:r w:rsidRPr="001307DF">
              <w:rPr>
                <w:rFonts w:ascii="Arial Black" w:hAnsi="Arial Black" w:cs="Tahoma"/>
                <w:sz w:val="22"/>
                <w:szCs w:val="22"/>
              </w:rPr>
              <w:t>E</w:t>
            </w:r>
            <w:r w:rsidRPr="001307DF">
              <w:rPr>
                <w:rFonts w:ascii="Arial Black" w:hAnsi="Arial Black" w:cs="Tahoma"/>
                <w:sz w:val="22"/>
                <w:szCs w:val="22"/>
                <w:vertAlign w:val="subscript"/>
              </w:rPr>
              <w:t>1</w:t>
            </w:r>
          </w:p>
        </w:tc>
      </w:tr>
      <w:tr w:rsidR="00D1036A" w:rsidRPr="001307DF">
        <w:tc>
          <w:tcPr>
            <w:tcW w:w="2088" w:type="dxa"/>
          </w:tcPr>
          <w:p w:rsidR="00D1036A" w:rsidRPr="001307DF" w:rsidRDefault="00D1036A" w:rsidP="00D1036A">
            <w:pPr>
              <w:ind w:right="864"/>
              <w:jc w:val="center"/>
              <w:rPr>
                <w:rFonts w:ascii="Arial Black" w:hAnsi="Arial Black" w:cs="Tahoma"/>
                <w:szCs w:val="22"/>
              </w:rPr>
            </w:pPr>
            <w:r w:rsidRPr="001307DF">
              <w:rPr>
                <w:rFonts w:ascii="Arial Black" w:hAnsi="Arial Black" w:cs="Tahoma"/>
                <w:sz w:val="22"/>
                <w:szCs w:val="22"/>
              </w:rPr>
              <w:t>0-20</w:t>
            </w:r>
          </w:p>
        </w:tc>
        <w:tc>
          <w:tcPr>
            <w:tcW w:w="1440" w:type="dxa"/>
          </w:tcPr>
          <w:p w:rsidR="00D1036A" w:rsidRPr="001307DF" w:rsidRDefault="00D1036A" w:rsidP="00D1036A">
            <w:pPr>
              <w:ind w:right="864"/>
              <w:jc w:val="center"/>
              <w:rPr>
                <w:rFonts w:ascii="Arial Black" w:hAnsi="Arial Black" w:cs="Tahoma"/>
                <w:szCs w:val="22"/>
              </w:rPr>
            </w:pPr>
            <w:r w:rsidRPr="001307DF">
              <w:rPr>
                <w:rFonts w:ascii="Arial Black" w:hAnsi="Arial Black" w:cs="Tahoma"/>
                <w:sz w:val="22"/>
                <w:szCs w:val="22"/>
              </w:rPr>
              <w:t>E</w:t>
            </w:r>
            <w:r w:rsidRPr="001307DF">
              <w:rPr>
                <w:rFonts w:ascii="Arial Black" w:hAnsi="Arial Black" w:cs="Tahoma"/>
                <w:sz w:val="22"/>
                <w:szCs w:val="22"/>
                <w:vertAlign w:val="subscript"/>
              </w:rPr>
              <w:t>2</w:t>
            </w:r>
          </w:p>
        </w:tc>
      </w:tr>
    </w:tbl>
    <w:p w:rsidR="00D1036A" w:rsidRPr="001307DF" w:rsidRDefault="00D1036A" w:rsidP="00D1036A">
      <w:pPr>
        <w:ind w:left="1980" w:right="864" w:hanging="540"/>
        <w:jc w:val="both"/>
        <w:rPr>
          <w:rFonts w:ascii="Arial Black" w:hAnsi="Arial Black" w:cs="Tahoma"/>
          <w:sz w:val="22"/>
          <w:szCs w:val="22"/>
        </w:rPr>
      </w:pPr>
      <w:r>
        <w:rPr>
          <w:rFonts w:ascii="Arial Black" w:hAnsi="Arial Black" w:cs="Tahoma"/>
          <w:sz w:val="22"/>
          <w:szCs w:val="22"/>
        </w:rPr>
        <w:t xml:space="preserve">  </w:t>
      </w:r>
    </w:p>
    <w:p w:rsidR="00D1036A" w:rsidRPr="001307DF" w:rsidRDefault="00D1036A" w:rsidP="00D1036A">
      <w:pPr>
        <w:tabs>
          <w:tab w:val="left" w:pos="2041"/>
          <w:tab w:val="left" w:pos="2551"/>
        </w:tabs>
        <w:ind w:left="1260" w:right="864" w:hanging="540"/>
        <w:jc w:val="both"/>
        <w:rPr>
          <w:rFonts w:ascii="Arial Black" w:hAnsi="Arial Black" w:cs="Tahoma"/>
          <w:sz w:val="22"/>
          <w:szCs w:val="22"/>
        </w:rPr>
      </w:pPr>
    </w:p>
    <w:p w:rsidR="00D1036A" w:rsidRPr="001307DF" w:rsidRDefault="00D1036A" w:rsidP="00D1036A">
      <w:pPr>
        <w:tabs>
          <w:tab w:val="left" w:pos="2041"/>
          <w:tab w:val="left" w:pos="2551"/>
        </w:tabs>
        <w:ind w:left="1260" w:right="864" w:hanging="540"/>
        <w:jc w:val="both"/>
        <w:rPr>
          <w:rFonts w:ascii="Arial Black" w:hAnsi="Arial Black" w:cs="Tahoma"/>
          <w:sz w:val="22"/>
          <w:szCs w:val="22"/>
        </w:rPr>
      </w:pPr>
    </w:p>
    <w:p w:rsidR="00D1036A" w:rsidRPr="001307DF" w:rsidRDefault="00D1036A" w:rsidP="00D1036A">
      <w:pPr>
        <w:ind w:left="1980" w:right="720" w:hanging="540"/>
        <w:jc w:val="both"/>
        <w:rPr>
          <w:rFonts w:ascii="Arial Black" w:hAnsi="Arial Black" w:cs="Tahoma"/>
          <w:sz w:val="22"/>
          <w:szCs w:val="22"/>
        </w:rPr>
      </w:pPr>
      <w:r>
        <w:rPr>
          <w:rFonts w:ascii="Arial Black" w:hAnsi="Arial Black" w:cs="Tahoma"/>
          <w:sz w:val="22"/>
          <w:szCs w:val="22"/>
        </w:rPr>
        <w:t xml:space="preserve">(c)  </w:t>
      </w:r>
      <w:r w:rsidRPr="001307DF">
        <w:rPr>
          <w:rFonts w:ascii="Arial Black" w:hAnsi="Arial Black" w:cs="Tahoma"/>
          <w:sz w:val="22"/>
          <w:szCs w:val="22"/>
        </w:rPr>
        <w:t>CGPA to be calculated by adding up the grade points of 5 subjects including one language and dividing it by 5.</w:t>
      </w:r>
    </w:p>
    <w:p w:rsidR="00D1036A" w:rsidRPr="00684423" w:rsidRDefault="00D1036A" w:rsidP="00D1036A">
      <w:pPr>
        <w:ind w:left="720" w:right="864"/>
        <w:jc w:val="both"/>
        <w:rPr>
          <w:rFonts w:ascii="Arial Black" w:hAnsi="Arial Black" w:cs="Tahoma"/>
          <w:sz w:val="10"/>
          <w:szCs w:val="10"/>
        </w:rPr>
      </w:pPr>
    </w:p>
    <w:p w:rsidR="00D1036A" w:rsidRPr="001307DF" w:rsidRDefault="00D1036A" w:rsidP="00D1036A">
      <w:pPr>
        <w:numPr>
          <w:ilvl w:val="0"/>
          <w:numId w:val="40"/>
        </w:numPr>
        <w:spacing w:before="72"/>
        <w:ind w:right="864"/>
        <w:jc w:val="both"/>
        <w:rPr>
          <w:rFonts w:ascii="Arial Black" w:hAnsi="Arial Black" w:cs="Tahoma"/>
          <w:b/>
          <w:bCs/>
          <w:sz w:val="22"/>
          <w:szCs w:val="22"/>
        </w:rPr>
      </w:pPr>
      <w:r w:rsidRPr="001307DF">
        <w:rPr>
          <w:rFonts w:ascii="Arial Black" w:hAnsi="Arial Black" w:cs="Tahoma"/>
          <w:b/>
          <w:bCs/>
          <w:sz w:val="22"/>
          <w:szCs w:val="22"/>
        </w:rPr>
        <w:t>LAST DATE FOR ADMISSION</w:t>
      </w:r>
    </w:p>
    <w:p w:rsidR="00D1036A" w:rsidRPr="00684423" w:rsidRDefault="00D1036A" w:rsidP="00D1036A">
      <w:pPr>
        <w:spacing w:before="72"/>
        <w:ind w:left="360" w:right="864"/>
        <w:jc w:val="both"/>
        <w:rPr>
          <w:rFonts w:ascii="Arial Black" w:hAnsi="Arial Black" w:cs="Tahoma"/>
          <w:caps/>
          <w:sz w:val="12"/>
          <w:szCs w:val="12"/>
        </w:rPr>
      </w:pPr>
    </w:p>
    <w:p w:rsidR="00D1036A" w:rsidRPr="001307DF" w:rsidRDefault="00D1036A" w:rsidP="00D1036A">
      <w:pPr>
        <w:ind w:left="720" w:right="864" w:hanging="720"/>
        <w:jc w:val="both"/>
        <w:rPr>
          <w:rFonts w:ascii="Arial Black" w:hAnsi="Arial Black" w:cs="Tahoma"/>
          <w:sz w:val="22"/>
          <w:szCs w:val="22"/>
        </w:rPr>
      </w:pPr>
      <w:r w:rsidRPr="001307DF">
        <w:rPr>
          <w:rFonts w:ascii="Arial Black" w:hAnsi="Arial Black" w:cs="Tahoma"/>
          <w:caps/>
          <w:sz w:val="22"/>
          <w:szCs w:val="22"/>
        </w:rPr>
        <w:tab/>
      </w:r>
      <w:r>
        <w:rPr>
          <w:rFonts w:ascii="Arial Black" w:hAnsi="Arial Black" w:cs="Tahoma"/>
          <w:caps/>
          <w:sz w:val="22"/>
          <w:szCs w:val="22"/>
        </w:rPr>
        <w:tab/>
      </w:r>
      <w:r w:rsidRPr="001307DF">
        <w:rPr>
          <w:rFonts w:ascii="Arial Black" w:hAnsi="Arial Black" w:cs="Tahoma"/>
          <w:sz w:val="22"/>
          <w:szCs w:val="22"/>
        </w:rPr>
        <w:t>The last date for admission and the competent authority to allow it will be as follows :-</w:t>
      </w:r>
    </w:p>
    <w:p w:rsidR="00D1036A" w:rsidRPr="001307DF" w:rsidRDefault="00D1036A" w:rsidP="00D1036A">
      <w:pPr>
        <w:ind w:right="864"/>
        <w:jc w:val="both"/>
        <w:rPr>
          <w:rFonts w:ascii="Arial Black" w:hAnsi="Arial Black" w:cs="Tahoma"/>
          <w:sz w:val="22"/>
          <w:szCs w:val="22"/>
        </w:rPr>
      </w:pPr>
    </w:p>
    <w:tbl>
      <w:tblPr>
        <w:tblW w:w="7258" w:type="dxa"/>
        <w:jc w:val="center"/>
        <w:tblInd w:w="2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0"/>
        <w:gridCol w:w="3087"/>
        <w:gridCol w:w="3291"/>
      </w:tblGrid>
      <w:tr w:rsidR="00D1036A" w:rsidRPr="001307DF">
        <w:trPr>
          <w:jc w:val="center"/>
        </w:trPr>
        <w:tc>
          <w:tcPr>
            <w:tcW w:w="880" w:type="dxa"/>
          </w:tcPr>
          <w:p w:rsidR="00D1036A" w:rsidRPr="001307DF" w:rsidRDefault="00D1036A" w:rsidP="00D1036A">
            <w:pPr>
              <w:jc w:val="both"/>
              <w:rPr>
                <w:rFonts w:ascii="Arial Black" w:hAnsi="Arial Black" w:cs="Tahoma"/>
                <w:szCs w:val="22"/>
              </w:rPr>
            </w:pPr>
            <w:r w:rsidRPr="001307DF">
              <w:rPr>
                <w:rFonts w:ascii="Arial Black" w:hAnsi="Arial Black" w:cs="Tahoma"/>
                <w:sz w:val="22"/>
                <w:szCs w:val="22"/>
              </w:rPr>
              <w:t>(a)</w:t>
            </w:r>
          </w:p>
        </w:tc>
        <w:tc>
          <w:tcPr>
            <w:tcW w:w="3087" w:type="dxa"/>
          </w:tcPr>
          <w:p w:rsidR="00D1036A" w:rsidRPr="001307DF" w:rsidRDefault="00D1036A" w:rsidP="00D1036A">
            <w:pPr>
              <w:ind w:right="211"/>
              <w:jc w:val="both"/>
              <w:rPr>
                <w:rFonts w:ascii="Arial Black" w:hAnsi="Arial Black" w:cs="Tahoma"/>
                <w:szCs w:val="22"/>
              </w:rPr>
            </w:pPr>
            <w:r w:rsidRPr="001307DF">
              <w:rPr>
                <w:rFonts w:ascii="Arial Black" w:hAnsi="Arial Black" w:cs="Tahoma"/>
                <w:sz w:val="22"/>
                <w:szCs w:val="22"/>
              </w:rPr>
              <w:t>Up to 31</w:t>
            </w:r>
            <w:r w:rsidRPr="001307DF">
              <w:rPr>
                <w:rFonts w:ascii="Arial Black" w:hAnsi="Arial Black" w:cs="Tahoma"/>
                <w:sz w:val="22"/>
                <w:szCs w:val="22"/>
                <w:vertAlign w:val="superscript"/>
              </w:rPr>
              <w:t>st</w:t>
            </w:r>
            <w:r w:rsidRPr="001307DF">
              <w:rPr>
                <w:rFonts w:ascii="Arial Black" w:hAnsi="Arial Black" w:cs="Tahoma"/>
                <w:sz w:val="22"/>
                <w:szCs w:val="22"/>
              </w:rPr>
              <w:t xml:space="preserve"> July</w:t>
            </w:r>
          </w:p>
        </w:tc>
        <w:tc>
          <w:tcPr>
            <w:tcW w:w="3291" w:type="dxa"/>
          </w:tcPr>
          <w:p w:rsidR="00D1036A" w:rsidRPr="001307DF" w:rsidRDefault="00D1036A" w:rsidP="00D1036A">
            <w:pPr>
              <w:ind w:left="343" w:right="864"/>
              <w:jc w:val="both"/>
              <w:rPr>
                <w:rFonts w:ascii="Arial Black" w:hAnsi="Arial Black" w:cs="Tahoma"/>
                <w:szCs w:val="22"/>
              </w:rPr>
            </w:pPr>
            <w:r w:rsidRPr="001307DF">
              <w:rPr>
                <w:rFonts w:ascii="Arial Black" w:hAnsi="Arial Black" w:cs="Tahoma"/>
                <w:sz w:val="22"/>
                <w:szCs w:val="22"/>
              </w:rPr>
              <w:t>Principal</w:t>
            </w:r>
          </w:p>
        </w:tc>
      </w:tr>
      <w:tr w:rsidR="00D1036A" w:rsidRPr="001307DF">
        <w:trPr>
          <w:jc w:val="center"/>
        </w:trPr>
        <w:tc>
          <w:tcPr>
            <w:tcW w:w="880" w:type="dxa"/>
          </w:tcPr>
          <w:p w:rsidR="00D1036A" w:rsidRPr="001307DF" w:rsidRDefault="00D1036A" w:rsidP="00D1036A">
            <w:pPr>
              <w:jc w:val="both"/>
              <w:rPr>
                <w:rFonts w:ascii="Arial Black" w:hAnsi="Arial Black" w:cs="Tahoma"/>
                <w:szCs w:val="22"/>
              </w:rPr>
            </w:pPr>
            <w:r w:rsidRPr="001307DF">
              <w:rPr>
                <w:rFonts w:ascii="Arial Black" w:hAnsi="Arial Black" w:cs="Tahoma"/>
                <w:sz w:val="22"/>
                <w:szCs w:val="22"/>
              </w:rPr>
              <w:t>(</w:t>
            </w:r>
            <w:r>
              <w:rPr>
                <w:rFonts w:ascii="Arial Black" w:hAnsi="Arial Black" w:cs="Tahoma"/>
                <w:sz w:val="22"/>
                <w:szCs w:val="22"/>
              </w:rPr>
              <w:t>b</w:t>
            </w:r>
            <w:r w:rsidRPr="001307DF">
              <w:rPr>
                <w:rFonts w:ascii="Arial Black" w:hAnsi="Arial Black" w:cs="Tahoma"/>
                <w:sz w:val="22"/>
                <w:szCs w:val="22"/>
              </w:rPr>
              <w:t>)</w:t>
            </w:r>
          </w:p>
        </w:tc>
        <w:tc>
          <w:tcPr>
            <w:tcW w:w="3087" w:type="dxa"/>
          </w:tcPr>
          <w:p w:rsidR="00D1036A" w:rsidRPr="001307DF" w:rsidRDefault="00D1036A" w:rsidP="00D1036A">
            <w:pPr>
              <w:ind w:right="28"/>
              <w:jc w:val="both"/>
              <w:rPr>
                <w:rFonts w:ascii="Arial Black" w:hAnsi="Arial Black" w:cs="Tahoma"/>
                <w:szCs w:val="22"/>
              </w:rPr>
            </w:pPr>
            <w:r w:rsidRPr="001307DF">
              <w:rPr>
                <w:rFonts w:ascii="Arial Black" w:hAnsi="Arial Black" w:cs="Tahoma"/>
                <w:sz w:val="22"/>
                <w:szCs w:val="22"/>
              </w:rPr>
              <w:t>Up to 30</w:t>
            </w:r>
            <w:r w:rsidRPr="001307DF">
              <w:rPr>
                <w:rFonts w:ascii="Arial Black" w:hAnsi="Arial Black" w:cs="Tahoma"/>
                <w:sz w:val="22"/>
                <w:szCs w:val="22"/>
                <w:vertAlign w:val="superscript"/>
              </w:rPr>
              <w:t>th</w:t>
            </w:r>
            <w:r w:rsidRPr="001307DF">
              <w:rPr>
                <w:rFonts w:ascii="Arial Black" w:hAnsi="Arial Black" w:cs="Tahoma"/>
                <w:sz w:val="22"/>
                <w:szCs w:val="22"/>
              </w:rPr>
              <w:t xml:space="preserve"> November</w:t>
            </w:r>
          </w:p>
        </w:tc>
        <w:tc>
          <w:tcPr>
            <w:tcW w:w="3291" w:type="dxa"/>
          </w:tcPr>
          <w:p w:rsidR="00D1036A" w:rsidRPr="001307DF" w:rsidRDefault="00D1036A" w:rsidP="00D1036A">
            <w:pPr>
              <w:ind w:left="113" w:right="126"/>
              <w:jc w:val="both"/>
              <w:rPr>
                <w:rFonts w:ascii="Arial Black" w:hAnsi="Arial Black" w:cs="Tahoma"/>
                <w:szCs w:val="22"/>
              </w:rPr>
            </w:pPr>
            <w:r>
              <w:rPr>
                <w:rFonts w:ascii="Arial Black" w:hAnsi="Arial Black" w:cs="Tahoma"/>
                <w:sz w:val="22"/>
                <w:szCs w:val="22"/>
              </w:rPr>
              <w:t xml:space="preserve">   </w:t>
            </w:r>
            <w:r w:rsidRPr="001307DF">
              <w:rPr>
                <w:rFonts w:ascii="Arial Black" w:hAnsi="Arial Black" w:cs="Tahoma"/>
                <w:sz w:val="22"/>
                <w:szCs w:val="22"/>
              </w:rPr>
              <w:t xml:space="preserve">Chairman, </w:t>
            </w:r>
            <w:r>
              <w:rPr>
                <w:rFonts w:ascii="Arial Black" w:hAnsi="Arial Black" w:cs="Tahoma"/>
                <w:sz w:val="22"/>
                <w:szCs w:val="22"/>
              </w:rPr>
              <w:t>S</w:t>
            </w:r>
            <w:r w:rsidRPr="001307DF">
              <w:rPr>
                <w:rFonts w:ascii="Arial Black" w:hAnsi="Arial Black" w:cs="Tahoma"/>
                <w:sz w:val="22"/>
                <w:szCs w:val="22"/>
              </w:rPr>
              <w:t>MC</w:t>
            </w:r>
          </w:p>
        </w:tc>
      </w:tr>
    </w:tbl>
    <w:p w:rsidR="00D1036A" w:rsidRPr="001307DF" w:rsidRDefault="00D1036A" w:rsidP="00D1036A">
      <w:pPr>
        <w:spacing w:before="240"/>
        <w:ind w:left="1440" w:right="864" w:hanging="720"/>
        <w:jc w:val="both"/>
        <w:rPr>
          <w:rFonts w:ascii="Arial Black" w:hAnsi="Arial Black" w:cs="Tahoma"/>
          <w:b/>
          <w:bCs/>
          <w:sz w:val="22"/>
          <w:szCs w:val="22"/>
          <w:u w:val="double"/>
          <w:lang w:val="en-US"/>
        </w:rPr>
      </w:pPr>
      <w:r>
        <w:rPr>
          <w:rFonts w:ascii="Arial Black" w:hAnsi="Arial Black" w:cs="Tahoma"/>
          <w:b/>
          <w:bCs/>
          <w:sz w:val="22"/>
          <w:szCs w:val="22"/>
          <w:lang w:val="en-US"/>
        </w:rPr>
        <w:t>11</w:t>
      </w:r>
      <w:r w:rsidRPr="001307DF">
        <w:rPr>
          <w:rFonts w:ascii="Arial Black" w:hAnsi="Arial Black" w:cs="Tahoma"/>
          <w:b/>
          <w:bCs/>
          <w:sz w:val="22"/>
          <w:szCs w:val="22"/>
          <w:lang w:val="en-US"/>
        </w:rPr>
        <w:t xml:space="preserve">. </w:t>
      </w:r>
      <w:r w:rsidRPr="001307DF">
        <w:rPr>
          <w:rFonts w:ascii="Arial Black" w:hAnsi="Arial Black" w:cs="Tahoma"/>
          <w:b/>
          <w:bCs/>
          <w:sz w:val="22"/>
          <w:szCs w:val="22"/>
          <w:lang w:val="en-US"/>
        </w:rPr>
        <w:tab/>
        <w:t>ADMISSION WITH KV TRANSFER CERTIFICATE (TC) (88</w:t>
      </w:r>
      <w:r w:rsidRPr="001307DF">
        <w:rPr>
          <w:rFonts w:ascii="Arial Black" w:hAnsi="Arial Black" w:cs="Tahoma"/>
          <w:b/>
          <w:bCs/>
          <w:sz w:val="22"/>
          <w:szCs w:val="22"/>
          <w:vertAlign w:val="superscript"/>
          <w:lang w:val="en-US"/>
        </w:rPr>
        <w:t>TH</w:t>
      </w:r>
      <w:r w:rsidRPr="001307DF">
        <w:rPr>
          <w:rFonts w:ascii="Arial Black" w:hAnsi="Arial Black" w:cs="Tahoma"/>
          <w:b/>
          <w:bCs/>
          <w:sz w:val="22"/>
          <w:szCs w:val="22"/>
          <w:lang w:val="en-US"/>
        </w:rPr>
        <w:t xml:space="preserve"> MEETING OF BOG DATED 14.5.2010)</w:t>
      </w:r>
    </w:p>
    <w:p w:rsidR="00D1036A" w:rsidRPr="001307DF" w:rsidRDefault="00D1036A" w:rsidP="00D1036A">
      <w:pPr>
        <w:ind w:left="1440" w:right="864" w:hanging="540"/>
        <w:jc w:val="both"/>
        <w:rPr>
          <w:rFonts w:ascii="Arial Black" w:hAnsi="Arial Black" w:cs="Tahoma"/>
          <w:sz w:val="22"/>
          <w:szCs w:val="22"/>
        </w:rPr>
      </w:pPr>
      <w:r w:rsidRPr="001307DF">
        <w:rPr>
          <w:rFonts w:ascii="Arial Black" w:hAnsi="Arial Black" w:cs="Tahoma"/>
          <w:sz w:val="22"/>
          <w:szCs w:val="22"/>
        </w:rPr>
        <w:t>(i)</w:t>
      </w:r>
      <w:r w:rsidRPr="001307DF">
        <w:rPr>
          <w:rFonts w:ascii="Arial Black" w:hAnsi="Arial Black" w:cs="Tahoma"/>
          <w:sz w:val="22"/>
          <w:szCs w:val="22"/>
        </w:rPr>
        <w:tab/>
        <w:t>Admission of children with KV TC will be automatic if the parent has been transferred from the station where the child was earlier studying to the station where admission is being sought and the transfer involves change of station.  TC cases can be accommodated upto the class strength of 55</w:t>
      </w:r>
      <w:r w:rsidRPr="001307DF">
        <w:rPr>
          <w:rFonts w:ascii="Arial Black" w:hAnsi="Arial Black" w:cs="Tahoma"/>
          <w:sz w:val="22"/>
          <w:szCs w:val="22"/>
          <w:vertAlign w:val="superscript"/>
        </w:rPr>
        <w:t>th</w:t>
      </w:r>
      <w:r w:rsidRPr="001307DF">
        <w:rPr>
          <w:rFonts w:ascii="Arial Black" w:hAnsi="Arial Black" w:cs="Tahoma"/>
          <w:sz w:val="22"/>
          <w:szCs w:val="22"/>
        </w:rPr>
        <w:t xml:space="preserve"> after which efforts should be initiated to open additional sections.</w:t>
      </w:r>
    </w:p>
    <w:p w:rsidR="00D1036A" w:rsidRDefault="00D1036A" w:rsidP="00D1036A">
      <w:pPr>
        <w:tabs>
          <w:tab w:val="left" w:pos="1440"/>
        </w:tabs>
        <w:ind w:left="1440" w:right="864" w:hanging="540"/>
        <w:jc w:val="both"/>
        <w:rPr>
          <w:rFonts w:ascii="Arial Black" w:hAnsi="Arial Black" w:cs="Tahoma"/>
          <w:sz w:val="22"/>
          <w:szCs w:val="22"/>
        </w:rPr>
      </w:pPr>
      <w:r w:rsidRPr="001307DF">
        <w:rPr>
          <w:rFonts w:ascii="Arial Black" w:hAnsi="Arial Black" w:cs="Tahoma"/>
          <w:sz w:val="22"/>
          <w:szCs w:val="22"/>
        </w:rPr>
        <w:t>(ii)</w:t>
      </w:r>
      <w:r>
        <w:rPr>
          <w:rFonts w:ascii="Arial Black" w:hAnsi="Arial Black" w:cs="Tahoma"/>
          <w:sz w:val="22"/>
          <w:szCs w:val="22"/>
        </w:rPr>
        <w:t xml:space="preserve">(a) </w:t>
      </w:r>
      <w:r w:rsidRPr="001307DF">
        <w:rPr>
          <w:rFonts w:ascii="Arial Black" w:hAnsi="Arial Black" w:cs="Tahoma"/>
          <w:sz w:val="22"/>
          <w:szCs w:val="22"/>
        </w:rPr>
        <w:t xml:space="preserve">In all other cases where transfer of the parent is not involved the admission with KV TC would be done only with the prior approval of the </w:t>
      </w:r>
      <w:r>
        <w:rPr>
          <w:rFonts w:ascii="Arial Black" w:hAnsi="Arial Black" w:cs="Tahoma"/>
          <w:sz w:val="22"/>
          <w:szCs w:val="22"/>
        </w:rPr>
        <w:t>Deputy</w:t>
      </w:r>
      <w:r w:rsidRPr="001307DF">
        <w:rPr>
          <w:rFonts w:ascii="Arial Black" w:hAnsi="Arial Black" w:cs="Tahoma"/>
          <w:sz w:val="22"/>
          <w:szCs w:val="22"/>
        </w:rPr>
        <w:t xml:space="preserve"> Commissioner of the region provided the enrolment in the class / section does not exceed the prescribed ceiling mentioned above.</w:t>
      </w:r>
    </w:p>
    <w:p w:rsidR="00D1036A" w:rsidRPr="00201D14" w:rsidRDefault="00D1036A" w:rsidP="00D1036A">
      <w:pPr>
        <w:ind w:left="1440" w:right="864" w:hanging="720"/>
        <w:jc w:val="both"/>
        <w:rPr>
          <w:rFonts w:ascii="Arial Black" w:hAnsi="Arial Black" w:cs="Tahoma"/>
          <w:sz w:val="10"/>
          <w:szCs w:val="10"/>
        </w:rPr>
      </w:pPr>
      <w:r w:rsidRPr="001307DF">
        <w:t xml:space="preserve"> </w:t>
      </w:r>
    </w:p>
    <w:p w:rsidR="00D1036A" w:rsidRPr="00201D14" w:rsidRDefault="00D1036A" w:rsidP="00D1036A">
      <w:pPr>
        <w:pStyle w:val="BodyText2"/>
        <w:tabs>
          <w:tab w:val="clear" w:pos="0"/>
          <w:tab w:val="clear" w:pos="720"/>
        </w:tabs>
        <w:spacing w:line="240" w:lineRule="auto"/>
        <w:ind w:left="1980" w:right="864" w:hanging="540"/>
        <w:rPr>
          <w:rFonts w:ascii="Arial Black" w:hAnsi="Arial Black" w:cs="Tahoma"/>
          <w:sz w:val="6"/>
          <w:szCs w:val="6"/>
        </w:rPr>
      </w:pPr>
    </w:p>
    <w:p w:rsidR="00D1036A" w:rsidRPr="001307DF" w:rsidRDefault="00D1036A" w:rsidP="00D1036A">
      <w:pPr>
        <w:autoSpaceDE w:val="0"/>
        <w:autoSpaceDN w:val="0"/>
        <w:adjustRightInd w:val="0"/>
        <w:spacing w:before="72" w:after="144" w:line="350" w:lineRule="atLeast"/>
        <w:ind w:left="1440" w:right="864" w:hanging="540"/>
        <w:jc w:val="both"/>
        <w:rPr>
          <w:rFonts w:ascii="Arial Black" w:hAnsi="Arial Black" w:cs="Tahoma"/>
          <w:b/>
          <w:bCs/>
          <w:color w:val="333300"/>
          <w:sz w:val="22"/>
          <w:szCs w:val="22"/>
          <w:lang w:val="en-US"/>
        </w:rPr>
      </w:pPr>
      <w:r w:rsidRPr="001307DF">
        <w:rPr>
          <w:rFonts w:ascii="Arial Black" w:hAnsi="Arial Black" w:cs="Tahoma"/>
          <w:b/>
          <w:bCs/>
          <w:color w:val="333300"/>
          <w:sz w:val="22"/>
          <w:szCs w:val="22"/>
          <w:lang w:val="en-US"/>
        </w:rPr>
        <w:lastRenderedPageBreak/>
        <w:t>1</w:t>
      </w:r>
      <w:r>
        <w:rPr>
          <w:rFonts w:ascii="Arial Black" w:hAnsi="Arial Black" w:cs="Tahoma"/>
          <w:b/>
          <w:bCs/>
          <w:color w:val="333300"/>
          <w:sz w:val="22"/>
          <w:szCs w:val="22"/>
          <w:lang w:val="en-US"/>
        </w:rPr>
        <w:t>3</w:t>
      </w:r>
      <w:r w:rsidRPr="001307DF">
        <w:rPr>
          <w:rFonts w:ascii="Arial Black" w:hAnsi="Arial Black" w:cs="Tahoma"/>
          <w:b/>
          <w:bCs/>
          <w:color w:val="333300"/>
          <w:sz w:val="22"/>
          <w:szCs w:val="22"/>
          <w:lang w:val="en-US"/>
        </w:rPr>
        <w:t xml:space="preserve">. </w:t>
      </w:r>
      <w:r>
        <w:rPr>
          <w:rFonts w:ascii="Arial Black" w:hAnsi="Arial Black" w:cs="Tahoma"/>
          <w:b/>
          <w:bCs/>
          <w:color w:val="333300"/>
          <w:sz w:val="22"/>
          <w:szCs w:val="22"/>
          <w:lang w:val="en-US"/>
        </w:rPr>
        <w:tab/>
      </w:r>
      <w:r w:rsidRPr="001307DF">
        <w:rPr>
          <w:rFonts w:ascii="Arial Black" w:hAnsi="Arial Black" w:cs="Tahoma"/>
          <w:b/>
          <w:bCs/>
          <w:color w:val="333300"/>
          <w:sz w:val="22"/>
          <w:szCs w:val="22"/>
          <w:lang w:val="en-US"/>
        </w:rPr>
        <w:t>ADMISSION OF WARDS OF KVS EMPLOYEES (88</w:t>
      </w:r>
      <w:r w:rsidRPr="001307DF">
        <w:rPr>
          <w:rFonts w:ascii="Arial Black" w:hAnsi="Arial Black" w:cs="Tahoma"/>
          <w:b/>
          <w:bCs/>
          <w:color w:val="333300"/>
          <w:sz w:val="22"/>
          <w:szCs w:val="22"/>
          <w:vertAlign w:val="superscript"/>
          <w:lang w:val="en-US"/>
        </w:rPr>
        <w:t>TH</w:t>
      </w:r>
      <w:r w:rsidRPr="001307DF">
        <w:rPr>
          <w:rFonts w:ascii="Arial Black" w:hAnsi="Arial Black" w:cs="Tahoma"/>
          <w:b/>
          <w:bCs/>
          <w:color w:val="333300"/>
          <w:sz w:val="22"/>
          <w:szCs w:val="22"/>
          <w:lang w:val="en-US"/>
        </w:rPr>
        <w:t xml:space="preserve"> MEETING OF BOG DATED 14.5.2010)</w:t>
      </w:r>
    </w:p>
    <w:p w:rsidR="00D1036A" w:rsidRPr="001307DF" w:rsidRDefault="00D1036A" w:rsidP="00D1036A">
      <w:pPr>
        <w:autoSpaceDE w:val="0"/>
        <w:autoSpaceDN w:val="0"/>
        <w:adjustRightInd w:val="0"/>
        <w:spacing w:before="72" w:after="144" w:line="350" w:lineRule="atLeast"/>
        <w:ind w:left="1440" w:right="864"/>
        <w:jc w:val="both"/>
        <w:rPr>
          <w:rFonts w:ascii="Arial Black" w:hAnsi="Arial Black" w:cs="Tahoma"/>
          <w:color w:val="333300"/>
          <w:sz w:val="22"/>
          <w:szCs w:val="22"/>
          <w:lang w:val="en-US"/>
        </w:rPr>
      </w:pPr>
      <w:r w:rsidRPr="001307DF">
        <w:rPr>
          <w:rFonts w:ascii="Arial Black" w:hAnsi="Arial Black" w:cs="Tahoma"/>
          <w:color w:val="333300"/>
          <w:sz w:val="22"/>
          <w:szCs w:val="22"/>
          <w:lang w:val="en-US"/>
        </w:rPr>
        <w:t>The Children and grand children of the serving and retired employees of KVS (Kendriya Vidyalayas, Regional Offices, ZIETs and KVS(Hqrs.) will be considered for admission at any time of the year irrespective of the class strength/year of transfer/recruitment.  However, for class IX, the child has to clear the admission test.</w:t>
      </w:r>
    </w:p>
    <w:p w:rsidR="00D1036A" w:rsidRPr="001307DF" w:rsidRDefault="00D1036A" w:rsidP="00D1036A">
      <w:pPr>
        <w:autoSpaceDE w:val="0"/>
        <w:autoSpaceDN w:val="0"/>
        <w:adjustRightInd w:val="0"/>
        <w:spacing w:before="72" w:after="144" w:line="350" w:lineRule="atLeast"/>
        <w:ind w:left="1440" w:right="864" w:hanging="540"/>
        <w:jc w:val="both"/>
        <w:rPr>
          <w:rFonts w:ascii="Arial Black" w:hAnsi="Arial Black" w:cs="Tahoma"/>
          <w:b/>
          <w:color w:val="333300"/>
          <w:sz w:val="22"/>
          <w:szCs w:val="22"/>
          <w:lang w:val="en-US"/>
        </w:rPr>
      </w:pPr>
      <w:r w:rsidRPr="001307DF">
        <w:rPr>
          <w:rFonts w:ascii="Arial Black" w:hAnsi="Arial Black" w:cs="Tahoma"/>
          <w:b/>
          <w:color w:val="333300"/>
          <w:sz w:val="22"/>
          <w:szCs w:val="22"/>
          <w:lang w:val="en-US"/>
        </w:rPr>
        <w:t>1</w:t>
      </w:r>
      <w:r>
        <w:rPr>
          <w:rFonts w:ascii="Arial Black" w:hAnsi="Arial Black" w:cs="Tahoma"/>
          <w:b/>
          <w:color w:val="333300"/>
          <w:sz w:val="22"/>
          <w:szCs w:val="22"/>
          <w:lang w:val="en-US"/>
        </w:rPr>
        <w:t>4</w:t>
      </w:r>
      <w:r w:rsidRPr="001307DF">
        <w:rPr>
          <w:rFonts w:ascii="Arial Black" w:hAnsi="Arial Black" w:cs="Tahoma"/>
          <w:b/>
          <w:color w:val="333300"/>
          <w:sz w:val="22"/>
          <w:szCs w:val="22"/>
          <w:lang w:val="en-US"/>
        </w:rPr>
        <w:t>.</w:t>
      </w:r>
      <w:r w:rsidRPr="001307DF">
        <w:rPr>
          <w:rFonts w:ascii="Arial Black" w:hAnsi="Arial Black" w:cs="Tahoma"/>
          <w:b/>
          <w:color w:val="333300"/>
          <w:sz w:val="22"/>
          <w:szCs w:val="22"/>
          <w:lang w:val="en-US"/>
        </w:rPr>
        <w:tab/>
        <w:t>ADMISSION OF PRE PRIMARY STUDENTLS IN CLASS I.</w:t>
      </w:r>
    </w:p>
    <w:p w:rsidR="00D1036A" w:rsidRPr="001307DF" w:rsidRDefault="00D1036A" w:rsidP="00D1036A">
      <w:pPr>
        <w:autoSpaceDE w:val="0"/>
        <w:autoSpaceDN w:val="0"/>
        <w:adjustRightInd w:val="0"/>
        <w:spacing w:before="72" w:after="144" w:line="350" w:lineRule="atLeast"/>
        <w:ind w:left="1440" w:right="864"/>
        <w:jc w:val="both"/>
        <w:rPr>
          <w:rFonts w:ascii="Arial Black" w:hAnsi="Arial Black" w:cs="Tahoma"/>
          <w:color w:val="333300"/>
          <w:sz w:val="22"/>
          <w:szCs w:val="22"/>
          <w:lang w:val="en-US"/>
        </w:rPr>
      </w:pPr>
      <w:r w:rsidRPr="001307DF">
        <w:rPr>
          <w:rFonts w:ascii="Arial Black" w:hAnsi="Arial Black" w:cs="Tahoma"/>
          <w:color w:val="333300"/>
          <w:sz w:val="22"/>
          <w:szCs w:val="22"/>
          <w:lang w:val="en-US"/>
        </w:rPr>
        <w:t>The policy of automatic admission of pre primary students in class I has been withdrawn w.e.f. session 2008-09.  Now all admissions in class I shall be treated as fresh admissions and shall be dealt with as per rules in vogue. (F.28 – 66/2006-KVS (Acad.) dt.13.03.2007)</w:t>
      </w:r>
    </w:p>
    <w:p w:rsidR="00D1036A" w:rsidRPr="001307DF" w:rsidRDefault="00D1036A" w:rsidP="00D1036A">
      <w:pPr>
        <w:tabs>
          <w:tab w:val="left" w:pos="7185"/>
          <w:tab w:val="right" w:pos="8640"/>
        </w:tabs>
        <w:autoSpaceDE w:val="0"/>
        <w:autoSpaceDN w:val="0"/>
        <w:adjustRightInd w:val="0"/>
        <w:spacing w:before="144" w:line="340" w:lineRule="atLeast"/>
        <w:ind w:left="1440" w:right="864" w:hanging="720"/>
        <w:jc w:val="both"/>
        <w:rPr>
          <w:rFonts w:ascii="Arial Black" w:hAnsi="Arial Black"/>
          <w:b/>
          <w:bCs/>
          <w:caps/>
          <w:sz w:val="22"/>
          <w:szCs w:val="22"/>
          <w:lang w:val="en-US"/>
        </w:rPr>
      </w:pPr>
      <w:r w:rsidRPr="001307DF">
        <w:rPr>
          <w:rFonts w:ascii="Arial Black" w:hAnsi="Arial Black"/>
          <w:b/>
          <w:bCs/>
          <w:caps/>
          <w:sz w:val="22"/>
          <w:szCs w:val="22"/>
          <w:lang w:val="en-US"/>
        </w:rPr>
        <w:tab/>
        <w:t xml:space="preserve">                                                                                                                                                                                                                                                                                                                                                                                                                                                                  </w:t>
      </w:r>
    </w:p>
    <w:p w:rsidR="00D1036A" w:rsidRPr="001307DF" w:rsidRDefault="00D1036A" w:rsidP="00D1036A">
      <w:pPr>
        <w:autoSpaceDE w:val="0"/>
        <w:autoSpaceDN w:val="0"/>
        <w:adjustRightInd w:val="0"/>
        <w:spacing w:before="170" w:line="400" w:lineRule="atLeast"/>
        <w:ind w:left="3600" w:right="864" w:firstLine="720"/>
        <w:jc w:val="both"/>
        <w:rPr>
          <w:rFonts w:ascii="Arial Black" w:hAnsi="Arial Black" w:cs="Tahoma"/>
          <w:sz w:val="22"/>
          <w:szCs w:val="22"/>
          <w:lang w:val="en-US"/>
        </w:rPr>
      </w:pPr>
      <w:r w:rsidRPr="001307DF">
        <w:rPr>
          <w:rFonts w:ascii="Arial Black" w:hAnsi="Arial Black" w:cs="Tahoma"/>
          <w:sz w:val="22"/>
          <w:szCs w:val="22"/>
          <w:lang w:val="en-US"/>
        </w:rPr>
        <w:br w:type="page"/>
      </w:r>
    </w:p>
    <w:p w:rsidR="00D1036A" w:rsidRPr="001307DF" w:rsidRDefault="00D1036A" w:rsidP="00D1036A">
      <w:pPr>
        <w:autoSpaceDE w:val="0"/>
        <w:autoSpaceDN w:val="0"/>
        <w:adjustRightInd w:val="0"/>
        <w:spacing w:before="170" w:line="400" w:lineRule="atLeast"/>
        <w:ind w:left="3600" w:right="864" w:firstLine="720"/>
        <w:jc w:val="both"/>
        <w:rPr>
          <w:rFonts w:ascii="Arial Black" w:hAnsi="Arial Black" w:cs="Tahoma"/>
          <w:sz w:val="22"/>
          <w:szCs w:val="22"/>
          <w:lang w:val="en-US"/>
        </w:rPr>
      </w:pPr>
    </w:p>
    <w:p w:rsidR="00D1036A" w:rsidRPr="00ED72AC" w:rsidRDefault="00D1036A" w:rsidP="00D1036A">
      <w:pPr>
        <w:autoSpaceDE w:val="0"/>
        <w:autoSpaceDN w:val="0"/>
        <w:adjustRightInd w:val="0"/>
        <w:spacing w:before="170" w:line="400" w:lineRule="atLeast"/>
        <w:ind w:left="3600" w:right="864" w:firstLine="720"/>
        <w:jc w:val="right"/>
        <w:rPr>
          <w:rFonts w:ascii="Arial Black" w:hAnsi="Arial Black" w:cs="Tahoma"/>
          <w:b/>
          <w:bCs/>
          <w:sz w:val="22"/>
          <w:szCs w:val="22"/>
          <w:lang w:val="en-US"/>
        </w:rPr>
      </w:pPr>
      <w:r w:rsidRPr="00ED72AC">
        <w:rPr>
          <w:rFonts w:ascii="Arial Black" w:hAnsi="Arial Black" w:cs="Tahoma"/>
          <w:b/>
          <w:bCs/>
          <w:sz w:val="22"/>
          <w:szCs w:val="22"/>
          <w:lang w:val="en-US"/>
        </w:rPr>
        <w:t>Annexure - I</w:t>
      </w:r>
    </w:p>
    <w:p w:rsidR="00D1036A" w:rsidRPr="001307DF" w:rsidRDefault="00D1036A" w:rsidP="00D1036A">
      <w:pPr>
        <w:autoSpaceDE w:val="0"/>
        <w:autoSpaceDN w:val="0"/>
        <w:adjustRightInd w:val="0"/>
        <w:spacing w:before="228" w:line="340" w:lineRule="atLeast"/>
        <w:ind w:right="864"/>
        <w:jc w:val="center"/>
        <w:rPr>
          <w:rFonts w:ascii="Arial Black" w:hAnsi="Arial Black" w:cs="Tahoma"/>
          <w:caps/>
          <w:sz w:val="22"/>
          <w:szCs w:val="22"/>
          <w:lang w:val="en-US"/>
        </w:rPr>
      </w:pPr>
      <w:r w:rsidRPr="001307DF">
        <w:rPr>
          <w:rFonts w:ascii="Arial Black" w:hAnsi="Arial Black" w:cs="Tahoma"/>
          <w:b/>
          <w:bCs/>
          <w:caps/>
          <w:sz w:val="22"/>
          <w:szCs w:val="22"/>
          <w:lang w:val="en-US"/>
        </w:rPr>
        <w:t>To Whomsoever It May Concern</w:t>
      </w:r>
    </w:p>
    <w:p w:rsidR="00D1036A" w:rsidRPr="00ED72AC" w:rsidRDefault="00D1036A" w:rsidP="00D1036A">
      <w:pPr>
        <w:autoSpaceDE w:val="0"/>
        <w:autoSpaceDN w:val="0"/>
        <w:adjustRightInd w:val="0"/>
        <w:spacing w:before="227" w:line="340" w:lineRule="atLeast"/>
        <w:ind w:left="720" w:right="864" w:hanging="720"/>
        <w:jc w:val="center"/>
        <w:rPr>
          <w:rFonts w:ascii="Arial Black" w:hAnsi="Arial Black" w:cs="Tahoma"/>
          <w:b/>
          <w:bCs/>
          <w:sz w:val="22"/>
          <w:szCs w:val="22"/>
          <w:lang w:val="en-US"/>
        </w:rPr>
      </w:pPr>
      <w:r w:rsidRPr="00ED72AC">
        <w:rPr>
          <w:rFonts w:ascii="Arial Black" w:hAnsi="Arial Black" w:cs="Tahoma"/>
          <w:b/>
          <w:bCs/>
          <w:caps/>
          <w:sz w:val="22"/>
          <w:szCs w:val="22"/>
          <w:lang w:val="en-US"/>
        </w:rPr>
        <w:t>Certificate from priority - 1* candidates for admission</w:t>
      </w:r>
    </w:p>
    <w:p w:rsidR="00D1036A" w:rsidRPr="00ED72AC" w:rsidRDefault="00D1036A" w:rsidP="00D1036A">
      <w:pPr>
        <w:autoSpaceDE w:val="0"/>
        <w:autoSpaceDN w:val="0"/>
        <w:adjustRightInd w:val="0"/>
        <w:spacing w:before="57" w:line="340" w:lineRule="atLeast"/>
        <w:ind w:right="864"/>
        <w:jc w:val="center"/>
        <w:rPr>
          <w:rFonts w:ascii="Arial Black" w:hAnsi="Arial Black" w:cs="Tahoma"/>
          <w:b/>
          <w:bCs/>
          <w:caps/>
          <w:sz w:val="22"/>
          <w:szCs w:val="22"/>
          <w:lang w:val="en-US"/>
        </w:rPr>
      </w:pPr>
      <w:r w:rsidRPr="00ED72AC">
        <w:rPr>
          <w:rFonts w:ascii="Arial Black" w:hAnsi="Arial Black" w:cs="Tahoma"/>
          <w:b/>
          <w:bCs/>
          <w:caps/>
          <w:sz w:val="22"/>
          <w:szCs w:val="22"/>
          <w:lang w:val="en-US"/>
        </w:rPr>
        <w:t>in class I, in Kendriya Vidyalayas</w:t>
      </w:r>
    </w:p>
    <w:p w:rsidR="00D1036A" w:rsidRPr="001307DF" w:rsidRDefault="00D1036A" w:rsidP="00D1036A">
      <w:pPr>
        <w:autoSpaceDE w:val="0"/>
        <w:autoSpaceDN w:val="0"/>
        <w:adjustRightInd w:val="0"/>
        <w:spacing w:before="170" w:line="400" w:lineRule="atLeast"/>
        <w:ind w:left="720" w:right="864"/>
        <w:jc w:val="both"/>
        <w:rPr>
          <w:rFonts w:ascii="Arial Black" w:hAnsi="Arial Black" w:cs="Tahoma"/>
          <w:sz w:val="22"/>
          <w:szCs w:val="22"/>
          <w:lang w:val="en-US"/>
        </w:rPr>
      </w:pPr>
      <w:r w:rsidRPr="001307DF">
        <w:rPr>
          <w:rFonts w:ascii="Arial Black" w:hAnsi="Arial Black" w:cs="Tahoma"/>
          <w:sz w:val="22"/>
          <w:szCs w:val="22"/>
          <w:lang w:val="en-US"/>
        </w:rPr>
        <w:t>I,(Smt./Shri)___________________________________(Name) ________________________________________________________(rank/designation)  of___________________________(unit/ship/Deptt). do hereby certify that during the past 7 years I have been transferred 1/2/3/4/5/6/7 times  from one station to another, the details of which are given as under :-</w:t>
      </w:r>
    </w:p>
    <w:tbl>
      <w:tblPr>
        <w:tblW w:w="0" w:type="auto"/>
        <w:jc w:val="center"/>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1531"/>
        <w:gridCol w:w="1440"/>
        <w:gridCol w:w="1321"/>
        <w:gridCol w:w="896"/>
        <w:gridCol w:w="900"/>
        <w:gridCol w:w="1075"/>
        <w:gridCol w:w="1341"/>
      </w:tblGrid>
      <w:tr w:rsidR="00D1036A" w:rsidRPr="001307DF">
        <w:trPr>
          <w:cantSplit/>
          <w:jc w:val="center"/>
        </w:trPr>
        <w:tc>
          <w:tcPr>
            <w:tcW w:w="900" w:type="dxa"/>
          </w:tcPr>
          <w:p w:rsidR="00D1036A" w:rsidRPr="00ED72AC" w:rsidRDefault="00D1036A" w:rsidP="00D1036A">
            <w:pPr>
              <w:autoSpaceDE w:val="0"/>
              <w:autoSpaceDN w:val="0"/>
              <w:adjustRightInd w:val="0"/>
              <w:spacing w:before="170" w:line="400" w:lineRule="atLeast"/>
              <w:ind w:right="72"/>
              <w:jc w:val="both"/>
              <w:rPr>
                <w:rFonts w:ascii="Arial Black" w:hAnsi="Arial Black" w:cs="Tahoma"/>
                <w:b/>
                <w:bCs/>
                <w:sz w:val="20"/>
                <w:szCs w:val="20"/>
                <w:lang w:val="en-US"/>
              </w:rPr>
            </w:pPr>
            <w:r w:rsidRPr="00ED72AC">
              <w:rPr>
                <w:rFonts w:ascii="Arial Black" w:hAnsi="Arial Black" w:cs="Tahoma"/>
                <w:b/>
                <w:bCs/>
                <w:sz w:val="20"/>
                <w:szCs w:val="20"/>
                <w:lang w:val="en-US"/>
              </w:rPr>
              <w:t>S.No.</w:t>
            </w:r>
          </w:p>
        </w:tc>
        <w:tc>
          <w:tcPr>
            <w:tcW w:w="1531" w:type="dxa"/>
          </w:tcPr>
          <w:p w:rsidR="00D1036A" w:rsidRPr="00ED72AC" w:rsidRDefault="00D1036A" w:rsidP="00D1036A">
            <w:pPr>
              <w:autoSpaceDE w:val="0"/>
              <w:autoSpaceDN w:val="0"/>
              <w:adjustRightInd w:val="0"/>
              <w:spacing w:before="170"/>
              <w:jc w:val="both"/>
              <w:rPr>
                <w:rFonts w:ascii="Arial Black" w:hAnsi="Arial Black" w:cs="Tahoma"/>
                <w:b/>
                <w:bCs/>
                <w:sz w:val="20"/>
                <w:szCs w:val="20"/>
                <w:lang w:val="en-US"/>
              </w:rPr>
            </w:pPr>
            <w:r w:rsidRPr="00ED72AC">
              <w:rPr>
                <w:rFonts w:ascii="Arial Black" w:hAnsi="Arial Black" w:cs="Tahoma"/>
                <w:b/>
                <w:bCs/>
                <w:sz w:val="20"/>
                <w:szCs w:val="20"/>
                <w:lang w:val="en-US"/>
              </w:rPr>
              <w:t>Formation/Unit/Depot/Office</w:t>
            </w:r>
          </w:p>
        </w:tc>
        <w:tc>
          <w:tcPr>
            <w:tcW w:w="1440" w:type="dxa"/>
          </w:tcPr>
          <w:p w:rsidR="00D1036A" w:rsidRPr="00ED72AC" w:rsidRDefault="00D1036A" w:rsidP="00D1036A">
            <w:pPr>
              <w:autoSpaceDE w:val="0"/>
              <w:autoSpaceDN w:val="0"/>
              <w:adjustRightInd w:val="0"/>
              <w:spacing w:before="170"/>
              <w:jc w:val="both"/>
              <w:rPr>
                <w:rFonts w:ascii="Arial Black" w:hAnsi="Arial Black" w:cs="Tahoma"/>
                <w:b/>
                <w:bCs/>
                <w:sz w:val="20"/>
                <w:szCs w:val="20"/>
                <w:lang w:val="en-US"/>
              </w:rPr>
            </w:pPr>
            <w:r w:rsidRPr="00ED72AC">
              <w:rPr>
                <w:rFonts w:ascii="Arial Black" w:hAnsi="Arial Black" w:cs="Tahoma"/>
                <w:b/>
                <w:bCs/>
                <w:sz w:val="20"/>
                <w:szCs w:val="20"/>
                <w:lang w:val="en-US"/>
              </w:rPr>
              <w:t>Whether moved with family</w:t>
            </w:r>
          </w:p>
        </w:tc>
        <w:tc>
          <w:tcPr>
            <w:tcW w:w="1321" w:type="dxa"/>
          </w:tcPr>
          <w:p w:rsidR="00D1036A" w:rsidRPr="00ED72AC" w:rsidRDefault="00D1036A" w:rsidP="00D1036A">
            <w:pPr>
              <w:autoSpaceDE w:val="0"/>
              <w:autoSpaceDN w:val="0"/>
              <w:adjustRightInd w:val="0"/>
              <w:spacing w:before="170"/>
              <w:jc w:val="both"/>
              <w:rPr>
                <w:rFonts w:ascii="Arial Black" w:hAnsi="Arial Black" w:cs="Tahoma"/>
                <w:b/>
                <w:bCs/>
                <w:sz w:val="20"/>
                <w:szCs w:val="20"/>
                <w:lang w:val="en-US"/>
              </w:rPr>
            </w:pPr>
            <w:r w:rsidRPr="00ED72AC">
              <w:rPr>
                <w:rFonts w:ascii="Arial Black" w:hAnsi="Arial Black" w:cs="Tahoma"/>
                <w:b/>
                <w:bCs/>
                <w:sz w:val="20"/>
                <w:szCs w:val="20"/>
                <w:lang w:val="en-US"/>
              </w:rPr>
              <w:t>Place</w:t>
            </w:r>
          </w:p>
        </w:tc>
        <w:tc>
          <w:tcPr>
            <w:tcW w:w="1796" w:type="dxa"/>
            <w:gridSpan w:val="2"/>
          </w:tcPr>
          <w:p w:rsidR="00D1036A" w:rsidRPr="00ED72AC" w:rsidRDefault="00D1036A" w:rsidP="00D1036A">
            <w:pPr>
              <w:autoSpaceDE w:val="0"/>
              <w:autoSpaceDN w:val="0"/>
              <w:adjustRightInd w:val="0"/>
              <w:spacing w:before="170"/>
              <w:ind w:right="58"/>
              <w:jc w:val="both"/>
              <w:rPr>
                <w:rFonts w:ascii="Arial Black" w:hAnsi="Arial Black" w:cs="Tahoma"/>
                <w:b/>
                <w:bCs/>
                <w:sz w:val="20"/>
                <w:szCs w:val="20"/>
                <w:lang w:val="en-US"/>
              </w:rPr>
            </w:pPr>
            <w:r w:rsidRPr="00ED72AC">
              <w:rPr>
                <w:rFonts w:ascii="Arial Black" w:hAnsi="Arial Black" w:cs="Tahoma"/>
                <w:b/>
                <w:bCs/>
                <w:sz w:val="20"/>
                <w:szCs w:val="20"/>
                <w:lang w:val="en-US"/>
              </w:rPr>
              <w:t>Period</w:t>
            </w:r>
          </w:p>
        </w:tc>
        <w:tc>
          <w:tcPr>
            <w:tcW w:w="1075" w:type="dxa"/>
          </w:tcPr>
          <w:p w:rsidR="00D1036A" w:rsidRPr="00ED72AC" w:rsidRDefault="00D1036A" w:rsidP="00D1036A">
            <w:pPr>
              <w:autoSpaceDE w:val="0"/>
              <w:autoSpaceDN w:val="0"/>
              <w:adjustRightInd w:val="0"/>
              <w:spacing w:before="170"/>
              <w:jc w:val="both"/>
              <w:rPr>
                <w:rFonts w:ascii="Arial Black" w:hAnsi="Arial Black" w:cs="Tahoma"/>
                <w:b/>
                <w:bCs/>
                <w:sz w:val="20"/>
                <w:szCs w:val="20"/>
                <w:lang w:val="en-US"/>
              </w:rPr>
            </w:pPr>
            <w:r w:rsidRPr="00ED72AC">
              <w:rPr>
                <w:rFonts w:ascii="Arial Black" w:hAnsi="Arial Black" w:cs="Tahoma"/>
                <w:b/>
                <w:bCs/>
                <w:sz w:val="20"/>
                <w:szCs w:val="20"/>
                <w:lang w:val="en-US"/>
              </w:rPr>
              <w:t>Total Period of stay</w:t>
            </w:r>
          </w:p>
        </w:tc>
        <w:tc>
          <w:tcPr>
            <w:tcW w:w="1341" w:type="dxa"/>
          </w:tcPr>
          <w:p w:rsidR="00D1036A" w:rsidRPr="00ED72AC" w:rsidRDefault="00D1036A" w:rsidP="00D1036A">
            <w:pPr>
              <w:autoSpaceDE w:val="0"/>
              <w:autoSpaceDN w:val="0"/>
              <w:adjustRightInd w:val="0"/>
              <w:spacing w:before="170"/>
              <w:ind w:right="75"/>
              <w:jc w:val="both"/>
              <w:rPr>
                <w:rFonts w:ascii="Arial Black" w:hAnsi="Arial Black" w:cs="Tahoma"/>
                <w:b/>
                <w:bCs/>
                <w:sz w:val="20"/>
                <w:szCs w:val="20"/>
                <w:lang w:val="en-US"/>
              </w:rPr>
            </w:pPr>
            <w:r w:rsidRPr="00ED72AC">
              <w:rPr>
                <w:rFonts w:ascii="Arial Black" w:hAnsi="Arial Black" w:cs="Tahoma"/>
                <w:b/>
                <w:bCs/>
                <w:sz w:val="20"/>
                <w:szCs w:val="20"/>
                <w:lang w:val="en-US"/>
              </w:rPr>
              <w:t>Authority of move</w:t>
            </w:r>
          </w:p>
        </w:tc>
      </w:tr>
      <w:tr w:rsidR="00D1036A" w:rsidRPr="001307DF">
        <w:trPr>
          <w:jc w:val="center"/>
        </w:trPr>
        <w:tc>
          <w:tcPr>
            <w:tcW w:w="900" w:type="dxa"/>
          </w:tcPr>
          <w:p w:rsidR="00D1036A" w:rsidRPr="001307DF" w:rsidRDefault="00D1036A" w:rsidP="00D1036A">
            <w:pPr>
              <w:autoSpaceDE w:val="0"/>
              <w:autoSpaceDN w:val="0"/>
              <w:adjustRightInd w:val="0"/>
              <w:spacing w:before="170" w:line="400" w:lineRule="atLeast"/>
              <w:ind w:right="864"/>
              <w:jc w:val="both"/>
              <w:rPr>
                <w:rFonts w:ascii="Arial Black" w:hAnsi="Arial Black" w:cs="Tahoma"/>
                <w:szCs w:val="22"/>
                <w:lang w:val="en-US"/>
              </w:rPr>
            </w:pPr>
          </w:p>
        </w:tc>
        <w:tc>
          <w:tcPr>
            <w:tcW w:w="1531" w:type="dxa"/>
          </w:tcPr>
          <w:p w:rsidR="00D1036A" w:rsidRPr="001307DF" w:rsidRDefault="00D1036A" w:rsidP="00D1036A">
            <w:pPr>
              <w:autoSpaceDE w:val="0"/>
              <w:autoSpaceDN w:val="0"/>
              <w:adjustRightInd w:val="0"/>
              <w:spacing w:before="170" w:line="400" w:lineRule="atLeast"/>
              <w:ind w:right="864"/>
              <w:jc w:val="both"/>
              <w:rPr>
                <w:rFonts w:ascii="Arial Black" w:hAnsi="Arial Black" w:cs="Tahoma"/>
                <w:szCs w:val="22"/>
                <w:lang w:val="en-US"/>
              </w:rPr>
            </w:pPr>
          </w:p>
        </w:tc>
        <w:tc>
          <w:tcPr>
            <w:tcW w:w="1440" w:type="dxa"/>
          </w:tcPr>
          <w:p w:rsidR="00D1036A" w:rsidRPr="001307DF" w:rsidRDefault="00D1036A" w:rsidP="00D1036A">
            <w:pPr>
              <w:autoSpaceDE w:val="0"/>
              <w:autoSpaceDN w:val="0"/>
              <w:adjustRightInd w:val="0"/>
              <w:spacing w:before="170" w:line="400" w:lineRule="atLeast"/>
              <w:ind w:right="864"/>
              <w:jc w:val="both"/>
              <w:rPr>
                <w:rFonts w:ascii="Arial Black" w:hAnsi="Arial Black" w:cs="Tahoma"/>
                <w:szCs w:val="22"/>
                <w:lang w:val="en-US"/>
              </w:rPr>
            </w:pPr>
          </w:p>
        </w:tc>
        <w:tc>
          <w:tcPr>
            <w:tcW w:w="1321" w:type="dxa"/>
          </w:tcPr>
          <w:p w:rsidR="00D1036A" w:rsidRPr="001307DF" w:rsidRDefault="00D1036A" w:rsidP="00D1036A">
            <w:pPr>
              <w:autoSpaceDE w:val="0"/>
              <w:autoSpaceDN w:val="0"/>
              <w:adjustRightInd w:val="0"/>
              <w:spacing w:before="170" w:line="400" w:lineRule="atLeast"/>
              <w:ind w:right="864"/>
              <w:jc w:val="both"/>
              <w:rPr>
                <w:rFonts w:ascii="Arial Black" w:hAnsi="Arial Black" w:cs="Tahoma"/>
                <w:szCs w:val="22"/>
                <w:lang w:val="en-US"/>
              </w:rPr>
            </w:pPr>
          </w:p>
        </w:tc>
        <w:tc>
          <w:tcPr>
            <w:tcW w:w="896" w:type="dxa"/>
          </w:tcPr>
          <w:p w:rsidR="00D1036A" w:rsidRPr="001307DF" w:rsidRDefault="00D1036A" w:rsidP="00D1036A">
            <w:pPr>
              <w:autoSpaceDE w:val="0"/>
              <w:autoSpaceDN w:val="0"/>
              <w:adjustRightInd w:val="0"/>
              <w:spacing w:before="170" w:line="400" w:lineRule="atLeast"/>
              <w:jc w:val="both"/>
              <w:rPr>
                <w:rFonts w:ascii="Arial Black" w:hAnsi="Arial Black" w:cs="Tahoma"/>
                <w:szCs w:val="22"/>
                <w:lang w:val="en-US"/>
              </w:rPr>
            </w:pPr>
            <w:r w:rsidRPr="001307DF">
              <w:rPr>
                <w:rFonts w:ascii="Arial Black" w:hAnsi="Arial Black" w:cs="Tahoma"/>
                <w:sz w:val="22"/>
                <w:szCs w:val="22"/>
                <w:lang w:val="en-US"/>
              </w:rPr>
              <w:t xml:space="preserve">From </w:t>
            </w:r>
          </w:p>
        </w:tc>
        <w:tc>
          <w:tcPr>
            <w:tcW w:w="900" w:type="dxa"/>
          </w:tcPr>
          <w:p w:rsidR="00D1036A" w:rsidRPr="001307DF" w:rsidRDefault="00D1036A" w:rsidP="00D1036A">
            <w:pPr>
              <w:autoSpaceDE w:val="0"/>
              <w:autoSpaceDN w:val="0"/>
              <w:adjustRightInd w:val="0"/>
              <w:spacing w:before="170" w:line="400" w:lineRule="atLeast"/>
              <w:jc w:val="both"/>
              <w:rPr>
                <w:rFonts w:ascii="Arial Black" w:hAnsi="Arial Black" w:cs="Tahoma"/>
                <w:szCs w:val="22"/>
                <w:lang w:val="en-US"/>
              </w:rPr>
            </w:pPr>
            <w:r w:rsidRPr="001307DF">
              <w:rPr>
                <w:rFonts w:ascii="Arial Black" w:hAnsi="Arial Black" w:cs="Tahoma"/>
                <w:sz w:val="22"/>
                <w:szCs w:val="22"/>
                <w:lang w:val="en-US"/>
              </w:rPr>
              <w:t>To</w:t>
            </w:r>
          </w:p>
        </w:tc>
        <w:tc>
          <w:tcPr>
            <w:tcW w:w="1075" w:type="dxa"/>
          </w:tcPr>
          <w:p w:rsidR="00D1036A" w:rsidRPr="001307DF" w:rsidRDefault="00D1036A" w:rsidP="00D1036A">
            <w:pPr>
              <w:autoSpaceDE w:val="0"/>
              <w:autoSpaceDN w:val="0"/>
              <w:adjustRightInd w:val="0"/>
              <w:spacing w:before="170" w:line="400" w:lineRule="atLeast"/>
              <w:ind w:right="864"/>
              <w:jc w:val="both"/>
              <w:rPr>
                <w:rFonts w:ascii="Arial Black" w:hAnsi="Arial Black" w:cs="Tahoma"/>
                <w:szCs w:val="22"/>
                <w:lang w:val="en-US"/>
              </w:rPr>
            </w:pPr>
          </w:p>
        </w:tc>
        <w:tc>
          <w:tcPr>
            <w:tcW w:w="1341" w:type="dxa"/>
          </w:tcPr>
          <w:p w:rsidR="00D1036A" w:rsidRPr="001307DF" w:rsidRDefault="00D1036A" w:rsidP="00D1036A">
            <w:pPr>
              <w:autoSpaceDE w:val="0"/>
              <w:autoSpaceDN w:val="0"/>
              <w:adjustRightInd w:val="0"/>
              <w:spacing w:before="170" w:line="400" w:lineRule="atLeast"/>
              <w:ind w:right="864"/>
              <w:jc w:val="both"/>
              <w:rPr>
                <w:rFonts w:ascii="Arial Black" w:hAnsi="Arial Black" w:cs="Tahoma"/>
                <w:szCs w:val="22"/>
                <w:lang w:val="en-US"/>
              </w:rPr>
            </w:pPr>
          </w:p>
        </w:tc>
      </w:tr>
      <w:tr w:rsidR="00D1036A" w:rsidRPr="001307DF">
        <w:trPr>
          <w:jc w:val="center"/>
        </w:trPr>
        <w:tc>
          <w:tcPr>
            <w:tcW w:w="900" w:type="dxa"/>
          </w:tcPr>
          <w:p w:rsidR="00D1036A" w:rsidRPr="001307DF" w:rsidRDefault="00D1036A" w:rsidP="00D1036A">
            <w:pPr>
              <w:autoSpaceDE w:val="0"/>
              <w:autoSpaceDN w:val="0"/>
              <w:adjustRightInd w:val="0"/>
              <w:spacing w:before="170" w:line="400" w:lineRule="atLeast"/>
              <w:ind w:right="864"/>
              <w:jc w:val="both"/>
              <w:rPr>
                <w:rFonts w:ascii="Arial Black" w:hAnsi="Arial Black" w:cs="Tahoma"/>
                <w:szCs w:val="22"/>
                <w:lang w:val="en-US"/>
              </w:rPr>
            </w:pPr>
          </w:p>
        </w:tc>
        <w:tc>
          <w:tcPr>
            <w:tcW w:w="1531" w:type="dxa"/>
          </w:tcPr>
          <w:p w:rsidR="00D1036A" w:rsidRPr="001307DF" w:rsidRDefault="00D1036A" w:rsidP="00D1036A">
            <w:pPr>
              <w:autoSpaceDE w:val="0"/>
              <w:autoSpaceDN w:val="0"/>
              <w:adjustRightInd w:val="0"/>
              <w:spacing w:before="170" w:line="400" w:lineRule="atLeast"/>
              <w:ind w:right="864"/>
              <w:jc w:val="both"/>
              <w:rPr>
                <w:rFonts w:ascii="Arial Black" w:hAnsi="Arial Black" w:cs="Tahoma"/>
                <w:szCs w:val="22"/>
                <w:lang w:val="en-US"/>
              </w:rPr>
            </w:pPr>
          </w:p>
        </w:tc>
        <w:tc>
          <w:tcPr>
            <w:tcW w:w="1440" w:type="dxa"/>
          </w:tcPr>
          <w:p w:rsidR="00D1036A" w:rsidRPr="001307DF" w:rsidRDefault="00D1036A" w:rsidP="00D1036A">
            <w:pPr>
              <w:autoSpaceDE w:val="0"/>
              <w:autoSpaceDN w:val="0"/>
              <w:adjustRightInd w:val="0"/>
              <w:spacing w:before="170" w:line="400" w:lineRule="atLeast"/>
              <w:ind w:right="864"/>
              <w:jc w:val="both"/>
              <w:rPr>
                <w:rFonts w:ascii="Arial Black" w:hAnsi="Arial Black" w:cs="Tahoma"/>
                <w:szCs w:val="22"/>
                <w:lang w:val="en-US"/>
              </w:rPr>
            </w:pPr>
          </w:p>
        </w:tc>
        <w:tc>
          <w:tcPr>
            <w:tcW w:w="1321" w:type="dxa"/>
          </w:tcPr>
          <w:p w:rsidR="00D1036A" w:rsidRPr="001307DF" w:rsidRDefault="00D1036A" w:rsidP="00D1036A">
            <w:pPr>
              <w:autoSpaceDE w:val="0"/>
              <w:autoSpaceDN w:val="0"/>
              <w:adjustRightInd w:val="0"/>
              <w:spacing w:before="170" w:line="400" w:lineRule="atLeast"/>
              <w:ind w:right="864"/>
              <w:jc w:val="both"/>
              <w:rPr>
                <w:rFonts w:ascii="Arial Black" w:hAnsi="Arial Black" w:cs="Tahoma"/>
                <w:szCs w:val="22"/>
                <w:lang w:val="en-US"/>
              </w:rPr>
            </w:pPr>
          </w:p>
        </w:tc>
        <w:tc>
          <w:tcPr>
            <w:tcW w:w="896" w:type="dxa"/>
          </w:tcPr>
          <w:p w:rsidR="00D1036A" w:rsidRPr="001307DF" w:rsidRDefault="00D1036A" w:rsidP="00D1036A">
            <w:pPr>
              <w:autoSpaceDE w:val="0"/>
              <w:autoSpaceDN w:val="0"/>
              <w:adjustRightInd w:val="0"/>
              <w:spacing w:before="170" w:line="400" w:lineRule="atLeast"/>
              <w:jc w:val="both"/>
              <w:rPr>
                <w:rFonts w:ascii="Arial Black" w:hAnsi="Arial Black" w:cs="Tahoma"/>
                <w:szCs w:val="22"/>
                <w:lang w:val="en-US"/>
              </w:rPr>
            </w:pPr>
          </w:p>
        </w:tc>
        <w:tc>
          <w:tcPr>
            <w:tcW w:w="900" w:type="dxa"/>
          </w:tcPr>
          <w:p w:rsidR="00D1036A" w:rsidRPr="001307DF" w:rsidRDefault="00D1036A" w:rsidP="00D1036A">
            <w:pPr>
              <w:autoSpaceDE w:val="0"/>
              <w:autoSpaceDN w:val="0"/>
              <w:adjustRightInd w:val="0"/>
              <w:spacing w:before="170" w:line="400" w:lineRule="atLeast"/>
              <w:jc w:val="both"/>
              <w:rPr>
                <w:rFonts w:ascii="Arial Black" w:hAnsi="Arial Black" w:cs="Tahoma"/>
                <w:szCs w:val="22"/>
                <w:lang w:val="en-US"/>
              </w:rPr>
            </w:pPr>
          </w:p>
        </w:tc>
        <w:tc>
          <w:tcPr>
            <w:tcW w:w="1075" w:type="dxa"/>
          </w:tcPr>
          <w:p w:rsidR="00D1036A" w:rsidRPr="001307DF" w:rsidRDefault="00D1036A" w:rsidP="00D1036A">
            <w:pPr>
              <w:autoSpaceDE w:val="0"/>
              <w:autoSpaceDN w:val="0"/>
              <w:adjustRightInd w:val="0"/>
              <w:spacing w:before="170" w:line="400" w:lineRule="atLeast"/>
              <w:ind w:right="864"/>
              <w:jc w:val="both"/>
              <w:rPr>
                <w:rFonts w:ascii="Arial Black" w:hAnsi="Arial Black" w:cs="Tahoma"/>
                <w:szCs w:val="22"/>
                <w:lang w:val="en-US"/>
              </w:rPr>
            </w:pPr>
          </w:p>
        </w:tc>
        <w:tc>
          <w:tcPr>
            <w:tcW w:w="1341" w:type="dxa"/>
          </w:tcPr>
          <w:p w:rsidR="00D1036A" w:rsidRPr="001307DF" w:rsidRDefault="00D1036A" w:rsidP="00D1036A">
            <w:pPr>
              <w:autoSpaceDE w:val="0"/>
              <w:autoSpaceDN w:val="0"/>
              <w:adjustRightInd w:val="0"/>
              <w:spacing w:before="170" w:line="400" w:lineRule="atLeast"/>
              <w:ind w:right="864"/>
              <w:jc w:val="both"/>
              <w:rPr>
                <w:rFonts w:ascii="Arial Black" w:hAnsi="Arial Black" w:cs="Tahoma"/>
                <w:szCs w:val="22"/>
                <w:lang w:val="en-US"/>
              </w:rPr>
            </w:pPr>
          </w:p>
        </w:tc>
      </w:tr>
      <w:tr w:rsidR="00D1036A" w:rsidRPr="001307DF">
        <w:trPr>
          <w:jc w:val="center"/>
        </w:trPr>
        <w:tc>
          <w:tcPr>
            <w:tcW w:w="900" w:type="dxa"/>
          </w:tcPr>
          <w:p w:rsidR="00D1036A" w:rsidRPr="001307DF" w:rsidRDefault="00D1036A" w:rsidP="00D1036A">
            <w:pPr>
              <w:autoSpaceDE w:val="0"/>
              <w:autoSpaceDN w:val="0"/>
              <w:adjustRightInd w:val="0"/>
              <w:spacing w:before="170" w:line="400" w:lineRule="atLeast"/>
              <w:ind w:right="864"/>
              <w:jc w:val="both"/>
              <w:rPr>
                <w:rFonts w:ascii="Arial Black" w:hAnsi="Arial Black" w:cs="Tahoma"/>
                <w:szCs w:val="22"/>
                <w:lang w:val="en-US"/>
              </w:rPr>
            </w:pPr>
          </w:p>
        </w:tc>
        <w:tc>
          <w:tcPr>
            <w:tcW w:w="1531" w:type="dxa"/>
          </w:tcPr>
          <w:p w:rsidR="00D1036A" w:rsidRPr="001307DF" w:rsidRDefault="00D1036A" w:rsidP="00D1036A">
            <w:pPr>
              <w:autoSpaceDE w:val="0"/>
              <w:autoSpaceDN w:val="0"/>
              <w:adjustRightInd w:val="0"/>
              <w:spacing w:before="170" w:line="400" w:lineRule="atLeast"/>
              <w:ind w:right="864"/>
              <w:jc w:val="both"/>
              <w:rPr>
                <w:rFonts w:ascii="Arial Black" w:hAnsi="Arial Black" w:cs="Tahoma"/>
                <w:szCs w:val="22"/>
                <w:lang w:val="en-US"/>
              </w:rPr>
            </w:pPr>
          </w:p>
        </w:tc>
        <w:tc>
          <w:tcPr>
            <w:tcW w:w="1440" w:type="dxa"/>
          </w:tcPr>
          <w:p w:rsidR="00D1036A" w:rsidRPr="001307DF" w:rsidRDefault="00D1036A" w:rsidP="00D1036A">
            <w:pPr>
              <w:autoSpaceDE w:val="0"/>
              <w:autoSpaceDN w:val="0"/>
              <w:adjustRightInd w:val="0"/>
              <w:spacing w:before="170" w:line="400" w:lineRule="atLeast"/>
              <w:ind w:right="864"/>
              <w:jc w:val="both"/>
              <w:rPr>
                <w:rFonts w:ascii="Arial Black" w:hAnsi="Arial Black" w:cs="Tahoma"/>
                <w:szCs w:val="22"/>
                <w:lang w:val="en-US"/>
              </w:rPr>
            </w:pPr>
          </w:p>
        </w:tc>
        <w:tc>
          <w:tcPr>
            <w:tcW w:w="1321" w:type="dxa"/>
          </w:tcPr>
          <w:p w:rsidR="00D1036A" w:rsidRPr="001307DF" w:rsidRDefault="00D1036A" w:rsidP="00D1036A">
            <w:pPr>
              <w:autoSpaceDE w:val="0"/>
              <w:autoSpaceDN w:val="0"/>
              <w:adjustRightInd w:val="0"/>
              <w:spacing w:before="170" w:line="400" w:lineRule="atLeast"/>
              <w:ind w:right="864"/>
              <w:jc w:val="both"/>
              <w:rPr>
                <w:rFonts w:ascii="Arial Black" w:hAnsi="Arial Black" w:cs="Tahoma"/>
                <w:szCs w:val="22"/>
                <w:lang w:val="en-US"/>
              </w:rPr>
            </w:pPr>
          </w:p>
        </w:tc>
        <w:tc>
          <w:tcPr>
            <w:tcW w:w="896" w:type="dxa"/>
          </w:tcPr>
          <w:p w:rsidR="00D1036A" w:rsidRPr="001307DF" w:rsidRDefault="00D1036A" w:rsidP="00D1036A">
            <w:pPr>
              <w:autoSpaceDE w:val="0"/>
              <w:autoSpaceDN w:val="0"/>
              <w:adjustRightInd w:val="0"/>
              <w:spacing w:before="170" w:line="400" w:lineRule="atLeast"/>
              <w:jc w:val="both"/>
              <w:rPr>
                <w:rFonts w:ascii="Arial Black" w:hAnsi="Arial Black" w:cs="Tahoma"/>
                <w:szCs w:val="22"/>
                <w:lang w:val="en-US"/>
              </w:rPr>
            </w:pPr>
          </w:p>
        </w:tc>
        <w:tc>
          <w:tcPr>
            <w:tcW w:w="900" w:type="dxa"/>
          </w:tcPr>
          <w:p w:rsidR="00D1036A" w:rsidRPr="001307DF" w:rsidRDefault="00D1036A" w:rsidP="00D1036A">
            <w:pPr>
              <w:autoSpaceDE w:val="0"/>
              <w:autoSpaceDN w:val="0"/>
              <w:adjustRightInd w:val="0"/>
              <w:spacing w:before="170" w:line="400" w:lineRule="atLeast"/>
              <w:jc w:val="both"/>
              <w:rPr>
                <w:rFonts w:ascii="Arial Black" w:hAnsi="Arial Black" w:cs="Tahoma"/>
                <w:szCs w:val="22"/>
                <w:lang w:val="en-US"/>
              </w:rPr>
            </w:pPr>
          </w:p>
        </w:tc>
        <w:tc>
          <w:tcPr>
            <w:tcW w:w="1075" w:type="dxa"/>
          </w:tcPr>
          <w:p w:rsidR="00D1036A" w:rsidRPr="001307DF" w:rsidRDefault="00D1036A" w:rsidP="00D1036A">
            <w:pPr>
              <w:autoSpaceDE w:val="0"/>
              <w:autoSpaceDN w:val="0"/>
              <w:adjustRightInd w:val="0"/>
              <w:spacing w:before="170" w:line="400" w:lineRule="atLeast"/>
              <w:ind w:right="864"/>
              <w:jc w:val="both"/>
              <w:rPr>
                <w:rFonts w:ascii="Arial Black" w:hAnsi="Arial Black" w:cs="Tahoma"/>
                <w:szCs w:val="22"/>
                <w:lang w:val="en-US"/>
              </w:rPr>
            </w:pPr>
          </w:p>
        </w:tc>
        <w:tc>
          <w:tcPr>
            <w:tcW w:w="1341" w:type="dxa"/>
          </w:tcPr>
          <w:p w:rsidR="00D1036A" w:rsidRPr="001307DF" w:rsidRDefault="00D1036A" w:rsidP="00D1036A">
            <w:pPr>
              <w:autoSpaceDE w:val="0"/>
              <w:autoSpaceDN w:val="0"/>
              <w:adjustRightInd w:val="0"/>
              <w:spacing w:before="170" w:line="400" w:lineRule="atLeast"/>
              <w:ind w:right="864"/>
              <w:jc w:val="both"/>
              <w:rPr>
                <w:rFonts w:ascii="Arial Black" w:hAnsi="Arial Black" w:cs="Tahoma"/>
                <w:szCs w:val="22"/>
                <w:lang w:val="en-US"/>
              </w:rPr>
            </w:pPr>
          </w:p>
        </w:tc>
      </w:tr>
    </w:tbl>
    <w:p w:rsidR="00D1036A" w:rsidRPr="001307DF" w:rsidRDefault="00D1036A" w:rsidP="00D1036A">
      <w:pPr>
        <w:autoSpaceDE w:val="0"/>
        <w:autoSpaceDN w:val="0"/>
        <w:adjustRightInd w:val="0"/>
        <w:spacing w:before="144" w:line="340" w:lineRule="atLeast"/>
        <w:ind w:right="864" w:firstLine="720"/>
        <w:jc w:val="both"/>
        <w:rPr>
          <w:rFonts w:ascii="Arial Black" w:hAnsi="Arial Black" w:cs="Tahoma"/>
          <w:color w:val="000000"/>
          <w:sz w:val="22"/>
          <w:szCs w:val="22"/>
          <w:lang w:val="en-US"/>
        </w:rPr>
      </w:pPr>
      <w:r w:rsidRPr="001307DF">
        <w:rPr>
          <w:rFonts w:ascii="Arial Black" w:hAnsi="Arial Black" w:cs="Tahoma"/>
          <w:color w:val="000000"/>
          <w:sz w:val="22"/>
          <w:szCs w:val="22"/>
          <w:lang w:val="en-US"/>
        </w:rPr>
        <w:t xml:space="preserve">I further certify that in case the above-mentioned facts are found incorrect, my child will be disqualified for admission to Kendriya Vidyalaya. </w:t>
      </w:r>
    </w:p>
    <w:p w:rsidR="00D1036A" w:rsidRDefault="00D1036A" w:rsidP="00D1036A">
      <w:pPr>
        <w:autoSpaceDE w:val="0"/>
        <w:autoSpaceDN w:val="0"/>
        <w:adjustRightInd w:val="0"/>
        <w:spacing w:before="144" w:line="340" w:lineRule="atLeast"/>
        <w:ind w:right="864"/>
        <w:jc w:val="right"/>
        <w:rPr>
          <w:rFonts w:ascii="Arial Black" w:hAnsi="Arial Black" w:cs="Tahoma"/>
          <w:color w:val="000000"/>
          <w:sz w:val="22"/>
          <w:szCs w:val="22"/>
          <w:lang w:val="en-US"/>
        </w:rPr>
      </w:pPr>
    </w:p>
    <w:p w:rsidR="00D1036A" w:rsidRPr="001307DF" w:rsidRDefault="00D1036A" w:rsidP="00D1036A">
      <w:pPr>
        <w:autoSpaceDE w:val="0"/>
        <w:autoSpaceDN w:val="0"/>
        <w:adjustRightInd w:val="0"/>
        <w:spacing w:before="144" w:line="340" w:lineRule="atLeast"/>
        <w:ind w:right="864"/>
        <w:jc w:val="right"/>
        <w:rPr>
          <w:rFonts w:ascii="Arial Black" w:hAnsi="Arial Black" w:cs="Tahoma"/>
          <w:color w:val="000000"/>
          <w:sz w:val="22"/>
          <w:szCs w:val="22"/>
          <w:lang w:val="en-US"/>
        </w:rPr>
      </w:pPr>
    </w:p>
    <w:p w:rsidR="00D1036A" w:rsidRPr="001307DF" w:rsidRDefault="00D1036A" w:rsidP="00D1036A">
      <w:pPr>
        <w:autoSpaceDE w:val="0"/>
        <w:autoSpaceDN w:val="0"/>
        <w:adjustRightInd w:val="0"/>
        <w:spacing w:before="144" w:line="340" w:lineRule="atLeast"/>
        <w:ind w:right="864"/>
        <w:jc w:val="right"/>
        <w:rPr>
          <w:rFonts w:ascii="Arial Black" w:hAnsi="Arial Black" w:cs="Tahoma"/>
          <w:color w:val="000000"/>
          <w:sz w:val="22"/>
          <w:szCs w:val="22"/>
          <w:lang w:val="en-US"/>
        </w:rPr>
      </w:pPr>
      <w:r w:rsidRPr="001307DF">
        <w:rPr>
          <w:rFonts w:ascii="Arial Black" w:hAnsi="Arial Black" w:cs="Tahoma"/>
          <w:color w:val="000000"/>
          <w:sz w:val="22"/>
          <w:szCs w:val="22"/>
          <w:lang w:val="en-US"/>
        </w:rPr>
        <w:t xml:space="preserve">SIGNATURE OF PARENT                                                                                                </w:t>
      </w:r>
    </w:p>
    <w:p w:rsidR="00D1036A" w:rsidRPr="001307DF" w:rsidRDefault="00D1036A" w:rsidP="00D1036A">
      <w:pPr>
        <w:autoSpaceDE w:val="0"/>
        <w:autoSpaceDN w:val="0"/>
        <w:adjustRightInd w:val="0"/>
        <w:spacing w:before="144" w:line="340" w:lineRule="atLeast"/>
        <w:ind w:right="864"/>
        <w:jc w:val="both"/>
        <w:rPr>
          <w:rFonts w:ascii="Arial Black" w:hAnsi="Arial Black" w:cs="Tahoma"/>
          <w:color w:val="000000"/>
          <w:sz w:val="22"/>
          <w:szCs w:val="22"/>
          <w:lang w:val="en-US"/>
        </w:rPr>
      </w:pPr>
    </w:p>
    <w:p w:rsidR="00D1036A" w:rsidRPr="001307DF" w:rsidRDefault="00D1036A" w:rsidP="00D1036A">
      <w:pPr>
        <w:autoSpaceDE w:val="0"/>
        <w:autoSpaceDN w:val="0"/>
        <w:adjustRightInd w:val="0"/>
        <w:spacing w:before="144" w:line="340" w:lineRule="atLeast"/>
        <w:ind w:right="864"/>
        <w:jc w:val="both"/>
        <w:rPr>
          <w:rFonts w:ascii="Arial Black" w:hAnsi="Arial Black" w:cs="Tahoma"/>
          <w:color w:val="000000"/>
          <w:sz w:val="22"/>
          <w:szCs w:val="22"/>
          <w:lang w:val="en-US"/>
        </w:rPr>
      </w:pPr>
      <w:r w:rsidRPr="001307DF">
        <w:rPr>
          <w:rFonts w:ascii="Arial Black" w:hAnsi="Arial Black" w:cs="Tahoma"/>
          <w:color w:val="000000"/>
          <w:sz w:val="22"/>
          <w:szCs w:val="22"/>
          <w:lang w:val="en-US"/>
        </w:rPr>
        <w:t>PLACE :</w:t>
      </w:r>
    </w:p>
    <w:p w:rsidR="00D1036A" w:rsidRPr="001307DF" w:rsidRDefault="00D1036A" w:rsidP="00D1036A">
      <w:pPr>
        <w:autoSpaceDE w:val="0"/>
        <w:autoSpaceDN w:val="0"/>
        <w:adjustRightInd w:val="0"/>
        <w:spacing w:before="144" w:line="340" w:lineRule="atLeast"/>
        <w:ind w:right="864"/>
        <w:jc w:val="both"/>
        <w:rPr>
          <w:rFonts w:ascii="Arial Black" w:hAnsi="Arial Black" w:cs="Tahoma"/>
          <w:color w:val="000000"/>
          <w:sz w:val="22"/>
          <w:szCs w:val="22"/>
          <w:lang w:val="en-US"/>
        </w:rPr>
      </w:pPr>
      <w:r w:rsidRPr="001307DF">
        <w:rPr>
          <w:rFonts w:ascii="Arial Black" w:hAnsi="Arial Black" w:cs="Tahoma"/>
          <w:color w:val="000000"/>
          <w:sz w:val="22"/>
          <w:szCs w:val="22"/>
          <w:lang w:val="en-US"/>
        </w:rPr>
        <w:t xml:space="preserve">DATE:                                                                                                 </w:t>
      </w:r>
    </w:p>
    <w:p w:rsidR="00D1036A" w:rsidRPr="001307DF" w:rsidRDefault="00D1036A" w:rsidP="00D1036A">
      <w:pPr>
        <w:pStyle w:val="Heading2"/>
        <w:ind w:right="864"/>
        <w:rPr>
          <w:rFonts w:ascii="Arial Black" w:hAnsi="Arial Black" w:cs="Tahoma"/>
          <w:sz w:val="22"/>
          <w:szCs w:val="22"/>
        </w:rPr>
      </w:pPr>
      <w:r w:rsidRPr="001307DF">
        <w:rPr>
          <w:rFonts w:ascii="Arial Black" w:hAnsi="Arial Black" w:cs="Tahoma"/>
          <w:sz w:val="22"/>
          <w:szCs w:val="22"/>
        </w:rPr>
        <w:br w:type="page"/>
      </w:r>
      <w:r w:rsidRPr="001307DF">
        <w:rPr>
          <w:rFonts w:ascii="Arial Black" w:hAnsi="Arial Black" w:cs="Tahoma"/>
          <w:sz w:val="22"/>
          <w:szCs w:val="22"/>
        </w:rPr>
        <w:lastRenderedPageBreak/>
        <w:t>Annexure-II</w:t>
      </w:r>
    </w:p>
    <w:p w:rsidR="00D1036A" w:rsidRPr="001307DF" w:rsidRDefault="00D1036A" w:rsidP="00D1036A">
      <w:pPr>
        <w:autoSpaceDE w:val="0"/>
        <w:autoSpaceDN w:val="0"/>
        <w:adjustRightInd w:val="0"/>
        <w:spacing w:before="144" w:line="340" w:lineRule="atLeast"/>
        <w:ind w:left="360" w:right="864"/>
        <w:jc w:val="center"/>
        <w:rPr>
          <w:rFonts w:ascii="Arial Black" w:hAnsi="Arial Black" w:cs="Tahoma"/>
          <w:b/>
          <w:sz w:val="22"/>
          <w:szCs w:val="22"/>
          <w:lang w:val="en-US"/>
        </w:rPr>
      </w:pPr>
    </w:p>
    <w:p w:rsidR="00D1036A" w:rsidRPr="001307DF" w:rsidRDefault="00D1036A" w:rsidP="00D1036A">
      <w:pPr>
        <w:autoSpaceDE w:val="0"/>
        <w:autoSpaceDN w:val="0"/>
        <w:adjustRightInd w:val="0"/>
        <w:spacing w:before="144" w:line="340" w:lineRule="atLeast"/>
        <w:ind w:left="360" w:right="864"/>
        <w:jc w:val="center"/>
        <w:rPr>
          <w:rFonts w:ascii="Arial Black" w:hAnsi="Arial Black" w:cs="Tahoma"/>
          <w:b/>
          <w:sz w:val="22"/>
          <w:szCs w:val="22"/>
          <w:lang w:val="en-US"/>
        </w:rPr>
      </w:pPr>
      <w:r w:rsidRPr="001307DF">
        <w:rPr>
          <w:rFonts w:ascii="Arial Black" w:hAnsi="Arial Black" w:cs="Tahoma"/>
          <w:b/>
          <w:sz w:val="22"/>
          <w:szCs w:val="22"/>
          <w:lang w:val="en-US"/>
        </w:rPr>
        <w:t>PLEASE REFER PRIORITIES PRESCRIBED IN ADMISSION GUIDELINES.</w:t>
      </w:r>
    </w:p>
    <w:p w:rsidR="00D1036A" w:rsidRPr="001307DF" w:rsidRDefault="00D1036A" w:rsidP="00D1036A">
      <w:pPr>
        <w:autoSpaceDE w:val="0"/>
        <w:autoSpaceDN w:val="0"/>
        <w:adjustRightInd w:val="0"/>
        <w:spacing w:before="144" w:line="340" w:lineRule="atLeast"/>
        <w:ind w:left="360" w:right="864"/>
        <w:jc w:val="center"/>
        <w:rPr>
          <w:rFonts w:ascii="Arial Black" w:hAnsi="Arial Black" w:cs="Tahoma"/>
          <w:b/>
          <w:bCs/>
          <w:sz w:val="22"/>
          <w:szCs w:val="22"/>
          <w:lang w:val="en-US"/>
        </w:rPr>
      </w:pPr>
      <w:r w:rsidRPr="001307DF">
        <w:rPr>
          <w:rFonts w:ascii="Arial Black" w:hAnsi="Arial Black" w:cs="Tahoma"/>
          <w:b/>
          <w:bCs/>
          <w:sz w:val="22"/>
          <w:szCs w:val="22"/>
          <w:lang w:val="en-US"/>
        </w:rPr>
        <w:t>COUNTERSIGNED</w:t>
      </w:r>
    </w:p>
    <w:p w:rsidR="00D1036A" w:rsidRPr="001307DF" w:rsidRDefault="00D1036A" w:rsidP="00D1036A">
      <w:pPr>
        <w:autoSpaceDE w:val="0"/>
        <w:autoSpaceDN w:val="0"/>
        <w:adjustRightInd w:val="0"/>
        <w:spacing w:before="144" w:line="340" w:lineRule="atLeast"/>
        <w:ind w:left="360" w:right="864"/>
        <w:jc w:val="center"/>
        <w:rPr>
          <w:rFonts w:ascii="Arial Black" w:hAnsi="Arial Black" w:cs="Tahoma"/>
          <w:b/>
          <w:sz w:val="22"/>
          <w:szCs w:val="22"/>
          <w:lang w:val="en-US"/>
        </w:rPr>
      </w:pPr>
      <w:r w:rsidRPr="001307DF">
        <w:rPr>
          <w:rFonts w:ascii="Arial Black" w:hAnsi="Arial Black" w:cs="Tahoma"/>
          <w:b/>
          <w:sz w:val="22"/>
          <w:szCs w:val="22"/>
          <w:lang w:val="en-US"/>
        </w:rPr>
        <w:t xml:space="preserve">( Countersigned by </w:t>
      </w:r>
      <w:r>
        <w:rPr>
          <w:rFonts w:ascii="Arial Black" w:hAnsi="Arial Black" w:cs="Tahoma"/>
          <w:b/>
          <w:sz w:val="22"/>
          <w:szCs w:val="22"/>
          <w:lang w:val="en-US"/>
        </w:rPr>
        <w:t xml:space="preserve">authorized </w:t>
      </w:r>
      <w:r w:rsidRPr="001307DF">
        <w:rPr>
          <w:rFonts w:ascii="Arial Black" w:hAnsi="Arial Black" w:cs="Tahoma"/>
          <w:b/>
          <w:sz w:val="22"/>
          <w:szCs w:val="22"/>
          <w:lang w:val="en-US"/>
        </w:rPr>
        <w:t xml:space="preserve">Officer of the </w:t>
      </w:r>
      <w:r>
        <w:rPr>
          <w:rFonts w:ascii="Arial Black" w:hAnsi="Arial Black" w:cs="Tahoma"/>
          <w:b/>
          <w:sz w:val="22"/>
          <w:szCs w:val="22"/>
          <w:lang w:val="en-US"/>
        </w:rPr>
        <w:t xml:space="preserve">Embassy of </w:t>
      </w:r>
      <w:smartTag w:uri="urn:schemas-microsoft-com:office:smarttags" w:element="place">
        <w:smartTag w:uri="urn:schemas-microsoft-com:office:smarttags" w:element="country-region">
          <w:r>
            <w:rPr>
              <w:rFonts w:ascii="Arial Black" w:hAnsi="Arial Black" w:cs="Tahoma"/>
              <w:b/>
              <w:sz w:val="22"/>
              <w:szCs w:val="22"/>
              <w:lang w:val="en-US"/>
            </w:rPr>
            <w:t>India</w:t>
          </w:r>
        </w:smartTag>
      </w:smartTag>
      <w:r w:rsidRPr="001307DF">
        <w:rPr>
          <w:rFonts w:ascii="Arial Black" w:hAnsi="Arial Black" w:cs="Tahoma"/>
          <w:b/>
          <w:sz w:val="22"/>
          <w:szCs w:val="22"/>
          <w:lang w:val="en-US"/>
        </w:rPr>
        <w:t>)</w:t>
      </w:r>
    </w:p>
    <w:p w:rsidR="00D1036A" w:rsidRPr="001307DF" w:rsidRDefault="00D1036A" w:rsidP="00D1036A">
      <w:pPr>
        <w:autoSpaceDE w:val="0"/>
        <w:autoSpaceDN w:val="0"/>
        <w:adjustRightInd w:val="0"/>
        <w:spacing w:before="144" w:line="340" w:lineRule="atLeast"/>
        <w:ind w:left="360" w:right="864"/>
        <w:jc w:val="both"/>
        <w:rPr>
          <w:rFonts w:ascii="Arial Black" w:hAnsi="Arial Black" w:cs="Tahoma"/>
          <w:sz w:val="22"/>
          <w:szCs w:val="22"/>
          <w:lang w:val="en-US"/>
        </w:rPr>
      </w:pPr>
    </w:p>
    <w:p w:rsidR="00D1036A" w:rsidRPr="001307DF" w:rsidRDefault="00D1036A" w:rsidP="00D1036A">
      <w:pPr>
        <w:autoSpaceDE w:val="0"/>
        <w:autoSpaceDN w:val="0"/>
        <w:adjustRightInd w:val="0"/>
        <w:spacing w:before="144" w:line="480" w:lineRule="auto"/>
        <w:ind w:left="720" w:right="864"/>
        <w:jc w:val="both"/>
        <w:rPr>
          <w:rFonts w:ascii="Arial Black" w:hAnsi="Arial Black" w:cs="Tahoma"/>
          <w:sz w:val="22"/>
          <w:szCs w:val="22"/>
          <w:lang w:val="en-US"/>
        </w:rPr>
      </w:pPr>
      <w:r w:rsidRPr="001307DF">
        <w:rPr>
          <w:rFonts w:ascii="Arial Black" w:hAnsi="Arial Black" w:cs="Tahoma"/>
          <w:sz w:val="22"/>
          <w:szCs w:val="22"/>
          <w:lang w:val="en-US"/>
        </w:rPr>
        <w:t>I, Sh.---------------------------------------------------------------------------rank/designation------------------------------------------------------name-------------------------------------------unit/ship/department----------------------------------------------hereby certify that the particulars given in para 1  have been authenticated by the records held in the office and found to be correct.</w:t>
      </w:r>
    </w:p>
    <w:p w:rsidR="00D1036A" w:rsidRPr="001307DF" w:rsidRDefault="00D1036A" w:rsidP="00D1036A">
      <w:pPr>
        <w:autoSpaceDE w:val="0"/>
        <w:autoSpaceDN w:val="0"/>
        <w:adjustRightInd w:val="0"/>
        <w:spacing w:before="144" w:line="340" w:lineRule="atLeast"/>
        <w:ind w:left="360" w:right="864"/>
        <w:jc w:val="both"/>
        <w:rPr>
          <w:rFonts w:ascii="Arial Black" w:hAnsi="Arial Black" w:cs="Tahoma"/>
          <w:sz w:val="22"/>
          <w:szCs w:val="22"/>
          <w:lang w:val="en-US"/>
        </w:rPr>
      </w:pPr>
    </w:p>
    <w:p w:rsidR="00D1036A" w:rsidRPr="001307DF" w:rsidRDefault="00D1036A" w:rsidP="00D1036A">
      <w:pPr>
        <w:autoSpaceDE w:val="0"/>
        <w:autoSpaceDN w:val="0"/>
        <w:adjustRightInd w:val="0"/>
        <w:spacing w:before="144" w:line="340" w:lineRule="atLeast"/>
        <w:ind w:left="360" w:right="864" w:firstLine="360"/>
        <w:jc w:val="both"/>
        <w:rPr>
          <w:rFonts w:ascii="Arial Black" w:hAnsi="Arial Black" w:cs="Tahoma"/>
          <w:sz w:val="22"/>
          <w:szCs w:val="22"/>
          <w:lang w:val="en-US"/>
        </w:rPr>
      </w:pPr>
      <w:r w:rsidRPr="001307DF">
        <w:rPr>
          <w:rFonts w:ascii="Arial Black" w:hAnsi="Arial Black" w:cs="Tahoma"/>
          <w:sz w:val="22"/>
          <w:szCs w:val="22"/>
          <w:lang w:val="en-US"/>
        </w:rPr>
        <w:t>Place:</w:t>
      </w:r>
    </w:p>
    <w:p w:rsidR="00D1036A" w:rsidRPr="001307DF" w:rsidRDefault="00D1036A" w:rsidP="00D1036A">
      <w:pPr>
        <w:autoSpaceDE w:val="0"/>
        <w:autoSpaceDN w:val="0"/>
        <w:adjustRightInd w:val="0"/>
        <w:spacing w:before="144" w:line="340" w:lineRule="atLeast"/>
        <w:ind w:left="360" w:right="864" w:firstLine="360"/>
        <w:jc w:val="both"/>
        <w:rPr>
          <w:rFonts w:ascii="Arial Black" w:hAnsi="Arial Black" w:cs="Tahoma"/>
          <w:sz w:val="22"/>
          <w:szCs w:val="22"/>
          <w:lang w:val="en-US"/>
        </w:rPr>
      </w:pPr>
    </w:p>
    <w:p w:rsidR="00D1036A" w:rsidRPr="001307DF" w:rsidRDefault="00D1036A" w:rsidP="00D1036A">
      <w:pPr>
        <w:autoSpaceDE w:val="0"/>
        <w:autoSpaceDN w:val="0"/>
        <w:adjustRightInd w:val="0"/>
        <w:spacing w:before="144" w:line="340" w:lineRule="atLeast"/>
        <w:ind w:left="360" w:right="864" w:firstLine="360"/>
        <w:jc w:val="both"/>
        <w:rPr>
          <w:rFonts w:ascii="Arial Black" w:hAnsi="Arial Black" w:cs="Tahoma"/>
          <w:sz w:val="22"/>
          <w:szCs w:val="22"/>
          <w:lang w:val="en-US"/>
        </w:rPr>
      </w:pPr>
      <w:r w:rsidRPr="001307DF">
        <w:rPr>
          <w:rFonts w:ascii="Arial Black" w:hAnsi="Arial Black" w:cs="Tahoma"/>
          <w:sz w:val="22"/>
          <w:szCs w:val="22"/>
          <w:lang w:val="en-US"/>
        </w:rPr>
        <w:t>Date:</w:t>
      </w:r>
    </w:p>
    <w:p w:rsidR="00D1036A" w:rsidRPr="001307DF" w:rsidRDefault="00D1036A" w:rsidP="00D1036A">
      <w:pPr>
        <w:autoSpaceDE w:val="0"/>
        <w:autoSpaceDN w:val="0"/>
        <w:adjustRightInd w:val="0"/>
        <w:spacing w:before="144" w:line="340" w:lineRule="atLeast"/>
        <w:ind w:left="360" w:right="864" w:firstLine="360"/>
        <w:jc w:val="both"/>
        <w:rPr>
          <w:rFonts w:ascii="Arial Black" w:hAnsi="Arial Black" w:cs="Tahoma"/>
          <w:sz w:val="22"/>
          <w:szCs w:val="22"/>
          <w:lang w:val="en-US"/>
        </w:rPr>
      </w:pPr>
    </w:p>
    <w:p w:rsidR="00D1036A" w:rsidRPr="001307DF" w:rsidRDefault="00D1036A" w:rsidP="00D1036A">
      <w:pPr>
        <w:autoSpaceDE w:val="0"/>
        <w:autoSpaceDN w:val="0"/>
        <w:adjustRightInd w:val="0"/>
        <w:spacing w:before="144" w:line="340" w:lineRule="atLeast"/>
        <w:ind w:left="360" w:right="864" w:firstLine="360"/>
        <w:jc w:val="both"/>
        <w:rPr>
          <w:rFonts w:ascii="Arial Black" w:hAnsi="Arial Black" w:cs="Tahoma"/>
          <w:sz w:val="22"/>
          <w:szCs w:val="22"/>
          <w:lang w:val="en-US"/>
        </w:rPr>
      </w:pPr>
    </w:p>
    <w:p w:rsidR="00D1036A" w:rsidRPr="00253629" w:rsidRDefault="00D1036A" w:rsidP="003906B7">
      <w:pPr>
        <w:autoSpaceDE w:val="0"/>
        <w:autoSpaceDN w:val="0"/>
        <w:adjustRightInd w:val="0"/>
        <w:spacing w:before="144" w:line="340" w:lineRule="atLeast"/>
        <w:ind w:left="360" w:right="864" w:firstLine="360"/>
        <w:jc w:val="right"/>
        <w:rPr>
          <w:rFonts w:ascii="Arial Black" w:hAnsi="Arial Black" w:cs="Tahoma"/>
          <w:sz w:val="20"/>
          <w:szCs w:val="20"/>
          <w:lang w:val="en-US"/>
        </w:rPr>
      </w:pPr>
      <w:r w:rsidRPr="00253629">
        <w:rPr>
          <w:rFonts w:ascii="Arial Black" w:hAnsi="Arial Black" w:cs="Tahoma"/>
          <w:color w:val="000000"/>
          <w:sz w:val="20"/>
          <w:szCs w:val="20"/>
          <w:lang w:val="en-US"/>
        </w:rPr>
        <w:t xml:space="preserve">                                          (SIGNATURE OF THE EMBASSY AUTHORITY)</w:t>
      </w:r>
    </w:p>
    <w:p w:rsidR="00D1036A" w:rsidRPr="001307DF" w:rsidRDefault="00D1036A" w:rsidP="00D1036A">
      <w:pPr>
        <w:autoSpaceDE w:val="0"/>
        <w:autoSpaceDN w:val="0"/>
        <w:adjustRightInd w:val="0"/>
        <w:spacing w:before="144" w:line="340" w:lineRule="atLeast"/>
        <w:ind w:left="720" w:right="864" w:hanging="720"/>
        <w:jc w:val="both"/>
        <w:rPr>
          <w:rFonts w:ascii="Arial Black" w:hAnsi="Arial Black" w:cs="Tahoma"/>
          <w:sz w:val="22"/>
          <w:szCs w:val="22"/>
          <w:lang w:val="en-US"/>
        </w:rPr>
      </w:pPr>
    </w:p>
    <w:p w:rsidR="00D1036A" w:rsidRPr="001307DF" w:rsidRDefault="00D1036A" w:rsidP="00D1036A">
      <w:pPr>
        <w:autoSpaceDE w:val="0"/>
        <w:autoSpaceDN w:val="0"/>
        <w:adjustRightInd w:val="0"/>
        <w:spacing w:before="144" w:line="340" w:lineRule="atLeast"/>
        <w:ind w:left="1260" w:right="864" w:hanging="540"/>
        <w:jc w:val="both"/>
        <w:rPr>
          <w:rFonts w:ascii="Arial Black" w:hAnsi="Arial Black" w:cs="Tahoma"/>
          <w:sz w:val="22"/>
          <w:szCs w:val="22"/>
          <w:lang w:val="en-US"/>
        </w:rPr>
      </w:pPr>
      <w:r w:rsidRPr="001307DF">
        <w:rPr>
          <w:rFonts w:ascii="Arial Black" w:hAnsi="Arial Black" w:cs="Tahoma"/>
          <w:sz w:val="22"/>
          <w:szCs w:val="22"/>
          <w:lang w:val="en-US"/>
        </w:rPr>
        <w:t xml:space="preserve">1. </w:t>
      </w:r>
      <w:r>
        <w:rPr>
          <w:rFonts w:ascii="Arial Black" w:hAnsi="Arial Black" w:cs="Tahoma"/>
          <w:sz w:val="22"/>
          <w:szCs w:val="22"/>
          <w:lang w:val="en-US"/>
        </w:rPr>
        <w:t xml:space="preserve">   </w:t>
      </w:r>
      <w:r w:rsidRPr="001307DF">
        <w:rPr>
          <w:rFonts w:ascii="Arial Black" w:hAnsi="Arial Black" w:cs="Tahoma"/>
          <w:sz w:val="22"/>
          <w:szCs w:val="22"/>
          <w:lang w:val="en-US"/>
        </w:rPr>
        <w:t>Minimum period of posting/stay at a place should be six months.</w:t>
      </w:r>
    </w:p>
    <w:p w:rsidR="00D1036A" w:rsidRPr="001307DF" w:rsidRDefault="00D1036A" w:rsidP="00D1036A">
      <w:pPr>
        <w:pStyle w:val="BodyTextIndent3"/>
        <w:ind w:left="1260" w:right="864" w:hanging="540"/>
        <w:rPr>
          <w:rFonts w:ascii="Arial Black" w:hAnsi="Arial Black" w:cs="Tahoma"/>
          <w:sz w:val="22"/>
          <w:szCs w:val="22"/>
        </w:rPr>
      </w:pPr>
    </w:p>
    <w:p w:rsidR="00D1036A" w:rsidRPr="001307DF" w:rsidRDefault="00D1036A" w:rsidP="00D1036A">
      <w:pPr>
        <w:tabs>
          <w:tab w:val="left" w:pos="1950"/>
        </w:tabs>
        <w:autoSpaceDE w:val="0"/>
        <w:autoSpaceDN w:val="0"/>
        <w:adjustRightInd w:val="0"/>
        <w:spacing w:before="144" w:line="340" w:lineRule="atLeast"/>
        <w:ind w:left="720" w:right="864" w:hanging="720"/>
        <w:jc w:val="both"/>
        <w:rPr>
          <w:rFonts w:ascii="Arial Black" w:hAnsi="Arial Black" w:cs="Tahoma"/>
          <w:sz w:val="22"/>
          <w:szCs w:val="22"/>
          <w:lang w:val="en-US"/>
        </w:rPr>
      </w:pPr>
      <w:r w:rsidRPr="001307DF">
        <w:rPr>
          <w:rFonts w:ascii="Arial Black" w:hAnsi="Arial Black" w:cs="Tahoma"/>
          <w:sz w:val="22"/>
          <w:szCs w:val="22"/>
          <w:lang w:val="en-US"/>
        </w:rPr>
        <w:tab/>
      </w:r>
      <w:r w:rsidRPr="001307DF">
        <w:rPr>
          <w:rFonts w:ascii="Arial Black" w:hAnsi="Arial Black" w:cs="Tahoma"/>
          <w:sz w:val="22"/>
          <w:szCs w:val="22"/>
          <w:lang w:val="en-US"/>
        </w:rPr>
        <w:tab/>
      </w:r>
    </w:p>
    <w:p w:rsidR="00D1036A" w:rsidRPr="001307DF" w:rsidRDefault="00D1036A" w:rsidP="00D1036A">
      <w:pPr>
        <w:tabs>
          <w:tab w:val="left" w:pos="1950"/>
        </w:tabs>
        <w:autoSpaceDE w:val="0"/>
        <w:autoSpaceDN w:val="0"/>
        <w:adjustRightInd w:val="0"/>
        <w:spacing w:before="144" w:line="340" w:lineRule="atLeast"/>
        <w:ind w:left="720" w:right="864" w:hanging="720"/>
        <w:jc w:val="both"/>
        <w:rPr>
          <w:rFonts w:ascii="Arial Black" w:hAnsi="Arial Black" w:cs="Tahoma"/>
          <w:sz w:val="22"/>
          <w:szCs w:val="22"/>
          <w:lang w:val="en-US"/>
        </w:rPr>
      </w:pPr>
    </w:p>
    <w:p w:rsidR="00D1036A" w:rsidRPr="001307DF" w:rsidRDefault="00D1036A" w:rsidP="00D1036A">
      <w:pPr>
        <w:tabs>
          <w:tab w:val="left" w:pos="1950"/>
        </w:tabs>
        <w:autoSpaceDE w:val="0"/>
        <w:autoSpaceDN w:val="0"/>
        <w:adjustRightInd w:val="0"/>
        <w:spacing w:before="144" w:line="340" w:lineRule="atLeast"/>
        <w:ind w:left="720" w:right="864" w:hanging="720"/>
        <w:jc w:val="both"/>
        <w:rPr>
          <w:rFonts w:ascii="Arial Black" w:hAnsi="Arial Black" w:cs="Tahoma"/>
          <w:sz w:val="22"/>
          <w:szCs w:val="22"/>
          <w:lang w:val="en-US"/>
        </w:rPr>
      </w:pPr>
    </w:p>
    <w:p w:rsidR="00D1036A" w:rsidRPr="001307DF" w:rsidRDefault="00D1036A" w:rsidP="00D1036A">
      <w:pPr>
        <w:tabs>
          <w:tab w:val="left" w:pos="1950"/>
        </w:tabs>
        <w:autoSpaceDE w:val="0"/>
        <w:autoSpaceDN w:val="0"/>
        <w:adjustRightInd w:val="0"/>
        <w:spacing w:before="144" w:line="340" w:lineRule="atLeast"/>
        <w:ind w:left="720" w:right="864" w:hanging="720"/>
        <w:jc w:val="both"/>
        <w:rPr>
          <w:rFonts w:ascii="Arial Black" w:hAnsi="Arial Black" w:cs="Tahoma"/>
          <w:sz w:val="22"/>
          <w:szCs w:val="22"/>
          <w:lang w:val="en-US"/>
        </w:rPr>
      </w:pPr>
    </w:p>
    <w:p w:rsidR="00D1036A" w:rsidRPr="001307DF" w:rsidRDefault="00D1036A" w:rsidP="00D1036A">
      <w:pPr>
        <w:tabs>
          <w:tab w:val="left" w:pos="1950"/>
        </w:tabs>
        <w:autoSpaceDE w:val="0"/>
        <w:autoSpaceDN w:val="0"/>
        <w:adjustRightInd w:val="0"/>
        <w:spacing w:before="144" w:line="340" w:lineRule="atLeast"/>
        <w:ind w:left="720" w:right="864" w:hanging="720"/>
        <w:jc w:val="both"/>
        <w:rPr>
          <w:rFonts w:ascii="Arial Black" w:hAnsi="Arial Black" w:cs="Tahoma"/>
          <w:sz w:val="22"/>
          <w:szCs w:val="22"/>
          <w:lang w:val="en-US"/>
        </w:rPr>
      </w:pPr>
    </w:p>
    <w:p w:rsidR="00D1036A" w:rsidRPr="001307DF" w:rsidRDefault="00D1036A" w:rsidP="00D1036A">
      <w:pPr>
        <w:ind w:right="864"/>
        <w:jc w:val="center"/>
        <w:rPr>
          <w:rFonts w:ascii="Arial Black" w:hAnsi="Arial Black" w:cs="Tahoma"/>
          <w:b/>
          <w:bCs/>
          <w:sz w:val="22"/>
          <w:szCs w:val="22"/>
          <w:lang w:val="en-US"/>
        </w:rPr>
      </w:pPr>
    </w:p>
    <w:p w:rsidR="00D1036A" w:rsidRPr="001307DF" w:rsidRDefault="00D1036A" w:rsidP="00D1036A">
      <w:pPr>
        <w:ind w:right="864"/>
        <w:jc w:val="both"/>
        <w:rPr>
          <w:rFonts w:ascii="Arial Black" w:hAnsi="Arial Black" w:cs="Tahoma"/>
          <w:sz w:val="22"/>
          <w:szCs w:val="22"/>
        </w:rPr>
      </w:pPr>
    </w:p>
    <w:p w:rsidR="00D1036A" w:rsidRPr="001307DF" w:rsidRDefault="00D1036A" w:rsidP="00D1036A">
      <w:pPr>
        <w:ind w:right="864"/>
        <w:jc w:val="both"/>
        <w:rPr>
          <w:rFonts w:ascii="Arial Black" w:hAnsi="Arial Black" w:cs="Tahoma"/>
          <w:sz w:val="22"/>
          <w:szCs w:val="22"/>
        </w:rPr>
      </w:pPr>
    </w:p>
    <w:p w:rsidR="00D1036A" w:rsidRPr="001307DF" w:rsidRDefault="00D1036A" w:rsidP="00D1036A">
      <w:pPr>
        <w:ind w:right="864"/>
        <w:jc w:val="both"/>
        <w:rPr>
          <w:rFonts w:ascii="Arial Black" w:hAnsi="Arial Black" w:cs="Tahoma"/>
          <w:sz w:val="22"/>
          <w:szCs w:val="22"/>
        </w:rPr>
      </w:pPr>
    </w:p>
    <w:p w:rsidR="00D1036A" w:rsidRPr="001307DF" w:rsidRDefault="00D1036A" w:rsidP="00D1036A">
      <w:pPr>
        <w:ind w:right="864"/>
        <w:jc w:val="both"/>
        <w:rPr>
          <w:rFonts w:ascii="Arial Black" w:hAnsi="Arial Black" w:cs="Tahoma"/>
          <w:sz w:val="22"/>
          <w:szCs w:val="22"/>
        </w:rPr>
      </w:pPr>
    </w:p>
    <w:p w:rsidR="00D1036A" w:rsidRDefault="00D1036A" w:rsidP="00D1036A">
      <w:pPr>
        <w:tabs>
          <w:tab w:val="left" w:pos="3375"/>
        </w:tabs>
        <w:ind w:right="-36"/>
        <w:rPr>
          <w:rFonts w:ascii="Kruti Dev 026" w:hAnsi="Kruti Dev 026"/>
          <w:b/>
          <w:sz w:val="28"/>
          <w:szCs w:val="28"/>
        </w:rPr>
      </w:pPr>
      <w:r>
        <w:rPr>
          <w:rFonts w:ascii="Kruti Dev 026" w:hAnsi="Kruti Dev 026"/>
          <w:b/>
          <w:sz w:val="28"/>
          <w:szCs w:val="28"/>
        </w:rPr>
        <w:tab/>
      </w:r>
    </w:p>
    <w:p w:rsidR="00D1036A" w:rsidRDefault="00D1036A" w:rsidP="00D1036A">
      <w:pPr>
        <w:ind w:right="-36"/>
        <w:jc w:val="center"/>
        <w:rPr>
          <w:rFonts w:ascii="Kruti Dev 026" w:hAnsi="Kruti Dev 026"/>
          <w:sz w:val="28"/>
          <w:szCs w:val="28"/>
        </w:rPr>
        <w:sectPr w:rsidR="00D1036A" w:rsidSect="00750D59">
          <w:footerReference w:type="even" r:id="rId11"/>
          <w:footerReference w:type="default" r:id="rId12"/>
          <w:pgSz w:w="12240" w:h="20160" w:code="5"/>
          <w:pgMar w:top="357" w:right="360" w:bottom="244" w:left="900" w:header="720" w:footer="720" w:gutter="0"/>
          <w:cols w:space="720"/>
          <w:docGrid w:linePitch="360"/>
        </w:sectPr>
      </w:pPr>
    </w:p>
    <w:p w:rsidR="00D1036A" w:rsidRDefault="009B51FC" w:rsidP="00D1036A">
      <w:pPr>
        <w:ind w:left="1440" w:right="864" w:firstLine="720"/>
        <w:jc w:val="right"/>
        <w:rPr>
          <w:rFonts w:ascii="Arial Black" w:hAnsi="Arial Black"/>
          <w:b/>
          <w:sz w:val="16"/>
          <w:szCs w:val="16"/>
        </w:rPr>
      </w:pPr>
      <w:r>
        <w:rPr>
          <w:noProof/>
          <w:lang w:val="en-US"/>
        </w:rPr>
        <w:lastRenderedPageBreak/>
        <w:drawing>
          <wp:anchor distT="0" distB="0" distL="114300" distR="114300" simplePos="0" relativeHeight="251629568" behindDoc="0" locked="0" layoutInCell="1" allowOverlap="1">
            <wp:simplePos x="0" y="0"/>
            <wp:positionH relativeFrom="column">
              <wp:posOffset>114300</wp:posOffset>
            </wp:positionH>
            <wp:positionV relativeFrom="paragraph">
              <wp:posOffset>38735</wp:posOffset>
            </wp:positionV>
            <wp:extent cx="657225" cy="914400"/>
            <wp:effectExtent l="19050" t="0" r="9525" b="0"/>
            <wp:wrapSquare wrapText="r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srcRect/>
                    <a:stretch>
                      <a:fillRect/>
                    </a:stretch>
                  </pic:blipFill>
                  <pic:spPr bwMode="auto">
                    <a:xfrm>
                      <a:off x="0" y="0"/>
                      <a:ext cx="657225" cy="914400"/>
                    </a:xfrm>
                    <a:prstGeom prst="rect">
                      <a:avLst/>
                    </a:prstGeom>
                    <a:noFill/>
                  </pic:spPr>
                </pic:pic>
              </a:graphicData>
            </a:graphic>
          </wp:anchor>
        </w:drawing>
      </w:r>
    </w:p>
    <w:p w:rsidR="00D1036A" w:rsidRDefault="00D1036A" w:rsidP="00D1036A">
      <w:pPr>
        <w:ind w:left="1440" w:right="864" w:firstLine="720"/>
        <w:jc w:val="right"/>
        <w:rPr>
          <w:rFonts w:ascii="Arial Black" w:hAnsi="Arial Black"/>
          <w:b/>
          <w:sz w:val="16"/>
          <w:szCs w:val="16"/>
        </w:rPr>
      </w:pPr>
    </w:p>
    <w:p w:rsidR="00D1036A" w:rsidRPr="00BA1D5E" w:rsidRDefault="00D1036A" w:rsidP="00D1036A">
      <w:pPr>
        <w:ind w:left="1440" w:right="864" w:firstLine="720"/>
        <w:jc w:val="right"/>
        <w:rPr>
          <w:rFonts w:ascii="Arial Black" w:hAnsi="Arial Black"/>
          <w:b/>
          <w:sz w:val="16"/>
          <w:szCs w:val="16"/>
        </w:rPr>
      </w:pPr>
      <w:r>
        <w:rPr>
          <w:rFonts w:ascii="Arial Black" w:hAnsi="Arial Black"/>
          <w:b/>
          <w:sz w:val="16"/>
          <w:szCs w:val="16"/>
        </w:rPr>
        <w:t>Annexure  II</w:t>
      </w:r>
      <w:r w:rsidRPr="00BA1D5E">
        <w:rPr>
          <w:rFonts w:ascii="Arial Black" w:hAnsi="Arial Black"/>
          <w:b/>
          <w:sz w:val="16"/>
          <w:szCs w:val="16"/>
        </w:rPr>
        <w:t>I</w:t>
      </w:r>
    </w:p>
    <w:p w:rsidR="00D1036A" w:rsidRPr="00B562DC" w:rsidRDefault="00D1036A" w:rsidP="00D1036A">
      <w:pPr>
        <w:ind w:right="864"/>
        <w:jc w:val="center"/>
        <w:rPr>
          <w:rFonts w:ascii="Arial Black" w:hAnsi="Arial Black"/>
          <w:b/>
        </w:rPr>
      </w:pPr>
      <w:r w:rsidRPr="00B562DC">
        <w:rPr>
          <w:rFonts w:ascii="Arial Black" w:hAnsi="Arial Black"/>
          <w:b/>
        </w:rPr>
        <w:t>Kendriya Vidyalaya  Sangathan</w:t>
      </w:r>
    </w:p>
    <w:p w:rsidR="00D1036A" w:rsidRPr="00BA1D5E" w:rsidRDefault="00D1036A" w:rsidP="00D1036A">
      <w:pPr>
        <w:ind w:left="6480" w:right="864" w:firstLine="720"/>
        <w:jc w:val="center"/>
        <w:rPr>
          <w:rFonts w:ascii="Arial Black" w:hAnsi="Arial Black"/>
          <w:b/>
          <w:sz w:val="16"/>
          <w:szCs w:val="16"/>
        </w:rPr>
      </w:pPr>
      <w:r>
        <w:rPr>
          <w:noProof/>
          <w:lang w:val="en-US" w:bidi="hi-IN"/>
        </w:rPr>
        <w:pict>
          <v:rect id="_x0000_s1056" style="position:absolute;left:0;text-align:left;margin-left:254.2pt;margin-top:6.3pt;width:81pt;height:18pt;z-index:251630592"/>
        </w:pict>
      </w:r>
      <w:r w:rsidRPr="00BA1D5E">
        <w:rPr>
          <w:rFonts w:ascii="Arial Black" w:hAnsi="Arial Black"/>
          <w:b/>
          <w:sz w:val="16"/>
          <w:szCs w:val="16"/>
        </w:rPr>
        <w:t xml:space="preserve">                                                                                                 </w:t>
      </w:r>
      <w:r>
        <w:rPr>
          <w:rFonts w:ascii="Arial Black" w:hAnsi="Arial Black"/>
          <w:b/>
          <w:sz w:val="16"/>
          <w:szCs w:val="16"/>
        </w:rPr>
        <w:t xml:space="preserve">                          </w:t>
      </w:r>
      <w:r w:rsidRPr="00BA1D5E">
        <w:rPr>
          <w:rFonts w:ascii="Arial Black" w:hAnsi="Arial Black"/>
          <w:b/>
          <w:sz w:val="16"/>
          <w:szCs w:val="16"/>
        </w:rPr>
        <w:t>REG. NO.</w:t>
      </w:r>
    </w:p>
    <w:p w:rsidR="00D1036A" w:rsidRPr="007E6457" w:rsidRDefault="00D1036A" w:rsidP="00D1036A">
      <w:pPr>
        <w:ind w:left="6480" w:right="864" w:firstLine="720"/>
        <w:jc w:val="center"/>
        <w:rPr>
          <w:rFonts w:ascii="Arial Black" w:hAnsi="Arial Black"/>
          <w:b/>
          <w:sz w:val="8"/>
          <w:szCs w:val="8"/>
        </w:rPr>
      </w:pPr>
    </w:p>
    <w:p w:rsidR="00D1036A" w:rsidRPr="00BA1D5E" w:rsidRDefault="00D1036A" w:rsidP="00D1036A">
      <w:pPr>
        <w:ind w:right="864"/>
        <w:rPr>
          <w:rFonts w:ascii="Arial Black" w:hAnsi="Arial Black"/>
          <w:sz w:val="16"/>
          <w:szCs w:val="16"/>
        </w:rPr>
      </w:pPr>
      <w:r>
        <w:rPr>
          <w:noProof/>
          <w:lang w:val="en-US" w:bidi="hi-IN"/>
        </w:rPr>
        <w:pict>
          <v:shape id="_x0000_s1082" type="#_x0000_t202" style="position:absolute;margin-left:369.35pt;margin-top:7.35pt;width:1in;height:1in;z-index:251657216">
            <v:textbox style="mso-next-textbox:#_x0000_s1082">
              <w:txbxContent>
                <w:p w:rsidR="007D5D14" w:rsidRPr="00212A5B" w:rsidRDefault="007D5D14" w:rsidP="00D1036A">
                  <w:pPr>
                    <w:rPr>
                      <w:sz w:val="16"/>
                      <w:szCs w:val="16"/>
                    </w:rPr>
                  </w:pPr>
                  <w:r w:rsidRPr="00212A5B">
                    <w:rPr>
                      <w:sz w:val="16"/>
                      <w:szCs w:val="16"/>
                    </w:rPr>
                    <w:t>Photograph of the child</w:t>
                  </w:r>
                </w:p>
                <w:p w:rsidR="007D5D14" w:rsidRPr="00212A5B" w:rsidRDefault="007D5D14" w:rsidP="00D1036A">
                  <w:pPr>
                    <w:rPr>
                      <w:sz w:val="16"/>
                      <w:szCs w:val="16"/>
                    </w:rPr>
                  </w:pPr>
                </w:p>
                <w:p w:rsidR="007D5D14" w:rsidRDefault="007D5D14" w:rsidP="00D1036A">
                  <w:r w:rsidRPr="00212A5B">
                    <w:rPr>
                      <w:sz w:val="16"/>
                      <w:szCs w:val="16"/>
                    </w:rPr>
                    <w:t>(Passport size)</w:t>
                  </w:r>
                </w:p>
              </w:txbxContent>
            </v:textbox>
          </v:shape>
        </w:pict>
      </w:r>
      <w:r>
        <w:rPr>
          <w:noProof/>
          <w:lang w:val="en-US" w:bidi="hi-IN"/>
        </w:rPr>
        <w:pict>
          <v:shape id="_x0000_s1081" type="#_x0000_t202" style="position:absolute;margin-left:0;margin-top:0;width:2in;height:2in;z-index:251656192;mso-wrap-style:none">
            <v:textbox style="mso-next-textbox:#_x0000_s1081;mso-fit-shape-to-text:t">
              <w:txbxContent>
                <w:p w:rsidR="007D5D14" w:rsidRPr="002A5838" w:rsidRDefault="007D5D14" w:rsidP="00D1036A">
                  <w:pPr>
                    <w:jc w:val="right"/>
                    <w:rPr>
                      <w:b/>
                      <w:sz w:val="34"/>
                    </w:rPr>
                  </w:pPr>
                  <w:r w:rsidRPr="005C50F4">
                    <w:rPr>
                      <w:b/>
                      <w:sz w:val="34"/>
                    </w:rPr>
                    <w:t xml:space="preserve">                                                 </w:t>
                  </w:r>
                </w:p>
              </w:txbxContent>
            </v:textbox>
            <w10:wrap type="square"/>
          </v:shape>
        </w:pict>
      </w:r>
      <w:r w:rsidRPr="00BA1D5E">
        <w:rPr>
          <w:rFonts w:ascii="Arial Black" w:hAnsi="Arial Black"/>
          <w:sz w:val="16"/>
          <w:szCs w:val="16"/>
        </w:rPr>
        <w:t xml:space="preserve">S.No.                                            </w:t>
      </w:r>
      <w:r>
        <w:rPr>
          <w:rFonts w:ascii="Arial Black" w:hAnsi="Arial Black"/>
          <w:sz w:val="16"/>
          <w:szCs w:val="16"/>
        </w:rPr>
        <w:tab/>
      </w:r>
      <w:r>
        <w:rPr>
          <w:rFonts w:ascii="Arial Black" w:hAnsi="Arial Black"/>
          <w:sz w:val="16"/>
          <w:szCs w:val="16"/>
        </w:rPr>
        <w:tab/>
      </w:r>
      <w:r w:rsidRPr="00BA1D5E">
        <w:rPr>
          <w:rFonts w:ascii="Arial Black" w:hAnsi="Arial Black"/>
          <w:sz w:val="16"/>
          <w:szCs w:val="16"/>
        </w:rPr>
        <w:t xml:space="preserve"> </w:t>
      </w:r>
      <w:r>
        <w:rPr>
          <w:rFonts w:ascii="Arial Black" w:hAnsi="Arial Black"/>
          <w:sz w:val="16"/>
          <w:szCs w:val="16"/>
        </w:rPr>
        <w:t>Year 2012</w:t>
      </w:r>
      <w:r w:rsidRPr="00BA1D5E">
        <w:rPr>
          <w:rFonts w:ascii="Arial Black" w:hAnsi="Arial Black"/>
          <w:sz w:val="16"/>
          <w:szCs w:val="16"/>
        </w:rPr>
        <w:t>.</w:t>
      </w:r>
    </w:p>
    <w:p w:rsidR="00D1036A" w:rsidRPr="00BA1D5E" w:rsidRDefault="00D1036A" w:rsidP="00D1036A">
      <w:pPr>
        <w:ind w:right="864"/>
        <w:rPr>
          <w:rFonts w:ascii="Arial Black" w:hAnsi="Arial Black"/>
          <w:sz w:val="16"/>
          <w:szCs w:val="16"/>
        </w:rPr>
      </w:pPr>
    </w:p>
    <w:p w:rsidR="00D1036A" w:rsidRPr="00BA1D5E" w:rsidRDefault="00D1036A" w:rsidP="00D1036A">
      <w:pPr>
        <w:ind w:right="864"/>
        <w:rPr>
          <w:rFonts w:ascii="Arial Black" w:hAnsi="Arial Black"/>
          <w:sz w:val="16"/>
          <w:szCs w:val="16"/>
        </w:rPr>
      </w:pPr>
    </w:p>
    <w:p w:rsidR="00D1036A" w:rsidRPr="00BA1D5E" w:rsidRDefault="00D1036A" w:rsidP="00D1036A">
      <w:pPr>
        <w:ind w:right="864" w:firstLine="720"/>
        <w:rPr>
          <w:rFonts w:ascii="Arial Black" w:hAnsi="Arial Black"/>
          <w:sz w:val="16"/>
          <w:szCs w:val="16"/>
        </w:rPr>
      </w:pPr>
      <w:r w:rsidRPr="00BA1D5E">
        <w:rPr>
          <w:rFonts w:ascii="Arial Black" w:hAnsi="Arial Black"/>
          <w:sz w:val="16"/>
          <w:szCs w:val="16"/>
        </w:rPr>
        <w:t>Registration for class………………………………….(Put tick mark in appropriate box)</w:t>
      </w:r>
    </w:p>
    <w:p w:rsidR="00D1036A" w:rsidRPr="00BA1D5E" w:rsidRDefault="00D1036A" w:rsidP="00D1036A">
      <w:pPr>
        <w:ind w:right="864"/>
        <w:rPr>
          <w:rFonts w:ascii="Arial Black" w:hAnsi="Arial Black"/>
          <w:sz w:val="16"/>
          <w:szCs w:val="16"/>
        </w:rPr>
      </w:pPr>
      <w:r w:rsidRPr="00BA1D5E">
        <w:rPr>
          <w:rFonts w:ascii="Arial Black" w:hAnsi="Arial Black"/>
          <w:sz w:val="16"/>
          <w:szCs w:val="16"/>
        </w:rPr>
        <w:tab/>
      </w:r>
      <w:r w:rsidRPr="00BA1D5E">
        <w:rPr>
          <w:rFonts w:ascii="Arial Black" w:hAnsi="Arial Black"/>
          <w:sz w:val="16"/>
          <w:szCs w:val="16"/>
        </w:rPr>
        <w:tab/>
      </w:r>
    </w:p>
    <w:p w:rsidR="00D1036A" w:rsidRPr="00BA1D5E" w:rsidRDefault="00D1036A" w:rsidP="00D1036A">
      <w:pPr>
        <w:ind w:right="864"/>
        <w:rPr>
          <w:rFonts w:ascii="Arial Black" w:hAnsi="Arial Black"/>
          <w:sz w:val="16"/>
          <w:szCs w:val="16"/>
        </w:rPr>
      </w:pPr>
      <w:r>
        <w:rPr>
          <w:noProof/>
          <w:lang w:val="en-US" w:bidi="hi-IN"/>
        </w:rPr>
        <w:pict>
          <v:rect id="_x0000_s1069" style="position:absolute;margin-left:207pt;margin-top:4.4pt;width:27pt;height:18pt;z-index:251643904"/>
        </w:pict>
      </w:r>
      <w:r>
        <w:rPr>
          <w:noProof/>
          <w:lang w:val="en-US" w:bidi="hi-IN"/>
        </w:rPr>
        <w:pict>
          <v:rect id="_x0000_s1068" style="position:absolute;margin-left:99pt;margin-top:4.4pt;width:27pt;height:18pt;z-index:251642880"/>
        </w:pict>
      </w:r>
      <w:r w:rsidRPr="00BA1D5E">
        <w:rPr>
          <w:rFonts w:ascii="Arial Black" w:hAnsi="Arial Black"/>
          <w:sz w:val="16"/>
          <w:szCs w:val="16"/>
        </w:rPr>
        <w:t xml:space="preserve"> </w:t>
      </w:r>
      <w:r w:rsidRPr="00BA1D5E">
        <w:rPr>
          <w:rFonts w:ascii="Arial Black" w:hAnsi="Arial Black"/>
          <w:sz w:val="16"/>
          <w:szCs w:val="16"/>
        </w:rPr>
        <w:tab/>
        <w:t xml:space="preserve"> Ist Shift</w:t>
      </w:r>
      <w:r w:rsidRPr="00BA1D5E">
        <w:rPr>
          <w:rFonts w:ascii="Arial Black" w:hAnsi="Arial Black"/>
          <w:sz w:val="16"/>
          <w:szCs w:val="16"/>
        </w:rPr>
        <w:tab/>
      </w:r>
      <w:r w:rsidRPr="00BA1D5E">
        <w:rPr>
          <w:rFonts w:ascii="Arial Black" w:hAnsi="Arial Black"/>
          <w:sz w:val="16"/>
          <w:szCs w:val="16"/>
        </w:rPr>
        <w:tab/>
        <w:t xml:space="preserve">       </w:t>
      </w:r>
      <w:r w:rsidRPr="00BA1D5E">
        <w:rPr>
          <w:rFonts w:ascii="Arial Black" w:hAnsi="Arial Black"/>
          <w:sz w:val="16"/>
          <w:szCs w:val="16"/>
        </w:rPr>
        <w:tab/>
        <w:t xml:space="preserve">   OR         </w:t>
      </w:r>
      <w:r w:rsidRPr="00BA1D5E">
        <w:rPr>
          <w:rFonts w:ascii="Arial Black" w:hAnsi="Arial Black"/>
          <w:sz w:val="16"/>
          <w:szCs w:val="16"/>
        </w:rPr>
        <w:tab/>
      </w:r>
      <w:r w:rsidRPr="00BA1D5E">
        <w:rPr>
          <w:rFonts w:ascii="Arial Black" w:hAnsi="Arial Black"/>
          <w:sz w:val="16"/>
          <w:szCs w:val="16"/>
        </w:rPr>
        <w:tab/>
        <w:t xml:space="preserve">  IInd Shift</w:t>
      </w:r>
    </w:p>
    <w:p w:rsidR="00D1036A" w:rsidRPr="00461F40" w:rsidRDefault="00D1036A" w:rsidP="00D1036A">
      <w:pPr>
        <w:ind w:right="864" w:firstLine="720"/>
        <w:rPr>
          <w:rFonts w:ascii="Arial Black" w:hAnsi="Arial Black"/>
          <w:sz w:val="16"/>
          <w:szCs w:val="16"/>
        </w:rPr>
      </w:pPr>
      <w:r w:rsidRPr="00BA1D5E">
        <w:rPr>
          <w:rFonts w:ascii="Arial Black" w:hAnsi="Arial Black"/>
          <w:sz w:val="16"/>
          <w:szCs w:val="16"/>
        </w:rPr>
        <w:tab/>
      </w:r>
      <w:r w:rsidRPr="00BA1D5E">
        <w:rPr>
          <w:rFonts w:ascii="Arial Black" w:hAnsi="Arial Black"/>
          <w:sz w:val="16"/>
          <w:szCs w:val="16"/>
        </w:rPr>
        <w:tab/>
      </w:r>
      <w:r w:rsidRPr="00BA1D5E">
        <w:rPr>
          <w:rFonts w:ascii="Arial Black" w:hAnsi="Arial Black"/>
          <w:sz w:val="16"/>
          <w:szCs w:val="16"/>
        </w:rPr>
        <w:tab/>
        <w:t xml:space="preserve">                        </w:t>
      </w:r>
      <w:r>
        <w:rPr>
          <w:rFonts w:ascii="Arial Black" w:hAnsi="Arial Black"/>
          <w:sz w:val="16"/>
          <w:szCs w:val="16"/>
        </w:rPr>
        <w:t xml:space="preserve">    </w:t>
      </w:r>
      <w:r w:rsidRPr="00BA1D5E">
        <w:rPr>
          <w:rFonts w:ascii="Arial Black" w:hAnsi="Arial Black"/>
          <w:sz w:val="16"/>
          <w:szCs w:val="16"/>
        </w:rPr>
        <w:t xml:space="preserve">   </w:t>
      </w:r>
    </w:p>
    <w:p w:rsidR="00D1036A" w:rsidRPr="00BA1D5E" w:rsidRDefault="00D1036A" w:rsidP="00D1036A">
      <w:pPr>
        <w:ind w:right="864"/>
        <w:rPr>
          <w:rFonts w:ascii="Arial Black" w:hAnsi="Arial Black"/>
          <w:sz w:val="16"/>
          <w:szCs w:val="16"/>
        </w:rPr>
      </w:pPr>
      <w:r>
        <w:rPr>
          <w:noProof/>
          <w:lang w:val="en-US" w:bidi="hi-IN"/>
        </w:rPr>
        <w:pict>
          <v:rect id="_x0000_s1070" style="position:absolute;margin-left:387pt;margin-top:10.45pt;width:27pt;height:18pt;z-index:251644928"/>
        </w:pict>
      </w:r>
      <w:r>
        <w:rPr>
          <w:noProof/>
          <w:lang w:val="en-US" w:bidi="hi-IN"/>
        </w:rPr>
        <w:pict>
          <v:rect id="_x0000_s1071" style="position:absolute;margin-left:441pt;margin-top:10.45pt;width:27pt;height:18pt;z-index:251645952"/>
        </w:pict>
      </w:r>
      <w:r w:rsidRPr="00BA1D5E">
        <w:rPr>
          <w:rFonts w:ascii="Arial Black" w:hAnsi="Arial Black"/>
          <w:sz w:val="16"/>
          <w:szCs w:val="16"/>
        </w:rPr>
        <w:t xml:space="preserve">1- </w:t>
      </w:r>
    </w:p>
    <w:p w:rsidR="00D1036A" w:rsidRPr="00BA1D5E" w:rsidRDefault="00D1036A" w:rsidP="00D1036A">
      <w:pPr>
        <w:tabs>
          <w:tab w:val="left" w:pos="6500"/>
        </w:tabs>
        <w:ind w:right="360"/>
        <w:rPr>
          <w:rFonts w:ascii="Arial Black" w:hAnsi="Arial Black"/>
          <w:sz w:val="16"/>
          <w:szCs w:val="16"/>
        </w:rPr>
      </w:pPr>
      <w:r w:rsidRPr="00BA1D5E">
        <w:rPr>
          <w:rFonts w:ascii="Arial Black" w:hAnsi="Arial Black"/>
          <w:sz w:val="16"/>
          <w:szCs w:val="16"/>
        </w:rPr>
        <w:t xml:space="preserve">   Name of child in full (in Capital letters)…………………………………………………</w:t>
      </w:r>
      <w:r>
        <w:rPr>
          <w:rFonts w:ascii="Arial Black" w:hAnsi="Arial Black"/>
          <w:sz w:val="16"/>
          <w:szCs w:val="16"/>
        </w:rPr>
        <w:t xml:space="preserve">Sex       M   </w:t>
      </w:r>
      <w:r w:rsidRPr="00BA1D5E">
        <w:rPr>
          <w:rFonts w:ascii="Arial Black" w:hAnsi="Arial Black"/>
          <w:sz w:val="16"/>
          <w:szCs w:val="16"/>
        </w:rPr>
        <w:t xml:space="preserve">            </w:t>
      </w:r>
      <w:r>
        <w:rPr>
          <w:rFonts w:ascii="Arial Black" w:hAnsi="Arial Black"/>
          <w:sz w:val="16"/>
          <w:szCs w:val="16"/>
        </w:rPr>
        <w:t xml:space="preserve">    </w:t>
      </w:r>
      <w:r w:rsidRPr="00BA1D5E">
        <w:rPr>
          <w:rFonts w:ascii="Arial Black" w:hAnsi="Arial Black"/>
          <w:sz w:val="16"/>
          <w:szCs w:val="16"/>
        </w:rPr>
        <w:t xml:space="preserve">F       </w:t>
      </w:r>
    </w:p>
    <w:p w:rsidR="00D1036A" w:rsidRDefault="00D1036A" w:rsidP="00D1036A">
      <w:pPr>
        <w:tabs>
          <w:tab w:val="left" w:pos="2940"/>
          <w:tab w:val="left" w:pos="4900"/>
        </w:tabs>
        <w:ind w:right="864"/>
        <w:rPr>
          <w:rFonts w:ascii="Arial Black" w:hAnsi="Arial Black"/>
          <w:sz w:val="16"/>
          <w:szCs w:val="16"/>
        </w:rPr>
      </w:pPr>
      <w:r w:rsidRPr="00BA1D5E">
        <w:rPr>
          <w:rFonts w:ascii="Arial Black" w:hAnsi="Arial Black"/>
          <w:sz w:val="16"/>
          <w:szCs w:val="16"/>
        </w:rPr>
        <w:tab/>
        <w:t xml:space="preserve">      </w:t>
      </w:r>
    </w:p>
    <w:p w:rsidR="00D1036A" w:rsidRPr="00BA1D5E" w:rsidRDefault="00D1036A" w:rsidP="00D1036A">
      <w:pPr>
        <w:ind w:right="864"/>
        <w:rPr>
          <w:rFonts w:ascii="Arial Black" w:hAnsi="Arial Black"/>
          <w:sz w:val="16"/>
          <w:szCs w:val="16"/>
        </w:rPr>
      </w:pPr>
      <w:r>
        <w:rPr>
          <w:rFonts w:ascii="Arial Black" w:hAnsi="Arial Black"/>
          <w:sz w:val="16"/>
          <w:szCs w:val="16"/>
        </w:rPr>
        <w:tab/>
      </w:r>
      <w:r>
        <w:rPr>
          <w:rFonts w:ascii="Arial Black" w:hAnsi="Arial Black"/>
          <w:sz w:val="16"/>
          <w:szCs w:val="16"/>
        </w:rPr>
        <w:tab/>
      </w:r>
      <w:r>
        <w:rPr>
          <w:rFonts w:ascii="Arial Black" w:hAnsi="Arial Black"/>
          <w:sz w:val="16"/>
          <w:szCs w:val="16"/>
        </w:rPr>
        <w:tab/>
      </w:r>
      <w:r w:rsidRPr="00BA1D5E">
        <w:rPr>
          <w:rFonts w:ascii="Arial Black" w:hAnsi="Arial Black"/>
          <w:sz w:val="16"/>
          <w:szCs w:val="16"/>
        </w:rPr>
        <w:t>Day</w:t>
      </w:r>
      <w:r w:rsidRPr="00BA1D5E">
        <w:rPr>
          <w:rFonts w:ascii="Arial Black" w:hAnsi="Arial Black"/>
          <w:sz w:val="16"/>
          <w:szCs w:val="16"/>
        </w:rPr>
        <w:tab/>
      </w:r>
      <w:r>
        <w:rPr>
          <w:rFonts w:ascii="Arial Black" w:hAnsi="Arial Black"/>
          <w:sz w:val="16"/>
          <w:szCs w:val="16"/>
        </w:rPr>
        <w:tab/>
      </w:r>
      <w:r>
        <w:rPr>
          <w:rFonts w:ascii="Arial Black" w:hAnsi="Arial Black"/>
          <w:sz w:val="16"/>
          <w:szCs w:val="16"/>
        </w:rPr>
        <w:tab/>
      </w:r>
      <w:r w:rsidRPr="00BA1D5E">
        <w:rPr>
          <w:rFonts w:ascii="Arial Black" w:hAnsi="Arial Black"/>
          <w:sz w:val="16"/>
          <w:szCs w:val="16"/>
        </w:rPr>
        <w:t xml:space="preserve">Month                          </w:t>
      </w:r>
      <w:r>
        <w:rPr>
          <w:rFonts w:ascii="Arial Black" w:hAnsi="Arial Black"/>
          <w:sz w:val="16"/>
          <w:szCs w:val="16"/>
        </w:rPr>
        <w:tab/>
      </w:r>
      <w:r>
        <w:rPr>
          <w:rFonts w:ascii="Arial Black" w:hAnsi="Arial Black"/>
          <w:sz w:val="16"/>
          <w:szCs w:val="16"/>
        </w:rPr>
        <w:tab/>
      </w:r>
      <w:r w:rsidRPr="00BA1D5E">
        <w:rPr>
          <w:rFonts w:ascii="Arial Black" w:hAnsi="Arial Black"/>
          <w:sz w:val="16"/>
          <w:szCs w:val="16"/>
        </w:rPr>
        <w:t xml:space="preserve">  Year</w:t>
      </w:r>
    </w:p>
    <w:p w:rsidR="00D1036A" w:rsidRPr="00BA1D5E" w:rsidRDefault="00D1036A" w:rsidP="00D1036A">
      <w:pPr>
        <w:ind w:right="864"/>
        <w:rPr>
          <w:rFonts w:ascii="Arial Black" w:hAnsi="Arial Black"/>
          <w:sz w:val="16"/>
          <w:szCs w:val="16"/>
        </w:rPr>
      </w:pPr>
    </w:p>
    <w:tbl>
      <w:tblPr>
        <w:tblpPr w:leftFromText="180" w:rightFromText="180" w:vertAnchor="text" w:horzAnchor="page" w:tblpX="3961"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0"/>
      </w:tblGrid>
      <w:tr w:rsidR="00D1036A" w:rsidRPr="00BA1D5E">
        <w:trPr>
          <w:trHeight w:val="450"/>
        </w:trPr>
        <w:tc>
          <w:tcPr>
            <w:tcW w:w="648" w:type="dxa"/>
          </w:tcPr>
          <w:p w:rsidR="00D1036A" w:rsidRPr="00BA1D5E" w:rsidRDefault="00D1036A" w:rsidP="00D1036A">
            <w:pPr>
              <w:ind w:right="864"/>
              <w:rPr>
                <w:rFonts w:ascii="Arial Black" w:hAnsi="Arial Black"/>
                <w:sz w:val="16"/>
                <w:szCs w:val="16"/>
              </w:rPr>
            </w:pPr>
          </w:p>
        </w:tc>
        <w:tc>
          <w:tcPr>
            <w:tcW w:w="540" w:type="dxa"/>
          </w:tcPr>
          <w:p w:rsidR="00D1036A" w:rsidRPr="00BA1D5E" w:rsidRDefault="00D1036A" w:rsidP="00D1036A">
            <w:pPr>
              <w:ind w:right="864"/>
              <w:rPr>
                <w:rFonts w:ascii="Arial Black" w:hAnsi="Arial Black"/>
                <w:sz w:val="16"/>
                <w:szCs w:val="16"/>
              </w:rPr>
            </w:pPr>
          </w:p>
        </w:tc>
      </w:tr>
    </w:tbl>
    <w:tbl>
      <w:tblPr>
        <w:tblpPr w:leftFromText="180" w:rightFromText="180" w:vertAnchor="text" w:horzAnchor="margin" w:tblpXSpec="center"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720"/>
      </w:tblGrid>
      <w:tr w:rsidR="00D1036A" w:rsidRPr="00BA1D5E">
        <w:trPr>
          <w:trHeight w:val="450"/>
        </w:trPr>
        <w:tc>
          <w:tcPr>
            <w:tcW w:w="540" w:type="dxa"/>
          </w:tcPr>
          <w:p w:rsidR="00D1036A" w:rsidRPr="00BA1D5E" w:rsidRDefault="00D1036A" w:rsidP="00D1036A">
            <w:pPr>
              <w:ind w:right="864"/>
              <w:rPr>
                <w:rFonts w:ascii="Arial Black" w:hAnsi="Arial Black"/>
                <w:sz w:val="16"/>
                <w:szCs w:val="16"/>
              </w:rPr>
            </w:pPr>
          </w:p>
        </w:tc>
        <w:tc>
          <w:tcPr>
            <w:tcW w:w="720" w:type="dxa"/>
          </w:tcPr>
          <w:p w:rsidR="00D1036A" w:rsidRPr="00BA1D5E" w:rsidRDefault="00D1036A" w:rsidP="00D1036A">
            <w:pPr>
              <w:ind w:right="864"/>
              <w:rPr>
                <w:rFonts w:ascii="Arial Black" w:hAnsi="Arial Black"/>
                <w:sz w:val="16"/>
                <w:szCs w:val="16"/>
              </w:rPr>
            </w:pPr>
          </w:p>
        </w:tc>
      </w:tr>
    </w:tbl>
    <w:tbl>
      <w:tblPr>
        <w:tblpPr w:leftFromText="180" w:rightFromText="180" w:vertAnchor="text" w:horzAnchor="page" w:tblpX="8677"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0"/>
        <w:gridCol w:w="540"/>
        <w:gridCol w:w="540"/>
      </w:tblGrid>
      <w:tr w:rsidR="00D1036A" w:rsidRPr="00BA1D5E">
        <w:trPr>
          <w:trHeight w:val="450"/>
        </w:trPr>
        <w:tc>
          <w:tcPr>
            <w:tcW w:w="648" w:type="dxa"/>
          </w:tcPr>
          <w:p w:rsidR="00D1036A" w:rsidRPr="00BA1D5E" w:rsidRDefault="00D1036A" w:rsidP="00D1036A">
            <w:pPr>
              <w:ind w:right="864"/>
              <w:rPr>
                <w:rFonts w:ascii="Arial Black" w:hAnsi="Arial Black"/>
                <w:sz w:val="16"/>
                <w:szCs w:val="16"/>
              </w:rPr>
            </w:pPr>
          </w:p>
        </w:tc>
        <w:tc>
          <w:tcPr>
            <w:tcW w:w="540" w:type="dxa"/>
          </w:tcPr>
          <w:p w:rsidR="00D1036A" w:rsidRPr="00BA1D5E" w:rsidRDefault="00D1036A" w:rsidP="00D1036A">
            <w:pPr>
              <w:ind w:right="864"/>
              <w:rPr>
                <w:rFonts w:ascii="Arial Black" w:hAnsi="Arial Black"/>
                <w:sz w:val="16"/>
                <w:szCs w:val="16"/>
              </w:rPr>
            </w:pPr>
          </w:p>
        </w:tc>
        <w:tc>
          <w:tcPr>
            <w:tcW w:w="540" w:type="dxa"/>
          </w:tcPr>
          <w:p w:rsidR="00D1036A" w:rsidRPr="00BA1D5E" w:rsidRDefault="00D1036A" w:rsidP="00D1036A">
            <w:pPr>
              <w:ind w:right="864"/>
              <w:rPr>
                <w:rFonts w:ascii="Arial Black" w:hAnsi="Arial Black"/>
                <w:sz w:val="16"/>
                <w:szCs w:val="16"/>
              </w:rPr>
            </w:pPr>
          </w:p>
        </w:tc>
        <w:tc>
          <w:tcPr>
            <w:tcW w:w="540" w:type="dxa"/>
          </w:tcPr>
          <w:p w:rsidR="00D1036A" w:rsidRPr="00BA1D5E" w:rsidRDefault="00D1036A" w:rsidP="00D1036A">
            <w:pPr>
              <w:ind w:right="864"/>
              <w:rPr>
                <w:rFonts w:ascii="Arial Black" w:hAnsi="Arial Black"/>
                <w:sz w:val="16"/>
                <w:szCs w:val="16"/>
              </w:rPr>
            </w:pPr>
          </w:p>
        </w:tc>
      </w:tr>
    </w:tbl>
    <w:p w:rsidR="00D1036A" w:rsidRPr="00BA1D5E" w:rsidRDefault="00D1036A" w:rsidP="00D1036A">
      <w:pPr>
        <w:ind w:right="864"/>
        <w:rPr>
          <w:rFonts w:ascii="Arial Black" w:hAnsi="Arial Black"/>
          <w:sz w:val="16"/>
          <w:szCs w:val="16"/>
        </w:rPr>
      </w:pPr>
      <w:r w:rsidRPr="00BA1D5E">
        <w:rPr>
          <w:rFonts w:ascii="Arial Black" w:hAnsi="Arial Black"/>
          <w:sz w:val="16"/>
          <w:szCs w:val="16"/>
        </w:rPr>
        <w:t xml:space="preserve">2- Date of Birth </w:t>
      </w:r>
      <w:r>
        <w:rPr>
          <w:rFonts w:ascii="Arial Black" w:hAnsi="Arial Black"/>
          <w:sz w:val="16"/>
          <w:szCs w:val="16"/>
        </w:rPr>
        <w:t xml:space="preserve">     </w:t>
      </w:r>
    </w:p>
    <w:p w:rsidR="00D1036A" w:rsidRPr="00BA1D5E" w:rsidRDefault="00D1036A" w:rsidP="00D1036A">
      <w:pPr>
        <w:ind w:right="864"/>
        <w:rPr>
          <w:rFonts w:ascii="Arial Black" w:hAnsi="Arial Black"/>
          <w:sz w:val="16"/>
          <w:szCs w:val="16"/>
        </w:rPr>
      </w:pPr>
    </w:p>
    <w:p w:rsidR="00D1036A" w:rsidRDefault="00D1036A" w:rsidP="00D1036A">
      <w:pPr>
        <w:ind w:right="864" w:firstLine="720"/>
        <w:rPr>
          <w:rFonts w:ascii="Arial Black" w:hAnsi="Arial Black"/>
          <w:sz w:val="16"/>
          <w:szCs w:val="16"/>
        </w:rPr>
      </w:pPr>
      <w:r w:rsidRPr="00BA1D5E">
        <w:rPr>
          <w:rFonts w:ascii="Arial Black" w:hAnsi="Arial Black"/>
          <w:sz w:val="16"/>
          <w:szCs w:val="16"/>
        </w:rPr>
        <w:t>In words……………………………………………………….</w:t>
      </w:r>
    </w:p>
    <w:p w:rsidR="00D1036A" w:rsidRPr="00BA1D5E" w:rsidRDefault="00D1036A" w:rsidP="00D1036A">
      <w:pPr>
        <w:ind w:right="864" w:firstLine="720"/>
        <w:rPr>
          <w:rFonts w:ascii="Arial Black" w:hAnsi="Arial Black"/>
          <w:sz w:val="16"/>
          <w:szCs w:val="16"/>
        </w:rPr>
      </w:pPr>
    </w:p>
    <w:p w:rsidR="00D1036A" w:rsidRPr="00BA1D5E" w:rsidRDefault="00D1036A" w:rsidP="00D1036A">
      <w:pPr>
        <w:tabs>
          <w:tab w:val="left" w:pos="7500"/>
          <w:tab w:val="right" w:pos="9432"/>
        </w:tabs>
        <w:ind w:right="864"/>
        <w:rPr>
          <w:rFonts w:ascii="Arial Black" w:hAnsi="Arial Black"/>
          <w:sz w:val="16"/>
          <w:szCs w:val="16"/>
        </w:rPr>
      </w:pPr>
      <w:r>
        <w:rPr>
          <w:noProof/>
          <w:lang w:val="en-US" w:bidi="hi-IN"/>
        </w:rPr>
        <w:pict>
          <v:rect id="_x0000_s1062" style="position:absolute;margin-left:423pt;margin-top:2.25pt;width:18pt;height:18pt;z-index:251636736"/>
        </w:pict>
      </w:r>
      <w:r>
        <w:rPr>
          <w:noProof/>
          <w:lang w:val="en-US" w:bidi="hi-IN"/>
        </w:rPr>
        <w:pict>
          <v:rect id="_x0000_s1061" style="position:absolute;margin-left:396pt;margin-top:2.25pt;width:18pt;height:17.9pt;z-index:251635712"/>
        </w:pict>
      </w:r>
      <w:r>
        <w:rPr>
          <w:noProof/>
          <w:lang w:val="en-US" w:bidi="hi-IN"/>
        </w:rPr>
        <w:pict>
          <v:rect id="_x0000_s1060" style="position:absolute;margin-left:306pt;margin-top:2.25pt;width:18pt;height:17.9pt;z-index:251634688"/>
        </w:pict>
      </w:r>
      <w:r>
        <w:rPr>
          <w:noProof/>
          <w:lang w:val="en-US" w:bidi="hi-IN"/>
        </w:rPr>
        <w:pict>
          <v:rect id="_x0000_s1059" style="position:absolute;margin-left:279pt;margin-top:2.25pt;width:18pt;height:17.9pt;z-index:251633664"/>
        </w:pict>
      </w:r>
      <w:r>
        <w:rPr>
          <w:noProof/>
          <w:lang w:val="en-US" w:bidi="hi-IN"/>
        </w:rPr>
        <w:pict>
          <v:rect id="_x0000_s1058" style="position:absolute;margin-left:189pt;margin-top:2.25pt;width:18pt;height:17.9pt;z-index:251632640"/>
        </w:pict>
      </w:r>
      <w:r>
        <w:rPr>
          <w:noProof/>
          <w:lang w:val="en-US" w:bidi="hi-IN"/>
        </w:rPr>
        <w:pict>
          <v:rect id="_x0000_s1057" style="position:absolute;margin-left:162pt;margin-top:2.25pt;width:18pt;height:17.9pt;z-index:251631616"/>
        </w:pict>
      </w:r>
      <w:r w:rsidRPr="00BA1D5E">
        <w:rPr>
          <w:rFonts w:ascii="Arial Black" w:hAnsi="Arial Black"/>
          <w:sz w:val="16"/>
          <w:szCs w:val="16"/>
        </w:rPr>
        <w:t xml:space="preserve">   Age as on  31.</w:t>
      </w:r>
      <w:r>
        <w:rPr>
          <w:rFonts w:ascii="Arial Black" w:hAnsi="Arial Black"/>
          <w:sz w:val="16"/>
          <w:szCs w:val="16"/>
        </w:rPr>
        <w:t xml:space="preserve">3.12           </w:t>
      </w:r>
      <w:r w:rsidRPr="00BA1D5E">
        <w:rPr>
          <w:rFonts w:ascii="Arial Black" w:hAnsi="Arial Black"/>
          <w:sz w:val="16"/>
          <w:szCs w:val="16"/>
        </w:rPr>
        <w:t xml:space="preserve"> Years                  </w:t>
      </w:r>
      <w:r>
        <w:rPr>
          <w:rFonts w:ascii="Arial Black" w:hAnsi="Arial Black"/>
          <w:sz w:val="16"/>
          <w:szCs w:val="16"/>
        </w:rPr>
        <w:t xml:space="preserve">              Months                                   </w:t>
      </w:r>
      <w:r w:rsidRPr="00BA1D5E">
        <w:rPr>
          <w:rFonts w:ascii="Arial Black" w:hAnsi="Arial Black"/>
          <w:sz w:val="16"/>
          <w:szCs w:val="16"/>
        </w:rPr>
        <w:t>Days</w:t>
      </w:r>
    </w:p>
    <w:p w:rsidR="00D1036A" w:rsidRDefault="00D1036A" w:rsidP="00D1036A">
      <w:pPr>
        <w:ind w:right="864"/>
        <w:rPr>
          <w:rFonts w:ascii="Arial Black" w:hAnsi="Arial Black"/>
          <w:sz w:val="16"/>
          <w:szCs w:val="16"/>
        </w:rPr>
      </w:pPr>
    </w:p>
    <w:p w:rsidR="00D1036A" w:rsidRPr="00BA1D5E" w:rsidRDefault="00D1036A" w:rsidP="00D1036A">
      <w:pPr>
        <w:ind w:right="864"/>
        <w:rPr>
          <w:rFonts w:ascii="Arial Black" w:hAnsi="Arial Black"/>
          <w:sz w:val="16"/>
          <w:szCs w:val="16"/>
        </w:rPr>
      </w:pPr>
      <w:r w:rsidRPr="00BA1D5E">
        <w:rPr>
          <w:rFonts w:ascii="Arial Black" w:hAnsi="Arial Black"/>
          <w:sz w:val="16"/>
          <w:szCs w:val="16"/>
        </w:rPr>
        <w:t xml:space="preserve"> </w:t>
      </w:r>
      <w:r>
        <w:rPr>
          <w:noProof/>
          <w:lang w:val="en-US" w:bidi="hi-IN"/>
        </w:rPr>
        <w:pict>
          <v:rect id="_x0000_s1063" style="position:absolute;margin-left:2in;margin-top:.9pt;width:18pt;height:17.9pt;z-index:251637760;mso-position-horizontal-relative:text;mso-position-vertical-relative:text"/>
        </w:pict>
      </w:r>
      <w:r w:rsidRPr="00BA1D5E">
        <w:rPr>
          <w:rFonts w:ascii="Arial Black" w:hAnsi="Arial Black"/>
          <w:sz w:val="16"/>
          <w:szCs w:val="16"/>
        </w:rPr>
        <w:t xml:space="preserve">3.  Blood Group of the child </w:t>
      </w:r>
    </w:p>
    <w:p w:rsidR="00D1036A" w:rsidRPr="00BA1D5E" w:rsidRDefault="00D1036A" w:rsidP="00D1036A">
      <w:pPr>
        <w:ind w:right="864"/>
        <w:rPr>
          <w:rFonts w:ascii="Kruti Dev 026" w:hAnsi="Kruti Dev 026"/>
          <w:sz w:val="16"/>
          <w:szCs w:val="16"/>
        </w:rPr>
      </w:pPr>
      <w:r w:rsidRPr="00BA1D5E">
        <w:rPr>
          <w:rFonts w:ascii="Arial Black" w:hAnsi="Arial Black"/>
          <w:sz w:val="16"/>
          <w:szCs w:val="16"/>
        </w:rPr>
        <w:t xml:space="preserve">     </w:t>
      </w:r>
    </w:p>
    <w:p w:rsidR="00D1036A" w:rsidRDefault="00D1036A" w:rsidP="00D1036A">
      <w:pPr>
        <w:ind w:right="-180"/>
        <w:rPr>
          <w:rFonts w:ascii="Kruti Dev 026" w:hAnsi="Kruti Dev 026"/>
          <w:sz w:val="16"/>
          <w:szCs w:val="16"/>
        </w:rPr>
      </w:pPr>
      <w:r w:rsidRPr="00BA1D5E">
        <w:rPr>
          <w:rFonts w:ascii="Arial Black" w:hAnsi="Arial Black"/>
          <w:sz w:val="16"/>
          <w:szCs w:val="16"/>
        </w:rPr>
        <w:t>4</w:t>
      </w:r>
      <w:r w:rsidRPr="00BA1D5E">
        <w:rPr>
          <w:rFonts w:ascii="Kruti Dev 026" w:hAnsi="Kruti Dev 026"/>
          <w:sz w:val="16"/>
          <w:szCs w:val="16"/>
        </w:rPr>
        <w:t xml:space="preserve">.  </w:t>
      </w:r>
    </w:p>
    <w:p w:rsidR="00D1036A" w:rsidRPr="00B37082" w:rsidRDefault="00D1036A" w:rsidP="00D1036A">
      <w:pPr>
        <w:ind w:right="-180"/>
        <w:rPr>
          <w:rFonts w:ascii="Kruti Dev 026" w:hAnsi="Kruti Dev 026"/>
          <w:sz w:val="16"/>
          <w:szCs w:val="16"/>
        </w:rPr>
      </w:pPr>
      <w:r>
        <w:rPr>
          <w:noProof/>
          <w:lang w:val="en-US" w:bidi="hi-IN"/>
        </w:rPr>
        <w:pict>
          <v:rect id="_x0000_s1080" style="position:absolute;margin-left:306pt;margin-top:3.25pt;width:18pt;height:17.9pt;z-index:251655168"/>
        </w:pict>
      </w:r>
      <w:r>
        <w:rPr>
          <w:noProof/>
          <w:lang w:val="en-US" w:bidi="hi-IN"/>
        </w:rPr>
        <w:pict>
          <v:rect id="_x0000_s1079" style="position:absolute;margin-left:342pt;margin-top:3.25pt;width:18pt;height:17.9pt;z-index:251654144"/>
        </w:pict>
      </w:r>
      <w:r w:rsidRPr="00BA1D5E">
        <w:rPr>
          <w:rFonts w:ascii="Arial Black" w:hAnsi="Arial Black"/>
          <w:sz w:val="16"/>
          <w:szCs w:val="16"/>
        </w:rPr>
        <w:t xml:space="preserve">Do you belong to Gen./SC/ST/OBC/EWS/BPL/Disabled/S.G. Child ? Yes          </w:t>
      </w:r>
      <w:r>
        <w:rPr>
          <w:rFonts w:ascii="Arial Black" w:hAnsi="Arial Black"/>
          <w:sz w:val="16"/>
          <w:szCs w:val="16"/>
        </w:rPr>
        <w:t xml:space="preserve"> </w:t>
      </w:r>
      <w:r w:rsidRPr="00BA1D5E">
        <w:rPr>
          <w:rFonts w:ascii="Arial Black" w:hAnsi="Arial Black"/>
          <w:sz w:val="16"/>
          <w:szCs w:val="16"/>
        </w:rPr>
        <w:t xml:space="preserve">No          If yes, attach relevant certificate ……….                                                                                                                                                                          </w:t>
      </w:r>
    </w:p>
    <w:p w:rsidR="00D1036A" w:rsidRPr="00461F40" w:rsidRDefault="00D1036A" w:rsidP="00D1036A">
      <w:pPr>
        <w:ind w:right="864"/>
        <w:rPr>
          <w:rFonts w:ascii="Kruti Dev 026" w:hAnsi="Kruti Dev 026"/>
          <w:sz w:val="16"/>
          <w:szCs w:val="16"/>
        </w:rPr>
      </w:pPr>
      <w:r w:rsidRPr="00BA1D5E">
        <w:rPr>
          <w:rFonts w:ascii="Kruti Dev 026" w:hAnsi="Kruti Dev 026"/>
          <w:sz w:val="16"/>
          <w:szCs w:val="16"/>
        </w:rPr>
        <w:t xml:space="preserve">   </w:t>
      </w:r>
    </w:p>
    <w:p w:rsidR="00D1036A" w:rsidRPr="00BA1D5E" w:rsidRDefault="00D1036A" w:rsidP="00D1036A">
      <w:pPr>
        <w:ind w:right="324"/>
        <w:rPr>
          <w:rFonts w:ascii="Arial Black" w:hAnsi="Arial Black"/>
          <w:sz w:val="16"/>
          <w:szCs w:val="16"/>
        </w:rPr>
      </w:pPr>
      <w:r w:rsidRPr="00BA1D5E">
        <w:rPr>
          <w:rFonts w:ascii="Arial Black" w:hAnsi="Arial Black"/>
          <w:sz w:val="16"/>
          <w:szCs w:val="16"/>
        </w:rPr>
        <w:t xml:space="preserve">     </w:t>
      </w:r>
      <w:smartTag w:uri="urn:schemas-microsoft-com:office:smarttags" w:element="Street">
        <w:smartTag w:uri="urn:schemas-microsoft-com:office:smarttags" w:element="address">
          <w:r w:rsidRPr="00BA1D5E">
            <w:rPr>
              <w:rFonts w:ascii="Arial Black" w:hAnsi="Arial Black"/>
              <w:sz w:val="16"/>
              <w:szCs w:val="16"/>
            </w:rPr>
            <w:t>Gen. Cat           SC                  ST</w:t>
          </w:r>
        </w:smartTag>
      </w:smartTag>
      <w:r w:rsidRPr="00BA1D5E">
        <w:rPr>
          <w:rFonts w:ascii="Arial Black" w:hAnsi="Arial Black"/>
          <w:sz w:val="16"/>
          <w:szCs w:val="16"/>
        </w:rPr>
        <w:t xml:space="preserve">             OBC             EWS               BPL      Disabled         SG Child</w:t>
      </w:r>
    </w:p>
    <w:p w:rsidR="00D1036A" w:rsidRPr="00BA1D5E" w:rsidRDefault="00D1036A" w:rsidP="00D1036A">
      <w:pPr>
        <w:ind w:right="864"/>
        <w:rPr>
          <w:rFonts w:ascii="Arial Black" w:hAnsi="Arial Black"/>
          <w:sz w:val="16"/>
          <w:szCs w:val="16"/>
        </w:rPr>
      </w:pPr>
      <w:r>
        <w:rPr>
          <w:noProof/>
          <w:lang w:val="en-US" w:bidi="hi-IN"/>
        </w:rPr>
        <w:pict>
          <v:rect id="_x0000_s1076" style="position:absolute;margin-left:405pt;margin-top:5.95pt;width:27pt;height:18pt;z-index:251651072"/>
        </w:pict>
      </w:r>
      <w:r>
        <w:rPr>
          <w:noProof/>
          <w:lang w:val="en-US" w:bidi="hi-IN"/>
        </w:rPr>
        <w:pict>
          <v:rect id="_x0000_s1073" style="position:absolute;margin-left:342pt;margin-top:5.95pt;width:27pt;height:18pt;z-index:251648000"/>
        </w:pict>
      </w:r>
      <w:r>
        <w:rPr>
          <w:noProof/>
          <w:lang w:val="en-US" w:bidi="hi-IN"/>
        </w:rPr>
        <w:pict>
          <v:rect id="_x0000_s1083" style="position:absolute;margin-left:297pt;margin-top:5.95pt;width:27pt;height:18pt;z-index:251658240"/>
        </w:pict>
      </w:r>
      <w:r>
        <w:rPr>
          <w:noProof/>
          <w:lang w:val="en-US" w:bidi="hi-IN"/>
        </w:rPr>
        <w:pict>
          <v:rect id="_x0000_s1077" style="position:absolute;margin-left:243pt;margin-top:5.95pt;width:27pt;height:18pt;z-index:251652096"/>
        </w:pict>
      </w:r>
      <w:r>
        <w:rPr>
          <w:noProof/>
          <w:lang w:val="en-US" w:bidi="hi-IN"/>
        </w:rPr>
        <w:pict>
          <v:rect id="_x0000_s1075" style="position:absolute;margin-left:189pt;margin-top:5.95pt;width:27pt;height:18pt;z-index:251650048"/>
        </w:pict>
      </w:r>
      <w:r>
        <w:rPr>
          <w:noProof/>
          <w:lang w:val="en-US" w:bidi="hi-IN"/>
        </w:rPr>
        <w:pict>
          <v:rect id="_x0000_s1078" style="position:absolute;margin-left:135pt;margin-top:5.95pt;width:27pt;height:18pt;z-index:251653120"/>
        </w:pict>
      </w:r>
      <w:r>
        <w:rPr>
          <w:noProof/>
          <w:lang w:val="en-US" w:bidi="hi-IN"/>
        </w:rPr>
        <w:pict>
          <v:rect id="_x0000_s1074" style="position:absolute;margin-left:27pt;margin-top:5.95pt;width:27pt;height:18pt;z-index:251649024"/>
        </w:pict>
      </w:r>
      <w:r>
        <w:rPr>
          <w:noProof/>
          <w:lang w:val="en-US" w:bidi="hi-IN"/>
        </w:rPr>
        <w:pict>
          <v:rect id="_x0000_s1072" style="position:absolute;margin-left:81pt;margin-top:5.95pt;width:27pt;height:18pt;z-index:251646976"/>
        </w:pict>
      </w:r>
    </w:p>
    <w:p w:rsidR="00D1036A" w:rsidRPr="00BA1D5E" w:rsidRDefault="00D1036A" w:rsidP="00D1036A">
      <w:pPr>
        <w:ind w:right="864"/>
        <w:rPr>
          <w:rFonts w:ascii="Arial Black" w:hAnsi="Arial Black"/>
          <w:sz w:val="16"/>
          <w:szCs w:val="16"/>
        </w:rPr>
      </w:pPr>
      <w:r w:rsidRPr="00BA1D5E">
        <w:rPr>
          <w:rFonts w:ascii="Arial Black" w:hAnsi="Arial Black"/>
          <w:sz w:val="16"/>
          <w:szCs w:val="16"/>
        </w:rPr>
        <w:tab/>
      </w:r>
      <w:r w:rsidRPr="00BA1D5E">
        <w:rPr>
          <w:rFonts w:ascii="Arial Black" w:hAnsi="Arial Black"/>
          <w:sz w:val="16"/>
          <w:szCs w:val="16"/>
        </w:rPr>
        <w:tab/>
      </w:r>
      <w:r w:rsidRPr="00BA1D5E">
        <w:rPr>
          <w:rFonts w:ascii="Arial Black" w:hAnsi="Arial Black"/>
          <w:sz w:val="16"/>
          <w:szCs w:val="16"/>
        </w:rPr>
        <w:tab/>
      </w:r>
      <w:r w:rsidRPr="00BA1D5E">
        <w:rPr>
          <w:rFonts w:ascii="Arial Black" w:hAnsi="Arial Black"/>
          <w:sz w:val="16"/>
          <w:szCs w:val="16"/>
        </w:rPr>
        <w:tab/>
      </w:r>
      <w:r w:rsidRPr="00BA1D5E">
        <w:rPr>
          <w:rFonts w:ascii="Arial Black" w:hAnsi="Arial Black"/>
          <w:sz w:val="16"/>
          <w:szCs w:val="16"/>
        </w:rPr>
        <w:tab/>
      </w:r>
      <w:r w:rsidRPr="00BA1D5E">
        <w:rPr>
          <w:rFonts w:ascii="Arial Black" w:hAnsi="Arial Black"/>
          <w:sz w:val="16"/>
          <w:szCs w:val="16"/>
        </w:rPr>
        <w:tab/>
      </w:r>
      <w:r w:rsidRPr="00BA1D5E">
        <w:rPr>
          <w:rFonts w:ascii="Arial Black" w:hAnsi="Arial Black"/>
          <w:sz w:val="16"/>
          <w:szCs w:val="16"/>
        </w:rPr>
        <w:tab/>
      </w:r>
      <w:r w:rsidRPr="00BA1D5E">
        <w:rPr>
          <w:rFonts w:ascii="Arial Black" w:hAnsi="Arial Black"/>
          <w:sz w:val="16"/>
          <w:szCs w:val="16"/>
        </w:rPr>
        <w:tab/>
      </w:r>
    </w:p>
    <w:p w:rsidR="00D1036A" w:rsidRPr="00BA1D5E" w:rsidRDefault="00D1036A" w:rsidP="00D1036A">
      <w:pPr>
        <w:ind w:right="864"/>
        <w:rPr>
          <w:rFonts w:ascii="Arial Black" w:hAnsi="Arial Black"/>
          <w:sz w:val="16"/>
          <w:szCs w:val="16"/>
        </w:rPr>
      </w:pPr>
      <w:r>
        <w:rPr>
          <w:noProof/>
          <w:lang w:val="en-US" w:bidi="hi-IN"/>
        </w:rPr>
        <w:pict>
          <v:line id="_x0000_s1066" style="position:absolute;z-index:251640832" from="369pt,8pt" to="369pt,287pt"/>
        </w:pict>
      </w:r>
      <w:r w:rsidRPr="00BA1D5E">
        <w:rPr>
          <w:rFonts w:ascii="Arial Black" w:hAnsi="Arial Black"/>
          <w:sz w:val="16"/>
          <w:szCs w:val="16"/>
        </w:rPr>
        <w:tab/>
      </w:r>
      <w:r w:rsidRPr="00BA1D5E">
        <w:rPr>
          <w:rFonts w:ascii="Arial Black" w:hAnsi="Arial Black"/>
          <w:sz w:val="16"/>
          <w:szCs w:val="16"/>
        </w:rPr>
        <w:tab/>
      </w:r>
      <w:r w:rsidRPr="00BA1D5E">
        <w:rPr>
          <w:rFonts w:ascii="Arial Black" w:hAnsi="Arial Black"/>
          <w:sz w:val="16"/>
          <w:szCs w:val="16"/>
        </w:rPr>
        <w:tab/>
      </w:r>
      <w:r w:rsidRPr="00BA1D5E">
        <w:rPr>
          <w:rFonts w:ascii="Arial Black" w:hAnsi="Arial Black"/>
          <w:sz w:val="16"/>
          <w:szCs w:val="16"/>
        </w:rPr>
        <w:tab/>
      </w:r>
      <w:r w:rsidRPr="00BA1D5E">
        <w:rPr>
          <w:rFonts w:ascii="Arial Black" w:hAnsi="Arial Black"/>
          <w:sz w:val="16"/>
          <w:szCs w:val="16"/>
        </w:rPr>
        <w:tab/>
      </w:r>
      <w:r w:rsidRPr="00BA1D5E">
        <w:rPr>
          <w:rFonts w:ascii="Arial Black" w:hAnsi="Arial Black"/>
          <w:sz w:val="16"/>
          <w:szCs w:val="16"/>
        </w:rPr>
        <w:tab/>
      </w:r>
      <w:r w:rsidRPr="00BA1D5E">
        <w:rPr>
          <w:rFonts w:ascii="Arial Black" w:hAnsi="Arial Black"/>
          <w:sz w:val="16"/>
          <w:szCs w:val="16"/>
        </w:rPr>
        <w:tab/>
      </w:r>
      <w:r w:rsidRPr="00BA1D5E">
        <w:rPr>
          <w:rFonts w:ascii="Arial Black" w:hAnsi="Arial Black"/>
          <w:sz w:val="16"/>
          <w:szCs w:val="16"/>
        </w:rPr>
        <w:tab/>
      </w:r>
      <w:r w:rsidRPr="00BA1D5E">
        <w:rPr>
          <w:rFonts w:ascii="Arial Black" w:hAnsi="Arial Black"/>
          <w:sz w:val="16"/>
          <w:szCs w:val="16"/>
        </w:rPr>
        <w:tab/>
        <w:t xml:space="preserve">- </w:t>
      </w:r>
      <w:r w:rsidRPr="00BA1D5E">
        <w:rPr>
          <w:rFonts w:ascii="Arial Black" w:hAnsi="Arial Black"/>
          <w:sz w:val="16"/>
          <w:szCs w:val="16"/>
        </w:rPr>
        <w:tab/>
      </w:r>
      <w:r w:rsidRPr="00BA1D5E">
        <w:rPr>
          <w:rFonts w:ascii="Arial Black" w:hAnsi="Arial Black"/>
          <w:sz w:val="16"/>
          <w:szCs w:val="16"/>
        </w:rPr>
        <w:tab/>
      </w:r>
      <w:r>
        <w:rPr>
          <w:noProof/>
          <w:lang w:val="en-US" w:bidi="hi-IN"/>
        </w:rPr>
        <w:pict>
          <v:line id="_x0000_s1064" style="position:absolute;z-index:251638784;mso-position-horizontal-relative:text;mso-position-vertical-relative:text" from="9pt,5.9pt" to="7in,5.9pt"/>
        </w:pict>
      </w:r>
    </w:p>
    <w:p w:rsidR="00D1036A" w:rsidRPr="00BA1D5E" w:rsidRDefault="00D1036A" w:rsidP="00D1036A">
      <w:pPr>
        <w:ind w:right="504"/>
        <w:rPr>
          <w:rFonts w:ascii="Arial Black" w:hAnsi="Arial Black"/>
          <w:sz w:val="16"/>
          <w:szCs w:val="16"/>
        </w:rPr>
      </w:pPr>
      <w:r w:rsidRPr="00BA1D5E">
        <w:rPr>
          <w:rFonts w:ascii="Arial Black" w:hAnsi="Arial Black"/>
          <w:sz w:val="16"/>
          <w:szCs w:val="16"/>
        </w:rPr>
        <w:t>5.  Details of Mother/ Father</w:t>
      </w:r>
      <w:r w:rsidRPr="00BA1D5E">
        <w:rPr>
          <w:rFonts w:ascii="Arial Black" w:hAnsi="Arial Black"/>
          <w:sz w:val="16"/>
          <w:szCs w:val="16"/>
        </w:rPr>
        <w:tab/>
      </w:r>
      <w:r w:rsidRPr="00BA1D5E">
        <w:rPr>
          <w:rFonts w:ascii="Arial Black" w:hAnsi="Arial Black"/>
          <w:sz w:val="16"/>
          <w:szCs w:val="16"/>
        </w:rPr>
        <w:tab/>
        <w:t>Mother</w:t>
      </w:r>
      <w:r w:rsidRPr="00BA1D5E">
        <w:rPr>
          <w:rFonts w:ascii="Arial Black" w:hAnsi="Arial Black"/>
          <w:sz w:val="16"/>
          <w:szCs w:val="16"/>
        </w:rPr>
        <w:tab/>
      </w:r>
      <w:r w:rsidRPr="00BA1D5E">
        <w:rPr>
          <w:rFonts w:ascii="Arial Black" w:hAnsi="Arial Black"/>
          <w:sz w:val="16"/>
          <w:szCs w:val="16"/>
        </w:rPr>
        <w:tab/>
      </w:r>
      <w:r w:rsidRPr="00BA1D5E">
        <w:rPr>
          <w:rFonts w:ascii="Arial Black" w:hAnsi="Arial Black"/>
          <w:sz w:val="16"/>
          <w:szCs w:val="16"/>
        </w:rPr>
        <w:tab/>
      </w:r>
      <w:r w:rsidRPr="00BA1D5E">
        <w:rPr>
          <w:rFonts w:ascii="Arial Black" w:hAnsi="Arial Black"/>
          <w:sz w:val="16"/>
          <w:szCs w:val="16"/>
        </w:rPr>
        <w:tab/>
        <w:t>Father</w:t>
      </w:r>
    </w:p>
    <w:p w:rsidR="00D1036A" w:rsidRPr="00BA1D5E" w:rsidRDefault="00D1036A" w:rsidP="00D1036A">
      <w:pPr>
        <w:ind w:right="864"/>
        <w:rPr>
          <w:rFonts w:ascii="Arial Black" w:hAnsi="Arial Black"/>
          <w:sz w:val="16"/>
          <w:szCs w:val="16"/>
        </w:rPr>
      </w:pPr>
      <w:r>
        <w:rPr>
          <w:noProof/>
          <w:lang w:val="en-US" w:bidi="hi-IN"/>
        </w:rPr>
        <w:pict>
          <v:line id="_x0000_s1065" style="position:absolute;z-index:251639808" from="9pt,9.3pt" to="7in,9.3pt"/>
        </w:pict>
      </w:r>
    </w:p>
    <w:p w:rsidR="00D1036A" w:rsidRPr="007E6457" w:rsidRDefault="00D1036A" w:rsidP="00D1036A">
      <w:pPr>
        <w:ind w:left="1080" w:right="864"/>
        <w:rPr>
          <w:rFonts w:ascii="Arial Black" w:hAnsi="Arial Black"/>
          <w:sz w:val="8"/>
          <w:szCs w:val="8"/>
        </w:rPr>
      </w:pPr>
    </w:p>
    <w:p w:rsidR="00D1036A" w:rsidRPr="00BA1D5E" w:rsidRDefault="00D1036A" w:rsidP="00D1036A">
      <w:pPr>
        <w:ind w:right="-36"/>
        <w:rPr>
          <w:rFonts w:ascii="Arial Black" w:hAnsi="Arial Black"/>
          <w:sz w:val="16"/>
          <w:szCs w:val="16"/>
        </w:rPr>
      </w:pPr>
      <w:r w:rsidRPr="00BA1D5E">
        <w:rPr>
          <w:rFonts w:ascii="Arial Black" w:hAnsi="Arial Black"/>
          <w:sz w:val="16"/>
          <w:szCs w:val="16"/>
        </w:rPr>
        <w:t>(i)</w:t>
      </w:r>
      <w:r w:rsidRPr="00BA1D5E">
        <w:rPr>
          <w:rFonts w:ascii="Arial Black" w:hAnsi="Arial Black"/>
          <w:sz w:val="16"/>
          <w:szCs w:val="16"/>
        </w:rPr>
        <w:tab/>
        <w:t>Name (in Capital letters)</w:t>
      </w:r>
      <w:r w:rsidRPr="00BA1D5E">
        <w:rPr>
          <w:rFonts w:ascii="Arial Black" w:hAnsi="Arial Black"/>
          <w:sz w:val="16"/>
          <w:szCs w:val="16"/>
        </w:rPr>
        <w:tab/>
        <w:t>……………….........................................................................................</w:t>
      </w:r>
      <w:r>
        <w:rPr>
          <w:rFonts w:ascii="Arial Black" w:hAnsi="Arial Black"/>
          <w:sz w:val="16"/>
          <w:szCs w:val="16"/>
        </w:rPr>
        <w:t>...........</w:t>
      </w:r>
      <w:r w:rsidRPr="00BA1D5E">
        <w:rPr>
          <w:rFonts w:ascii="Arial Black" w:hAnsi="Arial Black"/>
          <w:sz w:val="16"/>
          <w:szCs w:val="16"/>
        </w:rPr>
        <w:t>.</w:t>
      </w:r>
    </w:p>
    <w:p w:rsidR="00D1036A" w:rsidRPr="00BA1D5E" w:rsidRDefault="00D1036A" w:rsidP="00D1036A">
      <w:pPr>
        <w:ind w:right="864"/>
        <w:rPr>
          <w:rFonts w:ascii="Arial Black" w:hAnsi="Arial Black"/>
          <w:sz w:val="16"/>
          <w:szCs w:val="16"/>
        </w:rPr>
      </w:pPr>
    </w:p>
    <w:p w:rsidR="00D1036A" w:rsidRPr="00BA1D5E" w:rsidRDefault="00D1036A" w:rsidP="00D1036A">
      <w:pPr>
        <w:ind w:right="144"/>
        <w:rPr>
          <w:rFonts w:ascii="Arial Black" w:hAnsi="Arial Black"/>
          <w:sz w:val="16"/>
          <w:szCs w:val="16"/>
        </w:rPr>
      </w:pPr>
      <w:r w:rsidRPr="00BA1D5E">
        <w:rPr>
          <w:rFonts w:ascii="Arial Black" w:hAnsi="Arial Black"/>
          <w:sz w:val="16"/>
          <w:szCs w:val="16"/>
        </w:rPr>
        <w:t>(ii)</w:t>
      </w:r>
      <w:r w:rsidRPr="00BA1D5E">
        <w:rPr>
          <w:rFonts w:ascii="Arial Black" w:hAnsi="Arial Black"/>
          <w:sz w:val="16"/>
          <w:szCs w:val="16"/>
        </w:rPr>
        <w:tab/>
        <w:t>Nationality</w:t>
      </w:r>
      <w:r w:rsidRPr="00BA1D5E">
        <w:rPr>
          <w:rFonts w:ascii="Arial Black" w:hAnsi="Arial Black"/>
          <w:sz w:val="16"/>
          <w:szCs w:val="16"/>
        </w:rPr>
        <w:tab/>
      </w:r>
      <w:r w:rsidRPr="00BA1D5E">
        <w:rPr>
          <w:rFonts w:ascii="Arial Black" w:hAnsi="Arial Black"/>
          <w:sz w:val="16"/>
          <w:szCs w:val="16"/>
        </w:rPr>
        <w:tab/>
        <w:t>………………………………………………………………………………………………</w:t>
      </w:r>
      <w:r>
        <w:rPr>
          <w:rFonts w:ascii="Arial Black" w:hAnsi="Arial Black"/>
          <w:sz w:val="16"/>
          <w:szCs w:val="16"/>
        </w:rPr>
        <w:t>………..</w:t>
      </w:r>
    </w:p>
    <w:p w:rsidR="00D1036A" w:rsidRPr="00BA1D5E" w:rsidRDefault="00D1036A" w:rsidP="00D1036A">
      <w:pPr>
        <w:ind w:right="864"/>
        <w:rPr>
          <w:rFonts w:ascii="Arial Black" w:hAnsi="Arial Black"/>
          <w:sz w:val="16"/>
          <w:szCs w:val="16"/>
        </w:rPr>
      </w:pPr>
    </w:p>
    <w:p w:rsidR="00D1036A" w:rsidRPr="00BA1D5E" w:rsidRDefault="00D1036A" w:rsidP="00D1036A">
      <w:pPr>
        <w:ind w:right="144"/>
        <w:rPr>
          <w:rFonts w:ascii="Arial Black" w:hAnsi="Arial Black"/>
          <w:sz w:val="16"/>
          <w:szCs w:val="16"/>
        </w:rPr>
      </w:pPr>
      <w:r w:rsidRPr="00BA1D5E">
        <w:rPr>
          <w:rFonts w:ascii="Arial Black" w:hAnsi="Arial Black"/>
          <w:sz w:val="16"/>
          <w:szCs w:val="16"/>
        </w:rPr>
        <w:t>(iii)</w:t>
      </w:r>
      <w:r w:rsidRPr="00BA1D5E">
        <w:rPr>
          <w:rFonts w:ascii="Arial Black" w:hAnsi="Arial Black"/>
          <w:sz w:val="16"/>
          <w:szCs w:val="16"/>
        </w:rPr>
        <w:tab/>
        <w:t>Occupation</w:t>
      </w:r>
      <w:r w:rsidRPr="00BA1D5E">
        <w:rPr>
          <w:rFonts w:ascii="Arial Black" w:hAnsi="Arial Black"/>
          <w:sz w:val="16"/>
          <w:szCs w:val="16"/>
        </w:rPr>
        <w:tab/>
      </w:r>
      <w:r w:rsidRPr="00BA1D5E">
        <w:rPr>
          <w:rFonts w:ascii="Arial Black" w:hAnsi="Arial Black"/>
          <w:sz w:val="16"/>
          <w:szCs w:val="16"/>
        </w:rPr>
        <w:tab/>
        <w:t>………………………………………………………………………………………………</w:t>
      </w:r>
      <w:r>
        <w:rPr>
          <w:rFonts w:ascii="Arial Black" w:hAnsi="Arial Black"/>
          <w:sz w:val="16"/>
          <w:szCs w:val="16"/>
        </w:rPr>
        <w:t>………..</w:t>
      </w:r>
    </w:p>
    <w:p w:rsidR="00D1036A" w:rsidRPr="00BA1D5E" w:rsidRDefault="00D1036A" w:rsidP="00D1036A">
      <w:pPr>
        <w:ind w:right="864"/>
        <w:rPr>
          <w:rFonts w:ascii="Kruti Dev 026" w:hAnsi="Kruti Dev 026"/>
          <w:sz w:val="16"/>
          <w:szCs w:val="16"/>
        </w:rPr>
      </w:pPr>
    </w:p>
    <w:p w:rsidR="00D1036A" w:rsidRPr="00CF2A24" w:rsidRDefault="00D1036A" w:rsidP="00D1036A">
      <w:pPr>
        <w:ind w:right="-36"/>
        <w:rPr>
          <w:rFonts w:ascii="Arial Black" w:hAnsi="Arial Black"/>
          <w:sz w:val="16"/>
          <w:szCs w:val="16"/>
        </w:rPr>
      </w:pPr>
      <w:r w:rsidRPr="00BA1D5E">
        <w:rPr>
          <w:rFonts w:ascii="Arial Black" w:hAnsi="Arial Black"/>
          <w:sz w:val="16"/>
          <w:szCs w:val="16"/>
        </w:rPr>
        <w:t>(iv)</w:t>
      </w:r>
      <w:r w:rsidRPr="00BA1D5E">
        <w:rPr>
          <w:rFonts w:ascii="Kruti Dev 026" w:hAnsi="Kruti Dev 026"/>
          <w:sz w:val="16"/>
          <w:szCs w:val="16"/>
        </w:rPr>
        <w:tab/>
      </w:r>
      <w:r w:rsidRPr="00BA1D5E">
        <w:rPr>
          <w:rFonts w:ascii="Arial Black" w:hAnsi="Arial Black"/>
          <w:sz w:val="16"/>
          <w:szCs w:val="16"/>
        </w:rPr>
        <w:t>Name of Office and full address with …………………………………………………………………………………</w:t>
      </w:r>
      <w:r>
        <w:rPr>
          <w:rFonts w:ascii="Arial Black" w:hAnsi="Arial Black"/>
          <w:sz w:val="16"/>
          <w:szCs w:val="16"/>
        </w:rPr>
        <w:t>……</w:t>
      </w:r>
    </w:p>
    <w:p w:rsidR="00D1036A" w:rsidRPr="00BA1D5E" w:rsidRDefault="00D1036A" w:rsidP="00D1036A">
      <w:pPr>
        <w:ind w:right="864" w:firstLine="720"/>
        <w:rPr>
          <w:rFonts w:ascii="Arial Black" w:hAnsi="Arial Black"/>
          <w:sz w:val="16"/>
          <w:szCs w:val="16"/>
        </w:rPr>
      </w:pPr>
      <w:r w:rsidRPr="00BA1D5E">
        <w:rPr>
          <w:rFonts w:ascii="Arial Black" w:hAnsi="Arial Black"/>
          <w:sz w:val="16"/>
          <w:szCs w:val="16"/>
        </w:rPr>
        <w:t>telephone numbers</w:t>
      </w:r>
    </w:p>
    <w:p w:rsidR="00D1036A" w:rsidRPr="00BA1D5E" w:rsidRDefault="00D1036A" w:rsidP="00D1036A">
      <w:pPr>
        <w:ind w:right="-36" w:firstLine="720"/>
        <w:rPr>
          <w:rFonts w:ascii="Arial Black" w:hAnsi="Arial Black"/>
          <w:sz w:val="16"/>
          <w:szCs w:val="16"/>
        </w:rPr>
      </w:pPr>
      <w:r w:rsidRPr="00BA1D5E">
        <w:rPr>
          <w:rFonts w:ascii="Arial Black" w:hAnsi="Arial Black"/>
          <w:sz w:val="16"/>
          <w:szCs w:val="16"/>
        </w:rPr>
        <w:tab/>
      </w:r>
      <w:r w:rsidRPr="00BA1D5E">
        <w:rPr>
          <w:rFonts w:ascii="Arial Black" w:hAnsi="Arial Black"/>
          <w:sz w:val="16"/>
          <w:szCs w:val="16"/>
        </w:rPr>
        <w:tab/>
      </w:r>
      <w:r w:rsidRPr="00BA1D5E">
        <w:rPr>
          <w:rFonts w:ascii="Arial Black" w:hAnsi="Arial Black"/>
          <w:sz w:val="16"/>
          <w:szCs w:val="16"/>
        </w:rPr>
        <w:tab/>
      </w:r>
      <w:r w:rsidRPr="00BA1D5E">
        <w:rPr>
          <w:rFonts w:ascii="Arial Black" w:hAnsi="Arial Black"/>
          <w:sz w:val="16"/>
          <w:szCs w:val="16"/>
        </w:rPr>
        <w:tab/>
      </w:r>
      <w:r w:rsidRPr="00BA1D5E">
        <w:rPr>
          <w:rFonts w:ascii="Arial Black" w:hAnsi="Arial Black"/>
          <w:sz w:val="16"/>
          <w:szCs w:val="16"/>
        </w:rPr>
        <w:tab/>
        <w:t>…</w:t>
      </w:r>
      <w:r>
        <w:rPr>
          <w:rFonts w:ascii="Arial Black" w:hAnsi="Arial Black"/>
          <w:sz w:val="16"/>
          <w:szCs w:val="16"/>
        </w:rPr>
        <w:t>……………………………………………………………………………..</w:t>
      </w:r>
    </w:p>
    <w:p w:rsidR="00D1036A" w:rsidRPr="00BA1D5E" w:rsidRDefault="00D1036A" w:rsidP="00D1036A">
      <w:pPr>
        <w:ind w:right="864"/>
        <w:rPr>
          <w:rFonts w:ascii="Arial Black" w:hAnsi="Arial Black"/>
          <w:sz w:val="16"/>
          <w:szCs w:val="16"/>
        </w:rPr>
      </w:pPr>
      <w:r w:rsidRPr="00BA1D5E">
        <w:rPr>
          <w:rFonts w:ascii="Arial Black" w:hAnsi="Arial Black"/>
          <w:sz w:val="16"/>
          <w:szCs w:val="16"/>
        </w:rPr>
        <w:t>(v)</w:t>
      </w:r>
      <w:r w:rsidRPr="00BA1D5E">
        <w:rPr>
          <w:rFonts w:ascii="Arial Black" w:hAnsi="Arial Black"/>
          <w:sz w:val="16"/>
          <w:szCs w:val="16"/>
        </w:rPr>
        <w:tab/>
        <w:t>Full residential address with</w:t>
      </w:r>
    </w:p>
    <w:p w:rsidR="00D1036A" w:rsidRPr="00BA1D5E" w:rsidRDefault="00D1036A" w:rsidP="00D1036A">
      <w:pPr>
        <w:ind w:right="-36" w:firstLine="720"/>
        <w:rPr>
          <w:rFonts w:ascii="Arial Black" w:hAnsi="Arial Black"/>
          <w:sz w:val="16"/>
          <w:szCs w:val="16"/>
        </w:rPr>
      </w:pPr>
      <w:r w:rsidRPr="00BA1D5E">
        <w:rPr>
          <w:rFonts w:ascii="Arial Black" w:hAnsi="Arial Black"/>
          <w:sz w:val="16"/>
          <w:szCs w:val="16"/>
        </w:rPr>
        <w:t xml:space="preserve"> telephone numbers</w:t>
      </w:r>
      <w:r w:rsidRPr="00BA1D5E">
        <w:rPr>
          <w:rFonts w:ascii="Arial Black" w:hAnsi="Arial Black"/>
          <w:sz w:val="16"/>
          <w:szCs w:val="16"/>
        </w:rPr>
        <w:tab/>
        <w:t>(with proof)</w:t>
      </w:r>
      <w:r w:rsidRPr="00BA1D5E">
        <w:rPr>
          <w:rFonts w:ascii="Arial Black" w:hAnsi="Arial Black"/>
          <w:sz w:val="16"/>
          <w:szCs w:val="16"/>
        </w:rPr>
        <w:tab/>
        <w:t>…………………………………………………………………………………</w:t>
      </w:r>
    </w:p>
    <w:p w:rsidR="00D1036A" w:rsidRPr="00BA1D5E" w:rsidRDefault="00D1036A" w:rsidP="00D1036A">
      <w:pPr>
        <w:ind w:right="864"/>
        <w:rPr>
          <w:rFonts w:ascii="Arial Black" w:hAnsi="Arial Black"/>
          <w:sz w:val="16"/>
          <w:szCs w:val="16"/>
        </w:rPr>
      </w:pPr>
    </w:p>
    <w:p w:rsidR="00D1036A" w:rsidRPr="00BA1D5E" w:rsidRDefault="00D1036A" w:rsidP="00D1036A">
      <w:pPr>
        <w:ind w:right="-36"/>
        <w:rPr>
          <w:rFonts w:ascii="Arial Black" w:hAnsi="Arial Black"/>
          <w:sz w:val="16"/>
          <w:szCs w:val="16"/>
        </w:rPr>
      </w:pPr>
      <w:r w:rsidRPr="00BA1D5E">
        <w:rPr>
          <w:rFonts w:ascii="Arial Black" w:hAnsi="Arial Black"/>
          <w:sz w:val="16"/>
          <w:szCs w:val="16"/>
        </w:rPr>
        <w:t>(vi)</w:t>
      </w:r>
      <w:r w:rsidRPr="00BA1D5E">
        <w:rPr>
          <w:rFonts w:ascii="Arial Black" w:hAnsi="Arial Black"/>
          <w:sz w:val="16"/>
          <w:szCs w:val="16"/>
        </w:rPr>
        <w:tab/>
      </w:r>
      <w:r w:rsidRPr="00AC6CE7">
        <w:rPr>
          <w:rFonts w:ascii="Arial Black" w:hAnsi="Arial Black"/>
          <w:sz w:val="16"/>
          <w:szCs w:val="16"/>
        </w:rPr>
        <w:t>Distance from KV*</w:t>
      </w:r>
      <w:r w:rsidRPr="00BA1D5E">
        <w:rPr>
          <w:rFonts w:ascii="Arial Black" w:hAnsi="Arial Black"/>
          <w:sz w:val="16"/>
          <w:szCs w:val="16"/>
        </w:rPr>
        <w:tab/>
        <w:t xml:space="preserve">                        ……………………………………………………………………………………</w:t>
      </w:r>
    </w:p>
    <w:p w:rsidR="00D1036A" w:rsidRPr="00BA1D5E" w:rsidRDefault="00D1036A" w:rsidP="00D1036A">
      <w:pPr>
        <w:ind w:right="864"/>
        <w:rPr>
          <w:rFonts w:ascii="Arial Black" w:hAnsi="Arial Black"/>
          <w:sz w:val="16"/>
          <w:szCs w:val="16"/>
        </w:rPr>
      </w:pPr>
    </w:p>
    <w:p w:rsidR="00D1036A" w:rsidRPr="00BA1D5E" w:rsidRDefault="00D1036A" w:rsidP="00D1036A">
      <w:pPr>
        <w:ind w:right="-36"/>
        <w:rPr>
          <w:rFonts w:ascii="Arial Black" w:hAnsi="Arial Black"/>
          <w:sz w:val="16"/>
          <w:szCs w:val="16"/>
        </w:rPr>
      </w:pPr>
      <w:r w:rsidRPr="00BA1D5E">
        <w:rPr>
          <w:rFonts w:ascii="Arial Black" w:hAnsi="Arial Black"/>
          <w:sz w:val="16"/>
          <w:szCs w:val="16"/>
        </w:rPr>
        <w:t>(vii)</w:t>
      </w:r>
      <w:r w:rsidRPr="00BA1D5E">
        <w:rPr>
          <w:rFonts w:ascii="Arial Black" w:hAnsi="Arial Black"/>
          <w:sz w:val="16"/>
          <w:szCs w:val="16"/>
        </w:rPr>
        <w:tab/>
        <w:t>Permanent Address</w:t>
      </w:r>
      <w:r w:rsidRPr="00BA1D5E">
        <w:rPr>
          <w:rFonts w:ascii="Arial Black" w:hAnsi="Arial Black"/>
          <w:sz w:val="16"/>
          <w:szCs w:val="16"/>
        </w:rPr>
        <w:tab/>
      </w:r>
      <w:r w:rsidRPr="00BA1D5E">
        <w:rPr>
          <w:rFonts w:ascii="Arial Black" w:hAnsi="Arial Black"/>
          <w:sz w:val="16"/>
          <w:szCs w:val="16"/>
        </w:rPr>
        <w:tab/>
        <w:t>………………………………………………………………………………………</w:t>
      </w:r>
      <w:r>
        <w:rPr>
          <w:rFonts w:ascii="Arial Black" w:hAnsi="Arial Black"/>
          <w:sz w:val="16"/>
          <w:szCs w:val="16"/>
        </w:rPr>
        <w:t>…….</w:t>
      </w:r>
    </w:p>
    <w:p w:rsidR="00D1036A" w:rsidRPr="00B562DC" w:rsidRDefault="00D1036A" w:rsidP="00D1036A">
      <w:pPr>
        <w:ind w:right="864"/>
        <w:rPr>
          <w:rFonts w:ascii="Arial Black" w:hAnsi="Arial Black"/>
          <w:sz w:val="10"/>
          <w:szCs w:val="10"/>
        </w:rPr>
      </w:pPr>
    </w:p>
    <w:p w:rsidR="00D1036A" w:rsidRDefault="00D1036A" w:rsidP="00D1036A">
      <w:pPr>
        <w:ind w:right="-36"/>
        <w:rPr>
          <w:rFonts w:ascii="Arial Black" w:hAnsi="Arial Black"/>
          <w:sz w:val="16"/>
          <w:szCs w:val="16"/>
        </w:rPr>
      </w:pPr>
      <w:r w:rsidRPr="00BA1D5E">
        <w:rPr>
          <w:rFonts w:ascii="Arial Black" w:hAnsi="Arial Black"/>
          <w:sz w:val="16"/>
          <w:szCs w:val="16"/>
        </w:rPr>
        <w:t>(viii)</w:t>
      </w:r>
      <w:r w:rsidRPr="00BA1D5E">
        <w:rPr>
          <w:rFonts w:ascii="Arial Black" w:hAnsi="Arial Black"/>
          <w:sz w:val="16"/>
          <w:szCs w:val="16"/>
        </w:rPr>
        <w:tab/>
        <w:t>Basic Pay</w:t>
      </w:r>
      <w:r w:rsidRPr="00BA1D5E">
        <w:rPr>
          <w:rFonts w:ascii="Arial Black" w:hAnsi="Arial Black"/>
          <w:sz w:val="16"/>
          <w:szCs w:val="16"/>
        </w:rPr>
        <w:tab/>
      </w:r>
      <w:r w:rsidRPr="00BA1D5E">
        <w:rPr>
          <w:rFonts w:ascii="Arial Black" w:hAnsi="Arial Black"/>
          <w:sz w:val="16"/>
          <w:szCs w:val="16"/>
        </w:rPr>
        <w:tab/>
      </w:r>
      <w:r w:rsidRPr="00BA1D5E">
        <w:rPr>
          <w:rFonts w:ascii="Arial Black" w:hAnsi="Arial Black"/>
          <w:sz w:val="16"/>
          <w:szCs w:val="16"/>
        </w:rPr>
        <w:tab/>
        <w:t>………………………………………………………………………………………</w:t>
      </w:r>
      <w:r>
        <w:rPr>
          <w:rFonts w:ascii="Arial Black" w:hAnsi="Arial Black"/>
          <w:sz w:val="16"/>
          <w:szCs w:val="16"/>
        </w:rPr>
        <w:t>……</w:t>
      </w:r>
    </w:p>
    <w:p w:rsidR="00D1036A" w:rsidRPr="00BA1D5E" w:rsidRDefault="00D1036A" w:rsidP="00D1036A">
      <w:pPr>
        <w:ind w:right="-36"/>
        <w:rPr>
          <w:rFonts w:ascii="Arial Black" w:hAnsi="Arial Black"/>
          <w:sz w:val="16"/>
          <w:szCs w:val="16"/>
        </w:rPr>
      </w:pPr>
    </w:p>
    <w:p w:rsidR="00D1036A" w:rsidRPr="00BA1D5E" w:rsidRDefault="00D1036A" w:rsidP="00D1036A">
      <w:pPr>
        <w:ind w:right="864"/>
        <w:rPr>
          <w:rFonts w:ascii="Arial Black" w:hAnsi="Arial Black"/>
          <w:sz w:val="16"/>
          <w:szCs w:val="16"/>
        </w:rPr>
      </w:pPr>
      <w:r w:rsidRPr="00BA1D5E">
        <w:rPr>
          <w:rFonts w:ascii="Arial Black" w:hAnsi="Arial Black"/>
          <w:sz w:val="16"/>
          <w:szCs w:val="16"/>
        </w:rPr>
        <w:t>(ix)</w:t>
      </w:r>
      <w:r w:rsidRPr="00BA1D5E">
        <w:rPr>
          <w:rFonts w:ascii="Arial Black" w:hAnsi="Arial Black"/>
          <w:sz w:val="16"/>
          <w:szCs w:val="16"/>
        </w:rPr>
        <w:tab/>
        <w:t>No.of transfers during 7 years as on 31-3-2012 of</w:t>
      </w:r>
      <w:r>
        <w:rPr>
          <w:rFonts w:ascii="Arial Black" w:hAnsi="Arial Black"/>
          <w:sz w:val="16"/>
          <w:szCs w:val="16"/>
        </w:rPr>
        <w:t xml:space="preserve"> the year………………………………………………………..</w:t>
      </w:r>
    </w:p>
    <w:p w:rsidR="00D1036A" w:rsidRPr="009C3567" w:rsidRDefault="00D1036A" w:rsidP="00D1036A">
      <w:pPr>
        <w:ind w:right="864"/>
        <w:rPr>
          <w:rFonts w:ascii="Arial Black" w:hAnsi="Arial Black"/>
          <w:sz w:val="8"/>
          <w:szCs w:val="8"/>
        </w:rPr>
      </w:pPr>
    </w:p>
    <w:p w:rsidR="00D1036A" w:rsidRDefault="00D1036A" w:rsidP="00D1036A">
      <w:pPr>
        <w:ind w:right="864"/>
        <w:rPr>
          <w:rFonts w:ascii="Arial Black" w:hAnsi="Arial Black"/>
          <w:sz w:val="16"/>
          <w:szCs w:val="16"/>
        </w:rPr>
      </w:pPr>
      <w:r w:rsidRPr="00BA1D5E">
        <w:rPr>
          <w:rFonts w:ascii="Arial Black" w:hAnsi="Arial Black"/>
          <w:sz w:val="16"/>
          <w:szCs w:val="16"/>
        </w:rPr>
        <w:t>(x)</w:t>
      </w:r>
      <w:r w:rsidRPr="00BA1D5E">
        <w:rPr>
          <w:rFonts w:ascii="Arial Black" w:hAnsi="Arial Black"/>
          <w:sz w:val="16"/>
          <w:szCs w:val="16"/>
        </w:rPr>
        <w:tab/>
        <w:t xml:space="preserve">Category to which the Parent belong  to </w:t>
      </w:r>
      <w:r>
        <w:rPr>
          <w:rFonts w:ascii="Arial Black" w:hAnsi="Arial Black"/>
          <w:sz w:val="16"/>
          <w:szCs w:val="16"/>
        </w:rPr>
        <w:t xml:space="preserve">  </w:t>
      </w:r>
      <w:r w:rsidRPr="00BA1D5E">
        <w:rPr>
          <w:rFonts w:ascii="Arial Black" w:hAnsi="Arial Black"/>
          <w:sz w:val="16"/>
          <w:szCs w:val="16"/>
        </w:rPr>
        <w:t>-------------------------------------------------------------------------</w:t>
      </w:r>
    </w:p>
    <w:p w:rsidR="00D1036A" w:rsidRPr="00253629" w:rsidRDefault="00D1036A" w:rsidP="00D1036A">
      <w:pPr>
        <w:ind w:right="864"/>
        <w:rPr>
          <w:rFonts w:ascii="Kruti Dev 026" w:hAnsi="Kruti Dev 026"/>
          <w:sz w:val="16"/>
          <w:szCs w:val="16"/>
        </w:rPr>
      </w:pPr>
      <w:r w:rsidRPr="00BA1D5E">
        <w:rPr>
          <w:rFonts w:ascii="Arial Black" w:hAnsi="Arial Black"/>
          <w:sz w:val="16"/>
          <w:szCs w:val="16"/>
        </w:rPr>
        <w:t xml:space="preserve">   </w:t>
      </w:r>
    </w:p>
    <w:p w:rsidR="00D1036A" w:rsidRPr="00BA1D5E" w:rsidRDefault="00D1036A" w:rsidP="00D1036A">
      <w:pPr>
        <w:ind w:right="-36" w:firstLine="720"/>
        <w:rPr>
          <w:rFonts w:ascii="Arial Black" w:hAnsi="Arial Black"/>
          <w:sz w:val="16"/>
          <w:szCs w:val="16"/>
        </w:rPr>
      </w:pPr>
      <w:r>
        <w:rPr>
          <w:rFonts w:ascii="Arial Black" w:hAnsi="Arial Black"/>
          <w:sz w:val="16"/>
          <w:szCs w:val="16"/>
        </w:rPr>
        <w:t xml:space="preserve">  (1/2/3)                                               </w:t>
      </w:r>
      <w:r w:rsidRPr="00BA1D5E">
        <w:rPr>
          <w:rFonts w:ascii="Arial Black" w:hAnsi="Arial Black"/>
          <w:sz w:val="16"/>
          <w:szCs w:val="16"/>
        </w:rPr>
        <w:t>-</w:t>
      </w:r>
    </w:p>
    <w:p w:rsidR="00D1036A" w:rsidRPr="00B562DC" w:rsidRDefault="00D1036A" w:rsidP="00D1036A">
      <w:pPr>
        <w:ind w:right="864"/>
        <w:rPr>
          <w:rFonts w:ascii="Arial Black" w:hAnsi="Arial Black"/>
          <w:sz w:val="10"/>
          <w:szCs w:val="10"/>
        </w:rPr>
      </w:pPr>
      <w:r>
        <w:rPr>
          <w:noProof/>
          <w:lang w:val="en-US" w:bidi="hi-IN"/>
        </w:rPr>
        <w:pict>
          <v:line id="_x0000_s1067" style="position:absolute;z-index:251641856" from="9pt,.05pt" to="7in,.05pt"/>
        </w:pict>
      </w:r>
      <w:r w:rsidRPr="00BA1D5E">
        <w:rPr>
          <w:rFonts w:ascii="Arial Black" w:hAnsi="Arial Black"/>
          <w:sz w:val="16"/>
          <w:szCs w:val="16"/>
        </w:rPr>
        <w:tab/>
      </w:r>
    </w:p>
    <w:p w:rsidR="00D1036A" w:rsidRPr="00BA1D5E" w:rsidRDefault="00D1036A" w:rsidP="00D1036A">
      <w:pPr>
        <w:ind w:right="864"/>
        <w:rPr>
          <w:rFonts w:ascii="Arial Black" w:hAnsi="Arial Black"/>
          <w:sz w:val="16"/>
          <w:szCs w:val="16"/>
        </w:rPr>
      </w:pPr>
      <w:r w:rsidRPr="00BA1D5E">
        <w:rPr>
          <w:rFonts w:ascii="Arial Black" w:hAnsi="Arial Black"/>
          <w:sz w:val="16"/>
          <w:szCs w:val="16"/>
        </w:rPr>
        <w:t xml:space="preserve">   I certify that the above entries are true to the best of my knowledge.</w:t>
      </w:r>
    </w:p>
    <w:p w:rsidR="00D1036A" w:rsidRPr="00BA1D5E" w:rsidRDefault="00D1036A" w:rsidP="00D1036A">
      <w:pPr>
        <w:ind w:right="864"/>
        <w:jc w:val="right"/>
        <w:rPr>
          <w:rFonts w:ascii="Arial Black" w:hAnsi="Arial Black"/>
          <w:sz w:val="16"/>
          <w:szCs w:val="16"/>
        </w:rPr>
      </w:pPr>
      <w:r w:rsidRPr="00BA1D5E">
        <w:rPr>
          <w:rFonts w:ascii="Arial Black" w:hAnsi="Arial Black"/>
          <w:sz w:val="16"/>
          <w:szCs w:val="16"/>
        </w:rPr>
        <w:t>Signature of Parent</w:t>
      </w:r>
    </w:p>
    <w:p w:rsidR="00D1036A" w:rsidRPr="00BA1D5E" w:rsidRDefault="00D1036A" w:rsidP="00D1036A">
      <w:pPr>
        <w:ind w:right="864"/>
        <w:jc w:val="right"/>
        <w:rPr>
          <w:rFonts w:ascii="Arial Black" w:hAnsi="Arial Black"/>
          <w:sz w:val="16"/>
          <w:szCs w:val="16"/>
        </w:rPr>
      </w:pPr>
      <w:r w:rsidRPr="00BA1D5E">
        <w:rPr>
          <w:rFonts w:ascii="Arial Black" w:hAnsi="Arial Black"/>
          <w:sz w:val="16"/>
          <w:szCs w:val="16"/>
        </w:rPr>
        <w:t>Full Name…………………...</w:t>
      </w:r>
    </w:p>
    <w:p w:rsidR="00D1036A" w:rsidRPr="00BA1D5E" w:rsidRDefault="00D1036A" w:rsidP="00D1036A">
      <w:pPr>
        <w:pBdr>
          <w:bottom w:val="single" w:sz="6" w:space="1" w:color="auto"/>
        </w:pBdr>
        <w:ind w:right="864"/>
        <w:rPr>
          <w:rFonts w:ascii="Arial Black" w:hAnsi="Arial Black"/>
          <w:sz w:val="16"/>
          <w:szCs w:val="16"/>
        </w:rPr>
      </w:pPr>
      <w:r w:rsidRPr="00BA1D5E">
        <w:rPr>
          <w:rFonts w:ascii="Arial Black" w:hAnsi="Arial Black"/>
          <w:sz w:val="16"/>
          <w:szCs w:val="16"/>
        </w:rPr>
        <w:t>Date:…………………</w:t>
      </w:r>
      <w:r w:rsidRPr="00BA1D5E">
        <w:rPr>
          <w:rFonts w:ascii="Arial Black" w:hAnsi="Arial Black"/>
          <w:sz w:val="16"/>
          <w:szCs w:val="16"/>
        </w:rPr>
        <w:tab/>
      </w:r>
    </w:p>
    <w:p w:rsidR="00D1036A" w:rsidRPr="00BA1D5E" w:rsidRDefault="00D1036A" w:rsidP="00D1036A">
      <w:pPr>
        <w:ind w:right="864"/>
        <w:jc w:val="center"/>
        <w:rPr>
          <w:rFonts w:ascii="Arial Black" w:hAnsi="Arial Black"/>
          <w:sz w:val="16"/>
          <w:szCs w:val="16"/>
        </w:rPr>
      </w:pPr>
      <w:r w:rsidRPr="00BA1D5E">
        <w:rPr>
          <w:rFonts w:ascii="Arial Black" w:hAnsi="Arial Black"/>
          <w:sz w:val="16"/>
          <w:szCs w:val="16"/>
        </w:rPr>
        <w:t>Acknowledgement</w:t>
      </w:r>
    </w:p>
    <w:p w:rsidR="00D1036A" w:rsidRPr="00BA1D5E" w:rsidRDefault="00D1036A" w:rsidP="00D1036A">
      <w:pPr>
        <w:ind w:right="864"/>
        <w:rPr>
          <w:rFonts w:ascii="Arial Black" w:hAnsi="Arial Black"/>
          <w:sz w:val="16"/>
          <w:szCs w:val="16"/>
        </w:rPr>
      </w:pPr>
      <w:r w:rsidRPr="00BA1D5E">
        <w:rPr>
          <w:rFonts w:ascii="Arial Black" w:hAnsi="Arial Black"/>
          <w:sz w:val="16"/>
          <w:szCs w:val="16"/>
        </w:rPr>
        <w:t>S. No                                                                                                                   Registration No………………………</w:t>
      </w:r>
    </w:p>
    <w:p w:rsidR="00D1036A" w:rsidRPr="009C3567" w:rsidRDefault="00D1036A" w:rsidP="00D1036A">
      <w:pPr>
        <w:ind w:right="864"/>
        <w:rPr>
          <w:rFonts w:ascii="Arial Black" w:hAnsi="Arial Black"/>
          <w:sz w:val="8"/>
          <w:szCs w:val="8"/>
        </w:rPr>
      </w:pPr>
    </w:p>
    <w:p w:rsidR="00D1036A" w:rsidRPr="009C3567" w:rsidRDefault="00D1036A" w:rsidP="00D1036A">
      <w:pPr>
        <w:ind w:right="864"/>
        <w:rPr>
          <w:rFonts w:ascii="Arial Black" w:hAnsi="Arial Black"/>
          <w:sz w:val="10"/>
          <w:szCs w:val="10"/>
        </w:rPr>
      </w:pPr>
    </w:p>
    <w:p w:rsidR="00D1036A" w:rsidRPr="00BA1D5E" w:rsidRDefault="00D1036A" w:rsidP="00D1036A">
      <w:pPr>
        <w:ind w:right="-36"/>
        <w:rPr>
          <w:rFonts w:ascii="Arial Black" w:hAnsi="Arial Black"/>
          <w:sz w:val="16"/>
          <w:szCs w:val="16"/>
        </w:rPr>
      </w:pPr>
      <w:r w:rsidRPr="00BA1D5E">
        <w:rPr>
          <w:rFonts w:ascii="Arial Black" w:hAnsi="Arial Black"/>
          <w:sz w:val="16"/>
          <w:szCs w:val="16"/>
        </w:rPr>
        <w:t>Received an application from Shri/Smt……………………………………………………………………………………….for registration of her/ his son/ daughter…………………………………………………………for admission to class………………………..</w:t>
      </w:r>
    </w:p>
    <w:p w:rsidR="009B51FC" w:rsidRDefault="009B51FC" w:rsidP="00D1036A">
      <w:pPr>
        <w:ind w:right="864"/>
        <w:jc w:val="right"/>
        <w:rPr>
          <w:rFonts w:ascii="Arial Black" w:hAnsi="Arial Black"/>
          <w:sz w:val="16"/>
          <w:szCs w:val="16"/>
        </w:rPr>
      </w:pPr>
    </w:p>
    <w:p w:rsidR="00D1036A" w:rsidRPr="00BA1D5E" w:rsidRDefault="00D1036A" w:rsidP="00D1036A">
      <w:pPr>
        <w:ind w:right="864"/>
        <w:jc w:val="right"/>
        <w:rPr>
          <w:rFonts w:ascii="Arial Black" w:hAnsi="Arial Black"/>
          <w:sz w:val="16"/>
          <w:szCs w:val="16"/>
        </w:rPr>
      </w:pPr>
      <w:r w:rsidRPr="00BA1D5E">
        <w:rPr>
          <w:rFonts w:ascii="Arial Black" w:hAnsi="Arial Black"/>
          <w:sz w:val="16"/>
          <w:szCs w:val="16"/>
        </w:rPr>
        <w:t>Kendriya Vidyalaya (Stamp)</w:t>
      </w:r>
    </w:p>
    <w:p w:rsidR="00D1036A" w:rsidRPr="00BA1D5E" w:rsidRDefault="00D1036A" w:rsidP="00D1036A">
      <w:pPr>
        <w:ind w:right="864"/>
        <w:rPr>
          <w:rFonts w:ascii="Arial Black" w:hAnsi="Arial Black"/>
          <w:sz w:val="16"/>
          <w:szCs w:val="16"/>
        </w:rPr>
      </w:pPr>
      <w:r w:rsidRPr="00BA1D5E">
        <w:rPr>
          <w:rFonts w:ascii="Arial Black" w:hAnsi="Arial Black"/>
          <w:sz w:val="16"/>
          <w:szCs w:val="16"/>
        </w:rPr>
        <w:t>Date……………………</w:t>
      </w:r>
    </w:p>
    <w:p w:rsidR="00D1036A" w:rsidRPr="00BA1D5E" w:rsidRDefault="00D1036A" w:rsidP="00D1036A">
      <w:pPr>
        <w:spacing w:line="100" w:lineRule="atLeast"/>
        <w:ind w:right="864"/>
        <w:jc w:val="both"/>
        <w:rPr>
          <w:rFonts w:ascii="Arial Black" w:hAnsi="Arial Black" w:cs="Tahoma"/>
          <w:color w:val="000000"/>
          <w:sz w:val="16"/>
          <w:szCs w:val="16"/>
        </w:rPr>
      </w:pPr>
      <w:r w:rsidRPr="00BA1D5E">
        <w:rPr>
          <w:rFonts w:ascii="Arial Black" w:hAnsi="Arial Black" w:cs="Tahoma"/>
          <w:b/>
          <w:color w:val="000000"/>
          <w:sz w:val="16"/>
          <w:szCs w:val="16"/>
        </w:rPr>
        <w:t>Note:</w:t>
      </w:r>
      <w:r>
        <w:rPr>
          <w:rFonts w:ascii="Arial Black" w:hAnsi="Arial Black" w:cs="Tahoma"/>
          <w:color w:val="000000"/>
          <w:sz w:val="16"/>
          <w:szCs w:val="16"/>
        </w:rPr>
        <w:t xml:space="preserve">   1.  </w:t>
      </w:r>
      <w:r w:rsidRPr="00BA1D5E">
        <w:rPr>
          <w:rFonts w:ascii="Arial Black" w:hAnsi="Arial Black" w:cs="Tahoma"/>
          <w:color w:val="000000"/>
          <w:sz w:val="16"/>
          <w:szCs w:val="16"/>
        </w:rPr>
        <w:t xml:space="preserve"> Proof of residence shall have to be produced by all applicants. </w:t>
      </w:r>
    </w:p>
    <w:p w:rsidR="00D1036A" w:rsidRPr="00BA1D5E" w:rsidRDefault="00D1036A" w:rsidP="00D1036A">
      <w:pPr>
        <w:spacing w:line="100" w:lineRule="atLeast"/>
        <w:ind w:right="864"/>
        <w:jc w:val="both"/>
        <w:rPr>
          <w:rFonts w:ascii="Arial Black" w:hAnsi="Arial Black" w:cs="Tahoma"/>
          <w:color w:val="000000"/>
          <w:sz w:val="16"/>
          <w:szCs w:val="16"/>
        </w:rPr>
      </w:pPr>
      <w:r>
        <w:rPr>
          <w:rFonts w:ascii="Arial Black" w:hAnsi="Arial Black" w:cs="Tahoma"/>
          <w:color w:val="000000"/>
          <w:sz w:val="16"/>
          <w:szCs w:val="16"/>
        </w:rPr>
        <w:t xml:space="preserve">       </w:t>
      </w:r>
      <w:r w:rsidRPr="00BA1D5E">
        <w:rPr>
          <w:rFonts w:ascii="Arial Black" w:hAnsi="Arial Black" w:cs="Tahoma"/>
          <w:color w:val="000000"/>
          <w:sz w:val="16"/>
          <w:szCs w:val="16"/>
        </w:rPr>
        <w:t xml:space="preserve"> * 2. A self declaration from the parent for distance may also be accepted by furnishing an undertaking to this effect.</w:t>
      </w:r>
    </w:p>
    <w:p w:rsidR="00D1036A" w:rsidRPr="009C3567" w:rsidRDefault="00D1036A" w:rsidP="00D1036A">
      <w:pPr>
        <w:ind w:right="864"/>
        <w:jc w:val="right"/>
        <w:rPr>
          <w:rFonts w:ascii="Arial Black" w:hAnsi="Arial Black"/>
          <w:b/>
          <w:sz w:val="4"/>
          <w:szCs w:val="4"/>
        </w:rPr>
      </w:pPr>
    </w:p>
    <w:p w:rsidR="00D1036A" w:rsidRPr="00BA1D5E" w:rsidRDefault="00D1036A" w:rsidP="00D1036A">
      <w:pPr>
        <w:ind w:right="864"/>
        <w:jc w:val="right"/>
        <w:rPr>
          <w:rFonts w:ascii="Arial Black" w:hAnsi="Arial Black"/>
          <w:b/>
          <w:sz w:val="16"/>
          <w:szCs w:val="16"/>
        </w:rPr>
      </w:pPr>
      <w:r w:rsidRPr="00BA1D5E">
        <w:rPr>
          <w:rFonts w:ascii="Arial Black" w:hAnsi="Arial Black"/>
          <w:b/>
          <w:sz w:val="16"/>
          <w:szCs w:val="16"/>
        </w:rPr>
        <w:t>Contd….p/2…</w:t>
      </w:r>
    </w:p>
    <w:p w:rsidR="00D1036A" w:rsidRPr="001307DF" w:rsidRDefault="00D1036A" w:rsidP="00D1036A">
      <w:pPr>
        <w:ind w:right="864"/>
        <w:jc w:val="center"/>
        <w:rPr>
          <w:rFonts w:ascii="Arial Black" w:hAnsi="Arial Black"/>
          <w:b/>
          <w:sz w:val="34"/>
          <w:szCs w:val="18"/>
        </w:rPr>
      </w:pPr>
    </w:p>
    <w:p w:rsidR="00D1036A" w:rsidRPr="001307DF" w:rsidRDefault="00D1036A" w:rsidP="00D1036A">
      <w:pPr>
        <w:ind w:right="864"/>
        <w:jc w:val="center"/>
        <w:rPr>
          <w:rFonts w:ascii="Arial Black" w:hAnsi="Arial Black"/>
          <w:b/>
          <w:sz w:val="34"/>
          <w:szCs w:val="18"/>
        </w:rPr>
      </w:pPr>
    </w:p>
    <w:p w:rsidR="00D1036A" w:rsidRDefault="00D1036A" w:rsidP="00D1036A">
      <w:pPr>
        <w:ind w:right="864"/>
        <w:jc w:val="center"/>
        <w:rPr>
          <w:rFonts w:ascii="Arial Black" w:hAnsi="Arial Black"/>
          <w:b/>
          <w:sz w:val="20"/>
          <w:szCs w:val="20"/>
        </w:rPr>
      </w:pPr>
    </w:p>
    <w:p w:rsidR="00D1036A" w:rsidRDefault="00D1036A" w:rsidP="00D1036A">
      <w:pPr>
        <w:ind w:right="864"/>
        <w:jc w:val="center"/>
        <w:rPr>
          <w:rFonts w:ascii="Arial Black" w:hAnsi="Arial Black"/>
          <w:b/>
          <w:sz w:val="20"/>
          <w:szCs w:val="20"/>
        </w:rPr>
      </w:pPr>
    </w:p>
    <w:p w:rsidR="00D1036A" w:rsidRDefault="00D1036A" w:rsidP="00D1036A">
      <w:pPr>
        <w:ind w:right="864"/>
        <w:jc w:val="center"/>
        <w:rPr>
          <w:rFonts w:ascii="Arial Black" w:hAnsi="Arial Black"/>
          <w:b/>
          <w:sz w:val="20"/>
          <w:szCs w:val="20"/>
        </w:rPr>
      </w:pPr>
    </w:p>
    <w:p w:rsidR="00D1036A" w:rsidRDefault="00D1036A" w:rsidP="00D1036A">
      <w:pPr>
        <w:ind w:right="864"/>
        <w:jc w:val="center"/>
        <w:rPr>
          <w:rFonts w:ascii="Arial Black" w:hAnsi="Arial Black"/>
          <w:b/>
          <w:sz w:val="20"/>
          <w:szCs w:val="20"/>
        </w:rPr>
      </w:pPr>
    </w:p>
    <w:p w:rsidR="00D1036A" w:rsidRDefault="00D1036A" w:rsidP="00D1036A">
      <w:pPr>
        <w:ind w:right="864"/>
        <w:jc w:val="center"/>
        <w:rPr>
          <w:rFonts w:ascii="Arial Black" w:hAnsi="Arial Black"/>
          <w:b/>
          <w:sz w:val="20"/>
          <w:szCs w:val="20"/>
        </w:rPr>
      </w:pPr>
    </w:p>
    <w:p w:rsidR="00D1036A" w:rsidRPr="001307DF" w:rsidRDefault="00D1036A" w:rsidP="00D1036A">
      <w:pPr>
        <w:ind w:right="864"/>
        <w:jc w:val="center"/>
        <w:rPr>
          <w:rFonts w:ascii="Arial Black" w:hAnsi="Arial Black"/>
          <w:b/>
          <w:sz w:val="20"/>
          <w:szCs w:val="20"/>
        </w:rPr>
      </w:pPr>
      <w:r w:rsidRPr="001307DF">
        <w:rPr>
          <w:rFonts w:ascii="Arial Black" w:hAnsi="Arial Black"/>
          <w:b/>
          <w:sz w:val="20"/>
          <w:szCs w:val="20"/>
        </w:rPr>
        <w:t>-2-</w:t>
      </w:r>
    </w:p>
    <w:p w:rsidR="00D1036A" w:rsidRPr="001307DF" w:rsidRDefault="00D1036A" w:rsidP="00D1036A">
      <w:pPr>
        <w:ind w:right="864"/>
        <w:jc w:val="center"/>
        <w:rPr>
          <w:rFonts w:ascii="Arial Black" w:hAnsi="Arial Black"/>
          <w:b/>
          <w:sz w:val="34"/>
          <w:szCs w:val="18"/>
        </w:rPr>
      </w:pPr>
    </w:p>
    <w:p w:rsidR="00D1036A" w:rsidRPr="00CB7B96" w:rsidRDefault="00D1036A" w:rsidP="00D1036A">
      <w:pPr>
        <w:ind w:right="864"/>
        <w:jc w:val="center"/>
        <w:rPr>
          <w:rFonts w:ascii="Kruti Dev 026" w:hAnsi="Kruti Dev 026"/>
          <w:b/>
          <w:sz w:val="34"/>
          <w:szCs w:val="18"/>
        </w:rPr>
      </w:pPr>
      <w:r w:rsidRPr="00AE76E8">
        <w:rPr>
          <w:rFonts w:ascii="Arial Black" w:hAnsi="Arial Black"/>
          <w:b/>
          <w:sz w:val="34"/>
          <w:szCs w:val="18"/>
        </w:rPr>
        <w:t>SERVICE CERTIFICATE</w:t>
      </w:r>
    </w:p>
    <w:p w:rsidR="00D1036A" w:rsidRPr="00CB7B96" w:rsidRDefault="00D1036A" w:rsidP="00D1036A">
      <w:pPr>
        <w:ind w:right="864"/>
        <w:jc w:val="center"/>
        <w:rPr>
          <w:rFonts w:ascii="Kruti Dev 026" w:hAnsi="Kruti Dev 026"/>
          <w:sz w:val="34"/>
          <w:szCs w:val="18"/>
        </w:rPr>
      </w:pPr>
    </w:p>
    <w:p w:rsidR="00D1036A" w:rsidRPr="00CB7B96" w:rsidRDefault="00D1036A" w:rsidP="00D1036A">
      <w:pPr>
        <w:ind w:right="864"/>
        <w:jc w:val="both"/>
        <w:rPr>
          <w:rFonts w:ascii="Kruti Dev 026" w:hAnsi="Kruti Dev 026"/>
          <w:sz w:val="22"/>
          <w:szCs w:val="22"/>
        </w:rPr>
      </w:pPr>
      <w:r w:rsidRPr="00CB7B96">
        <w:rPr>
          <w:rFonts w:ascii="Kruti Dev 026" w:hAnsi="Kruti Dev 026"/>
          <w:sz w:val="34"/>
          <w:szCs w:val="18"/>
        </w:rPr>
        <w:tab/>
      </w:r>
      <w:r w:rsidRPr="00CB7B96">
        <w:rPr>
          <w:rFonts w:ascii="Kruti Dev 026" w:hAnsi="Kruti Dev 026"/>
          <w:sz w:val="22"/>
          <w:szCs w:val="22"/>
        </w:rPr>
        <w:t xml:space="preserve"> </w:t>
      </w:r>
    </w:p>
    <w:p w:rsidR="00D1036A" w:rsidRPr="001307DF" w:rsidRDefault="00D1036A" w:rsidP="00D1036A">
      <w:pPr>
        <w:ind w:right="864"/>
        <w:jc w:val="both"/>
        <w:rPr>
          <w:rFonts w:ascii="Arial Black" w:hAnsi="Arial Black"/>
          <w:sz w:val="22"/>
          <w:szCs w:val="22"/>
        </w:rPr>
      </w:pPr>
    </w:p>
    <w:p w:rsidR="00D1036A" w:rsidRPr="001307DF" w:rsidRDefault="00D1036A" w:rsidP="00D1036A">
      <w:pPr>
        <w:spacing w:line="360" w:lineRule="auto"/>
        <w:ind w:right="864"/>
        <w:jc w:val="both"/>
        <w:rPr>
          <w:rFonts w:ascii="Arial Black" w:hAnsi="Arial Black"/>
          <w:sz w:val="18"/>
          <w:szCs w:val="18"/>
        </w:rPr>
      </w:pPr>
      <w:r w:rsidRPr="001307DF">
        <w:rPr>
          <w:rFonts w:ascii="Arial Black" w:hAnsi="Arial Black"/>
          <w:sz w:val="34"/>
          <w:szCs w:val="18"/>
        </w:rPr>
        <w:tab/>
      </w:r>
      <w:r w:rsidRPr="001307DF">
        <w:rPr>
          <w:rFonts w:ascii="Arial Black" w:hAnsi="Arial Black"/>
          <w:sz w:val="18"/>
          <w:szCs w:val="18"/>
        </w:rPr>
        <w:t>Certified that Shri/Smt……………………………….is working in the office/Ministry</w:t>
      </w:r>
      <w:r>
        <w:rPr>
          <w:rFonts w:ascii="Arial Black" w:hAnsi="Arial Black"/>
          <w:sz w:val="18"/>
          <w:szCs w:val="18"/>
        </w:rPr>
        <w:t>/Embassy</w:t>
      </w:r>
      <w:r w:rsidRPr="001307DF">
        <w:rPr>
          <w:rFonts w:ascii="Arial Black" w:hAnsi="Arial Black"/>
          <w:sz w:val="18"/>
          <w:szCs w:val="18"/>
        </w:rPr>
        <w:t xml:space="preserve"> of</w:t>
      </w:r>
      <w:r>
        <w:rPr>
          <w:rFonts w:ascii="Arial Black" w:hAnsi="Arial Black"/>
          <w:sz w:val="18"/>
          <w:szCs w:val="18"/>
        </w:rPr>
        <w:t xml:space="preserve"> India</w:t>
      </w:r>
      <w:r w:rsidRPr="001307DF">
        <w:rPr>
          <w:rFonts w:ascii="Arial Black" w:hAnsi="Arial Black"/>
          <w:sz w:val="18"/>
          <w:szCs w:val="18"/>
        </w:rPr>
        <w:t xml:space="preserve"> </w:t>
      </w:r>
      <w:r>
        <w:rPr>
          <w:rFonts w:ascii="Arial Black" w:hAnsi="Arial Black"/>
          <w:sz w:val="18"/>
          <w:szCs w:val="18"/>
        </w:rPr>
        <w:t>……</w:t>
      </w:r>
      <w:r w:rsidRPr="001307DF">
        <w:rPr>
          <w:rFonts w:ascii="Arial Black" w:hAnsi="Arial Black"/>
          <w:sz w:val="18"/>
          <w:szCs w:val="18"/>
        </w:rPr>
        <w:t>……………………..</w:t>
      </w:r>
      <w:r>
        <w:rPr>
          <w:rFonts w:ascii="Arial Black" w:hAnsi="Arial Black"/>
          <w:sz w:val="18"/>
          <w:szCs w:val="18"/>
        </w:rPr>
        <w:t xml:space="preserve"> </w:t>
      </w:r>
    </w:p>
    <w:p w:rsidR="00D1036A" w:rsidRPr="00CB7B96" w:rsidRDefault="00D1036A" w:rsidP="00D1036A">
      <w:pPr>
        <w:ind w:right="864"/>
        <w:jc w:val="both"/>
        <w:rPr>
          <w:rFonts w:ascii="Kruti Dev 026" w:hAnsi="Kruti Dev 026"/>
          <w:sz w:val="22"/>
          <w:szCs w:val="22"/>
        </w:rPr>
      </w:pPr>
    </w:p>
    <w:p w:rsidR="00D1036A" w:rsidRPr="001307DF" w:rsidRDefault="00D1036A" w:rsidP="00D1036A">
      <w:pPr>
        <w:ind w:left="3960" w:right="864" w:hanging="3960"/>
        <w:jc w:val="both"/>
        <w:rPr>
          <w:rFonts w:ascii="Arial Black" w:hAnsi="Arial Black"/>
          <w:b/>
          <w:sz w:val="20"/>
          <w:szCs w:val="18"/>
        </w:rPr>
      </w:pPr>
      <w:r w:rsidRPr="001307DF">
        <w:rPr>
          <w:rFonts w:ascii="Arial Black" w:hAnsi="Arial Black"/>
          <w:b/>
          <w:sz w:val="20"/>
          <w:szCs w:val="18"/>
        </w:rPr>
        <w:t>Station with</w:t>
      </w:r>
      <w:r>
        <w:rPr>
          <w:rFonts w:ascii="Arial Black" w:hAnsi="Arial Black"/>
          <w:b/>
          <w:sz w:val="20"/>
          <w:szCs w:val="18"/>
        </w:rPr>
        <w:t xml:space="preserve"> date                 </w:t>
      </w:r>
      <w:r w:rsidRPr="001307DF">
        <w:rPr>
          <w:rFonts w:ascii="Arial Black" w:hAnsi="Arial Black"/>
          <w:b/>
          <w:sz w:val="20"/>
          <w:szCs w:val="18"/>
        </w:rPr>
        <w:t xml:space="preserve"> Sign. &amp; Name in block letters and design. of the </w:t>
      </w:r>
      <w:r>
        <w:rPr>
          <w:rFonts w:ascii="Arial Black" w:hAnsi="Arial Black"/>
          <w:b/>
          <w:sz w:val="20"/>
          <w:szCs w:val="18"/>
        </w:rPr>
        <w:t xml:space="preserve">       </w:t>
      </w:r>
      <w:r w:rsidRPr="001307DF">
        <w:rPr>
          <w:rFonts w:ascii="Arial Black" w:hAnsi="Arial Black"/>
          <w:b/>
          <w:sz w:val="20"/>
          <w:szCs w:val="18"/>
        </w:rPr>
        <w:t>head of office with stamp</w:t>
      </w:r>
    </w:p>
    <w:p w:rsidR="00D1036A" w:rsidRPr="001307DF" w:rsidRDefault="00D1036A" w:rsidP="00D1036A">
      <w:pPr>
        <w:ind w:right="864"/>
        <w:jc w:val="both"/>
        <w:rPr>
          <w:rFonts w:ascii="Arial Black" w:hAnsi="Arial Black"/>
          <w:sz w:val="18"/>
          <w:szCs w:val="18"/>
        </w:rPr>
      </w:pPr>
      <w:r w:rsidRPr="001307DF">
        <w:rPr>
          <w:rFonts w:ascii="Arial Black" w:hAnsi="Arial Black"/>
          <w:sz w:val="20"/>
          <w:szCs w:val="18"/>
        </w:rPr>
        <w:t xml:space="preserve"> </w:t>
      </w:r>
      <w:r w:rsidRPr="001307DF">
        <w:rPr>
          <w:rFonts w:ascii="Arial Black" w:hAnsi="Arial Black"/>
          <w:sz w:val="20"/>
          <w:szCs w:val="18"/>
        </w:rPr>
        <w:tab/>
      </w:r>
      <w:r w:rsidRPr="001307DF">
        <w:rPr>
          <w:rFonts w:ascii="Arial Black" w:hAnsi="Arial Black"/>
          <w:sz w:val="20"/>
          <w:szCs w:val="18"/>
        </w:rPr>
        <w:tab/>
      </w:r>
      <w:r w:rsidRPr="001307DF">
        <w:rPr>
          <w:rFonts w:ascii="Arial Black" w:hAnsi="Arial Black"/>
          <w:sz w:val="20"/>
          <w:szCs w:val="18"/>
        </w:rPr>
        <w:tab/>
      </w:r>
      <w:r w:rsidRPr="001307DF">
        <w:rPr>
          <w:rFonts w:ascii="Arial Black" w:hAnsi="Arial Black"/>
          <w:sz w:val="20"/>
          <w:szCs w:val="18"/>
        </w:rPr>
        <w:tab/>
      </w:r>
      <w:r w:rsidRPr="001307DF">
        <w:rPr>
          <w:rFonts w:ascii="Arial Black" w:hAnsi="Arial Black"/>
          <w:sz w:val="20"/>
          <w:szCs w:val="18"/>
        </w:rPr>
        <w:tab/>
      </w:r>
      <w:r w:rsidRPr="001307DF">
        <w:rPr>
          <w:rFonts w:ascii="Arial Black" w:hAnsi="Arial Black"/>
          <w:sz w:val="20"/>
          <w:szCs w:val="18"/>
        </w:rPr>
        <w:tab/>
      </w:r>
      <w:r>
        <w:rPr>
          <w:rFonts w:ascii="Arial Black" w:hAnsi="Arial Black"/>
          <w:sz w:val="20"/>
          <w:szCs w:val="18"/>
        </w:rPr>
        <w:t xml:space="preserve">   </w:t>
      </w:r>
      <w:r w:rsidRPr="001307DF">
        <w:rPr>
          <w:rFonts w:ascii="Arial Black" w:hAnsi="Arial Black"/>
          <w:b/>
          <w:sz w:val="18"/>
          <w:szCs w:val="18"/>
        </w:rPr>
        <w:t>Telephone No</w:t>
      </w:r>
      <w:r w:rsidRPr="001307DF">
        <w:rPr>
          <w:rFonts w:ascii="Arial Black" w:hAnsi="Arial Black"/>
          <w:sz w:val="18"/>
          <w:szCs w:val="18"/>
        </w:rPr>
        <w:t>…………………………..</w:t>
      </w:r>
    </w:p>
    <w:p w:rsidR="00D1036A" w:rsidRPr="001307DF" w:rsidRDefault="00D1036A" w:rsidP="00D1036A">
      <w:pPr>
        <w:ind w:right="864"/>
        <w:jc w:val="both"/>
        <w:rPr>
          <w:rFonts w:ascii="Arial Black" w:hAnsi="Arial Black"/>
          <w:sz w:val="34"/>
          <w:szCs w:val="18"/>
        </w:rPr>
      </w:pPr>
    </w:p>
    <w:p w:rsidR="00D1036A" w:rsidRPr="00CB7B96" w:rsidRDefault="00D1036A" w:rsidP="00D1036A">
      <w:pPr>
        <w:ind w:right="864" w:firstLine="720"/>
        <w:jc w:val="both"/>
        <w:rPr>
          <w:rFonts w:ascii="Kruti Dev 026" w:hAnsi="Kruti Dev 026"/>
          <w:sz w:val="20"/>
          <w:szCs w:val="20"/>
        </w:rPr>
      </w:pPr>
      <w:r w:rsidRPr="001307DF">
        <w:rPr>
          <w:rFonts w:ascii="Arial Black" w:hAnsi="Arial Black"/>
          <w:sz w:val="34"/>
          <w:szCs w:val="18"/>
        </w:rPr>
        <w:tab/>
      </w:r>
      <w:r w:rsidRPr="00CB7B96">
        <w:rPr>
          <w:rFonts w:ascii="Kruti Dev 026" w:hAnsi="Kruti Dev 026"/>
          <w:sz w:val="20"/>
          <w:szCs w:val="20"/>
        </w:rPr>
        <w:t xml:space="preserve"> </w:t>
      </w:r>
    </w:p>
    <w:p w:rsidR="00D1036A" w:rsidRPr="008B70F7" w:rsidRDefault="00D1036A" w:rsidP="00D1036A">
      <w:pPr>
        <w:ind w:right="864"/>
        <w:jc w:val="both"/>
        <w:rPr>
          <w:rFonts w:ascii="Arial Black" w:hAnsi="Arial Black"/>
          <w:sz w:val="22"/>
          <w:szCs w:val="6"/>
        </w:rPr>
      </w:pPr>
    </w:p>
    <w:p w:rsidR="00D1036A" w:rsidRPr="001307DF" w:rsidRDefault="00D1036A" w:rsidP="00D1036A">
      <w:pPr>
        <w:spacing w:line="360" w:lineRule="auto"/>
        <w:ind w:right="864"/>
        <w:jc w:val="both"/>
        <w:rPr>
          <w:rFonts w:ascii="Arial Black" w:hAnsi="Arial Black"/>
          <w:sz w:val="18"/>
          <w:szCs w:val="18"/>
        </w:rPr>
      </w:pPr>
      <w:r w:rsidRPr="001307DF">
        <w:rPr>
          <w:rFonts w:ascii="Arial Black" w:hAnsi="Arial Black"/>
          <w:sz w:val="34"/>
          <w:szCs w:val="18"/>
        </w:rPr>
        <w:tab/>
      </w:r>
      <w:r w:rsidRPr="001307DF">
        <w:rPr>
          <w:rFonts w:ascii="Arial Black" w:hAnsi="Arial Black"/>
          <w:sz w:val="18"/>
          <w:szCs w:val="18"/>
        </w:rPr>
        <w:t xml:space="preserve">Certified that Master/Km…………………………………………is the son/daughter of late Sh./Smt…………………………………………who was employed in the </w:t>
      </w:r>
      <w:r>
        <w:rPr>
          <w:rFonts w:ascii="Arial Black" w:hAnsi="Arial Black"/>
          <w:sz w:val="18"/>
          <w:szCs w:val="18"/>
        </w:rPr>
        <w:t>Embassy/Ministry</w:t>
      </w:r>
      <w:r w:rsidRPr="001307DF">
        <w:rPr>
          <w:rFonts w:ascii="Arial Black" w:hAnsi="Arial Black"/>
          <w:sz w:val="18"/>
          <w:szCs w:val="18"/>
        </w:rPr>
        <w:t>. He/she had died in harness on the…………………………………….</w:t>
      </w:r>
    </w:p>
    <w:p w:rsidR="00D1036A" w:rsidRPr="001307DF" w:rsidRDefault="00D1036A" w:rsidP="00D1036A">
      <w:pPr>
        <w:spacing w:line="360" w:lineRule="auto"/>
        <w:ind w:right="864"/>
        <w:jc w:val="both"/>
        <w:rPr>
          <w:rFonts w:ascii="Arial Black" w:hAnsi="Arial Black"/>
          <w:sz w:val="18"/>
          <w:szCs w:val="18"/>
        </w:rPr>
      </w:pPr>
      <w:r w:rsidRPr="001307DF">
        <w:rPr>
          <w:rFonts w:ascii="Arial Black" w:hAnsi="Arial Black"/>
          <w:sz w:val="18"/>
          <w:szCs w:val="18"/>
        </w:rPr>
        <w:tab/>
        <w:t>It is further certified that…………………………….(Particulars of son/daughter…………………has/had……………………(No. of posting) transfers during the preceding last seven years from 31</w:t>
      </w:r>
      <w:r w:rsidRPr="001307DF">
        <w:rPr>
          <w:rFonts w:ascii="Arial Black" w:hAnsi="Arial Black"/>
          <w:sz w:val="18"/>
          <w:szCs w:val="18"/>
          <w:vertAlign w:val="superscript"/>
        </w:rPr>
        <w:t>st</w:t>
      </w:r>
      <w:r w:rsidRPr="001307DF">
        <w:rPr>
          <w:rFonts w:ascii="Arial Black" w:hAnsi="Arial Black"/>
          <w:sz w:val="18"/>
          <w:szCs w:val="18"/>
        </w:rPr>
        <w:t xml:space="preserve">  March of the current year. The Unit Office &amp; the duration of such postings involving change of station are given below:-</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
        <w:gridCol w:w="2517"/>
        <w:gridCol w:w="1738"/>
        <w:gridCol w:w="1319"/>
        <w:gridCol w:w="1437"/>
        <w:gridCol w:w="1509"/>
      </w:tblGrid>
      <w:tr w:rsidR="00D1036A" w:rsidRPr="001307DF">
        <w:tc>
          <w:tcPr>
            <w:tcW w:w="1020" w:type="dxa"/>
            <w:vMerge w:val="restart"/>
          </w:tcPr>
          <w:p w:rsidR="00D1036A" w:rsidRPr="008B70F7" w:rsidRDefault="00D1036A" w:rsidP="00D1036A">
            <w:pPr>
              <w:ind w:right="168"/>
              <w:jc w:val="center"/>
              <w:rPr>
                <w:rFonts w:ascii="Arial Black" w:hAnsi="Arial Black"/>
                <w:sz w:val="18"/>
                <w:szCs w:val="18"/>
              </w:rPr>
            </w:pPr>
            <w:r w:rsidRPr="008B70F7">
              <w:rPr>
                <w:rFonts w:ascii="Arial Black" w:hAnsi="Arial Black"/>
                <w:sz w:val="18"/>
                <w:szCs w:val="18"/>
              </w:rPr>
              <w:t>S.No.</w:t>
            </w:r>
          </w:p>
        </w:tc>
        <w:tc>
          <w:tcPr>
            <w:tcW w:w="2517" w:type="dxa"/>
            <w:vMerge w:val="restart"/>
          </w:tcPr>
          <w:p w:rsidR="00D1036A" w:rsidRPr="008B70F7" w:rsidRDefault="00D1036A" w:rsidP="00D1036A">
            <w:pPr>
              <w:ind w:right="68"/>
              <w:jc w:val="center"/>
              <w:rPr>
                <w:rFonts w:ascii="Arial Black" w:hAnsi="Arial Black"/>
                <w:sz w:val="18"/>
                <w:szCs w:val="18"/>
              </w:rPr>
            </w:pPr>
            <w:r w:rsidRPr="008B70F7">
              <w:rPr>
                <w:rFonts w:ascii="Arial Black" w:hAnsi="Arial Black"/>
                <w:sz w:val="18"/>
                <w:szCs w:val="18"/>
              </w:rPr>
              <w:t>Designation</w:t>
            </w:r>
          </w:p>
        </w:tc>
        <w:tc>
          <w:tcPr>
            <w:tcW w:w="1738" w:type="dxa"/>
            <w:vMerge w:val="restart"/>
          </w:tcPr>
          <w:p w:rsidR="00D1036A" w:rsidRPr="008B70F7" w:rsidRDefault="00D1036A" w:rsidP="00D1036A">
            <w:pPr>
              <w:ind w:right="112"/>
              <w:jc w:val="center"/>
              <w:rPr>
                <w:rFonts w:ascii="Arial Black" w:hAnsi="Arial Black"/>
                <w:sz w:val="18"/>
                <w:szCs w:val="18"/>
              </w:rPr>
            </w:pPr>
            <w:r w:rsidRPr="008B70F7">
              <w:rPr>
                <w:rFonts w:ascii="Arial Black" w:hAnsi="Arial Black"/>
                <w:sz w:val="18"/>
                <w:szCs w:val="18"/>
              </w:rPr>
              <w:t>Place of Posting</w:t>
            </w:r>
          </w:p>
        </w:tc>
        <w:tc>
          <w:tcPr>
            <w:tcW w:w="2756" w:type="dxa"/>
            <w:gridSpan w:val="2"/>
          </w:tcPr>
          <w:p w:rsidR="00D1036A" w:rsidRPr="008B70F7" w:rsidRDefault="00D1036A" w:rsidP="00D1036A">
            <w:pPr>
              <w:ind w:right="69"/>
              <w:jc w:val="center"/>
              <w:rPr>
                <w:rFonts w:ascii="Arial Black" w:hAnsi="Arial Black"/>
                <w:sz w:val="18"/>
                <w:szCs w:val="18"/>
              </w:rPr>
            </w:pPr>
            <w:r w:rsidRPr="008B70F7">
              <w:rPr>
                <w:rFonts w:ascii="Arial Black" w:hAnsi="Arial Black"/>
                <w:sz w:val="18"/>
                <w:szCs w:val="18"/>
              </w:rPr>
              <w:t>Period of stay</w:t>
            </w:r>
          </w:p>
        </w:tc>
        <w:tc>
          <w:tcPr>
            <w:tcW w:w="1509" w:type="dxa"/>
            <w:vMerge w:val="restart"/>
          </w:tcPr>
          <w:p w:rsidR="00D1036A" w:rsidRPr="008B70F7" w:rsidRDefault="00D1036A" w:rsidP="00D1036A">
            <w:pPr>
              <w:ind w:right="120"/>
              <w:jc w:val="center"/>
              <w:rPr>
                <w:rFonts w:ascii="Arial Black" w:hAnsi="Arial Black"/>
                <w:sz w:val="18"/>
                <w:szCs w:val="18"/>
              </w:rPr>
            </w:pPr>
            <w:r w:rsidRPr="008B70F7">
              <w:rPr>
                <w:rFonts w:ascii="Arial Black" w:hAnsi="Arial Black"/>
                <w:sz w:val="18"/>
                <w:szCs w:val="18"/>
              </w:rPr>
              <w:t>Order No.</w:t>
            </w:r>
          </w:p>
        </w:tc>
      </w:tr>
      <w:tr w:rsidR="00D1036A" w:rsidRPr="001307DF">
        <w:tc>
          <w:tcPr>
            <w:tcW w:w="1020" w:type="dxa"/>
            <w:vMerge/>
          </w:tcPr>
          <w:p w:rsidR="00D1036A" w:rsidRPr="008B70F7" w:rsidRDefault="00D1036A" w:rsidP="00D1036A">
            <w:pPr>
              <w:spacing w:line="360" w:lineRule="auto"/>
              <w:ind w:right="864"/>
              <w:jc w:val="both"/>
              <w:rPr>
                <w:rFonts w:ascii="Arial Black" w:hAnsi="Arial Black"/>
                <w:sz w:val="18"/>
                <w:szCs w:val="18"/>
              </w:rPr>
            </w:pPr>
          </w:p>
        </w:tc>
        <w:tc>
          <w:tcPr>
            <w:tcW w:w="2517" w:type="dxa"/>
            <w:vMerge/>
          </w:tcPr>
          <w:p w:rsidR="00D1036A" w:rsidRPr="008B70F7" w:rsidRDefault="00D1036A" w:rsidP="00D1036A">
            <w:pPr>
              <w:spacing w:line="360" w:lineRule="auto"/>
              <w:ind w:right="864"/>
              <w:jc w:val="both"/>
              <w:rPr>
                <w:rFonts w:ascii="Arial Black" w:hAnsi="Arial Black"/>
                <w:sz w:val="18"/>
                <w:szCs w:val="18"/>
              </w:rPr>
            </w:pPr>
          </w:p>
        </w:tc>
        <w:tc>
          <w:tcPr>
            <w:tcW w:w="1738" w:type="dxa"/>
            <w:vMerge/>
          </w:tcPr>
          <w:p w:rsidR="00D1036A" w:rsidRPr="008B70F7" w:rsidRDefault="00D1036A" w:rsidP="00D1036A">
            <w:pPr>
              <w:spacing w:line="360" w:lineRule="auto"/>
              <w:ind w:right="864"/>
              <w:jc w:val="both"/>
              <w:rPr>
                <w:rFonts w:ascii="Arial Black" w:hAnsi="Arial Black"/>
                <w:sz w:val="18"/>
                <w:szCs w:val="18"/>
              </w:rPr>
            </w:pPr>
          </w:p>
        </w:tc>
        <w:tc>
          <w:tcPr>
            <w:tcW w:w="1319" w:type="dxa"/>
          </w:tcPr>
          <w:p w:rsidR="00D1036A" w:rsidRPr="008B70F7" w:rsidRDefault="00D1036A" w:rsidP="00D1036A">
            <w:pPr>
              <w:spacing w:line="360" w:lineRule="auto"/>
              <w:ind w:right="90"/>
              <w:jc w:val="center"/>
              <w:rPr>
                <w:rFonts w:ascii="Arial Black" w:hAnsi="Arial Black"/>
                <w:sz w:val="18"/>
                <w:szCs w:val="18"/>
              </w:rPr>
            </w:pPr>
            <w:r w:rsidRPr="008B70F7">
              <w:rPr>
                <w:rFonts w:ascii="Arial Black" w:hAnsi="Arial Black"/>
                <w:sz w:val="18"/>
                <w:szCs w:val="18"/>
              </w:rPr>
              <w:t>From</w:t>
            </w:r>
          </w:p>
        </w:tc>
        <w:tc>
          <w:tcPr>
            <w:tcW w:w="1437" w:type="dxa"/>
          </w:tcPr>
          <w:p w:rsidR="00D1036A" w:rsidRPr="008B70F7" w:rsidRDefault="00D1036A" w:rsidP="00D1036A">
            <w:pPr>
              <w:spacing w:line="360" w:lineRule="auto"/>
              <w:ind w:right="90"/>
              <w:jc w:val="center"/>
              <w:rPr>
                <w:rFonts w:ascii="Arial Black" w:hAnsi="Arial Black"/>
                <w:sz w:val="18"/>
                <w:szCs w:val="18"/>
              </w:rPr>
            </w:pPr>
            <w:r w:rsidRPr="008B70F7">
              <w:rPr>
                <w:rFonts w:ascii="Arial Black" w:hAnsi="Arial Black"/>
                <w:sz w:val="18"/>
                <w:szCs w:val="18"/>
              </w:rPr>
              <w:t>To</w:t>
            </w:r>
          </w:p>
        </w:tc>
        <w:tc>
          <w:tcPr>
            <w:tcW w:w="1509" w:type="dxa"/>
            <w:vMerge/>
          </w:tcPr>
          <w:p w:rsidR="00D1036A" w:rsidRPr="008B70F7" w:rsidRDefault="00D1036A" w:rsidP="00D1036A">
            <w:pPr>
              <w:spacing w:line="360" w:lineRule="auto"/>
              <w:ind w:right="864"/>
              <w:jc w:val="both"/>
              <w:rPr>
                <w:rFonts w:ascii="Arial Black" w:hAnsi="Arial Black"/>
                <w:sz w:val="18"/>
                <w:szCs w:val="18"/>
              </w:rPr>
            </w:pPr>
          </w:p>
        </w:tc>
      </w:tr>
      <w:tr w:rsidR="00D1036A" w:rsidRPr="001307DF">
        <w:tc>
          <w:tcPr>
            <w:tcW w:w="1020" w:type="dxa"/>
          </w:tcPr>
          <w:p w:rsidR="00D1036A" w:rsidRPr="008B70F7" w:rsidRDefault="00D1036A" w:rsidP="00D1036A">
            <w:pPr>
              <w:spacing w:line="360" w:lineRule="auto"/>
              <w:ind w:right="112"/>
              <w:jc w:val="center"/>
              <w:rPr>
                <w:rFonts w:ascii="Arial Black" w:hAnsi="Arial Black"/>
                <w:sz w:val="18"/>
                <w:szCs w:val="18"/>
              </w:rPr>
            </w:pPr>
            <w:r w:rsidRPr="008B70F7">
              <w:rPr>
                <w:rFonts w:ascii="Arial Black" w:hAnsi="Arial Black"/>
                <w:sz w:val="18"/>
                <w:szCs w:val="18"/>
              </w:rPr>
              <w:t>1.</w:t>
            </w:r>
          </w:p>
        </w:tc>
        <w:tc>
          <w:tcPr>
            <w:tcW w:w="2517" w:type="dxa"/>
          </w:tcPr>
          <w:p w:rsidR="00D1036A" w:rsidRPr="008B70F7" w:rsidRDefault="00D1036A" w:rsidP="00D1036A">
            <w:pPr>
              <w:spacing w:line="360" w:lineRule="auto"/>
              <w:ind w:right="864"/>
              <w:jc w:val="both"/>
              <w:rPr>
                <w:rFonts w:ascii="Arial Black" w:hAnsi="Arial Black"/>
                <w:sz w:val="18"/>
                <w:szCs w:val="18"/>
              </w:rPr>
            </w:pPr>
          </w:p>
        </w:tc>
        <w:tc>
          <w:tcPr>
            <w:tcW w:w="1738" w:type="dxa"/>
          </w:tcPr>
          <w:p w:rsidR="00D1036A" w:rsidRPr="008B70F7" w:rsidRDefault="00D1036A" w:rsidP="00D1036A">
            <w:pPr>
              <w:spacing w:line="360" w:lineRule="auto"/>
              <w:ind w:right="864"/>
              <w:jc w:val="both"/>
              <w:rPr>
                <w:rFonts w:ascii="Arial Black" w:hAnsi="Arial Black"/>
                <w:sz w:val="18"/>
                <w:szCs w:val="18"/>
              </w:rPr>
            </w:pPr>
          </w:p>
        </w:tc>
        <w:tc>
          <w:tcPr>
            <w:tcW w:w="1319" w:type="dxa"/>
          </w:tcPr>
          <w:p w:rsidR="00D1036A" w:rsidRPr="008B70F7" w:rsidRDefault="00D1036A" w:rsidP="00D1036A">
            <w:pPr>
              <w:spacing w:line="360" w:lineRule="auto"/>
              <w:ind w:right="864"/>
              <w:jc w:val="both"/>
              <w:rPr>
                <w:rFonts w:ascii="Arial Black" w:hAnsi="Arial Black"/>
                <w:sz w:val="18"/>
                <w:szCs w:val="18"/>
              </w:rPr>
            </w:pPr>
          </w:p>
        </w:tc>
        <w:tc>
          <w:tcPr>
            <w:tcW w:w="1437" w:type="dxa"/>
          </w:tcPr>
          <w:p w:rsidR="00D1036A" w:rsidRPr="008B70F7" w:rsidRDefault="00D1036A" w:rsidP="00D1036A">
            <w:pPr>
              <w:spacing w:line="360" w:lineRule="auto"/>
              <w:ind w:right="864"/>
              <w:jc w:val="both"/>
              <w:rPr>
                <w:rFonts w:ascii="Arial Black" w:hAnsi="Arial Black"/>
                <w:sz w:val="18"/>
                <w:szCs w:val="18"/>
              </w:rPr>
            </w:pPr>
          </w:p>
        </w:tc>
        <w:tc>
          <w:tcPr>
            <w:tcW w:w="1509" w:type="dxa"/>
          </w:tcPr>
          <w:p w:rsidR="00D1036A" w:rsidRPr="008B70F7" w:rsidRDefault="00D1036A" w:rsidP="00D1036A">
            <w:pPr>
              <w:spacing w:line="360" w:lineRule="auto"/>
              <w:ind w:right="864"/>
              <w:jc w:val="both"/>
              <w:rPr>
                <w:rFonts w:ascii="Arial Black" w:hAnsi="Arial Black"/>
                <w:sz w:val="18"/>
                <w:szCs w:val="18"/>
              </w:rPr>
            </w:pPr>
          </w:p>
        </w:tc>
      </w:tr>
      <w:tr w:rsidR="00D1036A" w:rsidRPr="001307DF">
        <w:tc>
          <w:tcPr>
            <w:tcW w:w="1020" w:type="dxa"/>
          </w:tcPr>
          <w:p w:rsidR="00D1036A" w:rsidRPr="008B70F7" w:rsidRDefault="00D1036A" w:rsidP="00D1036A">
            <w:pPr>
              <w:spacing w:line="360" w:lineRule="auto"/>
              <w:ind w:right="112"/>
              <w:jc w:val="center"/>
              <w:rPr>
                <w:rFonts w:ascii="Arial Black" w:hAnsi="Arial Black"/>
                <w:sz w:val="18"/>
                <w:szCs w:val="18"/>
              </w:rPr>
            </w:pPr>
            <w:r w:rsidRPr="008B70F7">
              <w:rPr>
                <w:rFonts w:ascii="Arial Black" w:hAnsi="Arial Black"/>
                <w:sz w:val="18"/>
                <w:szCs w:val="18"/>
              </w:rPr>
              <w:t>2.</w:t>
            </w:r>
          </w:p>
        </w:tc>
        <w:tc>
          <w:tcPr>
            <w:tcW w:w="2517" w:type="dxa"/>
          </w:tcPr>
          <w:p w:rsidR="00D1036A" w:rsidRPr="008B70F7" w:rsidRDefault="00D1036A" w:rsidP="00D1036A">
            <w:pPr>
              <w:spacing w:line="360" w:lineRule="auto"/>
              <w:ind w:right="864"/>
              <w:jc w:val="both"/>
              <w:rPr>
                <w:rFonts w:ascii="Arial Black" w:hAnsi="Arial Black"/>
                <w:sz w:val="18"/>
                <w:szCs w:val="18"/>
              </w:rPr>
            </w:pPr>
          </w:p>
        </w:tc>
        <w:tc>
          <w:tcPr>
            <w:tcW w:w="1738" w:type="dxa"/>
          </w:tcPr>
          <w:p w:rsidR="00D1036A" w:rsidRPr="008B70F7" w:rsidRDefault="00D1036A" w:rsidP="00D1036A">
            <w:pPr>
              <w:spacing w:line="360" w:lineRule="auto"/>
              <w:ind w:right="864"/>
              <w:jc w:val="both"/>
              <w:rPr>
                <w:rFonts w:ascii="Arial Black" w:hAnsi="Arial Black"/>
                <w:sz w:val="18"/>
                <w:szCs w:val="18"/>
              </w:rPr>
            </w:pPr>
          </w:p>
        </w:tc>
        <w:tc>
          <w:tcPr>
            <w:tcW w:w="1319" w:type="dxa"/>
          </w:tcPr>
          <w:p w:rsidR="00D1036A" w:rsidRPr="008B70F7" w:rsidRDefault="00D1036A" w:rsidP="00D1036A">
            <w:pPr>
              <w:spacing w:line="360" w:lineRule="auto"/>
              <w:ind w:right="864"/>
              <w:jc w:val="both"/>
              <w:rPr>
                <w:rFonts w:ascii="Arial Black" w:hAnsi="Arial Black"/>
                <w:sz w:val="18"/>
                <w:szCs w:val="18"/>
              </w:rPr>
            </w:pPr>
          </w:p>
        </w:tc>
        <w:tc>
          <w:tcPr>
            <w:tcW w:w="1437" w:type="dxa"/>
          </w:tcPr>
          <w:p w:rsidR="00D1036A" w:rsidRPr="008B70F7" w:rsidRDefault="00D1036A" w:rsidP="00D1036A">
            <w:pPr>
              <w:spacing w:line="360" w:lineRule="auto"/>
              <w:ind w:right="864"/>
              <w:jc w:val="both"/>
              <w:rPr>
                <w:rFonts w:ascii="Arial Black" w:hAnsi="Arial Black"/>
                <w:sz w:val="18"/>
                <w:szCs w:val="18"/>
              </w:rPr>
            </w:pPr>
          </w:p>
        </w:tc>
        <w:tc>
          <w:tcPr>
            <w:tcW w:w="1509" w:type="dxa"/>
          </w:tcPr>
          <w:p w:rsidR="00D1036A" w:rsidRPr="008B70F7" w:rsidRDefault="00D1036A" w:rsidP="00D1036A">
            <w:pPr>
              <w:spacing w:line="360" w:lineRule="auto"/>
              <w:ind w:right="864"/>
              <w:jc w:val="both"/>
              <w:rPr>
                <w:rFonts w:ascii="Arial Black" w:hAnsi="Arial Black"/>
                <w:sz w:val="18"/>
                <w:szCs w:val="18"/>
              </w:rPr>
            </w:pPr>
          </w:p>
        </w:tc>
      </w:tr>
      <w:tr w:rsidR="00D1036A" w:rsidRPr="001307DF">
        <w:tc>
          <w:tcPr>
            <w:tcW w:w="1020" w:type="dxa"/>
          </w:tcPr>
          <w:p w:rsidR="00D1036A" w:rsidRPr="008B70F7" w:rsidRDefault="00D1036A" w:rsidP="00D1036A">
            <w:pPr>
              <w:spacing w:line="360" w:lineRule="auto"/>
              <w:ind w:right="112"/>
              <w:jc w:val="center"/>
              <w:rPr>
                <w:rFonts w:ascii="Arial Black" w:hAnsi="Arial Black"/>
                <w:sz w:val="18"/>
                <w:szCs w:val="18"/>
              </w:rPr>
            </w:pPr>
            <w:r w:rsidRPr="008B70F7">
              <w:rPr>
                <w:rFonts w:ascii="Arial Black" w:hAnsi="Arial Black"/>
                <w:sz w:val="18"/>
                <w:szCs w:val="18"/>
              </w:rPr>
              <w:t>3.</w:t>
            </w:r>
          </w:p>
        </w:tc>
        <w:tc>
          <w:tcPr>
            <w:tcW w:w="2517" w:type="dxa"/>
          </w:tcPr>
          <w:p w:rsidR="00D1036A" w:rsidRPr="008B70F7" w:rsidRDefault="00D1036A" w:rsidP="00D1036A">
            <w:pPr>
              <w:spacing w:line="360" w:lineRule="auto"/>
              <w:ind w:right="864"/>
              <w:jc w:val="both"/>
              <w:rPr>
                <w:rFonts w:ascii="Arial Black" w:hAnsi="Arial Black"/>
                <w:sz w:val="18"/>
                <w:szCs w:val="18"/>
              </w:rPr>
            </w:pPr>
          </w:p>
        </w:tc>
        <w:tc>
          <w:tcPr>
            <w:tcW w:w="1738" w:type="dxa"/>
          </w:tcPr>
          <w:p w:rsidR="00D1036A" w:rsidRPr="008B70F7" w:rsidRDefault="00D1036A" w:rsidP="00D1036A">
            <w:pPr>
              <w:spacing w:line="360" w:lineRule="auto"/>
              <w:ind w:right="864"/>
              <w:jc w:val="both"/>
              <w:rPr>
                <w:rFonts w:ascii="Arial Black" w:hAnsi="Arial Black"/>
                <w:sz w:val="18"/>
                <w:szCs w:val="18"/>
              </w:rPr>
            </w:pPr>
          </w:p>
        </w:tc>
        <w:tc>
          <w:tcPr>
            <w:tcW w:w="1319" w:type="dxa"/>
          </w:tcPr>
          <w:p w:rsidR="00D1036A" w:rsidRPr="008B70F7" w:rsidRDefault="00D1036A" w:rsidP="00D1036A">
            <w:pPr>
              <w:spacing w:line="360" w:lineRule="auto"/>
              <w:ind w:right="864"/>
              <w:jc w:val="both"/>
              <w:rPr>
                <w:rFonts w:ascii="Arial Black" w:hAnsi="Arial Black"/>
                <w:sz w:val="18"/>
                <w:szCs w:val="18"/>
              </w:rPr>
            </w:pPr>
          </w:p>
        </w:tc>
        <w:tc>
          <w:tcPr>
            <w:tcW w:w="1437" w:type="dxa"/>
          </w:tcPr>
          <w:p w:rsidR="00D1036A" w:rsidRPr="008B70F7" w:rsidRDefault="00D1036A" w:rsidP="00D1036A">
            <w:pPr>
              <w:spacing w:line="360" w:lineRule="auto"/>
              <w:ind w:right="864"/>
              <w:jc w:val="both"/>
              <w:rPr>
                <w:rFonts w:ascii="Arial Black" w:hAnsi="Arial Black"/>
                <w:sz w:val="18"/>
                <w:szCs w:val="18"/>
              </w:rPr>
            </w:pPr>
          </w:p>
        </w:tc>
        <w:tc>
          <w:tcPr>
            <w:tcW w:w="1509" w:type="dxa"/>
          </w:tcPr>
          <w:p w:rsidR="00D1036A" w:rsidRPr="008B70F7" w:rsidRDefault="00D1036A" w:rsidP="00D1036A">
            <w:pPr>
              <w:spacing w:line="360" w:lineRule="auto"/>
              <w:ind w:right="864"/>
              <w:jc w:val="both"/>
              <w:rPr>
                <w:rFonts w:ascii="Arial Black" w:hAnsi="Arial Black"/>
                <w:sz w:val="18"/>
                <w:szCs w:val="18"/>
              </w:rPr>
            </w:pPr>
          </w:p>
        </w:tc>
      </w:tr>
      <w:tr w:rsidR="00D1036A" w:rsidRPr="001307DF">
        <w:tc>
          <w:tcPr>
            <w:tcW w:w="1020" w:type="dxa"/>
          </w:tcPr>
          <w:p w:rsidR="00D1036A" w:rsidRPr="008B70F7" w:rsidRDefault="00D1036A" w:rsidP="00D1036A">
            <w:pPr>
              <w:spacing w:line="360" w:lineRule="auto"/>
              <w:ind w:right="112"/>
              <w:jc w:val="center"/>
              <w:rPr>
                <w:rFonts w:ascii="Arial Black" w:hAnsi="Arial Black"/>
                <w:sz w:val="18"/>
                <w:szCs w:val="18"/>
              </w:rPr>
            </w:pPr>
            <w:r w:rsidRPr="008B70F7">
              <w:rPr>
                <w:rFonts w:ascii="Arial Black" w:hAnsi="Arial Black"/>
                <w:sz w:val="18"/>
                <w:szCs w:val="18"/>
              </w:rPr>
              <w:t>4.</w:t>
            </w:r>
          </w:p>
        </w:tc>
        <w:tc>
          <w:tcPr>
            <w:tcW w:w="2517" w:type="dxa"/>
          </w:tcPr>
          <w:p w:rsidR="00D1036A" w:rsidRPr="008B70F7" w:rsidRDefault="00D1036A" w:rsidP="00D1036A">
            <w:pPr>
              <w:spacing w:line="360" w:lineRule="auto"/>
              <w:ind w:right="864"/>
              <w:jc w:val="both"/>
              <w:rPr>
                <w:rFonts w:ascii="Arial Black" w:hAnsi="Arial Black"/>
                <w:sz w:val="18"/>
                <w:szCs w:val="18"/>
              </w:rPr>
            </w:pPr>
          </w:p>
        </w:tc>
        <w:tc>
          <w:tcPr>
            <w:tcW w:w="1738" w:type="dxa"/>
          </w:tcPr>
          <w:p w:rsidR="00D1036A" w:rsidRPr="008B70F7" w:rsidRDefault="00D1036A" w:rsidP="00D1036A">
            <w:pPr>
              <w:spacing w:line="360" w:lineRule="auto"/>
              <w:ind w:right="864"/>
              <w:jc w:val="both"/>
              <w:rPr>
                <w:rFonts w:ascii="Arial Black" w:hAnsi="Arial Black"/>
                <w:sz w:val="18"/>
                <w:szCs w:val="18"/>
              </w:rPr>
            </w:pPr>
          </w:p>
        </w:tc>
        <w:tc>
          <w:tcPr>
            <w:tcW w:w="1319" w:type="dxa"/>
          </w:tcPr>
          <w:p w:rsidR="00D1036A" w:rsidRPr="008B70F7" w:rsidRDefault="00D1036A" w:rsidP="00D1036A">
            <w:pPr>
              <w:spacing w:line="360" w:lineRule="auto"/>
              <w:ind w:right="864"/>
              <w:jc w:val="both"/>
              <w:rPr>
                <w:rFonts w:ascii="Arial Black" w:hAnsi="Arial Black"/>
                <w:sz w:val="18"/>
                <w:szCs w:val="18"/>
              </w:rPr>
            </w:pPr>
          </w:p>
        </w:tc>
        <w:tc>
          <w:tcPr>
            <w:tcW w:w="1437" w:type="dxa"/>
          </w:tcPr>
          <w:p w:rsidR="00D1036A" w:rsidRPr="008B70F7" w:rsidRDefault="00D1036A" w:rsidP="00D1036A">
            <w:pPr>
              <w:spacing w:line="360" w:lineRule="auto"/>
              <w:ind w:right="864"/>
              <w:jc w:val="both"/>
              <w:rPr>
                <w:rFonts w:ascii="Arial Black" w:hAnsi="Arial Black"/>
                <w:sz w:val="18"/>
                <w:szCs w:val="18"/>
              </w:rPr>
            </w:pPr>
          </w:p>
        </w:tc>
        <w:tc>
          <w:tcPr>
            <w:tcW w:w="1509" w:type="dxa"/>
          </w:tcPr>
          <w:p w:rsidR="00D1036A" w:rsidRPr="008B70F7" w:rsidRDefault="00D1036A" w:rsidP="00D1036A">
            <w:pPr>
              <w:spacing w:line="360" w:lineRule="auto"/>
              <w:ind w:right="864"/>
              <w:jc w:val="both"/>
              <w:rPr>
                <w:rFonts w:ascii="Arial Black" w:hAnsi="Arial Black"/>
                <w:sz w:val="18"/>
                <w:szCs w:val="18"/>
              </w:rPr>
            </w:pPr>
          </w:p>
        </w:tc>
      </w:tr>
      <w:tr w:rsidR="00D1036A" w:rsidRPr="001307DF">
        <w:tc>
          <w:tcPr>
            <w:tcW w:w="1020" w:type="dxa"/>
          </w:tcPr>
          <w:p w:rsidR="00D1036A" w:rsidRPr="008B70F7" w:rsidRDefault="00D1036A" w:rsidP="00D1036A">
            <w:pPr>
              <w:spacing w:line="360" w:lineRule="auto"/>
              <w:ind w:right="112"/>
              <w:jc w:val="center"/>
              <w:rPr>
                <w:rFonts w:ascii="Arial Black" w:hAnsi="Arial Black"/>
                <w:sz w:val="18"/>
                <w:szCs w:val="18"/>
              </w:rPr>
            </w:pPr>
            <w:r w:rsidRPr="008B70F7">
              <w:rPr>
                <w:rFonts w:ascii="Arial Black" w:hAnsi="Arial Black"/>
                <w:sz w:val="18"/>
                <w:szCs w:val="18"/>
              </w:rPr>
              <w:t>5.</w:t>
            </w:r>
          </w:p>
        </w:tc>
        <w:tc>
          <w:tcPr>
            <w:tcW w:w="2517" w:type="dxa"/>
          </w:tcPr>
          <w:p w:rsidR="00D1036A" w:rsidRPr="008B70F7" w:rsidRDefault="00D1036A" w:rsidP="00D1036A">
            <w:pPr>
              <w:spacing w:line="360" w:lineRule="auto"/>
              <w:ind w:right="864"/>
              <w:jc w:val="both"/>
              <w:rPr>
                <w:rFonts w:ascii="Arial Black" w:hAnsi="Arial Black"/>
                <w:sz w:val="18"/>
                <w:szCs w:val="18"/>
              </w:rPr>
            </w:pPr>
          </w:p>
        </w:tc>
        <w:tc>
          <w:tcPr>
            <w:tcW w:w="1738" w:type="dxa"/>
          </w:tcPr>
          <w:p w:rsidR="00D1036A" w:rsidRPr="008B70F7" w:rsidRDefault="00D1036A" w:rsidP="00D1036A">
            <w:pPr>
              <w:spacing w:line="360" w:lineRule="auto"/>
              <w:ind w:right="864"/>
              <w:jc w:val="both"/>
              <w:rPr>
                <w:rFonts w:ascii="Arial Black" w:hAnsi="Arial Black"/>
                <w:sz w:val="18"/>
                <w:szCs w:val="18"/>
              </w:rPr>
            </w:pPr>
          </w:p>
        </w:tc>
        <w:tc>
          <w:tcPr>
            <w:tcW w:w="1319" w:type="dxa"/>
          </w:tcPr>
          <w:p w:rsidR="00D1036A" w:rsidRPr="008B70F7" w:rsidRDefault="00D1036A" w:rsidP="00D1036A">
            <w:pPr>
              <w:spacing w:line="360" w:lineRule="auto"/>
              <w:ind w:right="864"/>
              <w:jc w:val="both"/>
              <w:rPr>
                <w:rFonts w:ascii="Arial Black" w:hAnsi="Arial Black"/>
                <w:sz w:val="18"/>
                <w:szCs w:val="18"/>
              </w:rPr>
            </w:pPr>
          </w:p>
        </w:tc>
        <w:tc>
          <w:tcPr>
            <w:tcW w:w="1437" w:type="dxa"/>
          </w:tcPr>
          <w:p w:rsidR="00D1036A" w:rsidRPr="008B70F7" w:rsidRDefault="00D1036A" w:rsidP="00D1036A">
            <w:pPr>
              <w:spacing w:line="360" w:lineRule="auto"/>
              <w:ind w:right="864"/>
              <w:jc w:val="both"/>
              <w:rPr>
                <w:rFonts w:ascii="Arial Black" w:hAnsi="Arial Black"/>
                <w:sz w:val="18"/>
                <w:szCs w:val="18"/>
              </w:rPr>
            </w:pPr>
          </w:p>
        </w:tc>
        <w:tc>
          <w:tcPr>
            <w:tcW w:w="1509" w:type="dxa"/>
          </w:tcPr>
          <w:p w:rsidR="00D1036A" w:rsidRPr="008B70F7" w:rsidRDefault="00D1036A" w:rsidP="00D1036A">
            <w:pPr>
              <w:spacing w:line="360" w:lineRule="auto"/>
              <w:ind w:right="864"/>
              <w:jc w:val="both"/>
              <w:rPr>
                <w:rFonts w:ascii="Arial Black" w:hAnsi="Arial Black"/>
                <w:sz w:val="18"/>
                <w:szCs w:val="18"/>
              </w:rPr>
            </w:pPr>
          </w:p>
        </w:tc>
      </w:tr>
      <w:tr w:rsidR="00D1036A" w:rsidRPr="001307DF">
        <w:tc>
          <w:tcPr>
            <w:tcW w:w="1020" w:type="dxa"/>
          </w:tcPr>
          <w:p w:rsidR="00D1036A" w:rsidRPr="008B70F7" w:rsidRDefault="00D1036A" w:rsidP="00D1036A">
            <w:pPr>
              <w:spacing w:line="360" w:lineRule="auto"/>
              <w:ind w:right="112"/>
              <w:jc w:val="center"/>
              <w:rPr>
                <w:rFonts w:ascii="Arial Black" w:hAnsi="Arial Black"/>
                <w:sz w:val="18"/>
                <w:szCs w:val="18"/>
              </w:rPr>
            </w:pPr>
            <w:r w:rsidRPr="008B70F7">
              <w:rPr>
                <w:rFonts w:ascii="Arial Black" w:hAnsi="Arial Black"/>
                <w:sz w:val="18"/>
                <w:szCs w:val="18"/>
              </w:rPr>
              <w:t>6.</w:t>
            </w:r>
          </w:p>
        </w:tc>
        <w:tc>
          <w:tcPr>
            <w:tcW w:w="2517" w:type="dxa"/>
          </w:tcPr>
          <w:p w:rsidR="00D1036A" w:rsidRPr="008B70F7" w:rsidRDefault="00D1036A" w:rsidP="00D1036A">
            <w:pPr>
              <w:spacing w:line="360" w:lineRule="auto"/>
              <w:ind w:right="864"/>
              <w:jc w:val="both"/>
              <w:rPr>
                <w:rFonts w:ascii="Arial Black" w:hAnsi="Arial Black"/>
                <w:sz w:val="18"/>
                <w:szCs w:val="18"/>
              </w:rPr>
            </w:pPr>
          </w:p>
        </w:tc>
        <w:tc>
          <w:tcPr>
            <w:tcW w:w="1738" w:type="dxa"/>
          </w:tcPr>
          <w:p w:rsidR="00D1036A" w:rsidRPr="008B70F7" w:rsidRDefault="00D1036A" w:rsidP="00D1036A">
            <w:pPr>
              <w:spacing w:line="360" w:lineRule="auto"/>
              <w:ind w:right="864"/>
              <w:jc w:val="both"/>
              <w:rPr>
                <w:rFonts w:ascii="Arial Black" w:hAnsi="Arial Black"/>
                <w:sz w:val="18"/>
                <w:szCs w:val="18"/>
              </w:rPr>
            </w:pPr>
          </w:p>
        </w:tc>
        <w:tc>
          <w:tcPr>
            <w:tcW w:w="1319" w:type="dxa"/>
          </w:tcPr>
          <w:p w:rsidR="00D1036A" w:rsidRPr="008B70F7" w:rsidRDefault="00D1036A" w:rsidP="00D1036A">
            <w:pPr>
              <w:spacing w:line="360" w:lineRule="auto"/>
              <w:ind w:right="864"/>
              <w:jc w:val="both"/>
              <w:rPr>
                <w:rFonts w:ascii="Arial Black" w:hAnsi="Arial Black"/>
                <w:sz w:val="18"/>
                <w:szCs w:val="18"/>
              </w:rPr>
            </w:pPr>
          </w:p>
        </w:tc>
        <w:tc>
          <w:tcPr>
            <w:tcW w:w="1437" w:type="dxa"/>
          </w:tcPr>
          <w:p w:rsidR="00D1036A" w:rsidRPr="008B70F7" w:rsidRDefault="00D1036A" w:rsidP="00D1036A">
            <w:pPr>
              <w:spacing w:line="360" w:lineRule="auto"/>
              <w:ind w:right="864"/>
              <w:jc w:val="both"/>
              <w:rPr>
                <w:rFonts w:ascii="Arial Black" w:hAnsi="Arial Black"/>
                <w:sz w:val="18"/>
                <w:szCs w:val="18"/>
              </w:rPr>
            </w:pPr>
          </w:p>
        </w:tc>
        <w:tc>
          <w:tcPr>
            <w:tcW w:w="1509" w:type="dxa"/>
          </w:tcPr>
          <w:p w:rsidR="00D1036A" w:rsidRPr="008B70F7" w:rsidRDefault="00D1036A" w:rsidP="00D1036A">
            <w:pPr>
              <w:spacing w:line="360" w:lineRule="auto"/>
              <w:ind w:right="864"/>
              <w:jc w:val="both"/>
              <w:rPr>
                <w:rFonts w:ascii="Arial Black" w:hAnsi="Arial Black"/>
                <w:sz w:val="18"/>
                <w:szCs w:val="18"/>
              </w:rPr>
            </w:pPr>
          </w:p>
        </w:tc>
      </w:tr>
      <w:tr w:rsidR="00D1036A" w:rsidRPr="008B70F7">
        <w:tc>
          <w:tcPr>
            <w:tcW w:w="1020" w:type="dxa"/>
          </w:tcPr>
          <w:p w:rsidR="00D1036A" w:rsidRPr="008B70F7" w:rsidRDefault="00D1036A" w:rsidP="00D1036A">
            <w:pPr>
              <w:spacing w:line="360" w:lineRule="auto"/>
              <w:ind w:right="112"/>
              <w:jc w:val="center"/>
              <w:rPr>
                <w:rFonts w:ascii="Arial Black" w:hAnsi="Arial Black"/>
                <w:sz w:val="18"/>
                <w:szCs w:val="18"/>
              </w:rPr>
            </w:pPr>
            <w:r w:rsidRPr="008B70F7">
              <w:rPr>
                <w:rFonts w:ascii="Arial Black" w:hAnsi="Arial Black"/>
                <w:sz w:val="18"/>
                <w:szCs w:val="18"/>
              </w:rPr>
              <w:t>7.</w:t>
            </w:r>
          </w:p>
        </w:tc>
        <w:tc>
          <w:tcPr>
            <w:tcW w:w="2517" w:type="dxa"/>
          </w:tcPr>
          <w:p w:rsidR="00D1036A" w:rsidRPr="008B70F7" w:rsidRDefault="00D1036A" w:rsidP="00D1036A">
            <w:pPr>
              <w:spacing w:line="360" w:lineRule="auto"/>
              <w:ind w:right="864"/>
              <w:jc w:val="both"/>
              <w:rPr>
                <w:rFonts w:ascii="Arial Black" w:hAnsi="Arial Black"/>
                <w:sz w:val="18"/>
                <w:szCs w:val="18"/>
              </w:rPr>
            </w:pPr>
          </w:p>
        </w:tc>
        <w:tc>
          <w:tcPr>
            <w:tcW w:w="1738" w:type="dxa"/>
          </w:tcPr>
          <w:p w:rsidR="00D1036A" w:rsidRPr="008B70F7" w:rsidRDefault="00D1036A" w:rsidP="00D1036A">
            <w:pPr>
              <w:spacing w:line="360" w:lineRule="auto"/>
              <w:ind w:right="864"/>
              <w:jc w:val="both"/>
              <w:rPr>
                <w:rFonts w:ascii="Arial Black" w:hAnsi="Arial Black"/>
                <w:sz w:val="18"/>
                <w:szCs w:val="18"/>
              </w:rPr>
            </w:pPr>
          </w:p>
        </w:tc>
        <w:tc>
          <w:tcPr>
            <w:tcW w:w="1319" w:type="dxa"/>
          </w:tcPr>
          <w:p w:rsidR="00D1036A" w:rsidRPr="008B70F7" w:rsidRDefault="00D1036A" w:rsidP="00D1036A">
            <w:pPr>
              <w:spacing w:line="360" w:lineRule="auto"/>
              <w:ind w:right="864"/>
              <w:jc w:val="both"/>
              <w:rPr>
                <w:rFonts w:ascii="Arial Black" w:hAnsi="Arial Black"/>
                <w:sz w:val="18"/>
                <w:szCs w:val="18"/>
              </w:rPr>
            </w:pPr>
          </w:p>
        </w:tc>
        <w:tc>
          <w:tcPr>
            <w:tcW w:w="1437" w:type="dxa"/>
          </w:tcPr>
          <w:p w:rsidR="00D1036A" w:rsidRPr="008B70F7" w:rsidRDefault="00D1036A" w:rsidP="00D1036A">
            <w:pPr>
              <w:spacing w:line="360" w:lineRule="auto"/>
              <w:ind w:right="864"/>
              <w:jc w:val="both"/>
              <w:rPr>
                <w:rFonts w:ascii="Arial Black" w:hAnsi="Arial Black"/>
                <w:sz w:val="18"/>
                <w:szCs w:val="18"/>
              </w:rPr>
            </w:pPr>
          </w:p>
        </w:tc>
        <w:tc>
          <w:tcPr>
            <w:tcW w:w="1509" w:type="dxa"/>
          </w:tcPr>
          <w:p w:rsidR="00D1036A" w:rsidRPr="008B70F7" w:rsidRDefault="00D1036A" w:rsidP="00D1036A">
            <w:pPr>
              <w:spacing w:line="360" w:lineRule="auto"/>
              <w:ind w:right="864"/>
              <w:jc w:val="both"/>
              <w:rPr>
                <w:rFonts w:ascii="Arial Black" w:hAnsi="Arial Black"/>
                <w:sz w:val="18"/>
                <w:szCs w:val="18"/>
              </w:rPr>
            </w:pPr>
          </w:p>
        </w:tc>
      </w:tr>
    </w:tbl>
    <w:p w:rsidR="00D1036A" w:rsidRDefault="00D1036A" w:rsidP="00D1036A">
      <w:pPr>
        <w:spacing w:line="360" w:lineRule="auto"/>
        <w:ind w:right="864"/>
        <w:jc w:val="both"/>
        <w:rPr>
          <w:rFonts w:ascii="Arial Black" w:hAnsi="Arial Black"/>
          <w:sz w:val="18"/>
          <w:szCs w:val="18"/>
        </w:rPr>
      </w:pPr>
    </w:p>
    <w:p w:rsidR="00D1036A" w:rsidRPr="001307DF" w:rsidRDefault="00D1036A" w:rsidP="00D1036A">
      <w:pPr>
        <w:spacing w:line="360" w:lineRule="auto"/>
        <w:ind w:right="864"/>
        <w:jc w:val="both"/>
        <w:rPr>
          <w:rFonts w:ascii="Arial Black" w:hAnsi="Arial Black"/>
          <w:sz w:val="18"/>
          <w:szCs w:val="18"/>
        </w:rPr>
      </w:pPr>
    </w:p>
    <w:p w:rsidR="00D1036A" w:rsidRPr="00CB7B96" w:rsidRDefault="00D1036A" w:rsidP="00D1036A">
      <w:pPr>
        <w:ind w:right="864"/>
        <w:jc w:val="both"/>
        <w:rPr>
          <w:rFonts w:ascii="Kruti Dev 026" w:hAnsi="Kruti Dev 026"/>
          <w:sz w:val="22"/>
          <w:szCs w:val="18"/>
        </w:rPr>
      </w:pPr>
      <w:r>
        <w:rPr>
          <w:rFonts w:ascii="Kruti Dev 026" w:hAnsi="Kruti Dev 026"/>
          <w:sz w:val="22"/>
          <w:szCs w:val="22"/>
        </w:rPr>
        <w:t xml:space="preserve">    </w:t>
      </w:r>
      <w:r w:rsidRPr="00CB7B96">
        <w:rPr>
          <w:rFonts w:ascii="Kruti Dev 026" w:hAnsi="Kruti Dev 026"/>
          <w:sz w:val="34"/>
          <w:szCs w:val="18"/>
        </w:rPr>
        <w:tab/>
      </w:r>
      <w:r w:rsidRPr="00CB7B96">
        <w:rPr>
          <w:rFonts w:ascii="Kruti Dev 026" w:hAnsi="Kruti Dev 026"/>
          <w:sz w:val="34"/>
          <w:szCs w:val="18"/>
        </w:rPr>
        <w:tab/>
      </w:r>
      <w:r w:rsidRPr="00CB7B96">
        <w:rPr>
          <w:rFonts w:ascii="Kruti Dev 026" w:hAnsi="Kruti Dev 026"/>
          <w:sz w:val="34"/>
          <w:szCs w:val="18"/>
        </w:rPr>
        <w:tab/>
      </w:r>
      <w:r w:rsidRPr="00CB7B96">
        <w:rPr>
          <w:rFonts w:ascii="Kruti Dev 026" w:hAnsi="Kruti Dev 026"/>
          <w:sz w:val="34"/>
          <w:szCs w:val="18"/>
        </w:rPr>
        <w:tab/>
      </w:r>
      <w:r w:rsidRPr="00CB7B96">
        <w:rPr>
          <w:rFonts w:ascii="Kruti Dev 026" w:hAnsi="Kruti Dev 026"/>
          <w:sz w:val="34"/>
          <w:szCs w:val="18"/>
        </w:rPr>
        <w:tab/>
      </w:r>
      <w:r>
        <w:rPr>
          <w:rFonts w:ascii="Kruti Dev 026" w:hAnsi="Kruti Dev 026"/>
          <w:sz w:val="34"/>
          <w:szCs w:val="18"/>
        </w:rPr>
        <w:t xml:space="preserve">          </w:t>
      </w:r>
    </w:p>
    <w:p w:rsidR="00D1036A" w:rsidRPr="001307DF" w:rsidRDefault="00D1036A" w:rsidP="00D1036A">
      <w:pPr>
        <w:spacing w:line="360" w:lineRule="auto"/>
        <w:ind w:left="5220" w:right="144" w:hanging="5220"/>
        <w:jc w:val="both"/>
        <w:rPr>
          <w:rFonts w:ascii="Arial Black" w:hAnsi="Arial Black"/>
          <w:b/>
          <w:sz w:val="18"/>
          <w:szCs w:val="18"/>
        </w:rPr>
      </w:pPr>
      <w:r w:rsidRPr="001307DF">
        <w:rPr>
          <w:rFonts w:ascii="Arial Black" w:hAnsi="Arial Black"/>
          <w:b/>
          <w:sz w:val="18"/>
          <w:szCs w:val="18"/>
        </w:rPr>
        <w:t>Stati</w:t>
      </w:r>
      <w:r>
        <w:rPr>
          <w:rFonts w:ascii="Arial Black" w:hAnsi="Arial Black"/>
          <w:b/>
          <w:sz w:val="18"/>
          <w:szCs w:val="18"/>
        </w:rPr>
        <w:t xml:space="preserve">on with date                  </w:t>
      </w:r>
      <w:r w:rsidRPr="001307DF">
        <w:rPr>
          <w:rFonts w:ascii="Arial Black" w:hAnsi="Arial Black"/>
          <w:b/>
          <w:sz w:val="18"/>
          <w:szCs w:val="18"/>
        </w:rPr>
        <w:t>Sign. &amp; Name in block letters and design. of the head of office with stamp</w:t>
      </w:r>
    </w:p>
    <w:p w:rsidR="00D1036A" w:rsidRPr="001307DF" w:rsidRDefault="00D1036A" w:rsidP="00D1036A">
      <w:pPr>
        <w:spacing w:line="360" w:lineRule="auto"/>
        <w:ind w:right="864"/>
        <w:jc w:val="right"/>
        <w:rPr>
          <w:rFonts w:ascii="Arial Black" w:hAnsi="Arial Black"/>
          <w:sz w:val="22"/>
          <w:szCs w:val="22"/>
        </w:rPr>
      </w:pPr>
      <w:r w:rsidRPr="001307DF">
        <w:rPr>
          <w:rFonts w:ascii="Arial Black" w:hAnsi="Arial Black"/>
          <w:sz w:val="20"/>
          <w:szCs w:val="18"/>
        </w:rPr>
        <w:tab/>
      </w:r>
      <w:r w:rsidRPr="001307DF">
        <w:rPr>
          <w:rFonts w:ascii="Arial Black" w:hAnsi="Arial Black"/>
          <w:b/>
          <w:sz w:val="18"/>
          <w:szCs w:val="18"/>
        </w:rPr>
        <w:t>Telephone No</w:t>
      </w:r>
      <w:r w:rsidRPr="001307DF">
        <w:rPr>
          <w:rFonts w:ascii="Arial Black" w:hAnsi="Arial Black"/>
          <w:sz w:val="18"/>
          <w:szCs w:val="18"/>
        </w:rPr>
        <w:t>……………………………….</w:t>
      </w:r>
    </w:p>
    <w:p w:rsidR="00D1036A" w:rsidRPr="00CB7B96" w:rsidRDefault="00D1036A" w:rsidP="00D1036A">
      <w:pPr>
        <w:ind w:right="864"/>
        <w:jc w:val="right"/>
        <w:rPr>
          <w:rFonts w:ascii="Kruti Dev 026" w:hAnsi="Kruti Dev 026"/>
          <w:sz w:val="22"/>
          <w:szCs w:val="22"/>
        </w:rPr>
      </w:pPr>
    </w:p>
    <w:p w:rsidR="00D1036A" w:rsidRPr="004B3057" w:rsidRDefault="00D1036A" w:rsidP="00D1036A">
      <w:pPr>
        <w:spacing w:line="360" w:lineRule="auto"/>
        <w:ind w:left="900" w:right="864" w:hanging="900"/>
        <w:jc w:val="both"/>
        <w:rPr>
          <w:rFonts w:ascii="Arial Black" w:hAnsi="Arial Black"/>
          <w:sz w:val="18"/>
          <w:szCs w:val="18"/>
        </w:rPr>
      </w:pPr>
      <w:r w:rsidRPr="001307DF">
        <w:rPr>
          <w:rFonts w:ascii="Arial Black" w:hAnsi="Arial Black"/>
          <w:sz w:val="18"/>
          <w:szCs w:val="18"/>
        </w:rPr>
        <w:t xml:space="preserve">Note : </w:t>
      </w:r>
      <w:r>
        <w:rPr>
          <w:rFonts w:ascii="Arial Black" w:hAnsi="Arial Black"/>
          <w:sz w:val="18"/>
          <w:szCs w:val="18"/>
        </w:rPr>
        <w:t xml:space="preserve"> </w:t>
      </w:r>
      <w:r w:rsidRPr="001307DF">
        <w:rPr>
          <w:rFonts w:ascii="Arial Black" w:hAnsi="Arial Black"/>
          <w:sz w:val="18"/>
          <w:szCs w:val="18"/>
        </w:rPr>
        <w:t xml:space="preserve">The service Certificate should be signed by the </w:t>
      </w:r>
      <w:r>
        <w:rPr>
          <w:rFonts w:ascii="Arial Black" w:hAnsi="Arial Black"/>
          <w:sz w:val="18"/>
          <w:szCs w:val="18"/>
        </w:rPr>
        <w:t>authorised officer of Embassy of India</w:t>
      </w:r>
      <w:r>
        <w:rPr>
          <w:rFonts w:ascii="Kruti Dev 026" w:hAnsi="Kruti Dev 026"/>
          <w:sz w:val="20"/>
          <w:szCs w:val="18"/>
        </w:rPr>
        <w:t xml:space="preserve"> </w:t>
      </w:r>
    </w:p>
    <w:p w:rsidR="00D1036A" w:rsidRPr="001307DF" w:rsidRDefault="00D1036A" w:rsidP="00D1036A">
      <w:pPr>
        <w:spacing w:line="360" w:lineRule="auto"/>
        <w:ind w:right="864"/>
        <w:jc w:val="both"/>
        <w:rPr>
          <w:rFonts w:ascii="Arial Black" w:hAnsi="Arial Black"/>
          <w:sz w:val="20"/>
          <w:szCs w:val="18"/>
        </w:rPr>
      </w:pPr>
    </w:p>
    <w:p w:rsidR="00D1036A" w:rsidRPr="001307DF" w:rsidRDefault="00D1036A" w:rsidP="00D1036A">
      <w:pPr>
        <w:spacing w:line="360" w:lineRule="auto"/>
        <w:ind w:right="864"/>
        <w:jc w:val="both"/>
        <w:rPr>
          <w:rFonts w:ascii="Arial Black" w:hAnsi="Arial Black"/>
          <w:sz w:val="20"/>
          <w:szCs w:val="18"/>
        </w:rPr>
      </w:pPr>
    </w:p>
    <w:p w:rsidR="00D1036A" w:rsidRPr="001307DF" w:rsidRDefault="00D1036A" w:rsidP="00D1036A">
      <w:pPr>
        <w:spacing w:line="360" w:lineRule="auto"/>
        <w:ind w:right="864"/>
        <w:jc w:val="both"/>
        <w:rPr>
          <w:rFonts w:ascii="Arial Black" w:hAnsi="Arial Black"/>
          <w:sz w:val="18"/>
          <w:szCs w:val="18"/>
        </w:rPr>
      </w:pPr>
    </w:p>
    <w:p w:rsidR="00D1036A" w:rsidRPr="001307DF" w:rsidRDefault="00D1036A" w:rsidP="00D1036A">
      <w:pPr>
        <w:spacing w:line="360" w:lineRule="auto"/>
        <w:ind w:right="864"/>
        <w:rPr>
          <w:rFonts w:ascii="Arial Black" w:hAnsi="Arial Black"/>
          <w:sz w:val="2"/>
          <w:szCs w:val="18"/>
        </w:rPr>
      </w:pPr>
    </w:p>
    <w:p w:rsidR="00D1036A" w:rsidRPr="001307DF" w:rsidRDefault="00D1036A" w:rsidP="00D1036A">
      <w:pPr>
        <w:spacing w:line="360" w:lineRule="auto"/>
        <w:ind w:right="864"/>
        <w:rPr>
          <w:rFonts w:ascii="Arial Black" w:hAnsi="Arial Black"/>
          <w:sz w:val="2"/>
          <w:szCs w:val="18"/>
        </w:rPr>
      </w:pPr>
    </w:p>
    <w:p w:rsidR="00D1036A" w:rsidRPr="001307DF" w:rsidRDefault="00D1036A" w:rsidP="00D1036A">
      <w:pPr>
        <w:ind w:right="864"/>
        <w:jc w:val="both"/>
        <w:rPr>
          <w:rFonts w:ascii="Arial Black" w:hAnsi="Arial Black"/>
        </w:rPr>
      </w:pPr>
    </w:p>
    <w:p w:rsidR="00D1036A" w:rsidRPr="001307DF" w:rsidRDefault="00D1036A" w:rsidP="00D1036A">
      <w:pPr>
        <w:ind w:right="864"/>
        <w:rPr>
          <w:rFonts w:ascii="Arial Black" w:hAnsi="Arial Black"/>
        </w:rPr>
      </w:pPr>
    </w:p>
    <w:p w:rsidR="00D1036A" w:rsidRPr="001307DF" w:rsidRDefault="00D1036A" w:rsidP="00AB6F07">
      <w:pPr>
        <w:spacing w:line="360" w:lineRule="auto"/>
        <w:ind w:right="864"/>
        <w:jc w:val="both"/>
        <w:rPr>
          <w:rFonts w:ascii="Arial Black" w:hAnsi="Arial Black"/>
          <w:sz w:val="20"/>
          <w:szCs w:val="18"/>
        </w:rPr>
      </w:pPr>
    </w:p>
    <w:p w:rsidR="00AF09BA" w:rsidRPr="001307DF" w:rsidRDefault="00AF09BA" w:rsidP="00AB6F07">
      <w:pPr>
        <w:spacing w:line="360" w:lineRule="auto"/>
        <w:ind w:right="864"/>
        <w:jc w:val="both"/>
        <w:rPr>
          <w:rFonts w:ascii="Arial Black" w:hAnsi="Arial Black"/>
          <w:sz w:val="20"/>
          <w:szCs w:val="18"/>
        </w:rPr>
      </w:pPr>
    </w:p>
    <w:p w:rsidR="00AF09BA" w:rsidRPr="001307DF" w:rsidRDefault="00AF09BA" w:rsidP="00AB6F07">
      <w:pPr>
        <w:spacing w:line="360" w:lineRule="auto"/>
        <w:ind w:right="864"/>
        <w:jc w:val="both"/>
        <w:rPr>
          <w:rFonts w:ascii="Arial Black" w:hAnsi="Arial Black"/>
          <w:sz w:val="18"/>
          <w:szCs w:val="18"/>
        </w:rPr>
      </w:pPr>
    </w:p>
    <w:p w:rsidR="00AF09BA" w:rsidRPr="001307DF" w:rsidRDefault="00AF09BA" w:rsidP="00AB6F07">
      <w:pPr>
        <w:spacing w:line="360" w:lineRule="auto"/>
        <w:ind w:right="864"/>
        <w:rPr>
          <w:rFonts w:ascii="Arial Black" w:hAnsi="Arial Black"/>
          <w:sz w:val="2"/>
          <w:szCs w:val="18"/>
        </w:rPr>
      </w:pPr>
    </w:p>
    <w:p w:rsidR="00AF09BA" w:rsidRPr="001307DF" w:rsidRDefault="00AF09BA" w:rsidP="00AB6F07">
      <w:pPr>
        <w:spacing w:line="360" w:lineRule="auto"/>
        <w:ind w:right="864"/>
        <w:rPr>
          <w:rFonts w:ascii="Arial Black" w:hAnsi="Arial Black"/>
          <w:sz w:val="2"/>
          <w:szCs w:val="18"/>
        </w:rPr>
      </w:pPr>
    </w:p>
    <w:p w:rsidR="00AF09BA" w:rsidRPr="001307DF" w:rsidRDefault="00AF09BA" w:rsidP="00AB6F07">
      <w:pPr>
        <w:ind w:right="864"/>
        <w:jc w:val="both"/>
        <w:rPr>
          <w:rFonts w:ascii="Arial Black" w:hAnsi="Arial Black"/>
        </w:rPr>
      </w:pPr>
    </w:p>
    <w:p w:rsidR="00AF09BA" w:rsidRPr="00996644" w:rsidRDefault="00AF09BA" w:rsidP="00AB6F07">
      <w:pPr>
        <w:ind w:right="864"/>
        <w:rPr>
          <w:rFonts w:ascii="Arial Black" w:hAnsi="Arial Black"/>
        </w:rPr>
      </w:pPr>
    </w:p>
    <w:sectPr w:rsidR="00AF09BA" w:rsidRPr="00996644" w:rsidSect="009B51FC">
      <w:pgSz w:w="12240" w:h="20160" w:code="5"/>
      <w:pgMar w:top="202" w:right="1008" w:bottom="216"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D14" w:rsidRDefault="007D5D14">
      <w:r>
        <w:separator/>
      </w:r>
    </w:p>
  </w:endnote>
  <w:endnote w:type="continuationSeparator" w:id="1">
    <w:p w:rsidR="007D5D14" w:rsidRDefault="007D5D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ruti Dev 026">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D14" w:rsidRDefault="007D5D14">
    <w:pPr>
      <w:framePr w:wrap="auto" w:vAnchor="text" w:hAnchor="margin" w:xAlign="center" w:y="1"/>
    </w:pPr>
    <w:fldSimple w:instr="PAGE  ">
      <w:r w:rsidR="009B51FC">
        <w:rPr>
          <w:noProof/>
        </w:rPr>
        <w:t>28</w:t>
      </w:r>
    </w:fldSimple>
  </w:p>
  <w:p w:rsidR="007D5D14" w:rsidRDefault="007D5D14">
    <w:pPr>
      <w:ind w:right="360"/>
      <w:rPr>
        <w:rStyle w:val="Hyperlink"/>
        <w:color w:val="auto"/>
        <w:u w:val="none"/>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D14" w:rsidRDefault="007D5D14">
    <w:pPr>
      <w:framePr w:wrap="around" w:vAnchor="text" w:hAnchor="margin" w:xAlign="center" w:y="1"/>
    </w:pPr>
    <w:r>
      <w:fldChar w:fldCharType="begin"/>
    </w:r>
    <w:r>
      <w:instrText xml:space="preserve">PAGE  </w:instrText>
    </w:r>
    <w:r>
      <w:fldChar w:fldCharType="end"/>
    </w:r>
  </w:p>
  <w:p w:rsidR="007D5D14" w:rsidRDefault="007D5D14">
    <w:pPr>
      <w:ind w:right="360"/>
      <w:rPr>
        <w:rStyle w:val="Hyperlink"/>
        <w:color w:val="auto"/>
        <w:u w:val="non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D14" w:rsidRDefault="007D5D14">
    <w:pPr>
      <w:framePr w:wrap="around" w:vAnchor="text" w:hAnchor="margin" w:xAlign="center" w:y="1"/>
    </w:pPr>
    <w:fldSimple w:instr="PAGE  ">
      <w:r w:rsidR="009B51FC">
        <w:rPr>
          <w:noProof/>
        </w:rPr>
        <w:t>45</w:t>
      </w:r>
    </w:fldSimple>
  </w:p>
  <w:p w:rsidR="007D5D14" w:rsidRDefault="007D5D14">
    <w:pPr>
      <w:ind w:right="360"/>
      <w:rPr>
        <w:rStyle w:val="Hyperlink"/>
        <w:color w:val="auto"/>
        <w:u w:val="non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D14" w:rsidRDefault="007D5D14">
      <w:r>
        <w:separator/>
      </w:r>
    </w:p>
  </w:footnote>
  <w:footnote w:type="continuationSeparator" w:id="1">
    <w:p w:rsidR="007D5D14" w:rsidRDefault="007D5D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C0036"/>
    <w:multiLevelType w:val="hybridMultilevel"/>
    <w:tmpl w:val="D3341ED6"/>
    <w:lvl w:ilvl="0" w:tplc="04090013">
      <w:start w:val="1"/>
      <w:numFmt w:val="upperRoman"/>
      <w:lvlText w:val="%1."/>
      <w:lvlJc w:val="right"/>
      <w:pPr>
        <w:tabs>
          <w:tab w:val="num" w:pos="1440"/>
        </w:tabs>
        <w:ind w:left="1440" w:hanging="180"/>
      </w:pPr>
      <w:rPr>
        <w:rFonts w:cs="Times New Roman"/>
      </w:rPr>
    </w:lvl>
    <w:lvl w:ilvl="1" w:tplc="5900EEEC">
      <w:start w:val="5"/>
      <w:numFmt w:val="upperRoman"/>
      <w:lvlText w:val="(%2)"/>
      <w:lvlJc w:val="left"/>
      <w:pPr>
        <w:tabs>
          <w:tab w:val="num" w:pos="2520"/>
        </w:tabs>
        <w:ind w:left="2520" w:hanging="720"/>
      </w:pPr>
      <w:rPr>
        <w:rFonts w:cs="Times New Roman" w:hint="default"/>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
    <w:nsid w:val="052476AC"/>
    <w:multiLevelType w:val="hybridMultilevel"/>
    <w:tmpl w:val="2A988C52"/>
    <w:lvl w:ilvl="0" w:tplc="E27E88F8">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56C216C"/>
    <w:multiLevelType w:val="hybridMultilevel"/>
    <w:tmpl w:val="ECA4F81A"/>
    <w:lvl w:ilvl="0" w:tplc="7B46B2C6">
      <w:start w:val="2"/>
      <w:numFmt w:val="decimal"/>
      <w:lvlText w:val="%1."/>
      <w:lvlJc w:val="left"/>
      <w:pPr>
        <w:tabs>
          <w:tab w:val="num" w:pos="3060"/>
        </w:tabs>
        <w:ind w:left="3060" w:hanging="360"/>
      </w:pPr>
      <w:rPr>
        <w:rFonts w:cs="Times New Roman" w:hint="default"/>
      </w:rPr>
    </w:lvl>
    <w:lvl w:ilvl="1" w:tplc="04090019">
      <w:start w:val="1"/>
      <w:numFmt w:val="lowerLetter"/>
      <w:lvlText w:val="%2."/>
      <w:lvlJc w:val="left"/>
      <w:pPr>
        <w:tabs>
          <w:tab w:val="num" w:pos="3780"/>
        </w:tabs>
        <w:ind w:left="3780" w:hanging="360"/>
      </w:pPr>
      <w:rPr>
        <w:rFonts w:cs="Times New Roman"/>
      </w:rPr>
    </w:lvl>
    <w:lvl w:ilvl="2" w:tplc="0409001B">
      <w:start w:val="1"/>
      <w:numFmt w:val="lowerRoman"/>
      <w:lvlText w:val="%3."/>
      <w:lvlJc w:val="right"/>
      <w:pPr>
        <w:tabs>
          <w:tab w:val="num" w:pos="4500"/>
        </w:tabs>
        <w:ind w:left="4500" w:hanging="180"/>
      </w:pPr>
      <w:rPr>
        <w:rFonts w:cs="Times New Roman"/>
      </w:rPr>
    </w:lvl>
    <w:lvl w:ilvl="3" w:tplc="0409000F">
      <w:start w:val="1"/>
      <w:numFmt w:val="decimal"/>
      <w:lvlText w:val="%4."/>
      <w:lvlJc w:val="left"/>
      <w:pPr>
        <w:tabs>
          <w:tab w:val="num" w:pos="5220"/>
        </w:tabs>
        <w:ind w:left="5220" w:hanging="360"/>
      </w:pPr>
      <w:rPr>
        <w:rFonts w:cs="Times New Roman"/>
      </w:rPr>
    </w:lvl>
    <w:lvl w:ilvl="4" w:tplc="04090019">
      <w:start w:val="1"/>
      <w:numFmt w:val="lowerLetter"/>
      <w:lvlText w:val="%5."/>
      <w:lvlJc w:val="left"/>
      <w:pPr>
        <w:tabs>
          <w:tab w:val="num" w:pos="5940"/>
        </w:tabs>
        <w:ind w:left="5940" w:hanging="360"/>
      </w:pPr>
      <w:rPr>
        <w:rFonts w:cs="Times New Roman"/>
      </w:rPr>
    </w:lvl>
    <w:lvl w:ilvl="5" w:tplc="0409001B">
      <w:start w:val="1"/>
      <w:numFmt w:val="lowerRoman"/>
      <w:lvlText w:val="%6."/>
      <w:lvlJc w:val="right"/>
      <w:pPr>
        <w:tabs>
          <w:tab w:val="num" w:pos="6660"/>
        </w:tabs>
        <w:ind w:left="6660" w:hanging="180"/>
      </w:pPr>
      <w:rPr>
        <w:rFonts w:cs="Times New Roman"/>
      </w:rPr>
    </w:lvl>
    <w:lvl w:ilvl="6" w:tplc="0409000F">
      <w:start w:val="1"/>
      <w:numFmt w:val="decimal"/>
      <w:lvlText w:val="%7."/>
      <w:lvlJc w:val="left"/>
      <w:pPr>
        <w:tabs>
          <w:tab w:val="num" w:pos="7380"/>
        </w:tabs>
        <w:ind w:left="7380" w:hanging="360"/>
      </w:pPr>
      <w:rPr>
        <w:rFonts w:cs="Times New Roman"/>
      </w:rPr>
    </w:lvl>
    <w:lvl w:ilvl="7" w:tplc="04090019">
      <w:start w:val="1"/>
      <w:numFmt w:val="lowerLetter"/>
      <w:lvlText w:val="%8."/>
      <w:lvlJc w:val="left"/>
      <w:pPr>
        <w:tabs>
          <w:tab w:val="num" w:pos="8100"/>
        </w:tabs>
        <w:ind w:left="8100" w:hanging="360"/>
      </w:pPr>
      <w:rPr>
        <w:rFonts w:cs="Times New Roman"/>
      </w:rPr>
    </w:lvl>
    <w:lvl w:ilvl="8" w:tplc="0409001B">
      <w:start w:val="1"/>
      <w:numFmt w:val="lowerRoman"/>
      <w:lvlText w:val="%9."/>
      <w:lvlJc w:val="right"/>
      <w:pPr>
        <w:tabs>
          <w:tab w:val="num" w:pos="8820"/>
        </w:tabs>
        <w:ind w:left="8820" w:hanging="180"/>
      </w:pPr>
      <w:rPr>
        <w:rFonts w:cs="Times New Roman"/>
      </w:rPr>
    </w:lvl>
  </w:abstractNum>
  <w:abstractNum w:abstractNumId="3">
    <w:nsid w:val="0AA87E3B"/>
    <w:multiLevelType w:val="hybridMultilevel"/>
    <w:tmpl w:val="0B808E58"/>
    <w:lvl w:ilvl="0" w:tplc="329026A0">
      <w:start w:val="1"/>
      <w:numFmt w:val="upperLetter"/>
      <w:lvlText w:val="%1)"/>
      <w:lvlJc w:val="left"/>
      <w:pPr>
        <w:tabs>
          <w:tab w:val="num" w:pos="1800"/>
        </w:tabs>
        <w:ind w:left="1800" w:hanging="360"/>
      </w:pPr>
      <w:rPr>
        <w:rFonts w:cs="Times New Roman" w:hint="default"/>
        <w:b w:val="0"/>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4">
    <w:nsid w:val="0BEC1D4A"/>
    <w:multiLevelType w:val="hybridMultilevel"/>
    <w:tmpl w:val="C1C88ECE"/>
    <w:lvl w:ilvl="0" w:tplc="EDF2F54A">
      <w:start w:val="6"/>
      <w:numFmt w:val="upperRoman"/>
      <w:lvlText w:val="(%1)"/>
      <w:lvlJc w:val="left"/>
      <w:pPr>
        <w:tabs>
          <w:tab w:val="num" w:pos="2955"/>
        </w:tabs>
        <w:ind w:left="2955" w:hanging="79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0CE56360"/>
    <w:multiLevelType w:val="hybridMultilevel"/>
    <w:tmpl w:val="2056F168"/>
    <w:lvl w:ilvl="0" w:tplc="F1FE2718">
      <w:start w:val="8"/>
      <w:numFmt w:val="decimal"/>
      <w:lvlText w:val="%1."/>
      <w:lvlJc w:val="left"/>
      <w:pPr>
        <w:tabs>
          <w:tab w:val="num" w:pos="1440"/>
        </w:tabs>
        <w:ind w:left="1440" w:hanging="720"/>
      </w:pPr>
      <w:rPr>
        <w:rFonts w:ascii="Comic Sans MS" w:hAnsi="Comic Sans MS" w:cs="Tahoma" w:hint="default"/>
        <w:color w:val="000000"/>
        <w:sz w:val="22"/>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6">
    <w:nsid w:val="0EC30290"/>
    <w:multiLevelType w:val="hybridMultilevel"/>
    <w:tmpl w:val="36EC820C"/>
    <w:lvl w:ilvl="0" w:tplc="3668AE88">
      <w:start w:val="14"/>
      <w:numFmt w:val="decimal"/>
      <w:lvlText w:val="%1."/>
      <w:lvlJc w:val="left"/>
      <w:pPr>
        <w:tabs>
          <w:tab w:val="num" w:pos="930"/>
        </w:tabs>
        <w:ind w:left="930" w:hanging="570"/>
      </w:pPr>
      <w:rPr>
        <w:rFonts w:cs="Times New Roman" w:hint="default"/>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11243DFB"/>
    <w:multiLevelType w:val="hybridMultilevel"/>
    <w:tmpl w:val="0ABAD7C6"/>
    <w:lvl w:ilvl="0" w:tplc="7C60DF26">
      <w:start w:val="1"/>
      <w:numFmt w:val="bullet"/>
      <w:lvlText w:val=""/>
      <w:lvlJc w:val="left"/>
      <w:pPr>
        <w:tabs>
          <w:tab w:val="num" w:pos="720"/>
        </w:tabs>
        <w:ind w:left="720" w:hanging="360"/>
      </w:pPr>
      <w:rPr>
        <w:rFonts w:ascii="Wingdings 3" w:hAnsi="Wingdings 3" w:hint="default"/>
      </w:rPr>
    </w:lvl>
    <w:lvl w:ilvl="1" w:tplc="775A5C70">
      <w:start w:val="1"/>
      <w:numFmt w:val="bullet"/>
      <w:lvlText w:val=""/>
      <w:lvlJc w:val="left"/>
      <w:pPr>
        <w:tabs>
          <w:tab w:val="num" w:pos="1440"/>
        </w:tabs>
        <w:ind w:left="1440" w:hanging="360"/>
      </w:pPr>
      <w:rPr>
        <w:rFonts w:ascii="Wingdings 3" w:hAnsi="Wingdings 3" w:hint="default"/>
      </w:rPr>
    </w:lvl>
    <w:lvl w:ilvl="2" w:tplc="CD107CF8">
      <w:start w:val="1"/>
      <w:numFmt w:val="bullet"/>
      <w:lvlText w:val=""/>
      <w:lvlJc w:val="left"/>
      <w:pPr>
        <w:tabs>
          <w:tab w:val="num" w:pos="2160"/>
        </w:tabs>
        <w:ind w:left="2160" w:hanging="360"/>
      </w:pPr>
      <w:rPr>
        <w:rFonts w:ascii="Wingdings 3" w:hAnsi="Wingdings 3" w:hint="default"/>
      </w:rPr>
    </w:lvl>
    <w:lvl w:ilvl="3" w:tplc="C0BA4358">
      <w:start w:val="1"/>
      <w:numFmt w:val="bullet"/>
      <w:lvlText w:val=""/>
      <w:lvlJc w:val="left"/>
      <w:pPr>
        <w:tabs>
          <w:tab w:val="num" w:pos="2880"/>
        </w:tabs>
        <w:ind w:left="2880" w:hanging="360"/>
      </w:pPr>
      <w:rPr>
        <w:rFonts w:ascii="Wingdings 3" w:hAnsi="Wingdings 3" w:hint="default"/>
      </w:rPr>
    </w:lvl>
    <w:lvl w:ilvl="4" w:tplc="F6B41720">
      <w:start w:val="1"/>
      <w:numFmt w:val="bullet"/>
      <w:lvlText w:val=""/>
      <w:lvlJc w:val="left"/>
      <w:pPr>
        <w:tabs>
          <w:tab w:val="num" w:pos="3600"/>
        </w:tabs>
        <w:ind w:left="3600" w:hanging="360"/>
      </w:pPr>
      <w:rPr>
        <w:rFonts w:ascii="Wingdings 3" w:hAnsi="Wingdings 3" w:hint="default"/>
      </w:rPr>
    </w:lvl>
    <w:lvl w:ilvl="5" w:tplc="811C79D6">
      <w:start w:val="1"/>
      <w:numFmt w:val="bullet"/>
      <w:lvlText w:val=""/>
      <w:lvlJc w:val="left"/>
      <w:pPr>
        <w:tabs>
          <w:tab w:val="num" w:pos="4320"/>
        </w:tabs>
        <w:ind w:left="4320" w:hanging="360"/>
      </w:pPr>
      <w:rPr>
        <w:rFonts w:ascii="Wingdings 3" w:hAnsi="Wingdings 3" w:hint="default"/>
      </w:rPr>
    </w:lvl>
    <w:lvl w:ilvl="6" w:tplc="74182C3C">
      <w:start w:val="1"/>
      <w:numFmt w:val="bullet"/>
      <w:lvlText w:val=""/>
      <w:lvlJc w:val="left"/>
      <w:pPr>
        <w:tabs>
          <w:tab w:val="num" w:pos="5040"/>
        </w:tabs>
        <w:ind w:left="5040" w:hanging="360"/>
      </w:pPr>
      <w:rPr>
        <w:rFonts w:ascii="Wingdings 3" w:hAnsi="Wingdings 3" w:hint="default"/>
      </w:rPr>
    </w:lvl>
    <w:lvl w:ilvl="7" w:tplc="82EE699C">
      <w:start w:val="1"/>
      <w:numFmt w:val="bullet"/>
      <w:lvlText w:val=""/>
      <w:lvlJc w:val="left"/>
      <w:pPr>
        <w:tabs>
          <w:tab w:val="num" w:pos="5760"/>
        </w:tabs>
        <w:ind w:left="5760" w:hanging="360"/>
      </w:pPr>
      <w:rPr>
        <w:rFonts w:ascii="Wingdings 3" w:hAnsi="Wingdings 3" w:hint="default"/>
      </w:rPr>
    </w:lvl>
    <w:lvl w:ilvl="8" w:tplc="F1F6F88C">
      <w:start w:val="1"/>
      <w:numFmt w:val="bullet"/>
      <w:lvlText w:val=""/>
      <w:lvlJc w:val="left"/>
      <w:pPr>
        <w:tabs>
          <w:tab w:val="num" w:pos="6480"/>
        </w:tabs>
        <w:ind w:left="6480" w:hanging="360"/>
      </w:pPr>
      <w:rPr>
        <w:rFonts w:ascii="Wingdings 3" w:hAnsi="Wingdings 3" w:hint="default"/>
      </w:rPr>
    </w:lvl>
  </w:abstractNum>
  <w:abstractNum w:abstractNumId="8">
    <w:nsid w:val="137101E9"/>
    <w:multiLevelType w:val="multilevel"/>
    <w:tmpl w:val="CA6C0DAA"/>
    <w:lvl w:ilvl="0">
      <w:start w:val="2"/>
      <w:numFmt w:val="decimal"/>
      <w:lvlText w:val="%1"/>
      <w:lvlJc w:val="left"/>
      <w:pPr>
        <w:tabs>
          <w:tab w:val="num" w:pos="405"/>
        </w:tabs>
        <w:ind w:left="405" w:hanging="405"/>
      </w:pPr>
      <w:rPr>
        <w:rFonts w:cs="Times New Roman" w:hint="default"/>
      </w:rPr>
    </w:lvl>
    <w:lvl w:ilvl="1">
      <w:start w:val="6"/>
      <w:numFmt w:val="decimal"/>
      <w:lvlText w:val="%1-%2"/>
      <w:lvlJc w:val="left"/>
      <w:pPr>
        <w:tabs>
          <w:tab w:val="num" w:pos="2880"/>
        </w:tabs>
        <w:ind w:left="2880" w:hanging="720"/>
      </w:pPr>
      <w:rPr>
        <w:rFonts w:cs="Times New Roman" w:hint="default"/>
      </w:rPr>
    </w:lvl>
    <w:lvl w:ilvl="2">
      <w:start w:val="1"/>
      <w:numFmt w:val="decimal"/>
      <w:lvlText w:val="%1-%2.%3"/>
      <w:lvlJc w:val="left"/>
      <w:pPr>
        <w:tabs>
          <w:tab w:val="num" w:pos="5400"/>
        </w:tabs>
        <w:ind w:left="5400" w:hanging="1080"/>
      </w:pPr>
      <w:rPr>
        <w:rFonts w:cs="Times New Roman" w:hint="default"/>
      </w:rPr>
    </w:lvl>
    <w:lvl w:ilvl="3">
      <w:start w:val="1"/>
      <w:numFmt w:val="decimal"/>
      <w:lvlText w:val="%1-%2.%3.%4"/>
      <w:lvlJc w:val="left"/>
      <w:pPr>
        <w:tabs>
          <w:tab w:val="num" w:pos="7560"/>
        </w:tabs>
        <w:ind w:left="7560" w:hanging="1080"/>
      </w:pPr>
      <w:rPr>
        <w:rFonts w:cs="Times New Roman" w:hint="default"/>
      </w:rPr>
    </w:lvl>
    <w:lvl w:ilvl="4">
      <w:start w:val="1"/>
      <w:numFmt w:val="decimal"/>
      <w:lvlText w:val="%1-%2.%3.%4.%5"/>
      <w:lvlJc w:val="left"/>
      <w:pPr>
        <w:tabs>
          <w:tab w:val="num" w:pos="10080"/>
        </w:tabs>
        <w:ind w:left="10080" w:hanging="1440"/>
      </w:pPr>
      <w:rPr>
        <w:rFonts w:cs="Times New Roman" w:hint="default"/>
      </w:rPr>
    </w:lvl>
    <w:lvl w:ilvl="5">
      <w:start w:val="1"/>
      <w:numFmt w:val="decimal"/>
      <w:lvlText w:val="%1-%2.%3.%4.%5.%6"/>
      <w:lvlJc w:val="left"/>
      <w:pPr>
        <w:tabs>
          <w:tab w:val="num" w:pos="12600"/>
        </w:tabs>
        <w:ind w:left="12600" w:hanging="1800"/>
      </w:pPr>
      <w:rPr>
        <w:rFonts w:cs="Times New Roman" w:hint="default"/>
      </w:rPr>
    </w:lvl>
    <w:lvl w:ilvl="6">
      <w:start w:val="1"/>
      <w:numFmt w:val="decimal"/>
      <w:lvlText w:val="%1-%2.%3.%4.%5.%6.%7"/>
      <w:lvlJc w:val="left"/>
      <w:pPr>
        <w:tabs>
          <w:tab w:val="num" w:pos="15120"/>
        </w:tabs>
        <w:ind w:left="15120" w:hanging="2160"/>
      </w:pPr>
      <w:rPr>
        <w:rFonts w:cs="Times New Roman" w:hint="default"/>
      </w:rPr>
    </w:lvl>
    <w:lvl w:ilvl="7">
      <w:start w:val="1"/>
      <w:numFmt w:val="decimal"/>
      <w:lvlText w:val="%1-%2.%3.%4.%5.%6.%7.%8"/>
      <w:lvlJc w:val="left"/>
      <w:pPr>
        <w:tabs>
          <w:tab w:val="num" w:pos="17640"/>
        </w:tabs>
        <w:ind w:left="17640" w:hanging="2520"/>
      </w:pPr>
      <w:rPr>
        <w:rFonts w:cs="Times New Roman" w:hint="default"/>
      </w:rPr>
    </w:lvl>
    <w:lvl w:ilvl="8">
      <w:start w:val="1"/>
      <w:numFmt w:val="decimal"/>
      <w:lvlText w:val="%1-%2.%3.%4.%5.%6.%7.%8.%9"/>
      <w:lvlJc w:val="left"/>
      <w:pPr>
        <w:tabs>
          <w:tab w:val="num" w:pos="19800"/>
        </w:tabs>
        <w:ind w:left="19800" w:hanging="2520"/>
      </w:pPr>
      <w:rPr>
        <w:rFonts w:cs="Times New Roman" w:hint="default"/>
      </w:rPr>
    </w:lvl>
  </w:abstractNum>
  <w:abstractNum w:abstractNumId="9">
    <w:nsid w:val="16D34532"/>
    <w:multiLevelType w:val="hybridMultilevel"/>
    <w:tmpl w:val="59DA7286"/>
    <w:lvl w:ilvl="0" w:tplc="DF08D6FE">
      <w:start w:val="1"/>
      <w:numFmt w:val="low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0">
    <w:nsid w:val="18954216"/>
    <w:multiLevelType w:val="hybridMultilevel"/>
    <w:tmpl w:val="9F5E4DB8"/>
    <w:lvl w:ilvl="0" w:tplc="87AA1060">
      <w:start w:val="11"/>
      <w:numFmt w:val="decimal"/>
      <w:lvlText w:val="%1."/>
      <w:lvlJc w:val="left"/>
      <w:pPr>
        <w:tabs>
          <w:tab w:val="num" w:pos="1095"/>
        </w:tabs>
        <w:ind w:left="1095" w:hanging="375"/>
      </w:pPr>
      <w:rPr>
        <w:rFonts w:cs="Times New Roman" w:hint="default"/>
        <w:b/>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1">
    <w:nsid w:val="18FE023C"/>
    <w:multiLevelType w:val="hybridMultilevel"/>
    <w:tmpl w:val="D0A6077E"/>
    <w:lvl w:ilvl="0" w:tplc="0409000F">
      <w:start w:val="1"/>
      <w:numFmt w:val="decimal"/>
      <w:lvlText w:val="%1."/>
      <w:lvlJc w:val="left"/>
      <w:pPr>
        <w:tabs>
          <w:tab w:val="num" w:pos="2880"/>
        </w:tabs>
        <w:ind w:left="2880" w:hanging="360"/>
      </w:pPr>
      <w:rPr>
        <w:rFonts w:cs="Times New Roman"/>
      </w:rPr>
    </w:lvl>
    <w:lvl w:ilvl="1" w:tplc="04090019">
      <w:start w:val="1"/>
      <w:numFmt w:val="lowerLetter"/>
      <w:lvlText w:val="%2."/>
      <w:lvlJc w:val="left"/>
      <w:pPr>
        <w:tabs>
          <w:tab w:val="num" w:pos="3600"/>
        </w:tabs>
        <w:ind w:left="3600" w:hanging="360"/>
      </w:pPr>
      <w:rPr>
        <w:rFonts w:cs="Times New Roman"/>
      </w:rPr>
    </w:lvl>
    <w:lvl w:ilvl="2" w:tplc="0409001B">
      <w:start w:val="1"/>
      <w:numFmt w:val="lowerRoman"/>
      <w:lvlText w:val="%3."/>
      <w:lvlJc w:val="right"/>
      <w:pPr>
        <w:tabs>
          <w:tab w:val="num" w:pos="4320"/>
        </w:tabs>
        <w:ind w:left="4320" w:hanging="180"/>
      </w:pPr>
      <w:rPr>
        <w:rFonts w:cs="Times New Roman"/>
      </w:rPr>
    </w:lvl>
    <w:lvl w:ilvl="3" w:tplc="0409000F">
      <w:start w:val="1"/>
      <w:numFmt w:val="decimal"/>
      <w:lvlText w:val="%4."/>
      <w:lvlJc w:val="left"/>
      <w:pPr>
        <w:tabs>
          <w:tab w:val="num" w:pos="5040"/>
        </w:tabs>
        <w:ind w:left="5040" w:hanging="360"/>
      </w:pPr>
      <w:rPr>
        <w:rFonts w:cs="Times New Roman"/>
      </w:rPr>
    </w:lvl>
    <w:lvl w:ilvl="4" w:tplc="04090019">
      <w:start w:val="1"/>
      <w:numFmt w:val="lowerLetter"/>
      <w:lvlText w:val="%5."/>
      <w:lvlJc w:val="left"/>
      <w:pPr>
        <w:tabs>
          <w:tab w:val="num" w:pos="5760"/>
        </w:tabs>
        <w:ind w:left="5760" w:hanging="360"/>
      </w:pPr>
      <w:rPr>
        <w:rFonts w:cs="Times New Roman"/>
      </w:rPr>
    </w:lvl>
    <w:lvl w:ilvl="5" w:tplc="0409001B">
      <w:start w:val="1"/>
      <w:numFmt w:val="lowerRoman"/>
      <w:lvlText w:val="%6."/>
      <w:lvlJc w:val="right"/>
      <w:pPr>
        <w:tabs>
          <w:tab w:val="num" w:pos="6480"/>
        </w:tabs>
        <w:ind w:left="6480" w:hanging="180"/>
      </w:pPr>
      <w:rPr>
        <w:rFonts w:cs="Times New Roman"/>
      </w:rPr>
    </w:lvl>
    <w:lvl w:ilvl="6" w:tplc="0409000F">
      <w:start w:val="1"/>
      <w:numFmt w:val="decimal"/>
      <w:lvlText w:val="%7."/>
      <w:lvlJc w:val="left"/>
      <w:pPr>
        <w:tabs>
          <w:tab w:val="num" w:pos="7200"/>
        </w:tabs>
        <w:ind w:left="7200" w:hanging="360"/>
      </w:pPr>
      <w:rPr>
        <w:rFonts w:cs="Times New Roman"/>
      </w:rPr>
    </w:lvl>
    <w:lvl w:ilvl="7" w:tplc="04090019">
      <w:start w:val="1"/>
      <w:numFmt w:val="lowerLetter"/>
      <w:lvlText w:val="%8."/>
      <w:lvlJc w:val="left"/>
      <w:pPr>
        <w:tabs>
          <w:tab w:val="num" w:pos="7920"/>
        </w:tabs>
        <w:ind w:left="7920" w:hanging="360"/>
      </w:pPr>
      <w:rPr>
        <w:rFonts w:cs="Times New Roman"/>
      </w:rPr>
    </w:lvl>
    <w:lvl w:ilvl="8" w:tplc="0409001B">
      <w:start w:val="1"/>
      <w:numFmt w:val="lowerRoman"/>
      <w:lvlText w:val="%9."/>
      <w:lvlJc w:val="right"/>
      <w:pPr>
        <w:tabs>
          <w:tab w:val="num" w:pos="8640"/>
        </w:tabs>
        <w:ind w:left="8640" w:hanging="180"/>
      </w:pPr>
      <w:rPr>
        <w:rFonts w:cs="Times New Roman"/>
      </w:rPr>
    </w:lvl>
  </w:abstractNum>
  <w:abstractNum w:abstractNumId="12">
    <w:nsid w:val="191857AC"/>
    <w:multiLevelType w:val="hybridMultilevel"/>
    <w:tmpl w:val="6C3A8AC0"/>
    <w:lvl w:ilvl="0" w:tplc="566017D4">
      <w:start w:val="1"/>
      <w:numFmt w:val="bullet"/>
      <w:lvlText w:val=""/>
      <w:lvlJc w:val="left"/>
      <w:pPr>
        <w:tabs>
          <w:tab w:val="num" w:pos="720"/>
        </w:tabs>
        <w:ind w:left="720" w:hanging="360"/>
      </w:pPr>
      <w:rPr>
        <w:rFonts w:ascii="Wingdings 3" w:hAnsi="Wingdings 3" w:hint="default"/>
      </w:rPr>
    </w:lvl>
    <w:lvl w:ilvl="1" w:tplc="9F365C02">
      <w:start w:val="1"/>
      <w:numFmt w:val="bullet"/>
      <w:lvlText w:val=""/>
      <w:lvlJc w:val="left"/>
      <w:pPr>
        <w:tabs>
          <w:tab w:val="num" w:pos="1440"/>
        </w:tabs>
        <w:ind w:left="1440" w:hanging="360"/>
      </w:pPr>
      <w:rPr>
        <w:rFonts w:ascii="Wingdings 3" w:hAnsi="Wingdings 3" w:hint="default"/>
      </w:rPr>
    </w:lvl>
    <w:lvl w:ilvl="2" w:tplc="1F50916A">
      <w:start w:val="1"/>
      <w:numFmt w:val="bullet"/>
      <w:lvlText w:val=""/>
      <w:lvlJc w:val="left"/>
      <w:pPr>
        <w:tabs>
          <w:tab w:val="num" w:pos="2160"/>
        </w:tabs>
        <w:ind w:left="2160" w:hanging="360"/>
      </w:pPr>
      <w:rPr>
        <w:rFonts w:ascii="Wingdings 3" w:hAnsi="Wingdings 3" w:hint="default"/>
      </w:rPr>
    </w:lvl>
    <w:lvl w:ilvl="3" w:tplc="2D0229B4">
      <w:start w:val="1"/>
      <w:numFmt w:val="bullet"/>
      <w:lvlText w:val=""/>
      <w:lvlJc w:val="left"/>
      <w:pPr>
        <w:tabs>
          <w:tab w:val="num" w:pos="2880"/>
        </w:tabs>
        <w:ind w:left="2880" w:hanging="360"/>
      </w:pPr>
      <w:rPr>
        <w:rFonts w:ascii="Wingdings 3" w:hAnsi="Wingdings 3" w:hint="default"/>
      </w:rPr>
    </w:lvl>
    <w:lvl w:ilvl="4" w:tplc="5C7205FC">
      <w:start w:val="1"/>
      <w:numFmt w:val="bullet"/>
      <w:lvlText w:val=""/>
      <w:lvlJc w:val="left"/>
      <w:pPr>
        <w:tabs>
          <w:tab w:val="num" w:pos="3600"/>
        </w:tabs>
        <w:ind w:left="3600" w:hanging="360"/>
      </w:pPr>
      <w:rPr>
        <w:rFonts w:ascii="Wingdings 3" w:hAnsi="Wingdings 3" w:hint="default"/>
      </w:rPr>
    </w:lvl>
    <w:lvl w:ilvl="5" w:tplc="08760C4A">
      <w:start w:val="1"/>
      <w:numFmt w:val="bullet"/>
      <w:lvlText w:val=""/>
      <w:lvlJc w:val="left"/>
      <w:pPr>
        <w:tabs>
          <w:tab w:val="num" w:pos="4320"/>
        </w:tabs>
        <w:ind w:left="4320" w:hanging="360"/>
      </w:pPr>
      <w:rPr>
        <w:rFonts w:ascii="Wingdings 3" w:hAnsi="Wingdings 3" w:hint="default"/>
      </w:rPr>
    </w:lvl>
    <w:lvl w:ilvl="6" w:tplc="BB460A08">
      <w:start w:val="1"/>
      <w:numFmt w:val="bullet"/>
      <w:lvlText w:val=""/>
      <w:lvlJc w:val="left"/>
      <w:pPr>
        <w:tabs>
          <w:tab w:val="num" w:pos="5040"/>
        </w:tabs>
        <w:ind w:left="5040" w:hanging="360"/>
      </w:pPr>
      <w:rPr>
        <w:rFonts w:ascii="Wingdings 3" w:hAnsi="Wingdings 3" w:hint="default"/>
      </w:rPr>
    </w:lvl>
    <w:lvl w:ilvl="7" w:tplc="4DC28122">
      <w:start w:val="1"/>
      <w:numFmt w:val="bullet"/>
      <w:lvlText w:val=""/>
      <w:lvlJc w:val="left"/>
      <w:pPr>
        <w:tabs>
          <w:tab w:val="num" w:pos="5760"/>
        </w:tabs>
        <w:ind w:left="5760" w:hanging="360"/>
      </w:pPr>
      <w:rPr>
        <w:rFonts w:ascii="Wingdings 3" w:hAnsi="Wingdings 3" w:hint="default"/>
      </w:rPr>
    </w:lvl>
    <w:lvl w:ilvl="8" w:tplc="5DA29398">
      <w:start w:val="1"/>
      <w:numFmt w:val="bullet"/>
      <w:lvlText w:val=""/>
      <w:lvlJc w:val="left"/>
      <w:pPr>
        <w:tabs>
          <w:tab w:val="num" w:pos="6480"/>
        </w:tabs>
        <w:ind w:left="6480" w:hanging="360"/>
      </w:pPr>
      <w:rPr>
        <w:rFonts w:ascii="Wingdings 3" w:hAnsi="Wingdings 3" w:hint="default"/>
      </w:rPr>
    </w:lvl>
  </w:abstractNum>
  <w:abstractNum w:abstractNumId="13">
    <w:nsid w:val="202E2E66"/>
    <w:multiLevelType w:val="hybridMultilevel"/>
    <w:tmpl w:val="04F0D0CE"/>
    <w:lvl w:ilvl="0" w:tplc="99BE9308">
      <w:start w:val="2"/>
      <w:numFmt w:val="upperLetter"/>
      <w:lvlText w:val="%1."/>
      <w:lvlJc w:val="left"/>
      <w:pPr>
        <w:tabs>
          <w:tab w:val="num" w:pos="1230"/>
        </w:tabs>
        <w:ind w:left="1230" w:hanging="360"/>
      </w:pPr>
      <w:rPr>
        <w:rFonts w:hint="default"/>
        <w:b/>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4">
    <w:nsid w:val="21880850"/>
    <w:multiLevelType w:val="hybridMultilevel"/>
    <w:tmpl w:val="D696B3AE"/>
    <w:lvl w:ilvl="0" w:tplc="52BA1E18">
      <w:start w:val="1"/>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21E0557"/>
    <w:multiLevelType w:val="hybridMultilevel"/>
    <w:tmpl w:val="68DE6508"/>
    <w:lvl w:ilvl="0" w:tplc="F61EA04E">
      <w:start w:val="10"/>
      <w:numFmt w:val="decimal"/>
      <w:lvlText w:val="%1."/>
      <w:lvlJc w:val="left"/>
      <w:pPr>
        <w:tabs>
          <w:tab w:val="num" w:pos="1815"/>
        </w:tabs>
        <w:ind w:left="1815" w:hanging="375"/>
      </w:pPr>
      <w:rPr>
        <w:rFonts w:cs="Times New Roman" w:hint="default"/>
        <w:b/>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6">
    <w:nsid w:val="226942EF"/>
    <w:multiLevelType w:val="hybridMultilevel"/>
    <w:tmpl w:val="FEBACC8A"/>
    <w:lvl w:ilvl="0" w:tplc="6636C46A">
      <w:start w:val="1"/>
      <w:numFmt w:val="bullet"/>
      <w:lvlText w:val=""/>
      <w:lvlJc w:val="left"/>
      <w:pPr>
        <w:tabs>
          <w:tab w:val="num" w:pos="720"/>
        </w:tabs>
        <w:ind w:left="720" w:hanging="360"/>
      </w:pPr>
      <w:rPr>
        <w:rFonts w:ascii="Wingdings 3" w:hAnsi="Wingdings 3" w:hint="default"/>
      </w:rPr>
    </w:lvl>
    <w:lvl w:ilvl="1" w:tplc="8D1CD8C8">
      <w:start w:val="1"/>
      <w:numFmt w:val="bullet"/>
      <w:lvlText w:val=""/>
      <w:lvlJc w:val="left"/>
      <w:pPr>
        <w:tabs>
          <w:tab w:val="num" w:pos="1440"/>
        </w:tabs>
        <w:ind w:left="1440" w:hanging="360"/>
      </w:pPr>
      <w:rPr>
        <w:rFonts w:ascii="Wingdings 3" w:hAnsi="Wingdings 3" w:hint="default"/>
      </w:rPr>
    </w:lvl>
    <w:lvl w:ilvl="2" w:tplc="0A3E4D10">
      <w:start w:val="1"/>
      <w:numFmt w:val="bullet"/>
      <w:lvlText w:val=""/>
      <w:lvlJc w:val="left"/>
      <w:pPr>
        <w:tabs>
          <w:tab w:val="num" w:pos="2160"/>
        </w:tabs>
        <w:ind w:left="2160" w:hanging="360"/>
      </w:pPr>
      <w:rPr>
        <w:rFonts w:ascii="Wingdings 3" w:hAnsi="Wingdings 3" w:hint="default"/>
      </w:rPr>
    </w:lvl>
    <w:lvl w:ilvl="3" w:tplc="AE8A87EA">
      <w:start w:val="1"/>
      <w:numFmt w:val="bullet"/>
      <w:lvlText w:val=""/>
      <w:lvlJc w:val="left"/>
      <w:pPr>
        <w:tabs>
          <w:tab w:val="num" w:pos="2880"/>
        </w:tabs>
        <w:ind w:left="2880" w:hanging="360"/>
      </w:pPr>
      <w:rPr>
        <w:rFonts w:ascii="Wingdings 3" w:hAnsi="Wingdings 3" w:hint="default"/>
      </w:rPr>
    </w:lvl>
    <w:lvl w:ilvl="4" w:tplc="C5A03586">
      <w:start w:val="1"/>
      <w:numFmt w:val="bullet"/>
      <w:lvlText w:val=""/>
      <w:lvlJc w:val="left"/>
      <w:pPr>
        <w:tabs>
          <w:tab w:val="num" w:pos="3600"/>
        </w:tabs>
        <w:ind w:left="3600" w:hanging="360"/>
      </w:pPr>
      <w:rPr>
        <w:rFonts w:ascii="Wingdings 3" w:hAnsi="Wingdings 3" w:hint="default"/>
      </w:rPr>
    </w:lvl>
    <w:lvl w:ilvl="5" w:tplc="C986C744">
      <w:start w:val="1"/>
      <w:numFmt w:val="bullet"/>
      <w:lvlText w:val=""/>
      <w:lvlJc w:val="left"/>
      <w:pPr>
        <w:tabs>
          <w:tab w:val="num" w:pos="4320"/>
        </w:tabs>
        <w:ind w:left="4320" w:hanging="360"/>
      </w:pPr>
      <w:rPr>
        <w:rFonts w:ascii="Wingdings 3" w:hAnsi="Wingdings 3" w:hint="default"/>
      </w:rPr>
    </w:lvl>
    <w:lvl w:ilvl="6" w:tplc="25907F6A">
      <w:start w:val="1"/>
      <w:numFmt w:val="bullet"/>
      <w:lvlText w:val=""/>
      <w:lvlJc w:val="left"/>
      <w:pPr>
        <w:tabs>
          <w:tab w:val="num" w:pos="5040"/>
        </w:tabs>
        <w:ind w:left="5040" w:hanging="360"/>
      </w:pPr>
      <w:rPr>
        <w:rFonts w:ascii="Wingdings 3" w:hAnsi="Wingdings 3" w:hint="default"/>
      </w:rPr>
    </w:lvl>
    <w:lvl w:ilvl="7" w:tplc="7F8A5598">
      <w:start w:val="1"/>
      <w:numFmt w:val="bullet"/>
      <w:lvlText w:val=""/>
      <w:lvlJc w:val="left"/>
      <w:pPr>
        <w:tabs>
          <w:tab w:val="num" w:pos="5760"/>
        </w:tabs>
        <w:ind w:left="5760" w:hanging="360"/>
      </w:pPr>
      <w:rPr>
        <w:rFonts w:ascii="Wingdings 3" w:hAnsi="Wingdings 3" w:hint="default"/>
      </w:rPr>
    </w:lvl>
    <w:lvl w:ilvl="8" w:tplc="26E0E202">
      <w:start w:val="1"/>
      <w:numFmt w:val="bullet"/>
      <w:lvlText w:val=""/>
      <w:lvlJc w:val="left"/>
      <w:pPr>
        <w:tabs>
          <w:tab w:val="num" w:pos="6480"/>
        </w:tabs>
        <w:ind w:left="6480" w:hanging="360"/>
      </w:pPr>
      <w:rPr>
        <w:rFonts w:ascii="Wingdings 3" w:hAnsi="Wingdings 3" w:hint="default"/>
      </w:rPr>
    </w:lvl>
  </w:abstractNum>
  <w:abstractNum w:abstractNumId="17">
    <w:nsid w:val="24713ACA"/>
    <w:multiLevelType w:val="hybridMultilevel"/>
    <w:tmpl w:val="3300DF06"/>
    <w:lvl w:ilvl="0" w:tplc="EDF2F54A">
      <w:start w:val="6"/>
      <w:numFmt w:val="upperRoman"/>
      <w:lvlText w:val="(%1)"/>
      <w:lvlJc w:val="left"/>
      <w:pPr>
        <w:tabs>
          <w:tab w:val="num" w:pos="2955"/>
        </w:tabs>
        <w:ind w:left="2955" w:hanging="795"/>
      </w:pPr>
      <w:rPr>
        <w:rFonts w:cs="Times New Roman" w:hint="default"/>
      </w:rPr>
    </w:lvl>
    <w:lvl w:ilvl="1" w:tplc="04090019">
      <w:start w:val="1"/>
      <w:numFmt w:val="lowerLetter"/>
      <w:lvlText w:val="%2."/>
      <w:lvlJc w:val="left"/>
      <w:pPr>
        <w:tabs>
          <w:tab w:val="num" w:pos="3240"/>
        </w:tabs>
        <w:ind w:left="3240" w:hanging="360"/>
      </w:pPr>
      <w:rPr>
        <w:rFonts w:cs="Times New Roman"/>
      </w:rPr>
    </w:lvl>
    <w:lvl w:ilvl="2" w:tplc="9DC05146">
      <w:start w:val="1"/>
      <w:numFmt w:val="lowerLetter"/>
      <w:lvlText w:val="%3)"/>
      <w:lvlJc w:val="left"/>
      <w:pPr>
        <w:tabs>
          <w:tab w:val="num" w:pos="4170"/>
        </w:tabs>
        <w:ind w:left="4170" w:hanging="390"/>
      </w:pPr>
      <w:rPr>
        <w:rFonts w:cs="Times New Roman" w:hint="default"/>
      </w:rPr>
    </w:lvl>
    <w:lvl w:ilvl="3" w:tplc="0409000F">
      <w:start w:val="1"/>
      <w:numFmt w:val="decimal"/>
      <w:lvlText w:val="%4."/>
      <w:lvlJc w:val="left"/>
      <w:pPr>
        <w:tabs>
          <w:tab w:val="num" w:pos="4680"/>
        </w:tabs>
        <w:ind w:left="4680" w:hanging="360"/>
      </w:pPr>
      <w:rPr>
        <w:rFonts w:cs="Times New Roman"/>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abstractNum w:abstractNumId="18">
    <w:nsid w:val="27675CB9"/>
    <w:multiLevelType w:val="hybridMultilevel"/>
    <w:tmpl w:val="C1B82C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2AB523A6"/>
    <w:multiLevelType w:val="hybridMultilevel"/>
    <w:tmpl w:val="B2723DC2"/>
    <w:lvl w:ilvl="0" w:tplc="B194FF10">
      <w:start w:val="1"/>
      <w:numFmt w:val="bullet"/>
      <w:lvlText w:val=""/>
      <w:lvlJc w:val="left"/>
      <w:pPr>
        <w:tabs>
          <w:tab w:val="num" w:pos="1800"/>
        </w:tabs>
        <w:ind w:left="1800" w:hanging="360"/>
      </w:pPr>
      <w:rPr>
        <w:rFonts w:ascii="Wingdings 3" w:hAnsi="Wingdings 3" w:hint="default"/>
      </w:rPr>
    </w:lvl>
    <w:lvl w:ilvl="1" w:tplc="C52CAA4E">
      <w:start w:val="1"/>
      <w:numFmt w:val="bullet"/>
      <w:lvlText w:val=""/>
      <w:lvlJc w:val="left"/>
      <w:pPr>
        <w:tabs>
          <w:tab w:val="num" w:pos="2520"/>
        </w:tabs>
        <w:ind w:left="2520" w:hanging="360"/>
      </w:pPr>
      <w:rPr>
        <w:rFonts w:ascii="Wingdings 3" w:hAnsi="Wingdings 3" w:hint="default"/>
      </w:rPr>
    </w:lvl>
    <w:lvl w:ilvl="2" w:tplc="DD7C63AC">
      <w:start w:val="1"/>
      <w:numFmt w:val="bullet"/>
      <w:lvlText w:val=""/>
      <w:lvlJc w:val="left"/>
      <w:pPr>
        <w:tabs>
          <w:tab w:val="num" w:pos="3240"/>
        </w:tabs>
        <w:ind w:left="3240" w:hanging="360"/>
      </w:pPr>
      <w:rPr>
        <w:rFonts w:ascii="Wingdings 3" w:hAnsi="Wingdings 3" w:hint="default"/>
      </w:rPr>
    </w:lvl>
    <w:lvl w:ilvl="3" w:tplc="15662F34">
      <w:start w:val="1"/>
      <w:numFmt w:val="bullet"/>
      <w:lvlText w:val=""/>
      <w:lvlJc w:val="left"/>
      <w:pPr>
        <w:tabs>
          <w:tab w:val="num" w:pos="3960"/>
        </w:tabs>
        <w:ind w:left="3960" w:hanging="360"/>
      </w:pPr>
      <w:rPr>
        <w:rFonts w:ascii="Wingdings 3" w:hAnsi="Wingdings 3" w:hint="default"/>
      </w:rPr>
    </w:lvl>
    <w:lvl w:ilvl="4" w:tplc="5A4EEFD2">
      <w:start w:val="1"/>
      <w:numFmt w:val="bullet"/>
      <w:lvlText w:val=""/>
      <w:lvlJc w:val="left"/>
      <w:pPr>
        <w:tabs>
          <w:tab w:val="num" w:pos="4680"/>
        </w:tabs>
        <w:ind w:left="4680" w:hanging="360"/>
      </w:pPr>
      <w:rPr>
        <w:rFonts w:ascii="Wingdings 3" w:hAnsi="Wingdings 3" w:hint="default"/>
      </w:rPr>
    </w:lvl>
    <w:lvl w:ilvl="5" w:tplc="DC9E3D0C">
      <w:start w:val="1"/>
      <w:numFmt w:val="bullet"/>
      <w:lvlText w:val=""/>
      <w:lvlJc w:val="left"/>
      <w:pPr>
        <w:tabs>
          <w:tab w:val="num" w:pos="5400"/>
        </w:tabs>
        <w:ind w:left="5400" w:hanging="360"/>
      </w:pPr>
      <w:rPr>
        <w:rFonts w:ascii="Wingdings 3" w:hAnsi="Wingdings 3" w:hint="default"/>
      </w:rPr>
    </w:lvl>
    <w:lvl w:ilvl="6" w:tplc="7474FABE">
      <w:start w:val="1"/>
      <w:numFmt w:val="bullet"/>
      <w:lvlText w:val=""/>
      <w:lvlJc w:val="left"/>
      <w:pPr>
        <w:tabs>
          <w:tab w:val="num" w:pos="6120"/>
        </w:tabs>
        <w:ind w:left="6120" w:hanging="360"/>
      </w:pPr>
      <w:rPr>
        <w:rFonts w:ascii="Wingdings 3" w:hAnsi="Wingdings 3" w:hint="default"/>
      </w:rPr>
    </w:lvl>
    <w:lvl w:ilvl="7" w:tplc="F2DC6230">
      <w:start w:val="1"/>
      <w:numFmt w:val="bullet"/>
      <w:lvlText w:val=""/>
      <w:lvlJc w:val="left"/>
      <w:pPr>
        <w:tabs>
          <w:tab w:val="num" w:pos="6840"/>
        </w:tabs>
        <w:ind w:left="6840" w:hanging="360"/>
      </w:pPr>
      <w:rPr>
        <w:rFonts w:ascii="Wingdings 3" w:hAnsi="Wingdings 3" w:hint="default"/>
      </w:rPr>
    </w:lvl>
    <w:lvl w:ilvl="8" w:tplc="46F6B578">
      <w:start w:val="1"/>
      <w:numFmt w:val="bullet"/>
      <w:lvlText w:val=""/>
      <w:lvlJc w:val="left"/>
      <w:pPr>
        <w:tabs>
          <w:tab w:val="num" w:pos="7560"/>
        </w:tabs>
        <w:ind w:left="7560" w:hanging="360"/>
      </w:pPr>
      <w:rPr>
        <w:rFonts w:ascii="Wingdings 3" w:hAnsi="Wingdings 3" w:hint="default"/>
      </w:rPr>
    </w:lvl>
  </w:abstractNum>
  <w:abstractNum w:abstractNumId="20">
    <w:nsid w:val="2BEB133C"/>
    <w:multiLevelType w:val="hybridMultilevel"/>
    <w:tmpl w:val="29EE17D2"/>
    <w:lvl w:ilvl="0" w:tplc="455C412C">
      <w:start w:val="1"/>
      <w:numFmt w:val="bullet"/>
      <w:lvlText w:val=""/>
      <w:lvlJc w:val="left"/>
      <w:pPr>
        <w:tabs>
          <w:tab w:val="num" w:pos="720"/>
        </w:tabs>
        <w:ind w:left="720" w:hanging="360"/>
      </w:pPr>
      <w:rPr>
        <w:rFonts w:ascii="Wingdings 3" w:hAnsi="Wingdings 3" w:hint="default"/>
      </w:rPr>
    </w:lvl>
    <w:lvl w:ilvl="1" w:tplc="8070F0AE">
      <w:start w:val="1"/>
      <w:numFmt w:val="bullet"/>
      <w:lvlText w:val=""/>
      <w:lvlJc w:val="left"/>
      <w:pPr>
        <w:tabs>
          <w:tab w:val="num" w:pos="1440"/>
        </w:tabs>
        <w:ind w:left="1440" w:hanging="360"/>
      </w:pPr>
      <w:rPr>
        <w:rFonts w:ascii="Wingdings 3" w:hAnsi="Wingdings 3" w:hint="default"/>
      </w:rPr>
    </w:lvl>
    <w:lvl w:ilvl="2" w:tplc="D1F6481C">
      <w:start w:val="1"/>
      <w:numFmt w:val="bullet"/>
      <w:lvlText w:val=""/>
      <w:lvlJc w:val="left"/>
      <w:pPr>
        <w:tabs>
          <w:tab w:val="num" w:pos="2160"/>
        </w:tabs>
        <w:ind w:left="2160" w:hanging="360"/>
      </w:pPr>
      <w:rPr>
        <w:rFonts w:ascii="Wingdings 3" w:hAnsi="Wingdings 3" w:hint="default"/>
      </w:rPr>
    </w:lvl>
    <w:lvl w:ilvl="3" w:tplc="E728A848">
      <w:start w:val="1"/>
      <w:numFmt w:val="bullet"/>
      <w:lvlText w:val=""/>
      <w:lvlJc w:val="left"/>
      <w:pPr>
        <w:tabs>
          <w:tab w:val="num" w:pos="2880"/>
        </w:tabs>
        <w:ind w:left="2880" w:hanging="360"/>
      </w:pPr>
      <w:rPr>
        <w:rFonts w:ascii="Wingdings 3" w:hAnsi="Wingdings 3" w:hint="default"/>
      </w:rPr>
    </w:lvl>
    <w:lvl w:ilvl="4" w:tplc="4AFE7362">
      <w:start w:val="1"/>
      <w:numFmt w:val="bullet"/>
      <w:lvlText w:val=""/>
      <w:lvlJc w:val="left"/>
      <w:pPr>
        <w:tabs>
          <w:tab w:val="num" w:pos="3600"/>
        </w:tabs>
        <w:ind w:left="3600" w:hanging="360"/>
      </w:pPr>
      <w:rPr>
        <w:rFonts w:ascii="Wingdings 3" w:hAnsi="Wingdings 3" w:hint="default"/>
      </w:rPr>
    </w:lvl>
    <w:lvl w:ilvl="5" w:tplc="0A909A16">
      <w:start w:val="1"/>
      <w:numFmt w:val="bullet"/>
      <w:lvlText w:val=""/>
      <w:lvlJc w:val="left"/>
      <w:pPr>
        <w:tabs>
          <w:tab w:val="num" w:pos="4320"/>
        </w:tabs>
        <w:ind w:left="4320" w:hanging="360"/>
      </w:pPr>
      <w:rPr>
        <w:rFonts w:ascii="Wingdings 3" w:hAnsi="Wingdings 3" w:hint="default"/>
      </w:rPr>
    </w:lvl>
    <w:lvl w:ilvl="6" w:tplc="BF18757C">
      <w:start w:val="1"/>
      <w:numFmt w:val="bullet"/>
      <w:lvlText w:val=""/>
      <w:lvlJc w:val="left"/>
      <w:pPr>
        <w:tabs>
          <w:tab w:val="num" w:pos="5040"/>
        </w:tabs>
        <w:ind w:left="5040" w:hanging="360"/>
      </w:pPr>
      <w:rPr>
        <w:rFonts w:ascii="Wingdings 3" w:hAnsi="Wingdings 3" w:hint="default"/>
      </w:rPr>
    </w:lvl>
    <w:lvl w:ilvl="7" w:tplc="886AE350">
      <w:start w:val="1"/>
      <w:numFmt w:val="bullet"/>
      <w:lvlText w:val=""/>
      <w:lvlJc w:val="left"/>
      <w:pPr>
        <w:tabs>
          <w:tab w:val="num" w:pos="5760"/>
        </w:tabs>
        <w:ind w:left="5760" w:hanging="360"/>
      </w:pPr>
      <w:rPr>
        <w:rFonts w:ascii="Wingdings 3" w:hAnsi="Wingdings 3" w:hint="default"/>
      </w:rPr>
    </w:lvl>
    <w:lvl w:ilvl="8" w:tplc="FBD48452">
      <w:start w:val="1"/>
      <w:numFmt w:val="bullet"/>
      <w:lvlText w:val=""/>
      <w:lvlJc w:val="left"/>
      <w:pPr>
        <w:tabs>
          <w:tab w:val="num" w:pos="6480"/>
        </w:tabs>
        <w:ind w:left="6480" w:hanging="360"/>
      </w:pPr>
      <w:rPr>
        <w:rFonts w:ascii="Wingdings 3" w:hAnsi="Wingdings 3" w:hint="default"/>
      </w:rPr>
    </w:lvl>
  </w:abstractNum>
  <w:abstractNum w:abstractNumId="21">
    <w:nsid w:val="2F463B29"/>
    <w:multiLevelType w:val="hybridMultilevel"/>
    <w:tmpl w:val="D320F670"/>
    <w:lvl w:ilvl="0" w:tplc="B6E4DD00">
      <w:start w:val="1"/>
      <w:numFmt w:val="lowerLetter"/>
      <w:lvlText w:val="%1)"/>
      <w:lvlJc w:val="left"/>
      <w:pPr>
        <w:tabs>
          <w:tab w:val="num" w:pos="2700"/>
        </w:tabs>
        <w:ind w:left="2700" w:hanging="360"/>
      </w:pPr>
      <w:rPr>
        <w:rFonts w:cs="Times New Roman" w:hint="default"/>
      </w:rPr>
    </w:lvl>
    <w:lvl w:ilvl="1" w:tplc="04090019">
      <w:start w:val="1"/>
      <w:numFmt w:val="lowerLetter"/>
      <w:lvlText w:val="%2."/>
      <w:lvlJc w:val="left"/>
      <w:pPr>
        <w:tabs>
          <w:tab w:val="num" w:pos="3420"/>
        </w:tabs>
        <w:ind w:left="3420" w:hanging="360"/>
      </w:pPr>
      <w:rPr>
        <w:rFonts w:cs="Times New Roman"/>
      </w:rPr>
    </w:lvl>
    <w:lvl w:ilvl="2" w:tplc="0409001B">
      <w:start w:val="1"/>
      <w:numFmt w:val="lowerRoman"/>
      <w:lvlText w:val="%3."/>
      <w:lvlJc w:val="right"/>
      <w:pPr>
        <w:tabs>
          <w:tab w:val="num" w:pos="4140"/>
        </w:tabs>
        <w:ind w:left="4140" w:hanging="180"/>
      </w:pPr>
      <w:rPr>
        <w:rFonts w:cs="Times New Roman"/>
      </w:rPr>
    </w:lvl>
    <w:lvl w:ilvl="3" w:tplc="0409000F">
      <w:start w:val="1"/>
      <w:numFmt w:val="decimal"/>
      <w:lvlText w:val="%4."/>
      <w:lvlJc w:val="left"/>
      <w:pPr>
        <w:tabs>
          <w:tab w:val="num" w:pos="4860"/>
        </w:tabs>
        <w:ind w:left="4860" w:hanging="360"/>
      </w:pPr>
      <w:rPr>
        <w:rFonts w:cs="Times New Roman"/>
      </w:rPr>
    </w:lvl>
    <w:lvl w:ilvl="4" w:tplc="04090019">
      <w:start w:val="1"/>
      <w:numFmt w:val="lowerLetter"/>
      <w:lvlText w:val="%5."/>
      <w:lvlJc w:val="left"/>
      <w:pPr>
        <w:tabs>
          <w:tab w:val="num" w:pos="5580"/>
        </w:tabs>
        <w:ind w:left="5580" w:hanging="360"/>
      </w:pPr>
      <w:rPr>
        <w:rFonts w:cs="Times New Roman"/>
      </w:rPr>
    </w:lvl>
    <w:lvl w:ilvl="5" w:tplc="0409001B">
      <w:start w:val="1"/>
      <w:numFmt w:val="lowerRoman"/>
      <w:lvlText w:val="%6."/>
      <w:lvlJc w:val="right"/>
      <w:pPr>
        <w:tabs>
          <w:tab w:val="num" w:pos="6300"/>
        </w:tabs>
        <w:ind w:left="6300" w:hanging="180"/>
      </w:pPr>
      <w:rPr>
        <w:rFonts w:cs="Times New Roman"/>
      </w:rPr>
    </w:lvl>
    <w:lvl w:ilvl="6" w:tplc="0409000F">
      <w:start w:val="1"/>
      <w:numFmt w:val="decimal"/>
      <w:lvlText w:val="%7."/>
      <w:lvlJc w:val="left"/>
      <w:pPr>
        <w:tabs>
          <w:tab w:val="num" w:pos="7020"/>
        </w:tabs>
        <w:ind w:left="7020" w:hanging="360"/>
      </w:pPr>
      <w:rPr>
        <w:rFonts w:cs="Times New Roman"/>
      </w:rPr>
    </w:lvl>
    <w:lvl w:ilvl="7" w:tplc="04090019">
      <w:start w:val="1"/>
      <w:numFmt w:val="lowerLetter"/>
      <w:lvlText w:val="%8."/>
      <w:lvlJc w:val="left"/>
      <w:pPr>
        <w:tabs>
          <w:tab w:val="num" w:pos="7740"/>
        </w:tabs>
        <w:ind w:left="7740" w:hanging="360"/>
      </w:pPr>
      <w:rPr>
        <w:rFonts w:cs="Times New Roman"/>
      </w:rPr>
    </w:lvl>
    <w:lvl w:ilvl="8" w:tplc="0409001B">
      <w:start w:val="1"/>
      <w:numFmt w:val="lowerRoman"/>
      <w:lvlText w:val="%9."/>
      <w:lvlJc w:val="right"/>
      <w:pPr>
        <w:tabs>
          <w:tab w:val="num" w:pos="8460"/>
        </w:tabs>
        <w:ind w:left="8460" w:hanging="180"/>
      </w:pPr>
      <w:rPr>
        <w:rFonts w:cs="Times New Roman"/>
      </w:rPr>
    </w:lvl>
  </w:abstractNum>
  <w:abstractNum w:abstractNumId="22">
    <w:nsid w:val="316A682E"/>
    <w:multiLevelType w:val="hybridMultilevel"/>
    <w:tmpl w:val="065C5CB8"/>
    <w:lvl w:ilvl="0" w:tplc="A7F03CCE">
      <w:start w:val="1"/>
      <w:numFmt w:val="upperRoman"/>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23">
    <w:nsid w:val="31D158DD"/>
    <w:multiLevelType w:val="hybridMultilevel"/>
    <w:tmpl w:val="19D4494A"/>
    <w:lvl w:ilvl="0" w:tplc="34621096">
      <w:start w:val="1"/>
      <w:numFmt w:val="lowerRoman"/>
      <w:lvlText w:val="(%1)"/>
      <w:lvlJc w:val="left"/>
      <w:pPr>
        <w:tabs>
          <w:tab w:val="num" w:pos="4500"/>
        </w:tabs>
        <w:ind w:left="4500" w:hanging="720"/>
      </w:pPr>
      <w:rPr>
        <w:rFonts w:cs="Times New Roman" w:hint="default"/>
      </w:rPr>
    </w:lvl>
    <w:lvl w:ilvl="1" w:tplc="FC3E8F4E">
      <w:start w:val="1"/>
      <w:numFmt w:val="decimal"/>
      <w:lvlText w:val="%2."/>
      <w:lvlJc w:val="left"/>
      <w:pPr>
        <w:tabs>
          <w:tab w:val="num" w:pos="4860"/>
        </w:tabs>
        <w:ind w:left="4860" w:hanging="360"/>
      </w:pPr>
      <w:rPr>
        <w:rFonts w:cs="Times New Roman" w:hint="default"/>
        <w:color w:val="auto"/>
      </w:rPr>
    </w:lvl>
    <w:lvl w:ilvl="2" w:tplc="0409001B">
      <w:start w:val="1"/>
      <w:numFmt w:val="lowerRoman"/>
      <w:lvlText w:val="%3."/>
      <w:lvlJc w:val="right"/>
      <w:pPr>
        <w:tabs>
          <w:tab w:val="num" w:pos="5580"/>
        </w:tabs>
        <w:ind w:left="5580" w:hanging="180"/>
      </w:pPr>
      <w:rPr>
        <w:rFonts w:cs="Times New Roman"/>
      </w:rPr>
    </w:lvl>
    <w:lvl w:ilvl="3" w:tplc="0409000F">
      <w:start w:val="1"/>
      <w:numFmt w:val="decimal"/>
      <w:lvlText w:val="%4."/>
      <w:lvlJc w:val="left"/>
      <w:pPr>
        <w:tabs>
          <w:tab w:val="num" w:pos="6300"/>
        </w:tabs>
        <w:ind w:left="6300" w:hanging="360"/>
      </w:pPr>
      <w:rPr>
        <w:rFonts w:cs="Times New Roman"/>
      </w:rPr>
    </w:lvl>
    <w:lvl w:ilvl="4" w:tplc="04090019">
      <w:start w:val="1"/>
      <w:numFmt w:val="lowerLetter"/>
      <w:lvlText w:val="%5."/>
      <w:lvlJc w:val="left"/>
      <w:pPr>
        <w:tabs>
          <w:tab w:val="num" w:pos="7020"/>
        </w:tabs>
        <w:ind w:left="7020" w:hanging="360"/>
      </w:pPr>
      <w:rPr>
        <w:rFonts w:cs="Times New Roman"/>
      </w:rPr>
    </w:lvl>
    <w:lvl w:ilvl="5" w:tplc="0409001B">
      <w:start w:val="1"/>
      <w:numFmt w:val="lowerRoman"/>
      <w:lvlText w:val="%6."/>
      <w:lvlJc w:val="right"/>
      <w:pPr>
        <w:tabs>
          <w:tab w:val="num" w:pos="7740"/>
        </w:tabs>
        <w:ind w:left="7740" w:hanging="180"/>
      </w:pPr>
      <w:rPr>
        <w:rFonts w:cs="Times New Roman"/>
      </w:rPr>
    </w:lvl>
    <w:lvl w:ilvl="6" w:tplc="0409000F">
      <w:start w:val="1"/>
      <w:numFmt w:val="decimal"/>
      <w:lvlText w:val="%7."/>
      <w:lvlJc w:val="left"/>
      <w:pPr>
        <w:tabs>
          <w:tab w:val="num" w:pos="8460"/>
        </w:tabs>
        <w:ind w:left="8460" w:hanging="360"/>
      </w:pPr>
      <w:rPr>
        <w:rFonts w:cs="Times New Roman"/>
      </w:rPr>
    </w:lvl>
    <w:lvl w:ilvl="7" w:tplc="04090019">
      <w:start w:val="1"/>
      <w:numFmt w:val="lowerLetter"/>
      <w:lvlText w:val="%8."/>
      <w:lvlJc w:val="left"/>
      <w:pPr>
        <w:tabs>
          <w:tab w:val="num" w:pos="9180"/>
        </w:tabs>
        <w:ind w:left="9180" w:hanging="360"/>
      </w:pPr>
      <w:rPr>
        <w:rFonts w:cs="Times New Roman"/>
      </w:rPr>
    </w:lvl>
    <w:lvl w:ilvl="8" w:tplc="0409001B">
      <w:start w:val="1"/>
      <w:numFmt w:val="lowerRoman"/>
      <w:lvlText w:val="%9."/>
      <w:lvlJc w:val="right"/>
      <w:pPr>
        <w:tabs>
          <w:tab w:val="num" w:pos="9900"/>
        </w:tabs>
        <w:ind w:left="9900" w:hanging="180"/>
      </w:pPr>
      <w:rPr>
        <w:rFonts w:cs="Times New Roman"/>
      </w:rPr>
    </w:lvl>
  </w:abstractNum>
  <w:abstractNum w:abstractNumId="24">
    <w:nsid w:val="332717D5"/>
    <w:multiLevelType w:val="hybridMultilevel"/>
    <w:tmpl w:val="57C82790"/>
    <w:lvl w:ilvl="0" w:tplc="90B88776">
      <w:start w:val="10"/>
      <w:numFmt w:val="decimal"/>
      <w:lvlText w:val="%1."/>
      <w:lvlJc w:val="left"/>
      <w:pPr>
        <w:tabs>
          <w:tab w:val="num" w:pos="720"/>
        </w:tabs>
        <w:ind w:left="720" w:hanging="360"/>
      </w:pPr>
      <w:rPr>
        <w:rFonts w:cs="Times New Roman" w:hint="default"/>
        <w:b/>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36DF4DE6"/>
    <w:multiLevelType w:val="hybridMultilevel"/>
    <w:tmpl w:val="6A4085D0"/>
    <w:lvl w:ilvl="0" w:tplc="1520D17C">
      <w:start w:val="1"/>
      <w:numFmt w:val="bullet"/>
      <w:lvlText w:val=""/>
      <w:lvlJc w:val="left"/>
      <w:pPr>
        <w:tabs>
          <w:tab w:val="num" w:pos="720"/>
        </w:tabs>
        <w:ind w:left="720" w:hanging="360"/>
      </w:pPr>
      <w:rPr>
        <w:rFonts w:ascii="Wingdings 3" w:hAnsi="Wingdings 3" w:hint="default"/>
      </w:rPr>
    </w:lvl>
    <w:lvl w:ilvl="1" w:tplc="0BECBAD4">
      <w:start w:val="1"/>
      <w:numFmt w:val="bullet"/>
      <w:lvlText w:val=""/>
      <w:lvlJc w:val="left"/>
      <w:pPr>
        <w:tabs>
          <w:tab w:val="num" w:pos="1440"/>
        </w:tabs>
        <w:ind w:left="1440" w:hanging="360"/>
      </w:pPr>
      <w:rPr>
        <w:rFonts w:ascii="Wingdings 3" w:hAnsi="Wingdings 3" w:hint="default"/>
      </w:rPr>
    </w:lvl>
    <w:lvl w:ilvl="2" w:tplc="CF80010C">
      <w:start w:val="1"/>
      <w:numFmt w:val="bullet"/>
      <w:lvlText w:val=""/>
      <w:lvlJc w:val="left"/>
      <w:pPr>
        <w:tabs>
          <w:tab w:val="num" w:pos="2160"/>
        </w:tabs>
        <w:ind w:left="2160" w:hanging="360"/>
      </w:pPr>
      <w:rPr>
        <w:rFonts w:ascii="Wingdings 3" w:hAnsi="Wingdings 3" w:hint="default"/>
      </w:rPr>
    </w:lvl>
    <w:lvl w:ilvl="3" w:tplc="6F767AA4">
      <w:start w:val="1"/>
      <w:numFmt w:val="bullet"/>
      <w:lvlText w:val=""/>
      <w:lvlJc w:val="left"/>
      <w:pPr>
        <w:tabs>
          <w:tab w:val="num" w:pos="2880"/>
        </w:tabs>
        <w:ind w:left="2880" w:hanging="360"/>
      </w:pPr>
      <w:rPr>
        <w:rFonts w:ascii="Wingdings 3" w:hAnsi="Wingdings 3" w:hint="default"/>
      </w:rPr>
    </w:lvl>
    <w:lvl w:ilvl="4" w:tplc="571AF40E">
      <w:start w:val="1"/>
      <w:numFmt w:val="bullet"/>
      <w:lvlText w:val=""/>
      <w:lvlJc w:val="left"/>
      <w:pPr>
        <w:tabs>
          <w:tab w:val="num" w:pos="3600"/>
        </w:tabs>
        <w:ind w:left="3600" w:hanging="360"/>
      </w:pPr>
      <w:rPr>
        <w:rFonts w:ascii="Wingdings 3" w:hAnsi="Wingdings 3" w:hint="default"/>
      </w:rPr>
    </w:lvl>
    <w:lvl w:ilvl="5" w:tplc="612E87F0">
      <w:start w:val="1"/>
      <w:numFmt w:val="bullet"/>
      <w:lvlText w:val=""/>
      <w:lvlJc w:val="left"/>
      <w:pPr>
        <w:tabs>
          <w:tab w:val="num" w:pos="4320"/>
        </w:tabs>
        <w:ind w:left="4320" w:hanging="360"/>
      </w:pPr>
      <w:rPr>
        <w:rFonts w:ascii="Wingdings 3" w:hAnsi="Wingdings 3" w:hint="default"/>
      </w:rPr>
    </w:lvl>
    <w:lvl w:ilvl="6" w:tplc="8DFCA9DA">
      <w:start w:val="1"/>
      <w:numFmt w:val="bullet"/>
      <w:lvlText w:val=""/>
      <w:lvlJc w:val="left"/>
      <w:pPr>
        <w:tabs>
          <w:tab w:val="num" w:pos="5040"/>
        </w:tabs>
        <w:ind w:left="5040" w:hanging="360"/>
      </w:pPr>
      <w:rPr>
        <w:rFonts w:ascii="Wingdings 3" w:hAnsi="Wingdings 3" w:hint="default"/>
      </w:rPr>
    </w:lvl>
    <w:lvl w:ilvl="7" w:tplc="9BBAC112">
      <w:start w:val="1"/>
      <w:numFmt w:val="bullet"/>
      <w:lvlText w:val=""/>
      <w:lvlJc w:val="left"/>
      <w:pPr>
        <w:tabs>
          <w:tab w:val="num" w:pos="5760"/>
        </w:tabs>
        <w:ind w:left="5760" w:hanging="360"/>
      </w:pPr>
      <w:rPr>
        <w:rFonts w:ascii="Wingdings 3" w:hAnsi="Wingdings 3" w:hint="default"/>
      </w:rPr>
    </w:lvl>
    <w:lvl w:ilvl="8" w:tplc="5DE6B28E">
      <w:start w:val="1"/>
      <w:numFmt w:val="bullet"/>
      <w:lvlText w:val=""/>
      <w:lvlJc w:val="left"/>
      <w:pPr>
        <w:tabs>
          <w:tab w:val="num" w:pos="6480"/>
        </w:tabs>
        <w:ind w:left="6480" w:hanging="360"/>
      </w:pPr>
      <w:rPr>
        <w:rFonts w:ascii="Wingdings 3" w:hAnsi="Wingdings 3" w:hint="default"/>
      </w:rPr>
    </w:lvl>
  </w:abstractNum>
  <w:abstractNum w:abstractNumId="26">
    <w:nsid w:val="4416514C"/>
    <w:multiLevelType w:val="multilevel"/>
    <w:tmpl w:val="48D22016"/>
    <w:lvl w:ilvl="0">
      <w:start w:val="2"/>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2880"/>
        </w:tabs>
        <w:ind w:left="2880" w:hanging="720"/>
      </w:pPr>
      <w:rPr>
        <w:rFonts w:cs="Times New Roman" w:hint="default"/>
      </w:rPr>
    </w:lvl>
    <w:lvl w:ilvl="2">
      <w:start w:val="1"/>
      <w:numFmt w:val="decimal"/>
      <w:lvlText w:val="%1-%2.%3"/>
      <w:lvlJc w:val="left"/>
      <w:pPr>
        <w:tabs>
          <w:tab w:val="num" w:pos="5040"/>
        </w:tabs>
        <w:ind w:left="5040" w:hanging="720"/>
      </w:pPr>
      <w:rPr>
        <w:rFonts w:cs="Times New Roman" w:hint="default"/>
      </w:rPr>
    </w:lvl>
    <w:lvl w:ilvl="3">
      <w:start w:val="1"/>
      <w:numFmt w:val="decimal"/>
      <w:lvlText w:val="%1-%2.%3.%4"/>
      <w:lvlJc w:val="left"/>
      <w:pPr>
        <w:tabs>
          <w:tab w:val="num" w:pos="7560"/>
        </w:tabs>
        <w:ind w:left="7560" w:hanging="1080"/>
      </w:pPr>
      <w:rPr>
        <w:rFonts w:cs="Times New Roman" w:hint="default"/>
      </w:rPr>
    </w:lvl>
    <w:lvl w:ilvl="4">
      <w:start w:val="1"/>
      <w:numFmt w:val="decimal"/>
      <w:lvlText w:val="%1-%2.%3.%4.%5"/>
      <w:lvlJc w:val="left"/>
      <w:pPr>
        <w:tabs>
          <w:tab w:val="num" w:pos="10080"/>
        </w:tabs>
        <w:ind w:left="10080" w:hanging="1440"/>
      </w:pPr>
      <w:rPr>
        <w:rFonts w:cs="Times New Roman" w:hint="default"/>
      </w:rPr>
    </w:lvl>
    <w:lvl w:ilvl="5">
      <w:start w:val="1"/>
      <w:numFmt w:val="decimal"/>
      <w:lvlText w:val="%1-%2.%3.%4.%5.%6"/>
      <w:lvlJc w:val="left"/>
      <w:pPr>
        <w:tabs>
          <w:tab w:val="num" w:pos="12240"/>
        </w:tabs>
        <w:ind w:left="12240" w:hanging="1440"/>
      </w:pPr>
      <w:rPr>
        <w:rFonts w:cs="Times New Roman" w:hint="default"/>
      </w:rPr>
    </w:lvl>
    <w:lvl w:ilvl="6">
      <w:start w:val="1"/>
      <w:numFmt w:val="decimal"/>
      <w:lvlText w:val="%1-%2.%3.%4.%5.%6.%7"/>
      <w:lvlJc w:val="left"/>
      <w:pPr>
        <w:tabs>
          <w:tab w:val="num" w:pos="14760"/>
        </w:tabs>
        <w:ind w:left="14760" w:hanging="1800"/>
      </w:pPr>
      <w:rPr>
        <w:rFonts w:cs="Times New Roman" w:hint="default"/>
      </w:rPr>
    </w:lvl>
    <w:lvl w:ilvl="7">
      <w:start w:val="1"/>
      <w:numFmt w:val="decimal"/>
      <w:lvlText w:val="%1-%2.%3.%4.%5.%6.%7.%8"/>
      <w:lvlJc w:val="left"/>
      <w:pPr>
        <w:tabs>
          <w:tab w:val="num" w:pos="17280"/>
        </w:tabs>
        <w:ind w:left="17280" w:hanging="2160"/>
      </w:pPr>
      <w:rPr>
        <w:rFonts w:cs="Times New Roman" w:hint="default"/>
      </w:rPr>
    </w:lvl>
    <w:lvl w:ilvl="8">
      <w:start w:val="1"/>
      <w:numFmt w:val="decimal"/>
      <w:lvlText w:val="%1-%2.%3.%4.%5.%6.%7.%8.%9"/>
      <w:lvlJc w:val="left"/>
      <w:pPr>
        <w:tabs>
          <w:tab w:val="num" w:pos="19440"/>
        </w:tabs>
        <w:ind w:left="19440" w:hanging="2160"/>
      </w:pPr>
      <w:rPr>
        <w:rFonts w:cs="Times New Roman" w:hint="default"/>
      </w:rPr>
    </w:lvl>
  </w:abstractNum>
  <w:abstractNum w:abstractNumId="27">
    <w:nsid w:val="46B12725"/>
    <w:multiLevelType w:val="hybridMultilevel"/>
    <w:tmpl w:val="06D8E812"/>
    <w:lvl w:ilvl="0" w:tplc="0409000F">
      <w:start w:val="1"/>
      <w:numFmt w:val="decimal"/>
      <w:lvlText w:val="%1."/>
      <w:lvlJc w:val="left"/>
      <w:pPr>
        <w:tabs>
          <w:tab w:val="num" w:pos="720"/>
        </w:tabs>
        <w:ind w:left="720" w:hanging="360"/>
      </w:pPr>
      <w:rPr>
        <w:rFonts w:cs="Times New Roman"/>
      </w:rPr>
    </w:lvl>
    <w:lvl w:ilvl="1" w:tplc="6DB8BC32">
      <w:start w:val="1"/>
      <w:numFmt w:val="decimal"/>
      <w:lvlText w:val="%2."/>
      <w:lvlJc w:val="left"/>
      <w:pPr>
        <w:tabs>
          <w:tab w:val="num" w:pos="1440"/>
        </w:tabs>
        <w:ind w:left="1440" w:hanging="360"/>
      </w:pPr>
      <w:rPr>
        <w:rFonts w:cs="Times New Roman" w:hint="default"/>
      </w:rPr>
    </w:lvl>
    <w:lvl w:ilvl="2" w:tplc="90521B50">
      <w:start w:val="1"/>
      <w:numFmt w:val="lowerRoman"/>
      <w:lvlText w:val="(%3)"/>
      <w:lvlJc w:val="left"/>
      <w:pPr>
        <w:tabs>
          <w:tab w:val="num" w:pos="2520"/>
        </w:tabs>
        <w:ind w:left="2520" w:hanging="720"/>
      </w:pPr>
      <w:rPr>
        <w:rFonts w:cs="Times New Roman" w:hint="default"/>
      </w:rPr>
    </w:lvl>
    <w:lvl w:ilvl="3" w:tplc="7C9009FE">
      <w:start w:val="1"/>
      <w:numFmt w:val="lowerRoman"/>
      <w:lvlText w:val="%4)"/>
      <w:lvlJc w:val="left"/>
      <w:pPr>
        <w:tabs>
          <w:tab w:val="num" w:pos="3240"/>
        </w:tabs>
        <w:ind w:left="3240" w:hanging="72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46E91EE1"/>
    <w:multiLevelType w:val="hybridMultilevel"/>
    <w:tmpl w:val="64128FA6"/>
    <w:lvl w:ilvl="0" w:tplc="45764A6C">
      <w:start w:val="5"/>
      <w:numFmt w:val="decimal"/>
      <w:lvlText w:val="(%1)"/>
      <w:lvlJc w:val="left"/>
      <w:pPr>
        <w:tabs>
          <w:tab w:val="num" w:pos="2880"/>
        </w:tabs>
        <w:ind w:left="2880" w:hanging="720"/>
      </w:pPr>
      <w:rPr>
        <w:rFonts w:cs="Times New Roman" w:hint="default"/>
      </w:rPr>
    </w:lvl>
    <w:lvl w:ilvl="1" w:tplc="04090019">
      <w:start w:val="1"/>
      <w:numFmt w:val="lowerLetter"/>
      <w:lvlText w:val="%2."/>
      <w:lvlJc w:val="left"/>
      <w:pPr>
        <w:tabs>
          <w:tab w:val="num" w:pos="3240"/>
        </w:tabs>
        <w:ind w:left="3240" w:hanging="360"/>
      </w:pPr>
      <w:rPr>
        <w:rFonts w:cs="Times New Roman"/>
      </w:rPr>
    </w:lvl>
    <w:lvl w:ilvl="2" w:tplc="0409001B">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abstractNum w:abstractNumId="29">
    <w:nsid w:val="49CB4638"/>
    <w:multiLevelType w:val="hybridMultilevel"/>
    <w:tmpl w:val="86E22310"/>
    <w:lvl w:ilvl="0" w:tplc="9D4E4474">
      <w:start w:val="1"/>
      <w:numFmt w:val="lowerRoman"/>
      <w:lvlText w:val="(%1)"/>
      <w:lvlJc w:val="left"/>
      <w:pPr>
        <w:tabs>
          <w:tab w:val="num" w:pos="2520"/>
        </w:tabs>
        <w:ind w:left="2520" w:hanging="720"/>
      </w:pPr>
      <w:rPr>
        <w:rFonts w:cs="Times New Roman" w:hint="default"/>
        <w:sz w:val="20"/>
      </w:rPr>
    </w:lvl>
    <w:lvl w:ilvl="1" w:tplc="04090019">
      <w:start w:val="1"/>
      <w:numFmt w:val="lowerLetter"/>
      <w:lvlText w:val="%2."/>
      <w:lvlJc w:val="left"/>
      <w:pPr>
        <w:tabs>
          <w:tab w:val="num" w:pos="2880"/>
        </w:tabs>
        <w:ind w:left="2880" w:hanging="360"/>
      </w:pPr>
      <w:rPr>
        <w:rFonts w:cs="Times New Roman"/>
      </w:rPr>
    </w:lvl>
    <w:lvl w:ilvl="2" w:tplc="0409001B">
      <w:start w:val="1"/>
      <w:numFmt w:val="lowerRoman"/>
      <w:lvlText w:val="%3."/>
      <w:lvlJc w:val="right"/>
      <w:pPr>
        <w:tabs>
          <w:tab w:val="num" w:pos="3600"/>
        </w:tabs>
        <w:ind w:left="3600" w:hanging="18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30">
    <w:nsid w:val="4BE270C3"/>
    <w:multiLevelType w:val="hybridMultilevel"/>
    <w:tmpl w:val="0F0ECB38"/>
    <w:lvl w:ilvl="0" w:tplc="96DE4EB6">
      <w:start w:val="10"/>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4C396CD9"/>
    <w:multiLevelType w:val="hybridMultilevel"/>
    <w:tmpl w:val="1F2A112A"/>
    <w:lvl w:ilvl="0" w:tplc="391EA6B0">
      <w:start w:val="13"/>
      <w:numFmt w:val="decimal"/>
      <w:lvlText w:val="%1."/>
      <w:lvlJc w:val="left"/>
      <w:pPr>
        <w:tabs>
          <w:tab w:val="num" w:pos="735"/>
        </w:tabs>
        <w:ind w:left="735" w:hanging="37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nsid w:val="4F5B1826"/>
    <w:multiLevelType w:val="hybridMultilevel"/>
    <w:tmpl w:val="22AC70CE"/>
    <w:lvl w:ilvl="0" w:tplc="990E585C">
      <w:start w:val="5"/>
      <w:numFmt w:val="lowerRoman"/>
      <w:lvlText w:val="(%1)"/>
      <w:lvlJc w:val="left"/>
      <w:pPr>
        <w:tabs>
          <w:tab w:val="num" w:pos="1800"/>
        </w:tabs>
        <w:ind w:left="1800" w:hanging="72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33">
    <w:nsid w:val="58452AC9"/>
    <w:multiLevelType w:val="hybridMultilevel"/>
    <w:tmpl w:val="E04EAC9C"/>
    <w:lvl w:ilvl="0" w:tplc="3740DFA0">
      <w:start w:val="2"/>
      <w:numFmt w:val="decimal"/>
      <w:lvlText w:val="%1."/>
      <w:lvlJc w:val="left"/>
      <w:pPr>
        <w:tabs>
          <w:tab w:val="num" w:pos="1080"/>
        </w:tabs>
        <w:ind w:left="1080" w:hanging="720"/>
      </w:pPr>
      <w:rPr>
        <w:rFonts w:cs="Times New Roman" w:hint="default"/>
      </w:rPr>
    </w:lvl>
    <w:lvl w:ilvl="1" w:tplc="B7D4CAE8">
      <w:start w:val="1"/>
      <w:numFmt w:val="decimal"/>
      <w:lvlText w:val="%2)"/>
      <w:lvlJc w:val="left"/>
      <w:pPr>
        <w:tabs>
          <w:tab w:val="num" w:pos="1800"/>
        </w:tabs>
        <w:ind w:left="1800" w:hanging="720"/>
      </w:pPr>
      <w:rPr>
        <w:rFonts w:cs="Times New Roman" w:hint="default"/>
      </w:rPr>
    </w:lvl>
    <w:lvl w:ilvl="2" w:tplc="89EEF198">
      <w:start w:val="1"/>
      <w:numFmt w:val="lowerLetter"/>
      <w:lvlText w:val="(%3)"/>
      <w:lvlJc w:val="left"/>
      <w:pPr>
        <w:tabs>
          <w:tab w:val="num" w:pos="3060"/>
        </w:tabs>
        <w:ind w:left="3060" w:hanging="1080"/>
      </w:pPr>
      <w:rPr>
        <w:rFonts w:cs="Times New Roman" w:hint="default"/>
        <w:b/>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nsid w:val="5D1B0DEC"/>
    <w:multiLevelType w:val="hybridMultilevel"/>
    <w:tmpl w:val="6D18A284"/>
    <w:lvl w:ilvl="0" w:tplc="1480C786">
      <w:start w:val="7"/>
      <w:numFmt w:val="upperLetter"/>
      <w:lvlText w:val="(%1)"/>
      <w:lvlJc w:val="left"/>
      <w:pPr>
        <w:tabs>
          <w:tab w:val="num" w:pos="1080"/>
        </w:tabs>
        <w:ind w:left="1080" w:hanging="720"/>
      </w:pPr>
      <w:rPr>
        <w:rFonts w:cs="Times New Roman" w:hint="default"/>
      </w:rPr>
    </w:lvl>
    <w:lvl w:ilvl="1" w:tplc="489CF2C8">
      <w:start w:val="1"/>
      <w:numFmt w:val="upperLetter"/>
      <w:lvlText w:val="%2."/>
      <w:lvlJc w:val="left"/>
      <w:pPr>
        <w:tabs>
          <w:tab w:val="num" w:pos="1440"/>
        </w:tabs>
        <w:ind w:left="1440" w:hanging="360"/>
      </w:pPr>
      <w:rPr>
        <w:rFonts w:ascii="Comic Sans MS" w:eastAsia="Times New Roman" w:hAnsi="Comic Sans MS" w:cs="Tahoma"/>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nsid w:val="5E9F4EB8"/>
    <w:multiLevelType w:val="hybridMultilevel"/>
    <w:tmpl w:val="7B307F0C"/>
    <w:lvl w:ilvl="0" w:tplc="5BEE3C22">
      <w:start w:val="1"/>
      <w:numFmt w:val="bullet"/>
      <w:lvlText w:val=""/>
      <w:lvlJc w:val="left"/>
      <w:pPr>
        <w:tabs>
          <w:tab w:val="num" w:pos="720"/>
        </w:tabs>
        <w:ind w:left="720" w:hanging="360"/>
      </w:pPr>
      <w:rPr>
        <w:rFonts w:ascii="Wingdings 3" w:hAnsi="Wingdings 3" w:hint="default"/>
      </w:rPr>
    </w:lvl>
    <w:lvl w:ilvl="1" w:tplc="70D40662">
      <w:start w:val="1"/>
      <w:numFmt w:val="bullet"/>
      <w:lvlText w:val=""/>
      <w:lvlJc w:val="left"/>
      <w:pPr>
        <w:tabs>
          <w:tab w:val="num" w:pos="1440"/>
        </w:tabs>
        <w:ind w:left="1440" w:hanging="360"/>
      </w:pPr>
      <w:rPr>
        <w:rFonts w:ascii="Wingdings 3" w:hAnsi="Wingdings 3" w:hint="default"/>
      </w:rPr>
    </w:lvl>
    <w:lvl w:ilvl="2" w:tplc="403ED660">
      <w:start w:val="1"/>
      <w:numFmt w:val="bullet"/>
      <w:lvlText w:val=""/>
      <w:lvlJc w:val="left"/>
      <w:pPr>
        <w:tabs>
          <w:tab w:val="num" w:pos="2160"/>
        </w:tabs>
        <w:ind w:left="2160" w:hanging="360"/>
      </w:pPr>
      <w:rPr>
        <w:rFonts w:ascii="Wingdings 3" w:hAnsi="Wingdings 3" w:hint="default"/>
      </w:rPr>
    </w:lvl>
    <w:lvl w:ilvl="3" w:tplc="D1A8B1B6">
      <w:start w:val="1"/>
      <w:numFmt w:val="bullet"/>
      <w:lvlText w:val=""/>
      <w:lvlJc w:val="left"/>
      <w:pPr>
        <w:tabs>
          <w:tab w:val="num" w:pos="2880"/>
        </w:tabs>
        <w:ind w:left="2880" w:hanging="360"/>
      </w:pPr>
      <w:rPr>
        <w:rFonts w:ascii="Wingdings 3" w:hAnsi="Wingdings 3" w:hint="default"/>
      </w:rPr>
    </w:lvl>
    <w:lvl w:ilvl="4" w:tplc="0B7865B4">
      <w:start w:val="1"/>
      <w:numFmt w:val="bullet"/>
      <w:lvlText w:val=""/>
      <w:lvlJc w:val="left"/>
      <w:pPr>
        <w:tabs>
          <w:tab w:val="num" w:pos="3600"/>
        </w:tabs>
        <w:ind w:left="3600" w:hanging="360"/>
      </w:pPr>
      <w:rPr>
        <w:rFonts w:ascii="Wingdings 3" w:hAnsi="Wingdings 3" w:hint="default"/>
      </w:rPr>
    </w:lvl>
    <w:lvl w:ilvl="5" w:tplc="22183CAE">
      <w:start w:val="1"/>
      <w:numFmt w:val="bullet"/>
      <w:lvlText w:val=""/>
      <w:lvlJc w:val="left"/>
      <w:pPr>
        <w:tabs>
          <w:tab w:val="num" w:pos="4320"/>
        </w:tabs>
        <w:ind w:left="4320" w:hanging="360"/>
      </w:pPr>
      <w:rPr>
        <w:rFonts w:ascii="Wingdings 3" w:hAnsi="Wingdings 3" w:hint="default"/>
      </w:rPr>
    </w:lvl>
    <w:lvl w:ilvl="6" w:tplc="43FC9088">
      <w:start w:val="1"/>
      <w:numFmt w:val="bullet"/>
      <w:lvlText w:val=""/>
      <w:lvlJc w:val="left"/>
      <w:pPr>
        <w:tabs>
          <w:tab w:val="num" w:pos="5040"/>
        </w:tabs>
        <w:ind w:left="5040" w:hanging="360"/>
      </w:pPr>
      <w:rPr>
        <w:rFonts w:ascii="Wingdings 3" w:hAnsi="Wingdings 3" w:hint="default"/>
      </w:rPr>
    </w:lvl>
    <w:lvl w:ilvl="7" w:tplc="571A0DE8">
      <w:start w:val="1"/>
      <w:numFmt w:val="bullet"/>
      <w:lvlText w:val=""/>
      <w:lvlJc w:val="left"/>
      <w:pPr>
        <w:tabs>
          <w:tab w:val="num" w:pos="5760"/>
        </w:tabs>
        <w:ind w:left="5760" w:hanging="360"/>
      </w:pPr>
      <w:rPr>
        <w:rFonts w:ascii="Wingdings 3" w:hAnsi="Wingdings 3" w:hint="default"/>
      </w:rPr>
    </w:lvl>
    <w:lvl w:ilvl="8" w:tplc="E5AA5F98">
      <w:start w:val="1"/>
      <w:numFmt w:val="bullet"/>
      <w:lvlText w:val=""/>
      <w:lvlJc w:val="left"/>
      <w:pPr>
        <w:tabs>
          <w:tab w:val="num" w:pos="6480"/>
        </w:tabs>
        <w:ind w:left="6480" w:hanging="360"/>
      </w:pPr>
      <w:rPr>
        <w:rFonts w:ascii="Wingdings 3" w:hAnsi="Wingdings 3" w:hint="default"/>
      </w:rPr>
    </w:lvl>
  </w:abstractNum>
  <w:abstractNum w:abstractNumId="36">
    <w:nsid w:val="66506AD8"/>
    <w:multiLevelType w:val="hybridMultilevel"/>
    <w:tmpl w:val="D23E27CA"/>
    <w:lvl w:ilvl="0" w:tplc="A91078FA">
      <w:start w:val="1"/>
      <w:numFmt w:val="upperRoman"/>
      <w:lvlText w:val="(%1)"/>
      <w:lvlJc w:val="left"/>
      <w:pPr>
        <w:tabs>
          <w:tab w:val="num" w:pos="1980"/>
        </w:tabs>
        <w:ind w:left="1980" w:hanging="720"/>
      </w:pPr>
      <w:rPr>
        <w:rFonts w:cs="Times New Roman" w:hint="default"/>
      </w:rPr>
    </w:lvl>
    <w:lvl w:ilvl="1" w:tplc="8C6A5686">
      <w:start w:val="3"/>
      <w:numFmt w:val="lowerLetter"/>
      <w:lvlText w:val="(%2)"/>
      <w:lvlJc w:val="left"/>
      <w:pPr>
        <w:tabs>
          <w:tab w:val="num" w:pos="1800"/>
        </w:tabs>
        <w:ind w:left="1800" w:hanging="360"/>
      </w:pPr>
      <w:rPr>
        <w:rFonts w:cs="Times New Roman" w:hint="default"/>
      </w:rPr>
    </w:lvl>
    <w:lvl w:ilvl="2" w:tplc="32F65AF6">
      <w:start w:val="2"/>
      <w:numFmt w:val="decimal"/>
      <w:lvlText w:val="(%3)"/>
      <w:lvlJc w:val="left"/>
      <w:pPr>
        <w:tabs>
          <w:tab w:val="num" w:pos="2700"/>
        </w:tabs>
        <w:ind w:left="2700" w:hanging="360"/>
      </w:pPr>
      <w:rPr>
        <w:rFonts w:cs="Times New Roman" w:hint="default"/>
      </w:rPr>
    </w:lvl>
    <w:lvl w:ilvl="3" w:tplc="C07277A8">
      <w:start w:val="7"/>
      <w:numFmt w:val="decimal"/>
      <w:lvlText w:val="%4."/>
      <w:lvlJc w:val="left"/>
      <w:pPr>
        <w:tabs>
          <w:tab w:val="num" w:pos="3240"/>
        </w:tabs>
        <w:ind w:left="3240" w:hanging="360"/>
      </w:pPr>
      <w:rPr>
        <w:rFonts w:cs="Times New Roman" w:hint="default"/>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7">
    <w:nsid w:val="679A587C"/>
    <w:multiLevelType w:val="hybridMultilevel"/>
    <w:tmpl w:val="E4BA536A"/>
    <w:lvl w:ilvl="0" w:tplc="B2D0737C">
      <w:start w:val="1"/>
      <w:numFmt w:val="upperLetter"/>
      <w:lvlText w:val="%1."/>
      <w:lvlJc w:val="left"/>
      <w:pPr>
        <w:tabs>
          <w:tab w:val="num" w:pos="1335"/>
        </w:tabs>
        <w:ind w:left="1335" w:hanging="465"/>
      </w:pPr>
      <w:rPr>
        <w:rFonts w:cs="Times New Roman" w:hint="default"/>
        <w:b/>
      </w:rPr>
    </w:lvl>
    <w:lvl w:ilvl="1" w:tplc="04090019">
      <w:start w:val="1"/>
      <w:numFmt w:val="lowerLetter"/>
      <w:lvlText w:val="%2."/>
      <w:lvlJc w:val="left"/>
      <w:pPr>
        <w:tabs>
          <w:tab w:val="num" w:pos="1950"/>
        </w:tabs>
        <w:ind w:left="1950" w:hanging="360"/>
      </w:pPr>
      <w:rPr>
        <w:rFonts w:cs="Times New Roman"/>
      </w:rPr>
    </w:lvl>
    <w:lvl w:ilvl="2" w:tplc="0409001B">
      <w:start w:val="1"/>
      <w:numFmt w:val="lowerRoman"/>
      <w:lvlText w:val="%3."/>
      <w:lvlJc w:val="right"/>
      <w:pPr>
        <w:tabs>
          <w:tab w:val="num" w:pos="2670"/>
        </w:tabs>
        <w:ind w:left="2670" w:hanging="180"/>
      </w:pPr>
      <w:rPr>
        <w:rFonts w:cs="Times New Roman"/>
      </w:rPr>
    </w:lvl>
    <w:lvl w:ilvl="3" w:tplc="0409000F">
      <w:start w:val="1"/>
      <w:numFmt w:val="decimal"/>
      <w:lvlText w:val="%4."/>
      <w:lvlJc w:val="left"/>
      <w:pPr>
        <w:tabs>
          <w:tab w:val="num" w:pos="3390"/>
        </w:tabs>
        <w:ind w:left="3390" w:hanging="360"/>
      </w:pPr>
      <w:rPr>
        <w:rFonts w:cs="Times New Roman"/>
      </w:rPr>
    </w:lvl>
    <w:lvl w:ilvl="4" w:tplc="04090019">
      <w:start w:val="1"/>
      <w:numFmt w:val="lowerLetter"/>
      <w:lvlText w:val="%5."/>
      <w:lvlJc w:val="left"/>
      <w:pPr>
        <w:tabs>
          <w:tab w:val="num" w:pos="4110"/>
        </w:tabs>
        <w:ind w:left="4110" w:hanging="360"/>
      </w:pPr>
      <w:rPr>
        <w:rFonts w:cs="Times New Roman"/>
      </w:rPr>
    </w:lvl>
    <w:lvl w:ilvl="5" w:tplc="0409001B">
      <w:start w:val="1"/>
      <w:numFmt w:val="lowerRoman"/>
      <w:lvlText w:val="%6."/>
      <w:lvlJc w:val="right"/>
      <w:pPr>
        <w:tabs>
          <w:tab w:val="num" w:pos="4830"/>
        </w:tabs>
        <w:ind w:left="4830" w:hanging="180"/>
      </w:pPr>
      <w:rPr>
        <w:rFonts w:cs="Times New Roman"/>
      </w:rPr>
    </w:lvl>
    <w:lvl w:ilvl="6" w:tplc="0409000F">
      <w:start w:val="1"/>
      <w:numFmt w:val="decimal"/>
      <w:lvlText w:val="%7."/>
      <w:lvlJc w:val="left"/>
      <w:pPr>
        <w:tabs>
          <w:tab w:val="num" w:pos="5550"/>
        </w:tabs>
        <w:ind w:left="5550" w:hanging="360"/>
      </w:pPr>
      <w:rPr>
        <w:rFonts w:cs="Times New Roman"/>
      </w:rPr>
    </w:lvl>
    <w:lvl w:ilvl="7" w:tplc="04090019">
      <w:start w:val="1"/>
      <w:numFmt w:val="lowerLetter"/>
      <w:lvlText w:val="%8."/>
      <w:lvlJc w:val="left"/>
      <w:pPr>
        <w:tabs>
          <w:tab w:val="num" w:pos="6270"/>
        </w:tabs>
        <w:ind w:left="6270" w:hanging="360"/>
      </w:pPr>
      <w:rPr>
        <w:rFonts w:cs="Times New Roman"/>
      </w:rPr>
    </w:lvl>
    <w:lvl w:ilvl="8" w:tplc="0409001B">
      <w:start w:val="1"/>
      <w:numFmt w:val="lowerRoman"/>
      <w:lvlText w:val="%9."/>
      <w:lvlJc w:val="right"/>
      <w:pPr>
        <w:tabs>
          <w:tab w:val="num" w:pos="6990"/>
        </w:tabs>
        <w:ind w:left="6990" w:hanging="180"/>
      </w:pPr>
      <w:rPr>
        <w:rFonts w:cs="Times New Roman"/>
      </w:rPr>
    </w:lvl>
  </w:abstractNum>
  <w:abstractNum w:abstractNumId="38">
    <w:nsid w:val="68085827"/>
    <w:multiLevelType w:val="hybridMultilevel"/>
    <w:tmpl w:val="1D2EB19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9">
    <w:nsid w:val="6C13712B"/>
    <w:multiLevelType w:val="hybridMultilevel"/>
    <w:tmpl w:val="E7122CB0"/>
    <w:lvl w:ilvl="0" w:tplc="8F8EB8B4">
      <w:start w:val="1"/>
      <w:numFmt w:val="lowerLetter"/>
      <w:lvlText w:val="%1."/>
      <w:lvlJc w:val="left"/>
      <w:pPr>
        <w:tabs>
          <w:tab w:val="num" w:pos="780"/>
        </w:tabs>
        <w:ind w:left="780" w:hanging="420"/>
      </w:pPr>
      <w:rPr>
        <w:rFonts w:cs="Times New Roman" w:hint="default"/>
      </w:rPr>
    </w:lvl>
    <w:lvl w:ilvl="1" w:tplc="B6EE433E">
      <w:start w:val="1"/>
      <w:numFmt w:val="lowerRoman"/>
      <w:lvlText w:val="(%2)"/>
      <w:lvlJc w:val="left"/>
      <w:pPr>
        <w:tabs>
          <w:tab w:val="num" w:pos="1800"/>
        </w:tabs>
        <w:ind w:left="1800" w:hanging="720"/>
      </w:pPr>
      <w:rPr>
        <w:rFonts w:cs="Times New Roman" w:hint="default"/>
      </w:r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nsid w:val="79B319B7"/>
    <w:multiLevelType w:val="hybridMultilevel"/>
    <w:tmpl w:val="DB3C0B86"/>
    <w:lvl w:ilvl="0" w:tplc="6CC64596">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DD77F4E"/>
    <w:multiLevelType w:val="hybridMultilevel"/>
    <w:tmpl w:val="25E2D352"/>
    <w:lvl w:ilvl="0" w:tplc="7842DD26">
      <w:start w:val="4"/>
      <w:numFmt w:val="decimal"/>
      <w:lvlText w:val="%1."/>
      <w:lvlJc w:val="left"/>
      <w:pPr>
        <w:tabs>
          <w:tab w:val="num" w:pos="1080"/>
        </w:tabs>
        <w:ind w:left="1080" w:hanging="720"/>
      </w:pPr>
      <w:rPr>
        <w:rFonts w:cs="Times New Roman" w:hint="default"/>
      </w:rPr>
    </w:lvl>
    <w:lvl w:ilvl="1" w:tplc="7F401878">
      <w:start w:val="3"/>
      <w:numFmt w:val="upp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2">
    <w:nsid w:val="7F511456"/>
    <w:multiLevelType w:val="hybridMultilevel"/>
    <w:tmpl w:val="3822EB32"/>
    <w:lvl w:ilvl="0" w:tplc="70E20672">
      <w:start w:val="1"/>
      <w:numFmt w:val="decimal"/>
      <w:lvlText w:val="%1."/>
      <w:lvlJc w:val="left"/>
      <w:pPr>
        <w:tabs>
          <w:tab w:val="num" w:pos="1080"/>
        </w:tabs>
        <w:ind w:left="1080" w:hanging="360"/>
      </w:pPr>
      <w:rPr>
        <w:rFonts w:cs="Times New Roman" w:hint="default"/>
      </w:rPr>
    </w:lvl>
    <w:lvl w:ilvl="1" w:tplc="63EE1248">
      <w:start w:val="9"/>
      <w:numFmt w:val="decimal"/>
      <w:lvlText w:val="%2."/>
      <w:lvlJc w:val="left"/>
      <w:pPr>
        <w:tabs>
          <w:tab w:val="num" w:pos="1800"/>
        </w:tabs>
        <w:ind w:left="1800" w:hanging="360"/>
      </w:pPr>
      <w:rPr>
        <w:rFonts w:cs="Times New Roman" w:hint="default"/>
        <w:b/>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22"/>
  </w:num>
  <w:num w:numId="2">
    <w:abstractNumId w:val="28"/>
  </w:num>
  <w:num w:numId="3">
    <w:abstractNumId w:val="1"/>
  </w:num>
  <w:num w:numId="4">
    <w:abstractNumId w:val="36"/>
  </w:num>
  <w:num w:numId="5">
    <w:abstractNumId w:val="34"/>
  </w:num>
  <w:num w:numId="6">
    <w:abstractNumId w:val="17"/>
  </w:num>
  <w:num w:numId="7">
    <w:abstractNumId w:val="23"/>
  </w:num>
  <w:num w:numId="8">
    <w:abstractNumId w:val="0"/>
  </w:num>
  <w:num w:numId="9">
    <w:abstractNumId w:val="11"/>
  </w:num>
  <w:num w:numId="10">
    <w:abstractNumId w:val="27"/>
  </w:num>
  <w:num w:numId="11">
    <w:abstractNumId w:val="6"/>
  </w:num>
  <w:num w:numId="12">
    <w:abstractNumId w:val="26"/>
  </w:num>
  <w:num w:numId="13">
    <w:abstractNumId w:val="39"/>
  </w:num>
  <w:num w:numId="14">
    <w:abstractNumId w:val="18"/>
  </w:num>
  <w:num w:numId="15">
    <w:abstractNumId w:val="8"/>
  </w:num>
  <w:num w:numId="16">
    <w:abstractNumId w:val="41"/>
  </w:num>
  <w:num w:numId="17">
    <w:abstractNumId w:val="9"/>
  </w:num>
  <w:num w:numId="18">
    <w:abstractNumId w:val="29"/>
  </w:num>
  <w:num w:numId="19">
    <w:abstractNumId w:val="32"/>
  </w:num>
  <w:num w:numId="20">
    <w:abstractNumId w:val="3"/>
  </w:num>
  <w:num w:numId="21">
    <w:abstractNumId w:val="24"/>
  </w:num>
  <w:num w:numId="22">
    <w:abstractNumId w:val="35"/>
  </w:num>
  <w:num w:numId="23">
    <w:abstractNumId w:val="7"/>
  </w:num>
  <w:num w:numId="24">
    <w:abstractNumId w:val="33"/>
  </w:num>
  <w:num w:numId="25">
    <w:abstractNumId w:val="42"/>
  </w:num>
  <w:num w:numId="26">
    <w:abstractNumId w:val="25"/>
  </w:num>
  <w:num w:numId="27">
    <w:abstractNumId w:val="12"/>
  </w:num>
  <w:num w:numId="28">
    <w:abstractNumId w:val="16"/>
  </w:num>
  <w:num w:numId="29">
    <w:abstractNumId w:val="20"/>
  </w:num>
  <w:num w:numId="30">
    <w:abstractNumId w:val="15"/>
  </w:num>
  <w:num w:numId="31">
    <w:abstractNumId w:val="19"/>
  </w:num>
  <w:num w:numId="32">
    <w:abstractNumId w:val="5"/>
  </w:num>
  <w:num w:numId="33">
    <w:abstractNumId w:val="2"/>
  </w:num>
  <w:num w:numId="34">
    <w:abstractNumId w:val="31"/>
  </w:num>
  <w:num w:numId="35">
    <w:abstractNumId w:val="10"/>
  </w:num>
  <w:num w:numId="36">
    <w:abstractNumId w:val="38"/>
  </w:num>
  <w:num w:numId="37">
    <w:abstractNumId w:val="4"/>
  </w:num>
  <w:num w:numId="38">
    <w:abstractNumId w:val="37"/>
  </w:num>
  <w:num w:numId="39">
    <w:abstractNumId w:val="21"/>
  </w:num>
  <w:num w:numId="40">
    <w:abstractNumId w:val="30"/>
  </w:num>
  <w:num w:numId="41">
    <w:abstractNumId w:val="13"/>
  </w:num>
  <w:num w:numId="42">
    <w:abstractNumId w:val="14"/>
  </w:num>
  <w:num w:numId="43">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rsids>
    <w:rsidRoot w:val="001B5240"/>
    <w:rsid w:val="0000668E"/>
    <w:rsid w:val="000113A2"/>
    <w:rsid w:val="00011DBD"/>
    <w:rsid w:val="0002371F"/>
    <w:rsid w:val="00033502"/>
    <w:rsid w:val="0004533D"/>
    <w:rsid w:val="00046742"/>
    <w:rsid w:val="000A22FA"/>
    <w:rsid w:val="000B6598"/>
    <w:rsid w:val="000E60AE"/>
    <w:rsid w:val="000E6E09"/>
    <w:rsid w:val="000F4C77"/>
    <w:rsid w:val="000F6A15"/>
    <w:rsid w:val="00114014"/>
    <w:rsid w:val="001234D7"/>
    <w:rsid w:val="001307DF"/>
    <w:rsid w:val="001319A9"/>
    <w:rsid w:val="00132136"/>
    <w:rsid w:val="00151698"/>
    <w:rsid w:val="001734D3"/>
    <w:rsid w:val="001A137D"/>
    <w:rsid w:val="001A708F"/>
    <w:rsid w:val="001B4A86"/>
    <w:rsid w:val="001B5240"/>
    <w:rsid w:val="001D2D01"/>
    <w:rsid w:val="001D7CA1"/>
    <w:rsid w:val="001F21B9"/>
    <w:rsid w:val="001F28A3"/>
    <w:rsid w:val="00201B06"/>
    <w:rsid w:val="00201D14"/>
    <w:rsid w:val="002041B5"/>
    <w:rsid w:val="00206DFE"/>
    <w:rsid w:val="00212A5B"/>
    <w:rsid w:val="00231582"/>
    <w:rsid w:val="00250AA6"/>
    <w:rsid w:val="002553B7"/>
    <w:rsid w:val="00266020"/>
    <w:rsid w:val="00272B92"/>
    <w:rsid w:val="00294351"/>
    <w:rsid w:val="002950C3"/>
    <w:rsid w:val="002A409D"/>
    <w:rsid w:val="002A5838"/>
    <w:rsid w:val="002B3508"/>
    <w:rsid w:val="002C3DF5"/>
    <w:rsid w:val="002D0BF0"/>
    <w:rsid w:val="002D1357"/>
    <w:rsid w:val="002D337A"/>
    <w:rsid w:val="002E7896"/>
    <w:rsid w:val="002F009E"/>
    <w:rsid w:val="002F0EFB"/>
    <w:rsid w:val="00302496"/>
    <w:rsid w:val="00302B29"/>
    <w:rsid w:val="00311F74"/>
    <w:rsid w:val="00320FC1"/>
    <w:rsid w:val="00323FBC"/>
    <w:rsid w:val="00337C54"/>
    <w:rsid w:val="00340132"/>
    <w:rsid w:val="003509C4"/>
    <w:rsid w:val="00351754"/>
    <w:rsid w:val="00353547"/>
    <w:rsid w:val="00360543"/>
    <w:rsid w:val="0036222D"/>
    <w:rsid w:val="00374CA9"/>
    <w:rsid w:val="003906B7"/>
    <w:rsid w:val="003A6B36"/>
    <w:rsid w:val="003B61D9"/>
    <w:rsid w:val="003D21B3"/>
    <w:rsid w:val="003E07D5"/>
    <w:rsid w:val="003E4521"/>
    <w:rsid w:val="003E5400"/>
    <w:rsid w:val="003E5EED"/>
    <w:rsid w:val="003F3847"/>
    <w:rsid w:val="004000DB"/>
    <w:rsid w:val="00411ED7"/>
    <w:rsid w:val="00417AC4"/>
    <w:rsid w:val="0042050A"/>
    <w:rsid w:val="0042265A"/>
    <w:rsid w:val="00463C07"/>
    <w:rsid w:val="004640D1"/>
    <w:rsid w:val="00465961"/>
    <w:rsid w:val="004716B9"/>
    <w:rsid w:val="0048357C"/>
    <w:rsid w:val="004942EE"/>
    <w:rsid w:val="0049518E"/>
    <w:rsid w:val="004C1695"/>
    <w:rsid w:val="004C338E"/>
    <w:rsid w:val="004C4CD0"/>
    <w:rsid w:val="004C6D81"/>
    <w:rsid w:val="004D72C5"/>
    <w:rsid w:val="004E2BA8"/>
    <w:rsid w:val="004E75C7"/>
    <w:rsid w:val="004F47BF"/>
    <w:rsid w:val="004F47D3"/>
    <w:rsid w:val="004F4C03"/>
    <w:rsid w:val="005119A5"/>
    <w:rsid w:val="005252E6"/>
    <w:rsid w:val="00526F5D"/>
    <w:rsid w:val="005270B1"/>
    <w:rsid w:val="005353AF"/>
    <w:rsid w:val="00547396"/>
    <w:rsid w:val="0054758F"/>
    <w:rsid w:val="00552755"/>
    <w:rsid w:val="00552973"/>
    <w:rsid w:val="00560814"/>
    <w:rsid w:val="00573265"/>
    <w:rsid w:val="00587D90"/>
    <w:rsid w:val="00593350"/>
    <w:rsid w:val="005A2D4D"/>
    <w:rsid w:val="005A5217"/>
    <w:rsid w:val="005B30D7"/>
    <w:rsid w:val="005B4585"/>
    <w:rsid w:val="005C0DE8"/>
    <w:rsid w:val="005C23D1"/>
    <w:rsid w:val="005C50F4"/>
    <w:rsid w:val="005C7D46"/>
    <w:rsid w:val="005D7408"/>
    <w:rsid w:val="006150C4"/>
    <w:rsid w:val="00617DDF"/>
    <w:rsid w:val="00622D3E"/>
    <w:rsid w:val="00630834"/>
    <w:rsid w:val="006354CE"/>
    <w:rsid w:val="00635759"/>
    <w:rsid w:val="00643E67"/>
    <w:rsid w:val="00647076"/>
    <w:rsid w:val="006671CC"/>
    <w:rsid w:val="00684423"/>
    <w:rsid w:val="00686FDF"/>
    <w:rsid w:val="00690902"/>
    <w:rsid w:val="00695389"/>
    <w:rsid w:val="006A2D18"/>
    <w:rsid w:val="006A6C90"/>
    <w:rsid w:val="006B5C22"/>
    <w:rsid w:val="006C1EE7"/>
    <w:rsid w:val="006C20BB"/>
    <w:rsid w:val="006C4883"/>
    <w:rsid w:val="006C5FD5"/>
    <w:rsid w:val="006E2656"/>
    <w:rsid w:val="006E4DFA"/>
    <w:rsid w:val="006E5889"/>
    <w:rsid w:val="006F2BEF"/>
    <w:rsid w:val="006F45CA"/>
    <w:rsid w:val="006F48B0"/>
    <w:rsid w:val="007106C8"/>
    <w:rsid w:val="007176FC"/>
    <w:rsid w:val="00723D20"/>
    <w:rsid w:val="007267E6"/>
    <w:rsid w:val="00750D59"/>
    <w:rsid w:val="00755B79"/>
    <w:rsid w:val="00755FFF"/>
    <w:rsid w:val="00757744"/>
    <w:rsid w:val="0076265A"/>
    <w:rsid w:val="00787F34"/>
    <w:rsid w:val="007A346E"/>
    <w:rsid w:val="007C0720"/>
    <w:rsid w:val="007C6799"/>
    <w:rsid w:val="007D5D14"/>
    <w:rsid w:val="007E123A"/>
    <w:rsid w:val="007E533A"/>
    <w:rsid w:val="007E6457"/>
    <w:rsid w:val="007F14A6"/>
    <w:rsid w:val="007F418C"/>
    <w:rsid w:val="00817AA7"/>
    <w:rsid w:val="00822EEA"/>
    <w:rsid w:val="00836A72"/>
    <w:rsid w:val="00840E39"/>
    <w:rsid w:val="0086236F"/>
    <w:rsid w:val="008766D7"/>
    <w:rsid w:val="00885A78"/>
    <w:rsid w:val="008A46DD"/>
    <w:rsid w:val="008B2722"/>
    <w:rsid w:val="008B2AF6"/>
    <w:rsid w:val="008B70F7"/>
    <w:rsid w:val="008D3AA3"/>
    <w:rsid w:val="008E799C"/>
    <w:rsid w:val="008F7F2B"/>
    <w:rsid w:val="00911D3B"/>
    <w:rsid w:val="009216D7"/>
    <w:rsid w:val="009221D4"/>
    <w:rsid w:val="00927847"/>
    <w:rsid w:val="00932E08"/>
    <w:rsid w:val="00932E9C"/>
    <w:rsid w:val="009359E2"/>
    <w:rsid w:val="00936EA8"/>
    <w:rsid w:val="009431C0"/>
    <w:rsid w:val="009500EA"/>
    <w:rsid w:val="00963B82"/>
    <w:rsid w:val="009727B2"/>
    <w:rsid w:val="00996644"/>
    <w:rsid w:val="009A0555"/>
    <w:rsid w:val="009B1A1B"/>
    <w:rsid w:val="009B51FC"/>
    <w:rsid w:val="009C3567"/>
    <w:rsid w:val="009D0F42"/>
    <w:rsid w:val="009E54B6"/>
    <w:rsid w:val="009F2EE8"/>
    <w:rsid w:val="00A31399"/>
    <w:rsid w:val="00A34B60"/>
    <w:rsid w:val="00A36759"/>
    <w:rsid w:val="00A52324"/>
    <w:rsid w:val="00A65577"/>
    <w:rsid w:val="00A65BB4"/>
    <w:rsid w:val="00A713D7"/>
    <w:rsid w:val="00A7394E"/>
    <w:rsid w:val="00AA15ED"/>
    <w:rsid w:val="00AA4106"/>
    <w:rsid w:val="00AB695E"/>
    <w:rsid w:val="00AB6F07"/>
    <w:rsid w:val="00AC6CE7"/>
    <w:rsid w:val="00AE76E8"/>
    <w:rsid w:val="00AE7E86"/>
    <w:rsid w:val="00AF09BA"/>
    <w:rsid w:val="00B13DF4"/>
    <w:rsid w:val="00B157D0"/>
    <w:rsid w:val="00B30D0E"/>
    <w:rsid w:val="00B37437"/>
    <w:rsid w:val="00B41330"/>
    <w:rsid w:val="00B50511"/>
    <w:rsid w:val="00B562DC"/>
    <w:rsid w:val="00B6304B"/>
    <w:rsid w:val="00B703D9"/>
    <w:rsid w:val="00B740E7"/>
    <w:rsid w:val="00B93E59"/>
    <w:rsid w:val="00BA1D5E"/>
    <w:rsid w:val="00BA3CED"/>
    <w:rsid w:val="00BD0040"/>
    <w:rsid w:val="00BD4772"/>
    <w:rsid w:val="00BD7585"/>
    <w:rsid w:val="00BE35F3"/>
    <w:rsid w:val="00BF0C12"/>
    <w:rsid w:val="00C04F40"/>
    <w:rsid w:val="00C06C6B"/>
    <w:rsid w:val="00C07B7A"/>
    <w:rsid w:val="00C1122D"/>
    <w:rsid w:val="00C23D27"/>
    <w:rsid w:val="00C2609C"/>
    <w:rsid w:val="00C32FBA"/>
    <w:rsid w:val="00C50E0C"/>
    <w:rsid w:val="00C610D9"/>
    <w:rsid w:val="00C657CA"/>
    <w:rsid w:val="00C85F16"/>
    <w:rsid w:val="00CA7D9F"/>
    <w:rsid w:val="00CB105F"/>
    <w:rsid w:val="00CB7B96"/>
    <w:rsid w:val="00CC2B9B"/>
    <w:rsid w:val="00CC4091"/>
    <w:rsid w:val="00CD27B6"/>
    <w:rsid w:val="00CD631F"/>
    <w:rsid w:val="00CE0206"/>
    <w:rsid w:val="00CE5EAF"/>
    <w:rsid w:val="00D02965"/>
    <w:rsid w:val="00D04D8D"/>
    <w:rsid w:val="00D1036A"/>
    <w:rsid w:val="00D1199A"/>
    <w:rsid w:val="00D252F8"/>
    <w:rsid w:val="00D542B3"/>
    <w:rsid w:val="00D65888"/>
    <w:rsid w:val="00D71C91"/>
    <w:rsid w:val="00D8345D"/>
    <w:rsid w:val="00D83645"/>
    <w:rsid w:val="00D9070C"/>
    <w:rsid w:val="00D909F0"/>
    <w:rsid w:val="00DA38BC"/>
    <w:rsid w:val="00DC433B"/>
    <w:rsid w:val="00DD3A10"/>
    <w:rsid w:val="00E2063E"/>
    <w:rsid w:val="00E23337"/>
    <w:rsid w:val="00E26312"/>
    <w:rsid w:val="00E27E3C"/>
    <w:rsid w:val="00E34A4B"/>
    <w:rsid w:val="00E40637"/>
    <w:rsid w:val="00E44C65"/>
    <w:rsid w:val="00E63183"/>
    <w:rsid w:val="00E67033"/>
    <w:rsid w:val="00E67199"/>
    <w:rsid w:val="00E73D03"/>
    <w:rsid w:val="00E8090A"/>
    <w:rsid w:val="00E97FB2"/>
    <w:rsid w:val="00EB610F"/>
    <w:rsid w:val="00ED72AC"/>
    <w:rsid w:val="00EE6D5D"/>
    <w:rsid w:val="00EE72DC"/>
    <w:rsid w:val="00F031D2"/>
    <w:rsid w:val="00F07606"/>
    <w:rsid w:val="00F179B3"/>
    <w:rsid w:val="00F21172"/>
    <w:rsid w:val="00F23459"/>
    <w:rsid w:val="00F37CE3"/>
    <w:rsid w:val="00F4246A"/>
    <w:rsid w:val="00F46BA1"/>
    <w:rsid w:val="00F51752"/>
    <w:rsid w:val="00F54B23"/>
    <w:rsid w:val="00F56BEA"/>
    <w:rsid w:val="00F61E35"/>
    <w:rsid w:val="00F67408"/>
    <w:rsid w:val="00F74BA4"/>
    <w:rsid w:val="00F800FC"/>
    <w:rsid w:val="00FB5327"/>
    <w:rsid w:val="00FB751B"/>
    <w:rsid w:val="00FC0E9F"/>
    <w:rsid w:val="00FD0DB8"/>
    <w:rsid w:val="00FE1093"/>
    <w:rsid w:val="00FE2FD5"/>
    <w:rsid w:val="00FF0DC8"/>
    <w:rsid w:val="00FF24BC"/>
    <w:rsid w:val="00FF573E"/>
    <w:rsid w:val="00FF69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240"/>
    <w:rPr>
      <w:sz w:val="24"/>
      <w:szCs w:val="24"/>
      <w:lang w:val="en-GB"/>
    </w:rPr>
  </w:style>
  <w:style w:type="paragraph" w:styleId="Heading1">
    <w:name w:val="heading 1"/>
    <w:basedOn w:val="Normal"/>
    <w:next w:val="Normal"/>
    <w:link w:val="Heading1Char"/>
    <w:uiPriority w:val="99"/>
    <w:qFormat/>
    <w:rsid w:val="001B5240"/>
    <w:pPr>
      <w:keepNext/>
      <w:tabs>
        <w:tab w:val="left" w:pos="1260"/>
        <w:tab w:val="right" w:pos="8901"/>
      </w:tabs>
      <w:autoSpaceDE w:val="0"/>
      <w:autoSpaceDN w:val="0"/>
      <w:adjustRightInd w:val="0"/>
      <w:spacing w:before="216"/>
      <w:ind w:left="675" w:hanging="675"/>
      <w:jc w:val="center"/>
      <w:outlineLvl w:val="0"/>
    </w:pPr>
    <w:rPr>
      <w:rFonts w:ascii="Helvetica" w:hAnsi="Helvetica" w:cs="Helvetica"/>
      <w:b/>
      <w:bCs/>
      <w:caps/>
      <w:color w:val="000000"/>
      <w:sz w:val="20"/>
      <w:lang w:val="en-US"/>
    </w:rPr>
  </w:style>
  <w:style w:type="paragraph" w:styleId="Heading2">
    <w:name w:val="heading 2"/>
    <w:basedOn w:val="Normal"/>
    <w:next w:val="Normal"/>
    <w:link w:val="Heading2Char1"/>
    <w:uiPriority w:val="99"/>
    <w:qFormat/>
    <w:rsid w:val="001B5240"/>
    <w:pPr>
      <w:keepNext/>
      <w:autoSpaceDE w:val="0"/>
      <w:autoSpaceDN w:val="0"/>
      <w:adjustRightInd w:val="0"/>
      <w:spacing w:before="144" w:line="340" w:lineRule="atLeast"/>
      <w:ind w:left="360"/>
      <w:jc w:val="right"/>
      <w:outlineLvl w:val="1"/>
    </w:pPr>
    <w:rPr>
      <w:b/>
      <w:bCs/>
      <w:sz w:val="20"/>
      <w:lang w:val="en-US"/>
    </w:rPr>
  </w:style>
  <w:style w:type="paragraph" w:styleId="Heading3">
    <w:name w:val="heading 3"/>
    <w:basedOn w:val="Normal"/>
    <w:next w:val="Normal"/>
    <w:link w:val="Heading3Char"/>
    <w:uiPriority w:val="99"/>
    <w:qFormat/>
    <w:rsid w:val="001B5240"/>
    <w:pPr>
      <w:keepNext/>
      <w:tabs>
        <w:tab w:val="left" w:pos="7185"/>
        <w:tab w:val="right" w:pos="8640"/>
      </w:tabs>
      <w:autoSpaceDE w:val="0"/>
      <w:autoSpaceDN w:val="0"/>
      <w:adjustRightInd w:val="0"/>
      <w:spacing w:before="144" w:line="340" w:lineRule="atLeast"/>
      <w:ind w:left="1440" w:hanging="720"/>
      <w:jc w:val="right"/>
      <w:outlineLvl w:val="2"/>
    </w:pPr>
    <w:rPr>
      <w:rFonts w:ascii="Helvetica" w:hAnsi="Helvetica" w:cs="Helvetica"/>
      <w:b/>
      <w:bCs/>
      <w:caps/>
      <w:sz w:val="20"/>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53547"/>
    <w:rPr>
      <w:rFonts w:ascii="Cambria" w:hAnsi="Cambria" w:cs="Mangal"/>
      <w:b/>
      <w:bCs/>
      <w:kern w:val="32"/>
      <w:sz w:val="32"/>
      <w:szCs w:val="32"/>
      <w:lang w:val="en-GB" w:bidi="ar-SA"/>
    </w:rPr>
  </w:style>
  <w:style w:type="character" w:customStyle="1" w:styleId="Heading2Char1">
    <w:name w:val="Heading 2 Char1"/>
    <w:basedOn w:val="DefaultParagraphFont"/>
    <w:link w:val="Heading2"/>
    <w:uiPriority w:val="99"/>
    <w:semiHidden/>
    <w:locked/>
    <w:rsid w:val="00353547"/>
    <w:rPr>
      <w:rFonts w:ascii="Cambria" w:hAnsi="Cambria" w:cs="Mangal"/>
      <w:b/>
      <w:bCs/>
      <w:i/>
      <w:iCs/>
      <w:sz w:val="28"/>
      <w:szCs w:val="28"/>
      <w:lang w:val="en-GB" w:bidi="ar-SA"/>
    </w:rPr>
  </w:style>
  <w:style w:type="character" w:customStyle="1" w:styleId="Heading3Char">
    <w:name w:val="Heading 3 Char"/>
    <w:basedOn w:val="DefaultParagraphFont"/>
    <w:link w:val="Heading3"/>
    <w:uiPriority w:val="99"/>
    <w:semiHidden/>
    <w:locked/>
    <w:rsid w:val="00353547"/>
    <w:rPr>
      <w:rFonts w:ascii="Cambria" w:hAnsi="Cambria" w:cs="Mangal"/>
      <w:b/>
      <w:bCs/>
      <w:sz w:val="26"/>
      <w:szCs w:val="26"/>
      <w:lang w:val="en-GB" w:bidi="ar-SA"/>
    </w:rPr>
  </w:style>
  <w:style w:type="paragraph" w:styleId="BodyTextIndent">
    <w:name w:val="Body Text Indent"/>
    <w:basedOn w:val="Normal"/>
    <w:link w:val="BodyTextIndentChar1"/>
    <w:uiPriority w:val="99"/>
    <w:rsid w:val="001B5240"/>
    <w:pPr>
      <w:tabs>
        <w:tab w:val="left" w:pos="675"/>
        <w:tab w:val="left" w:pos="1170"/>
      </w:tabs>
      <w:spacing w:before="115" w:line="280" w:lineRule="atLeast"/>
      <w:ind w:left="1215" w:hanging="1215"/>
      <w:jc w:val="both"/>
    </w:pPr>
  </w:style>
  <w:style w:type="character" w:customStyle="1" w:styleId="BodyTextIndentChar1">
    <w:name w:val="Body Text Indent Char1"/>
    <w:basedOn w:val="DefaultParagraphFont"/>
    <w:link w:val="BodyTextIndent"/>
    <w:uiPriority w:val="99"/>
    <w:semiHidden/>
    <w:locked/>
    <w:rsid w:val="00353547"/>
    <w:rPr>
      <w:rFonts w:cs="Times New Roman"/>
      <w:sz w:val="24"/>
      <w:szCs w:val="24"/>
      <w:lang w:val="en-GB" w:bidi="ar-SA"/>
    </w:rPr>
  </w:style>
  <w:style w:type="paragraph" w:styleId="BodyTextIndent2">
    <w:name w:val="Body Text Indent 2"/>
    <w:basedOn w:val="Normal"/>
    <w:link w:val="BodyTextIndent2Char"/>
    <w:uiPriority w:val="99"/>
    <w:rsid w:val="001B5240"/>
    <w:pPr>
      <w:tabs>
        <w:tab w:val="left" w:pos="180"/>
      </w:tabs>
      <w:autoSpaceDE w:val="0"/>
      <w:autoSpaceDN w:val="0"/>
      <w:adjustRightInd w:val="0"/>
      <w:spacing w:before="144" w:line="340" w:lineRule="atLeast"/>
      <w:ind w:left="180" w:hanging="180"/>
      <w:jc w:val="both"/>
    </w:pPr>
    <w:rPr>
      <w:sz w:val="20"/>
      <w:lang w:val="en-US"/>
    </w:rPr>
  </w:style>
  <w:style w:type="character" w:customStyle="1" w:styleId="BodyTextIndent2Char">
    <w:name w:val="Body Text Indent 2 Char"/>
    <w:basedOn w:val="DefaultParagraphFont"/>
    <w:link w:val="BodyTextIndent2"/>
    <w:uiPriority w:val="99"/>
    <w:semiHidden/>
    <w:locked/>
    <w:rsid w:val="00353547"/>
    <w:rPr>
      <w:rFonts w:cs="Times New Roman"/>
      <w:sz w:val="24"/>
      <w:szCs w:val="24"/>
      <w:lang w:val="en-GB" w:bidi="ar-SA"/>
    </w:rPr>
  </w:style>
  <w:style w:type="paragraph" w:styleId="BodyTextIndent3">
    <w:name w:val="Body Text Indent 3"/>
    <w:basedOn w:val="Normal"/>
    <w:link w:val="BodyTextIndent3Char1"/>
    <w:uiPriority w:val="99"/>
    <w:rsid w:val="001B5240"/>
    <w:pPr>
      <w:autoSpaceDE w:val="0"/>
      <w:autoSpaceDN w:val="0"/>
      <w:adjustRightInd w:val="0"/>
      <w:spacing w:before="144" w:line="340" w:lineRule="atLeast"/>
      <w:ind w:left="360" w:hanging="360"/>
      <w:jc w:val="both"/>
    </w:pPr>
    <w:rPr>
      <w:sz w:val="20"/>
      <w:lang w:val="en-US"/>
    </w:rPr>
  </w:style>
  <w:style w:type="character" w:customStyle="1" w:styleId="BodyTextIndent3Char1">
    <w:name w:val="Body Text Indent 3 Char1"/>
    <w:basedOn w:val="DefaultParagraphFont"/>
    <w:link w:val="BodyTextIndent3"/>
    <w:uiPriority w:val="99"/>
    <w:semiHidden/>
    <w:locked/>
    <w:rsid w:val="00353547"/>
    <w:rPr>
      <w:rFonts w:cs="Times New Roman"/>
      <w:sz w:val="16"/>
      <w:szCs w:val="16"/>
      <w:lang w:val="en-GB" w:bidi="ar-SA"/>
    </w:rPr>
  </w:style>
  <w:style w:type="paragraph" w:styleId="BodyText">
    <w:name w:val="Body Text"/>
    <w:basedOn w:val="Normal"/>
    <w:link w:val="BodyTextChar"/>
    <w:uiPriority w:val="99"/>
    <w:rsid w:val="001B5240"/>
    <w:rPr>
      <w:sz w:val="20"/>
      <w:u w:val="single"/>
      <w:lang w:val="en-US"/>
    </w:rPr>
  </w:style>
  <w:style w:type="character" w:customStyle="1" w:styleId="BodyTextChar">
    <w:name w:val="Body Text Char"/>
    <w:basedOn w:val="DefaultParagraphFont"/>
    <w:link w:val="BodyText"/>
    <w:uiPriority w:val="99"/>
    <w:semiHidden/>
    <w:locked/>
    <w:rsid w:val="00353547"/>
    <w:rPr>
      <w:rFonts w:cs="Times New Roman"/>
      <w:sz w:val="24"/>
      <w:szCs w:val="24"/>
      <w:lang w:val="en-GB" w:bidi="ar-SA"/>
    </w:rPr>
  </w:style>
  <w:style w:type="paragraph" w:styleId="BodyText2">
    <w:name w:val="Body Text 2"/>
    <w:basedOn w:val="Normal"/>
    <w:link w:val="BodyText2Char1"/>
    <w:uiPriority w:val="99"/>
    <w:rsid w:val="001B5240"/>
    <w:pPr>
      <w:tabs>
        <w:tab w:val="left" w:pos="0"/>
        <w:tab w:val="left" w:pos="720"/>
      </w:tabs>
      <w:spacing w:line="360" w:lineRule="atLeast"/>
      <w:jc w:val="both"/>
    </w:pPr>
  </w:style>
  <w:style w:type="character" w:customStyle="1" w:styleId="BodyText2Char1">
    <w:name w:val="Body Text 2 Char1"/>
    <w:basedOn w:val="DefaultParagraphFont"/>
    <w:link w:val="BodyText2"/>
    <w:uiPriority w:val="99"/>
    <w:semiHidden/>
    <w:locked/>
    <w:rsid w:val="00353547"/>
    <w:rPr>
      <w:rFonts w:cs="Times New Roman"/>
      <w:sz w:val="24"/>
      <w:szCs w:val="24"/>
      <w:lang w:val="en-GB" w:bidi="ar-SA"/>
    </w:rPr>
  </w:style>
  <w:style w:type="character" w:styleId="Hyperlink">
    <w:name w:val="Hyperlink"/>
    <w:basedOn w:val="DefaultParagraphFont"/>
    <w:uiPriority w:val="99"/>
    <w:rsid w:val="001B5240"/>
    <w:rPr>
      <w:rFonts w:cs="Times New Roman"/>
      <w:color w:val="0000FF"/>
      <w:u w:val="single"/>
    </w:rPr>
  </w:style>
  <w:style w:type="paragraph" w:styleId="Footer">
    <w:name w:val="footer"/>
    <w:basedOn w:val="Normal"/>
    <w:link w:val="FooterChar"/>
    <w:uiPriority w:val="99"/>
    <w:rsid w:val="001B5240"/>
    <w:pPr>
      <w:tabs>
        <w:tab w:val="center" w:pos="4320"/>
        <w:tab w:val="right" w:pos="8640"/>
      </w:tabs>
    </w:pPr>
  </w:style>
  <w:style w:type="character" w:customStyle="1" w:styleId="FooterChar">
    <w:name w:val="Footer Char"/>
    <w:basedOn w:val="DefaultParagraphFont"/>
    <w:link w:val="Footer"/>
    <w:uiPriority w:val="99"/>
    <w:semiHidden/>
    <w:locked/>
    <w:rsid w:val="00353547"/>
    <w:rPr>
      <w:rFonts w:cs="Times New Roman"/>
      <w:sz w:val="24"/>
      <w:szCs w:val="24"/>
      <w:lang w:val="en-GB" w:bidi="ar-SA"/>
    </w:rPr>
  </w:style>
  <w:style w:type="character" w:styleId="PageNumber">
    <w:name w:val="page number"/>
    <w:basedOn w:val="DefaultParagraphFont"/>
    <w:uiPriority w:val="99"/>
    <w:rsid w:val="001B5240"/>
    <w:rPr>
      <w:rFonts w:cs="Times New Roman"/>
    </w:rPr>
  </w:style>
  <w:style w:type="paragraph" w:styleId="Header">
    <w:name w:val="header"/>
    <w:basedOn w:val="Normal"/>
    <w:link w:val="HeaderChar"/>
    <w:uiPriority w:val="99"/>
    <w:rsid w:val="001B5240"/>
    <w:pPr>
      <w:tabs>
        <w:tab w:val="center" w:pos="4320"/>
        <w:tab w:val="right" w:pos="8640"/>
      </w:tabs>
    </w:pPr>
    <w:rPr>
      <w:lang w:val="en-US"/>
    </w:rPr>
  </w:style>
  <w:style w:type="character" w:customStyle="1" w:styleId="HeaderChar">
    <w:name w:val="Header Char"/>
    <w:basedOn w:val="DefaultParagraphFont"/>
    <w:link w:val="Header"/>
    <w:uiPriority w:val="99"/>
    <w:semiHidden/>
    <w:locked/>
    <w:rsid w:val="00353547"/>
    <w:rPr>
      <w:rFonts w:cs="Times New Roman"/>
      <w:sz w:val="24"/>
      <w:szCs w:val="24"/>
      <w:lang w:val="en-GB" w:bidi="ar-SA"/>
    </w:rPr>
  </w:style>
  <w:style w:type="table" w:styleId="TableGrid">
    <w:name w:val="Table Grid"/>
    <w:basedOn w:val="TableNormal"/>
    <w:uiPriority w:val="99"/>
    <w:rsid w:val="001B5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locked/>
    <w:rsid w:val="00463C07"/>
    <w:pPr>
      <w:jc w:val="center"/>
    </w:pPr>
    <w:rPr>
      <w:b/>
      <w:bCs/>
      <w:sz w:val="28"/>
      <w:lang w:val="en-US"/>
    </w:rPr>
  </w:style>
  <w:style w:type="character" w:customStyle="1" w:styleId="Heading2Char">
    <w:name w:val="Heading 2 Char"/>
    <w:basedOn w:val="DefaultParagraphFont"/>
    <w:semiHidden/>
    <w:locked/>
    <w:rsid w:val="00D1036A"/>
    <w:rPr>
      <w:b/>
      <w:bCs/>
      <w:szCs w:val="24"/>
      <w:lang w:val="en-US" w:eastAsia="en-US" w:bidi="ar-SA"/>
    </w:rPr>
  </w:style>
  <w:style w:type="character" w:customStyle="1" w:styleId="BodyTextIndentChar">
    <w:name w:val="Body Text Indent Char"/>
    <w:basedOn w:val="DefaultParagraphFont"/>
    <w:semiHidden/>
    <w:locked/>
    <w:rsid w:val="00D1036A"/>
    <w:rPr>
      <w:sz w:val="24"/>
      <w:szCs w:val="24"/>
      <w:lang w:val="en-GB" w:eastAsia="en-US" w:bidi="ar-SA"/>
    </w:rPr>
  </w:style>
  <w:style w:type="character" w:customStyle="1" w:styleId="BodyTextIndent3Char">
    <w:name w:val="Body Text Indent 3 Char"/>
    <w:basedOn w:val="DefaultParagraphFont"/>
    <w:semiHidden/>
    <w:locked/>
    <w:rsid w:val="00D1036A"/>
    <w:rPr>
      <w:szCs w:val="24"/>
      <w:lang w:val="en-US" w:eastAsia="en-US" w:bidi="ar-SA"/>
    </w:rPr>
  </w:style>
  <w:style w:type="character" w:customStyle="1" w:styleId="BodyText2Char">
    <w:name w:val="Body Text 2 Char"/>
    <w:basedOn w:val="DefaultParagraphFont"/>
    <w:semiHidden/>
    <w:locked/>
    <w:rsid w:val="00D1036A"/>
    <w:rPr>
      <w:sz w:val="24"/>
      <w:szCs w:val="24"/>
      <w:lang w:val="en-GB" w:eastAsia="en-US" w:bidi="ar-SA"/>
    </w:rPr>
  </w:style>
</w:styles>
</file>

<file path=word/webSettings.xml><?xml version="1.0" encoding="utf-8"?>
<w:webSettings xmlns:r="http://schemas.openxmlformats.org/officeDocument/2006/relationships" xmlns:w="http://schemas.openxmlformats.org/wordprocessingml/2006/main">
  <w:divs>
    <w:div w:id="58283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vsangathan.nic.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www.kvsangathan.nic.i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45</Pages>
  <Words>12481</Words>
  <Characters>71147</Characters>
  <Application>Microsoft Office Word</Application>
  <DocSecurity>4</DocSecurity>
  <Lines>592</Lines>
  <Paragraphs>166</Paragraphs>
  <ScaleCrop>false</ScaleCrop>
  <HeadingPairs>
    <vt:vector size="2" baseType="variant">
      <vt:variant>
        <vt:lpstr>Title</vt:lpstr>
      </vt:variant>
      <vt:variant>
        <vt:i4>1</vt:i4>
      </vt:variant>
    </vt:vector>
  </HeadingPairs>
  <TitlesOfParts>
    <vt:vector size="1" baseType="lpstr">
      <vt:lpstr>GUIDELINES FOR ADMISSION TO</vt:lpstr>
    </vt:vector>
  </TitlesOfParts>
  <Company>KVS</Company>
  <LinksUpToDate>false</LinksUpToDate>
  <CharactersWithSpaces>83462</CharactersWithSpaces>
  <SharedDoc>false</SharedDoc>
  <HLinks>
    <vt:vector size="12" baseType="variant">
      <vt:variant>
        <vt:i4>7405618</vt:i4>
      </vt:variant>
      <vt:variant>
        <vt:i4>3</vt:i4>
      </vt:variant>
      <vt:variant>
        <vt:i4>0</vt:i4>
      </vt:variant>
      <vt:variant>
        <vt:i4>5</vt:i4>
      </vt:variant>
      <vt:variant>
        <vt:lpwstr>http://www.kvsangathan.nic.in/</vt:lpwstr>
      </vt:variant>
      <vt:variant>
        <vt:lpwstr/>
      </vt:variant>
      <vt:variant>
        <vt:i4>7405618</vt:i4>
      </vt:variant>
      <vt:variant>
        <vt:i4>0</vt:i4>
      </vt:variant>
      <vt:variant>
        <vt:i4>0</vt:i4>
      </vt:variant>
      <vt:variant>
        <vt:i4>5</vt:i4>
      </vt:variant>
      <vt:variant>
        <vt:lpwstr>http://www.kvsangathan.nic.in/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ADMISSION TO</dc:title>
  <dc:creator>P V Sai Ranga Rao</dc:creator>
  <cp:lastModifiedBy>Dr. Shijith Kumar C</cp:lastModifiedBy>
  <cp:revision>2</cp:revision>
  <cp:lastPrinted>2012-02-22T02:14:00Z</cp:lastPrinted>
  <dcterms:created xsi:type="dcterms:W3CDTF">2012-02-22T02:17:00Z</dcterms:created>
  <dcterms:modified xsi:type="dcterms:W3CDTF">2012-02-22T02:17:00Z</dcterms:modified>
</cp:coreProperties>
</file>