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6743" w14:textId="77777777" w:rsidR="00454171" w:rsidRPr="00C224D6" w:rsidRDefault="00454171" w:rsidP="008D0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C224D6">
        <w:rPr>
          <w:rFonts w:ascii="Times New Roman" w:hAnsi="Times New Roman" w:cs="Times New Roman"/>
          <w:b/>
          <w:bCs/>
          <w:sz w:val="24"/>
          <w:szCs w:val="24"/>
          <w:lang w:bidi="hi-IN"/>
        </w:rPr>
        <w:t>Table 4</w:t>
      </w:r>
    </w:p>
    <w:p w14:paraId="63C22A76" w14:textId="77777777" w:rsidR="00454171" w:rsidRPr="008D0011" w:rsidRDefault="00454171" w:rsidP="008D0011">
      <w:pPr>
        <w:jc w:val="center"/>
        <w:rPr>
          <w:rFonts w:ascii="Times-Bold" w:hAnsi="Times-Bold" w:cs="Times-Bold"/>
          <w:b/>
          <w:bCs/>
          <w:sz w:val="21"/>
          <w:szCs w:val="21"/>
          <w:lang w:bidi="hi-IN"/>
        </w:rPr>
      </w:pPr>
      <w:r w:rsidRPr="008D0011">
        <w:rPr>
          <w:rFonts w:ascii="Times New Roman" w:hAnsi="Times New Roman" w:cs="Times New Roman"/>
          <w:b/>
          <w:bCs/>
          <w:lang w:bidi="hi-IN"/>
        </w:rPr>
        <w:t>Assessment Criteria and Methodology for Librarians</w:t>
      </w:r>
    </w:p>
    <w:p w14:paraId="2AE3E8C1" w14:textId="77777777" w:rsidR="00454171" w:rsidRPr="008D0011" w:rsidRDefault="00454171" w:rsidP="00F74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9"/>
          <w:szCs w:val="19"/>
          <w:lang w:bidi="hi-IN"/>
        </w:rPr>
      </w:pPr>
      <w:proofErr w:type="gramStart"/>
      <w:r w:rsidRPr="008D0011">
        <w:rPr>
          <w:rFonts w:ascii="Times New Roman" w:hAnsi="Times New Roman" w:cs="Times New Roman"/>
          <w:b/>
          <w:bCs/>
          <w:i/>
          <w:iCs/>
          <w:sz w:val="19"/>
          <w:szCs w:val="19"/>
          <w:lang w:bidi="hi-IN"/>
        </w:rPr>
        <w:t>Ref:-</w:t>
      </w:r>
      <w:proofErr w:type="gramEnd"/>
      <w:r w:rsidRPr="008D0011">
        <w:rPr>
          <w:rFonts w:ascii="Times New Roman" w:hAnsi="Times New Roman" w:cs="Times New Roman"/>
          <w:b/>
          <w:bCs/>
          <w:i/>
          <w:iCs/>
          <w:sz w:val="19"/>
          <w:szCs w:val="19"/>
          <w:lang w:bidi="hi-IN"/>
        </w:rPr>
        <w:t xml:space="preserve"> Table 4/Annexure II –UGC Regulations 2018 Notified </w:t>
      </w:r>
      <w:r w:rsidR="008D0011" w:rsidRPr="008D0011">
        <w:rPr>
          <w:rFonts w:ascii="Times New Roman" w:hAnsi="Times New Roman" w:cs="Times New Roman"/>
          <w:b/>
          <w:bCs/>
          <w:i/>
          <w:iCs/>
          <w:sz w:val="19"/>
          <w:szCs w:val="19"/>
          <w:lang w:bidi="hi-IN"/>
        </w:rPr>
        <w:t>in the</w:t>
      </w:r>
      <w:r w:rsidRPr="008D0011">
        <w:rPr>
          <w:rFonts w:ascii="Times New Roman" w:hAnsi="Times New Roman" w:cs="Times New Roman"/>
          <w:b/>
          <w:bCs/>
          <w:i/>
          <w:iCs/>
          <w:sz w:val="19"/>
          <w:szCs w:val="19"/>
          <w:lang w:bidi="hi-IN"/>
        </w:rPr>
        <w:t xml:space="preserve"> </w:t>
      </w:r>
      <w:r w:rsidR="008D0011" w:rsidRPr="008D0011">
        <w:rPr>
          <w:rFonts w:ascii="Times New Roman" w:hAnsi="Times New Roman" w:cs="Times New Roman"/>
          <w:b/>
          <w:bCs/>
          <w:i/>
          <w:iCs/>
          <w:sz w:val="19"/>
          <w:szCs w:val="19"/>
          <w:lang w:bidi="hi-IN"/>
        </w:rPr>
        <w:t xml:space="preserve">Gazette of </w:t>
      </w:r>
      <w:r w:rsidRPr="008D0011">
        <w:rPr>
          <w:rFonts w:ascii="Times New Roman" w:hAnsi="Times New Roman" w:cs="Times New Roman"/>
          <w:b/>
          <w:bCs/>
          <w:i/>
          <w:iCs/>
          <w:sz w:val="19"/>
          <w:szCs w:val="19"/>
          <w:lang w:bidi="hi-IN"/>
        </w:rPr>
        <w:t>Govt. of India</w:t>
      </w:r>
      <w:r w:rsidR="008D0011" w:rsidRPr="008D0011">
        <w:rPr>
          <w:rFonts w:ascii="Times New Roman" w:hAnsi="Times New Roman" w:cs="Times New Roman"/>
          <w:b/>
          <w:bCs/>
          <w:i/>
          <w:iCs/>
          <w:sz w:val="19"/>
          <w:szCs w:val="19"/>
          <w:lang w:bidi="hi-IN"/>
        </w:rPr>
        <w:t xml:space="preserve"> vide no.271 </w:t>
      </w:r>
      <w:r w:rsidRPr="008D0011">
        <w:rPr>
          <w:rFonts w:ascii="Times New Roman" w:hAnsi="Times New Roman" w:cs="Times New Roman"/>
          <w:b/>
          <w:bCs/>
          <w:i/>
          <w:iCs/>
          <w:sz w:val="19"/>
          <w:szCs w:val="19"/>
          <w:lang w:bidi="hi-IN"/>
        </w:rPr>
        <w:t>dated 18.07.2018</w:t>
      </w:r>
      <w:r w:rsidR="008D0011" w:rsidRPr="008D0011">
        <w:rPr>
          <w:rFonts w:ascii="Times New Roman" w:hAnsi="Times New Roman" w:cs="Times New Roman"/>
          <w:b/>
          <w:bCs/>
          <w:i/>
          <w:iCs/>
          <w:sz w:val="19"/>
          <w:szCs w:val="19"/>
          <w:lang w:bidi="hi-IN"/>
        </w:rPr>
        <w:t xml:space="preserve"> (Pages 109 &amp;110)</w:t>
      </w:r>
    </w:p>
    <w:tbl>
      <w:tblPr>
        <w:tblStyle w:val="TableGrid"/>
        <w:tblpPr w:leftFromText="180" w:rightFromText="180" w:vertAnchor="page" w:horzAnchor="margin" w:tblpY="2802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5365"/>
        <w:gridCol w:w="3565"/>
      </w:tblGrid>
      <w:tr w:rsidR="008D0011" w14:paraId="7F50580D" w14:textId="77777777" w:rsidTr="004D594C">
        <w:tc>
          <w:tcPr>
            <w:tcW w:w="817" w:type="dxa"/>
          </w:tcPr>
          <w:p w14:paraId="0464FF92" w14:textId="77777777" w:rsidR="008D0011" w:rsidRPr="00AE7F3D" w:rsidRDefault="008D0011" w:rsidP="00F74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bidi="hi-IN"/>
              </w:rPr>
            </w:pPr>
            <w:r w:rsidRPr="00AE7F3D">
              <w:rPr>
                <w:rFonts w:ascii="Times New Roman" w:hAnsi="Times New Roman" w:cs="Times New Roman"/>
                <w:b/>
                <w:bCs/>
                <w:sz w:val="19"/>
                <w:szCs w:val="19"/>
                <w:lang w:bidi="hi-IN"/>
              </w:rPr>
              <w:t>S.</w:t>
            </w:r>
            <w:r w:rsidR="0002232B">
              <w:rPr>
                <w:rFonts w:ascii="Times New Roman" w:hAnsi="Times New Roman" w:cs="Times New Roman"/>
                <w:b/>
                <w:bCs/>
                <w:sz w:val="19"/>
                <w:szCs w:val="19"/>
                <w:lang w:bidi="hi-IN"/>
              </w:rPr>
              <w:t xml:space="preserve"> </w:t>
            </w:r>
            <w:r w:rsidRPr="00AE7F3D">
              <w:rPr>
                <w:rFonts w:ascii="Times New Roman" w:hAnsi="Times New Roman" w:cs="Times New Roman"/>
                <w:b/>
                <w:bCs/>
                <w:sz w:val="19"/>
                <w:szCs w:val="19"/>
                <w:lang w:bidi="hi-IN"/>
              </w:rPr>
              <w:t>No.</w:t>
            </w:r>
          </w:p>
        </w:tc>
        <w:tc>
          <w:tcPr>
            <w:tcW w:w="5365" w:type="dxa"/>
          </w:tcPr>
          <w:p w14:paraId="31AD3425" w14:textId="77777777" w:rsidR="008D0011" w:rsidRPr="00AE7F3D" w:rsidRDefault="008D0011" w:rsidP="00F74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bidi="hi-IN"/>
              </w:rPr>
            </w:pPr>
            <w:r w:rsidRPr="00AE7F3D">
              <w:rPr>
                <w:rFonts w:ascii="Times New Roman" w:hAnsi="Times New Roman" w:cs="Times New Roman"/>
                <w:b/>
                <w:bCs/>
                <w:sz w:val="19"/>
                <w:szCs w:val="19"/>
                <w:lang w:bidi="hi-IN"/>
              </w:rPr>
              <w:t>Activity</w:t>
            </w:r>
          </w:p>
        </w:tc>
        <w:tc>
          <w:tcPr>
            <w:tcW w:w="3565" w:type="dxa"/>
          </w:tcPr>
          <w:p w14:paraId="5CB63A71" w14:textId="77777777" w:rsidR="008D0011" w:rsidRDefault="008D0011" w:rsidP="00F74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bidi="hi-IN"/>
              </w:rPr>
              <w:t>Details</w:t>
            </w:r>
          </w:p>
          <w:p w14:paraId="55ECFA6F" w14:textId="77777777" w:rsidR="004D594C" w:rsidRPr="00AE7F3D" w:rsidRDefault="004D594C" w:rsidP="00F74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bidi="hi-IN"/>
              </w:rPr>
            </w:pPr>
          </w:p>
        </w:tc>
      </w:tr>
      <w:tr w:rsidR="008D0011" w:rsidRPr="00AE7F3D" w14:paraId="0A295A9D" w14:textId="77777777" w:rsidTr="004D594C">
        <w:tc>
          <w:tcPr>
            <w:tcW w:w="817" w:type="dxa"/>
          </w:tcPr>
          <w:p w14:paraId="484EE1DC" w14:textId="77777777" w:rsidR="008D0011" w:rsidRPr="008D0011" w:rsidRDefault="008D0011" w:rsidP="008D0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8D0011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5365" w:type="dxa"/>
          </w:tcPr>
          <w:p w14:paraId="153B8792" w14:textId="77777777" w:rsidR="008D0011" w:rsidRPr="00AE7F3D" w:rsidRDefault="008D0011" w:rsidP="00C22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Regularity of a</w:t>
            </w: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ttending library (calculated in </w:t>
            </w: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terms of per</w:t>
            </w: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centage of days attended to the </w:t>
            </w: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total number of days he/she is expected to</w:t>
            </w:r>
          </w:p>
          <w:p w14:paraId="27CCACEE" w14:textId="77777777" w:rsidR="008D0011" w:rsidRPr="00AE7F3D" w:rsidRDefault="008D0011" w:rsidP="00C22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attend) </w:t>
            </w: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While attending in the library, the individual</w:t>
            </w: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 </w:t>
            </w: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is exp</w:t>
            </w: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ected to undertake, inter alia, </w:t>
            </w: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following items of work:</w:t>
            </w:r>
          </w:p>
          <w:p w14:paraId="7212E579" w14:textId="77777777" w:rsidR="008D0011" w:rsidRPr="00AE7F3D" w:rsidRDefault="008D0011" w:rsidP="00C22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 Li</w:t>
            </w: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brary Resource and Organization </w:t>
            </w: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 maintenance of books, journals </w:t>
            </w: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and reports.</w:t>
            </w:r>
          </w:p>
          <w:p w14:paraId="59FA49F1" w14:textId="77777777" w:rsidR="008D0011" w:rsidRPr="00AE7F3D" w:rsidRDefault="008D0011" w:rsidP="00C22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Provi</w:t>
            </w: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sion of Library reader services </w:t>
            </w: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such a</w:t>
            </w: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s literature retrieval services to researchers and analysis of </w:t>
            </w: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report.</w:t>
            </w:r>
          </w:p>
          <w:p w14:paraId="71F38D79" w14:textId="77777777" w:rsidR="008D0011" w:rsidRPr="00AE7F3D" w:rsidRDefault="008D0011" w:rsidP="00C22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Assistance towards updating institutional website</w:t>
            </w:r>
          </w:p>
        </w:tc>
        <w:tc>
          <w:tcPr>
            <w:tcW w:w="3565" w:type="dxa"/>
          </w:tcPr>
          <w:p w14:paraId="27873C84" w14:textId="77777777" w:rsidR="008D0011" w:rsidRPr="00AE7F3D" w:rsidRDefault="008D0011" w:rsidP="008D0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</w:p>
        </w:tc>
      </w:tr>
      <w:tr w:rsidR="008D0011" w:rsidRPr="00AE7F3D" w14:paraId="1D5F1FD7" w14:textId="77777777" w:rsidTr="004D594C">
        <w:tc>
          <w:tcPr>
            <w:tcW w:w="817" w:type="dxa"/>
          </w:tcPr>
          <w:p w14:paraId="6F85F786" w14:textId="77777777" w:rsidR="008D0011" w:rsidRPr="008D0011" w:rsidRDefault="008D0011" w:rsidP="008D0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8D0011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5365" w:type="dxa"/>
          </w:tcPr>
          <w:p w14:paraId="0175BC41" w14:textId="77777777" w:rsidR="008D0011" w:rsidRPr="00C224D6" w:rsidRDefault="008D0011" w:rsidP="008D0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Conduct o</w:t>
            </w: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f seminars/workshops related to </w:t>
            </w: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library activit</w:t>
            </w: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y or on specific books or genre </w:t>
            </w: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of books.</w:t>
            </w:r>
          </w:p>
        </w:tc>
        <w:tc>
          <w:tcPr>
            <w:tcW w:w="3565" w:type="dxa"/>
          </w:tcPr>
          <w:p w14:paraId="1CC3C4BC" w14:textId="77777777" w:rsidR="008D0011" w:rsidRPr="00AE7F3D" w:rsidRDefault="008D0011" w:rsidP="008D0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</w:p>
        </w:tc>
      </w:tr>
      <w:tr w:rsidR="008D0011" w:rsidRPr="00AE7F3D" w14:paraId="67C5855B" w14:textId="77777777" w:rsidTr="004D594C">
        <w:tc>
          <w:tcPr>
            <w:tcW w:w="817" w:type="dxa"/>
          </w:tcPr>
          <w:p w14:paraId="65553B48" w14:textId="77777777" w:rsidR="008D0011" w:rsidRPr="008D0011" w:rsidRDefault="008D0011" w:rsidP="008D0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8D0011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3</w:t>
            </w:r>
          </w:p>
        </w:tc>
        <w:tc>
          <w:tcPr>
            <w:tcW w:w="5365" w:type="dxa"/>
          </w:tcPr>
          <w:p w14:paraId="11D015E2" w14:textId="77777777" w:rsidR="008D0011" w:rsidRPr="00AE7F3D" w:rsidRDefault="008D0011" w:rsidP="008D0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If library has a computerized database then</w:t>
            </w:r>
          </w:p>
          <w:p w14:paraId="76E43D4A" w14:textId="77777777" w:rsidR="008D0011" w:rsidRPr="00AE7F3D" w:rsidRDefault="008D0011" w:rsidP="008D0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                              </w:t>
            </w: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OR</w:t>
            </w:r>
          </w:p>
          <w:p w14:paraId="2D1036F2" w14:textId="77777777" w:rsidR="008D0011" w:rsidRPr="00C224D6" w:rsidRDefault="008D0011" w:rsidP="008D0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If libra</w:t>
            </w: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ry does not have a computerized </w:t>
            </w: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database</w:t>
            </w:r>
          </w:p>
        </w:tc>
        <w:tc>
          <w:tcPr>
            <w:tcW w:w="3565" w:type="dxa"/>
          </w:tcPr>
          <w:p w14:paraId="6218AD84" w14:textId="77777777" w:rsidR="008D0011" w:rsidRPr="00AE7F3D" w:rsidRDefault="008D0011" w:rsidP="008D0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</w:p>
        </w:tc>
      </w:tr>
      <w:tr w:rsidR="008D0011" w:rsidRPr="00AE7F3D" w14:paraId="3A6BDA88" w14:textId="77777777" w:rsidTr="004D594C">
        <w:tc>
          <w:tcPr>
            <w:tcW w:w="817" w:type="dxa"/>
          </w:tcPr>
          <w:p w14:paraId="1F99DD2F" w14:textId="77777777" w:rsidR="008D0011" w:rsidRPr="008D0011" w:rsidRDefault="008D0011" w:rsidP="008D0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8D0011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4</w:t>
            </w:r>
          </w:p>
        </w:tc>
        <w:tc>
          <w:tcPr>
            <w:tcW w:w="5365" w:type="dxa"/>
          </w:tcPr>
          <w:p w14:paraId="6CC727D7" w14:textId="77777777" w:rsidR="008D0011" w:rsidRPr="00C224D6" w:rsidRDefault="008D0011" w:rsidP="008D0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Checking </w:t>
            </w: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inventory and extent of missing </w:t>
            </w: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books</w:t>
            </w:r>
          </w:p>
        </w:tc>
        <w:tc>
          <w:tcPr>
            <w:tcW w:w="3565" w:type="dxa"/>
          </w:tcPr>
          <w:p w14:paraId="2F506628" w14:textId="77777777" w:rsidR="008D0011" w:rsidRPr="00AE7F3D" w:rsidRDefault="008D0011" w:rsidP="008D0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</w:p>
        </w:tc>
      </w:tr>
      <w:tr w:rsidR="008D0011" w:rsidRPr="00AE7F3D" w14:paraId="1AD4D99D" w14:textId="77777777" w:rsidTr="004D594C">
        <w:tc>
          <w:tcPr>
            <w:tcW w:w="817" w:type="dxa"/>
          </w:tcPr>
          <w:p w14:paraId="56AB709E" w14:textId="77777777" w:rsidR="008D0011" w:rsidRPr="008D0011" w:rsidRDefault="008D0011" w:rsidP="008D0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8D0011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5</w:t>
            </w:r>
          </w:p>
        </w:tc>
        <w:tc>
          <w:tcPr>
            <w:tcW w:w="5365" w:type="dxa"/>
          </w:tcPr>
          <w:p w14:paraId="0A0C35BE" w14:textId="77777777" w:rsidR="008D0011" w:rsidRPr="00AE7F3D" w:rsidRDefault="008D0011" w:rsidP="00C22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(</w:t>
            </w:r>
            <w:proofErr w:type="spellStart"/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i</w:t>
            </w:r>
            <w:proofErr w:type="spellEnd"/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) Di</w:t>
            </w: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gitisation of books database in </w:t>
            </w: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institution having no computerized database.</w:t>
            </w:r>
          </w:p>
          <w:p w14:paraId="1176736C" w14:textId="77777777" w:rsidR="008D0011" w:rsidRPr="00AE7F3D" w:rsidRDefault="008D0011" w:rsidP="00C22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(ii) Promotion of library network.</w:t>
            </w:r>
          </w:p>
          <w:p w14:paraId="0836AEF5" w14:textId="77777777" w:rsidR="008D0011" w:rsidRPr="00AE7F3D" w:rsidRDefault="008D0011" w:rsidP="00C22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(iii)System</w:t>
            </w: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s in place for dissemination of </w:t>
            </w: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informat</w:t>
            </w: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ion relating to books and other </w:t>
            </w: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resources.</w:t>
            </w:r>
          </w:p>
          <w:p w14:paraId="34E2B3BD" w14:textId="77777777" w:rsidR="008D0011" w:rsidRPr="00AE7F3D" w:rsidRDefault="008D0011" w:rsidP="00C22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(iv)Assistanc</w:t>
            </w: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e in college administration and </w:t>
            </w: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governance related work including work</w:t>
            </w: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 </w:t>
            </w: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done during admissions, examinations and</w:t>
            </w:r>
          </w:p>
          <w:p w14:paraId="78161F1E" w14:textId="77777777" w:rsidR="008D0011" w:rsidRPr="00AE7F3D" w:rsidRDefault="008D0011" w:rsidP="00C22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extracurricular activities.</w:t>
            </w:r>
          </w:p>
          <w:p w14:paraId="03B4AA5A" w14:textId="77777777" w:rsidR="008D0011" w:rsidRPr="00AE7F3D" w:rsidRDefault="008D0011" w:rsidP="00C22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(v)Design a</w:t>
            </w: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nd offer short-term courses for </w:t>
            </w: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users.</w:t>
            </w:r>
          </w:p>
          <w:p w14:paraId="44F7FA43" w14:textId="77777777" w:rsidR="008D0011" w:rsidRPr="00AE7F3D" w:rsidRDefault="008D0011" w:rsidP="00C22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E7F3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(vi)Public</w:t>
            </w: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ations of at least one research paper in UGC approved journals.</w:t>
            </w:r>
          </w:p>
        </w:tc>
        <w:tc>
          <w:tcPr>
            <w:tcW w:w="3565" w:type="dxa"/>
          </w:tcPr>
          <w:p w14:paraId="7848C5B0" w14:textId="77777777" w:rsidR="008D0011" w:rsidRPr="00AE7F3D" w:rsidRDefault="008D0011" w:rsidP="008D0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</w:p>
        </w:tc>
      </w:tr>
    </w:tbl>
    <w:p w14:paraId="72AD2C6E" w14:textId="77777777" w:rsidR="00454171" w:rsidRDefault="00454171"/>
    <w:p w14:paraId="788E7457" w14:textId="77777777" w:rsidR="004D594C" w:rsidRDefault="004D594C"/>
    <w:p w14:paraId="0C121B87" w14:textId="77777777" w:rsidR="004D594C" w:rsidRDefault="004D594C" w:rsidP="004D594C">
      <w:pPr>
        <w:jc w:val="right"/>
        <w:rPr>
          <w:rFonts w:ascii="Times New Roman" w:hAnsi="Times New Roman" w:cs="Times New Roman"/>
        </w:rPr>
      </w:pPr>
    </w:p>
    <w:p w14:paraId="2DB6CF81" w14:textId="77777777" w:rsidR="00454171" w:rsidRPr="004D594C" w:rsidRDefault="004D594C" w:rsidP="004D5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                                                                                                  </w:t>
      </w:r>
      <w:r w:rsidRPr="004D594C">
        <w:rPr>
          <w:rFonts w:ascii="Times New Roman" w:hAnsi="Times New Roman" w:cs="Times New Roman"/>
        </w:rPr>
        <w:t xml:space="preserve">Name &amp; Signature of the applicant </w:t>
      </w:r>
    </w:p>
    <w:sectPr w:rsidR="00454171" w:rsidRPr="004D59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1NDEzsbA0MzcztzRV0lEKTi0uzszPAykwrAUA/axV2CwAAAA="/>
  </w:docVars>
  <w:rsids>
    <w:rsidRoot w:val="00695447"/>
    <w:rsid w:val="0002232B"/>
    <w:rsid w:val="00454171"/>
    <w:rsid w:val="004D594C"/>
    <w:rsid w:val="00575B55"/>
    <w:rsid w:val="005827A2"/>
    <w:rsid w:val="00695447"/>
    <w:rsid w:val="008D0011"/>
    <w:rsid w:val="00C224D6"/>
    <w:rsid w:val="00E632B4"/>
    <w:rsid w:val="00F7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8D110"/>
  <w15:docId w15:val="{8E8CEB7E-2B78-4687-B1A8-FDF34AC9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hema123</dc:creator>
  <cp:lastModifiedBy>Shijith Kumar</cp:lastModifiedBy>
  <cp:revision>2</cp:revision>
  <cp:lastPrinted>2021-06-04T12:56:00Z</cp:lastPrinted>
  <dcterms:created xsi:type="dcterms:W3CDTF">2021-06-19T16:47:00Z</dcterms:created>
  <dcterms:modified xsi:type="dcterms:W3CDTF">2021-06-19T16:47:00Z</dcterms:modified>
</cp:coreProperties>
</file>