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    BANK OF BARODA              Date   :09-04-2015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   AIISH EC,MYSORE              Time   :  16:40:05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MICR CODE: 570012006  IFSC CODE: BARB0EXTMYS        Page No:         1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</w:t>
      </w:r>
      <w:r w:rsidRPr="001B2A50">
        <w:rPr>
          <w:rFonts w:ascii="Courier New" w:hAnsi="Courier New" w:cs="Courier New"/>
        </w:rPr>
        <w:t>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A/C Name        :MR. SHIJITH KUMAR C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Address         :D 2 STAFF QUARTERS  AIISH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MYSORE KARNATAKA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City            :MYSORE      Pin Code  : 570006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Tel No.         :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Nomination Flag :N                     Nominee Name :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Scheme Description :   BARODA ADVANTAGE SB_O_BAL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Joint Holders   :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A/C Number   :   98320100001793               </w:t>
      </w:r>
      <w:r w:rsidRPr="001B2A50">
        <w:rPr>
          <w:rFonts w:ascii="Courier New" w:hAnsi="Courier New" w:cs="Courier New"/>
        </w:rPr>
        <w:t xml:space="preserve">    Account Open Date :22-12-2010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Statement of account for the period of 01-10-2014 to 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DATE     PARTICULARS    CHQ.NO     WITHDRAWALS        DEPOSITS    </w:t>
      </w:r>
      <w:r w:rsidRPr="001B2A50">
        <w:rPr>
          <w:rFonts w:ascii="Courier New" w:hAnsi="Courier New" w:cs="Courier New"/>
        </w:rPr>
        <w:t xml:space="preserve">     BALANCE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01-10-14 B/F                                                         46,606.79Cr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01-10-14 ATM/2038                    10,000.00                       36,606.79</w:t>
      </w:r>
      <w:r w:rsidRPr="001B2A50">
        <w:rPr>
          <w:rFonts w:ascii="Courier New" w:hAnsi="Courier New" w:cs="Courier New"/>
        </w:rPr>
        <w:t>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09-10-14 NEFT/BARBH1428               2,000.00                       34,606.79Cr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2226817/aarya s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11-10-14 SERBAN-BANGALO              20,649.00                       13,957.79Cr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RE/ECS/LIC HOUSING FINANCE/5203000027890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13-10-14 AT</w:t>
      </w:r>
      <w:r w:rsidRPr="001B2A50">
        <w:rPr>
          <w:rFonts w:ascii="Courier New" w:hAnsi="Courier New" w:cs="Courier New"/>
        </w:rPr>
        <w:t>M/3420                     4,000.00                        9,957.79Cr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16-10-14 DA ARREARS                                   5,733.00       15,690.79Cr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18-10-14 ATM/4291116672               1,000.00                       14,690.79Cr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18-10-14 ATM/42911459</w:t>
      </w:r>
      <w:r w:rsidRPr="001B2A50">
        <w:rPr>
          <w:rFonts w:ascii="Courier New" w:hAnsi="Courier New" w:cs="Courier New"/>
        </w:rPr>
        <w:t>32                 800.00                       13,890.79Cr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20-10-14 ATM/4356                     3,500.00                       10,390.79Cr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22-10-14 PRCR/APOLLO                    250.00                       10,140.79Cr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HOSPITALS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22-10-14 AT</w:t>
      </w:r>
      <w:r w:rsidRPr="001B2A50">
        <w:rPr>
          <w:rFonts w:ascii="Courier New" w:hAnsi="Courier New" w:cs="Courier New"/>
        </w:rPr>
        <w:t>M/4725                     3,000.00                        7,140.79Cr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25-10-14 ATM/3125                     3,000.00                        4,140.79Cr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lastRenderedPageBreak/>
        <w:t>25-10-14 ATM/4499                     1,500.00                        2,640.79Cr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27-10-14 ATM/5390    </w:t>
      </w:r>
      <w:r w:rsidRPr="001B2A50">
        <w:rPr>
          <w:rFonts w:ascii="Courier New" w:hAnsi="Courier New" w:cs="Courier New"/>
        </w:rPr>
        <w:t xml:space="preserve">                 1,000.00                        1,640.79Cr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29-10-14 NEFT-SBIN41430                               1,350.00        2,990.79Cr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2594036-INCOME TAX DEPARTMEN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31-10-14 SALARY                                      45,638.00       48,62</w:t>
      </w:r>
      <w:r w:rsidRPr="001B2A50">
        <w:rPr>
          <w:rFonts w:ascii="Courier New" w:hAnsi="Courier New" w:cs="Courier New"/>
        </w:rPr>
        <w:t>8.79Cr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01-11-14 ATM/5928                       800.00                       47,828.79Cr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01-11-14 PRCR/Loyal                     615.00                       47,213.79Cr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 Classic.1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03-11-14 PRCR/Bharti                  1,478.00            </w:t>
      </w:r>
      <w:r w:rsidRPr="001B2A50">
        <w:rPr>
          <w:rFonts w:ascii="Courier New" w:hAnsi="Courier New" w:cs="Courier New"/>
        </w:rPr>
        <w:t xml:space="preserve">           45,735.79Cr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Retail Ltd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03-11-14 PRCR/LOYAL                     250.00                       45,485.79Cr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03-11-14 ATM/4307197917               1,200.00                       44,285.79Cr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05-11-14 ATM/6489              </w:t>
      </w:r>
      <w:r w:rsidRPr="001B2A50">
        <w:rPr>
          <w:rFonts w:ascii="Courier New" w:hAnsi="Courier New" w:cs="Courier New"/>
        </w:rPr>
        <w:t xml:space="preserve">         800.00                       43,485.79Cr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05-11-14 ATM/6495                       700.00                       42,785.79Cr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06-11-14 Int.:01-05-201                                 336.00       43,121.79Cr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4 To 31-10-2014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06-11-14 PRCR/L</w:t>
      </w:r>
      <w:r w:rsidRPr="001B2A50">
        <w:rPr>
          <w:rFonts w:ascii="Courier New" w:hAnsi="Courier New" w:cs="Courier New"/>
        </w:rPr>
        <w:t>OYAL                     128.00                       42,993.79Cr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WORLD4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06-11-14 PRRR/LOYAL                                     128.00       43,121.79Cr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WORLD4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</w:t>
      </w:r>
      <w:r w:rsidRPr="001B2A50">
        <w:rPr>
          <w:rFonts w:ascii="Courier New" w:hAnsi="Courier New" w:cs="Courier New"/>
        </w:rPr>
        <w:t>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Page Total:                          56,670.00       53,185.00       43,121.79Cr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Unless the constituent notifies the bank of any discrepancy in this statement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wi</w:t>
      </w:r>
      <w:r w:rsidRPr="001B2A50">
        <w:rPr>
          <w:rFonts w:ascii="Courier New" w:hAnsi="Courier New" w:cs="Courier New"/>
        </w:rPr>
        <w:t>thin 15 days from the date of statement, it will be construed that the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transaction(s) in the statement are correct.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br w:type="page"/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    BANK OF BARODA              Date   :09-04-2015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   AIISH EC,MYSORE     </w:t>
      </w:r>
      <w:r w:rsidRPr="001B2A50">
        <w:rPr>
          <w:rFonts w:ascii="Courier New" w:hAnsi="Courier New" w:cs="Courier New"/>
        </w:rPr>
        <w:t xml:space="preserve">         Time   :  16:40:05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MICR CODE: 570012006  IFSC CODE: BARB0EXTMYS        Page No:         2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A/C Number   :   98320100001793                   Account Open</w:t>
      </w:r>
      <w:r w:rsidRPr="001B2A50">
        <w:rPr>
          <w:rFonts w:ascii="Courier New" w:hAnsi="Courier New" w:cs="Courier New"/>
        </w:rPr>
        <w:t xml:space="preserve"> Date :22-12-2010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Statement of account for the period of 01-10-2014 to 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DATE     PARTICULARS    CHQ.NO     WITHDRAWALS        DEPOSITS         BALANCE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</w:t>
      </w:r>
      <w:r w:rsidRPr="001B2A50">
        <w:rPr>
          <w:rFonts w:ascii="Courier New" w:hAnsi="Courier New" w:cs="Courier New"/>
        </w:rPr>
        <w:t>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06-11-14 PRCR/LOYAL                     128.00                       42,993.79Cr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WORLD4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07-11-14 TO CASH                      8,000.00                       34,993.7</w:t>
      </w:r>
      <w:r w:rsidRPr="001B2A50">
        <w:rPr>
          <w:rFonts w:ascii="Courier New" w:hAnsi="Courier New" w:cs="Courier New"/>
        </w:rPr>
        <w:t>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08-11-14 PRCR/Bharti                  1,010.00                       33,983.79Cr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Retail Ltd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10-11-14 SERBAN-BANGALO              20,649.00                       13,334.79Cr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RE/ECS/LIC HOUSING FINANCE/5203000027890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15-11-14 TO CAS</w:t>
      </w:r>
      <w:r w:rsidRPr="001B2A50">
        <w:rPr>
          <w:rFonts w:ascii="Courier New" w:hAnsi="Courier New" w:cs="Courier New"/>
        </w:rPr>
        <w:t>H                      4,500.00                        8,834.79Cr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17-11-14 PRCR/SINDUR                    169.00                        8,665.79Cr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17-11-14 ATM/7916                       600.00                        8,065.79Cr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20-11-14 ATM/8365        </w:t>
      </w:r>
      <w:r w:rsidRPr="001B2A50">
        <w:rPr>
          <w:rFonts w:ascii="Courier New" w:hAnsi="Courier New" w:cs="Courier New"/>
        </w:rPr>
        <w:t xml:space="preserve">             1,000.00                        7,065.79Cr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22-11-14 PRCR/Bharti                    434.00                        6,631.79Cr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Retail Ltd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24-11-14 ATM/8548                     1,500.00                        5,131.79Cr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25-11-14 PRCR/</w:t>
      </w:r>
      <w:r w:rsidRPr="001B2A50">
        <w:rPr>
          <w:rFonts w:ascii="Courier New" w:hAnsi="Courier New" w:cs="Courier New"/>
        </w:rPr>
        <w:t>FUTURE                  1,001.00                        4,130.79Cr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VALUE RETAIL LT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26-11-14 ATM/8975                     1,500.00                        2,630.79Cr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28-11-14 SALARY                                      46,232.00       48,862.79Cr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29-11-14 ATM/1886                     2,000.00                       46,862.79Cr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29-11-14 PRCR/LOYAL                     218.00                       46,644.79Cr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 CLASSIC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29-11-14 PRCR/Loyal                   1,301.50                    </w:t>
      </w:r>
      <w:r w:rsidRPr="001B2A50">
        <w:rPr>
          <w:rFonts w:ascii="Courier New" w:hAnsi="Courier New" w:cs="Courier New"/>
        </w:rPr>
        <w:t xml:space="preserve">   45,343.29Cr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lastRenderedPageBreak/>
        <w:t xml:space="preserve">         World Classic.1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04-12-14 ATM/9893                     8,000.00                       37,343.29Cr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10-12-14 SERBAN-BANGALO              20,649.00                       16,694.29Cr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RE/ECS/LIC HOUSING FINANCE/5203000027890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10-12-14 ATM/623                      1,200.00                       15,494.29Cr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11-12-14 ATM/696                      2,500.00                       12,994.29Cr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15-12-14 ATM/1130                     2,000.00                       10,994.29Cr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15-12-14 </w:t>
      </w:r>
      <w:r w:rsidRPr="001B2A50">
        <w:rPr>
          <w:rFonts w:ascii="Courier New" w:hAnsi="Courier New" w:cs="Courier New"/>
        </w:rPr>
        <w:t>ATM/4349191108               3,000.00                        7,994.29Cr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15-12-14 ATM/4349191112               2,000.00                        5,994.29Cr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17-12-14 ATM/1261                     1,000.00                        4,994.29Cr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17-12-14 COLABA-MUM</w:t>
      </w:r>
      <w:r w:rsidRPr="001B2A50">
        <w:rPr>
          <w:rFonts w:ascii="Courier New" w:hAnsi="Courier New" w:cs="Courier New"/>
        </w:rPr>
        <w:t>BAI/                                 128.25        5,122.54Cr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Drcard Loyalty Pts Redemption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19-12-14 AIISH                                       72,400.00       77,522.54Cr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19-12-14 SELF-LL        528791       70,000.00                        7</w:t>
      </w:r>
      <w:r w:rsidRPr="001B2A50">
        <w:rPr>
          <w:rFonts w:ascii="Courier New" w:hAnsi="Courier New" w:cs="Courier New"/>
        </w:rPr>
        <w:t>,522.54Cr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22-12-14 ATM/4356116144               3,500.00                        4,022.54Cr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23-12-14 ATM/4357120023               2,500.00                        1,522.54Cr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31-12-14 SALARY                                      46,117.00       47,639.54Cr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01-01-15 ATM/5001190017               5,000.00                       42,639.54Cr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02-01-15 ATM/339                      2,000.00                       40,639.54Cr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03-01-15 ATM/9587                     5,000.00                       35,639.54Cr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05-01-15 </w:t>
      </w:r>
      <w:r w:rsidRPr="001B2A50">
        <w:rPr>
          <w:rFonts w:ascii="Courier New" w:hAnsi="Courier New" w:cs="Courier New"/>
        </w:rPr>
        <w:t>TO CASH                      6,500.00                       29,139.54Cr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08-01-15 ATM/2913                     1,500.00                       27,639.54Cr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10-01-15 SERBAN-BANGALO              20,649.00                        6,990.54Cr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</w:t>
      </w:r>
      <w:r w:rsidRPr="001B2A50">
        <w:rPr>
          <w:rFonts w:ascii="Courier New" w:hAnsi="Courier New" w:cs="Courier New"/>
        </w:rPr>
        <w:t>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Page Total:                        2,01,008.50     1,64,877.25        6,990.54Cr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Unless the constituent noti</w:t>
      </w:r>
      <w:r w:rsidRPr="001B2A50">
        <w:rPr>
          <w:rFonts w:ascii="Courier New" w:hAnsi="Courier New" w:cs="Courier New"/>
        </w:rPr>
        <w:t>fies the bank of any discrepancy in this statement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within 15 days from the date of statement, it will be construed that the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transaction(s) in the statement are correct.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br w:type="page"/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    BANK OF BARODA              Date   :09-04-2015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   AIISH EC,MYSORE              Time   :  16:40:05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MICR CODE: 570012006  IFSC CODE: BARB0EXTMYS        Page No:         3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RE/ECS/LIC HOUSING FINANCE/5203000027890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</w:t>
      </w:r>
      <w:r w:rsidRPr="001B2A50">
        <w:rPr>
          <w:rFonts w:ascii="Courier New" w:hAnsi="Courier New" w:cs="Courier New"/>
        </w:rPr>
        <w:t>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A/C Number   :   98320100001793                   Account Open Date :22-12-2010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Statement of account for the period of 01-10-2014 to 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</w:t>
      </w:r>
      <w:r w:rsidRPr="001B2A50">
        <w:rPr>
          <w:rFonts w:ascii="Courier New" w:hAnsi="Courier New" w:cs="Courier New"/>
        </w:rPr>
        <w:t>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DATE     PARTICULARS    CHQ.NO     WITHDRAWALS        DEPOSITS         BALANCE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10-01-15 AIISH                                       30,837.00       37</w:t>
      </w:r>
      <w:r w:rsidRPr="001B2A50">
        <w:rPr>
          <w:rFonts w:ascii="Courier New" w:hAnsi="Courier New" w:cs="Courier New"/>
        </w:rPr>
        <w:t>,827.54Cr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10-01-15 TO CASH                     20,000.00                       17,827.54Cr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10-01-15 TO CASH                     10,800.00                        7,027.54Cr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19-01-15 ATM/3910                     1,500.00                        5,527.54Cr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24-01-15 PRCR/LOYAL                   2,414.00                        3,113.54Cr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WORLD3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28-01-15 ATM/4882                     2,000.00                        1,113.54Cr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29-01-15 AIISH                                          617.00        1,73</w:t>
      </w:r>
      <w:r w:rsidRPr="001B2A50">
        <w:rPr>
          <w:rFonts w:ascii="Courier New" w:hAnsi="Courier New" w:cs="Courier New"/>
        </w:rPr>
        <w:t>0.54Cr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NEWSPAPER BILL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30-01-15 MYSORE-MYSORE/                              42,685.00       44,415.54Cr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SALARY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30-01-15 ATM/5042                     4,000.00                       40,415.54Cr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02-02-15 ATM/841                      1,50</w:t>
      </w:r>
      <w:r w:rsidRPr="001B2A50">
        <w:rPr>
          <w:rFonts w:ascii="Courier New" w:hAnsi="Courier New" w:cs="Courier New"/>
        </w:rPr>
        <w:t>0.00                       38,915.54Cr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04-02-15 AIISH                                        9,159.00       48,074.54Cr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04-02-15 ATM/5681                     4,500.00                       43,574.54Cr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07-02-15 ATM/734                      1,500.00      </w:t>
      </w:r>
      <w:r w:rsidRPr="001B2A50">
        <w:rPr>
          <w:rFonts w:ascii="Courier New" w:hAnsi="Courier New" w:cs="Courier New"/>
        </w:rPr>
        <w:t xml:space="preserve">                 42,074.54Cr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09-02-15 SERMAS-CHENNAI                            1,00,000.00     1,42,074.54Cr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/BY INST 256170 : MICR CLG (OTH BANK)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09-02-15 PRCR/Loyal                     629.00                     1,41,445.54Cr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</w:t>
      </w:r>
      <w:r w:rsidRPr="001B2A50">
        <w:rPr>
          <w:rFonts w:ascii="Courier New" w:hAnsi="Courier New" w:cs="Courier New"/>
        </w:rPr>
        <w:t xml:space="preserve"> Classic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10-02-15 SERBAN-BANGALO              20,649.00                     1,20,796.54Cr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lastRenderedPageBreak/>
        <w:t xml:space="preserve">         RE/ECS/LIC HOUSING FINANCE/5203000027890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12-02-15 ATM/6892                     2,500.00                     1,18,296.54Cr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14-02-15 ATM/3013              </w:t>
      </w:r>
      <w:r w:rsidRPr="001B2A50">
        <w:rPr>
          <w:rFonts w:ascii="Courier New" w:hAnsi="Courier New" w:cs="Courier New"/>
        </w:rPr>
        <w:t xml:space="preserve">       2,500.00                     1,15,796.54Cr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16-02-15 ATM/5046150061               1,500.00                     1,14,296.54Cr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16-02-15 ATM/5047160301               2,500.00                     1,11,796.54Cr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16-02-15 ATM/5047231404               2,0</w:t>
      </w:r>
      <w:r w:rsidRPr="001B2A50">
        <w:rPr>
          <w:rFonts w:ascii="Courier New" w:hAnsi="Courier New" w:cs="Courier New"/>
        </w:rPr>
        <w:t>00.00                     1,09,796.54Cr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16-02-15 PRCR/EDUMART                   408.00                     1,09,388.54Cr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23-02-15 ATM/7715                     2,000.00                     1,07,388.54Cr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25-02-15 ATM/2891                     1,000.00     </w:t>
      </w:r>
      <w:r w:rsidRPr="001B2A50">
        <w:rPr>
          <w:rFonts w:ascii="Courier New" w:hAnsi="Courier New" w:cs="Courier New"/>
        </w:rPr>
        <w:t xml:space="preserve">                1,06,388.54Cr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27-02-15 SALARY                                      42,511.00     1,48,899.54Cr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28-02-15 ATM/8303                     1,000.00                     1,47,899.54Cr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04-03-15 ATM/3682                     6,000.00               </w:t>
      </w:r>
      <w:r w:rsidRPr="001B2A50">
        <w:rPr>
          <w:rFonts w:ascii="Courier New" w:hAnsi="Courier New" w:cs="Courier New"/>
        </w:rPr>
        <w:t xml:space="preserve">      1,41,899.54Cr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05-03-15 PRCR/FUTURE                  3,505.96                     1,38,393.58Cr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VALUE RETAIL LT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06-03-15 ATM/8723                    10,000.00                     1,28,393.58Cr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06-03-15 ATM/8724                     2,000.0</w:t>
      </w:r>
      <w:r w:rsidRPr="001B2A50">
        <w:rPr>
          <w:rFonts w:ascii="Courier New" w:hAnsi="Courier New" w:cs="Courier New"/>
        </w:rPr>
        <w:t>0                     1,26,393.58Cr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07-03-15 ATM/8825                     2,000.00                     1,24,393.58Cr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07-03-15 ATM/666                     10,000.00                     1,14,393.58Cr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07-03-15 ATM/667                     10,000.00         </w:t>
      </w:r>
      <w:r w:rsidRPr="001B2A50">
        <w:rPr>
          <w:rFonts w:ascii="Courier New" w:hAnsi="Courier New" w:cs="Courier New"/>
        </w:rPr>
        <w:t xml:space="preserve">            1,04,393.58Cr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07-03-15 ATM/671                      2,000.00                     1,02,393.58Cr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10-03-15 SERBAN-BANGALO              20,649.00                       81,744.58Cr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RE/ECS/LIC HOUSING FINANCE/5203000027890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10-03-15 ATM/9</w:t>
      </w:r>
      <w:r w:rsidRPr="001B2A50">
        <w:rPr>
          <w:rFonts w:ascii="Courier New" w:hAnsi="Courier New" w:cs="Courier New"/>
        </w:rPr>
        <w:t>048                     1,500.00                       80,244.58Cr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Page Total:                        1,52,554.96     2,25,809.00       80,244.58Cr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</w:t>
      </w:r>
      <w:r w:rsidRPr="001B2A50">
        <w:rPr>
          <w:rFonts w:ascii="Courier New" w:hAnsi="Courier New" w:cs="Courier New"/>
        </w:rPr>
        <w:t>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Unless the constituent notifies the bank of any discrepancy in this statement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within 15 days from the date of statement, it will be construed that the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transaction(s) in the statement are correct</w:t>
      </w:r>
      <w:r w:rsidRPr="001B2A50">
        <w:rPr>
          <w:rFonts w:ascii="Courier New" w:hAnsi="Courier New" w:cs="Courier New"/>
        </w:rPr>
        <w:t>.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br w:type="page"/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    BANK OF BARODA              Date   :09-04-2015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   AIISH EC,MYSORE              Time   :  16:40:05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MICR CODE: 570012006  IFSC CODE: BARB0EXTMYS        Page No:         4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</w:t>
      </w:r>
      <w:r w:rsidRPr="001B2A50">
        <w:rPr>
          <w:rFonts w:ascii="Courier New" w:hAnsi="Courier New" w:cs="Courier New"/>
        </w:rPr>
        <w:t>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A/C Number   :   98320100001793                   Account Open Date :22-12-2010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Statement of account for the period of 01-10-2014 to 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</w:t>
      </w:r>
      <w:r w:rsidRPr="001B2A50">
        <w:rPr>
          <w:rFonts w:ascii="Courier New" w:hAnsi="Courier New" w:cs="Courier New"/>
        </w:rPr>
        <w:t>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DATE     PARTICULARS    CHQ.NO     WITHDRAWALS        DEPOSITS         BALANCE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12-03-15 PRCR/FUTURE               </w:t>
      </w:r>
      <w:r w:rsidRPr="001B2A50">
        <w:rPr>
          <w:rFonts w:ascii="Courier New" w:hAnsi="Courier New" w:cs="Courier New"/>
        </w:rPr>
        <w:t xml:space="preserve">   3,425.00                       76,819.58Cr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VALUE RETAIL LT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12-03-15 PRCR/FUTURE                    659.72                       76,159.86Cr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VALUE RETAIL LT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13-03-15 ATM/4919                     1,000.00                       75,159</w:t>
      </w:r>
      <w:r w:rsidRPr="001B2A50">
        <w:rPr>
          <w:rFonts w:ascii="Courier New" w:hAnsi="Courier New" w:cs="Courier New"/>
        </w:rPr>
        <w:t>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14-03-15 TO CASH                      4,000.00                       71,159.86Cr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18-03-15 ATM/9880                     1,000.00                       70,159.86Cr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18-03-15 PRCR/LOYAL                     188.00                       69,971.86Cr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</w:t>
      </w:r>
      <w:r w:rsidRPr="001B2A50">
        <w:rPr>
          <w:rFonts w:ascii="Courier New" w:hAnsi="Courier New" w:cs="Courier New"/>
        </w:rPr>
        <w:t xml:space="preserve">      WORLD11.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18-03-15 PRCR/LOYAL                     275.00                       69,696.86Cr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19-03-15 ATM/79                       1,000.00                       68,696.86Cr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20-03-15 ATM/187                      8,000.00              </w:t>
      </w:r>
      <w:r w:rsidRPr="001B2A50">
        <w:rPr>
          <w:rFonts w:ascii="Courier New" w:hAnsi="Courier New" w:cs="Courier New"/>
        </w:rPr>
        <w:t xml:space="preserve">         60,696.86Cr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21-03-15 ATM/3037                    10,000.00                       50,696.86Cr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21-03-15 ATM/3038                    10,000.00                       40,696.86Cr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21-03-15 ATM/5080150276               5,000.00                       3</w:t>
      </w:r>
      <w:r w:rsidRPr="001B2A50">
        <w:rPr>
          <w:rFonts w:ascii="Courier New" w:hAnsi="Courier New" w:cs="Courier New"/>
        </w:rPr>
        <w:t>5,696.86Cr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27-03-15 ATM/751                      2,500.00                       33,196.86Cr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31-03-15 ATM/5090080004               5,000.00                       28,196.86Cr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31-03-15 PRCR/BABY                      269.00                       27,927.86Cr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MEMORIAL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31-03-15 ATM/5090203071               4,022.47                       23,905.39Cr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lastRenderedPageBreak/>
        <w:t>03-04-15 ATM/5093180035               5,000.00                       18,905.39Cr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04-04-15 ATM/5094120269              10,000.00                        8</w:t>
      </w:r>
      <w:r w:rsidRPr="001B2A50">
        <w:rPr>
          <w:rFonts w:ascii="Courier New" w:hAnsi="Courier New" w:cs="Courier New"/>
        </w:rPr>
        <w:t>,905.39Cr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04-04-15 SALARY                                      45,069.00       53,974.39Cr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04-04-15 PRCR/EDUMART                 2,436.00                       51,538.39Cr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04-04-15 PRCR/Tiruranga                 600.00                       50,938.39Cr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di Book Stall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06-04-15 PRCR/Loyal                     630.00                       50,308.39Cr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World Classic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06-04-15 ATM/7945                     1,000.00                       49,308.39Cr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</w:t>
      </w:r>
      <w:r w:rsidRPr="001B2A50">
        <w:rPr>
          <w:rFonts w:ascii="Courier New" w:hAnsi="Courier New" w:cs="Courier New"/>
        </w:rPr>
        <w:t>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Page Total:                          76,005.19       45,069.00       49,308.39Cr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Grand Total:                       4,86,238.65     4,</w:t>
      </w:r>
      <w:r w:rsidRPr="001B2A50">
        <w:rPr>
          <w:rFonts w:ascii="Courier New" w:hAnsi="Courier New" w:cs="Courier New"/>
        </w:rPr>
        <w:t>88,940.25      49,308.39Cr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As On 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ClrBal:       49,308.39    Unclr Bal:   </w:t>
      </w:r>
      <w:r w:rsidRPr="001B2A50">
        <w:rPr>
          <w:rFonts w:ascii="Courier New" w:hAnsi="Courier New" w:cs="Courier New"/>
        </w:rPr>
        <w:t xml:space="preserve">        0.00   Lien:           0.00*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We  are  committed  to  treat  customers  fairly  as per BCSBI code of Bank's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Unless the constituent notifies the bank of any dis</w:t>
      </w:r>
      <w:r w:rsidRPr="001B2A50">
        <w:rPr>
          <w:rFonts w:ascii="Courier New" w:hAnsi="Courier New" w:cs="Courier New"/>
        </w:rPr>
        <w:t>crepancy in this statement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within 15 days from the date of statement, it will be construed that the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transaction(s) in the statement are correct.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br w:type="page"/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    BANK OF BARODA              Date   :09-04-2015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</w:t>
      </w:r>
      <w:r w:rsidRPr="001B2A50">
        <w:rPr>
          <w:rFonts w:ascii="Courier New" w:hAnsi="Courier New" w:cs="Courier New"/>
        </w:rPr>
        <w:t xml:space="preserve">                AIISH EC,MYSORE              Time   :  16:40:05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MICR CODE: 570012006  IFSC CODE: BARB0EXTMYS        Page No:         5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commitment to customers and Micro and Small Enterprises.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For details please visit our website www.bankofbarod</w:t>
      </w:r>
      <w:r w:rsidRPr="001B2A50">
        <w:rPr>
          <w:rFonts w:ascii="Courier New" w:hAnsi="Courier New" w:cs="Courier New"/>
        </w:rPr>
        <w:t>a.com or www.bcsbi.org.in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Please contact your branch for registration of your MOBILE NUMBER and E-MAIL ID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to get transaction alerts, other alerts and balance of your account through SMS.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 ABBREVIATIONS USED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Retd - Retu</w:t>
      </w:r>
      <w:r w:rsidRPr="001B2A50">
        <w:rPr>
          <w:rFonts w:ascii="Courier New" w:hAnsi="Courier New" w:cs="Courier New"/>
        </w:rPr>
        <w:t>rned Cheque                   SI   - Standing Instructions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EC   - Error Corrected                   CBI  - Cheque Book Issue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SP   - Stop Payment                      ECS  - Electronic Clearing Service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INT  - Interest                          INCHGS-Inci</w:t>
      </w:r>
      <w:r w:rsidRPr="001B2A50">
        <w:rPr>
          <w:rFonts w:ascii="Courier New" w:hAnsi="Courier New" w:cs="Courier New"/>
        </w:rPr>
        <w:t>dental charges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OBC  - Outward Bill for collection       MB   - Minimum Balance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DAUE - Drawing Against Uncleared Effect  ISLIXN - Inter sol transactions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This is a computer generated statement.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 xml:space="preserve">                            ****EN</w:t>
      </w:r>
      <w:r w:rsidRPr="001B2A50">
        <w:rPr>
          <w:rFonts w:ascii="Courier New" w:hAnsi="Courier New" w:cs="Courier New"/>
        </w:rPr>
        <w:t>D OF STATEMENT****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Unless the constituent notifies the bank of any discrepancy in this statement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within 15 days from the date of statement, it will be construed that the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t>transacti</w:t>
      </w:r>
      <w:r w:rsidRPr="001B2A50">
        <w:rPr>
          <w:rFonts w:ascii="Courier New" w:hAnsi="Courier New" w:cs="Courier New"/>
        </w:rPr>
        <w:t>on(s) in the statement are correct.</w:t>
      </w: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000000" w:rsidRPr="001B2A50" w:rsidRDefault="00521278" w:rsidP="001B2A50">
      <w:pPr>
        <w:pStyle w:val="PlainText"/>
        <w:rPr>
          <w:rFonts w:ascii="Courier New" w:hAnsi="Courier New" w:cs="Courier New"/>
        </w:rPr>
      </w:pPr>
    </w:p>
    <w:p w:rsidR="001B2A50" w:rsidRDefault="00521278" w:rsidP="001B2A50">
      <w:pPr>
        <w:pStyle w:val="PlainText"/>
        <w:rPr>
          <w:rFonts w:ascii="Courier New" w:hAnsi="Courier New" w:cs="Courier New"/>
        </w:rPr>
      </w:pPr>
      <w:r w:rsidRPr="001B2A50">
        <w:rPr>
          <w:rFonts w:ascii="Courier New" w:hAnsi="Courier New" w:cs="Courier New"/>
        </w:rPr>
        <w:br w:type="page"/>
      </w:r>
    </w:p>
    <w:sectPr w:rsidR="001B2A50" w:rsidSect="001B2A5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75A7E"/>
    <w:rsid w:val="001B2A50"/>
    <w:rsid w:val="00475A7E"/>
    <w:rsid w:val="0052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2A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A5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2681</Words>
  <Characters>15284</Characters>
  <Application>Microsoft Office Word</Application>
  <DocSecurity>0</DocSecurity>
  <Lines>127</Lines>
  <Paragraphs>35</Paragraphs>
  <ScaleCrop>false</ScaleCrop>
  <Company>Hewlett-Packard Company</Company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2015-04-09T11:29:00Z</cp:lastPrinted>
  <dcterms:created xsi:type="dcterms:W3CDTF">2015-04-09T11:38:00Z</dcterms:created>
  <dcterms:modified xsi:type="dcterms:W3CDTF">2015-04-09T11:38:00Z</dcterms:modified>
</cp:coreProperties>
</file>