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spacing w:before="4"/>
        <w:rPr>
          <w:rFonts w:ascii="Times New Roman" w:eastAsia="Times New Roman" w:hAnsi="Times New Roman" w:cs="Times New Roman"/>
        </w:rPr>
      </w:pPr>
    </w:p>
    <w:p w:rsidR="003E5DE6" w:rsidRPr="003E5DE6" w:rsidRDefault="003E5DE6" w:rsidP="003E5DE6">
      <w:pPr>
        <w:pStyle w:val="Heading1"/>
        <w:shd w:val="clear" w:color="auto" w:fill="FCFCFC"/>
        <w:spacing w:before="0" w:after="200"/>
        <w:ind w:left="720"/>
        <w:jc w:val="center"/>
        <w:rPr>
          <w:rFonts w:cs="Times New Roman"/>
          <w:color w:val="333333"/>
        </w:rPr>
      </w:pPr>
      <w:r w:rsidRPr="003E5DE6">
        <w:rPr>
          <w:rFonts w:cs="Times New Roman"/>
          <w:color w:val="333333"/>
        </w:rPr>
        <w:t>INTRODUCTION EXCERPTS FROM READING, WRITING AND SPEECH PROBLEMS IN CHILDREN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9E25A5" w:rsidRDefault="009E25A5">
      <w:pPr>
        <w:spacing w:before="3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9E25A5" w:rsidRDefault="00803855">
      <w:pPr>
        <w:pStyle w:val="Heading1"/>
        <w:spacing w:before="0"/>
        <w:ind w:left="824" w:right="826"/>
        <w:jc w:val="center"/>
        <w:rPr>
          <w:b w:val="0"/>
          <w:bCs w:val="0"/>
        </w:rPr>
      </w:pPr>
      <w:r>
        <w:t>A</w:t>
      </w:r>
      <w:r>
        <w:rPr>
          <w:spacing w:val="-18"/>
        </w:rPr>
        <w:t xml:space="preserve"> </w:t>
      </w:r>
      <w:r>
        <w:rPr>
          <w:spacing w:val="-1"/>
        </w:rPr>
        <w:t>DOCTORAL</w:t>
      </w:r>
      <w:r>
        <w:rPr>
          <w:spacing w:val="-17"/>
        </w:rPr>
        <w:t xml:space="preserve"> </w:t>
      </w:r>
      <w:r>
        <w:t>THESIS</w:t>
      </w:r>
    </w:p>
    <w:p w:rsidR="009E25A5" w:rsidRDefault="00803855">
      <w:pPr>
        <w:spacing w:before="184" w:line="360" w:lineRule="auto"/>
        <w:ind w:left="2260" w:right="21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Submitted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to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the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University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Mysore</w:t>
      </w:r>
      <w:r>
        <w:rPr>
          <w:rFonts w:ascii="Times New Roman"/>
          <w:b/>
          <w:spacing w:val="25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for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the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Degree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25A5" w:rsidRDefault="009E25A5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E25A5" w:rsidRDefault="00803855">
      <w:pPr>
        <w:spacing w:line="360" w:lineRule="auto"/>
        <w:ind w:left="1930" w:right="1935" w:firstLine="3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DOCTOR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PHILOSOPHY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(</w:t>
      </w:r>
      <w:proofErr w:type="gramStart"/>
      <w:r>
        <w:rPr>
          <w:rFonts w:ascii="Times New Roman"/>
          <w:b/>
          <w:spacing w:val="-1"/>
          <w:sz w:val="32"/>
        </w:rPr>
        <w:t>PH.D</w:t>
      </w:r>
      <w:proofErr w:type="gramEnd"/>
      <w:r>
        <w:rPr>
          <w:rFonts w:ascii="Times New Roman"/>
          <w:b/>
          <w:spacing w:val="-1"/>
          <w:sz w:val="32"/>
        </w:rPr>
        <w:t>)</w:t>
      </w:r>
      <w:r>
        <w:rPr>
          <w:rFonts w:ascii="Times New Roman"/>
          <w:b/>
          <w:spacing w:val="29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IN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SPEECH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LANGUAGE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PATHOLOGY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25A5" w:rsidRDefault="009E25A5">
      <w:pPr>
        <w:spacing w:before="9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9E25A5" w:rsidRDefault="00803855">
      <w:pPr>
        <w:pStyle w:val="Heading3"/>
        <w:ind w:left="3716" w:right="3716"/>
        <w:jc w:val="center"/>
        <w:rPr>
          <w:rFonts w:cs="Times New Roman"/>
          <w:b w:val="0"/>
          <w:bCs w:val="0"/>
        </w:rPr>
      </w:pPr>
      <w:r>
        <w:t>Candidate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E25A5" w:rsidRDefault="003E5DE6">
      <w:pPr>
        <w:ind w:left="3716" w:right="37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BHANU</w:t>
      </w:r>
      <w:r w:rsidR="00803855">
        <w:rPr>
          <w:rFonts w:ascii="Times New Roman"/>
          <w:b/>
          <w:spacing w:val="-1"/>
          <w:sz w:val="28"/>
        </w:rPr>
        <w:t>MATHI</w:t>
      </w:r>
    </w:p>
    <w:p w:rsidR="009E25A5" w:rsidRDefault="00803855">
      <w:pPr>
        <w:spacing w:before="238" w:line="448" w:lineRule="auto"/>
        <w:ind w:left="2720" w:right="27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All India </w:t>
      </w:r>
      <w:r>
        <w:rPr>
          <w:rFonts w:ascii="Times New Roman"/>
          <w:b/>
          <w:spacing w:val="-1"/>
          <w:sz w:val="24"/>
        </w:rPr>
        <w:t>Institute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Speech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Hearing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Mysuru-570006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5A5" w:rsidRDefault="009E25A5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25A5" w:rsidRDefault="00803855">
      <w:pPr>
        <w:ind w:left="3716" w:right="37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Guide</w:t>
      </w:r>
    </w:p>
    <w:p w:rsidR="009E25A5" w:rsidRDefault="009E25A5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25A5" w:rsidRDefault="00803855">
      <w:pPr>
        <w:ind w:left="3718" w:right="37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Dr. </w:t>
      </w:r>
      <w:r w:rsidR="003E5DE6">
        <w:rPr>
          <w:rFonts w:ascii="Times New Roman"/>
          <w:b/>
          <w:spacing w:val="-1"/>
          <w:sz w:val="28"/>
        </w:rPr>
        <w:t>P</w:t>
      </w:r>
      <w:r>
        <w:rPr>
          <w:rFonts w:ascii="Times New Roman"/>
          <w:b/>
          <w:spacing w:val="-1"/>
          <w:sz w:val="28"/>
        </w:rPr>
        <w:t xml:space="preserve">. </w:t>
      </w:r>
      <w:r w:rsidR="003E5DE6">
        <w:rPr>
          <w:rFonts w:ascii="Times New Roman"/>
          <w:b/>
          <w:spacing w:val="-1"/>
          <w:sz w:val="28"/>
        </w:rPr>
        <w:t>RASHMI</w:t>
      </w:r>
    </w:p>
    <w:p w:rsidR="009E25A5" w:rsidRDefault="00803855">
      <w:pPr>
        <w:spacing w:before="239" w:line="448" w:lineRule="auto"/>
        <w:ind w:left="2605" w:right="2602" w:hanging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Former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Professor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Speech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Pathology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Department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Speech-Language Pathology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All India </w:t>
      </w:r>
      <w:r>
        <w:rPr>
          <w:rFonts w:ascii="Times New Roman"/>
          <w:b/>
          <w:spacing w:val="-1"/>
          <w:sz w:val="24"/>
        </w:rPr>
        <w:t>Institute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Speech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Hearing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Mysuru-570006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5A5" w:rsidRDefault="00803855">
      <w:pPr>
        <w:spacing w:before="2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APRIL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2019</w:t>
      </w:r>
    </w:p>
    <w:p w:rsidR="009E25A5" w:rsidRDefault="009E25A5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E25A5">
          <w:type w:val="continuous"/>
          <w:pgSz w:w="11910" w:h="16840"/>
          <w:pgMar w:top="780" w:right="760" w:bottom="280" w:left="1480" w:header="720" w:footer="720" w:gutter="0"/>
          <w:cols w:space="720"/>
        </w:sectPr>
      </w:pPr>
    </w:p>
    <w:p w:rsidR="009E25A5" w:rsidRDefault="00803855">
      <w:pPr>
        <w:spacing w:before="45"/>
        <w:ind w:left="3413" w:right="305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CERTIFICATE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25A5" w:rsidRDefault="00803855" w:rsidP="003E5DE6">
      <w:pPr>
        <w:spacing w:before="234" w:line="480" w:lineRule="auto"/>
        <w:ind w:left="480" w:firstLine="720"/>
        <w:rPr>
          <w:rFonts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3E5DE6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EXCERPTS FROM READING, WRITING AND SPEECH PROBLEMS IN CHILDREN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="003E5D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/>
        </w:rPr>
        <w:t>Ms.</w:t>
      </w:r>
      <w:r>
        <w:rPr>
          <w:rFonts w:ascii="Times New Roman"/>
          <w:spacing w:val="17"/>
        </w:rPr>
        <w:t xml:space="preserve"> </w:t>
      </w:r>
      <w:proofErr w:type="spellStart"/>
      <w:r w:rsidR="003E5DE6">
        <w:rPr>
          <w:rFonts w:ascii="Times New Roman"/>
          <w:spacing w:val="-1"/>
        </w:rPr>
        <w:t>Bhanu</w:t>
      </w:r>
      <w:r>
        <w:rPr>
          <w:rFonts w:ascii="Times New Roman"/>
          <w:spacing w:val="-1"/>
        </w:rPr>
        <w:t>mathi</w:t>
      </w:r>
      <w:proofErr w:type="spellEnd"/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award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degree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Doctor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Philosophy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(Speech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Language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Pathology)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University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1"/>
        </w:rPr>
        <w:t>Mysore,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Mysore,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was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carried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2"/>
        </w:rPr>
        <w:t>India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  <w:spacing w:val="-1"/>
        </w:rPr>
        <w:t xml:space="preserve">Institute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Speech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Hearing,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Mysore.</w:t>
      </w: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spacing w:before="11"/>
        <w:rPr>
          <w:rFonts w:ascii="Times New Roman" w:eastAsia="Times New Roman" w:hAnsi="Times New Roman" w:cs="Times New Roman"/>
        </w:rPr>
      </w:pPr>
    </w:p>
    <w:p w:rsidR="009E25A5" w:rsidRDefault="009E25A5">
      <w:pPr>
        <w:rPr>
          <w:rFonts w:ascii="Times New Roman" w:eastAsia="Times New Roman" w:hAnsi="Times New Roman" w:cs="Times New Roman"/>
        </w:rPr>
        <w:sectPr w:rsidR="009E25A5">
          <w:pgSz w:w="11910" w:h="16840"/>
          <w:pgMar w:top="1380" w:right="1320" w:bottom="280" w:left="1680" w:header="720" w:footer="720" w:gutter="0"/>
          <w:cols w:space="720"/>
        </w:sectPr>
      </w:pPr>
    </w:p>
    <w:p w:rsidR="009E25A5" w:rsidRDefault="00803855">
      <w:pPr>
        <w:pStyle w:val="Heading3"/>
        <w:spacing w:before="134" w:line="467" w:lineRule="auto"/>
        <w:ind w:left="607"/>
        <w:rPr>
          <w:rFonts w:cs="Times New Roman"/>
          <w:b w:val="0"/>
          <w:bCs w:val="0"/>
        </w:rPr>
      </w:pPr>
      <w:r>
        <w:rPr>
          <w:spacing w:val="-1"/>
        </w:rPr>
        <w:t>Place:</w:t>
      </w:r>
      <w:r>
        <w:t xml:space="preserve"> </w:t>
      </w:r>
      <w:r>
        <w:rPr>
          <w:spacing w:val="-1"/>
        </w:rPr>
        <w:t>Mysore</w:t>
      </w:r>
      <w:r>
        <w:rPr>
          <w:spacing w:val="28"/>
        </w:rPr>
        <w:t xml:space="preserve"> </w:t>
      </w:r>
      <w:r>
        <w:rPr>
          <w:spacing w:val="-1"/>
        </w:rPr>
        <w:t>Date:</w:t>
      </w:r>
    </w:p>
    <w:p w:rsidR="009E25A5" w:rsidRDefault="00803855">
      <w:pPr>
        <w:spacing w:before="69"/>
        <w:ind w:left="3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pacing w:val="-1"/>
          <w:sz w:val="24"/>
        </w:rPr>
        <w:t>Director</w:t>
      </w:r>
    </w:p>
    <w:p w:rsidR="009E25A5" w:rsidRDefault="00803855">
      <w:pPr>
        <w:pStyle w:val="BodyText"/>
        <w:spacing w:before="194" w:line="413" w:lineRule="auto"/>
        <w:ind w:left="607" w:right="269"/>
        <w:jc w:val="center"/>
        <w:rPr>
          <w:rFonts w:cs="Times New Roman"/>
        </w:rPr>
      </w:pPr>
      <w:r>
        <w:t>All</w:t>
      </w:r>
      <w:r>
        <w:rPr>
          <w:spacing w:val="2"/>
        </w:rPr>
        <w:t xml:space="preserve"> </w:t>
      </w:r>
      <w:r>
        <w:rPr>
          <w:spacing w:val="-2"/>
        </w:rPr>
        <w:t>India</w:t>
      </w:r>
      <w:r>
        <w:rPr>
          <w:spacing w:val="4"/>
        </w:rPr>
        <w:t xml:space="preserve"> </w:t>
      </w:r>
      <w:r>
        <w:rPr>
          <w:spacing w:val="-1"/>
        </w:rPr>
        <w:t xml:space="preserve">Institute </w:t>
      </w:r>
      <w:r>
        <w:t xml:space="preserve">of </w:t>
      </w:r>
      <w:r>
        <w:rPr>
          <w:spacing w:val="-1"/>
        </w:rPr>
        <w:t>Speech</w:t>
      </w:r>
      <w:r>
        <w:t xml:space="preserve"> </w:t>
      </w:r>
      <w:r>
        <w:rPr>
          <w:spacing w:val="-1"/>
        </w:rPr>
        <w:t>and</w:t>
      </w:r>
      <w:r>
        <w:t xml:space="preserve"> Hearing</w:t>
      </w:r>
      <w:r>
        <w:rPr>
          <w:spacing w:val="29"/>
        </w:rPr>
        <w:t xml:space="preserve"> </w:t>
      </w:r>
      <w:r>
        <w:rPr>
          <w:spacing w:val="-1"/>
        </w:rPr>
        <w:t>Mysuru-570006</w:t>
      </w:r>
    </w:p>
    <w:p w:rsidR="009E25A5" w:rsidRDefault="009E25A5">
      <w:pPr>
        <w:spacing w:line="413" w:lineRule="auto"/>
        <w:jc w:val="center"/>
        <w:rPr>
          <w:rFonts w:ascii="Times New Roman" w:eastAsia="Times New Roman" w:hAnsi="Times New Roman" w:cs="Times New Roman"/>
        </w:rPr>
        <w:sectPr w:rsidR="009E25A5">
          <w:type w:val="continuous"/>
          <w:pgSz w:w="11910" w:h="16840"/>
          <w:pgMar w:top="780" w:right="1320" w:bottom="280" w:left="1680" w:header="720" w:footer="720" w:gutter="0"/>
          <w:cols w:num="2" w:space="720" w:equalWidth="0">
            <w:col w:w="2065" w:space="2008"/>
            <w:col w:w="4837"/>
          </w:cols>
        </w:sectPr>
      </w:pPr>
    </w:p>
    <w:p w:rsidR="009E25A5" w:rsidRDefault="00803855">
      <w:pPr>
        <w:pStyle w:val="Heading1"/>
        <w:spacing w:before="58"/>
        <w:ind w:right="3055"/>
        <w:jc w:val="center"/>
        <w:rPr>
          <w:b w:val="0"/>
          <w:bCs w:val="0"/>
        </w:rPr>
      </w:pPr>
      <w:r>
        <w:lastRenderedPageBreak/>
        <w:t>CERTIFICATE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25A5" w:rsidRDefault="009E25A5">
      <w:pPr>
        <w:spacing w:before="5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9E25A5" w:rsidRPr="00915D92" w:rsidRDefault="00803855" w:rsidP="00915D92">
      <w:pPr>
        <w:spacing w:line="477" w:lineRule="auto"/>
        <w:ind w:left="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3E5DE6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EXCERPTS FROM READING, WRITING AND SPEECH PROBLEMS IN CHILDREN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="003E5D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/>
          <w:b/>
          <w:spacing w:val="-1"/>
        </w:rPr>
        <w:t>Ms.</w:t>
      </w:r>
      <w:r>
        <w:rPr>
          <w:rFonts w:ascii="Times New Roman"/>
          <w:b/>
          <w:spacing w:val="9"/>
        </w:rPr>
        <w:t xml:space="preserve"> </w:t>
      </w:r>
      <w:proofErr w:type="spellStart"/>
      <w:r w:rsidR="003E5DE6">
        <w:rPr>
          <w:rFonts w:ascii="Times New Roman"/>
          <w:b/>
          <w:spacing w:val="-1"/>
        </w:rPr>
        <w:t>Bhanu</w:t>
      </w:r>
      <w:r>
        <w:rPr>
          <w:rFonts w:ascii="Times New Roman"/>
          <w:b/>
          <w:spacing w:val="-1"/>
        </w:rPr>
        <w:t>mathi</w:t>
      </w:r>
      <w:proofErr w:type="spellEnd"/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award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degree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Doctor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Philosophy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(Speech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Language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Pathology)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University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Mysore,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Mysore,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result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original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carried</w:t>
      </w:r>
      <w:r>
        <w:rPr>
          <w:rFonts w:ascii="Times New Roman"/>
          <w:spacing w:val="82"/>
        </w:rPr>
        <w:t xml:space="preserve"> </w:t>
      </w:r>
      <w:r>
        <w:rPr>
          <w:rFonts w:ascii="Times New Roman"/>
        </w:rPr>
        <w:t xml:space="preserve">out </w:t>
      </w:r>
      <w:r>
        <w:rPr>
          <w:rFonts w:ascii="Times New Roman"/>
          <w:spacing w:val="1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her </w:t>
      </w:r>
      <w:r>
        <w:rPr>
          <w:rFonts w:ascii="Times New Roman"/>
          <w:spacing w:val="-1"/>
        </w:rPr>
        <w:t>at</w:t>
      </w:r>
      <w:r>
        <w:rPr>
          <w:rFonts w:ascii="Times New Roman"/>
        </w:rPr>
        <w:t xml:space="preserve"> All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India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 xml:space="preserve">Institute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Speech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Hearing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Mysore,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under</w:t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guidance.</w:t>
      </w:r>
      <w:r w:rsidR="00915D92" w:rsidRPr="00915D92">
        <w:rPr>
          <w:rFonts w:cs="Times New Roman"/>
        </w:rPr>
        <w:t xml:space="preserve"> </w:t>
      </w:r>
      <w:r w:rsidR="00915D92" w:rsidRPr="00915D92">
        <w:rPr>
          <w:rFonts w:ascii="Times New Roman"/>
          <w:spacing w:val="-1"/>
        </w:rPr>
        <w:t>T</w:t>
      </w:r>
      <w:r w:rsidR="00915D92" w:rsidRPr="00915D92">
        <w:rPr>
          <w:rFonts w:ascii="Times New Roman"/>
          <w:spacing w:val="-1"/>
        </w:rPr>
        <w:t xml:space="preserve">he results of this work have not been previously submitted for any other degree and it is plagiarism free in accordance with </w:t>
      </w:r>
      <w:r w:rsidR="00915D92" w:rsidRPr="00915D92">
        <w:rPr>
          <w:rFonts w:ascii="Times New Roman" w:hAnsi="Times New Roman" w:cs="Times New Roman"/>
          <w:sz w:val="24"/>
          <w:szCs w:val="24"/>
        </w:rPr>
        <w:t>Promotion of Academic Integrity and Prevention of Plagiarism in Higher Educational Institutions Regulations, 2018</w:t>
      </w:r>
      <w:r w:rsidR="00915D92" w:rsidRPr="00915D92">
        <w:rPr>
          <w:rFonts w:ascii="Times New Roman" w:hAnsi="Times New Roman" w:cs="Times New Roman"/>
          <w:sz w:val="24"/>
          <w:szCs w:val="24"/>
        </w:rPr>
        <w:t xml:space="preserve"> of UGC</w:t>
      </w:r>
      <w:r w:rsidR="00915D92">
        <w:rPr>
          <w:rFonts w:ascii="Times New Roman" w:hAnsi="Times New Roman" w:cs="Times New Roman"/>
          <w:sz w:val="24"/>
          <w:szCs w:val="24"/>
        </w:rPr>
        <w:t>.</w:t>
      </w: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17"/>
          <w:szCs w:val="17"/>
        </w:rPr>
        <w:sectPr w:rsidR="009E25A5">
          <w:pgSz w:w="11910" w:h="16840"/>
          <w:pgMar w:top="1580" w:right="1320" w:bottom="280" w:left="1680" w:header="720" w:footer="720" w:gutter="0"/>
          <w:cols w:space="720"/>
        </w:sectPr>
      </w:pPr>
    </w:p>
    <w:p w:rsidR="009E25A5" w:rsidRDefault="00803855">
      <w:pPr>
        <w:pStyle w:val="Heading3"/>
        <w:spacing w:before="189" w:line="467" w:lineRule="auto"/>
        <w:ind w:left="492"/>
        <w:rPr>
          <w:rFonts w:cs="Times New Roman"/>
          <w:b w:val="0"/>
          <w:bCs w:val="0"/>
        </w:rPr>
      </w:pPr>
      <w:r>
        <w:rPr>
          <w:spacing w:val="-1"/>
        </w:rPr>
        <w:t>Place:</w:t>
      </w:r>
      <w:r>
        <w:t xml:space="preserve"> </w:t>
      </w:r>
      <w:r>
        <w:rPr>
          <w:spacing w:val="-1"/>
        </w:rPr>
        <w:t>Mysore</w:t>
      </w:r>
      <w:r>
        <w:rPr>
          <w:spacing w:val="28"/>
        </w:rPr>
        <w:t xml:space="preserve"> </w:t>
      </w:r>
      <w:r>
        <w:rPr>
          <w:spacing w:val="-1"/>
        </w:rPr>
        <w:t>Date:</w:t>
      </w:r>
    </w:p>
    <w:p w:rsidR="009E25A5" w:rsidRDefault="00803855">
      <w:pPr>
        <w:spacing w:before="69"/>
        <w:ind w:left="3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pacing w:val="-1"/>
          <w:sz w:val="24"/>
        </w:rPr>
        <w:t>Dr.</w:t>
      </w:r>
      <w:r>
        <w:rPr>
          <w:rFonts w:ascii="Times New Roman"/>
          <w:b/>
          <w:sz w:val="24"/>
        </w:rPr>
        <w:t xml:space="preserve"> </w:t>
      </w:r>
      <w:r w:rsidR="003E5DE6">
        <w:rPr>
          <w:rFonts w:ascii="Times New Roman"/>
          <w:b/>
          <w:sz w:val="24"/>
        </w:rPr>
        <w:t>P</w:t>
      </w:r>
      <w:r>
        <w:rPr>
          <w:rFonts w:ascii="Times New Roman"/>
          <w:b/>
          <w:sz w:val="24"/>
        </w:rPr>
        <w:t xml:space="preserve">. </w:t>
      </w:r>
      <w:r w:rsidR="003E5DE6">
        <w:rPr>
          <w:rFonts w:ascii="Times New Roman"/>
          <w:b/>
          <w:sz w:val="24"/>
        </w:rPr>
        <w:t>Rashmi</w:t>
      </w:r>
    </w:p>
    <w:p w:rsidR="009E25A5" w:rsidRDefault="00803855">
      <w:pPr>
        <w:pStyle w:val="BodyText"/>
        <w:spacing w:before="194" w:line="414" w:lineRule="auto"/>
        <w:ind w:left="492" w:right="134" w:firstLine="4"/>
        <w:jc w:val="center"/>
        <w:rPr>
          <w:rFonts w:cs="Times New Roman"/>
        </w:rPr>
      </w:pPr>
      <w:r>
        <w:rPr>
          <w:spacing w:val="-1"/>
        </w:rPr>
        <w:t>Former</w:t>
      </w:r>
      <w:r>
        <w:t xml:space="preserve"> </w:t>
      </w:r>
      <w:r>
        <w:rPr>
          <w:spacing w:val="-1"/>
        </w:rPr>
        <w:t>Professor</w:t>
      </w:r>
      <w:r>
        <w:t xml:space="preserve"> in </w:t>
      </w:r>
      <w:r>
        <w:rPr>
          <w:spacing w:val="-1"/>
        </w:rPr>
        <w:t>Speech</w:t>
      </w:r>
      <w:r>
        <w:t xml:space="preserve"> Pathology</w:t>
      </w:r>
      <w:r>
        <w:rPr>
          <w:spacing w:val="33"/>
        </w:rPr>
        <w:t xml:space="preserve"> </w:t>
      </w:r>
      <w:r>
        <w:rPr>
          <w:spacing w:val="-1"/>
        </w:rPr>
        <w:t>Dept.</w:t>
      </w:r>
      <w:r>
        <w:t xml:space="preserve"> of </w:t>
      </w:r>
      <w:r>
        <w:rPr>
          <w:spacing w:val="-1"/>
        </w:rPr>
        <w:t xml:space="preserve">Speech-Language </w:t>
      </w:r>
      <w:r>
        <w:t>Pathology</w:t>
      </w:r>
      <w:r>
        <w:rPr>
          <w:spacing w:val="3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rPr>
          <w:spacing w:val="-2"/>
        </w:rPr>
        <w:t>India</w:t>
      </w:r>
      <w:r>
        <w:rPr>
          <w:spacing w:val="4"/>
        </w:rPr>
        <w:t xml:space="preserve"> </w:t>
      </w:r>
      <w:r>
        <w:rPr>
          <w:spacing w:val="-1"/>
        </w:rPr>
        <w:t xml:space="preserve">Institute </w:t>
      </w:r>
      <w:r>
        <w:t xml:space="preserve">of </w:t>
      </w:r>
      <w:r>
        <w:rPr>
          <w:spacing w:val="-1"/>
        </w:rPr>
        <w:t>Speech</w:t>
      </w:r>
      <w:r>
        <w:t xml:space="preserve"> </w:t>
      </w:r>
      <w:r>
        <w:rPr>
          <w:spacing w:val="-1"/>
        </w:rPr>
        <w:t>and</w:t>
      </w:r>
      <w:r>
        <w:t xml:space="preserve"> Hearing</w:t>
      </w:r>
      <w:r>
        <w:rPr>
          <w:spacing w:val="29"/>
        </w:rPr>
        <w:t xml:space="preserve"> </w:t>
      </w:r>
      <w:r>
        <w:rPr>
          <w:spacing w:val="-1"/>
        </w:rPr>
        <w:t>Mysuru-570006</w:t>
      </w:r>
    </w:p>
    <w:p w:rsidR="009E25A5" w:rsidRDefault="009E25A5">
      <w:pPr>
        <w:spacing w:line="414" w:lineRule="auto"/>
        <w:jc w:val="center"/>
        <w:rPr>
          <w:rFonts w:ascii="Times New Roman" w:eastAsia="Times New Roman" w:hAnsi="Times New Roman" w:cs="Times New Roman"/>
        </w:rPr>
        <w:sectPr w:rsidR="009E25A5">
          <w:type w:val="continuous"/>
          <w:pgSz w:w="11910" w:h="16840"/>
          <w:pgMar w:top="780" w:right="1320" w:bottom="280" w:left="1680" w:header="720" w:footer="720" w:gutter="0"/>
          <w:cols w:num="2" w:space="720" w:equalWidth="0">
            <w:col w:w="1950" w:space="2373"/>
            <w:col w:w="4587"/>
          </w:cols>
        </w:sectPr>
      </w:pPr>
    </w:p>
    <w:p w:rsidR="009E25A5" w:rsidRDefault="00803855">
      <w:pPr>
        <w:pStyle w:val="Heading1"/>
        <w:ind w:right="3055"/>
        <w:jc w:val="center"/>
        <w:rPr>
          <w:b w:val="0"/>
          <w:bCs w:val="0"/>
        </w:rPr>
      </w:pPr>
      <w:r>
        <w:lastRenderedPageBreak/>
        <w:t>DECLARATION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25A5" w:rsidRPr="0071726E" w:rsidRDefault="009E25A5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7B0A80" w:rsidRDefault="00803855" w:rsidP="00C26A4E">
      <w:pPr>
        <w:pStyle w:val="BodyText"/>
        <w:spacing w:line="480" w:lineRule="auto"/>
        <w:ind w:right="115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</w:rPr>
        <w:t>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declare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thesis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entitled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b/>
          <w:bCs/>
          <w:spacing w:val="-1"/>
        </w:rPr>
        <w:t>“</w:t>
      </w:r>
      <w:r w:rsidR="003E5DE6">
        <w:rPr>
          <w:rFonts w:cs="Times New Roman"/>
          <w:b/>
          <w:bCs/>
        </w:rPr>
        <w:t>INTRODUCTION EXCERPTS FROM READING, WRITING AND SPEECH PROBLEMS IN CHILDREN</w:t>
      </w:r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spacing w:val="-1"/>
        </w:rPr>
        <w:t>submitted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herewith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award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degree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Doctor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Philosophy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(Speech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Pathology)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4"/>
        </w:rPr>
        <w:t xml:space="preserve"> </w:t>
      </w:r>
      <w:r>
        <w:rPr>
          <w:rFonts w:cs="Times New Roman"/>
        </w:rPr>
        <w:t>University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Mysore.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Mysore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result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carried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2"/>
        </w:rPr>
        <w:t>India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Institute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Speech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and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Hearing</w:t>
      </w:r>
      <w:proofErr w:type="gram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Mysore,</w:t>
      </w:r>
      <w:r>
        <w:rPr>
          <w:rFonts w:cs="Times New Roman"/>
        </w:rPr>
        <w:t xml:space="preserve"> 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Mysore,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</w:rPr>
        <w:t xml:space="preserve"> 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 xml:space="preserve">the 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guidance</w:t>
      </w:r>
      <w:r w:rsidR="003E5DE6">
        <w:rPr>
          <w:rFonts w:cs="Times New Roman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Dr.</w:t>
      </w:r>
      <w:r>
        <w:rPr>
          <w:rFonts w:cs="Times New Roman"/>
          <w:spacing w:val="9"/>
        </w:rPr>
        <w:t xml:space="preserve"> </w:t>
      </w:r>
      <w:r w:rsidR="003E5DE6">
        <w:rPr>
          <w:rFonts w:cs="Times New Roman"/>
          <w:spacing w:val="9"/>
        </w:rPr>
        <w:t>P</w:t>
      </w:r>
      <w:r>
        <w:rPr>
          <w:rFonts w:cs="Times New Roman"/>
        </w:rPr>
        <w:t>.</w:t>
      </w:r>
      <w:r w:rsidR="003E5DE6">
        <w:rPr>
          <w:rFonts w:cs="Times New Roman"/>
        </w:rPr>
        <w:t xml:space="preserve"> Rashmi</w:t>
      </w:r>
      <w:r>
        <w:rPr>
          <w:rFonts w:cs="Times New Roman"/>
          <w:spacing w:val="-1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Former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Professor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Pathology,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Department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Speech-Language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Pathology,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India,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Institute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Hearing,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Mysuru</w:t>
      </w:r>
      <w:r w:rsidR="00C26A4E">
        <w:rPr>
          <w:rFonts w:cs="Times New Roman"/>
        </w:rPr>
        <w:t xml:space="preserve">. </w:t>
      </w:r>
      <w:bookmarkStart w:id="0" w:name="_GoBack"/>
      <w:r w:rsidR="00C26A4E">
        <w:rPr>
          <w:rFonts w:cs="Times New Roman"/>
        </w:rPr>
        <w:t>I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declare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previously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submitted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degree</w:t>
      </w:r>
      <w:r w:rsidR="00C26A4E">
        <w:rPr>
          <w:rFonts w:cs="Times New Roman"/>
          <w:spacing w:val="-1"/>
        </w:rPr>
        <w:t xml:space="preserve"> and </w:t>
      </w:r>
      <w:r w:rsidR="00915D92" w:rsidRPr="00915D92">
        <w:rPr>
          <w:spacing w:val="-1"/>
        </w:rPr>
        <w:t xml:space="preserve">it is </w:t>
      </w:r>
      <w:r w:rsidR="00915D92" w:rsidRPr="00915D92">
        <w:rPr>
          <w:rFonts w:cs="Times New Roman"/>
          <w:spacing w:val="-1"/>
        </w:rPr>
        <w:t>plagiarism free in accordance with Promotion of Academic Integrity and Prevention of Plagiarism in Higher Educational Institutions Regulations, 2018 of UGC</w:t>
      </w:r>
      <w:bookmarkEnd w:id="0"/>
      <w:r w:rsidR="00915D92" w:rsidRPr="00915D92">
        <w:rPr>
          <w:rFonts w:cs="Times New Roman"/>
          <w:spacing w:val="-1"/>
        </w:rPr>
        <w:t>.</w:t>
      </w:r>
      <w:r w:rsidR="007B0A80" w:rsidRPr="00915D92">
        <w:rPr>
          <w:rFonts w:cs="Times New Roman"/>
          <w:spacing w:val="-1"/>
        </w:rPr>
        <w:t xml:space="preserve"> I would be held responsible if any </w:t>
      </w:r>
      <w:r w:rsidR="00C26A4E" w:rsidRPr="00915D92">
        <w:rPr>
          <w:rFonts w:cs="Times New Roman"/>
          <w:spacing w:val="-1"/>
        </w:rPr>
        <w:t>plagiarized</w:t>
      </w:r>
      <w:r w:rsidR="007B0A80" w:rsidRPr="00915D92">
        <w:rPr>
          <w:rFonts w:cs="Times New Roman"/>
          <w:spacing w:val="-1"/>
        </w:rPr>
        <w:t xml:space="preserve"> content, violative of the UGC Regulations 2018, is detected in my thesis.</w:t>
      </w:r>
      <w:r w:rsidR="007B0A80">
        <w:rPr>
          <w:rFonts w:cs="Times New Roman"/>
          <w:sz w:val="26"/>
          <w:szCs w:val="26"/>
        </w:rPr>
        <w:t xml:space="preserve"> </w:t>
      </w: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9E25A5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9E25A5" w:rsidRDefault="00803855">
      <w:pPr>
        <w:tabs>
          <w:tab w:val="left" w:pos="7081"/>
        </w:tabs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Place: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Mysore</w:t>
      </w:r>
      <w:r>
        <w:rPr>
          <w:rFonts w:ascii="Times New Roman"/>
          <w:spacing w:val="-1"/>
          <w:sz w:val="24"/>
        </w:rPr>
        <w:tab/>
      </w:r>
      <w:proofErr w:type="spellStart"/>
      <w:r>
        <w:rPr>
          <w:rFonts w:ascii="Times New Roman"/>
          <w:b/>
          <w:spacing w:val="-1"/>
          <w:sz w:val="24"/>
        </w:rPr>
        <w:t>Bhanumathi</w:t>
      </w:r>
      <w:proofErr w:type="spellEnd"/>
    </w:p>
    <w:p w:rsidR="009E25A5" w:rsidRDefault="00803855">
      <w:pPr>
        <w:pStyle w:val="BodyText"/>
        <w:spacing w:before="199"/>
        <w:rPr>
          <w:rFonts w:cs="Times New Roman"/>
        </w:rPr>
      </w:pPr>
      <w:r>
        <w:rPr>
          <w:spacing w:val="-1"/>
        </w:rPr>
        <w:t>Date:</w:t>
      </w:r>
    </w:p>
    <w:p w:rsidR="009E25A5" w:rsidRDefault="009E25A5">
      <w:pPr>
        <w:rPr>
          <w:rFonts w:ascii="Times New Roman" w:eastAsia="Times New Roman" w:hAnsi="Times New Roman" w:cs="Times New Roman"/>
        </w:rPr>
        <w:sectPr w:rsidR="009E25A5">
          <w:pgSz w:w="11910" w:h="16840"/>
          <w:pgMar w:top="1380" w:right="1320" w:bottom="280" w:left="1680" w:header="720" w:footer="720" w:gutter="0"/>
          <w:cols w:space="720"/>
        </w:sectPr>
      </w:pPr>
    </w:p>
    <w:p w:rsidR="00803855" w:rsidRPr="00803855" w:rsidRDefault="00803855" w:rsidP="00803855">
      <w:pPr>
        <w:pStyle w:val="Heading1"/>
        <w:spacing w:before="0"/>
        <w:ind w:left="3251"/>
        <w:rPr>
          <w:rFonts w:cs="Times New Roman"/>
          <w:b w:val="0"/>
          <w:bCs w:val="0"/>
          <w:sz w:val="28"/>
          <w:szCs w:val="28"/>
        </w:rPr>
      </w:pPr>
      <w:r w:rsidRPr="00803855">
        <w:rPr>
          <w:spacing w:val="-1"/>
          <w:sz w:val="28"/>
          <w:szCs w:val="28"/>
        </w:rPr>
        <w:lastRenderedPageBreak/>
        <w:t xml:space="preserve">TABLE </w:t>
      </w:r>
      <w:r w:rsidRPr="00803855">
        <w:rPr>
          <w:sz w:val="28"/>
          <w:szCs w:val="28"/>
        </w:rPr>
        <w:t>OF</w:t>
      </w:r>
      <w:r w:rsidRPr="00803855">
        <w:rPr>
          <w:spacing w:val="-1"/>
          <w:sz w:val="28"/>
          <w:szCs w:val="28"/>
        </w:rPr>
        <w:t xml:space="preserve"> CONTENTS</w:t>
      </w:r>
    </w:p>
    <w:p w:rsidR="00803855" w:rsidRPr="00803855" w:rsidRDefault="00803855" w:rsidP="0080385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855" w:rsidRPr="00803855" w:rsidRDefault="00803855" w:rsidP="0080385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4350"/>
        <w:gridCol w:w="2715"/>
      </w:tblGrid>
      <w:tr w:rsidR="00803855" w:rsidTr="00803855">
        <w:trPr>
          <w:trHeight w:hRule="exact" w:val="55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Chapter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ind w:lef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Title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ind w:left="1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</w:tr>
      <w:tr w:rsidR="00803855" w:rsidTr="00803855">
        <w:trPr>
          <w:trHeight w:hRule="exact" w:val="74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Introduction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right="6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03855" w:rsidTr="00803855">
        <w:trPr>
          <w:trHeight w:hRule="exact" w:val="75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II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Review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Literature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right="6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803855" w:rsidTr="00803855">
        <w:trPr>
          <w:trHeight w:hRule="exact" w:val="75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III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Methods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right="5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803855" w:rsidTr="00803855">
        <w:trPr>
          <w:trHeight w:hRule="exact" w:val="75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IV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Results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right="5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803855" w:rsidTr="00803855">
        <w:trPr>
          <w:trHeight w:hRule="exact" w:val="75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Discussion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right="5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</w:tr>
      <w:tr w:rsidR="00803855" w:rsidTr="00803855">
        <w:trPr>
          <w:trHeight w:hRule="exact" w:val="75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VI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Conclusions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right="5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</w:tr>
      <w:tr w:rsidR="00803855" w:rsidTr="00803855">
        <w:trPr>
          <w:trHeight w:hRule="exact" w:val="751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References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right="5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</w:tr>
      <w:tr w:rsidR="00803855" w:rsidTr="00803855">
        <w:trPr>
          <w:trHeight w:hRule="exact" w:val="2061"/>
        </w:trPr>
        <w:tc>
          <w:tcPr>
            <w:tcW w:w="8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03855" w:rsidRDefault="00803855" w:rsidP="00803855">
            <w:pPr>
              <w:pStyle w:val="TableParagraph"/>
              <w:ind w:left="1449" w:right="5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</w:t>
            </w:r>
          </w:p>
          <w:p w:rsidR="00803855" w:rsidRDefault="00803855" w:rsidP="00803855">
            <w:pPr>
              <w:pStyle w:val="TableParagraph"/>
              <w:ind w:left="14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Glossary</w:t>
            </w:r>
          </w:p>
          <w:p w:rsidR="00803855" w:rsidRDefault="00803855" w:rsidP="00803855">
            <w:pPr>
              <w:pStyle w:val="TableParagraph"/>
              <w:ind w:left="1449"/>
              <w:rPr>
                <w:rFonts w:ascii="Times New Roman"/>
                <w:sz w:val="24"/>
              </w:rPr>
            </w:pPr>
          </w:p>
          <w:p w:rsidR="00803855" w:rsidRDefault="00803855" w:rsidP="00803855">
            <w:pPr>
              <w:pStyle w:val="TableParagraph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803855" w:rsidRDefault="00803855">
      <w:pPr>
        <w:ind w:left="3327" w:right="3148"/>
        <w:jc w:val="center"/>
        <w:rPr>
          <w:rFonts w:ascii="Times New Roman"/>
          <w:b/>
          <w:sz w:val="32"/>
        </w:rPr>
      </w:pPr>
    </w:p>
    <w:p w:rsidR="009E25A5" w:rsidRPr="00803855" w:rsidRDefault="00803855">
      <w:pPr>
        <w:ind w:left="3327" w:right="31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855">
        <w:rPr>
          <w:rFonts w:ascii="Times New Roman"/>
          <w:b/>
          <w:sz w:val="28"/>
          <w:szCs w:val="28"/>
        </w:rPr>
        <w:lastRenderedPageBreak/>
        <w:t>LIST</w:t>
      </w:r>
      <w:r w:rsidRPr="00803855">
        <w:rPr>
          <w:rFonts w:ascii="Times New Roman"/>
          <w:b/>
          <w:spacing w:val="-13"/>
          <w:sz w:val="28"/>
          <w:szCs w:val="28"/>
        </w:rPr>
        <w:t xml:space="preserve"> </w:t>
      </w:r>
      <w:r w:rsidRPr="00803855">
        <w:rPr>
          <w:rFonts w:ascii="Times New Roman"/>
          <w:b/>
          <w:spacing w:val="-1"/>
          <w:sz w:val="28"/>
          <w:szCs w:val="28"/>
        </w:rPr>
        <w:t>OF</w:t>
      </w:r>
      <w:r w:rsidRPr="00803855">
        <w:rPr>
          <w:rFonts w:ascii="Times New Roman"/>
          <w:b/>
          <w:spacing w:val="-11"/>
          <w:sz w:val="28"/>
          <w:szCs w:val="28"/>
        </w:rPr>
        <w:t xml:space="preserve"> </w:t>
      </w:r>
      <w:r w:rsidRPr="00803855">
        <w:rPr>
          <w:rFonts w:ascii="Times New Roman"/>
          <w:b/>
          <w:sz w:val="28"/>
          <w:szCs w:val="28"/>
        </w:rPr>
        <w:t>TABLES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25A5" w:rsidRDefault="009E25A5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6347"/>
        <w:gridCol w:w="878"/>
      </w:tblGrid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9E25A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5A5" w:rsidRDefault="00803855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Table </w:t>
            </w: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9E25A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5A5" w:rsidRDefault="00803855">
            <w:pPr>
              <w:pStyle w:val="TableParagraph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Title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8" w:line="360" w:lineRule="auto"/>
              <w:ind w:left="263" w:right="220" w:hanging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</w:tr>
      <w:tr w:rsidR="009E25A5">
        <w:trPr>
          <w:trHeight w:hRule="exact" w:val="960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5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1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5" w:line="359" w:lineRule="auto"/>
              <w:ind w:left="145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Brief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overview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Hearing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Impairment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(HI,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z w:val="24"/>
              </w:rPr>
              <w:t xml:space="preserve"> languages used </w:t>
            </w:r>
            <w:r>
              <w:rPr>
                <w:rFonts w:ascii="Times New Roman"/>
                <w:spacing w:val="-1"/>
                <w:sz w:val="24"/>
              </w:rPr>
              <w:t>across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-1"/>
                <w:sz w:val="24"/>
              </w:rPr>
              <w:t>world.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5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2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 w:line="359" w:lineRule="auto"/>
              <w:ind w:left="145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 xml:space="preserve">Frequency 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occurrence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handshapes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different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reviewed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Van </w:t>
            </w:r>
            <w:r>
              <w:rPr>
                <w:rFonts w:ascii="Times New Roman"/>
                <w:spacing w:val="-1"/>
                <w:sz w:val="24"/>
              </w:rPr>
              <w:t>der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Kooij</w:t>
            </w:r>
            <w:proofErr w:type="spellEnd"/>
            <w:r>
              <w:rPr>
                <w:rFonts w:ascii="Times New Roman"/>
                <w:sz w:val="24"/>
              </w:rPr>
              <w:t xml:space="preserve"> (2002)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3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 w:line="359" w:lineRule="auto"/>
              <w:ind w:left="145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Word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types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reported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investigators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various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languages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4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 w:line="360" w:lineRule="auto"/>
              <w:ind w:left="145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Non-manual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markers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Topicalization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different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languages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5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 w:line="360" w:lineRule="auto"/>
              <w:ind w:left="174" w:right="163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Brief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overview</w:t>
            </w:r>
            <w:r>
              <w:rPr>
                <w:rFonts w:ascii="Times New Roman"/>
                <w:sz w:val="24"/>
              </w:rPr>
              <w:t xml:space="preserve"> on Pronominalization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Investigators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various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Languages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 w:rsidR="009E25A5">
        <w:trPr>
          <w:trHeight w:hRule="exact" w:val="545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6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Wh</w:t>
            </w:r>
            <w:proofErr w:type="spellEnd"/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Non-manual</w:t>
            </w:r>
            <w:r>
              <w:rPr>
                <w:rFonts w:ascii="Times New Roman"/>
                <w:sz w:val="24"/>
              </w:rPr>
              <w:t xml:space="preserve"> markers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z w:val="24"/>
              </w:rPr>
              <w:t xml:space="preserve"> in various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languages.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9E25A5">
        <w:trPr>
          <w:trHeight w:hRule="exact" w:val="542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7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Non-manual</w:t>
            </w:r>
            <w:r>
              <w:rPr>
                <w:rFonts w:ascii="Times New Roman"/>
                <w:sz w:val="24"/>
              </w:rPr>
              <w:t xml:space="preserve"> negation </w:t>
            </w:r>
            <w:r>
              <w:rPr>
                <w:rFonts w:ascii="Times New Roman"/>
                <w:spacing w:val="-1"/>
                <w:sz w:val="24"/>
              </w:rPr>
              <w:t>markers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various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languages.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9E25A5">
        <w:trPr>
          <w:trHeight w:hRule="exact" w:val="545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5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8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5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Demographic</w:t>
            </w:r>
            <w:r>
              <w:rPr>
                <w:rFonts w:ascii="Times New Roman"/>
                <w:sz w:val="24"/>
              </w:rPr>
              <w:t xml:space="preserve"> details 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participants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Groups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II.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5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9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 w:line="360" w:lineRule="auto"/>
              <w:ind w:left="145"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Annotations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signed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expression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different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speech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‘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tier’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</w:tr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10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 w:line="360" w:lineRule="auto"/>
              <w:ind w:left="14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Various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annotations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transcribing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aspects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tenses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signed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expressions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</w:tr>
      <w:tr w:rsidR="009E25A5">
        <w:trPr>
          <w:trHeight w:hRule="exact" w:val="960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5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11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5" w:line="359" w:lineRule="auto"/>
              <w:ind w:left="145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Various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annotations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  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transcribing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types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pronouns.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5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</w:tr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12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 w:line="359" w:lineRule="auto"/>
              <w:ind w:left="145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Various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annotations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transcribing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strategies</w:t>
            </w:r>
            <w:r>
              <w:rPr>
                <w:rFonts w:ascii="Times New Roman"/>
                <w:sz w:val="24"/>
              </w:rPr>
              <w:t xml:space="preserve"> used in</w:t>
            </w:r>
            <w:r>
              <w:rPr>
                <w:rFonts w:ascii="Times New Roman"/>
                <w:spacing w:val="7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signed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expression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pronouns.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</w:tr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13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 w:line="359" w:lineRule="auto"/>
              <w:ind w:left="14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Various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Annotations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transcribing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various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questions.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</w:tr>
      <w:tr w:rsidR="009E25A5">
        <w:trPr>
          <w:trHeight w:hRule="exact" w:val="958"/>
        </w:trPr>
        <w:tc>
          <w:tcPr>
            <w:tcW w:w="1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14</w:t>
            </w:r>
          </w:p>
        </w:tc>
        <w:tc>
          <w:tcPr>
            <w:tcW w:w="6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 w:line="358" w:lineRule="auto"/>
              <w:ind w:left="145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Various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Annotations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used 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 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transcribing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non-manual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markers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questions.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before="113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</w:tbl>
    <w:p w:rsidR="009E25A5" w:rsidRDefault="009E25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25A5" w:rsidRDefault="009E25A5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E25A5" w:rsidRDefault="009E25A5">
      <w:pPr>
        <w:jc w:val="center"/>
        <w:rPr>
          <w:rFonts w:ascii="Times New Roman" w:eastAsia="Times New Roman" w:hAnsi="Times New Roman" w:cs="Times New Roman"/>
        </w:rPr>
        <w:sectPr w:rsidR="009E25A5">
          <w:pgSz w:w="11910" w:h="16840"/>
          <w:pgMar w:top="1380" w:right="1140" w:bottom="280" w:left="1680" w:header="720" w:footer="720" w:gutter="0"/>
          <w:cols w:space="720"/>
        </w:sectPr>
      </w:pPr>
    </w:p>
    <w:p w:rsidR="00803855" w:rsidRDefault="00803855" w:rsidP="00803855">
      <w:pPr>
        <w:pStyle w:val="Heading3"/>
        <w:ind w:left="3770" w:right="2987"/>
        <w:jc w:val="center"/>
        <w:rPr>
          <w:b w:val="0"/>
          <w:bCs w:val="0"/>
        </w:rPr>
      </w:pPr>
      <w:r>
        <w:lastRenderedPageBreak/>
        <w:t>LIST OF</w:t>
      </w:r>
      <w:r>
        <w:rPr>
          <w:spacing w:val="-3"/>
        </w:rPr>
        <w:t xml:space="preserve"> </w:t>
      </w:r>
      <w:r>
        <w:rPr>
          <w:spacing w:val="-1"/>
        </w:rPr>
        <w:t>FIGURES</w:t>
      </w:r>
    </w:p>
    <w:p w:rsidR="00803855" w:rsidRDefault="00803855" w:rsidP="008038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03855" w:rsidRDefault="00803855" w:rsidP="00803855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5115"/>
        <w:gridCol w:w="1378"/>
      </w:tblGrid>
      <w:tr w:rsidR="00803855" w:rsidTr="00803855">
        <w:trPr>
          <w:trHeight w:hRule="exact" w:val="835"/>
        </w:trPr>
        <w:tc>
          <w:tcPr>
            <w:tcW w:w="16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03855" w:rsidRDefault="00803855" w:rsidP="00803855">
            <w:pPr>
              <w:pStyle w:val="TableParagraph"/>
              <w:spacing w:line="272" w:lineRule="exact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Figure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51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03855" w:rsidRDefault="00803855" w:rsidP="00803855">
            <w:pPr>
              <w:pStyle w:val="TableParagraph"/>
              <w:spacing w:line="272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Title</w:t>
            </w:r>
          </w:p>
        </w:tc>
        <w:tc>
          <w:tcPr>
            <w:tcW w:w="13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03855" w:rsidRDefault="00803855" w:rsidP="00803855">
            <w:pPr>
              <w:pStyle w:val="TableParagraph"/>
              <w:spacing w:line="272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No.</w:t>
            </w:r>
          </w:p>
        </w:tc>
      </w:tr>
      <w:tr w:rsidR="00803855" w:rsidTr="00803855">
        <w:trPr>
          <w:trHeight w:hRule="exact" w:val="991"/>
        </w:trPr>
        <w:tc>
          <w:tcPr>
            <w:tcW w:w="16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51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ind w:left="177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domain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waveform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(upper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panel)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spectral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representation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(lower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panel)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/da/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stimulus</w:t>
            </w:r>
          </w:p>
        </w:tc>
        <w:tc>
          <w:tcPr>
            <w:tcW w:w="13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spacing w:line="26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 w:rsidR="00803855" w:rsidTr="00803855">
        <w:trPr>
          <w:trHeight w:hRule="exact" w:val="1122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spacing w:before="1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spacing w:before="143"/>
              <w:ind w:left="177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domain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waveform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(upper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panel)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spectral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representation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(lower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panel)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ba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stimulus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03855" w:rsidRDefault="00803855" w:rsidP="00803855">
            <w:pPr>
              <w:pStyle w:val="TableParagraph"/>
              <w:spacing w:before="14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</w:tbl>
    <w:p w:rsidR="00803855" w:rsidRDefault="00803855">
      <w:pPr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803855" w:rsidRDefault="00803855">
      <w:pPr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spacing w:val="-1"/>
        </w:rPr>
        <w:br w:type="page"/>
      </w:r>
    </w:p>
    <w:p w:rsidR="009E25A5" w:rsidRDefault="00803855">
      <w:pPr>
        <w:pStyle w:val="Heading2"/>
        <w:ind w:left="3856" w:right="3494"/>
        <w:jc w:val="center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ABSTRACT</w:t>
      </w:r>
    </w:p>
    <w:p w:rsidR="009E25A5" w:rsidRDefault="009E25A5">
      <w:pPr>
        <w:spacing w:before="4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9E25A5" w:rsidRDefault="00803855">
      <w:pPr>
        <w:pStyle w:val="BodyText"/>
        <w:spacing w:line="480" w:lineRule="auto"/>
        <w:ind w:right="113" w:firstLine="720"/>
        <w:jc w:val="both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Indian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Sign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(ISL)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sign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families/dialects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ISL: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Bangalore-Madras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sign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language,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Mumbai-Delhi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sign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Kolkata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sign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language.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1"/>
        </w:rPr>
        <w:t>study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aimed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investigate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compare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signed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expression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aspects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Sign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order,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Topicalization,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Pronouns,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Tense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aspects,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Adjectives,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Questions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Negation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Bangalore-Madras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dialect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Mumbai-Delhi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dialect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ISL,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story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narration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task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monologue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narration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task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across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gender,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dialects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tasks.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frequencies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occurrences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structures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subjected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statistical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analyses.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results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Shapiro-Wilk’s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normality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showed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data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non-normally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distributed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(p&gt;0.05)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both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in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both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tasks.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Non-parametric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tests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included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Mann-Whitney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Friedman’s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compare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signed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expressions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participants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ISL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across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gender,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84"/>
        </w:rPr>
        <w:t xml:space="preserve"> </w:t>
      </w:r>
      <w:r>
        <w:rPr>
          <w:rFonts w:cs="Times New Roman"/>
        </w:rPr>
        <w:t xml:space="preserve">tasks. The </w:t>
      </w:r>
      <w:r>
        <w:rPr>
          <w:rFonts w:cs="Times New Roman"/>
          <w:spacing w:val="-1"/>
        </w:rPr>
        <w:t>results</w:t>
      </w:r>
      <w:r>
        <w:rPr>
          <w:rFonts w:cs="Times New Roman"/>
        </w:rPr>
        <w:t xml:space="preserve"> revealed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no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difference </w:t>
      </w:r>
      <w:r>
        <w:rPr>
          <w:rFonts w:cs="Times New Roman"/>
        </w:rPr>
        <w:t>across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gender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(p&gt;0.05)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 both the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dialects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tasks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dialects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(p&gt;0.05)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aspects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both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task.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differences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observed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across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</w:rPr>
        <w:t>tasks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(p&lt;0.05).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Also,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significant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differences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observed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(p&lt;0.05)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comparisons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sub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various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features.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Thus,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inferred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gender,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dialects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observed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features.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</w:rPr>
        <w:t xml:space="preserve">task </w:t>
      </w:r>
      <w:r>
        <w:rPr>
          <w:rFonts w:cs="Times New Roman"/>
          <w:spacing w:val="-1"/>
        </w:rPr>
        <w:t>effect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observed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on the </w:t>
      </w:r>
      <w:r>
        <w:rPr>
          <w:rFonts w:cs="Times New Roman"/>
          <w:spacing w:val="-1"/>
        </w:rPr>
        <w:t>syntactic features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</w:rPr>
        <w:t xml:space="preserve"> both the</w:t>
      </w:r>
      <w:r>
        <w:rPr>
          <w:rFonts w:cs="Times New Roman"/>
          <w:spacing w:val="-1"/>
        </w:rPr>
        <w:t xml:space="preserve"> dialects</w:t>
      </w:r>
      <w:r>
        <w:rPr>
          <w:rFonts w:cs="Times New Roman"/>
        </w:rPr>
        <w:t xml:space="preserve"> 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ISL.</w:t>
      </w:r>
    </w:p>
    <w:p w:rsidR="009E25A5" w:rsidRDefault="009E25A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E25A5" w:rsidRDefault="00803855">
      <w:pPr>
        <w:pStyle w:val="BodyText"/>
        <w:spacing w:line="480" w:lineRule="auto"/>
        <w:ind w:right="103"/>
        <w:rPr>
          <w:rFonts w:cs="Times New Roman"/>
        </w:rPr>
      </w:pPr>
      <w:r>
        <w:rPr>
          <w:b/>
          <w:i/>
          <w:spacing w:val="-1"/>
        </w:rPr>
        <w:t>Key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words:</w:t>
      </w:r>
      <w:r>
        <w:rPr>
          <w:b/>
          <w:i/>
          <w:spacing w:val="17"/>
        </w:rPr>
        <w:t xml:space="preserve"> </w:t>
      </w:r>
      <w:r>
        <w:rPr>
          <w:spacing w:val="-1"/>
        </w:rPr>
        <w:t>Indian</w:t>
      </w:r>
      <w:r>
        <w:rPr>
          <w:spacing w:val="13"/>
        </w:rPr>
        <w:t xml:space="preserve"> </w:t>
      </w:r>
      <w:r>
        <w:rPr>
          <w:spacing w:val="-1"/>
        </w:rPr>
        <w:t>Sign</w:t>
      </w:r>
      <w:r>
        <w:rPr>
          <w:spacing w:val="16"/>
        </w:rPr>
        <w:t xml:space="preserve"> </w:t>
      </w:r>
      <w:r>
        <w:rPr>
          <w:spacing w:val="-1"/>
        </w:rPr>
        <w:t>Language,</w:t>
      </w:r>
      <w:r>
        <w:rPr>
          <w:spacing w:val="16"/>
        </w:rPr>
        <w:t xml:space="preserve"> </w:t>
      </w:r>
      <w:r>
        <w:rPr>
          <w:spacing w:val="-1"/>
        </w:rPr>
        <w:t>Bangalore-Madras</w:t>
      </w:r>
      <w:r>
        <w:rPr>
          <w:spacing w:val="14"/>
        </w:rPr>
        <w:t xml:space="preserve"> </w:t>
      </w:r>
      <w:r>
        <w:t>dialect,</w:t>
      </w:r>
      <w:r>
        <w:rPr>
          <w:spacing w:val="14"/>
        </w:rPr>
        <w:t xml:space="preserve"> </w:t>
      </w:r>
      <w:r>
        <w:t>Mumbai-Delhi</w:t>
      </w:r>
      <w:r>
        <w:rPr>
          <w:spacing w:val="14"/>
        </w:rPr>
        <w:t xml:space="preserve"> </w:t>
      </w:r>
      <w:r>
        <w:rPr>
          <w:spacing w:val="-1"/>
        </w:rPr>
        <w:t>dialect,</w:t>
      </w:r>
      <w:r>
        <w:rPr>
          <w:spacing w:val="59"/>
        </w:rPr>
        <w:t xml:space="preserve"> </w:t>
      </w:r>
      <w:r>
        <w:rPr>
          <w:spacing w:val="-1"/>
        </w:rPr>
        <w:t>Syntactic</w:t>
      </w:r>
      <w:r>
        <w:rPr>
          <w:spacing w:val="1"/>
        </w:rPr>
        <w:t xml:space="preserve"> </w:t>
      </w:r>
      <w:r>
        <w:rPr>
          <w:spacing w:val="-1"/>
        </w:rPr>
        <w:t>aspects.</w:t>
      </w:r>
    </w:p>
    <w:p w:rsidR="009E25A5" w:rsidRDefault="009E25A5">
      <w:pPr>
        <w:spacing w:line="480" w:lineRule="auto"/>
        <w:rPr>
          <w:rFonts w:ascii="Times New Roman" w:eastAsia="Times New Roman" w:hAnsi="Times New Roman" w:cs="Times New Roman"/>
        </w:rPr>
        <w:sectPr w:rsidR="009E25A5">
          <w:footerReference w:type="default" r:id="rId7"/>
          <w:pgSz w:w="11910" w:h="16840"/>
          <w:pgMar w:top="1380" w:right="1320" w:bottom="1180" w:left="1680" w:header="0" w:footer="989" w:gutter="0"/>
          <w:cols w:space="720"/>
        </w:sectPr>
      </w:pPr>
    </w:p>
    <w:p w:rsidR="009E25A5" w:rsidRDefault="00803855">
      <w:pPr>
        <w:pStyle w:val="Heading2"/>
        <w:spacing w:line="449" w:lineRule="auto"/>
        <w:ind w:left="3440" w:right="3061"/>
        <w:jc w:val="center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3"/>
        </w:rPr>
        <w:t xml:space="preserve"> </w:t>
      </w:r>
      <w:r>
        <w:t>1</w:t>
      </w:r>
      <w:r>
        <w:rPr>
          <w:spacing w:val="25"/>
        </w:rPr>
        <w:t xml:space="preserve"> </w:t>
      </w:r>
      <w:r>
        <w:rPr>
          <w:spacing w:val="-1"/>
        </w:rPr>
        <w:t>INTRODUCTION</w:t>
      </w:r>
    </w:p>
    <w:p w:rsidR="009E25A5" w:rsidRDefault="00803855">
      <w:pPr>
        <w:pStyle w:val="BodyText"/>
        <w:spacing w:before="4" w:line="480" w:lineRule="auto"/>
        <w:ind w:right="103" w:firstLine="720"/>
        <w:jc w:val="both"/>
        <w:rPr>
          <w:rFonts w:cs="Times New Roman"/>
        </w:rPr>
      </w:pPr>
      <w:r>
        <w:rPr>
          <w:spacing w:val="-1"/>
        </w:rPr>
        <w:t>Sign</w:t>
      </w:r>
      <w:r>
        <w:rPr>
          <w:spacing w:val="42"/>
        </w:rPr>
        <w:t xml:space="preserve"> </w:t>
      </w:r>
      <w:r>
        <w:rPr>
          <w:spacing w:val="-1"/>
        </w:rPr>
        <w:t>languages</w:t>
      </w:r>
      <w:r>
        <w:rPr>
          <w:spacing w:val="43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rPr>
          <w:spacing w:val="-1"/>
        </w:rPr>
        <w:t>visual-manual</w:t>
      </w:r>
      <w:r>
        <w:rPr>
          <w:spacing w:val="43"/>
        </w:rPr>
        <w:t xml:space="preserve"> </w:t>
      </w:r>
      <w:r>
        <w:rPr>
          <w:spacing w:val="-1"/>
        </w:rPr>
        <w:t>languages</w:t>
      </w:r>
      <w:r>
        <w:rPr>
          <w:spacing w:val="43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rPr>
          <w:spacing w:val="-1"/>
        </w:rPr>
        <w:t>hands,</w:t>
      </w:r>
      <w:r>
        <w:rPr>
          <w:spacing w:val="43"/>
        </w:rPr>
        <w:t xml:space="preserve"> </w:t>
      </w:r>
      <w:r>
        <w:rPr>
          <w:spacing w:val="-1"/>
        </w:rPr>
        <w:t>arms,</w:t>
      </w:r>
      <w:r>
        <w:rPr>
          <w:spacing w:val="42"/>
        </w:rPr>
        <w:t xml:space="preserve"> </w:t>
      </w:r>
      <w:r>
        <w:t>head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body</w:t>
      </w:r>
      <w:r>
        <w:rPr>
          <w:spacing w:val="5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convey</w:t>
      </w:r>
      <w:r>
        <w:rPr>
          <w:spacing w:val="5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linguistic</w:t>
      </w:r>
      <w:r>
        <w:rPr>
          <w:spacing w:val="4"/>
        </w:rPr>
        <w:t xml:space="preserve"> </w:t>
      </w:r>
      <w:r>
        <w:rPr>
          <w:spacing w:val="-1"/>
        </w:rPr>
        <w:t>meaning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very</w:t>
      </w:r>
      <w:r>
        <w:rPr>
          <w:spacing w:val="57"/>
        </w:rPr>
        <w:t xml:space="preserve"> </w:t>
      </w:r>
      <w:r>
        <w:t>systematic</w:t>
      </w:r>
      <w:r>
        <w:rPr>
          <w:spacing w:val="3"/>
        </w:rPr>
        <w:t xml:space="preserve"> </w:t>
      </w:r>
      <w:r>
        <w:rPr>
          <w:spacing w:val="-1"/>
        </w:rPr>
        <w:t>manner.</w:t>
      </w:r>
      <w:r>
        <w:rPr>
          <w:spacing w:val="3"/>
        </w:rPr>
        <w:t xml:space="preserve"> </w:t>
      </w:r>
      <w:r>
        <w:rPr>
          <w:spacing w:val="-1"/>
        </w:rPr>
        <w:t>Sign</w:t>
      </w:r>
      <w:r>
        <w:rPr>
          <w:spacing w:val="58"/>
        </w:rPr>
        <w:t xml:space="preserve"> </w:t>
      </w:r>
      <w:r>
        <w:rPr>
          <w:spacing w:val="-1"/>
        </w:rPr>
        <w:t>languages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38"/>
        </w:rPr>
        <w:t xml:space="preserve"> </w:t>
      </w:r>
      <w:r>
        <w:rPr>
          <w:spacing w:val="-1"/>
        </w:rPr>
        <w:t>natural</w:t>
      </w:r>
      <w:r>
        <w:rPr>
          <w:spacing w:val="38"/>
        </w:rPr>
        <w:t xml:space="preserve"> </w:t>
      </w:r>
      <w:r>
        <w:rPr>
          <w:spacing w:val="-1"/>
        </w:rPr>
        <w:t>languages</w:t>
      </w:r>
      <w:r>
        <w:rPr>
          <w:spacing w:val="38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spacing w:val="-1"/>
        </w:rPr>
        <w:t>arise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natural</w:t>
      </w:r>
      <w:r>
        <w:rPr>
          <w:spacing w:val="38"/>
        </w:rPr>
        <w:t xml:space="preserve"> </w:t>
      </w:r>
      <w:r>
        <w:t>consequence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contact</w:t>
      </w:r>
      <w:r>
        <w:rPr>
          <w:spacing w:val="38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spacing w:val="-1"/>
        </w:rPr>
        <w:t>deaf</w:t>
      </w:r>
      <w:r>
        <w:rPr>
          <w:spacing w:val="18"/>
        </w:rPr>
        <w:t xml:space="preserve"> </w:t>
      </w:r>
      <w:r>
        <w:rPr>
          <w:spacing w:val="-1"/>
        </w:rPr>
        <w:t>communities.</w:t>
      </w:r>
      <w:r>
        <w:rPr>
          <w:spacing w:val="18"/>
        </w:rPr>
        <w:t xml:space="preserve"> </w:t>
      </w:r>
      <w:r>
        <w:rPr>
          <w:spacing w:val="-1"/>
        </w:rPr>
        <w:t>However,</w:t>
      </w:r>
      <w:r>
        <w:rPr>
          <w:spacing w:val="20"/>
        </w:rPr>
        <w:t xml:space="preserve"> </w:t>
      </w:r>
      <w:r>
        <w:t>like</w:t>
      </w:r>
      <w:r>
        <w:rPr>
          <w:spacing w:val="18"/>
        </w:rPr>
        <w:t xml:space="preserve"> </w:t>
      </w:r>
      <w:r>
        <w:rPr>
          <w:spacing w:val="-1"/>
        </w:rPr>
        <w:t>spoken</w:t>
      </w:r>
      <w:r>
        <w:rPr>
          <w:spacing w:val="18"/>
        </w:rPr>
        <w:t xml:space="preserve"> </w:t>
      </w:r>
      <w:r>
        <w:t>languages,</w:t>
      </w:r>
      <w:r>
        <w:rPr>
          <w:spacing w:val="19"/>
        </w:rPr>
        <w:t xml:space="preserve"> </w:t>
      </w:r>
      <w:r>
        <w:rPr>
          <w:spacing w:val="-1"/>
        </w:rPr>
        <w:t>sign</w:t>
      </w:r>
      <w:r>
        <w:rPr>
          <w:spacing w:val="18"/>
        </w:rPr>
        <w:t xml:space="preserve"> </w:t>
      </w:r>
      <w:r>
        <w:rPr>
          <w:spacing w:val="-1"/>
        </w:rPr>
        <w:t>languages</w:t>
      </w:r>
      <w:r>
        <w:rPr>
          <w:spacing w:val="21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77"/>
        </w:rPr>
        <w:t xml:space="preserve"> </w:t>
      </w:r>
      <w:r>
        <w:t xml:space="preserve">unique </w:t>
      </w:r>
      <w:r>
        <w:rPr>
          <w:spacing w:val="-1"/>
        </w:rPr>
        <w:t>phonology,</w:t>
      </w:r>
      <w:r>
        <w:t xml:space="preserve"> morphology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syntax.</w:t>
      </w:r>
    </w:p>
    <w:p w:rsidR="009E25A5" w:rsidRDefault="009E25A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E25A5" w:rsidRDefault="00803855">
      <w:pPr>
        <w:pStyle w:val="BodyText"/>
        <w:spacing w:line="480" w:lineRule="auto"/>
        <w:ind w:right="106" w:firstLine="720"/>
        <w:jc w:val="both"/>
        <w:rPr>
          <w:rFonts w:cs="Times New Roman"/>
        </w:rPr>
      </w:pPr>
      <w:r>
        <w:rPr>
          <w:spacing w:val="-1"/>
        </w:rPr>
        <w:t>Various</w:t>
      </w:r>
      <w:r>
        <w:rPr>
          <w:spacing w:val="28"/>
        </w:rPr>
        <w:t xml:space="preserve"> </w:t>
      </w:r>
      <w:r>
        <w:rPr>
          <w:spacing w:val="-1"/>
        </w:rPr>
        <w:t>types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Sign</w:t>
      </w:r>
      <w:r>
        <w:rPr>
          <w:spacing w:val="30"/>
        </w:rPr>
        <w:t xml:space="preserve"> </w:t>
      </w:r>
      <w:r>
        <w:rPr>
          <w:spacing w:val="-1"/>
        </w:rPr>
        <w:t>Languages</w:t>
      </w:r>
      <w:r>
        <w:rPr>
          <w:spacing w:val="28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1"/>
        </w:rPr>
        <w:t>used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3"/>
        </w:rPr>
        <w:t xml:space="preserve"> </w:t>
      </w:r>
      <w:r>
        <w:t>hearing</w:t>
      </w:r>
      <w:r>
        <w:rPr>
          <w:spacing w:val="25"/>
        </w:rPr>
        <w:t xml:space="preserve"> </w:t>
      </w:r>
      <w:r>
        <w:rPr>
          <w:spacing w:val="-1"/>
        </w:rPr>
        <w:t>impaired</w:t>
      </w:r>
      <w:r>
        <w:rPr>
          <w:spacing w:val="28"/>
        </w:rPr>
        <w:t xml:space="preserve"> </w:t>
      </w:r>
      <w:r>
        <w:t>individuals</w:t>
      </w:r>
      <w:r>
        <w:rPr>
          <w:spacing w:val="49"/>
        </w:rPr>
        <w:t xml:space="preserve"> </w:t>
      </w:r>
      <w:r>
        <w:rPr>
          <w:spacing w:val="-1"/>
        </w:rPr>
        <w:t>across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world;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well</w:t>
      </w:r>
      <w:r>
        <w:rPr>
          <w:spacing w:val="34"/>
        </w:rPr>
        <w:t xml:space="preserve"> </w:t>
      </w:r>
      <w:r>
        <w:rPr>
          <w:spacing w:val="-1"/>
        </w:rPr>
        <w:t>reported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t>include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American</w:t>
      </w:r>
      <w:r>
        <w:rPr>
          <w:spacing w:val="33"/>
        </w:rPr>
        <w:t xml:space="preserve"> </w:t>
      </w:r>
      <w:r>
        <w:rPr>
          <w:spacing w:val="-1"/>
        </w:rPr>
        <w:t>Sign</w:t>
      </w:r>
      <w:r>
        <w:rPr>
          <w:spacing w:val="37"/>
        </w:rPr>
        <w:t xml:space="preserve"> </w:t>
      </w:r>
      <w:r>
        <w:rPr>
          <w:spacing w:val="-1"/>
        </w:rPr>
        <w:t>Language</w:t>
      </w:r>
      <w:r>
        <w:rPr>
          <w:spacing w:val="43"/>
        </w:rPr>
        <w:t xml:space="preserve"> </w:t>
      </w:r>
      <w:r>
        <w:rPr>
          <w:spacing w:val="-1"/>
        </w:rPr>
        <w:t>(ASL),</w:t>
      </w:r>
      <w:r>
        <w:rPr>
          <w:spacing w:val="47"/>
        </w:rPr>
        <w:t xml:space="preserve"> </w:t>
      </w:r>
      <w:r>
        <w:rPr>
          <w:spacing w:val="-1"/>
        </w:rPr>
        <w:t>British</w:t>
      </w:r>
      <w:r>
        <w:rPr>
          <w:spacing w:val="48"/>
        </w:rPr>
        <w:t xml:space="preserve"> </w:t>
      </w:r>
      <w:r>
        <w:rPr>
          <w:spacing w:val="-1"/>
        </w:rPr>
        <w:t>Sign</w:t>
      </w:r>
      <w:r>
        <w:rPr>
          <w:spacing w:val="50"/>
        </w:rPr>
        <w:t xml:space="preserve"> </w:t>
      </w:r>
      <w:r>
        <w:rPr>
          <w:spacing w:val="-1"/>
        </w:rPr>
        <w:t>Language</w:t>
      </w:r>
      <w:r>
        <w:rPr>
          <w:spacing w:val="46"/>
        </w:rPr>
        <w:t xml:space="preserve"> </w:t>
      </w:r>
      <w:r>
        <w:rPr>
          <w:spacing w:val="-1"/>
        </w:rPr>
        <w:t>(BSL),</w:t>
      </w:r>
      <w:r>
        <w:rPr>
          <w:spacing w:val="49"/>
        </w:rPr>
        <w:t xml:space="preserve"> </w:t>
      </w:r>
      <w:r>
        <w:rPr>
          <w:spacing w:val="-1"/>
        </w:rPr>
        <w:t>Israel</w:t>
      </w:r>
      <w:r>
        <w:rPr>
          <w:spacing w:val="48"/>
        </w:rPr>
        <w:t xml:space="preserve"> </w:t>
      </w:r>
      <w:r>
        <w:rPr>
          <w:spacing w:val="-1"/>
        </w:rPr>
        <w:t>Sign</w:t>
      </w:r>
      <w:r>
        <w:rPr>
          <w:spacing w:val="50"/>
        </w:rPr>
        <w:t xml:space="preserve"> </w:t>
      </w:r>
      <w:r>
        <w:rPr>
          <w:spacing w:val="-1"/>
        </w:rPr>
        <w:t>Language</w:t>
      </w:r>
      <w:r>
        <w:rPr>
          <w:spacing w:val="46"/>
        </w:rPr>
        <w:t xml:space="preserve"> </w:t>
      </w:r>
      <w:r>
        <w:rPr>
          <w:spacing w:val="-1"/>
        </w:rPr>
        <w:t>(ISL),</w:t>
      </w:r>
      <w:r>
        <w:rPr>
          <w:spacing w:val="47"/>
        </w:rPr>
        <w:t xml:space="preserve"> </w:t>
      </w:r>
      <w:r>
        <w:rPr>
          <w:spacing w:val="-1"/>
        </w:rPr>
        <w:t>German</w:t>
      </w:r>
      <w:r>
        <w:rPr>
          <w:spacing w:val="47"/>
        </w:rPr>
        <w:t xml:space="preserve"> </w:t>
      </w:r>
      <w:r>
        <w:rPr>
          <w:spacing w:val="-1"/>
        </w:rPr>
        <w:t>Sign</w:t>
      </w:r>
      <w:r>
        <w:rPr>
          <w:spacing w:val="75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t>(DGS),</w:t>
      </w:r>
      <w:r>
        <w:rPr>
          <w:spacing w:val="1"/>
        </w:rPr>
        <w:t xml:space="preserve"> </w:t>
      </w:r>
      <w:r>
        <w:rPr>
          <w:spacing w:val="-1"/>
        </w:rPr>
        <w:t>Sign</w:t>
      </w:r>
      <w:r>
        <w:rPr>
          <w:spacing w:val="2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Netherlands</w:t>
      </w:r>
      <w:r>
        <w:rPr>
          <w:spacing w:val="2"/>
        </w:rPr>
        <w:t xml:space="preserve"> </w:t>
      </w:r>
      <w:r>
        <w:rPr>
          <w:spacing w:val="-1"/>
        </w:rPr>
        <w:t>(NGT),</w:t>
      </w:r>
      <w:r>
        <w:rPr>
          <w:spacing w:val="4"/>
        </w:rPr>
        <w:t xml:space="preserve"> </w:t>
      </w:r>
      <w:r>
        <w:rPr>
          <w:spacing w:val="-1"/>
        </w:rPr>
        <w:t>Indian</w:t>
      </w:r>
      <w:r>
        <w:rPr>
          <w:spacing w:val="1"/>
        </w:rPr>
        <w:t xml:space="preserve"> </w:t>
      </w:r>
      <w:r>
        <w:rPr>
          <w:spacing w:val="-1"/>
        </w:rPr>
        <w:t>Sign</w:t>
      </w:r>
      <w:r>
        <w:rPr>
          <w:spacing w:val="4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1"/>
        </w:rPr>
        <w:t>(ISL)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others.</w:t>
      </w:r>
      <w:r>
        <w:rPr>
          <w:spacing w:val="43"/>
        </w:rPr>
        <w:t xml:space="preserve"> </w:t>
      </w:r>
      <w:r>
        <w:rPr>
          <w:spacing w:val="-1"/>
        </w:rPr>
        <w:t>Approximately</w:t>
      </w:r>
      <w:r>
        <w:rPr>
          <w:spacing w:val="38"/>
        </w:rPr>
        <w:t xml:space="preserve"> </w:t>
      </w:r>
      <w:r>
        <w:t>121</w:t>
      </w:r>
      <w:r>
        <w:rPr>
          <w:spacing w:val="42"/>
        </w:rPr>
        <w:t xml:space="preserve"> </w:t>
      </w:r>
      <w:r>
        <w:rPr>
          <w:spacing w:val="-1"/>
        </w:rPr>
        <w:t>sign</w:t>
      </w:r>
      <w:r>
        <w:rPr>
          <w:spacing w:val="42"/>
        </w:rPr>
        <w:t xml:space="preserve"> </w:t>
      </w:r>
      <w:r>
        <w:rPr>
          <w:spacing w:val="-1"/>
        </w:rPr>
        <w:t>languages</w:t>
      </w:r>
      <w:r>
        <w:rPr>
          <w:spacing w:val="45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rPr>
          <w:spacing w:val="-1"/>
        </w:rPr>
        <w:t>reported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exist</w:t>
      </w:r>
      <w:r>
        <w:rPr>
          <w:spacing w:val="43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world</w:t>
      </w:r>
      <w:r>
        <w:rPr>
          <w:spacing w:val="79"/>
        </w:rPr>
        <w:t xml:space="preserve"> </w:t>
      </w:r>
      <w:r>
        <w:rPr>
          <w:spacing w:val="-1"/>
        </w:rPr>
        <w:t xml:space="preserve">(Gordon </w:t>
      </w:r>
      <w:r>
        <w:t xml:space="preserve">Jr., </w:t>
      </w:r>
      <w:r>
        <w:rPr>
          <w:spacing w:val="-1"/>
        </w:rPr>
        <w:t>2005).</w:t>
      </w:r>
    </w:p>
    <w:p w:rsidR="009E25A5" w:rsidRDefault="009E25A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E25A5" w:rsidRDefault="00803855">
      <w:pPr>
        <w:pStyle w:val="BodyText"/>
        <w:spacing w:line="480" w:lineRule="auto"/>
        <w:ind w:right="102" w:firstLine="720"/>
        <w:jc w:val="both"/>
        <w:rPr>
          <w:rFonts w:cs="Times New Roman"/>
        </w:rPr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sign</w:t>
      </w:r>
      <w:r>
        <w:rPr>
          <w:spacing w:val="11"/>
        </w:rPr>
        <w:t xml:space="preserve"> </w:t>
      </w:r>
      <w:r>
        <w:t>language</w:t>
      </w:r>
      <w:r>
        <w:rPr>
          <w:spacing w:val="12"/>
        </w:rPr>
        <w:t xml:space="preserve"> </w:t>
      </w:r>
      <w:r>
        <w:rPr>
          <w:spacing w:val="-1"/>
        </w:rPr>
        <w:t>used</w:t>
      </w:r>
      <w:r>
        <w:rPr>
          <w:spacing w:val="11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India</w:t>
      </w:r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Indian</w:t>
      </w:r>
      <w:r>
        <w:rPr>
          <w:spacing w:val="11"/>
        </w:rPr>
        <w:t xml:space="preserve"> </w:t>
      </w:r>
      <w:r>
        <w:rPr>
          <w:spacing w:val="-1"/>
        </w:rPr>
        <w:t>Sign</w:t>
      </w:r>
      <w:r>
        <w:rPr>
          <w:spacing w:val="16"/>
        </w:rPr>
        <w:t xml:space="preserve"> </w:t>
      </w:r>
      <w:r>
        <w:rPr>
          <w:spacing w:val="-1"/>
        </w:rPr>
        <w:t>Language</w:t>
      </w:r>
      <w:r>
        <w:rPr>
          <w:spacing w:val="13"/>
        </w:rPr>
        <w:t xml:space="preserve"> </w:t>
      </w:r>
      <w:r>
        <w:rPr>
          <w:spacing w:val="-1"/>
        </w:rPr>
        <w:t>(ISL)</w:t>
      </w:r>
      <w:r>
        <w:rPr>
          <w:spacing w:val="15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Indo-Pakistani</w:t>
      </w:r>
      <w:r>
        <w:rPr>
          <w:spacing w:val="29"/>
        </w:rPr>
        <w:t xml:space="preserve"> </w:t>
      </w:r>
      <w:r>
        <w:rPr>
          <w:spacing w:val="-1"/>
        </w:rPr>
        <w:t>Sign</w:t>
      </w:r>
      <w:r>
        <w:rPr>
          <w:spacing w:val="30"/>
        </w:rPr>
        <w:t xml:space="preserve"> </w:t>
      </w:r>
      <w:r>
        <w:rPr>
          <w:spacing w:val="-1"/>
        </w:rPr>
        <w:t>Language</w:t>
      </w:r>
      <w:r>
        <w:rPr>
          <w:spacing w:val="27"/>
        </w:rPr>
        <w:t xml:space="preserve"> </w:t>
      </w:r>
      <w:r>
        <w:rPr>
          <w:spacing w:val="-1"/>
        </w:rPr>
        <w:t>(IPSL).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Zeshan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Vasishta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Sethna</w:t>
      </w:r>
      <w:r>
        <w:rPr>
          <w:spacing w:val="29"/>
        </w:rPr>
        <w:t xml:space="preserve"> </w:t>
      </w:r>
      <w:r>
        <w:rPr>
          <w:spacing w:val="-1"/>
        </w:rPr>
        <w:t>(2004)</w:t>
      </w:r>
      <w:r>
        <w:rPr>
          <w:spacing w:val="27"/>
        </w:rPr>
        <w:t xml:space="preserve"> </w:t>
      </w:r>
      <w:r>
        <w:rPr>
          <w:spacing w:val="-1"/>
        </w:rPr>
        <w:t>argued</w:t>
      </w:r>
      <w:r>
        <w:rPr>
          <w:spacing w:val="8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ISL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t xml:space="preserve"> in some</w:t>
      </w:r>
      <w:r>
        <w:rPr>
          <w:spacing w:val="3"/>
        </w:rPr>
        <w:t xml:space="preserve"> </w:t>
      </w:r>
      <w:r>
        <w:rPr>
          <w:spacing w:val="-1"/>
        </w:rPr>
        <w:t>parts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Nepal,</w:t>
      </w:r>
      <w:r>
        <w:t xml:space="preserve"> Sri</w:t>
      </w:r>
      <w:r>
        <w:rPr>
          <w:spacing w:val="1"/>
        </w:rPr>
        <w:t xml:space="preserve"> </w:t>
      </w:r>
      <w:r>
        <w:rPr>
          <w:spacing w:val="-1"/>
        </w:rPr>
        <w:t>Lanka,</w:t>
      </w:r>
      <w:r>
        <w:t xml:space="preserve"> </w:t>
      </w:r>
      <w:r>
        <w:rPr>
          <w:spacing w:val="-1"/>
        </w:rPr>
        <w:t>Bangladesh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border</w:t>
      </w:r>
      <w:r>
        <w:rPr>
          <w:spacing w:val="1"/>
        </w:rPr>
        <w:t xml:space="preserve"> </w:t>
      </w:r>
      <w:r>
        <w:rPr>
          <w:spacing w:val="-1"/>
        </w:rPr>
        <w:t>regions</w:t>
      </w:r>
      <w:r>
        <w:t xml:space="preserve"> of</w:t>
      </w:r>
      <w:r>
        <w:rPr>
          <w:spacing w:val="57"/>
        </w:rPr>
        <w:t xml:space="preserve"> </w:t>
      </w:r>
      <w:r>
        <w:rPr>
          <w:spacing w:val="-1"/>
        </w:rPr>
        <w:t>Pakistan.</w:t>
      </w:r>
      <w:r>
        <w:rPr>
          <w:spacing w:val="21"/>
        </w:rPr>
        <w:t xml:space="preserve"> </w:t>
      </w:r>
      <w:r>
        <w:rPr>
          <w:spacing w:val="-2"/>
        </w:rPr>
        <w:t>Like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-1"/>
        </w:rPr>
        <w:t>sign</w:t>
      </w:r>
      <w:r>
        <w:rPr>
          <w:spacing w:val="21"/>
        </w:rPr>
        <w:t xml:space="preserve"> </w:t>
      </w:r>
      <w:r>
        <w:rPr>
          <w:spacing w:val="-1"/>
        </w:rPr>
        <w:t>languages,</w:t>
      </w:r>
      <w:r>
        <w:rPr>
          <w:spacing w:val="21"/>
        </w:rPr>
        <w:t xml:space="preserve"> </w:t>
      </w:r>
      <w:r>
        <w:rPr>
          <w:spacing w:val="-1"/>
        </w:rPr>
        <w:t>ISL</w:t>
      </w:r>
      <w:r>
        <w:rPr>
          <w:spacing w:val="16"/>
        </w:rPr>
        <w:t xml:space="preserve"> </w:t>
      </w:r>
      <w:r>
        <w:t>too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visual-gestural</w:t>
      </w:r>
      <w:r>
        <w:rPr>
          <w:spacing w:val="19"/>
        </w:rPr>
        <w:t xml:space="preserve"> </w:t>
      </w:r>
      <w:r>
        <w:rPr>
          <w:spacing w:val="-1"/>
        </w:rPr>
        <w:t>language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-1"/>
        </w:rPr>
        <w:t>uses</w:t>
      </w:r>
      <w:r>
        <w:rPr>
          <w:spacing w:val="9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hands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arms,</w:t>
      </w:r>
      <w:r>
        <w:rPr>
          <w:spacing w:val="21"/>
        </w:rPr>
        <w:t xml:space="preserve"> </w:t>
      </w:r>
      <w:r>
        <w:rPr>
          <w:spacing w:val="-1"/>
        </w:rPr>
        <w:t>facial</w:t>
      </w:r>
      <w:r>
        <w:rPr>
          <w:spacing w:val="21"/>
        </w:rPr>
        <w:t xml:space="preserve"> </w:t>
      </w:r>
      <w:r>
        <w:rPr>
          <w:spacing w:val="-1"/>
        </w:rPr>
        <w:t>expressions,</w:t>
      </w:r>
      <w:r>
        <w:rPr>
          <w:spacing w:val="21"/>
        </w:rPr>
        <w:t xml:space="preserve"> </w:t>
      </w:r>
      <w:r>
        <w:rPr>
          <w:spacing w:val="-2"/>
        </w:rPr>
        <w:t>eye</w:t>
      </w:r>
      <w:r>
        <w:rPr>
          <w:spacing w:val="22"/>
        </w:rPr>
        <w:t xml:space="preserve"> </w:t>
      </w:r>
      <w:r>
        <w:rPr>
          <w:spacing w:val="-1"/>
        </w:rPr>
        <w:t>gaze,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head/body</w:t>
      </w:r>
      <w:r>
        <w:rPr>
          <w:spacing w:val="16"/>
        </w:rPr>
        <w:t xml:space="preserve"> </w:t>
      </w:r>
      <w:r>
        <w:t>posture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encode</w:t>
      </w:r>
      <w:r>
        <w:rPr>
          <w:spacing w:val="71"/>
        </w:rPr>
        <w:t xml:space="preserve"> </w:t>
      </w:r>
      <w:r>
        <w:rPr>
          <w:spacing w:val="-1"/>
        </w:rPr>
        <w:t>linguistic</w:t>
      </w:r>
      <w:r>
        <w:rPr>
          <w:spacing w:val="49"/>
        </w:rPr>
        <w:t xml:space="preserve"> </w:t>
      </w:r>
      <w:r>
        <w:rPr>
          <w:spacing w:val="-1"/>
        </w:rPr>
        <w:t>information.</w:t>
      </w:r>
      <w:r>
        <w:rPr>
          <w:spacing w:val="53"/>
        </w:rPr>
        <w:t xml:space="preserve"> </w:t>
      </w:r>
      <w:r>
        <w:rPr>
          <w:spacing w:val="-1"/>
        </w:rPr>
        <w:t>Indian</w:t>
      </w:r>
      <w:r>
        <w:rPr>
          <w:spacing w:val="50"/>
        </w:rPr>
        <w:t xml:space="preserve"> </w:t>
      </w:r>
      <w:r>
        <w:rPr>
          <w:spacing w:val="-1"/>
        </w:rPr>
        <w:t>Sign</w:t>
      </w:r>
      <w:r>
        <w:rPr>
          <w:spacing w:val="50"/>
        </w:rPr>
        <w:t xml:space="preserve"> </w:t>
      </w:r>
      <w:r>
        <w:rPr>
          <w:spacing w:val="-1"/>
        </w:rPr>
        <w:t>language</w:t>
      </w:r>
      <w:r>
        <w:rPr>
          <w:spacing w:val="51"/>
        </w:rPr>
        <w:t xml:space="preserve"> </w:t>
      </w:r>
      <w:r>
        <w:rPr>
          <w:spacing w:val="-1"/>
        </w:rPr>
        <w:t>(ISL)</w:t>
      </w:r>
      <w:r>
        <w:rPr>
          <w:spacing w:val="49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used</w:t>
      </w:r>
      <w:r>
        <w:rPr>
          <w:spacing w:val="50"/>
        </w:rPr>
        <w:t xml:space="preserve"> </w:t>
      </w:r>
      <w:r>
        <w:rPr>
          <w:spacing w:val="2"/>
        </w:rPr>
        <w:t>by</w:t>
      </w:r>
      <w:r>
        <w:rPr>
          <w:spacing w:val="45"/>
        </w:rPr>
        <w:t xml:space="preserve"> </w:t>
      </w:r>
      <w:r>
        <w:t>approximately</w:t>
      </w:r>
      <w:r>
        <w:rPr>
          <w:spacing w:val="45"/>
        </w:rPr>
        <w:t xml:space="preserve"> </w:t>
      </w:r>
      <w:r>
        <w:t>26,</w:t>
      </w:r>
      <w:r>
        <w:rPr>
          <w:spacing w:val="72"/>
        </w:rPr>
        <w:t xml:space="preserve"> </w:t>
      </w:r>
      <w:r>
        <w:t>80,000</w:t>
      </w:r>
      <w:r>
        <w:rPr>
          <w:spacing w:val="40"/>
        </w:rPr>
        <w:t xml:space="preserve"> </w:t>
      </w:r>
      <w:r>
        <w:rPr>
          <w:spacing w:val="-1"/>
        </w:rPr>
        <w:t>Hearing</w:t>
      </w:r>
      <w:r>
        <w:rPr>
          <w:spacing w:val="40"/>
        </w:rPr>
        <w:t xml:space="preserve"> </w:t>
      </w:r>
      <w:r>
        <w:rPr>
          <w:spacing w:val="-1"/>
        </w:rPr>
        <w:t>Impaired</w:t>
      </w:r>
      <w:r>
        <w:rPr>
          <w:spacing w:val="40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2"/>
        </w:rPr>
        <w:t>India</w:t>
      </w:r>
      <w:r>
        <w:rPr>
          <w:spacing w:val="40"/>
        </w:rPr>
        <w:t xml:space="preserve"> </w:t>
      </w:r>
      <w:r>
        <w:t>(Gordon</w:t>
      </w:r>
      <w:r>
        <w:rPr>
          <w:spacing w:val="39"/>
        </w:rPr>
        <w:t xml:space="preserve"> </w:t>
      </w:r>
      <w:r>
        <w:rPr>
          <w:spacing w:val="1"/>
        </w:rPr>
        <w:t>Jr.,</w:t>
      </w:r>
      <w:r>
        <w:rPr>
          <w:spacing w:val="37"/>
        </w:rPr>
        <w:t xml:space="preserve"> </w:t>
      </w:r>
      <w:r>
        <w:rPr>
          <w:spacing w:val="-1"/>
        </w:rPr>
        <w:t>2005).</w:t>
      </w:r>
      <w:r>
        <w:rPr>
          <w:spacing w:val="42"/>
        </w:rPr>
        <w:t xml:space="preserve"> </w:t>
      </w:r>
      <w:r>
        <w:rPr>
          <w:spacing w:val="-2"/>
        </w:rPr>
        <w:t>Like</w:t>
      </w:r>
      <w:r>
        <w:rPr>
          <w:spacing w:val="40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rPr>
          <w:spacing w:val="-1"/>
        </w:rPr>
        <w:t>sign</w:t>
      </w:r>
      <w:r>
        <w:rPr>
          <w:spacing w:val="40"/>
        </w:rPr>
        <w:t xml:space="preserve"> </w:t>
      </w:r>
      <w:r>
        <w:rPr>
          <w:spacing w:val="-1"/>
        </w:rPr>
        <w:t>languages,</w:t>
      </w:r>
      <w:r>
        <w:rPr>
          <w:spacing w:val="69"/>
        </w:rPr>
        <w:t xml:space="preserve"> </w:t>
      </w:r>
      <w:r>
        <w:rPr>
          <w:spacing w:val="-1"/>
        </w:rPr>
        <w:t>Indian</w:t>
      </w:r>
      <w:r>
        <w:rPr>
          <w:spacing w:val="30"/>
        </w:rPr>
        <w:t xml:space="preserve"> </w:t>
      </w:r>
      <w:r>
        <w:rPr>
          <w:spacing w:val="-1"/>
        </w:rPr>
        <w:t>Sign</w:t>
      </w:r>
      <w:r>
        <w:rPr>
          <w:spacing w:val="33"/>
        </w:rPr>
        <w:t xml:space="preserve"> </w:t>
      </w:r>
      <w:r>
        <w:rPr>
          <w:spacing w:val="-1"/>
        </w:rPr>
        <w:t>Language</w:t>
      </w:r>
      <w:r>
        <w:rPr>
          <w:spacing w:val="30"/>
        </w:rPr>
        <w:t xml:space="preserve"> </w:t>
      </w:r>
      <w:r>
        <w:rPr>
          <w:spacing w:val="-1"/>
        </w:rPr>
        <w:t>(ISL)</w:t>
      </w:r>
      <w:r>
        <w:rPr>
          <w:spacing w:val="30"/>
        </w:rPr>
        <w:t xml:space="preserve"> </w:t>
      </w:r>
      <w:r>
        <w:rPr>
          <w:spacing w:val="-1"/>
        </w:rPr>
        <w:t>also</w:t>
      </w:r>
      <w:r>
        <w:rPr>
          <w:spacing w:val="31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own</w:t>
      </w:r>
      <w:r>
        <w:rPr>
          <w:spacing w:val="30"/>
        </w:rPr>
        <w:t xml:space="preserve"> </w:t>
      </w:r>
      <w:r>
        <w:rPr>
          <w:spacing w:val="-1"/>
        </w:rPr>
        <w:t>complex</w:t>
      </w:r>
      <w:r>
        <w:rPr>
          <w:spacing w:val="30"/>
        </w:rPr>
        <w:t xml:space="preserve"> </w:t>
      </w:r>
      <w:r>
        <w:rPr>
          <w:spacing w:val="-1"/>
        </w:rPr>
        <w:t>linguistic</w:t>
      </w:r>
      <w:r>
        <w:rPr>
          <w:spacing w:val="30"/>
        </w:rPr>
        <w:t xml:space="preserve"> </w:t>
      </w:r>
      <w:r>
        <w:rPr>
          <w:spacing w:val="-1"/>
        </w:rPr>
        <w:t>structure</w:t>
      </w:r>
      <w:r>
        <w:rPr>
          <w:spacing w:val="29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rPr>
          <w:spacing w:val="-1"/>
        </w:rPr>
        <w:t>its</w:t>
      </w:r>
      <w:r>
        <w:rPr>
          <w:spacing w:val="73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rPr>
          <w:spacing w:val="-1"/>
        </w:rPr>
        <w:t>phonology,</w:t>
      </w:r>
      <w:r>
        <w:rPr>
          <w:spacing w:val="9"/>
        </w:rPr>
        <w:t xml:space="preserve"> </w:t>
      </w:r>
      <w:r>
        <w:rPr>
          <w:spacing w:val="-1"/>
        </w:rPr>
        <w:t>syntax,</w:t>
      </w:r>
      <w:r>
        <w:rPr>
          <w:spacing w:val="9"/>
        </w:rPr>
        <w:t xml:space="preserve"> </w:t>
      </w:r>
      <w:r>
        <w:t>morphology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grammar</w:t>
      </w:r>
      <w:r>
        <w:rPr>
          <w:spacing w:val="8"/>
        </w:rPr>
        <w:t xml:space="preserve"> </w:t>
      </w:r>
      <w:r>
        <w:rPr>
          <w:spacing w:val="-1"/>
        </w:rPr>
        <w:t>(Vasishta,</w:t>
      </w:r>
      <w:r>
        <w:rPr>
          <w:spacing w:val="8"/>
        </w:rPr>
        <w:t xml:space="preserve"> </w:t>
      </w:r>
      <w:r>
        <w:rPr>
          <w:spacing w:val="-1"/>
        </w:rPr>
        <w:t>Woodward</w:t>
      </w:r>
      <w:r>
        <w:rPr>
          <w:spacing w:val="8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Wilson,</w:t>
      </w:r>
      <w:r>
        <w:rPr>
          <w:spacing w:val="74"/>
        </w:rPr>
        <w:t xml:space="preserve"> </w:t>
      </w:r>
      <w:r>
        <w:t>1978;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Zeshan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et</w:t>
      </w:r>
      <w:r>
        <w:rPr>
          <w:spacing w:val="41"/>
        </w:rPr>
        <w:t xml:space="preserve"> </w:t>
      </w:r>
      <w:r>
        <w:rPr>
          <w:spacing w:val="-1"/>
        </w:rPr>
        <w:t>al.,</w:t>
      </w:r>
      <w:r>
        <w:rPr>
          <w:spacing w:val="41"/>
        </w:rPr>
        <w:t xml:space="preserve"> </w:t>
      </w:r>
      <w:r>
        <w:t>2004).</w:t>
      </w:r>
      <w:r>
        <w:rPr>
          <w:spacing w:val="42"/>
        </w:rPr>
        <w:t xml:space="preserve"> </w:t>
      </w:r>
      <w:r>
        <w:rPr>
          <w:spacing w:val="-1"/>
        </w:rPr>
        <w:t>Research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American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2"/>
        </w:rPr>
        <w:t xml:space="preserve"> </w:t>
      </w:r>
      <w:r>
        <w:t>Language</w:t>
      </w:r>
      <w:r>
        <w:rPr>
          <w:spacing w:val="39"/>
        </w:rPr>
        <w:t xml:space="preserve"> </w:t>
      </w:r>
      <w:r>
        <w:rPr>
          <w:spacing w:val="-1"/>
        </w:rPr>
        <w:t>(ASL),</w:t>
      </w:r>
      <w:r>
        <w:rPr>
          <w:spacing w:val="42"/>
        </w:rPr>
        <w:t xml:space="preserve"> </w:t>
      </w:r>
      <w:r>
        <w:rPr>
          <w:spacing w:val="-1"/>
        </w:rPr>
        <w:t>British</w:t>
      </w:r>
      <w:r>
        <w:rPr>
          <w:spacing w:val="63"/>
        </w:rPr>
        <w:t xml:space="preserve"> </w:t>
      </w:r>
      <w:r>
        <w:rPr>
          <w:spacing w:val="-1"/>
        </w:rPr>
        <w:t>Sign</w:t>
      </w:r>
      <w:r>
        <w:rPr>
          <w:spacing w:val="59"/>
        </w:rPr>
        <w:t xml:space="preserve"> </w:t>
      </w:r>
      <w:r>
        <w:rPr>
          <w:spacing w:val="-1"/>
        </w:rPr>
        <w:t>Language</w:t>
      </w:r>
      <w:r>
        <w:rPr>
          <w:spacing w:val="56"/>
        </w:rPr>
        <w:t xml:space="preserve"> </w:t>
      </w:r>
      <w:r>
        <w:rPr>
          <w:spacing w:val="-1"/>
        </w:rPr>
        <w:t>(BSL),</w:t>
      </w:r>
      <w:r>
        <w:rPr>
          <w:spacing w:val="56"/>
        </w:rPr>
        <w:t xml:space="preserve"> </w:t>
      </w:r>
      <w:r>
        <w:rPr>
          <w:spacing w:val="-1"/>
        </w:rPr>
        <w:t>German</w:t>
      </w:r>
      <w:r>
        <w:rPr>
          <w:spacing w:val="57"/>
        </w:rPr>
        <w:t xml:space="preserve"> </w:t>
      </w:r>
      <w:r>
        <w:rPr>
          <w:spacing w:val="-1"/>
        </w:rPr>
        <w:t>Sign</w:t>
      </w:r>
      <w:r>
        <w:rPr>
          <w:spacing w:val="59"/>
        </w:rPr>
        <w:t xml:space="preserve"> </w:t>
      </w:r>
      <w:r>
        <w:rPr>
          <w:spacing w:val="-1"/>
        </w:rPr>
        <w:t>Language</w:t>
      </w:r>
      <w:r>
        <w:rPr>
          <w:spacing w:val="58"/>
        </w:rPr>
        <w:t xml:space="preserve"> </w:t>
      </w:r>
      <w:r>
        <w:rPr>
          <w:spacing w:val="-1"/>
        </w:rPr>
        <w:t>(DGS),</w:t>
      </w:r>
      <w:r>
        <w:rPr>
          <w:spacing w:val="57"/>
        </w:rPr>
        <w:t xml:space="preserve"> </w:t>
      </w:r>
      <w:r>
        <w:rPr>
          <w:spacing w:val="-1"/>
        </w:rPr>
        <w:t>Swedish</w:t>
      </w:r>
      <w:r>
        <w:rPr>
          <w:spacing w:val="58"/>
        </w:rPr>
        <w:t xml:space="preserve"> </w:t>
      </w:r>
      <w:r>
        <w:rPr>
          <w:spacing w:val="-1"/>
        </w:rPr>
        <w:t>Sign</w:t>
      </w:r>
      <w:r>
        <w:rPr>
          <w:spacing w:val="59"/>
        </w:rPr>
        <w:t xml:space="preserve"> </w:t>
      </w:r>
      <w:r>
        <w:rPr>
          <w:spacing w:val="-1"/>
        </w:rPr>
        <w:t>Language</w:t>
      </w:r>
    </w:p>
    <w:p w:rsidR="009E25A5" w:rsidRDefault="009E25A5">
      <w:pPr>
        <w:spacing w:line="480" w:lineRule="auto"/>
        <w:jc w:val="both"/>
        <w:rPr>
          <w:rFonts w:ascii="Times New Roman" w:eastAsia="Times New Roman" w:hAnsi="Times New Roman" w:cs="Times New Roman"/>
        </w:rPr>
        <w:sectPr w:rsidR="009E25A5">
          <w:footerReference w:type="default" r:id="rId8"/>
          <w:pgSz w:w="11910" w:h="16840"/>
          <w:pgMar w:top="1500" w:right="1480" w:bottom="1160" w:left="1680" w:header="0" w:footer="974" w:gutter="0"/>
          <w:pgNumType w:start="1"/>
          <w:cols w:space="720"/>
        </w:sectPr>
      </w:pPr>
    </w:p>
    <w:p w:rsidR="009E25A5" w:rsidRDefault="00803855">
      <w:pPr>
        <w:pStyle w:val="Heading2"/>
        <w:spacing w:before="79" w:line="538" w:lineRule="auto"/>
        <w:ind w:left="2787" w:right="2418" w:firstLine="1171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3"/>
        </w:rPr>
        <w:t xml:space="preserve">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>REVIEW</w:t>
      </w:r>
      <w:r>
        <w:t xml:space="preserve"> OF</w:t>
      </w:r>
      <w:r>
        <w:rPr>
          <w:spacing w:val="-2"/>
        </w:rPr>
        <w:t xml:space="preserve"> LITERATURE</w:t>
      </w:r>
    </w:p>
    <w:p w:rsidR="009E25A5" w:rsidRDefault="00803855">
      <w:pPr>
        <w:pStyle w:val="BodyText"/>
        <w:spacing w:before="9" w:line="480" w:lineRule="auto"/>
        <w:ind w:right="102" w:firstLine="720"/>
        <w:jc w:val="both"/>
        <w:rPr>
          <w:rFonts w:cs="Times New Roman"/>
        </w:rPr>
      </w:pPr>
      <w:r>
        <w:rPr>
          <w:rFonts w:cs="Times New Roman"/>
          <w:spacing w:val="-1"/>
        </w:rPr>
        <w:t>Sign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languages</w:t>
      </w:r>
      <w:r>
        <w:rPr>
          <w:rFonts w:cs="Times New Roman"/>
        </w:rPr>
        <w:t xml:space="preserve"> are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visual-manual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languages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which </w:t>
      </w:r>
      <w:r>
        <w:rPr>
          <w:rFonts w:cs="Times New Roman"/>
        </w:rPr>
        <w:t>use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hands,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arms,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head</w:t>
      </w:r>
      <w:r>
        <w:rPr>
          <w:rFonts w:cs="Times New Roman"/>
        </w:rPr>
        <w:t xml:space="preserve"> and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>body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convey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linguistic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</w:rPr>
        <w:t xml:space="preserve"> 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very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systematic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manner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like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verbal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language.</w:t>
      </w:r>
      <w:r>
        <w:rPr>
          <w:rFonts w:cs="Times New Roman"/>
          <w:spacing w:val="70"/>
        </w:rPr>
        <w:t xml:space="preserve"> </w:t>
      </w:r>
      <w:proofErr w:type="spellStart"/>
      <w:r>
        <w:rPr>
          <w:rFonts w:cs="Times New Roman"/>
        </w:rPr>
        <w:t>Emmorey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(1999)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Duncan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(2005)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define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‘signs’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linguistic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signs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alternate </w:t>
      </w:r>
      <w:r>
        <w:rPr>
          <w:rFonts w:cs="Times New Roman"/>
        </w:rPr>
        <w:t>mode to speaking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(McNeil,</w:t>
      </w:r>
      <w:r>
        <w:rPr>
          <w:rFonts w:cs="Times New Roman"/>
        </w:rPr>
        <w:t xml:space="preserve"> 1985; 1992; 1999; 2005).</w:t>
      </w:r>
    </w:p>
    <w:p w:rsidR="009E25A5" w:rsidRDefault="009E25A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E25A5" w:rsidRDefault="00803855">
      <w:pPr>
        <w:pStyle w:val="BodyText"/>
        <w:spacing w:line="480" w:lineRule="auto"/>
        <w:ind w:right="103" w:firstLine="720"/>
        <w:jc w:val="both"/>
        <w:rPr>
          <w:rFonts w:cs="Times New Roman"/>
        </w:rPr>
      </w:pPr>
      <w:r>
        <w:rPr>
          <w:spacing w:val="-1"/>
        </w:rPr>
        <w:t>Sign</w:t>
      </w:r>
      <w:r>
        <w:rPr>
          <w:spacing w:val="33"/>
        </w:rPr>
        <w:t xml:space="preserve"> </w:t>
      </w:r>
      <w:r>
        <w:rPr>
          <w:spacing w:val="-1"/>
        </w:rPr>
        <w:t>languages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spoken</w:t>
      </w:r>
      <w:r>
        <w:rPr>
          <w:spacing w:val="33"/>
        </w:rPr>
        <w:t xml:space="preserve"> </w:t>
      </w:r>
      <w:r>
        <w:rPr>
          <w:spacing w:val="-1"/>
        </w:rPr>
        <w:t>languages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t>natural</w:t>
      </w:r>
      <w:r>
        <w:rPr>
          <w:spacing w:val="33"/>
        </w:rPr>
        <w:t xml:space="preserve"> </w:t>
      </w:r>
      <w:r>
        <w:rPr>
          <w:spacing w:val="-1"/>
        </w:rPr>
        <w:t>languages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rPr>
          <w:spacing w:val="-1"/>
        </w:rPr>
        <w:t>arise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natural</w:t>
      </w:r>
      <w:r>
        <w:rPr>
          <w:spacing w:val="31"/>
        </w:rPr>
        <w:t xml:space="preserve"> </w:t>
      </w:r>
      <w:r>
        <w:rPr>
          <w:spacing w:val="-1"/>
        </w:rPr>
        <w:t>consequence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contact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deaf</w:t>
      </w:r>
      <w:r>
        <w:rPr>
          <w:spacing w:val="30"/>
        </w:rPr>
        <w:t xml:space="preserve"> </w:t>
      </w:r>
      <w:r>
        <w:t>communities.</w:t>
      </w:r>
      <w:r>
        <w:rPr>
          <w:spacing w:val="30"/>
        </w:rPr>
        <w:t xml:space="preserve"> </w:t>
      </w:r>
      <w:r>
        <w:rPr>
          <w:spacing w:val="-1"/>
        </w:rPr>
        <w:t>Sign</w:t>
      </w:r>
      <w:r>
        <w:rPr>
          <w:spacing w:val="30"/>
        </w:rPr>
        <w:t xml:space="preserve"> </w:t>
      </w:r>
      <w:r>
        <w:rPr>
          <w:spacing w:val="-1"/>
        </w:rPr>
        <w:t>language</w:t>
      </w:r>
      <w:r>
        <w:rPr>
          <w:spacing w:val="30"/>
        </w:rPr>
        <w:t xml:space="preserve"> </w:t>
      </w:r>
      <w:r>
        <w:t>fulfills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social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mental</w:t>
      </w:r>
      <w:r>
        <w:rPr>
          <w:spacing w:val="12"/>
        </w:rPr>
        <w:t xml:space="preserve"> </w:t>
      </w:r>
      <w:r>
        <w:t>functions</w:t>
      </w:r>
      <w:r>
        <w:rPr>
          <w:spacing w:val="12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spoken</w:t>
      </w:r>
      <w:r>
        <w:rPr>
          <w:spacing w:val="18"/>
        </w:rPr>
        <w:t xml:space="preserve"> </w:t>
      </w:r>
      <w:r>
        <w:rPr>
          <w:spacing w:val="-1"/>
        </w:rPr>
        <w:t>languages.</w:t>
      </w:r>
      <w:r>
        <w:rPr>
          <w:spacing w:val="14"/>
        </w:rPr>
        <w:t xml:space="preserve"> </w:t>
      </w:r>
      <w:r>
        <w:rPr>
          <w:spacing w:val="-1"/>
        </w:rPr>
        <w:t>Sign</w:t>
      </w:r>
      <w:r>
        <w:rPr>
          <w:spacing w:val="11"/>
        </w:rPr>
        <w:t xml:space="preserve"> </w:t>
      </w:r>
      <w:r>
        <w:rPr>
          <w:spacing w:val="-1"/>
        </w:rPr>
        <w:t>languages</w:t>
      </w:r>
      <w:r>
        <w:rPr>
          <w:spacing w:val="12"/>
        </w:rPr>
        <w:t xml:space="preserve"> </w:t>
      </w:r>
      <w:r>
        <w:rPr>
          <w:spacing w:val="-1"/>
        </w:rPr>
        <w:t>however,</w:t>
      </w:r>
      <w:r>
        <w:rPr>
          <w:spacing w:val="83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manual-visual</w:t>
      </w:r>
      <w:r>
        <w:rPr>
          <w:spacing w:val="16"/>
        </w:rPr>
        <w:t xml:space="preserve"> </w:t>
      </w:r>
      <w:r>
        <w:rPr>
          <w:spacing w:val="-1"/>
        </w:rPr>
        <w:t>languages,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1"/>
        </w:rPr>
        <w:t>they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expressed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physical</w:t>
      </w:r>
      <w:r>
        <w:rPr>
          <w:spacing w:val="17"/>
        </w:rPr>
        <w:t xml:space="preserve"> </w:t>
      </w:r>
      <w:r>
        <w:t>medium</w:t>
      </w:r>
      <w:r>
        <w:rPr>
          <w:spacing w:val="19"/>
        </w:rPr>
        <w:t xml:space="preserve"> </w:t>
      </w:r>
      <w:r>
        <w:t>while</w:t>
      </w:r>
      <w:r>
        <w:rPr>
          <w:spacing w:val="16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spoken</w:t>
      </w:r>
      <w:r>
        <w:rPr>
          <w:spacing w:val="11"/>
        </w:rPr>
        <w:t xml:space="preserve"> </w:t>
      </w:r>
      <w:r>
        <w:rPr>
          <w:spacing w:val="-1"/>
        </w:rPr>
        <w:t>languages</w:t>
      </w:r>
      <w:r>
        <w:rPr>
          <w:spacing w:val="12"/>
        </w:rPr>
        <w:t xml:space="preserve"> </w:t>
      </w:r>
      <w:r>
        <w:t>principally</w:t>
      </w:r>
      <w:r>
        <w:rPr>
          <w:spacing w:val="6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vocal-auditory</w:t>
      </w:r>
      <w:r>
        <w:rPr>
          <w:spacing w:val="9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medium.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difference</w:t>
      </w:r>
      <w:r>
        <w:rPr>
          <w:spacing w:val="1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medium</w:t>
      </w:r>
      <w:r>
        <w:rPr>
          <w:spacing w:val="19"/>
        </w:rPr>
        <w:t xml:space="preserve"> </w:t>
      </w:r>
      <w:r>
        <w:rPr>
          <w:spacing w:val="-1"/>
        </w:rPr>
        <w:t>between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spoken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sign</w:t>
      </w:r>
      <w:r>
        <w:rPr>
          <w:spacing w:val="21"/>
        </w:rPr>
        <w:t xml:space="preserve"> </w:t>
      </w:r>
      <w:r>
        <w:rPr>
          <w:spacing w:val="-1"/>
        </w:rPr>
        <w:t>languages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important</w:t>
      </w:r>
      <w:r>
        <w:rPr>
          <w:spacing w:val="19"/>
        </w:rPr>
        <w:t xml:space="preserve"> </w:t>
      </w:r>
      <w:r>
        <w:rPr>
          <w:spacing w:val="-1"/>
        </w:rPr>
        <w:t>effect</w:t>
      </w:r>
      <w:r>
        <w:rPr>
          <w:spacing w:val="19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language.</w:t>
      </w:r>
    </w:p>
    <w:p w:rsidR="009E25A5" w:rsidRDefault="009E25A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E25A5" w:rsidRDefault="00803855">
      <w:pPr>
        <w:pStyle w:val="BodyText"/>
        <w:spacing w:line="480" w:lineRule="auto"/>
        <w:ind w:right="100" w:firstLine="720"/>
        <w:jc w:val="both"/>
        <w:rPr>
          <w:rFonts w:cs="Times New Roman"/>
        </w:rPr>
      </w:pPr>
      <w:r>
        <w:rPr>
          <w:spacing w:val="-1"/>
        </w:rP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investigators</w:t>
      </w:r>
      <w:r>
        <w:rPr>
          <w:spacing w:val="-7"/>
        </w:rPr>
        <w:t xml:space="preserve"> </w:t>
      </w:r>
      <w:r>
        <w:rPr>
          <w:spacing w:val="-1"/>
        </w:rPr>
        <w:t>(Fischer,</w:t>
      </w:r>
      <w:r>
        <w:rPr>
          <w:spacing w:val="-8"/>
        </w:rPr>
        <w:t xml:space="preserve"> </w:t>
      </w:r>
      <w:r>
        <w:t>1978;</w:t>
      </w:r>
      <w:r>
        <w:rPr>
          <w:spacing w:val="-7"/>
        </w:rPr>
        <w:t xml:space="preserve"> </w:t>
      </w:r>
      <w:r>
        <w:rPr>
          <w:spacing w:val="-1"/>
        </w:rPr>
        <w:t>Morgan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proofErr w:type="spellStart"/>
      <w:r>
        <w:t>Woll</w:t>
      </w:r>
      <w:proofErr w:type="spellEnd"/>
      <w:r>
        <w:t>,</w:t>
      </w:r>
      <w:r>
        <w:rPr>
          <w:spacing w:val="-8"/>
        </w:rPr>
        <w:t xml:space="preserve"> </w:t>
      </w:r>
      <w:r>
        <w:t>2002),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genesis</w:t>
      </w:r>
      <w:r>
        <w:rPr>
          <w:spacing w:val="6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sign</w:t>
      </w:r>
      <w:r>
        <w:rPr>
          <w:spacing w:val="-10"/>
        </w:rPr>
        <w:t xml:space="preserve"> </w:t>
      </w:r>
      <w:r>
        <w:rPr>
          <w:spacing w:val="-1"/>
        </w:rPr>
        <w:t>language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special;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passed</w:t>
      </w:r>
      <w:r>
        <w:rPr>
          <w:spacing w:val="-13"/>
        </w:rPr>
        <w:t xml:space="preserve"> </w:t>
      </w:r>
      <w:r>
        <w:t>down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generation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generation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fewer</w:t>
      </w:r>
      <w:r>
        <w:rPr>
          <w:spacing w:val="61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10%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children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hearing</w:t>
      </w:r>
      <w:r>
        <w:rPr>
          <w:spacing w:val="14"/>
        </w:rPr>
        <w:t xml:space="preserve"> </w:t>
      </w:r>
      <w:r>
        <w:t>impairment</w:t>
      </w:r>
      <w:r>
        <w:rPr>
          <w:spacing w:val="17"/>
        </w:rPr>
        <w:t xml:space="preserve"> </w:t>
      </w:r>
      <w:r>
        <w:rPr>
          <w:spacing w:val="-1"/>
        </w:rPr>
        <w:t>being</w:t>
      </w:r>
      <w:r>
        <w:rPr>
          <w:spacing w:val="14"/>
        </w:rPr>
        <w:t xml:space="preserve"> </w:t>
      </w:r>
      <w:r>
        <w:t>born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parents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hearing</w:t>
      </w:r>
      <w:r>
        <w:rPr>
          <w:spacing w:val="56"/>
        </w:rPr>
        <w:t xml:space="preserve"> </w:t>
      </w:r>
      <w:r>
        <w:rPr>
          <w:spacing w:val="-1"/>
        </w:rPr>
        <w:t>impaired</w:t>
      </w:r>
      <w:r>
        <w:rPr>
          <w:spacing w:val="54"/>
        </w:rPr>
        <w:t xml:space="preserve"> </w:t>
      </w:r>
      <w:r>
        <w:t>who</w:t>
      </w:r>
      <w:r>
        <w:rPr>
          <w:spacing w:val="57"/>
        </w:rPr>
        <w:t xml:space="preserve"> </w:t>
      </w:r>
      <w:r>
        <w:rPr>
          <w:spacing w:val="-1"/>
        </w:rPr>
        <w:t>acquire</w:t>
      </w:r>
      <w:r>
        <w:rPr>
          <w:spacing w:val="54"/>
        </w:rPr>
        <w:t xml:space="preserve"> </w:t>
      </w:r>
      <w:r>
        <w:t>sign</w:t>
      </w:r>
      <w:r>
        <w:rPr>
          <w:spacing w:val="54"/>
        </w:rPr>
        <w:t xml:space="preserve"> </w:t>
      </w:r>
      <w:r>
        <w:rPr>
          <w:spacing w:val="-1"/>
        </w:rPr>
        <w:t>language</w:t>
      </w:r>
      <w:r>
        <w:rPr>
          <w:spacing w:val="56"/>
        </w:rPr>
        <w:t xml:space="preserve"> </w:t>
      </w:r>
      <w:r>
        <w:rPr>
          <w:spacing w:val="-1"/>
        </w:rPr>
        <w:t>from</w:t>
      </w:r>
      <w:r>
        <w:rPr>
          <w:spacing w:val="55"/>
        </w:rPr>
        <w:t xml:space="preserve"> </w:t>
      </w:r>
      <w:r>
        <w:t>their</w:t>
      </w:r>
      <w:r>
        <w:rPr>
          <w:spacing w:val="56"/>
        </w:rPr>
        <w:t xml:space="preserve"> </w:t>
      </w:r>
      <w:r>
        <w:rPr>
          <w:spacing w:val="-1"/>
        </w:rPr>
        <w:t>parents.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remaining</w:t>
      </w:r>
      <w:r>
        <w:rPr>
          <w:spacing w:val="54"/>
        </w:rPr>
        <w:t xml:space="preserve"> </w:t>
      </w:r>
      <w:r>
        <w:t>90%</w:t>
      </w:r>
      <w:r>
        <w:rPr>
          <w:spacing w:val="5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children</w:t>
      </w:r>
      <w:r>
        <w:t xml:space="preserve"> with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 xml:space="preserve">impairment </w:t>
      </w:r>
      <w:r>
        <w:rPr>
          <w:spacing w:val="-1"/>
        </w:rPr>
        <w:t xml:space="preserve">are </w:t>
      </w:r>
      <w:r>
        <w:t xml:space="preserve">born to </w:t>
      </w:r>
      <w:r>
        <w:rPr>
          <w:spacing w:val="-1"/>
        </w:rPr>
        <w:t>hearing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and </w:t>
      </w:r>
      <w:r>
        <w:rPr>
          <w:spacing w:val="-1"/>
        </w:rPr>
        <w:t xml:space="preserve">are </w:t>
      </w:r>
      <w:r>
        <w:t xml:space="preserve">exposed to </w:t>
      </w:r>
      <w:r>
        <w:rPr>
          <w:spacing w:val="-1"/>
        </w:rPr>
        <w:t>sign</w:t>
      </w:r>
      <w:r>
        <w:rPr>
          <w:spacing w:val="61"/>
        </w:rPr>
        <w:t xml:space="preserve"> </w:t>
      </w:r>
      <w:r>
        <w:rPr>
          <w:spacing w:val="-1"/>
        </w:rPr>
        <w:t xml:space="preserve">language when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formal education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1"/>
        </w:rPr>
        <w:t>(</w:t>
      </w:r>
      <w:proofErr w:type="spellStart"/>
      <w:r>
        <w:rPr>
          <w:spacing w:val="-1"/>
        </w:rPr>
        <w:t>Moores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1978).</w:t>
      </w:r>
      <w:r>
        <w:t xml:space="preserve"> The</w:t>
      </w:r>
      <w:r>
        <w:rPr>
          <w:spacing w:val="-2"/>
        </w:rPr>
        <w:t xml:space="preserve"> </w:t>
      </w:r>
      <w:r>
        <w:t>origin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sign</w:t>
      </w:r>
      <w:r>
        <w:rPr>
          <w:spacing w:val="81"/>
        </w:rPr>
        <w:t xml:space="preserve"> </w:t>
      </w:r>
      <w:r>
        <w:rPr>
          <w:spacing w:val="-1"/>
        </w:rPr>
        <w:t>language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reported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occur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transmitted</w:t>
      </w:r>
      <w:r>
        <w:rPr>
          <w:spacing w:val="9"/>
        </w:rPr>
        <w:t xml:space="preserve"> </w:t>
      </w:r>
      <w:r>
        <w:rPr>
          <w:spacing w:val="-1"/>
        </w:rPr>
        <w:t>genetic</w:t>
      </w:r>
      <w:r>
        <w:rPr>
          <w:spacing w:val="8"/>
        </w:rPr>
        <w:t xml:space="preserve"> </w:t>
      </w:r>
      <w:r>
        <w:t>trait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small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rPr>
          <w:spacing w:val="61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people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result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consanguineous</w:t>
      </w:r>
      <w:r>
        <w:rPr>
          <w:spacing w:val="47"/>
        </w:rPr>
        <w:t xml:space="preserve"> </w:t>
      </w:r>
      <w:r>
        <w:rPr>
          <w:spacing w:val="-1"/>
        </w:rPr>
        <w:t>marriage</w:t>
      </w:r>
      <w:r>
        <w:rPr>
          <w:spacing w:val="5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Groce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r>
        <w:rPr>
          <w:spacing w:val="-1"/>
        </w:rPr>
        <w:t>1985).</w:t>
      </w:r>
      <w:r>
        <w:rPr>
          <w:spacing w:val="37"/>
        </w:rPr>
        <w:t xml:space="preserve"> </w:t>
      </w:r>
      <w:r>
        <w:rPr>
          <w:spacing w:val="-1"/>
        </w:rPr>
        <w:t>Children</w:t>
      </w:r>
      <w:r>
        <w:rPr>
          <w:spacing w:val="47"/>
        </w:rPr>
        <w:t xml:space="preserve"> </w:t>
      </w:r>
      <w:r>
        <w:t>with</w:t>
      </w:r>
      <w:r>
        <w:rPr>
          <w:spacing w:val="79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>impairment</w:t>
      </w:r>
      <w:r>
        <w:t xml:space="preserve"> who</w:t>
      </w:r>
      <w:r>
        <w:rPr>
          <w:spacing w:val="4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 xml:space="preserve">households </w:t>
      </w:r>
      <w:r>
        <w:rPr>
          <w:spacing w:val="-1"/>
        </w:rPr>
        <w:t>where</w:t>
      </w:r>
      <w:r>
        <w:t xml:space="preserve"> only</w:t>
      </w:r>
      <w:r>
        <w:rPr>
          <w:spacing w:val="-5"/>
        </w:rPr>
        <w:t xml:space="preserve"> </w:t>
      </w:r>
      <w:r>
        <w:t xml:space="preserve">oral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used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2"/>
        </w:rPr>
        <w:t>yet</w:t>
      </w:r>
      <w:r>
        <w:rPr>
          <w:spacing w:val="19"/>
        </w:rPr>
        <w:t xml:space="preserve"> </w:t>
      </w:r>
      <w:r>
        <w:t>exposed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speech</w:t>
      </w:r>
      <w:r>
        <w:rPr>
          <w:spacing w:val="18"/>
        </w:rPr>
        <w:t xml:space="preserve"> </w:t>
      </w:r>
      <w:r>
        <w:t>training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accessible</w:t>
      </w:r>
      <w:r>
        <w:rPr>
          <w:spacing w:val="16"/>
        </w:rPr>
        <w:t xml:space="preserve"> </w:t>
      </w:r>
      <w:r>
        <w:rPr>
          <w:spacing w:val="-1"/>
        </w:rPr>
        <w:t>language</w:t>
      </w:r>
      <w:r>
        <w:rPr>
          <w:spacing w:val="17"/>
        </w:rPr>
        <w:t xml:space="preserve"> </w:t>
      </w:r>
      <w:r>
        <w:t>model,</w:t>
      </w:r>
    </w:p>
    <w:p w:rsidR="009E25A5" w:rsidRDefault="009E25A5">
      <w:pPr>
        <w:spacing w:line="480" w:lineRule="auto"/>
        <w:jc w:val="both"/>
        <w:rPr>
          <w:rFonts w:ascii="Times New Roman" w:eastAsia="Times New Roman" w:hAnsi="Times New Roman" w:cs="Times New Roman"/>
        </w:rPr>
        <w:sectPr w:rsidR="009E25A5">
          <w:pgSz w:w="11910" w:h="16840"/>
          <w:pgMar w:top="1580" w:right="1480" w:bottom="1180" w:left="1680" w:header="0" w:footer="974" w:gutter="0"/>
          <w:cols w:space="720"/>
        </w:sectPr>
      </w:pPr>
    </w:p>
    <w:p w:rsidR="009E25A5" w:rsidRDefault="00803855">
      <w:pPr>
        <w:pStyle w:val="BodyText"/>
        <w:spacing w:before="53"/>
        <w:rPr>
          <w:rFonts w:cs="Times New Roman"/>
        </w:rPr>
      </w:pPr>
      <w:r>
        <w:rPr>
          <w:spacing w:val="-1"/>
        </w:rPr>
        <w:lastRenderedPageBreak/>
        <w:t xml:space="preserve">Table </w:t>
      </w:r>
      <w:r>
        <w:t>1.</w:t>
      </w:r>
    </w:p>
    <w:p w:rsidR="009E25A5" w:rsidRDefault="00803855">
      <w:pPr>
        <w:ind w:left="48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Brief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overview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reports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persons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with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Hearing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Impairment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(HI,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sign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languages </w:t>
      </w:r>
      <w:r>
        <w:rPr>
          <w:rFonts w:ascii="Times New Roman"/>
          <w:i/>
          <w:spacing w:val="-1"/>
          <w:sz w:val="24"/>
        </w:rPr>
        <w:t>used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across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world.</w:t>
      </w:r>
    </w:p>
    <w:p w:rsidR="009E25A5" w:rsidRDefault="009E25A5">
      <w:pPr>
        <w:spacing w:before="6"/>
        <w:rPr>
          <w:rFonts w:ascii="Times New Roman" w:eastAsia="Times New Roman" w:hAnsi="Times New Roman" w:cs="Times New Roman"/>
          <w:i/>
          <w:sz w:val="11"/>
          <w:szCs w:val="11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3460"/>
        <w:gridCol w:w="3608"/>
      </w:tblGrid>
      <w:tr w:rsidR="009E25A5">
        <w:trPr>
          <w:trHeight w:hRule="exact" w:val="562"/>
        </w:trPr>
        <w:tc>
          <w:tcPr>
            <w:tcW w:w="10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Country</w:t>
            </w:r>
          </w:p>
        </w:tc>
        <w:tc>
          <w:tcPr>
            <w:tcW w:w="34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Individuals</w:t>
            </w:r>
            <w:r>
              <w:rPr>
                <w:rFonts w:ascii="Times New Roman"/>
                <w:i/>
                <w:sz w:val="24"/>
              </w:rPr>
              <w:t xml:space="preserve"> with HI</w:t>
            </w:r>
          </w:p>
        </w:tc>
        <w:tc>
          <w:tcPr>
            <w:tcW w:w="36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ind w:left="1430" w:right="164" w:hanging="1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Sign language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used</w:t>
            </w:r>
            <w:r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&amp;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the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number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of users</w:t>
            </w:r>
          </w:p>
        </w:tc>
      </w:tr>
      <w:tr w:rsidR="009E25A5">
        <w:trPr>
          <w:trHeight w:hRule="exact" w:val="868"/>
        </w:trPr>
        <w:tc>
          <w:tcPr>
            <w:tcW w:w="10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Australia</w:t>
            </w:r>
          </w:p>
        </w:tc>
        <w:tc>
          <w:tcPr>
            <w:tcW w:w="3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ind w:left="108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40,000 individuals </w:t>
            </w:r>
            <w:r>
              <w:rPr>
                <w:rFonts w:ascii="Times New Roman"/>
                <w:spacing w:val="-1"/>
                <w:sz w:val="24"/>
              </w:rPr>
              <w:t>(Gallaudet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Encyclopedia,</w:t>
            </w:r>
            <w:r>
              <w:rPr>
                <w:rFonts w:ascii="Times New Roman"/>
                <w:sz w:val="24"/>
              </w:rPr>
              <w:t xml:space="preserve"> 1986, vol.1 p.126)</w:t>
            </w:r>
          </w:p>
        </w:tc>
        <w:tc>
          <w:tcPr>
            <w:tcW w:w="36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before="10" w:line="254" w:lineRule="auto"/>
              <w:ind w:left="115" w:right="1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British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Language.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9000 -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9500 </w:t>
            </w:r>
            <w:r>
              <w:rPr>
                <w:rFonts w:ascii="Times New Roman"/>
                <w:spacing w:val="-1"/>
                <w:sz w:val="24"/>
              </w:rPr>
              <w:t>(Gallaudet</w:t>
            </w:r>
          </w:p>
          <w:p w:rsidR="009E25A5" w:rsidRDefault="00803855">
            <w:pPr>
              <w:pStyle w:val="TableParagraph"/>
              <w:spacing w:line="260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Encyclopedia,</w:t>
            </w:r>
            <w:r>
              <w:rPr>
                <w:rFonts w:ascii="Times New Roman"/>
                <w:sz w:val="24"/>
              </w:rPr>
              <w:t xml:space="preserve"> 1985, vol.3 p.56)</w:t>
            </w:r>
          </w:p>
        </w:tc>
      </w:tr>
      <w:tr w:rsidR="009E25A5">
        <w:trPr>
          <w:trHeight w:hRule="exact" w:val="1983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America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 00,000 to 5, 00,000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individuals </w:t>
            </w:r>
            <w:r>
              <w:rPr>
                <w:rFonts w:ascii="Times New Roman"/>
                <w:spacing w:val="-2"/>
                <w:sz w:val="24"/>
              </w:rPr>
              <w:t>(Williams</w:t>
            </w:r>
            <w:r>
              <w:rPr>
                <w:rFonts w:ascii="Times New Roman"/>
                <w:sz w:val="24"/>
              </w:rPr>
              <w:t xml:space="preserve"> &amp;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Abeles,</w:t>
            </w:r>
            <w:r>
              <w:rPr>
                <w:rFonts w:ascii="Times New Roman"/>
                <w:sz w:val="24"/>
              </w:rPr>
              <w:t xml:space="preserve"> 2004).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before="6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American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Language.</w:t>
            </w:r>
          </w:p>
          <w:p w:rsidR="009E25A5" w:rsidRDefault="00803855">
            <w:pPr>
              <w:pStyle w:val="TableParagraph"/>
              <w:spacing w:before="17" w:line="27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1, 00,000 to 5, 00,000 </w:t>
            </w:r>
            <w:r>
              <w:rPr>
                <w:rFonts w:ascii="Times New Roman"/>
                <w:spacing w:val="-8"/>
                <w:sz w:val="24"/>
              </w:rPr>
              <w:t>(Van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Cleve,</w:t>
            </w:r>
          </w:p>
          <w:p w:rsidR="009E25A5" w:rsidRDefault="00803855">
            <w:pPr>
              <w:pStyle w:val="TableParagraph"/>
              <w:ind w:left="115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1986 in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Ethnologue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languages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world.,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AMESLAN,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ASL).</w:t>
            </w:r>
          </w:p>
          <w:p w:rsidR="009E25A5" w:rsidRDefault="00803855">
            <w:pPr>
              <w:pStyle w:val="TableParagraph"/>
              <w:spacing w:before="20" w:line="239" w:lineRule="auto"/>
              <w:ind w:left="115" w:right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million for</w:t>
            </w:r>
            <w:r>
              <w:rPr>
                <w:rFonts w:ascii="Times New Roman"/>
                <w:spacing w:val="-1"/>
                <w:sz w:val="24"/>
              </w:rPr>
              <w:t xml:space="preserve"> everyday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(Lane,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Hoffmeister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&amp;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Bahan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1996).</w:t>
            </w:r>
          </w:p>
        </w:tc>
      </w:tr>
      <w:tr w:rsidR="009E25A5">
        <w:trPr>
          <w:trHeight w:hRule="exact" w:val="862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ind w:left="108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50.14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100,000</w:t>
            </w:r>
            <w:r>
              <w:rPr>
                <w:rFonts w:ascii="Times New Roman"/>
                <w:sz w:val="24"/>
              </w:rPr>
              <w:t xml:space="preserve"> with </w:t>
            </w:r>
            <w:r>
              <w:rPr>
                <w:rFonts w:ascii="Times New Roman"/>
                <w:spacing w:val="-1"/>
                <w:sz w:val="24"/>
              </w:rPr>
              <w:t>severe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impairment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(Gallaudet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Encyclopedia,</w:t>
            </w:r>
            <w:r>
              <w:rPr>
                <w:rFonts w:ascii="Times New Roman"/>
                <w:sz w:val="24"/>
              </w:rPr>
              <w:t xml:space="preserve"> 1983, vol.2 p.73.)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before="6" w:line="254" w:lineRule="auto"/>
              <w:ind w:left="115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Hong-Kong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Language.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Ethnologue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2007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</w:p>
          <w:p w:rsidR="009E25A5" w:rsidRDefault="00803855">
            <w:pPr>
              <w:pStyle w:val="TableParagraph"/>
              <w:spacing w:line="25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2010).</w:t>
            </w:r>
          </w:p>
        </w:tc>
      </w:tr>
      <w:tr w:rsidR="009E25A5">
        <w:trPr>
          <w:trHeight w:hRule="exact" w:val="589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Israel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4500 </w:t>
            </w:r>
            <w:r>
              <w:rPr>
                <w:rFonts w:ascii="Times New Roman"/>
                <w:spacing w:val="-1"/>
                <w:sz w:val="24"/>
              </w:rPr>
              <w:t>(Gallaudet</w:t>
            </w:r>
            <w:r>
              <w:rPr>
                <w:rFonts w:ascii="Times New Roman"/>
                <w:sz w:val="24"/>
              </w:rPr>
              <w:t xml:space="preserve"> Encyclopedia,</w:t>
            </w:r>
          </w:p>
          <w:p w:rsidR="009E25A5" w:rsidRDefault="00803855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1986, vol.3, p.84.)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before="6" w:line="256" w:lineRule="auto"/>
              <w:ind w:left="115" w:right="9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Israeli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5,000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Ethnologue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2010).</w:t>
            </w:r>
          </w:p>
        </w:tc>
      </w:tr>
      <w:tr w:rsidR="009E25A5">
        <w:trPr>
          <w:trHeight w:hRule="exact" w:val="114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2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India</w:t>
            </w:r>
          </w:p>
          <w:p w:rsidR="009E25A5" w:rsidRDefault="009E25A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E25A5" w:rsidRDefault="009E25A5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E25A5" w:rsidRDefault="00803855">
            <w:pPr>
              <w:pStyle w:val="TableParagraph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ind w:left="108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1million </w:t>
            </w:r>
            <w:r>
              <w:rPr>
                <w:rFonts w:ascii="Times New Roman"/>
                <w:spacing w:val="-1"/>
                <w:sz w:val="24"/>
              </w:rPr>
              <w:t>deaf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adults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approximately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0.5 million </w:t>
            </w:r>
            <w:r>
              <w:rPr>
                <w:rFonts w:ascii="Times New Roman"/>
                <w:spacing w:val="-1"/>
                <w:sz w:val="24"/>
              </w:rPr>
              <w:t>deaf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children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(Gallaudet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Encyclopedia,</w:t>
            </w:r>
            <w:r>
              <w:rPr>
                <w:rFonts w:ascii="Times New Roman"/>
                <w:sz w:val="24"/>
                <w:u w:val="single" w:color="000000"/>
              </w:rPr>
              <w:t xml:space="preserve"> 1985, vol.3 p.79) 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before="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Indian</w:t>
            </w:r>
            <w:r>
              <w:rPr>
                <w:rFonts w:ascii="Times New Roman"/>
                <w:sz w:val="24"/>
              </w:rPr>
              <w:t xml:space="preserve"> Sign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Language.</w:t>
            </w:r>
          </w:p>
          <w:p w:rsidR="009E25A5" w:rsidRDefault="00803855">
            <w:pPr>
              <w:pStyle w:val="TableParagraph"/>
              <w:spacing w:before="17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26, 80,000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Ethnologue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2005)</w:t>
            </w:r>
          </w:p>
        </w:tc>
      </w:tr>
    </w:tbl>
    <w:p w:rsidR="00944BA6" w:rsidRDefault="00944BA6">
      <w:pPr>
        <w:pStyle w:val="BodyText"/>
        <w:spacing w:line="480" w:lineRule="auto"/>
        <w:ind w:right="101" w:firstLine="720"/>
        <w:jc w:val="both"/>
      </w:pPr>
    </w:p>
    <w:p w:rsidR="00944BA6" w:rsidRDefault="00944BA6">
      <w:pPr>
        <w:pStyle w:val="BodyText"/>
        <w:spacing w:line="480" w:lineRule="auto"/>
        <w:ind w:right="101" w:firstLine="720"/>
        <w:jc w:val="both"/>
      </w:pPr>
    </w:p>
    <w:p w:rsidR="009E25A5" w:rsidRDefault="009E25A5">
      <w:pPr>
        <w:spacing w:line="480" w:lineRule="auto"/>
        <w:jc w:val="both"/>
        <w:rPr>
          <w:rFonts w:ascii="Times New Roman" w:eastAsia="Times New Roman" w:hAnsi="Times New Roman" w:cs="Times New Roman"/>
        </w:rPr>
        <w:sectPr w:rsidR="009E25A5">
          <w:footerReference w:type="default" r:id="rId9"/>
          <w:pgSz w:w="11910" w:h="16840"/>
          <w:pgMar w:top="1360" w:right="1480" w:bottom="1160" w:left="1680" w:header="0" w:footer="974" w:gutter="0"/>
          <w:cols w:space="720"/>
        </w:sectPr>
      </w:pPr>
    </w:p>
    <w:p w:rsidR="009E25A5" w:rsidRDefault="00803855">
      <w:pPr>
        <w:pStyle w:val="Heading2"/>
        <w:spacing w:line="449" w:lineRule="auto"/>
        <w:ind w:right="3543" w:hanging="1"/>
        <w:jc w:val="center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3"/>
        </w:rPr>
        <w:t xml:space="preserve"> </w:t>
      </w:r>
      <w:r>
        <w:t>3</w:t>
      </w:r>
      <w:r>
        <w:rPr>
          <w:spacing w:val="25"/>
        </w:rPr>
        <w:t xml:space="preserve"> </w:t>
      </w:r>
      <w:r>
        <w:rPr>
          <w:spacing w:val="-1"/>
        </w:rPr>
        <w:t>METHOD</w:t>
      </w:r>
    </w:p>
    <w:p w:rsidR="009E25A5" w:rsidRDefault="00803855">
      <w:pPr>
        <w:pStyle w:val="BodyText"/>
        <w:spacing w:before="124" w:line="480" w:lineRule="auto"/>
        <w:ind w:right="99" w:firstLine="720"/>
        <w:jc w:val="both"/>
        <w:rPr>
          <w:rFonts w:cs="Times New Roman"/>
        </w:rPr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aim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study</w:t>
      </w:r>
      <w:r>
        <w:rPr>
          <w:spacing w:val="18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investigate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compare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signed</w:t>
      </w:r>
      <w:r>
        <w:rPr>
          <w:spacing w:val="23"/>
        </w:rPr>
        <w:t xml:space="preserve"> </w:t>
      </w:r>
      <w:r>
        <w:rPr>
          <w:spacing w:val="-1"/>
        </w:rPr>
        <w:t>expression</w:t>
      </w:r>
      <w:r>
        <w:rPr>
          <w:spacing w:val="5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syntactic</w:t>
      </w:r>
      <w:r>
        <w:rPr>
          <w:spacing w:val="37"/>
        </w:rPr>
        <w:t xml:space="preserve"> </w:t>
      </w:r>
      <w:r>
        <w:rPr>
          <w:spacing w:val="-1"/>
        </w:rPr>
        <w:t>aspects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t>1)</w:t>
      </w:r>
      <w:r>
        <w:rPr>
          <w:spacing w:val="37"/>
        </w:rPr>
        <w:t xml:space="preserve"> </w:t>
      </w:r>
      <w:r>
        <w:rPr>
          <w:spacing w:val="-1"/>
        </w:rPr>
        <w:t>Sign</w:t>
      </w:r>
      <w:r>
        <w:rPr>
          <w:spacing w:val="38"/>
        </w:rPr>
        <w:t xml:space="preserve"> </w:t>
      </w:r>
      <w:r>
        <w:rPr>
          <w:spacing w:val="-1"/>
        </w:rPr>
        <w:t>order,</w:t>
      </w:r>
      <w:r>
        <w:rPr>
          <w:spacing w:val="38"/>
        </w:rPr>
        <w:t xml:space="preserve"> </w:t>
      </w:r>
      <w:r>
        <w:t>2)</w:t>
      </w:r>
      <w:r>
        <w:rPr>
          <w:spacing w:val="37"/>
        </w:rPr>
        <w:t xml:space="preserve"> </w:t>
      </w:r>
      <w:r>
        <w:rPr>
          <w:spacing w:val="-1"/>
        </w:rPr>
        <w:t>Topicalization,</w:t>
      </w:r>
      <w:r>
        <w:rPr>
          <w:spacing w:val="38"/>
        </w:rPr>
        <w:t xml:space="preserve"> </w:t>
      </w:r>
      <w:r>
        <w:t>3)</w:t>
      </w:r>
      <w:r>
        <w:rPr>
          <w:spacing w:val="35"/>
        </w:rPr>
        <w:t xml:space="preserve"> </w:t>
      </w:r>
      <w:r>
        <w:rPr>
          <w:spacing w:val="-1"/>
        </w:rPr>
        <w:t>Pronouns,</w:t>
      </w:r>
      <w:r>
        <w:rPr>
          <w:spacing w:val="38"/>
        </w:rPr>
        <w:t xml:space="preserve"> </w:t>
      </w:r>
      <w:r>
        <w:t>4)</w:t>
      </w:r>
      <w:r>
        <w:rPr>
          <w:spacing w:val="81"/>
        </w:rPr>
        <w:t xml:space="preserve"> </w:t>
      </w:r>
      <w:r>
        <w:rPr>
          <w:spacing w:val="-1"/>
        </w:rPr>
        <w:t>Tense</w:t>
      </w:r>
      <w:r>
        <w:rPr>
          <w:spacing w:val="39"/>
        </w:rPr>
        <w:t xml:space="preserve"> </w:t>
      </w:r>
      <w:r>
        <w:rPr>
          <w:spacing w:val="-1"/>
        </w:rPr>
        <w:t>aspects,</w:t>
      </w:r>
      <w:r>
        <w:rPr>
          <w:spacing w:val="41"/>
        </w:rPr>
        <w:t xml:space="preserve"> </w:t>
      </w:r>
      <w:r>
        <w:t>5)</w:t>
      </w:r>
      <w:r>
        <w:rPr>
          <w:spacing w:val="39"/>
        </w:rPr>
        <w:t xml:space="preserve"> </w:t>
      </w:r>
      <w:r>
        <w:rPr>
          <w:spacing w:val="-1"/>
        </w:rPr>
        <w:t>Adjectives,</w:t>
      </w:r>
      <w:r>
        <w:rPr>
          <w:spacing w:val="40"/>
        </w:rPr>
        <w:t xml:space="preserve"> </w:t>
      </w:r>
      <w:r>
        <w:t>6)</w:t>
      </w:r>
      <w:r>
        <w:rPr>
          <w:spacing w:val="39"/>
        </w:rPr>
        <w:t xml:space="preserve"> </w:t>
      </w:r>
      <w:r>
        <w:rPr>
          <w:spacing w:val="-1"/>
        </w:rPr>
        <w:t>Questions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7)</w:t>
      </w:r>
      <w:r>
        <w:rPr>
          <w:spacing w:val="39"/>
        </w:rPr>
        <w:t xml:space="preserve"> </w:t>
      </w:r>
      <w:r>
        <w:rPr>
          <w:spacing w:val="-1"/>
        </w:rPr>
        <w:t>Negation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adult</w:t>
      </w:r>
      <w:r>
        <w:rPr>
          <w:spacing w:val="41"/>
        </w:rPr>
        <w:t xml:space="preserve"> </w:t>
      </w:r>
      <w:r>
        <w:rPr>
          <w:spacing w:val="-1"/>
        </w:rPr>
        <w:t>deaf</w:t>
      </w:r>
      <w:r>
        <w:rPr>
          <w:spacing w:val="39"/>
        </w:rPr>
        <w:t xml:space="preserve"> </w:t>
      </w:r>
      <w:r>
        <w:rPr>
          <w:spacing w:val="-1"/>
        </w:rPr>
        <w:t>signers</w:t>
      </w:r>
      <w:r>
        <w:rPr>
          <w:spacing w:val="91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rPr>
          <w:spacing w:val="-1"/>
        </w:rPr>
        <w:t>Bangalore-Madras</w:t>
      </w:r>
      <w:r>
        <w:rPr>
          <w:spacing w:val="9"/>
        </w:rPr>
        <w:t xml:space="preserve"> </w:t>
      </w:r>
      <w:r>
        <w:rPr>
          <w:spacing w:val="-1"/>
        </w:rPr>
        <w:t>dialect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Mumbai-Delhi</w:t>
      </w:r>
      <w:r>
        <w:rPr>
          <w:spacing w:val="7"/>
        </w:rPr>
        <w:t xml:space="preserve"> </w:t>
      </w:r>
      <w:r>
        <w:rPr>
          <w:spacing w:val="-1"/>
        </w:rPr>
        <w:t>dialect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Indian</w:t>
      </w:r>
      <w:r>
        <w:rPr>
          <w:spacing w:val="6"/>
        </w:rPr>
        <w:t xml:space="preserve"> </w:t>
      </w:r>
      <w:r>
        <w:rPr>
          <w:spacing w:val="-1"/>
        </w:rPr>
        <w:t>Sign</w:t>
      </w:r>
      <w:r>
        <w:rPr>
          <w:spacing w:val="9"/>
        </w:rPr>
        <w:t xml:space="preserve"> </w:t>
      </w:r>
      <w:r>
        <w:rPr>
          <w:spacing w:val="-1"/>
        </w:rPr>
        <w:t>Language</w:t>
      </w:r>
      <w:r>
        <w:rPr>
          <w:spacing w:val="73"/>
        </w:rPr>
        <w:t xml:space="preserve"> </w:t>
      </w:r>
      <w:r>
        <w:rPr>
          <w:spacing w:val="-1"/>
        </w:rPr>
        <w:t>(ISL),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story</w:t>
      </w:r>
      <w:r>
        <w:rPr>
          <w:spacing w:val="18"/>
        </w:rPr>
        <w:t xml:space="preserve"> </w:t>
      </w:r>
      <w:r>
        <w:rPr>
          <w:spacing w:val="-1"/>
        </w:rPr>
        <w:t>narration</w:t>
      </w:r>
      <w:r>
        <w:rPr>
          <w:spacing w:val="26"/>
        </w:rPr>
        <w:t xml:space="preserve"> </w:t>
      </w:r>
      <w:r>
        <w:t>task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monologue</w:t>
      </w:r>
      <w:r>
        <w:rPr>
          <w:spacing w:val="25"/>
        </w:rPr>
        <w:t xml:space="preserve"> </w:t>
      </w:r>
      <w:r>
        <w:rPr>
          <w:spacing w:val="-1"/>
        </w:rPr>
        <w:t>narration</w:t>
      </w:r>
      <w:r>
        <w:rPr>
          <w:spacing w:val="26"/>
        </w:rPr>
        <w:t xml:space="preserve"> </w:t>
      </w:r>
      <w:r>
        <w:t>task</w:t>
      </w:r>
      <w:r>
        <w:rPr>
          <w:spacing w:val="25"/>
        </w:rPr>
        <w:t xml:space="preserve"> </w:t>
      </w:r>
      <w:r>
        <w:rPr>
          <w:spacing w:val="-1"/>
        </w:rPr>
        <w:t>across</w:t>
      </w:r>
      <w:r>
        <w:rPr>
          <w:spacing w:val="25"/>
        </w:rPr>
        <w:t xml:space="preserve"> </w:t>
      </w:r>
      <w:r>
        <w:rPr>
          <w:spacing w:val="-1"/>
        </w:rPr>
        <w:t>gender,</w:t>
      </w:r>
      <w:r>
        <w:rPr>
          <w:spacing w:val="27"/>
        </w:rPr>
        <w:t xml:space="preserve"> </w:t>
      </w:r>
      <w:r>
        <w:rPr>
          <w:spacing w:val="-1"/>
        </w:rPr>
        <w:t>dialects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tasks.</w:t>
      </w:r>
    </w:p>
    <w:p w:rsidR="009E25A5" w:rsidRDefault="009E25A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9E25A5" w:rsidRDefault="00803855">
      <w:pPr>
        <w:pStyle w:val="BodyText"/>
        <w:rPr>
          <w:rFonts w:cs="Times New Roman"/>
        </w:rPr>
      </w:pPr>
      <w:r>
        <w:rPr>
          <w:spacing w:val="-1"/>
        </w:rPr>
        <w:t>The objectives</w:t>
      </w:r>
      <w:r>
        <w:t xml:space="preserve"> of the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to:</w:t>
      </w:r>
    </w:p>
    <w:p w:rsidR="009E25A5" w:rsidRDefault="009E25A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9E25A5" w:rsidRDefault="00803855" w:rsidP="005316A5">
      <w:pPr>
        <w:pStyle w:val="BodyText"/>
        <w:numPr>
          <w:ilvl w:val="0"/>
          <w:numId w:val="1"/>
        </w:numPr>
        <w:tabs>
          <w:tab w:val="left" w:pos="841"/>
        </w:tabs>
        <w:spacing w:line="473" w:lineRule="auto"/>
        <w:ind w:right="103"/>
        <w:jc w:val="both"/>
        <w:rPr>
          <w:rFonts w:cs="Times New Roman"/>
        </w:rPr>
      </w:pPr>
      <w:r>
        <w:rPr>
          <w:spacing w:val="-1"/>
        </w:rPr>
        <w:t>Investigate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compare</w:t>
      </w:r>
      <w:r>
        <w:rPr>
          <w:spacing w:val="38"/>
        </w:rPr>
        <w:t xml:space="preserve"> </w:t>
      </w:r>
      <w:r>
        <w:rPr>
          <w:i/>
          <w:spacing w:val="-1"/>
        </w:rPr>
        <w:t>across</w:t>
      </w:r>
      <w:r>
        <w:rPr>
          <w:i/>
          <w:spacing w:val="36"/>
        </w:rPr>
        <w:t xml:space="preserve"> </w:t>
      </w:r>
      <w:r>
        <w:rPr>
          <w:i/>
        </w:rPr>
        <w:t>gender,</w:t>
      </w:r>
      <w:r>
        <w:rPr>
          <w:i/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various</w:t>
      </w:r>
      <w:r>
        <w:rPr>
          <w:spacing w:val="35"/>
        </w:rPr>
        <w:t xml:space="preserve"> </w:t>
      </w:r>
      <w:r>
        <w:rPr>
          <w:spacing w:val="-1"/>
        </w:rPr>
        <w:t>syntactic</w:t>
      </w:r>
      <w:r>
        <w:rPr>
          <w:spacing w:val="39"/>
        </w:rPr>
        <w:t xml:space="preserve"> </w:t>
      </w:r>
      <w:r>
        <w:rPr>
          <w:spacing w:val="-1"/>
        </w:rPr>
        <w:t>features</w:t>
      </w:r>
      <w:r>
        <w:rPr>
          <w:spacing w:val="36"/>
        </w:rPr>
        <w:t xml:space="preserve"> </w:t>
      </w:r>
      <w:r>
        <w:t>such</w:t>
      </w:r>
      <w:r>
        <w:rPr>
          <w:spacing w:val="35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rPr>
          <w:spacing w:val="-1"/>
        </w:rPr>
        <w:t>Sign</w:t>
      </w:r>
      <w:r>
        <w:rPr>
          <w:spacing w:val="2"/>
        </w:rPr>
        <w:t xml:space="preserve"> </w:t>
      </w:r>
      <w:r>
        <w:t>order</w:t>
      </w:r>
      <w:r>
        <w:rPr>
          <w:position w:val="9"/>
          <w:sz w:val="16"/>
        </w:rPr>
        <w:t>1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topicalization,</w:t>
      </w:r>
      <w:r>
        <w:rPr>
          <w:spacing w:val="2"/>
        </w:rPr>
        <w:t xml:space="preserve"> </w:t>
      </w:r>
      <w:r>
        <w:rPr>
          <w:spacing w:val="-1"/>
        </w:rPr>
        <w:t>pronouns,</w:t>
      </w:r>
      <w:r>
        <w:rPr>
          <w:spacing w:val="2"/>
        </w:rPr>
        <w:t xml:space="preserve"> </w:t>
      </w:r>
      <w:r>
        <w:rPr>
          <w:spacing w:val="-1"/>
        </w:rPr>
        <w:t>tense,</w:t>
      </w:r>
      <w:r>
        <w:rPr>
          <w:spacing w:val="2"/>
        </w:rPr>
        <w:t xml:space="preserve"> </w:t>
      </w:r>
      <w:r>
        <w:rPr>
          <w:spacing w:val="-1"/>
        </w:rPr>
        <w:t>questions,</w:t>
      </w:r>
      <w:r>
        <w:rPr>
          <w:spacing w:val="2"/>
        </w:rPr>
        <w:t xml:space="preserve"> </w:t>
      </w:r>
      <w:r>
        <w:rPr>
          <w:spacing w:val="-1"/>
        </w:rPr>
        <w:t>adjectives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negation</w:t>
      </w:r>
      <w:r>
        <w:rPr>
          <w:spacing w:val="2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rPr>
          <w:spacing w:val="-1"/>
        </w:rPr>
        <w:t>signed</w:t>
      </w:r>
      <w:r>
        <w:rPr>
          <w:spacing w:val="26"/>
        </w:rPr>
        <w:t xml:space="preserve"> </w:t>
      </w:r>
      <w:r>
        <w:rPr>
          <w:spacing w:val="-1"/>
        </w:rPr>
        <w:t>expressions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adult</w:t>
      </w:r>
      <w:r>
        <w:rPr>
          <w:spacing w:val="26"/>
        </w:rPr>
        <w:t xml:space="preserve"> </w:t>
      </w:r>
      <w:r>
        <w:rPr>
          <w:spacing w:val="-1"/>
        </w:rPr>
        <w:t>deaf</w:t>
      </w:r>
      <w:r>
        <w:rPr>
          <w:spacing w:val="25"/>
        </w:rPr>
        <w:t xml:space="preserve"> </w:t>
      </w:r>
      <w:r>
        <w:rPr>
          <w:spacing w:val="-1"/>
        </w:rPr>
        <w:t>signers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Bangalore-Madras</w:t>
      </w:r>
      <w:r>
        <w:rPr>
          <w:spacing w:val="26"/>
        </w:rPr>
        <w:t xml:space="preserve"> </w:t>
      </w:r>
      <w:r>
        <w:t>dialect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Mumbai-Delhi</w:t>
      </w:r>
      <w:r>
        <w:rPr>
          <w:spacing w:val="7"/>
        </w:rPr>
        <w:t xml:space="preserve"> </w:t>
      </w:r>
      <w:r>
        <w:rPr>
          <w:spacing w:val="-1"/>
        </w:rPr>
        <w:t>Dialect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Indian</w:t>
      </w:r>
      <w:r>
        <w:rPr>
          <w:spacing w:val="6"/>
        </w:rPr>
        <w:t xml:space="preserve"> </w:t>
      </w:r>
      <w:r>
        <w:rPr>
          <w:spacing w:val="-1"/>
        </w:rPr>
        <w:t>Sign</w:t>
      </w:r>
      <w:r>
        <w:rPr>
          <w:spacing w:val="9"/>
        </w:rPr>
        <w:t xml:space="preserve"> </w:t>
      </w:r>
      <w:r>
        <w:rPr>
          <w:spacing w:val="-1"/>
        </w:rPr>
        <w:t>Language</w:t>
      </w:r>
      <w:r>
        <w:rPr>
          <w:spacing w:val="8"/>
        </w:rPr>
        <w:t xml:space="preserve"> </w:t>
      </w:r>
      <w:r>
        <w:rPr>
          <w:spacing w:val="-1"/>
        </w:rPr>
        <w:t>elicited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story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monologue</w:t>
      </w:r>
      <w:r>
        <w:rPr>
          <w:spacing w:val="79"/>
        </w:rPr>
        <w:t xml:space="preserve"> </w:t>
      </w:r>
      <w:r>
        <w:rPr>
          <w:spacing w:val="-1"/>
        </w:rPr>
        <w:t>narration</w:t>
      </w:r>
      <w:r>
        <w:t xml:space="preserve"> tasks.</w:t>
      </w:r>
    </w:p>
    <w:p w:rsidR="009E25A5" w:rsidRDefault="00803855" w:rsidP="005316A5">
      <w:pPr>
        <w:pStyle w:val="BodyText"/>
        <w:numPr>
          <w:ilvl w:val="0"/>
          <w:numId w:val="1"/>
        </w:numPr>
        <w:tabs>
          <w:tab w:val="left" w:pos="841"/>
        </w:tabs>
        <w:spacing w:before="58" w:line="479" w:lineRule="auto"/>
        <w:ind w:right="99"/>
        <w:jc w:val="both"/>
        <w:rPr>
          <w:rFonts w:cs="Times New Roman"/>
        </w:rPr>
      </w:pPr>
      <w:r>
        <w:rPr>
          <w:spacing w:val="-1"/>
        </w:rPr>
        <w:t>Investigate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compare</w:t>
      </w:r>
      <w:r>
        <w:rPr>
          <w:spacing w:val="25"/>
        </w:rPr>
        <w:t xml:space="preserve"> </w:t>
      </w:r>
      <w:r>
        <w:rPr>
          <w:i/>
        </w:rPr>
        <w:t>within</w:t>
      </w:r>
      <w:r>
        <w:rPr>
          <w:i/>
          <w:spacing w:val="21"/>
        </w:rPr>
        <w:t xml:space="preserve"> </w:t>
      </w:r>
      <w:r>
        <w:rPr>
          <w:i/>
        </w:rPr>
        <w:t>the</w:t>
      </w:r>
      <w:r>
        <w:rPr>
          <w:i/>
          <w:spacing w:val="20"/>
        </w:rPr>
        <w:t xml:space="preserve"> </w:t>
      </w:r>
      <w:r>
        <w:rPr>
          <w:i/>
          <w:spacing w:val="-1"/>
        </w:rPr>
        <w:t>syntactic</w:t>
      </w:r>
      <w:r>
        <w:rPr>
          <w:i/>
          <w:spacing w:val="20"/>
        </w:rPr>
        <w:t xml:space="preserve"> </w:t>
      </w:r>
      <w:r>
        <w:rPr>
          <w:i/>
        </w:rPr>
        <w:t>sub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features,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across</w:t>
      </w:r>
      <w:r>
        <w:rPr>
          <w:i/>
          <w:spacing w:val="22"/>
        </w:rPr>
        <w:t xml:space="preserve"> </w:t>
      </w:r>
      <w:r>
        <w:rPr>
          <w:i/>
        </w:rPr>
        <w:t>the</w:t>
      </w:r>
      <w:r>
        <w:rPr>
          <w:i/>
          <w:spacing w:val="20"/>
        </w:rPr>
        <w:t xml:space="preserve"> </w:t>
      </w:r>
      <w:r>
        <w:rPr>
          <w:i/>
        </w:rPr>
        <w:t>tasks</w:t>
      </w:r>
      <w:r>
        <w:rPr>
          <w:i/>
          <w:spacing w:val="21"/>
        </w:rPr>
        <w:t xml:space="preserve"> </w:t>
      </w:r>
      <w:r>
        <w:rPr>
          <w:i/>
        </w:rPr>
        <w:t>and</w:t>
      </w:r>
      <w:r>
        <w:rPr>
          <w:i/>
          <w:spacing w:val="75"/>
        </w:rPr>
        <w:t xml:space="preserve"> </w:t>
      </w:r>
      <w:r>
        <w:rPr>
          <w:i/>
          <w:spacing w:val="-1"/>
        </w:rPr>
        <w:t>across</w:t>
      </w:r>
      <w:r>
        <w:rPr>
          <w:i/>
          <w:spacing w:val="5"/>
        </w:rPr>
        <w:t xml:space="preserve"> </w:t>
      </w:r>
      <w:r>
        <w:rPr>
          <w:i/>
        </w:rPr>
        <w:t>the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dialects</w:t>
      </w:r>
      <w:r>
        <w:rPr>
          <w:i/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various</w:t>
      </w:r>
      <w:r>
        <w:rPr>
          <w:spacing w:val="4"/>
        </w:rPr>
        <w:t xml:space="preserve"> </w:t>
      </w:r>
      <w:r>
        <w:rPr>
          <w:spacing w:val="-1"/>
        </w:rPr>
        <w:t>syntactic</w:t>
      </w:r>
      <w:r>
        <w:rPr>
          <w:spacing w:val="3"/>
        </w:rPr>
        <w:t xml:space="preserve"> </w:t>
      </w:r>
      <w:r>
        <w:rPr>
          <w:spacing w:val="-1"/>
        </w:rPr>
        <w:t>features</w:t>
      </w:r>
      <w:r>
        <w:rPr>
          <w:spacing w:val="4"/>
        </w:rPr>
        <w:t xml:space="preserve"> </w:t>
      </w:r>
      <w:r>
        <w:t>of:</w:t>
      </w:r>
      <w:r>
        <w:rPr>
          <w:spacing w:val="4"/>
        </w:rPr>
        <w:t xml:space="preserve"> </w:t>
      </w:r>
      <w:r>
        <w:rPr>
          <w:spacing w:val="-1"/>
        </w:rPr>
        <w:t>a)</w:t>
      </w:r>
      <w:r>
        <w:rPr>
          <w:spacing w:val="7"/>
        </w:rPr>
        <w:t xml:space="preserve"> </w:t>
      </w:r>
      <w:r>
        <w:rPr>
          <w:spacing w:val="-1"/>
        </w:rPr>
        <w:t>Sign</w:t>
      </w:r>
      <w:r>
        <w:rPr>
          <w:spacing w:val="5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types(b)</w:t>
      </w:r>
      <w:r>
        <w:rPr>
          <w:spacing w:val="5"/>
        </w:rPr>
        <w:t xml:space="preserve"> </w:t>
      </w:r>
      <w:r>
        <w:t>topic-</w:t>
      </w:r>
      <w:r>
        <w:rPr>
          <w:spacing w:val="60"/>
        </w:rPr>
        <w:t xml:space="preserve"> </w:t>
      </w:r>
      <w:r>
        <w:rPr>
          <w:spacing w:val="-1"/>
        </w:rPr>
        <w:t>comment</w:t>
      </w:r>
      <w:r>
        <w:rPr>
          <w:spacing w:val="53"/>
        </w:rPr>
        <w:t xml:space="preserve"> </w:t>
      </w:r>
      <w:r>
        <w:rPr>
          <w:spacing w:val="-1"/>
        </w:rPr>
        <w:t>structure</w:t>
      </w:r>
      <w:r>
        <w:rPr>
          <w:spacing w:val="51"/>
        </w:rPr>
        <w:t xml:space="preserve"> </w:t>
      </w:r>
      <w:r>
        <w:rPr>
          <w:spacing w:val="-1"/>
        </w:rPr>
        <w:t>types</w:t>
      </w:r>
      <w:r>
        <w:rPr>
          <w:spacing w:val="52"/>
        </w:rPr>
        <w:t xml:space="preserve"> </w:t>
      </w:r>
      <w:r>
        <w:rPr>
          <w:spacing w:val="-1"/>
        </w:rPr>
        <w:t>(c)</w:t>
      </w:r>
      <w:r>
        <w:rPr>
          <w:spacing w:val="51"/>
        </w:rPr>
        <w:t xml:space="preserve"> </w:t>
      </w:r>
      <w:r>
        <w:rPr>
          <w:spacing w:val="-1"/>
        </w:rPr>
        <w:t>pronoun</w:t>
      </w:r>
      <w:r>
        <w:rPr>
          <w:spacing w:val="52"/>
        </w:rPr>
        <w:t xml:space="preserve"> </w:t>
      </w:r>
      <w:r>
        <w:rPr>
          <w:spacing w:val="-1"/>
        </w:rPr>
        <w:t>types</w:t>
      </w:r>
      <w:r>
        <w:rPr>
          <w:spacing w:val="52"/>
        </w:rPr>
        <w:t xml:space="preserve"> </w:t>
      </w:r>
      <w:r>
        <w:t>(d)</w:t>
      </w:r>
      <w:r>
        <w:rPr>
          <w:spacing w:val="54"/>
        </w:rPr>
        <w:t xml:space="preserve"> </w:t>
      </w:r>
      <w:r>
        <w:rPr>
          <w:spacing w:val="-1"/>
        </w:rPr>
        <w:t>different</w:t>
      </w:r>
      <w:r>
        <w:rPr>
          <w:spacing w:val="53"/>
        </w:rPr>
        <w:t xml:space="preserve"> </w:t>
      </w:r>
      <w:r>
        <w:rPr>
          <w:spacing w:val="-1"/>
        </w:rPr>
        <w:t>aspects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tense</w:t>
      </w:r>
      <w:r>
        <w:rPr>
          <w:spacing w:val="51"/>
        </w:rPr>
        <w:t xml:space="preserve"> </w:t>
      </w:r>
      <w:r>
        <w:rPr>
          <w:spacing w:val="-1"/>
        </w:rPr>
        <w:t>(e)</w:t>
      </w:r>
      <w:r>
        <w:rPr>
          <w:spacing w:val="77"/>
        </w:rPr>
        <w:t xml:space="preserve"> </w:t>
      </w:r>
      <w:r>
        <w:rPr>
          <w:spacing w:val="-1"/>
        </w:rPr>
        <w:t>questions</w:t>
      </w:r>
      <w:r>
        <w:rPr>
          <w:spacing w:val="50"/>
        </w:rPr>
        <w:t xml:space="preserve"> </w:t>
      </w:r>
      <w:r>
        <w:rPr>
          <w:spacing w:val="-1"/>
        </w:rPr>
        <w:t>(f)</w:t>
      </w:r>
      <w:r>
        <w:rPr>
          <w:spacing w:val="49"/>
        </w:rPr>
        <w:t xml:space="preserve"> </w:t>
      </w:r>
      <w:r>
        <w:rPr>
          <w:spacing w:val="-1"/>
        </w:rPr>
        <w:t>adjectives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(g)</w:t>
      </w:r>
      <w:r>
        <w:rPr>
          <w:spacing w:val="49"/>
        </w:rPr>
        <w:t xml:space="preserve"> </w:t>
      </w:r>
      <w:r>
        <w:rPr>
          <w:spacing w:val="-1"/>
        </w:rPr>
        <w:t>negation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signed</w:t>
      </w:r>
      <w:r>
        <w:rPr>
          <w:spacing w:val="49"/>
        </w:rPr>
        <w:t xml:space="preserve"> </w:t>
      </w:r>
      <w:r>
        <w:rPr>
          <w:spacing w:val="-1"/>
        </w:rPr>
        <w:t>expressions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adult</w:t>
      </w:r>
      <w:r>
        <w:rPr>
          <w:spacing w:val="50"/>
        </w:rPr>
        <w:t xml:space="preserve"> </w:t>
      </w:r>
      <w:r>
        <w:rPr>
          <w:spacing w:val="-1"/>
        </w:rPr>
        <w:t>deaf</w:t>
      </w:r>
      <w:r>
        <w:rPr>
          <w:spacing w:val="81"/>
        </w:rPr>
        <w:t xml:space="preserve"> </w:t>
      </w:r>
      <w:r>
        <w:rPr>
          <w:spacing w:val="-1"/>
        </w:rPr>
        <w:t>signers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Bangalore-Madras</w:t>
      </w:r>
      <w:r>
        <w:rPr>
          <w:spacing w:val="26"/>
        </w:rPr>
        <w:t xml:space="preserve"> </w:t>
      </w:r>
      <w:r>
        <w:rPr>
          <w:spacing w:val="-1"/>
        </w:rPr>
        <w:t>dialect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Mumbai-Delhi</w:t>
      </w:r>
      <w:r>
        <w:rPr>
          <w:spacing w:val="26"/>
        </w:rPr>
        <w:t xml:space="preserve"> </w:t>
      </w:r>
      <w:r>
        <w:rPr>
          <w:spacing w:val="-1"/>
        </w:rPr>
        <w:t>Dialect</w:t>
      </w:r>
      <w:r>
        <w:rPr>
          <w:spacing w:val="2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Indian</w:t>
      </w:r>
      <w:r>
        <w:rPr>
          <w:spacing w:val="27"/>
        </w:rPr>
        <w:t xml:space="preserve"> </w:t>
      </w:r>
      <w:r>
        <w:rPr>
          <w:spacing w:val="-1"/>
        </w:rPr>
        <w:t>Sign</w:t>
      </w:r>
      <w:r>
        <w:rPr>
          <w:spacing w:val="65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1"/>
        </w:rPr>
        <w:t>elicited</w:t>
      </w:r>
      <w:r>
        <w:t xml:space="preserve"> in story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monologue </w:t>
      </w:r>
      <w:r>
        <w:t>narration tasks.</w:t>
      </w:r>
    </w:p>
    <w:p w:rsidR="009E25A5" w:rsidRDefault="009E25A5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15D92">
      <w:pPr>
        <w:spacing w:line="20" w:lineRule="atLeast"/>
        <w:ind w:left="4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9244" style="width:144.85pt;height:.85pt;mso-position-horizontal-relative:char;mso-position-vertical-relative:line" coordsize="2897,17">
            <v:group id="_x0000_s9245" style="position:absolute;left:8;top:8;width:2881;height:2" coordorigin="8,8" coordsize="2881,2">
              <v:shape id="_x0000_s9246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9E25A5" w:rsidRDefault="00803855">
      <w:pPr>
        <w:spacing w:before="119"/>
        <w:ind w:left="660" w:right="108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earlier reports used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 xml:space="preserve"> term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word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order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addressed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sentence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 xml:space="preserve">structures </w:t>
      </w:r>
      <w:r>
        <w:rPr>
          <w:rFonts w:ascii="Times New Roman"/>
          <w:spacing w:val="1"/>
          <w:sz w:val="20"/>
        </w:rPr>
        <w:t xml:space="preserve">in </w:t>
      </w:r>
      <w:r>
        <w:rPr>
          <w:rFonts w:ascii="Times New Roman"/>
          <w:spacing w:val="-1"/>
          <w:sz w:val="20"/>
        </w:rPr>
        <w:t>sign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language</w:t>
      </w:r>
      <w:r>
        <w:rPr>
          <w:rFonts w:ascii="Times New Roman"/>
          <w:spacing w:val="6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(</w:t>
      </w:r>
      <w:proofErr w:type="gramStart"/>
      <w:r>
        <w:rPr>
          <w:rFonts w:ascii="Times New Roman"/>
          <w:spacing w:val="-1"/>
          <w:sz w:val="20"/>
        </w:rPr>
        <w:t>Aarons,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1994</w:t>
      </w:r>
      <w:proofErr w:type="gramEnd"/>
      <w:r>
        <w:rPr>
          <w:rFonts w:ascii="Times New Roman"/>
          <w:sz w:val="20"/>
        </w:rPr>
        <w:t xml:space="preserve">;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Brennan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 xml:space="preserve">&amp;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 xml:space="preserve">Turner,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 xml:space="preserve">1994; </w:t>
      </w:r>
      <w:r>
        <w:rPr>
          <w:rFonts w:ascii="Times New Roman"/>
          <w:spacing w:val="16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Dachkovsky</w:t>
      </w:r>
      <w:proofErr w:type="spellEnd"/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 xml:space="preserve">2005;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Liddell,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 xml:space="preserve">1980; </w:t>
      </w:r>
      <w:r>
        <w:rPr>
          <w:rFonts w:ascii="Times New Roman"/>
          <w:spacing w:val="16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Neidle</w:t>
      </w:r>
      <w:proofErr w:type="spellEnd"/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6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Kegl</w:t>
      </w:r>
      <w:proofErr w:type="spellEnd"/>
      <w:r>
        <w:rPr>
          <w:rFonts w:ascii="Times New Roman"/>
          <w:spacing w:val="-1"/>
          <w:sz w:val="20"/>
        </w:rPr>
        <w:t>,</w:t>
      </w:r>
    </w:p>
    <w:p w:rsidR="009E25A5" w:rsidRDefault="00803855">
      <w:pPr>
        <w:ind w:left="660" w:righ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MacLaughlin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Lee,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2000;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Padden,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1988;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Rathmann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2001;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Sutton-Spence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Woll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1999;</w:t>
      </w:r>
      <w:r>
        <w:rPr>
          <w:rFonts w:ascii="Times New Roman" w:eastAsia="Times New Roman" w:hAnsi="Times New Roman" w:cs="Times New Roman"/>
          <w:spacing w:val="8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Wilbur,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1997).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Napoli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Sutton-Spence,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(2014)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‘sign</w:t>
      </w:r>
      <w:r>
        <w:rPr>
          <w:rFonts w:ascii="Times New Roman" w:eastAsia="Times New Roman" w:hAnsi="Times New Roman" w:cs="Times New Roman"/>
          <w:spacing w:val="9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order’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instead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word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describe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sentence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structures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languages.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Hence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‘sign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order’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study.</w:t>
      </w:r>
    </w:p>
    <w:p w:rsidR="009E25A5" w:rsidRDefault="00803855">
      <w:pPr>
        <w:spacing w:before="41"/>
        <w:ind w:left="660" w:right="104" w:hanging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Yes-No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questions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sign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languages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appear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phonology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2"/>
          <w:sz w:val="20"/>
        </w:rPr>
        <w:t>not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syntax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1"/>
          <w:sz w:val="20"/>
        </w:rPr>
        <w:t>and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hence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5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considered.</w:t>
      </w: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  <w:sectPr w:rsidR="009E25A5">
          <w:pgSz w:w="11910" w:h="16840"/>
          <w:pgMar w:top="1500" w:right="1480" w:bottom="1160" w:left="1680" w:header="0" w:footer="974" w:gutter="0"/>
          <w:cols w:space="720"/>
        </w:sectPr>
      </w:pPr>
    </w:p>
    <w:p w:rsidR="009E25A5" w:rsidRDefault="00803855">
      <w:pPr>
        <w:pStyle w:val="BodyText"/>
        <w:spacing w:before="56" w:line="478" w:lineRule="auto"/>
        <w:ind w:right="224" w:firstLine="720"/>
        <w:rPr>
          <w:rFonts w:cs="Times New Roman"/>
        </w:rPr>
      </w:pPr>
      <w:r>
        <w:lastRenderedPageBreak/>
        <w:t>The</w:t>
      </w:r>
      <w:r>
        <w:rPr>
          <w:spacing w:val="12"/>
        </w:rPr>
        <w:t xml:space="preserve"> </w:t>
      </w:r>
      <w:r>
        <w:rPr>
          <w:spacing w:val="-1"/>
        </w:rPr>
        <w:t>demographic</w:t>
      </w:r>
      <w:r>
        <w:rPr>
          <w:spacing w:val="13"/>
        </w:rPr>
        <w:t xml:space="preserve"> </w:t>
      </w:r>
      <w:r>
        <w:t>details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participants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Groups</w:t>
      </w:r>
      <w:r>
        <w:rPr>
          <w:spacing w:val="17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II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t>presented</w:t>
      </w:r>
      <w:r>
        <w:rPr>
          <w:spacing w:val="55"/>
        </w:rPr>
        <w:t xml:space="preserve"> </w:t>
      </w:r>
      <w:r>
        <w:t xml:space="preserve">in </w:t>
      </w:r>
      <w:r>
        <w:rPr>
          <w:spacing w:val="-1"/>
        </w:rPr>
        <w:t xml:space="preserve">Table </w:t>
      </w:r>
      <w:r w:rsidR="00944BA6">
        <w:rPr>
          <w:spacing w:val="-1"/>
        </w:rPr>
        <w:t>1</w:t>
      </w:r>
      <w:r>
        <w:t>.</w:t>
      </w:r>
    </w:p>
    <w:p w:rsidR="009E25A5" w:rsidRDefault="00803855">
      <w:pPr>
        <w:pStyle w:val="BodyText"/>
        <w:spacing w:before="12"/>
        <w:rPr>
          <w:rFonts w:cs="Times New Roman"/>
        </w:rPr>
      </w:pPr>
      <w:r>
        <w:rPr>
          <w:spacing w:val="-1"/>
        </w:rPr>
        <w:t>Table</w:t>
      </w:r>
      <w:r>
        <w:t xml:space="preserve"> </w:t>
      </w:r>
      <w:r w:rsidR="00944BA6">
        <w:t>1</w:t>
      </w:r>
      <w:r>
        <w:t>.</w:t>
      </w:r>
    </w:p>
    <w:p w:rsidR="009E25A5" w:rsidRDefault="00803855">
      <w:pPr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Demographic details</w:t>
      </w:r>
      <w:r>
        <w:rPr>
          <w:rFonts w:ascii="Times New Roman"/>
          <w:i/>
          <w:sz w:val="24"/>
        </w:rPr>
        <w:t xml:space="preserve"> of the participants in </w:t>
      </w:r>
      <w:r>
        <w:rPr>
          <w:rFonts w:ascii="Times New Roman"/>
          <w:i/>
          <w:spacing w:val="-1"/>
          <w:sz w:val="24"/>
        </w:rPr>
        <w:t>Groups</w:t>
      </w:r>
      <w:r>
        <w:rPr>
          <w:rFonts w:ascii="Times New Roman"/>
          <w:i/>
          <w:sz w:val="24"/>
        </w:rPr>
        <w:t xml:space="preserve"> I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II.</w:t>
      </w:r>
    </w:p>
    <w:p w:rsidR="009E25A5" w:rsidRDefault="009E25A5">
      <w:pPr>
        <w:spacing w:before="6"/>
        <w:rPr>
          <w:rFonts w:ascii="Times New Roman" w:eastAsia="Times New Roman" w:hAnsi="Times New Roman" w:cs="Times New Roman"/>
          <w:i/>
          <w:sz w:val="11"/>
          <w:szCs w:val="11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982"/>
        <w:gridCol w:w="951"/>
        <w:gridCol w:w="1257"/>
        <w:gridCol w:w="1980"/>
        <w:gridCol w:w="954"/>
      </w:tblGrid>
      <w:tr w:rsidR="009E25A5">
        <w:trPr>
          <w:trHeight w:hRule="exact" w:val="286"/>
        </w:trPr>
        <w:tc>
          <w:tcPr>
            <w:tcW w:w="12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9E25A5"/>
        </w:tc>
        <w:tc>
          <w:tcPr>
            <w:tcW w:w="19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1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9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9E25A5"/>
        </w:tc>
        <w:tc>
          <w:tcPr>
            <w:tcW w:w="12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9E25A5"/>
        </w:tc>
        <w:tc>
          <w:tcPr>
            <w:tcW w:w="19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9E25A5"/>
        </w:tc>
      </w:tr>
      <w:tr w:rsidR="009E25A5">
        <w:trPr>
          <w:trHeight w:hRule="exact" w:val="838"/>
        </w:trPr>
        <w:tc>
          <w:tcPr>
            <w:tcW w:w="12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ind w:left="107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Participant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</w:p>
        </w:tc>
        <w:tc>
          <w:tcPr>
            <w:tcW w:w="19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ind w:left="108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(in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years)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 22.82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years</w:t>
            </w:r>
          </w:p>
        </w:tc>
        <w:tc>
          <w:tcPr>
            <w:tcW w:w="9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Gender</w:t>
            </w:r>
          </w:p>
        </w:tc>
        <w:tc>
          <w:tcPr>
            <w:tcW w:w="12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ind w:left="108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Participant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</w:p>
        </w:tc>
        <w:tc>
          <w:tcPr>
            <w:tcW w:w="19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ind w:left="109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(in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years)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23.75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years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Gender</w:t>
            </w:r>
          </w:p>
        </w:tc>
      </w:tr>
      <w:tr w:rsidR="009E25A5">
        <w:trPr>
          <w:trHeight w:hRule="exact" w:val="280"/>
        </w:trPr>
        <w:tc>
          <w:tcPr>
            <w:tcW w:w="12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9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22.3</w:t>
            </w:r>
          </w:p>
        </w:tc>
        <w:tc>
          <w:tcPr>
            <w:tcW w:w="9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9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33.2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40.0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  <w:tr w:rsidR="009E25A5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  <w:tr w:rsidR="009E25A5">
        <w:trPr>
          <w:trHeight w:hRule="exact" w:val="282"/>
        </w:trPr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E25A5" w:rsidRDefault="00803855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Female</w:t>
            </w:r>
          </w:p>
        </w:tc>
      </w:tr>
    </w:tbl>
    <w:p w:rsidR="009E25A5" w:rsidRDefault="00803855">
      <w:pPr>
        <w:spacing w:before="106"/>
        <w:ind w:left="480" w:firstLine="9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Note: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Group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Bangalore-Madras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dialect,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Group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Mumbai-Delhi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dialect</w:t>
      </w: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25A5" w:rsidRDefault="009E25A5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9E25A5" w:rsidRDefault="009E25A5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9E25A5" w:rsidRDefault="00915D92">
      <w:pPr>
        <w:spacing w:line="200" w:lineRule="atLeast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9240" style="width:406pt;height:179.9pt;mso-position-horizontal-relative:char;mso-position-vertical-relative:line" coordsize="8120,35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9243" type="#_x0000_t75" style="position:absolute;left:14;top:14;width:8090;height:3576">
              <v:imagedata r:id="rId10" o:title=""/>
            </v:shape>
            <v:group id="_x0000_s9241" style="position:absolute;left:7;top:7;width:8105;height:3584" coordorigin="7,7" coordsize="8105,3584">
              <v:shape id="_x0000_s9242" style="position:absolute;left:7;top:7;width:8105;height:3584" coordorigin="7,7" coordsize="8105,3584" path="m8112,3590l8112,7,7,7r,3583e" filled="f" strokeweight=".72pt">
                <v:path arrowok="t"/>
              </v:shape>
            </v:group>
            <w10:anchorlock/>
          </v:group>
        </w:pict>
      </w:r>
    </w:p>
    <w:p w:rsidR="009E25A5" w:rsidRDefault="00803855">
      <w:pPr>
        <w:pStyle w:val="BodyText"/>
        <w:spacing w:before="192" w:line="274" w:lineRule="exact"/>
        <w:ind w:right="98"/>
        <w:jc w:val="both"/>
        <w:rPr>
          <w:rFonts w:cs="Times New Roman"/>
        </w:rPr>
      </w:pPr>
      <w:r>
        <w:rPr>
          <w:rFonts w:cs="Times New Roman"/>
          <w:i/>
          <w:spacing w:val="-1"/>
        </w:rPr>
        <w:t>Figure</w:t>
      </w:r>
      <w:r>
        <w:rPr>
          <w:rFonts w:cs="Times New Roman"/>
          <w:i/>
          <w:spacing w:val="44"/>
        </w:rPr>
        <w:t xml:space="preserve"> </w:t>
      </w:r>
      <w:r>
        <w:rPr>
          <w:rFonts w:cs="Times New Roman"/>
          <w:i/>
        </w:rPr>
        <w:t>1.</w:t>
      </w:r>
      <w:r>
        <w:rPr>
          <w:rFonts w:cs="Times New Roman"/>
          <w:i/>
          <w:spacing w:val="45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example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screenshot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annotated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video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representing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annotations</w:t>
      </w:r>
      <w:r>
        <w:rPr>
          <w:rFonts w:cs="Times New Roman"/>
        </w:rPr>
        <w:t xml:space="preserve"> in the </w:t>
      </w:r>
      <w:r>
        <w:rPr>
          <w:rFonts w:cs="Times New Roman"/>
          <w:spacing w:val="-1"/>
        </w:rPr>
        <w:t>tier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‘Sign</w:t>
      </w:r>
      <w:r>
        <w:rPr>
          <w:rFonts w:cs="Times New Roman"/>
        </w:rPr>
        <w:t xml:space="preserve"> Gloss’ using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ELAN.</w:t>
      </w:r>
    </w:p>
    <w:p w:rsidR="009E25A5" w:rsidRDefault="009E25A5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9E25A5" w:rsidRDefault="009E25A5">
      <w:pPr>
        <w:spacing w:line="480" w:lineRule="auto"/>
        <w:jc w:val="both"/>
        <w:rPr>
          <w:rFonts w:ascii="Times New Roman" w:eastAsia="Times New Roman" w:hAnsi="Times New Roman" w:cs="Times New Roman"/>
        </w:rPr>
        <w:sectPr w:rsidR="009E25A5">
          <w:pgSz w:w="11910" w:h="16840"/>
          <w:pgMar w:top="1360" w:right="1480" w:bottom="1160" w:left="1680" w:header="0" w:footer="974" w:gutter="0"/>
          <w:cols w:space="720"/>
        </w:sectPr>
      </w:pPr>
    </w:p>
    <w:p w:rsidR="009E25A5" w:rsidRDefault="00803855">
      <w:pPr>
        <w:pStyle w:val="Heading2"/>
        <w:spacing w:line="449" w:lineRule="auto"/>
        <w:ind w:right="3564"/>
        <w:jc w:val="center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3"/>
        </w:rPr>
        <w:t xml:space="preserve"> </w:t>
      </w:r>
      <w:r>
        <w:t>4</w:t>
      </w:r>
      <w:r>
        <w:rPr>
          <w:spacing w:val="25"/>
        </w:rPr>
        <w:t xml:space="preserve"> </w:t>
      </w:r>
      <w:r>
        <w:rPr>
          <w:spacing w:val="-1"/>
        </w:rPr>
        <w:t>RESULTS</w:t>
      </w:r>
    </w:p>
    <w:p w:rsidR="009E25A5" w:rsidRDefault="00803855">
      <w:pPr>
        <w:pStyle w:val="BodyText"/>
        <w:spacing w:before="124" w:line="480" w:lineRule="auto"/>
        <w:ind w:right="123" w:firstLine="720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aim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investigate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compare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signed</w:t>
      </w:r>
      <w:r>
        <w:rPr>
          <w:spacing w:val="14"/>
        </w:rPr>
        <w:t xml:space="preserve"> </w:t>
      </w:r>
      <w:r>
        <w:rPr>
          <w:spacing w:val="-1"/>
        </w:rPr>
        <w:t>expressions</w:t>
      </w:r>
      <w:r>
        <w:rPr>
          <w:spacing w:val="6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rPr>
          <w:spacing w:val="2"/>
        </w:rPr>
        <w:t xml:space="preserve"> </w:t>
      </w:r>
      <w:r>
        <w:rPr>
          <w:spacing w:val="-1"/>
        </w:rPr>
        <w:t>syntactic</w:t>
      </w:r>
      <w:r>
        <w:rPr>
          <w:spacing w:val="1"/>
        </w:rPr>
        <w:t xml:space="preserve"> </w:t>
      </w:r>
      <w:r>
        <w:t>aspects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Indian</w:t>
      </w:r>
      <w:r>
        <w:rPr>
          <w:spacing w:val="2"/>
        </w:rPr>
        <w:t xml:space="preserve"> </w:t>
      </w:r>
      <w:r>
        <w:rPr>
          <w:spacing w:val="-1"/>
        </w:rPr>
        <w:t>Sign</w:t>
      </w:r>
      <w:r>
        <w:rPr>
          <w:spacing w:val="6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1"/>
        </w:rPr>
        <w:t>(ISL),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1"/>
        </w:rPr>
        <w:t xml:space="preserve">1) </w:t>
      </w:r>
      <w:r>
        <w:t>Sign</w:t>
      </w:r>
      <w:r>
        <w:rPr>
          <w:spacing w:val="2"/>
        </w:rPr>
        <w:t xml:space="preserve"> </w:t>
      </w:r>
      <w:r>
        <w:rPr>
          <w:spacing w:val="-1"/>
        </w:rPr>
        <w:t>order,</w:t>
      </w:r>
      <w:r>
        <w:rPr>
          <w:spacing w:val="3"/>
        </w:rPr>
        <w:t xml:space="preserve"> </w:t>
      </w:r>
      <w:r>
        <w:t>2)</w:t>
      </w:r>
      <w:r>
        <w:rPr>
          <w:spacing w:val="73"/>
        </w:rPr>
        <w:t xml:space="preserve"> </w:t>
      </w:r>
      <w:r>
        <w:rPr>
          <w:spacing w:val="-1"/>
        </w:rPr>
        <w:t>Topicalization,</w:t>
      </w:r>
      <w:r>
        <w:rPr>
          <w:spacing w:val="33"/>
        </w:rPr>
        <w:t xml:space="preserve"> </w:t>
      </w:r>
      <w:r>
        <w:t>3)</w:t>
      </w:r>
      <w:r>
        <w:rPr>
          <w:spacing w:val="32"/>
        </w:rPr>
        <w:t xml:space="preserve"> </w:t>
      </w:r>
      <w:r>
        <w:rPr>
          <w:spacing w:val="-1"/>
        </w:rPr>
        <w:t>Pronouns,</w:t>
      </w:r>
      <w:r>
        <w:rPr>
          <w:spacing w:val="33"/>
        </w:rPr>
        <w:t xml:space="preserve"> </w:t>
      </w:r>
      <w:r>
        <w:t>4)</w:t>
      </w:r>
      <w:r>
        <w:rPr>
          <w:spacing w:val="32"/>
        </w:rPr>
        <w:t xml:space="preserve"> </w:t>
      </w:r>
      <w:r>
        <w:rPr>
          <w:spacing w:val="-1"/>
        </w:rPr>
        <w:t>Tense</w:t>
      </w:r>
      <w:r>
        <w:rPr>
          <w:spacing w:val="35"/>
        </w:rPr>
        <w:t xml:space="preserve"> </w:t>
      </w:r>
      <w:r>
        <w:rPr>
          <w:spacing w:val="-1"/>
        </w:rPr>
        <w:t>aspects,</w:t>
      </w:r>
      <w:r>
        <w:rPr>
          <w:spacing w:val="34"/>
        </w:rPr>
        <w:t xml:space="preserve"> </w:t>
      </w:r>
      <w:r>
        <w:rPr>
          <w:spacing w:val="1"/>
        </w:rPr>
        <w:t>5)</w:t>
      </w:r>
      <w:r>
        <w:rPr>
          <w:spacing w:val="32"/>
        </w:rPr>
        <w:t xml:space="preserve"> </w:t>
      </w:r>
      <w:r>
        <w:rPr>
          <w:spacing w:val="-1"/>
        </w:rPr>
        <w:t>Adjectives,</w:t>
      </w:r>
      <w:r>
        <w:rPr>
          <w:spacing w:val="33"/>
        </w:rPr>
        <w:t xml:space="preserve"> </w:t>
      </w:r>
      <w:r>
        <w:t>6)</w:t>
      </w:r>
      <w:r>
        <w:rPr>
          <w:spacing w:val="35"/>
        </w:rPr>
        <w:t xml:space="preserve"> </w:t>
      </w:r>
      <w:r>
        <w:t>Questions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7)</w:t>
      </w:r>
      <w:r>
        <w:rPr>
          <w:spacing w:val="79"/>
        </w:rPr>
        <w:t xml:space="preserve"> </w:t>
      </w:r>
      <w:r>
        <w:rPr>
          <w:spacing w:val="-1"/>
        </w:rPr>
        <w:t>Negation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dialects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ISL</w:t>
      </w:r>
      <w:r>
        <w:rPr>
          <w:spacing w:val="6"/>
        </w:rPr>
        <w:t xml:space="preserve"> </w:t>
      </w:r>
      <w:r>
        <w:rPr>
          <w:spacing w:val="-1"/>
        </w:rPr>
        <w:t>(Bangalore-Madras</w:t>
      </w:r>
      <w:r>
        <w:rPr>
          <w:spacing w:val="9"/>
        </w:rPr>
        <w:t xml:space="preserve"> </w:t>
      </w:r>
      <w:r>
        <w:t>dialect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Mumbai-Delhi</w:t>
      </w:r>
      <w:r>
        <w:rPr>
          <w:spacing w:val="65"/>
        </w:rPr>
        <w:t xml:space="preserve"> </w:t>
      </w:r>
      <w:r>
        <w:rPr>
          <w:spacing w:val="-1"/>
        </w:rPr>
        <w:t>dialect)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rPr>
          <w:spacing w:val="-1"/>
        </w:rPr>
        <w:t>adult</w:t>
      </w:r>
      <w:r>
        <w:rPr>
          <w:spacing w:val="10"/>
        </w:rPr>
        <w:t xml:space="preserve"> </w:t>
      </w:r>
      <w:r>
        <w:t>deaf</w:t>
      </w:r>
      <w:r>
        <w:rPr>
          <w:spacing w:val="8"/>
        </w:rPr>
        <w:t xml:space="preserve"> </w:t>
      </w:r>
      <w:r>
        <w:t>signers,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story</w:t>
      </w:r>
      <w:r>
        <w:rPr>
          <w:spacing w:val="2"/>
        </w:rPr>
        <w:t xml:space="preserve"> </w:t>
      </w:r>
      <w:r>
        <w:t>narration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monologue</w:t>
      </w:r>
      <w:r>
        <w:rPr>
          <w:spacing w:val="8"/>
        </w:rPr>
        <w:t xml:space="preserve"> </w:t>
      </w:r>
      <w:r>
        <w:rPr>
          <w:spacing w:val="-1"/>
        </w:rPr>
        <w:t>narration</w:t>
      </w:r>
      <w:r>
        <w:rPr>
          <w:spacing w:val="9"/>
        </w:rPr>
        <w:t xml:space="preserve"> </w:t>
      </w:r>
      <w:r>
        <w:t>tasks</w:t>
      </w:r>
      <w:r>
        <w:rPr>
          <w:spacing w:val="61"/>
        </w:rPr>
        <w:t xml:space="preserve"> </w:t>
      </w:r>
      <w:r>
        <w:t xml:space="preserve">within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rPr>
          <w:spacing w:val="-1"/>
        </w:rPr>
        <w:t>gender,</w:t>
      </w:r>
      <w:r>
        <w:rPr>
          <w:spacing w:val="1"/>
        </w:rPr>
        <w:t xml:space="preserve"> </w:t>
      </w:r>
      <w:r>
        <w:rPr>
          <w:spacing w:val="-1"/>
        </w:rPr>
        <w:t>dialects</w:t>
      </w:r>
      <w:r>
        <w:t xml:space="preserve"> and </w:t>
      </w:r>
      <w:r>
        <w:rPr>
          <w:spacing w:val="-1"/>
        </w:rPr>
        <w:t>tasks.</w:t>
      </w:r>
    </w:p>
    <w:p w:rsidR="009E25A5" w:rsidRDefault="009E25A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9E25A5" w:rsidRDefault="00803855">
      <w:pPr>
        <w:pStyle w:val="BodyText"/>
        <w:spacing w:line="480" w:lineRule="auto"/>
        <w:ind w:left="571" w:right="115"/>
        <w:jc w:val="both"/>
      </w:pPr>
      <w:r>
        <w:rPr>
          <w:rFonts w:cs="Times New Roman"/>
          <w:i/>
        </w:rPr>
        <w:t>Statistical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  <w:spacing w:val="-1"/>
        </w:rPr>
        <w:t>analyses:</w:t>
      </w:r>
      <w:r>
        <w:rPr>
          <w:rFonts w:cs="Times New Roman"/>
          <w:i/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signed</w:t>
      </w:r>
      <w:r>
        <w:rPr>
          <w:spacing w:val="14"/>
        </w:rPr>
        <w:t xml:space="preserve"> </w:t>
      </w:r>
      <w:r>
        <w:rPr>
          <w:spacing w:val="-1"/>
        </w:rPr>
        <w:t>expressions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participants</w:t>
      </w:r>
      <w:r>
        <w:rPr>
          <w:spacing w:val="14"/>
        </w:rPr>
        <w:t xml:space="preserve"> </w:t>
      </w:r>
      <w:r>
        <w:rPr>
          <w:spacing w:val="-1"/>
        </w:rPr>
        <w:t>(adult</w:t>
      </w:r>
      <w:r>
        <w:rPr>
          <w:spacing w:val="14"/>
        </w:rPr>
        <w:t xml:space="preserve"> </w:t>
      </w:r>
      <w:r>
        <w:t>deaf</w:t>
      </w:r>
      <w:r>
        <w:rPr>
          <w:spacing w:val="15"/>
        </w:rPr>
        <w:t xml:space="preserve"> </w:t>
      </w:r>
      <w:r>
        <w:rPr>
          <w:spacing w:val="-1"/>
        </w:rPr>
        <w:t>signers)</w:t>
      </w:r>
      <w:r>
        <w:rPr>
          <w:spacing w:val="79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rPr>
          <w:spacing w:val="-1"/>
        </w:rPr>
        <w:t>Bangalore-Madras</w:t>
      </w:r>
      <w:r>
        <w:rPr>
          <w:spacing w:val="16"/>
        </w:rPr>
        <w:t xml:space="preserve"> </w:t>
      </w:r>
      <w:r>
        <w:rPr>
          <w:spacing w:val="-1"/>
        </w:rPr>
        <w:t>dialect</w:t>
      </w:r>
      <w:r>
        <w:rPr>
          <w:spacing w:val="12"/>
        </w:rPr>
        <w:t xml:space="preserve"> </w:t>
      </w:r>
      <w:r>
        <w:t>(Group</w:t>
      </w:r>
      <w:r>
        <w:rPr>
          <w:spacing w:val="13"/>
        </w:rPr>
        <w:t xml:space="preserve"> </w:t>
      </w:r>
      <w:r>
        <w:rPr>
          <w:spacing w:val="-2"/>
        </w:rPr>
        <w:t>I)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Mumbai-Delhi</w:t>
      </w:r>
      <w:r>
        <w:rPr>
          <w:spacing w:val="12"/>
        </w:rPr>
        <w:t xml:space="preserve"> </w:t>
      </w:r>
      <w:r>
        <w:t>dialect</w:t>
      </w:r>
      <w:r>
        <w:rPr>
          <w:spacing w:val="12"/>
        </w:rPr>
        <w:t xml:space="preserve"> </w:t>
      </w:r>
      <w:r>
        <w:rPr>
          <w:spacing w:val="-1"/>
        </w:rPr>
        <w:t>(Group</w:t>
      </w:r>
      <w:r>
        <w:rPr>
          <w:spacing w:val="14"/>
        </w:rPr>
        <w:t xml:space="preserve"> </w:t>
      </w:r>
      <w:r>
        <w:rPr>
          <w:spacing w:val="-2"/>
        </w:rPr>
        <w:t>II)</w:t>
      </w:r>
      <w:r>
        <w:rPr>
          <w:spacing w:val="1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ISL</w:t>
      </w:r>
      <w:r>
        <w:rPr>
          <w:spacing w:val="11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story</w:t>
      </w:r>
      <w:r>
        <w:rPr>
          <w:spacing w:val="9"/>
        </w:rPr>
        <w:t xml:space="preserve"> </w:t>
      </w:r>
      <w:r>
        <w:rPr>
          <w:spacing w:val="-1"/>
        </w:rPr>
        <w:t>narration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monologue</w:t>
      </w:r>
      <w:r>
        <w:rPr>
          <w:spacing w:val="13"/>
        </w:rPr>
        <w:t xml:space="preserve"> </w:t>
      </w:r>
      <w:r>
        <w:rPr>
          <w:spacing w:val="-1"/>
        </w:rPr>
        <w:t>narration</w:t>
      </w:r>
      <w:r>
        <w:rPr>
          <w:spacing w:val="14"/>
        </w:rPr>
        <w:t xml:space="preserve"> </w:t>
      </w:r>
      <w:r>
        <w:t>tasks</w:t>
      </w:r>
      <w:r>
        <w:rPr>
          <w:spacing w:val="14"/>
        </w:rPr>
        <w:t xml:space="preserve"> </w:t>
      </w:r>
      <w:r>
        <w:rPr>
          <w:spacing w:val="-1"/>
        </w:rPr>
        <w:t>were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analysed</w:t>
      </w:r>
      <w:proofErr w:type="spellEnd"/>
      <w:r>
        <w:rPr>
          <w:spacing w:val="1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frequency</w:t>
      </w:r>
      <w:r>
        <w:rPr>
          <w:spacing w:val="6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occurrence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various</w:t>
      </w:r>
      <w:r>
        <w:rPr>
          <w:spacing w:val="7"/>
        </w:rPr>
        <w:t xml:space="preserve"> </w:t>
      </w:r>
      <w:r>
        <w:rPr>
          <w:spacing w:val="-1"/>
        </w:rPr>
        <w:t>syntactic</w:t>
      </w:r>
      <w:r>
        <w:rPr>
          <w:spacing w:val="6"/>
        </w:rPr>
        <w:t xml:space="preserve"> </w:t>
      </w:r>
      <w:r>
        <w:rPr>
          <w:spacing w:val="-1"/>
        </w:rPr>
        <w:t>structures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signed</w:t>
      </w:r>
      <w:r>
        <w:rPr>
          <w:spacing w:val="9"/>
        </w:rPr>
        <w:t xml:space="preserve"> </w:t>
      </w:r>
      <w:r>
        <w:rPr>
          <w:spacing w:val="-1"/>
        </w:rPr>
        <w:t>expressions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ELAN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software.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raw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scores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‘frequencies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occurrences’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obtained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various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syntactic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structures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signed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expressions</w:t>
      </w:r>
      <w:r>
        <w:rPr>
          <w:rFonts w:cs="Times New Roman"/>
          <w:spacing w:val="7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participants</w:t>
      </w:r>
      <w:r>
        <w:rPr>
          <w:spacing w:val="16"/>
        </w:rPr>
        <w:t xml:space="preserve"> </w:t>
      </w:r>
      <w:r>
        <w:t>[</w:t>
      </w:r>
      <w:r>
        <w:rPr>
          <w:spacing w:val="18"/>
        </w:rPr>
        <w:t xml:space="preserve"> </w:t>
      </w:r>
      <w:r>
        <w:rPr>
          <w:spacing w:val="-1"/>
        </w:rPr>
        <w:t>a)</w:t>
      </w:r>
      <w:r>
        <w:rPr>
          <w:spacing w:val="15"/>
        </w:rPr>
        <w:t xml:space="preserve"> </w:t>
      </w:r>
      <w:r>
        <w:rPr>
          <w:spacing w:val="-1"/>
        </w:rPr>
        <w:t>Sign</w:t>
      </w:r>
      <w:r>
        <w:rPr>
          <w:spacing w:val="16"/>
        </w:rPr>
        <w:t xml:space="preserve"> </w:t>
      </w:r>
      <w:r>
        <w:t>order</w:t>
      </w:r>
      <w:r>
        <w:rPr>
          <w:spacing w:val="15"/>
        </w:rPr>
        <w:t xml:space="preserve"> </w:t>
      </w:r>
      <w:r>
        <w:rPr>
          <w:spacing w:val="-1"/>
        </w:rPr>
        <w:t>types,</w:t>
      </w:r>
      <w:r>
        <w:rPr>
          <w:spacing w:val="16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Topic-Comment</w:t>
      </w:r>
      <w:r>
        <w:rPr>
          <w:spacing w:val="17"/>
        </w:rPr>
        <w:t xml:space="preserve"> </w:t>
      </w:r>
      <w:r>
        <w:rPr>
          <w:spacing w:val="-1"/>
        </w:rPr>
        <w:t>Structures</w:t>
      </w:r>
      <w:r>
        <w:rPr>
          <w:spacing w:val="16"/>
        </w:rPr>
        <w:t xml:space="preserve"> </w:t>
      </w:r>
      <w:r>
        <w:rPr>
          <w:spacing w:val="-1"/>
        </w:rPr>
        <w:t>c)</w:t>
      </w:r>
      <w:r>
        <w:rPr>
          <w:spacing w:val="18"/>
        </w:rPr>
        <w:t xml:space="preserve"> </w:t>
      </w:r>
      <w:r>
        <w:rPr>
          <w:spacing w:val="-1"/>
        </w:rPr>
        <w:t>Pronoun</w:t>
      </w:r>
      <w:r>
        <w:rPr>
          <w:spacing w:val="69"/>
        </w:rPr>
        <w:t xml:space="preserve"> </w:t>
      </w:r>
      <w:r>
        <w:rPr>
          <w:spacing w:val="-1"/>
        </w:rPr>
        <w:t>types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rPr>
          <w:spacing w:val="-1"/>
        </w:rPr>
        <w:t>signed</w:t>
      </w:r>
      <w:r>
        <w:rPr>
          <w:spacing w:val="21"/>
        </w:rPr>
        <w:t xml:space="preserve"> </w:t>
      </w:r>
      <w:r>
        <w:rPr>
          <w:spacing w:val="-1"/>
        </w:rPr>
        <w:t>expressions</w:t>
      </w:r>
      <w:r>
        <w:rPr>
          <w:spacing w:val="19"/>
        </w:rPr>
        <w:t xml:space="preserve"> </w:t>
      </w:r>
      <w:r>
        <w:t>d)</w:t>
      </w:r>
      <w:r>
        <w:rPr>
          <w:spacing w:val="18"/>
        </w:rPr>
        <w:t xml:space="preserve"> </w:t>
      </w:r>
      <w:r>
        <w:rPr>
          <w:spacing w:val="-1"/>
        </w:rPr>
        <w:t>Tenses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rPr>
          <w:spacing w:val="-1"/>
        </w:rPr>
        <w:t>signed</w:t>
      </w:r>
      <w:r>
        <w:rPr>
          <w:spacing w:val="21"/>
        </w:rPr>
        <w:t xml:space="preserve"> </w:t>
      </w:r>
      <w:r>
        <w:rPr>
          <w:spacing w:val="-1"/>
        </w:rPr>
        <w:t>expression</w:t>
      </w:r>
      <w:r>
        <w:rPr>
          <w:spacing w:val="18"/>
        </w:rPr>
        <w:t xml:space="preserve"> </w:t>
      </w:r>
      <w:r>
        <w:rPr>
          <w:spacing w:val="-1"/>
        </w:rPr>
        <w:t>e)</w:t>
      </w:r>
      <w:r>
        <w:rPr>
          <w:spacing w:val="79"/>
        </w:rPr>
        <w:t xml:space="preserve"> </w:t>
      </w:r>
      <w:r>
        <w:rPr>
          <w:spacing w:val="-1"/>
        </w:rPr>
        <w:t>Adjectives</w:t>
      </w:r>
      <w:r>
        <w:rPr>
          <w:spacing w:val="12"/>
        </w:rPr>
        <w:t xml:space="preserve"> </w:t>
      </w:r>
      <w:r>
        <w:t>f)</w:t>
      </w:r>
      <w:r>
        <w:rPr>
          <w:spacing w:val="10"/>
        </w:rPr>
        <w:t xml:space="preserve"> </w:t>
      </w:r>
      <w:r>
        <w:rPr>
          <w:spacing w:val="-1"/>
        </w:rPr>
        <w:t>Questions</w:t>
      </w:r>
      <w:r>
        <w:rPr>
          <w:spacing w:val="12"/>
        </w:rPr>
        <w:t xml:space="preserve"> </w:t>
      </w:r>
      <w:r>
        <w:rPr>
          <w:spacing w:val="-2"/>
        </w:rPr>
        <w:t>g)</w:t>
      </w:r>
      <w:r>
        <w:rPr>
          <w:spacing w:val="11"/>
        </w:rPr>
        <w:t xml:space="preserve"> </w:t>
      </w:r>
      <w:r>
        <w:rPr>
          <w:spacing w:val="-1"/>
        </w:rPr>
        <w:t>Negatives].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frequencies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occurrences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 xml:space="preserve">syntactic </w:t>
      </w:r>
      <w:r>
        <w:t xml:space="preserve">structures were </w:t>
      </w:r>
      <w:r>
        <w:rPr>
          <w:spacing w:val="-1"/>
        </w:rPr>
        <w:t>computed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participant</w:t>
      </w:r>
      <w:r>
        <w:t xml:space="preserve"> of both the</w:t>
      </w:r>
      <w:r>
        <w:rPr>
          <w:spacing w:val="1"/>
        </w:rPr>
        <w:t xml:space="preserve"> </w:t>
      </w:r>
      <w:r>
        <w:rPr>
          <w:spacing w:val="-1"/>
        </w:rPr>
        <w:t>groups,</w:t>
      </w:r>
      <w:r>
        <w:rPr>
          <w:spacing w:val="7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both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tasks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was</w:t>
      </w:r>
      <w:r>
        <w:rPr>
          <w:spacing w:val="31"/>
        </w:rPr>
        <w:t xml:space="preserve"> </w:t>
      </w:r>
      <w:r>
        <w:t>fed</w:t>
      </w:r>
      <w:r>
        <w:rPr>
          <w:spacing w:val="30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SPSS</w:t>
      </w:r>
      <w:r>
        <w:rPr>
          <w:spacing w:val="31"/>
        </w:rPr>
        <w:t xml:space="preserve"> </w:t>
      </w:r>
      <w:r>
        <w:rPr>
          <w:spacing w:val="-1"/>
        </w:rPr>
        <w:t>software</w:t>
      </w:r>
      <w:r>
        <w:rPr>
          <w:spacing w:val="31"/>
        </w:rPr>
        <w:t xml:space="preserve"> </w:t>
      </w:r>
      <w:r>
        <w:rPr>
          <w:spacing w:val="-1"/>
        </w:rPr>
        <w:t>(version</w:t>
      </w:r>
      <w:r>
        <w:rPr>
          <w:spacing w:val="30"/>
        </w:rPr>
        <w:t xml:space="preserve"> </w:t>
      </w:r>
      <w:r>
        <w:t>20)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statistical</w:t>
      </w:r>
      <w:r>
        <w:rPr>
          <w:spacing w:val="57"/>
        </w:rPr>
        <w:t xml:space="preserve"> </w:t>
      </w:r>
      <w:r>
        <w:rPr>
          <w:spacing w:val="-1"/>
        </w:rPr>
        <w:t>analyses.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raw</w:t>
      </w:r>
      <w:r>
        <w:rPr>
          <w:spacing w:val="18"/>
        </w:rPr>
        <w:t xml:space="preserve"> </w:t>
      </w:r>
      <w:r>
        <w:rPr>
          <w:spacing w:val="-1"/>
        </w:rPr>
        <w:t>scores</w:t>
      </w:r>
      <w:r>
        <w:rPr>
          <w:spacing w:val="18"/>
        </w:rPr>
        <w:t xml:space="preserve"> </w:t>
      </w:r>
      <w:r>
        <w:rPr>
          <w:spacing w:val="-1"/>
        </w:rPr>
        <w:t>obtained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each</w:t>
      </w:r>
      <w:r>
        <w:rPr>
          <w:spacing w:val="16"/>
        </w:rPr>
        <w:t xml:space="preserve"> </w:t>
      </w:r>
      <w:r>
        <w:rPr>
          <w:spacing w:val="-1"/>
        </w:rPr>
        <w:t>syntactic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each</w:t>
      </w:r>
      <w:r>
        <w:rPr>
          <w:spacing w:val="16"/>
        </w:rPr>
        <w:t xml:space="preserve"> </w:t>
      </w:r>
      <w:r>
        <w:t>task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89"/>
        </w:rPr>
        <w:t xml:space="preserve"> </w:t>
      </w:r>
      <w:r>
        <w:rPr>
          <w:spacing w:val="-1"/>
        </w:rPr>
        <w:t>group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rPr>
          <w:spacing w:val="-1"/>
        </w:rPr>
        <w:t>subjected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Shapiro-</w:t>
      </w:r>
      <w:r>
        <w:rPr>
          <w:rFonts w:cs="Times New Roman"/>
        </w:rPr>
        <w:t>Wilk’s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normality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check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37"/>
        </w:rPr>
        <w:t xml:space="preserve"> </w:t>
      </w:r>
      <w:r>
        <w:t>distribution. The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rPr>
          <w:spacing w:val="-1"/>
        </w:rPr>
        <w:t>revealed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scores</w:t>
      </w:r>
      <w:r>
        <w:t xml:space="preserve"> of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syntactic features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>non-</w:t>
      </w:r>
      <w:r>
        <w:rPr>
          <w:spacing w:val="63"/>
        </w:rPr>
        <w:t xml:space="preserve"> </w:t>
      </w:r>
      <w:r>
        <w:t>normally</w:t>
      </w:r>
      <w:r>
        <w:rPr>
          <w:spacing w:val="9"/>
        </w:rPr>
        <w:t xml:space="preserve"> </w:t>
      </w:r>
      <w:r>
        <w:rPr>
          <w:spacing w:val="-1"/>
        </w:rPr>
        <w:t>distributed</w:t>
      </w:r>
      <w:r>
        <w:rPr>
          <w:spacing w:val="14"/>
        </w:rPr>
        <w:t xml:space="preserve"> </w:t>
      </w:r>
      <w:r>
        <w:t>(p&gt;0.05)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groups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tasks.</w:t>
      </w:r>
      <w:r>
        <w:rPr>
          <w:spacing w:val="1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were</w:t>
      </w:r>
      <w:r>
        <w:t xml:space="preserve"> </w:t>
      </w:r>
      <w:r>
        <w:rPr>
          <w:spacing w:val="2"/>
        </w:rPr>
        <w:t xml:space="preserve"> </w:t>
      </w:r>
      <w:r>
        <w:t>non</w:t>
      </w:r>
      <w:proofErr w:type="gramEnd"/>
      <w:r>
        <w:t>-normally</w:t>
      </w:r>
      <w:r>
        <w:rPr>
          <w:spacing w:val="59"/>
        </w:rPr>
        <w:t xml:space="preserve"> </w:t>
      </w:r>
      <w:r>
        <w:t xml:space="preserve">distributed, </w:t>
      </w:r>
      <w:r>
        <w:rPr>
          <w:spacing w:val="4"/>
        </w:rPr>
        <w:t xml:space="preserve"> </w:t>
      </w:r>
      <w:r>
        <w:rPr>
          <w:spacing w:val="-1"/>
        </w:rPr>
        <w:t>non-parametric</w:t>
      </w:r>
      <w:r>
        <w:t xml:space="preserve"> </w:t>
      </w:r>
      <w:r>
        <w:rPr>
          <w:spacing w:val="4"/>
        </w:rPr>
        <w:t xml:space="preserve"> </w:t>
      </w:r>
      <w:r>
        <w:t xml:space="preserve">tests 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included</w:t>
      </w:r>
    </w:p>
    <w:p w:rsidR="009E25A5" w:rsidRDefault="009E25A5">
      <w:pPr>
        <w:spacing w:line="480" w:lineRule="auto"/>
        <w:jc w:val="both"/>
        <w:sectPr w:rsidR="009E25A5">
          <w:footerReference w:type="default" r:id="rId11"/>
          <w:pgSz w:w="11910" w:h="16840"/>
          <w:pgMar w:top="1500" w:right="1460" w:bottom="1240" w:left="1680" w:header="0" w:footer="1040" w:gutter="0"/>
          <w:cols w:space="720"/>
        </w:sectPr>
      </w:pPr>
    </w:p>
    <w:p w:rsidR="009E25A5" w:rsidRDefault="009E25A5">
      <w:pPr>
        <w:spacing w:line="480" w:lineRule="auto"/>
        <w:jc w:val="both"/>
        <w:sectPr w:rsidR="009E25A5">
          <w:footerReference w:type="default" r:id="rId12"/>
          <w:type w:val="continuous"/>
          <w:pgSz w:w="11910" w:h="16840"/>
          <w:pgMar w:top="780" w:right="0" w:bottom="280" w:left="1680" w:header="720" w:footer="720" w:gutter="0"/>
          <w:cols w:space="720"/>
        </w:sectPr>
      </w:pPr>
    </w:p>
    <w:p w:rsidR="009E25A5" w:rsidRDefault="009E25A5">
      <w:pPr>
        <w:sectPr w:rsidR="009E25A5">
          <w:footerReference w:type="default" r:id="rId13"/>
          <w:type w:val="continuous"/>
          <w:pgSz w:w="11910" w:h="16840"/>
          <w:pgMar w:top="780" w:right="1420" w:bottom="280" w:left="1680" w:header="720" w:footer="720" w:gutter="0"/>
          <w:cols w:space="720"/>
        </w:sectPr>
      </w:pPr>
    </w:p>
    <w:p w:rsidR="009E25A5" w:rsidRDefault="00803855">
      <w:pPr>
        <w:pStyle w:val="Heading1"/>
        <w:spacing w:before="38"/>
        <w:ind w:left="3850" w:right="3494"/>
        <w:jc w:val="center"/>
        <w:rPr>
          <w:rFonts w:cs="Times New Roman"/>
          <w:b w:val="0"/>
          <w:bCs w:val="0"/>
        </w:rPr>
      </w:pPr>
      <w:r>
        <w:lastRenderedPageBreak/>
        <w:t>References</w:t>
      </w:r>
    </w:p>
    <w:p w:rsidR="009E25A5" w:rsidRDefault="009E25A5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E25A5" w:rsidRDefault="00803855">
      <w:pPr>
        <w:spacing w:line="480" w:lineRule="auto"/>
        <w:ind w:left="1200" w:right="11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Aarons,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(1994).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Aspects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syntax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(Unpublished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Master’s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thesis).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Boston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University,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Boston.</w:t>
      </w:r>
    </w:p>
    <w:p w:rsidR="009E25A5" w:rsidRDefault="00803855">
      <w:pPr>
        <w:pStyle w:val="BodyText"/>
        <w:spacing w:before="130" w:line="480" w:lineRule="auto"/>
        <w:ind w:left="1200" w:right="116" w:hanging="720"/>
        <w:jc w:val="both"/>
        <w:rPr>
          <w:rFonts w:cs="Times New Roman"/>
        </w:rPr>
      </w:pPr>
      <w:r>
        <w:rPr>
          <w:rFonts w:cs="Times New Roman"/>
          <w:spacing w:val="-1"/>
        </w:rPr>
        <w:t>Aarons,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D.,</w:t>
      </w:r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  <w:spacing w:val="-1"/>
        </w:rPr>
        <w:t>Bahan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B.,</w:t>
      </w:r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  <w:spacing w:val="-1"/>
        </w:rPr>
        <w:t>Kegl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J.,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-17"/>
        </w:rPr>
        <w:t xml:space="preserve"> </w:t>
      </w:r>
      <w:proofErr w:type="spellStart"/>
      <w:r>
        <w:rPr>
          <w:rFonts w:cs="Times New Roman"/>
          <w:spacing w:val="-1"/>
        </w:rPr>
        <w:t>Neidle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C.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(1995).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Lexical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tense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markers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American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Sign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Language.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K.</w:t>
      </w:r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Emmorey</w:t>
      </w:r>
      <w:proofErr w:type="spellEnd"/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1"/>
        </w:rPr>
        <w:t>J.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Reilly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1"/>
        </w:rPr>
        <w:t>(Eds.),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i/>
          <w:spacing w:val="-1"/>
        </w:rPr>
        <w:t>Language,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1"/>
        </w:rPr>
        <w:t>gesture</w:t>
      </w:r>
      <w:r>
        <w:rPr>
          <w:rFonts w:cs="Times New Roman"/>
          <w:i/>
          <w:spacing w:val="-16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space</w:t>
      </w:r>
      <w:r>
        <w:rPr>
          <w:rFonts w:cs="Times New Roman"/>
          <w:i/>
          <w:spacing w:val="59"/>
        </w:rPr>
        <w:t xml:space="preserve"> </w:t>
      </w:r>
      <w:r>
        <w:rPr>
          <w:rFonts w:cs="Times New Roman"/>
        </w:rPr>
        <w:t xml:space="preserve">(pp. </w:t>
      </w:r>
      <w:r>
        <w:rPr>
          <w:rFonts w:cs="Times New Roman"/>
          <w:spacing w:val="-1"/>
        </w:rPr>
        <w:t>225–253). Hillsdale: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Lawrence Erlbaum.</w:t>
      </w:r>
    </w:p>
    <w:p w:rsidR="009E25A5" w:rsidRDefault="00803855">
      <w:pPr>
        <w:spacing w:before="130" w:line="480" w:lineRule="auto"/>
        <w:ind w:left="1200" w:right="11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Aarons,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D.,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&amp; Morgan,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R.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(1998).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structure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South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African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Sign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Language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after</w:t>
      </w:r>
      <w:r>
        <w:rPr>
          <w:rFonts w:ascii="Times New Roman"/>
          <w:i/>
          <w:spacing w:val="6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apartheid.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Paper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presented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sixth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conference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Theoretical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Issues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Sign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Language Research,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November,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Gallaudet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University,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Washington,</w:t>
      </w:r>
      <w:r>
        <w:rPr>
          <w:rFonts w:ascii="Times New Roman"/>
          <w:sz w:val="24"/>
        </w:rPr>
        <w:t xml:space="preserve"> D.C.</w:t>
      </w:r>
    </w:p>
    <w:p w:rsidR="009E25A5" w:rsidRDefault="00803855">
      <w:pPr>
        <w:spacing w:before="130" w:line="480" w:lineRule="auto"/>
        <w:ind w:left="1200" w:right="11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Aboh</w:t>
      </w:r>
      <w:proofErr w:type="spellEnd"/>
      <w:r>
        <w:rPr>
          <w:rFonts w:ascii="Times New Roman"/>
          <w:sz w:val="24"/>
        </w:rPr>
        <w:t xml:space="preserve">, </w:t>
      </w:r>
      <w:r>
        <w:rPr>
          <w:rFonts w:ascii="Times New Roman"/>
          <w:spacing w:val="-1"/>
          <w:sz w:val="24"/>
        </w:rPr>
        <w:t>E.,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Pfau,</w:t>
      </w:r>
      <w:r>
        <w:rPr>
          <w:rFonts w:ascii="Times New Roman"/>
          <w:sz w:val="24"/>
        </w:rPr>
        <w:t xml:space="preserve"> R.,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&amp; </w:t>
      </w:r>
      <w:proofErr w:type="spellStart"/>
      <w:r>
        <w:rPr>
          <w:rFonts w:ascii="Times New Roman"/>
          <w:spacing w:val="-1"/>
          <w:sz w:val="24"/>
        </w:rPr>
        <w:t>Zeshan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U. (2005).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When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wh-word is not a </w:t>
      </w:r>
      <w:r>
        <w:rPr>
          <w:rFonts w:ascii="Times New Roman"/>
          <w:i/>
          <w:spacing w:val="-1"/>
          <w:sz w:val="24"/>
        </w:rPr>
        <w:t>wh-word:</w:t>
      </w:r>
      <w:r>
        <w:rPr>
          <w:rFonts w:ascii="Times New Roman"/>
          <w:i/>
          <w:sz w:val="24"/>
        </w:rPr>
        <w:t xml:space="preserve"> The case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Indian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Sign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Language.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T.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Bhattacharya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(Ed.),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Yearbook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South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Asian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languages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(pp.11-43).</w:t>
      </w:r>
      <w:r>
        <w:rPr>
          <w:rFonts w:ascii="Times New Roman"/>
          <w:spacing w:val="-1"/>
          <w:sz w:val="24"/>
        </w:rPr>
        <w:t xml:space="preserve"> Berlin:</w:t>
      </w:r>
      <w:r>
        <w:rPr>
          <w:rFonts w:ascii="Times New Roman"/>
          <w:sz w:val="24"/>
        </w:rPr>
        <w:t xml:space="preserve"> Mouton de</w:t>
      </w:r>
      <w:r>
        <w:rPr>
          <w:rFonts w:ascii="Times New Roman"/>
          <w:spacing w:val="-1"/>
          <w:sz w:val="24"/>
        </w:rPr>
        <w:t xml:space="preserve"> Gruyter.</w:t>
      </w:r>
    </w:p>
    <w:p w:rsidR="009E25A5" w:rsidRDefault="00803855">
      <w:pPr>
        <w:pStyle w:val="BodyText"/>
        <w:spacing w:before="130"/>
        <w:rPr>
          <w:rFonts w:cs="Times New Roman"/>
        </w:rPr>
      </w:pPr>
      <w:proofErr w:type="spellStart"/>
      <w:r>
        <w:rPr>
          <w:spacing w:val="-1"/>
        </w:rPr>
        <w:t>Aronoff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M.,</w:t>
      </w:r>
      <w:r>
        <w:rPr>
          <w:spacing w:val="-12"/>
        </w:rPr>
        <w:t xml:space="preserve"> </w:t>
      </w:r>
      <w:r>
        <w:rPr>
          <w:spacing w:val="-1"/>
        </w:rPr>
        <w:t>Meir,</w:t>
      </w:r>
      <w:r>
        <w:rPr>
          <w:spacing w:val="-10"/>
        </w:rPr>
        <w:t xml:space="preserve"> </w:t>
      </w:r>
      <w:r>
        <w:rPr>
          <w:spacing w:val="-2"/>
        </w:rPr>
        <w:t>I.</w:t>
      </w:r>
      <w:r>
        <w:rPr>
          <w:spacing w:val="36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rPr>
          <w:spacing w:val="-1"/>
        </w:rPr>
        <w:t>Sandler,</w:t>
      </w:r>
      <w:r>
        <w:rPr>
          <w:spacing w:val="-12"/>
        </w:rPr>
        <w:t xml:space="preserve"> </w:t>
      </w:r>
      <w:r>
        <w:t>W.</w:t>
      </w:r>
      <w:r>
        <w:rPr>
          <w:spacing w:val="-12"/>
        </w:rPr>
        <w:t xml:space="preserve"> </w:t>
      </w:r>
      <w:r>
        <w:rPr>
          <w:spacing w:val="-1"/>
        </w:rPr>
        <w:t>(2005).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paradox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sign</w:t>
      </w:r>
      <w:r>
        <w:rPr>
          <w:spacing w:val="-12"/>
        </w:rPr>
        <w:t xml:space="preserve"> </w:t>
      </w:r>
      <w:r>
        <w:rPr>
          <w:spacing w:val="-1"/>
        </w:rPr>
        <w:t>language</w:t>
      </w:r>
      <w:r>
        <w:rPr>
          <w:spacing w:val="-13"/>
        </w:rPr>
        <w:t xml:space="preserve"> </w:t>
      </w:r>
      <w:r>
        <w:t>morphology</w:t>
      </w:r>
      <w:r>
        <w:rPr>
          <w:i/>
        </w:rPr>
        <w:t>.</w:t>
      </w:r>
    </w:p>
    <w:p w:rsidR="009E25A5" w:rsidRDefault="009E25A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25A5" w:rsidRDefault="00803855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Language,</w:t>
      </w:r>
      <w:r>
        <w:rPr>
          <w:rFonts w:ascii="Times New Roman"/>
          <w:i/>
          <w:sz w:val="24"/>
        </w:rPr>
        <w:t xml:space="preserve"> 81, </w:t>
      </w:r>
      <w:r>
        <w:rPr>
          <w:rFonts w:ascii="Times New Roman"/>
          <w:spacing w:val="-1"/>
          <w:sz w:val="24"/>
        </w:rPr>
        <w:t>301-344.</w:t>
      </w:r>
    </w:p>
    <w:p w:rsidR="009E25A5" w:rsidRDefault="009E25A5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9E25A5" w:rsidRDefault="00803855">
      <w:pPr>
        <w:pStyle w:val="BodyText"/>
        <w:spacing w:line="480" w:lineRule="auto"/>
        <w:ind w:left="1200" w:right="124" w:hanging="720"/>
        <w:jc w:val="both"/>
        <w:rPr>
          <w:rFonts w:cs="Times New Roman"/>
        </w:rPr>
      </w:pPr>
      <w:proofErr w:type="spellStart"/>
      <w:r>
        <w:rPr>
          <w:spacing w:val="-1"/>
        </w:rPr>
        <w:t>Bahan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B.</w:t>
      </w:r>
      <w:r>
        <w:rPr>
          <w:spacing w:val="2"/>
        </w:rPr>
        <w:t xml:space="preserve"> </w:t>
      </w:r>
      <w:r>
        <w:rPr>
          <w:spacing w:val="-1"/>
        </w:rPr>
        <w:t>(1996).</w:t>
      </w:r>
      <w:r>
        <w:rPr>
          <w:spacing w:val="1"/>
        </w:rPr>
        <w:t xml:space="preserve"> </w:t>
      </w:r>
      <w:r>
        <w:rPr>
          <w:spacing w:val="-1"/>
        </w:rPr>
        <w:t>Non-Manual</w:t>
      </w:r>
      <w:r>
        <w:rPr>
          <w:spacing w:val="2"/>
        </w:rPr>
        <w:t xml:space="preserve"> </w:t>
      </w:r>
      <w:r>
        <w:rPr>
          <w:spacing w:val="-1"/>
        </w:rPr>
        <w:t>Realization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American</w:t>
      </w:r>
      <w:r>
        <w:rPr>
          <w:spacing w:val="2"/>
        </w:rPr>
        <w:t xml:space="preserve"> </w:t>
      </w:r>
      <w:r>
        <w:t>Sign</w:t>
      </w:r>
      <w:r>
        <w:rPr>
          <w:spacing w:val="5"/>
        </w:rPr>
        <w:t xml:space="preserve"> </w:t>
      </w:r>
      <w:r>
        <w:rPr>
          <w:spacing w:val="-1"/>
        </w:rPr>
        <w:t>Language,</w:t>
      </w:r>
      <w:r>
        <w:rPr>
          <w:spacing w:val="71"/>
        </w:rPr>
        <w:t xml:space="preserve"> </w:t>
      </w:r>
      <w:r>
        <w:t xml:space="preserve">Ph.D. </w:t>
      </w:r>
      <w:r>
        <w:rPr>
          <w:spacing w:val="-1"/>
        </w:rPr>
        <w:t>Dissertation,</w:t>
      </w:r>
      <w:r>
        <w:t xml:space="preserve"> Boston </w:t>
      </w:r>
      <w:r>
        <w:rPr>
          <w:spacing w:val="-1"/>
        </w:rPr>
        <w:t>University.</w:t>
      </w:r>
    </w:p>
    <w:p w:rsidR="009E25A5" w:rsidRDefault="00803855">
      <w:pPr>
        <w:pStyle w:val="BodyText"/>
        <w:spacing w:before="130" w:line="584" w:lineRule="auto"/>
        <w:ind w:right="684"/>
        <w:rPr>
          <w:rFonts w:cs="Times New Roman"/>
        </w:rPr>
      </w:pPr>
      <w:proofErr w:type="spellStart"/>
      <w:r>
        <w:rPr>
          <w:spacing w:val="-1"/>
        </w:rPr>
        <w:t>Bahan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B.</w:t>
      </w:r>
      <w:r>
        <w:t xml:space="preserve"> 1996. Non-Manual </w:t>
      </w:r>
      <w:r>
        <w:rPr>
          <w:spacing w:val="-1"/>
        </w:rPr>
        <w:t>Realization</w:t>
      </w:r>
      <w:r>
        <w:t xml:space="preserve"> of</w:t>
      </w:r>
      <w:r>
        <w:rPr>
          <w:spacing w:val="-1"/>
        </w:rPr>
        <w:t xml:space="preserve"> Agreement</w:t>
      </w:r>
      <w:r>
        <w:t xml:space="preserve"> in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Sign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Bahan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B.</w:t>
      </w:r>
      <w:r>
        <w:t xml:space="preserve"> 1996. Non-Manual </w:t>
      </w:r>
      <w:r>
        <w:rPr>
          <w:spacing w:val="-1"/>
        </w:rPr>
        <w:t>Realization</w:t>
      </w:r>
      <w:r>
        <w:t xml:space="preserve"> of</w:t>
      </w:r>
      <w:r>
        <w:rPr>
          <w:spacing w:val="-1"/>
        </w:rPr>
        <w:t xml:space="preserve"> Agreement</w:t>
      </w:r>
      <w:r>
        <w:t xml:space="preserve"> in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Sign</w:t>
      </w:r>
    </w:p>
    <w:p w:rsidR="009E25A5" w:rsidRDefault="00803855">
      <w:pPr>
        <w:pStyle w:val="BodyText"/>
        <w:spacing w:before="14"/>
        <w:rPr>
          <w:rFonts w:cs="Times New Roman"/>
        </w:rPr>
      </w:pPr>
      <w:proofErr w:type="spellStart"/>
      <w:r>
        <w:rPr>
          <w:rFonts w:cs="Times New Roman"/>
          <w:spacing w:val="-1"/>
        </w:rPr>
        <w:t>Bahan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B.,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J.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Kegl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R.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Lee,</w:t>
      </w:r>
      <w:r>
        <w:rPr>
          <w:rFonts w:cs="Times New Roman"/>
        </w:rPr>
        <w:t xml:space="preserve"> D. </w:t>
      </w:r>
      <w:proofErr w:type="spellStart"/>
      <w:r>
        <w:rPr>
          <w:rFonts w:cs="Times New Roman"/>
          <w:spacing w:val="-1"/>
        </w:rPr>
        <w:t>MacLaughlin</w:t>
      </w:r>
      <w:proofErr w:type="spellEnd"/>
      <w:r>
        <w:rPr>
          <w:rFonts w:cs="Times New Roman"/>
        </w:rPr>
        <w:t xml:space="preserve"> &amp;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C.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Neidle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</w:rPr>
        <w:t xml:space="preserve"> 2000. </w:t>
      </w:r>
      <w:r>
        <w:rPr>
          <w:rFonts w:cs="Times New Roman"/>
          <w:spacing w:val="-1"/>
        </w:rPr>
        <w:t>‘The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Licensing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</w:p>
    <w:p w:rsidR="009E25A5" w:rsidRDefault="009E25A5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:rsidR="009E25A5" w:rsidRDefault="00803855">
      <w:pPr>
        <w:spacing w:line="480" w:lineRule="auto"/>
        <w:ind w:left="1200" w:right="1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Baker,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Cokely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(1980).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Language: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teacher’s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i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grammar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Silver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MD: 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Publishers.</w:t>
      </w:r>
    </w:p>
    <w:p w:rsidR="009E25A5" w:rsidRDefault="009E25A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E25A5">
          <w:footerReference w:type="default" r:id="rId14"/>
          <w:pgSz w:w="11910" w:h="16840"/>
          <w:pgMar w:top="1500" w:right="1320" w:bottom="1200" w:left="1680" w:header="0" w:footer="1005" w:gutter="0"/>
          <w:cols w:space="720"/>
        </w:sectPr>
      </w:pPr>
    </w:p>
    <w:p w:rsidR="009E25A5" w:rsidRDefault="00803855">
      <w:pPr>
        <w:pStyle w:val="Heading2"/>
        <w:ind w:left="974"/>
        <w:jc w:val="center"/>
        <w:rPr>
          <w:rFonts w:cs="Times New Roman"/>
          <w:b w:val="0"/>
          <w:bCs w:val="0"/>
        </w:rPr>
      </w:pPr>
      <w:r>
        <w:rPr>
          <w:spacing w:val="-2"/>
        </w:rPr>
        <w:lastRenderedPageBreak/>
        <w:t>APPENDIX</w:t>
      </w:r>
      <w:r>
        <w:rPr>
          <w:spacing w:val="-1"/>
        </w:rPr>
        <w:t xml:space="preserve"> </w:t>
      </w:r>
      <w:r>
        <w:t>1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25A5" w:rsidRDefault="009E25A5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E25A5" w:rsidRDefault="00803855">
      <w:pPr>
        <w:pStyle w:val="Heading3"/>
        <w:spacing w:line="359" w:lineRule="auto"/>
        <w:ind w:left="2021" w:right="233" w:hanging="1532"/>
        <w:rPr>
          <w:rFonts w:cs="Times New Roman"/>
          <w:b w:val="0"/>
          <w:bCs w:val="0"/>
        </w:rPr>
      </w:pPr>
      <w:r>
        <w:rPr>
          <w:spacing w:val="-1"/>
        </w:rPr>
        <w:t>Checklist</w:t>
      </w:r>
      <w:r>
        <w:t xml:space="preserve"> used for</w:t>
      </w:r>
      <w:r>
        <w:rPr>
          <w:spacing w:val="-1"/>
        </w:rPr>
        <w:t xml:space="preserve"> selection</w:t>
      </w:r>
      <w:r>
        <w:t xml:space="preserve"> 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participants</w:t>
      </w:r>
      <w:r>
        <w:rPr>
          <w:spacing w:val="-3"/>
        </w:rPr>
        <w:t xml:space="preserve"> </w:t>
      </w:r>
      <w:r>
        <w:t xml:space="preserve">(adult </w:t>
      </w:r>
      <w:r>
        <w:rPr>
          <w:spacing w:val="-1"/>
        </w:rPr>
        <w:t>deaf</w:t>
      </w:r>
      <w:r>
        <w:rPr>
          <w:spacing w:val="1"/>
        </w:rPr>
        <w:t xml:space="preserve"> </w:t>
      </w:r>
      <w:r>
        <w:rPr>
          <w:spacing w:val="-1"/>
        </w:rPr>
        <w:t>signers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Bangalore-</w:t>
      </w:r>
      <w:r>
        <w:rPr>
          <w:spacing w:val="81"/>
        </w:rPr>
        <w:t xml:space="preserve"> </w:t>
      </w:r>
      <w:r>
        <w:rPr>
          <w:spacing w:val="-1"/>
        </w:rPr>
        <w:t>Madras</w:t>
      </w:r>
      <w:r>
        <w:t xml:space="preserve"> </w:t>
      </w:r>
      <w:r>
        <w:rPr>
          <w:spacing w:val="-1"/>
        </w:rPr>
        <w:t>dialect</w:t>
      </w:r>
      <w:r>
        <w:t xml:space="preserve"> and </w:t>
      </w:r>
      <w:r>
        <w:rPr>
          <w:spacing w:val="-1"/>
        </w:rPr>
        <w:t>Mumbai-Delhi</w:t>
      </w:r>
      <w:r>
        <w:t xml:space="preserve"> </w:t>
      </w:r>
      <w:r>
        <w:rPr>
          <w:spacing w:val="-1"/>
        </w:rPr>
        <w:t>dialect</w:t>
      </w:r>
      <w:r>
        <w:t xml:space="preserve"> of </w:t>
      </w:r>
      <w:r>
        <w:rPr>
          <w:spacing w:val="-1"/>
        </w:rPr>
        <w:t>ISL)</w:t>
      </w:r>
    </w:p>
    <w:p w:rsidR="009E25A5" w:rsidRDefault="009E25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0"/>
          <w:szCs w:val="20"/>
        </w:rPr>
        <w:sectPr w:rsidR="009E25A5">
          <w:pgSz w:w="11910" w:h="16840"/>
          <w:pgMar w:top="1440" w:right="1360" w:bottom="1200" w:left="1680" w:header="0" w:footer="1005" w:gutter="0"/>
          <w:cols w:space="720"/>
        </w:sectPr>
      </w:pPr>
    </w:p>
    <w:p w:rsidR="009E25A5" w:rsidRDefault="00803855" w:rsidP="005316A5">
      <w:pPr>
        <w:numPr>
          <w:ilvl w:val="1"/>
          <w:numId w:val="2"/>
        </w:numPr>
        <w:tabs>
          <w:tab w:val="left" w:pos="932"/>
        </w:tabs>
        <w:spacing w:before="190"/>
        <w:ind w:hanging="19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Demographic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details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pacing w:val="-1"/>
          <w:sz w:val="24"/>
        </w:rPr>
        <w:t>participant</w:t>
      </w:r>
    </w:p>
    <w:p w:rsidR="009E25A5" w:rsidRDefault="00803855">
      <w:pPr>
        <w:pStyle w:val="BodyText"/>
        <w:spacing w:before="134" w:line="359" w:lineRule="auto"/>
        <w:ind w:left="931" w:right="3381"/>
        <w:rPr>
          <w:rFonts w:cs="Times New Roman"/>
        </w:rPr>
      </w:pPr>
      <w:r>
        <w:rPr>
          <w:spacing w:val="-1"/>
        </w:rPr>
        <w:t>Name:</w:t>
      </w:r>
      <w:r>
        <w:rPr>
          <w:spacing w:val="23"/>
        </w:rPr>
        <w:t xml:space="preserve"> </w:t>
      </w:r>
      <w:r>
        <w:rPr>
          <w:spacing w:val="-1"/>
        </w:rPr>
        <w:t>Age/Gender</w:t>
      </w:r>
    </w:p>
    <w:p w:rsidR="009E25A5" w:rsidRDefault="00803855">
      <w:pPr>
        <w:pStyle w:val="BodyText"/>
        <w:spacing w:before="7"/>
        <w:ind w:left="931"/>
        <w:rPr>
          <w:rFonts w:cs="Times New Roman"/>
        </w:rPr>
      </w:pP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Qualification</w:t>
      </w:r>
    </w:p>
    <w:p w:rsidR="009E25A5" w:rsidRDefault="00803855">
      <w:pPr>
        <w:pStyle w:val="BodyText"/>
        <w:tabs>
          <w:tab w:val="left" w:pos="5486"/>
        </w:tabs>
        <w:spacing w:before="137"/>
        <w:ind w:left="931"/>
        <w:rPr>
          <w:rFonts w:cs="Times New Roman"/>
        </w:rPr>
      </w:pP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hearing</w:t>
      </w:r>
      <w:r>
        <w:rPr>
          <w:spacing w:val="-3"/>
        </w:rPr>
        <w:t xml:space="preserve"> </w:t>
      </w:r>
      <w:r>
        <w:rPr>
          <w:spacing w:val="-1"/>
        </w:rPr>
        <w:t>impaired</w:t>
      </w:r>
      <w:r>
        <w:rPr>
          <w:spacing w:val="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birth?</w:t>
      </w:r>
      <w:r>
        <w:rPr>
          <w:spacing w:val="3"/>
        </w:rPr>
        <w:t xml:space="preserve"> </w:t>
      </w: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E25A5" w:rsidRDefault="0080385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9E25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5A5" w:rsidRDefault="00803855">
      <w:pPr>
        <w:pStyle w:val="BodyText"/>
        <w:tabs>
          <w:tab w:val="left" w:pos="911"/>
        </w:tabs>
        <w:spacing w:before="185"/>
        <w:ind w:left="82"/>
        <w:rPr>
          <w:rFonts w:cs="Times New Roman"/>
        </w:rPr>
      </w:pPr>
      <w:r>
        <w:t>No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E25A5" w:rsidRDefault="009E25A5">
      <w:pPr>
        <w:rPr>
          <w:rFonts w:ascii="Times New Roman" w:eastAsia="Times New Roman" w:hAnsi="Times New Roman" w:cs="Times New Roman"/>
        </w:rPr>
        <w:sectPr w:rsidR="009E25A5">
          <w:type w:val="continuous"/>
          <w:pgSz w:w="11910" w:h="16840"/>
          <w:pgMar w:top="780" w:right="1360" w:bottom="280" w:left="1680" w:header="720" w:footer="720" w:gutter="0"/>
          <w:cols w:num="2" w:space="720" w:equalWidth="0">
            <w:col w:w="5487" w:space="40"/>
            <w:col w:w="3343"/>
          </w:cols>
        </w:sectPr>
      </w:pPr>
    </w:p>
    <w:p w:rsidR="009E25A5" w:rsidRDefault="00803855">
      <w:pPr>
        <w:pStyle w:val="BodyText"/>
        <w:spacing w:before="140" w:line="359" w:lineRule="auto"/>
        <w:ind w:left="931" w:right="1715"/>
        <w:rPr>
          <w:rFonts w:cs="Times New Roman"/>
        </w:rPr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No, </w:t>
      </w:r>
      <w:r>
        <w:rPr>
          <w:spacing w:val="-1"/>
        </w:rPr>
        <w:t>Mention</w:t>
      </w:r>
      <w:r>
        <w:rPr>
          <w:spacing w:val="1"/>
        </w:rPr>
        <w:t xml:space="preserve"> </w:t>
      </w:r>
      <w:r>
        <w:t>the age</w:t>
      </w:r>
      <w:r>
        <w:rPr>
          <w:spacing w:val="-1"/>
        </w:rPr>
        <w:t xml:space="preserve"> at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hearing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impaired:</w:t>
      </w:r>
      <w:r>
        <w:rPr>
          <w:spacing w:val="37"/>
        </w:rPr>
        <w:t xml:space="preserve"> </w:t>
      </w:r>
      <w:r>
        <w:rPr>
          <w:spacing w:val="-1"/>
        </w:rPr>
        <w:t>Total</w:t>
      </w:r>
      <w:r>
        <w:t xml:space="preserve"> family</w:t>
      </w:r>
      <w:r>
        <w:rPr>
          <w:spacing w:val="-3"/>
        </w:rPr>
        <w:t xml:space="preserve"> </w:t>
      </w:r>
      <w:r>
        <w:rPr>
          <w:spacing w:val="-1"/>
        </w:rPr>
        <w:t>Income:</w:t>
      </w:r>
    </w:p>
    <w:p w:rsidR="009E25A5" w:rsidRDefault="00803855" w:rsidP="005316A5">
      <w:pPr>
        <w:pStyle w:val="Heading3"/>
        <w:numPr>
          <w:ilvl w:val="1"/>
          <w:numId w:val="2"/>
        </w:numPr>
        <w:tabs>
          <w:tab w:val="left" w:pos="932"/>
        </w:tabs>
        <w:spacing w:before="12"/>
        <w:ind w:left="931"/>
        <w:jc w:val="left"/>
        <w:rPr>
          <w:rFonts w:cs="Times New Roman"/>
          <w:b w:val="0"/>
          <w:bCs w:val="0"/>
        </w:rPr>
      </w:pPr>
      <w:r>
        <w:rPr>
          <w:spacing w:val="-1"/>
        </w:rPr>
        <w:t xml:space="preserve">Structure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</w:p>
    <w:p w:rsidR="009E25A5" w:rsidRDefault="009E25A5">
      <w:pPr>
        <w:rPr>
          <w:rFonts w:ascii="Times New Roman" w:eastAsia="Times New Roman" w:hAnsi="Times New Roman" w:cs="Times New Roman"/>
        </w:rPr>
        <w:sectPr w:rsidR="009E25A5">
          <w:type w:val="continuous"/>
          <w:pgSz w:w="11910" w:h="16840"/>
          <w:pgMar w:top="780" w:right="1360" w:bottom="280" w:left="1680" w:header="720" w:footer="720" w:gutter="0"/>
          <w:cols w:space="720"/>
        </w:sectPr>
      </w:pPr>
    </w:p>
    <w:p w:rsidR="009E25A5" w:rsidRDefault="00803855">
      <w:pPr>
        <w:pStyle w:val="BodyText"/>
        <w:tabs>
          <w:tab w:val="left" w:pos="3109"/>
        </w:tabs>
        <w:spacing w:before="132"/>
        <w:ind w:left="931"/>
        <w:rPr>
          <w:rFonts w:cs="Times New Roman"/>
        </w:rPr>
      </w:pPr>
      <w:r>
        <w:t xml:space="preserve">Joint </w:t>
      </w:r>
      <w:r>
        <w:rPr>
          <w:spacing w:val="-1"/>
        </w:rPr>
        <w:t>Family:</w:t>
      </w:r>
      <w:r>
        <w:t xml:space="preserve"> </w:t>
      </w: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E25A5" w:rsidRDefault="00803855">
      <w:pPr>
        <w:pStyle w:val="BodyText"/>
        <w:tabs>
          <w:tab w:val="left" w:pos="915"/>
        </w:tabs>
        <w:spacing w:before="132"/>
        <w:ind w:left="87"/>
        <w:rPr>
          <w:rFonts w:cs="Times New Roman"/>
        </w:rPr>
      </w:pPr>
      <w:r>
        <w:br w:type="column"/>
      </w:r>
      <w:r>
        <w:t>No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E25A5" w:rsidRDefault="009E25A5">
      <w:pPr>
        <w:rPr>
          <w:rFonts w:ascii="Times New Roman" w:eastAsia="Times New Roman" w:hAnsi="Times New Roman" w:cs="Times New Roman"/>
        </w:rPr>
        <w:sectPr w:rsidR="009E25A5">
          <w:type w:val="continuous"/>
          <w:pgSz w:w="11910" w:h="16840"/>
          <w:pgMar w:top="780" w:right="1360" w:bottom="280" w:left="1680" w:header="720" w:footer="720" w:gutter="0"/>
          <w:cols w:num="2" w:space="720" w:equalWidth="0">
            <w:col w:w="3110" w:space="40"/>
            <w:col w:w="5720"/>
          </w:cols>
        </w:sectPr>
      </w:pPr>
    </w:p>
    <w:p w:rsidR="009E25A5" w:rsidRDefault="00803855">
      <w:pPr>
        <w:pStyle w:val="BodyText"/>
        <w:tabs>
          <w:tab w:val="left" w:pos="3402"/>
        </w:tabs>
        <w:spacing w:before="139"/>
        <w:ind w:left="931"/>
        <w:rPr>
          <w:rFonts w:cs="Times New Roman"/>
        </w:rPr>
      </w:pPr>
      <w:r>
        <w:rPr>
          <w:spacing w:val="-1"/>
        </w:rPr>
        <w:t>Nuclear</w:t>
      </w:r>
      <w:r>
        <w:rPr>
          <w:spacing w:val="1"/>
        </w:rPr>
        <w:t xml:space="preserve"> </w:t>
      </w:r>
      <w:r>
        <w:rPr>
          <w:spacing w:val="-1"/>
        </w:rPr>
        <w:t>Family:</w:t>
      </w:r>
      <w:r>
        <w:t xml:space="preserve"> </w:t>
      </w: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E25A5" w:rsidRDefault="00803855" w:rsidP="00244016">
      <w:pPr>
        <w:pStyle w:val="BodyText"/>
        <w:tabs>
          <w:tab w:val="left" w:pos="915"/>
        </w:tabs>
        <w:spacing w:before="139"/>
        <w:ind w:left="87"/>
        <w:rPr>
          <w:rFonts w:cs="Times New Roman"/>
        </w:rPr>
        <w:sectPr w:rsidR="009E25A5">
          <w:type w:val="continuous"/>
          <w:pgSz w:w="11910" w:h="16840"/>
          <w:pgMar w:top="780" w:right="1360" w:bottom="280" w:left="1680" w:header="720" w:footer="720" w:gutter="0"/>
          <w:cols w:num="2" w:space="720" w:equalWidth="0">
            <w:col w:w="3403" w:space="40"/>
            <w:col w:w="5427"/>
          </w:cols>
        </w:sectPr>
      </w:pPr>
      <w:r>
        <w:br w:type="column"/>
      </w:r>
      <w:r>
        <w:t>No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03855" w:rsidRDefault="00803855" w:rsidP="00244016">
      <w:pPr>
        <w:pStyle w:val="BodyText"/>
        <w:tabs>
          <w:tab w:val="left" w:pos="4299"/>
          <w:tab w:val="left" w:pos="4430"/>
          <w:tab w:val="left" w:pos="5556"/>
          <w:tab w:val="left" w:pos="6171"/>
          <w:tab w:val="left" w:pos="7137"/>
          <w:tab w:val="left" w:pos="8111"/>
        </w:tabs>
        <w:spacing w:before="137" w:line="360" w:lineRule="auto"/>
        <w:ind w:left="0" w:right="752"/>
      </w:pPr>
    </w:p>
    <w:sectPr w:rsidR="00803855" w:rsidSect="00944BA6">
      <w:footerReference w:type="default" r:id="rId15"/>
      <w:pgSz w:w="13170" w:h="11610" w:orient="landscape"/>
      <w:pgMar w:top="1080" w:right="740" w:bottom="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A5" w:rsidRDefault="005316A5" w:rsidP="009E25A5">
      <w:r>
        <w:separator/>
      </w:r>
    </w:p>
  </w:endnote>
  <w:endnote w:type="continuationSeparator" w:id="0">
    <w:p w:rsidR="005316A5" w:rsidRDefault="005316A5" w:rsidP="009E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55" w:rsidRDefault="00915D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03.75pt;margin-top:792.35pt;width:24.05pt;height:14pt;z-index:-670624;mso-position-horizontal-relative:page;mso-position-vertical-relative:page" filled="f" stroked="f">
          <v:textbox inset="0,0,0,0">
            <w:txbxContent>
              <w:p w:rsidR="00803855" w:rsidRDefault="00803855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xxiii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55" w:rsidRDefault="00915D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04.55pt;margin-top:781.5pt;width:15.05pt;height:13.8pt;z-index:-670600;mso-position-horizontal-relative:page;mso-position-vertical-relative:page" filled="f" stroked="f">
          <v:textbox inset="0,0,0,0">
            <w:txbxContent>
              <w:p w:rsidR="00803855" w:rsidRDefault="00803855">
                <w:pPr>
                  <w:spacing w:before="6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944BA6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55" w:rsidRDefault="00915D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04.55pt;margin-top:780.65pt;width:15.05pt;height:14.6pt;z-index:-670504;mso-position-horizontal-relative:page;mso-position-vertical-relative:page" filled="f" stroked="f">
          <v:textbox inset="0,0,0,0">
            <w:txbxContent>
              <w:p w:rsidR="00803855" w:rsidRDefault="00803855">
                <w:pPr>
                  <w:spacing w:before="23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944BA6">
                  <w:rPr>
                    <w:rFonts w:ascii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55" w:rsidRDefault="00915D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02.05pt;margin-top:778.9pt;width:20pt;height:14pt;z-index:-670456;mso-position-horizontal-relative:page;mso-position-vertical-relative:page" filled="f" stroked="f">
          <v:textbox inset="0,0,0,0">
            <w:txbxContent>
              <w:p w:rsidR="00803855" w:rsidRDefault="00803855">
                <w:pPr>
                  <w:pStyle w:val="BodyText"/>
                  <w:spacing w:line="265" w:lineRule="exact"/>
                  <w:ind w:left="20"/>
                </w:pPr>
                <w:r>
                  <w:t>100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55" w:rsidRDefault="00915D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01.05pt;margin-top:778.9pt;width:22pt;height:14pt;z-index:-670432;mso-position-horizontal-relative:page;mso-position-vertical-relative:page" filled="f" stroked="f">
          <v:textbox inset="0,0,0,0">
            <w:txbxContent>
              <w:p w:rsidR="00803855" w:rsidRDefault="00C26A4E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4BA6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55" w:rsidRDefault="00915D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1.05pt;margin-top:778.9pt;width:22pt;height:14pt;z-index:-670360;mso-position-horizontal-relative:page;mso-position-vertical-relative:page" filled="f" stroked="f">
          <v:textbox inset="0,0,0,0">
            <w:txbxContent>
              <w:p w:rsidR="00803855" w:rsidRDefault="00C26A4E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4BA6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55" w:rsidRDefault="00915D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75pt;margin-top:778.55pt;width:24.9pt;height:15.15pt;z-index:-669688;mso-position-horizontal-relative:page;mso-position-vertical-relative:page" filled="f" stroked="f">
          <v:textbox inset="0,0,0,0">
            <w:txbxContent>
              <w:p w:rsidR="00803855" w:rsidRDefault="00803855">
                <w:pPr>
                  <w:spacing w:before="34"/>
                  <w:ind w:left="112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44016">
                  <w:rPr>
                    <w:rFonts w:ascii="Times New Roman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55" w:rsidRDefault="00915D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15pt;margin-top:733.15pt;width:24pt;height:12pt;z-index:-669640;mso-position-horizontal-relative:page;mso-position-vertical-relative:page" filled="f" stroked="f">
          <v:textbox inset="0,0,0,0">
            <w:txbxContent>
              <w:p w:rsidR="00803855" w:rsidRDefault="00803855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4016">
                  <w:rPr>
                    <w:rFonts w:ascii="Times New Roman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A5" w:rsidRDefault="005316A5" w:rsidP="009E25A5">
      <w:r>
        <w:separator/>
      </w:r>
    </w:p>
  </w:footnote>
  <w:footnote w:type="continuationSeparator" w:id="0">
    <w:p w:rsidR="005316A5" w:rsidRDefault="005316A5" w:rsidP="009E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17BAA"/>
    <w:multiLevelType w:val="hybridMultilevel"/>
    <w:tmpl w:val="A84606A0"/>
    <w:lvl w:ilvl="0" w:tplc="31C264E2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147AB"/>
    <w:multiLevelType w:val="hybridMultilevel"/>
    <w:tmpl w:val="6C8E0C84"/>
    <w:lvl w:ilvl="0" w:tplc="6CA4279E">
      <w:start w:val="1"/>
      <w:numFmt w:val="upperLetter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3B1C1B38">
      <w:start w:val="1"/>
      <w:numFmt w:val="upperLetter"/>
      <w:lvlText w:val="%2."/>
      <w:lvlJc w:val="left"/>
      <w:pPr>
        <w:ind w:left="763" w:hanging="36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7EA03B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323A603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4" w:tplc="BDF60678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7B169A1C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6" w:tplc="D018A97A">
      <w:start w:val="1"/>
      <w:numFmt w:val="bullet"/>
      <w:lvlText w:val="•"/>
      <w:lvlJc w:val="left"/>
      <w:pPr>
        <w:ind w:left="3343" w:hanging="360"/>
      </w:pPr>
      <w:rPr>
        <w:rFonts w:hint="default"/>
      </w:rPr>
    </w:lvl>
    <w:lvl w:ilvl="7" w:tplc="3F54DA80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8" w:tplc="1FDCB6F8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</w:abstractNum>
  <w:abstractNum w:abstractNumId="2" w15:restartNumberingAfterBreak="0">
    <w:nsid w:val="7F2D3BEA"/>
    <w:multiLevelType w:val="hybridMultilevel"/>
    <w:tmpl w:val="760C1952"/>
    <w:lvl w:ilvl="0" w:tplc="A9268588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EC8A536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2" w:tplc="9542751C">
      <w:start w:val="1"/>
      <w:numFmt w:val="bullet"/>
      <w:lvlText w:val="•"/>
      <w:lvlJc w:val="left"/>
      <w:pPr>
        <w:ind w:left="2421" w:hanging="360"/>
      </w:pPr>
      <w:rPr>
        <w:rFonts w:hint="default"/>
      </w:rPr>
    </w:lvl>
    <w:lvl w:ilvl="3" w:tplc="59103FEC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4" w:tplc="8F44C8DA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F6CC712C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0B2025B6">
      <w:start w:val="1"/>
      <w:numFmt w:val="bullet"/>
      <w:lvlText w:val="•"/>
      <w:lvlJc w:val="left"/>
      <w:pPr>
        <w:ind w:left="5584" w:hanging="360"/>
      </w:pPr>
      <w:rPr>
        <w:rFonts w:hint="default"/>
      </w:rPr>
    </w:lvl>
    <w:lvl w:ilvl="7" w:tplc="1DFC980C">
      <w:start w:val="1"/>
      <w:numFmt w:val="bullet"/>
      <w:lvlText w:val="•"/>
      <w:lvlJc w:val="left"/>
      <w:pPr>
        <w:ind w:left="6374" w:hanging="360"/>
      </w:pPr>
      <w:rPr>
        <w:rFonts w:hint="default"/>
      </w:rPr>
    </w:lvl>
    <w:lvl w:ilvl="8" w:tplc="97F2BF28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4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wMLc0M7I0MbA0MbZQ0lEKTi0uzszPAykwqgUAK/FqOCwAAAA="/>
  </w:docVars>
  <w:rsids>
    <w:rsidRoot w:val="009E25A5"/>
    <w:rsid w:val="00244016"/>
    <w:rsid w:val="003E5DE6"/>
    <w:rsid w:val="005316A5"/>
    <w:rsid w:val="0071726E"/>
    <w:rsid w:val="007B0A80"/>
    <w:rsid w:val="00803855"/>
    <w:rsid w:val="00915D92"/>
    <w:rsid w:val="00944BA6"/>
    <w:rsid w:val="009E25A5"/>
    <w:rsid w:val="00C2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47"/>
    <o:shapelayout v:ext="edit">
      <o:idmap v:ext="edit" data="1,3,4,5,6,7,8,9"/>
    </o:shapelayout>
  </w:shapeDefaults>
  <w:decimalSymbol w:val="."/>
  <w:listSeparator w:val=","/>
  <w14:docId w14:val="34A65986"/>
  <w15:docId w15:val="{3B6394D9-EF5C-4BF6-8801-6E52D15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25A5"/>
  </w:style>
  <w:style w:type="paragraph" w:styleId="Heading1">
    <w:name w:val="heading 1"/>
    <w:basedOn w:val="Normal"/>
    <w:uiPriority w:val="1"/>
    <w:qFormat/>
    <w:rsid w:val="009E25A5"/>
    <w:pPr>
      <w:spacing w:before="45"/>
      <w:ind w:left="3413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9E25A5"/>
    <w:pPr>
      <w:spacing w:before="39"/>
      <w:ind w:left="392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9E25A5"/>
    <w:pPr>
      <w:ind w:left="48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9E25A5"/>
    <w:pPr>
      <w:ind w:left="480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25A5"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25A5"/>
  </w:style>
  <w:style w:type="paragraph" w:customStyle="1" w:styleId="TableParagraph">
    <w:name w:val="Table Paragraph"/>
    <w:basedOn w:val="Normal"/>
    <w:uiPriority w:val="1"/>
    <w:qFormat/>
    <w:rsid w:val="009E25A5"/>
  </w:style>
  <w:style w:type="paragraph" w:styleId="Header">
    <w:name w:val="header"/>
    <w:basedOn w:val="Normal"/>
    <w:link w:val="HeaderChar"/>
    <w:uiPriority w:val="99"/>
    <w:semiHidden/>
    <w:unhideWhenUsed/>
    <w:rsid w:val="00944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BA6"/>
  </w:style>
  <w:style w:type="paragraph" w:styleId="Footer">
    <w:name w:val="footer"/>
    <w:basedOn w:val="Normal"/>
    <w:link w:val="FooterChar"/>
    <w:uiPriority w:val="99"/>
    <w:semiHidden/>
    <w:unhideWhenUsed/>
    <w:rsid w:val="00944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BA6"/>
  </w:style>
  <w:style w:type="paragraph" w:styleId="BalloonText">
    <w:name w:val="Balloon Text"/>
    <w:basedOn w:val="Normal"/>
    <w:link w:val="BalloonTextChar"/>
    <w:uiPriority w:val="99"/>
    <w:semiHidden/>
    <w:unhideWhenUsed/>
    <w:rsid w:val="0094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Shijith Kumar</cp:lastModifiedBy>
  <cp:revision>7</cp:revision>
  <dcterms:created xsi:type="dcterms:W3CDTF">2020-01-31T12:35:00Z</dcterms:created>
  <dcterms:modified xsi:type="dcterms:W3CDTF">2020-02-01T05:42:00Z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LastSaved">
    <vt:filetime>2020-01-31T00:00:00Z</vt:filetime>
  </property>
</Properties>
</file>