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C2E1" w14:textId="77777777" w:rsidR="009E1A87" w:rsidRPr="009E1A87" w:rsidRDefault="009E1A87" w:rsidP="009E1A87">
      <w:pPr>
        <w:spacing w:before="300" w:after="30" w:line="240" w:lineRule="auto"/>
        <w:outlineLvl w:val="1"/>
        <w:rPr>
          <w:rFonts w:ascii="Arial" w:eastAsia="Times New Roman" w:hAnsi="Arial" w:cs="Arial"/>
          <w:color w:val="222222"/>
          <w:sz w:val="30"/>
          <w:szCs w:val="30"/>
          <w:lang w:eastAsia="en-IN"/>
        </w:rPr>
      </w:pPr>
      <w:r w:rsidRPr="009E1A87">
        <w:rPr>
          <w:rFonts w:ascii="Arial" w:eastAsia="Times New Roman" w:hAnsi="Arial" w:cs="Arial"/>
          <w:color w:val="222222"/>
          <w:sz w:val="30"/>
          <w:szCs w:val="30"/>
          <w:lang w:eastAsia="en-IN"/>
        </w:rPr>
        <w:t xml:space="preserve">What is 4 </w:t>
      </w:r>
      <w:proofErr w:type="spellStart"/>
      <w:r w:rsidRPr="009E1A87">
        <w:rPr>
          <w:rFonts w:ascii="Arial" w:eastAsia="Times New Roman" w:hAnsi="Arial" w:cs="Arial"/>
          <w:color w:val="222222"/>
          <w:sz w:val="30"/>
          <w:szCs w:val="30"/>
          <w:lang w:eastAsia="en-IN"/>
        </w:rPr>
        <w:t>Color</w:t>
      </w:r>
      <w:proofErr w:type="spellEnd"/>
      <w:r w:rsidRPr="009E1A87">
        <w:rPr>
          <w:rFonts w:ascii="Arial" w:eastAsia="Times New Roman" w:hAnsi="Arial" w:cs="Arial"/>
          <w:color w:val="222222"/>
          <w:sz w:val="30"/>
          <w:szCs w:val="30"/>
          <w:lang w:eastAsia="en-IN"/>
        </w:rPr>
        <w:t xml:space="preserve"> Process Printing?</w:t>
      </w:r>
    </w:p>
    <w:p w14:paraId="48EE15EB" w14:textId="77777777" w:rsidR="009E1A87" w:rsidRPr="009E1A87" w:rsidRDefault="009E1A87" w:rsidP="009E1A87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en-IN"/>
        </w:rPr>
      </w:pPr>
      <w:r w:rsidRPr="009E1A87">
        <w:rPr>
          <w:rFonts w:ascii="Arial" w:eastAsia="Times New Roman" w:hAnsi="Arial" w:cs="Arial"/>
          <w:b/>
          <w:bCs/>
          <w:color w:val="333333"/>
          <w:sz w:val="26"/>
          <w:szCs w:val="26"/>
          <w:lang w:eastAsia="en-IN"/>
        </w:rPr>
        <w:t xml:space="preserve">Four </w:t>
      </w:r>
      <w:proofErr w:type="spellStart"/>
      <w:r w:rsidRPr="009E1A87">
        <w:rPr>
          <w:rFonts w:ascii="Arial" w:eastAsia="Times New Roman" w:hAnsi="Arial" w:cs="Arial"/>
          <w:b/>
          <w:bCs/>
          <w:color w:val="333333"/>
          <w:sz w:val="26"/>
          <w:szCs w:val="26"/>
          <w:lang w:eastAsia="en-IN"/>
        </w:rPr>
        <w:t>color</w:t>
      </w:r>
      <w:proofErr w:type="spellEnd"/>
      <w:r w:rsidRPr="009E1A87">
        <w:rPr>
          <w:rFonts w:ascii="Arial" w:eastAsia="Times New Roman" w:hAnsi="Arial" w:cs="Arial"/>
          <w:b/>
          <w:bCs/>
          <w:color w:val="333333"/>
          <w:sz w:val="26"/>
          <w:szCs w:val="26"/>
          <w:lang w:eastAsia="en-IN"/>
        </w:rPr>
        <w:t xml:space="preserve"> process printing</w:t>
      </w:r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 is a system where a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color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 image is separated into 4 different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color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 values (called a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color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 separation) by the use of filters and screens. This used to be done with photographic film on a graphic arts camera, but is usually done digitally with software now. The result is a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color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 separation of 4 images that when transferred to printing plates and sequentially printed on a printing press with the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colored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 inks cyan (blue), magenta (red), yellow and black (the k in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cmyk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), reproduces the original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color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 image. Most of the entire spectrum or gamut of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colors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 are reproduced with just the </w:t>
      </w:r>
      <w:proofErr w:type="gram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four process</w:t>
      </w:r>
      <w:proofErr w:type="gram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 ink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colors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. The four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color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 printing process is universally used in the graphic arts and commercial printing industry for the reproduction of </w:t>
      </w:r>
      <w:proofErr w:type="spellStart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>color</w:t>
      </w:r>
      <w:proofErr w:type="spellEnd"/>
      <w:r w:rsidRPr="009E1A87">
        <w:rPr>
          <w:rFonts w:ascii="Arial" w:eastAsia="Times New Roman" w:hAnsi="Arial" w:cs="Arial"/>
          <w:color w:val="333333"/>
          <w:sz w:val="26"/>
          <w:szCs w:val="26"/>
          <w:lang w:eastAsia="en-IN"/>
        </w:rPr>
        <w:t xml:space="preserve"> images and text</w:t>
      </w:r>
    </w:p>
    <w:p w14:paraId="7193E6EE" w14:textId="77777777" w:rsidR="009E1A87" w:rsidRDefault="009E1A87" w:rsidP="009E1A87">
      <w:pPr>
        <w:pStyle w:val="Heading3"/>
        <w:shd w:val="clear" w:color="auto" w:fill="FFFFFF"/>
        <w:spacing w:before="270" w:after="1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CMYK Process Printing Features</w:t>
      </w:r>
    </w:p>
    <w:p w14:paraId="520F1C1D" w14:textId="77777777" w:rsidR="009E1A87" w:rsidRDefault="009E1A87" w:rsidP="009E1A87">
      <w:pPr>
        <w:numPr>
          <w:ilvl w:val="0"/>
          <w:numId w:val="1"/>
        </w:numPr>
        <w:shd w:val="clear" w:color="auto" w:fill="FFFFFF"/>
        <w:spacing w:after="45" w:line="240" w:lineRule="auto"/>
        <w:ind w:left="45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It uses the same 4 standardized base </w:t>
      </w:r>
      <w:proofErr w:type="spellStart"/>
      <w:r>
        <w:rPr>
          <w:rFonts w:ascii="Arial" w:hAnsi="Arial" w:cs="Arial"/>
          <w:color w:val="444444"/>
        </w:rPr>
        <w:t>colors</w:t>
      </w:r>
      <w:proofErr w:type="spellEnd"/>
      <w:r>
        <w:rPr>
          <w:rFonts w:ascii="Arial" w:hAnsi="Arial" w:cs="Arial"/>
          <w:color w:val="444444"/>
        </w:rPr>
        <w:t xml:space="preserve"> all the time (cyan, magenta, yellow and black)</w:t>
      </w:r>
    </w:p>
    <w:p w14:paraId="28B674DB" w14:textId="77777777" w:rsidR="009E1A87" w:rsidRDefault="009E1A87" w:rsidP="009E1A87">
      <w:pPr>
        <w:numPr>
          <w:ilvl w:val="0"/>
          <w:numId w:val="1"/>
        </w:numPr>
        <w:shd w:val="clear" w:color="auto" w:fill="FFFFFF"/>
        <w:spacing w:after="45" w:line="240" w:lineRule="auto"/>
        <w:ind w:left="45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Small dots of these </w:t>
      </w:r>
      <w:proofErr w:type="spellStart"/>
      <w:r>
        <w:rPr>
          <w:rFonts w:ascii="Arial" w:hAnsi="Arial" w:cs="Arial"/>
          <w:color w:val="444444"/>
        </w:rPr>
        <w:t>colors</w:t>
      </w:r>
      <w:proofErr w:type="spellEnd"/>
      <w:r>
        <w:rPr>
          <w:rFonts w:ascii="Arial" w:hAnsi="Arial" w:cs="Arial"/>
          <w:color w:val="444444"/>
        </w:rPr>
        <w:t xml:space="preserve"> are printed at different angles to create the printed image</w:t>
      </w:r>
    </w:p>
    <w:p w14:paraId="7AADB3BF" w14:textId="77777777" w:rsidR="009E1A87" w:rsidRDefault="009E1A87" w:rsidP="009E1A87">
      <w:pPr>
        <w:numPr>
          <w:ilvl w:val="0"/>
          <w:numId w:val="1"/>
        </w:numPr>
        <w:shd w:val="clear" w:color="auto" w:fill="FFFFFF"/>
        <w:spacing w:after="45" w:line="240" w:lineRule="auto"/>
        <w:ind w:left="45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The most widely used and cost effective </w:t>
      </w:r>
      <w:proofErr w:type="spellStart"/>
      <w:r>
        <w:rPr>
          <w:rFonts w:ascii="Arial" w:hAnsi="Arial" w:cs="Arial"/>
          <w:color w:val="444444"/>
        </w:rPr>
        <w:t>color</w:t>
      </w:r>
      <w:proofErr w:type="spellEnd"/>
      <w:r>
        <w:rPr>
          <w:rFonts w:ascii="Arial" w:hAnsi="Arial" w:cs="Arial"/>
          <w:color w:val="444444"/>
        </w:rPr>
        <w:t xml:space="preserve"> system in commercial printing</w:t>
      </w:r>
    </w:p>
    <w:p w14:paraId="74D59D72" w14:textId="77777777" w:rsidR="009E1A87" w:rsidRDefault="009E1A87" w:rsidP="009E1A87">
      <w:pPr>
        <w:numPr>
          <w:ilvl w:val="0"/>
          <w:numId w:val="1"/>
        </w:numPr>
        <w:shd w:val="clear" w:color="auto" w:fill="FFFFFF"/>
        <w:spacing w:after="45" w:line="240" w:lineRule="auto"/>
        <w:ind w:left="45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It's significantly cheaper than toner based or digital printing for larger quantity runs</w:t>
      </w:r>
    </w:p>
    <w:p w14:paraId="42061061" w14:textId="77777777" w:rsidR="009E1A87" w:rsidRDefault="009E1A87" w:rsidP="009E1A87">
      <w:pPr>
        <w:spacing w:after="0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444444"/>
          <w:shd w:val="clear" w:color="auto" w:fill="FFFFFF"/>
        </w:rPr>
        <w:t xml:space="preserve">The use of </w:t>
      </w:r>
      <w:proofErr w:type="spellStart"/>
      <w:r>
        <w:rPr>
          <w:rFonts w:ascii="Arial" w:hAnsi="Arial" w:cs="Arial"/>
          <w:b/>
          <w:bCs/>
          <w:color w:val="444444"/>
          <w:shd w:val="clear" w:color="auto" w:fill="FFFFFF"/>
        </w:rPr>
        <w:t>color</w:t>
      </w:r>
      <w:proofErr w:type="spellEnd"/>
      <w:r>
        <w:rPr>
          <w:rFonts w:ascii="Arial" w:hAnsi="Arial" w:cs="Arial"/>
          <w:b/>
          <w:bCs/>
          <w:color w:val="444444"/>
          <w:shd w:val="clear" w:color="auto" w:fill="FFFFFF"/>
        </w:rPr>
        <w:t xml:space="preserve"> in print increases readership and information retention.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 xml:space="preserve">Studies in a major publication revealed that the use of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color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increased readership by 40% or more. A university study showed a 65% increase in the retention of material when full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color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was used instead of black and white. See more research about </w:t>
      </w:r>
      <w:hyperlink r:id="rId5" w:tgtFrame="_blank" w:history="1">
        <w:r>
          <w:rPr>
            <w:rStyle w:val="Hyperlink"/>
            <w:rFonts w:ascii="Arial" w:hAnsi="Arial" w:cs="Arial"/>
            <w:color w:val="3645AF"/>
            <w:shd w:val="clear" w:color="auto" w:fill="FFFFFF"/>
          </w:rPr>
          <w:t xml:space="preserve">why </w:t>
        </w:r>
        <w:proofErr w:type="spellStart"/>
        <w:r>
          <w:rPr>
            <w:rStyle w:val="Hyperlink"/>
            <w:rFonts w:ascii="Arial" w:hAnsi="Arial" w:cs="Arial"/>
            <w:color w:val="3645AF"/>
            <w:shd w:val="clear" w:color="auto" w:fill="FFFFFF"/>
          </w:rPr>
          <w:t>color</w:t>
        </w:r>
        <w:proofErr w:type="spellEnd"/>
        <w:r>
          <w:rPr>
            <w:rStyle w:val="Hyperlink"/>
            <w:rFonts w:ascii="Arial" w:hAnsi="Arial" w:cs="Arial"/>
            <w:color w:val="3645AF"/>
            <w:shd w:val="clear" w:color="auto" w:fill="FFFFFF"/>
          </w:rPr>
          <w:t xml:space="preserve"> matters</w:t>
        </w:r>
      </w:hyperlink>
      <w:r>
        <w:rPr>
          <w:rFonts w:ascii="Arial" w:hAnsi="Arial" w:cs="Arial"/>
          <w:color w:val="444444"/>
          <w:shd w:val="clear" w:color="auto" w:fill="FFFFFF"/>
        </w:rPr>
        <w:t> in marketing.</w:t>
      </w:r>
    </w:p>
    <w:p w14:paraId="70CBAC96" w14:textId="0814280E" w:rsidR="0080585A" w:rsidRDefault="009E1A87" w:rsidP="009E1A87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Also see </w:t>
      </w:r>
      <w:proofErr w:type="spellStart"/>
      <w:r>
        <w:fldChar w:fldCharType="begin"/>
      </w:r>
      <w:r>
        <w:instrText xml:space="preserve"> HYPERLINK "https://www.printingforless.com/color.html" </w:instrText>
      </w:r>
      <w:r>
        <w:fldChar w:fldCharType="separate"/>
      </w:r>
      <w:r>
        <w:rPr>
          <w:rStyle w:val="Hyperlink"/>
          <w:rFonts w:ascii="Arial" w:hAnsi="Arial" w:cs="Arial"/>
          <w:b/>
          <w:bCs/>
          <w:color w:val="3645AF"/>
          <w:shd w:val="clear" w:color="auto" w:fill="FFFFFF"/>
        </w:rPr>
        <w:t>Color</w:t>
      </w:r>
      <w:proofErr w:type="spellEnd"/>
      <w:r>
        <w:rPr>
          <w:rStyle w:val="Hyperlink"/>
          <w:rFonts w:ascii="Arial" w:hAnsi="Arial" w:cs="Arial"/>
          <w:b/>
          <w:bCs/>
          <w:color w:val="3645AF"/>
          <w:shd w:val="clear" w:color="auto" w:fill="FFFFFF"/>
        </w:rPr>
        <w:t xml:space="preserve"> in the Printing Process</w:t>
      </w:r>
      <w:r>
        <w:fldChar w:fldCharType="end"/>
      </w:r>
      <w:r>
        <w:rPr>
          <w:rFonts w:ascii="Arial" w:hAnsi="Arial" w:cs="Arial"/>
          <w:color w:val="444444"/>
          <w:shd w:val="clear" w:color="auto" w:fill="FFFFFF"/>
        </w:rPr>
        <w:t xml:space="preserve"> for more information on the use of four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color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process in commercial printing</w:t>
      </w:r>
      <w:r>
        <w:rPr>
          <w:rFonts w:ascii="Arial" w:hAnsi="Arial" w:cs="Arial"/>
          <w:color w:val="444444"/>
          <w:shd w:val="clear" w:color="auto" w:fill="FFFFFF"/>
        </w:rPr>
        <w:t>.</w:t>
      </w:r>
    </w:p>
    <w:p w14:paraId="085157CA" w14:textId="77777777" w:rsidR="009E1A87" w:rsidRDefault="009E1A87" w:rsidP="009E1A87">
      <w:bookmarkStart w:id="0" w:name="_GoBack"/>
      <w:bookmarkEnd w:id="0"/>
    </w:p>
    <w:sectPr w:rsidR="009E1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864AC"/>
    <w:multiLevelType w:val="multilevel"/>
    <w:tmpl w:val="EDC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87"/>
    <w:rsid w:val="0080585A"/>
    <w:rsid w:val="009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0EF6"/>
  <w15:chartTrackingRefBased/>
  <w15:docId w15:val="{4E54AE9F-6CB6-4CE9-950F-735D780E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1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A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1A8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E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A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1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orcom.com/research/why-color-mat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2019-11-06T18:09:00Z</dcterms:created>
  <dcterms:modified xsi:type="dcterms:W3CDTF">2019-11-06T18:11:00Z</dcterms:modified>
</cp:coreProperties>
</file>