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r w:rsidRPr="00C06B3B">
        <w:rPr>
          <w:rFonts w:ascii="Helvetica" w:eastAsia="Times New Roman" w:hAnsi="Helvetica" w:cs="Helvetica"/>
          <w:color w:val="3B3835"/>
          <w:sz w:val="21"/>
          <w:szCs w:val="21"/>
        </w:rPr>
        <w:t>Definitions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5" w:tgtFrame="_blank" w:tooltip="Often seen as… “The story within a story”&#10;• May put a bigge..." w:history="1">
        <w:r w:rsidRPr="00C06B3B">
          <w:rPr>
            <w:rFonts w:ascii="Helvetica" w:eastAsia="Times New Roman" w:hAnsi="Helvetica" w:cs="Helvetica"/>
            <w:color w:val="008ED2"/>
            <w:sz w:val="21"/>
          </w:rPr>
          <w:t>3. </w:t>
        </w:r>
      </w:hyperlink>
      <w:r w:rsidRPr="00C06B3B">
        <w:rPr>
          <w:rFonts w:ascii="Helvetica" w:eastAsia="Times New Roman" w:hAnsi="Helvetica" w:cs="Helvetica"/>
          <w:color w:val="3B3835"/>
          <w:sz w:val="21"/>
          <w:szCs w:val="21"/>
        </w:rPr>
        <w:t>Often seen as… “The story within a story” • May put a bigger issue into a human context. Tells stories of extraordinary people Or ordinary people who have done extraordinary things • Does this by focusing on people and the personal impact of what’s going on around us, or focuses on a specific incident.</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6" w:tgtFrame="_blank" w:tooltip="A human interest story puts people at the heart of the even..." w:history="1">
        <w:r w:rsidRPr="00C06B3B">
          <w:rPr>
            <w:rFonts w:ascii="Helvetica" w:eastAsia="Times New Roman" w:hAnsi="Helvetica" w:cs="Helvetica"/>
            <w:color w:val="008ED2"/>
            <w:sz w:val="21"/>
          </w:rPr>
          <w:t>4. </w:t>
        </w:r>
      </w:hyperlink>
      <w:r w:rsidRPr="00C06B3B">
        <w:rPr>
          <w:rFonts w:ascii="Helvetica" w:eastAsia="Times New Roman" w:hAnsi="Helvetica" w:cs="Helvetica"/>
          <w:color w:val="3B3835"/>
          <w:sz w:val="21"/>
          <w:szCs w:val="21"/>
        </w:rPr>
        <w:t xml:space="preserve">A human interest story puts people at the heart of the events. Doing this brings a two-fold benefit. It gives the reader someone to relate to and taps into our natural curiosity in the lives of others. The emotion of others can raise awareness of worthy causes and help people to </w:t>
      </w:r>
      <w:proofErr w:type="spellStart"/>
      <w:r w:rsidRPr="00C06B3B">
        <w:rPr>
          <w:rFonts w:ascii="Helvetica" w:eastAsia="Times New Roman" w:hAnsi="Helvetica" w:cs="Helvetica"/>
          <w:color w:val="3B3835"/>
          <w:sz w:val="21"/>
          <w:szCs w:val="21"/>
        </w:rPr>
        <w:t>realise</w:t>
      </w:r>
      <w:proofErr w:type="spellEnd"/>
      <w:r w:rsidRPr="00C06B3B">
        <w:rPr>
          <w:rFonts w:ascii="Helvetica" w:eastAsia="Times New Roman" w:hAnsi="Helvetica" w:cs="Helvetica"/>
          <w:color w:val="3B3835"/>
          <w:sz w:val="21"/>
          <w:szCs w:val="21"/>
        </w:rPr>
        <w:t xml:space="preserve"> the real human impact of a whole host of issues, ranging right up from local politics to war and everything in between. These stories also, at a simple level, can give readers something fun, amusing, emotional or thought-provoking to engage with. Andrew Brookes http://www.zazzlemedia.co.uk/blog/human-interest-story/</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7" w:tgtFrame="_blank" w:tooltip="3 quick examples… via&#10;+1 from&#10; " w:history="1">
        <w:r w:rsidRPr="00C06B3B">
          <w:rPr>
            <w:rFonts w:ascii="Helvetica" w:eastAsia="Times New Roman" w:hAnsi="Helvetica" w:cs="Helvetica"/>
            <w:color w:val="008ED2"/>
            <w:sz w:val="21"/>
          </w:rPr>
          <w:t>5. </w:t>
        </w:r>
      </w:hyperlink>
      <w:r w:rsidRPr="00C06B3B">
        <w:rPr>
          <w:rFonts w:ascii="Helvetica" w:eastAsia="Times New Roman" w:hAnsi="Helvetica" w:cs="Helvetica"/>
          <w:color w:val="3B3835"/>
          <w:sz w:val="21"/>
          <w:szCs w:val="21"/>
        </w:rPr>
        <w:t>3 quick examples… via +1 from</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8" w:tgtFrame="_blank" w:tooltip="I Was A Boat Person:&#10;Vietnamese Refugees Look Back&#10;https://..." w:history="1">
        <w:r w:rsidRPr="00C06B3B">
          <w:rPr>
            <w:rFonts w:ascii="Helvetica" w:eastAsia="Times New Roman" w:hAnsi="Helvetica" w:cs="Helvetica"/>
            <w:color w:val="008ED2"/>
            <w:sz w:val="21"/>
          </w:rPr>
          <w:t>6. </w:t>
        </w:r>
      </w:hyperlink>
      <w:r w:rsidRPr="00C06B3B">
        <w:rPr>
          <w:rFonts w:ascii="Helvetica" w:eastAsia="Times New Roman" w:hAnsi="Helvetica" w:cs="Helvetica"/>
          <w:color w:val="3B3835"/>
          <w:sz w:val="21"/>
          <w:szCs w:val="21"/>
        </w:rPr>
        <w:t>I Was A Boat Person: Vietnamese Refugees Look Back https://www.youtube.com/watch?v=UQTviKM9Mx0</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9" w:tgtFrame="_blank" w:tooltip="But First, Let Me Take a Selfie&#10;http://www.dailymotion.com/..." w:history="1">
        <w:r w:rsidRPr="00C06B3B">
          <w:rPr>
            <w:rFonts w:ascii="Helvetica" w:eastAsia="Times New Roman" w:hAnsi="Helvetica" w:cs="Helvetica"/>
            <w:color w:val="008ED2"/>
            <w:sz w:val="21"/>
          </w:rPr>
          <w:t>7. </w:t>
        </w:r>
      </w:hyperlink>
      <w:r w:rsidRPr="00C06B3B">
        <w:rPr>
          <w:rFonts w:ascii="Helvetica" w:eastAsia="Times New Roman" w:hAnsi="Helvetica" w:cs="Helvetica"/>
          <w:color w:val="3B3835"/>
          <w:sz w:val="21"/>
          <w:szCs w:val="21"/>
        </w:rPr>
        <w:t xml:space="preserve">But First, Let Me Take a </w:t>
      </w:r>
      <w:proofErr w:type="spellStart"/>
      <w:r w:rsidRPr="00C06B3B">
        <w:rPr>
          <w:rFonts w:ascii="Helvetica" w:eastAsia="Times New Roman" w:hAnsi="Helvetica" w:cs="Helvetica"/>
          <w:color w:val="3B3835"/>
          <w:sz w:val="21"/>
          <w:szCs w:val="21"/>
        </w:rPr>
        <w:t>Selfie</w:t>
      </w:r>
      <w:proofErr w:type="spellEnd"/>
      <w:r w:rsidRPr="00C06B3B">
        <w:rPr>
          <w:rFonts w:ascii="Helvetica" w:eastAsia="Times New Roman" w:hAnsi="Helvetica" w:cs="Helvetica"/>
          <w:color w:val="3B3835"/>
          <w:sz w:val="21"/>
          <w:szCs w:val="21"/>
        </w:rPr>
        <w:t xml:space="preserve"> http://www.dailymotion.com/video/x38g3mw</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0" w:tgtFrame="_blank" w:tooltip="From Being Undocumented to Becoming a&#10;U.S. Citizen&#10;https://..." w:history="1">
        <w:r w:rsidRPr="00C06B3B">
          <w:rPr>
            <w:rFonts w:ascii="Helvetica" w:eastAsia="Times New Roman" w:hAnsi="Helvetica" w:cs="Helvetica"/>
            <w:color w:val="008ED2"/>
            <w:sz w:val="21"/>
          </w:rPr>
          <w:t>8. </w:t>
        </w:r>
      </w:hyperlink>
      <w:r w:rsidRPr="00C06B3B">
        <w:rPr>
          <w:rFonts w:ascii="Helvetica" w:eastAsia="Times New Roman" w:hAnsi="Helvetica" w:cs="Helvetica"/>
          <w:color w:val="3B3835"/>
          <w:sz w:val="21"/>
          <w:szCs w:val="21"/>
        </w:rPr>
        <w:t>From Being Undocumented to Becoming a U.S. Citizen https://www.youtube.com/watch?v=hia85Noucv0</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1" w:tgtFrame="_blank" w:tooltip="Books and Bikes&#10;https://www.facebook.com/Upworthy&#10;/videos/1..." w:history="1">
        <w:r w:rsidRPr="00C06B3B">
          <w:rPr>
            <w:rFonts w:ascii="Helvetica" w:eastAsia="Times New Roman" w:hAnsi="Helvetica" w:cs="Helvetica"/>
            <w:color w:val="008ED2"/>
            <w:sz w:val="21"/>
          </w:rPr>
          <w:t>9. </w:t>
        </w:r>
      </w:hyperlink>
      <w:r w:rsidRPr="00C06B3B">
        <w:rPr>
          <w:rFonts w:ascii="Helvetica" w:eastAsia="Times New Roman" w:hAnsi="Helvetica" w:cs="Helvetica"/>
          <w:color w:val="3B3835"/>
          <w:sz w:val="21"/>
          <w:szCs w:val="21"/>
        </w:rPr>
        <w:t>Books and Bikes https://www.facebook.com/Upworthy /videos/1104137056293818/ See also: http://www.upworthy.com/these-kids- cant-sit-still-and-</w:t>
      </w:r>
      <w:proofErr w:type="spellStart"/>
      <w:r w:rsidRPr="00C06B3B">
        <w:rPr>
          <w:rFonts w:ascii="Helvetica" w:eastAsia="Times New Roman" w:hAnsi="Helvetica" w:cs="Helvetica"/>
          <w:color w:val="3B3835"/>
          <w:sz w:val="21"/>
          <w:szCs w:val="21"/>
        </w:rPr>
        <w:t>thats</w:t>
      </w:r>
      <w:proofErr w:type="spellEnd"/>
      <w:r w:rsidRPr="00C06B3B">
        <w:rPr>
          <w:rFonts w:ascii="Helvetica" w:eastAsia="Times New Roman" w:hAnsi="Helvetica" w:cs="Helvetica"/>
          <w:color w:val="3B3835"/>
          <w:sz w:val="21"/>
          <w:szCs w:val="21"/>
        </w:rPr>
        <w:t>-exactly-the- point-of-this-new-reading-classroom</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2" w:tgtFrame="_blank" w:tooltip="Exercise: What can you find?&#10; " w:history="1">
        <w:r w:rsidRPr="00C06B3B">
          <w:rPr>
            <w:rFonts w:ascii="Helvetica" w:eastAsia="Times New Roman" w:hAnsi="Helvetica" w:cs="Helvetica"/>
            <w:color w:val="008ED2"/>
            <w:sz w:val="21"/>
          </w:rPr>
          <w:t>10. </w:t>
        </w:r>
      </w:hyperlink>
      <w:r w:rsidRPr="00C06B3B">
        <w:rPr>
          <w:rFonts w:ascii="Helvetica" w:eastAsia="Times New Roman" w:hAnsi="Helvetica" w:cs="Helvetica"/>
          <w:color w:val="3B3835"/>
          <w:sz w:val="21"/>
          <w:szCs w:val="21"/>
        </w:rPr>
        <w:t>Exercise: What can you find?</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3" w:tgtFrame="_blank" w:tooltip="Types of stories&#10; " w:history="1">
        <w:r w:rsidRPr="00C06B3B">
          <w:rPr>
            <w:rFonts w:ascii="Helvetica" w:eastAsia="Times New Roman" w:hAnsi="Helvetica" w:cs="Helvetica"/>
            <w:color w:val="008ED2"/>
            <w:sz w:val="21"/>
          </w:rPr>
          <w:t>11. </w:t>
        </w:r>
      </w:hyperlink>
      <w:r w:rsidRPr="00C06B3B">
        <w:rPr>
          <w:rFonts w:ascii="Helvetica" w:eastAsia="Times New Roman" w:hAnsi="Helvetica" w:cs="Helvetica"/>
          <w:color w:val="3B3835"/>
          <w:sz w:val="21"/>
          <w:szCs w:val="21"/>
        </w:rPr>
        <w:t>Types of stories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4" w:tgtFrame="_blank" w:tooltip="10 different story angles&#10;• One Year On&#10;• People who help t..." w:history="1">
        <w:r w:rsidRPr="00C06B3B">
          <w:rPr>
            <w:rFonts w:ascii="Helvetica" w:eastAsia="Times New Roman" w:hAnsi="Helvetica" w:cs="Helvetica"/>
            <w:color w:val="008ED2"/>
            <w:sz w:val="21"/>
          </w:rPr>
          <w:t>12. </w:t>
        </w:r>
      </w:hyperlink>
      <w:r w:rsidRPr="00C06B3B">
        <w:rPr>
          <w:rFonts w:ascii="Helvetica" w:eastAsia="Times New Roman" w:hAnsi="Helvetica" w:cs="Helvetica"/>
          <w:color w:val="3B3835"/>
          <w:sz w:val="21"/>
          <w:szCs w:val="21"/>
        </w:rPr>
        <w:t>10 different story angles • One Year On • People who help the needy • Human achievement • Bravery • People who show compassion • People and their pets • Reunions • Eccentrics • Victims • Unsung heroes See generic examples of these genres: http://www.pressgazette.co.uk/node/28528</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5" w:tgtFrame="_blank" w:tooltip="Traits of a good human interest story&#10; " w:history="1">
        <w:r w:rsidRPr="00C06B3B">
          <w:rPr>
            <w:rFonts w:ascii="Helvetica" w:eastAsia="Times New Roman" w:hAnsi="Helvetica" w:cs="Helvetica"/>
            <w:color w:val="008ED2"/>
            <w:sz w:val="21"/>
          </w:rPr>
          <w:t>13. </w:t>
        </w:r>
      </w:hyperlink>
      <w:r w:rsidRPr="00C06B3B">
        <w:rPr>
          <w:rFonts w:ascii="Helvetica" w:eastAsia="Times New Roman" w:hAnsi="Helvetica" w:cs="Helvetica"/>
          <w:color w:val="3B3835"/>
          <w:sz w:val="21"/>
          <w:szCs w:val="21"/>
        </w:rPr>
        <w:t>Traits of a good human interest story</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6" w:tgtFrame="_blank" w:tooltip="Includes:&#10;• Timeliness&#10;• Proximity&#10;• Impact or Consequence&#10;..." w:history="1">
        <w:r w:rsidRPr="00C06B3B">
          <w:rPr>
            <w:rFonts w:ascii="Helvetica" w:eastAsia="Times New Roman" w:hAnsi="Helvetica" w:cs="Helvetica"/>
            <w:color w:val="008ED2"/>
            <w:sz w:val="21"/>
          </w:rPr>
          <w:t>14. </w:t>
        </w:r>
      </w:hyperlink>
      <w:r w:rsidRPr="00C06B3B">
        <w:rPr>
          <w:rFonts w:ascii="Helvetica" w:eastAsia="Times New Roman" w:hAnsi="Helvetica" w:cs="Helvetica"/>
          <w:color w:val="3B3835"/>
          <w:sz w:val="21"/>
          <w:szCs w:val="21"/>
        </w:rPr>
        <w:t>Includes: • Timeliness • Proximity • Impact or Consequence • Novelty or Rarity • Conflict • Prominence • Identifying with human experience https://www.evangelicalpress.com/jou101/ Image: http://www.thevideoink.com/wp- content/uploads/2013/12/NYTimesLostBoyCover.jpg</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7" w:tgtFrame="_blank" w:tooltip="Ideas in action: links to case studies&#10; " w:history="1">
        <w:r w:rsidRPr="00C06B3B">
          <w:rPr>
            <w:rFonts w:ascii="Helvetica" w:eastAsia="Times New Roman" w:hAnsi="Helvetica" w:cs="Helvetica"/>
            <w:color w:val="008ED2"/>
            <w:sz w:val="21"/>
          </w:rPr>
          <w:t>15. </w:t>
        </w:r>
      </w:hyperlink>
      <w:r w:rsidRPr="00C06B3B">
        <w:rPr>
          <w:rFonts w:ascii="Helvetica" w:eastAsia="Times New Roman" w:hAnsi="Helvetica" w:cs="Helvetica"/>
          <w:color w:val="3B3835"/>
          <w:sz w:val="21"/>
          <w:szCs w:val="21"/>
        </w:rPr>
        <w:t>Ideas in action: links to case studies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8" w:tgtFrame="_blank" w:tooltip="Berger Award: In-depth human interest stories&#10;http://www.jo..." w:history="1">
        <w:r w:rsidRPr="00C06B3B">
          <w:rPr>
            <w:rFonts w:ascii="Helvetica" w:eastAsia="Times New Roman" w:hAnsi="Helvetica" w:cs="Helvetica"/>
            <w:color w:val="008ED2"/>
            <w:sz w:val="21"/>
          </w:rPr>
          <w:t>16. </w:t>
        </w:r>
      </w:hyperlink>
      <w:r w:rsidRPr="00C06B3B">
        <w:rPr>
          <w:rFonts w:ascii="Helvetica" w:eastAsia="Times New Roman" w:hAnsi="Helvetica" w:cs="Helvetica"/>
          <w:color w:val="3B3835"/>
          <w:sz w:val="21"/>
          <w:szCs w:val="21"/>
        </w:rPr>
        <w:t xml:space="preserve">Berger Award: In-depth human interest stories http://www.journalism.columbia.edu/page/873-berger-award-past-winners/660 Julia O'Malley, a metro columnist for the Anchorage Daily News is the winner of the 2014 Mike Berger award. O'Malley won for her five-part series “The Things that Happen: Two Boys and Cancer.” Sheri Fink, a freelance reporter, won the 2013 Meyer “Mike” Berger Award for a set of pieces written for the New York Times, </w:t>
      </w:r>
      <w:proofErr w:type="spellStart"/>
      <w:r w:rsidRPr="00C06B3B">
        <w:rPr>
          <w:rFonts w:ascii="Helvetica" w:eastAsia="Times New Roman" w:hAnsi="Helvetica" w:cs="Helvetica"/>
          <w:color w:val="3B3835"/>
          <w:sz w:val="21"/>
          <w:szCs w:val="21"/>
        </w:rPr>
        <w:t>ProPublica</w:t>
      </w:r>
      <w:proofErr w:type="spellEnd"/>
      <w:r w:rsidRPr="00C06B3B">
        <w:rPr>
          <w:rFonts w:ascii="Helvetica" w:eastAsia="Times New Roman" w:hAnsi="Helvetica" w:cs="Helvetica"/>
          <w:color w:val="3B3835"/>
          <w:sz w:val="21"/>
          <w:szCs w:val="21"/>
        </w:rPr>
        <w:t>, and the New Orleans Times- Picayune exploring the catastrophic consequences of bureaucratic, structural, and political failures during the deadly hurricane season of 2012. In her New York Times story, "A Queens High Rise Where Fear, Death and Myth Collided", Fink told of the efforts of volunteers to help elderly and disabled residents in Rockaway. She illustrates the factors that led to the death days of a World War II veteran who was trapped in his apartment.</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19" w:tgtFrame="_blank" w:tooltip="Experience column: The Guardian&#10;http://www.theguardian.com/..." w:history="1">
        <w:r w:rsidRPr="00C06B3B">
          <w:rPr>
            <w:rFonts w:ascii="Helvetica" w:eastAsia="Times New Roman" w:hAnsi="Helvetica" w:cs="Helvetica"/>
            <w:color w:val="008ED2"/>
            <w:sz w:val="21"/>
          </w:rPr>
          <w:t>17. </w:t>
        </w:r>
      </w:hyperlink>
      <w:r w:rsidRPr="00C06B3B">
        <w:rPr>
          <w:rFonts w:ascii="Helvetica" w:eastAsia="Times New Roman" w:hAnsi="Helvetica" w:cs="Helvetica"/>
          <w:color w:val="3B3835"/>
          <w:sz w:val="21"/>
          <w:szCs w:val="21"/>
        </w:rPr>
        <w:t>Experience column: The Guardian http://www.theguardian.com/lifeandstyle/series/experience</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0" w:tgtFrame="_blank" w:tooltip="Los Angeles Times (videos)&#10;http://www.latimes.com/topic/hum..." w:history="1">
        <w:r w:rsidRPr="00C06B3B">
          <w:rPr>
            <w:rFonts w:ascii="Helvetica" w:eastAsia="Times New Roman" w:hAnsi="Helvetica" w:cs="Helvetica"/>
            <w:color w:val="008ED2"/>
            <w:sz w:val="21"/>
          </w:rPr>
          <w:t>18. </w:t>
        </w:r>
      </w:hyperlink>
      <w:r w:rsidRPr="00C06B3B">
        <w:rPr>
          <w:rFonts w:ascii="Helvetica" w:eastAsia="Times New Roman" w:hAnsi="Helvetica" w:cs="Helvetica"/>
          <w:color w:val="3B3835"/>
          <w:sz w:val="21"/>
          <w:szCs w:val="21"/>
        </w:rPr>
        <w:t xml:space="preserve">Los Angeles Times (videos) http://www.latimes.com/topic/human-interest/08000000- </w:t>
      </w:r>
      <w:proofErr w:type="spellStart"/>
      <w:r w:rsidRPr="00C06B3B">
        <w:rPr>
          <w:rFonts w:ascii="Helvetica" w:eastAsia="Times New Roman" w:hAnsi="Helvetica" w:cs="Helvetica"/>
          <w:color w:val="3B3835"/>
          <w:sz w:val="21"/>
          <w:szCs w:val="21"/>
        </w:rPr>
        <w:t>topic.html?target</w:t>
      </w:r>
      <w:proofErr w:type="spellEnd"/>
      <w:r w:rsidRPr="00C06B3B">
        <w:rPr>
          <w:rFonts w:ascii="Helvetica" w:eastAsia="Times New Roman" w:hAnsi="Helvetica" w:cs="Helvetica"/>
          <w:color w:val="3B3835"/>
          <w:sz w:val="21"/>
          <w:szCs w:val="21"/>
        </w:rPr>
        <w:t>=videos NATION NOW Mudslide savior and survivor</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1" w:tgtFrame="_blank" w:tooltip="Pinterest&#10;https://www.pinterest.com/donnarapske/human-inter..." w:history="1">
        <w:r w:rsidRPr="00C06B3B">
          <w:rPr>
            <w:rFonts w:ascii="Helvetica" w:eastAsia="Times New Roman" w:hAnsi="Helvetica" w:cs="Helvetica"/>
            <w:color w:val="008ED2"/>
            <w:sz w:val="21"/>
          </w:rPr>
          <w:t>19. </w:t>
        </w:r>
      </w:hyperlink>
      <w:r w:rsidRPr="00C06B3B">
        <w:rPr>
          <w:rFonts w:ascii="Helvetica" w:eastAsia="Times New Roman" w:hAnsi="Helvetica" w:cs="Helvetica"/>
          <w:color w:val="3B3835"/>
          <w:sz w:val="21"/>
          <w:szCs w:val="21"/>
        </w:rPr>
        <w:t xml:space="preserve">Pinterest https://www.pinterest.com/donnarapske/human-interest-stories/ </w:t>
      </w:r>
      <w:proofErr w:type="gramStart"/>
      <w:r w:rsidRPr="00C06B3B">
        <w:rPr>
          <w:rFonts w:ascii="Helvetica" w:eastAsia="Times New Roman" w:hAnsi="Helvetica" w:cs="Helvetica"/>
          <w:color w:val="3B3835"/>
          <w:sz w:val="21"/>
          <w:szCs w:val="21"/>
        </w:rPr>
        <w:t>A</w:t>
      </w:r>
      <w:proofErr w:type="gramEnd"/>
      <w:r w:rsidRPr="00C06B3B">
        <w:rPr>
          <w:rFonts w:ascii="Helvetica" w:eastAsia="Times New Roman" w:hAnsi="Helvetica" w:cs="Helvetica"/>
          <w:color w:val="3B3835"/>
          <w:sz w:val="21"/>
          <w:szCs w:val="21"/>
        </w:rPr>
        <w:t xml:space="preserve"> single home is left standing among debris from Hurricane Ike September 14, 2008 in Gilchrist, Texas. 9/11/2001 ~ A Heroic New York City Police Officer Assists A Woman Involved In The Attack on The World Trade Center. Never Forget 9/11/2001</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2" w:tgtFrame="_blank" w:tooltip="How do you find them?&#10; " w:history="1">
        <w:r w:rsidRPr="00C06B3B">
          <w:rPr>
            <w:rFonts w:ascii="Helvetica" w:eastAsia="Times New Roman" w:hAnsi="Helvetica" w:cs="Helvetica"/>
            <w:color w:val="008ED2"/>
            <w:sz w:val="21"/>
          </w:rPr>
          <w:t>20. </w:t>
        </w:r>
      </w:hyperlink>
      <w:r w:rsidRPr="00C06B3B">
        <w:rPr>
          <w:rFonts w:ascii="Helvetica" w:eastAsia="Times New Roman" w:hAnsi="Helvetica" w:cs="Helvetica"/>
          <w:color w:val="3B3835"/>
          <w:sz w:val="21"/>
          <w:szCs w:val="21"/>
        </w:rPr>
        <w:t>How do you find them?</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3" w:tgtFrame="_blank" w:tooltip="24 tips for journalistic productivity&#10;“…before the internet..." w:history="1">
        <w:r w:rsidRPr="00C06B3B">
          <w:rPr>
            <w:rFonts w:ascii="Helvetica" w:eastAsia="Times New Roman" w:hAnsi="Helvetica" w:cs="Helvetica"/>
            <w:color w:val="008ED2"/>
            <w:sz w:val="21"/>
          </w:rPr>
          <w:t>21. </w:t>
        </w:r>
      </w:hyperlink>
      <w:r w:rsidRPr="00C06B3B">
        <w:rPr>
          <w:rFonts w:ascii="Helvetica" w:eastAsia="Times New Roman" w:hAnsi="Helvetica" w:cs="Helvetica"/>
          <w:color w:val="3B3835"/>
          <w:sz w:val="21"/>
          <w:szCs w:val="21"/>
        </w:rPr>
        <w:t>24 tips for journalistic productivity “…before the internet, reporters had to rely on other means for finding stories and verifying facts. And it often meant getting out and about, making contacts, following leads, reaching dead ends, turning round, and starting again. A lot of the skills involved in so-called shoe–leather reporting still hold good today.” David Brewer http://www.mediahelpingmedia.org/training-resources/journalism-basics/590-24-story-leads-for-failing-journalists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4" w:tgtFrame="_blank" w:tooltip="When I worked full-time in the news industry a veteran repo..." w:history="1">
        <w:r w:rsidRPr="00C06B3B">
          <w:rPr>
            <w:rFonts w:ascii="Helvetica" w:eastAsia="Times New Roman" w:hAnsi="Helvetica" w:cs="Helvetica"/>
            <w:color w:val="008ED2"/>
            <w:sz w:val="21"/>
          </w:rPr>
          <w:t>22. </w:t>
        </w:r>
      </w:hyperlink>
      <w:r w:rsidRPr="00C06B3B">
        <w:rPr>
          <w:rFonts w:ascii="Helvetica" w:eastAsia="Times New Roman" w:hAnsi="Helvetica" w:cs="Helvetica"/>
          <w:color w:val="3B3835"/>
          <w:sz w:val="21"/>
          <w:szCs w:val="21"/>
        </w:rPr>
        <w:t xml:space="preserve">When I worked full-time in the news industry a veteran reporter who trafficked in tips like no one’s business told me his secret. “Before I’m done talking to anyone, I always ask them what they know that is new.” His best </w:t>
      </w:r>
      <w:proofErr w:type="gramStart"/>
      <w:r w:rsidRPr="00C06B3B">
        <w:rPr>
          <w:rFonts w:ascii="Helvetica" w:eastAsia="Times New Roman" w:hAnsi="Helvetica" w:cs="Helvetica"/>
          <w:color w:val="3B3835"/>
          <w:sz w:val="21"/>
          <w:szCs w:val="21"/>
        </w:rPr>
        <w:t>source of stories were</w:t>
      </w:r>
      <w:proofErr w:type="gramEnd"/>
      <w:r w:rsidRPr="00C06B3B">
        <w:rPr>
          <w:rFonts w:ascii="Helvetica" w:eastAsia="Times New Roman" w:hAnsi="Helvetica" w:cs="Helvetica"/>
          <w:color w:val="3B3835"/>
          <w:sz w:val="21"/>
          <w:szCs w:val="21"/>
        </w:rPr>
        <w:t xml:space="preserve"> people. Bret Schulte Assistant Professor of journalism at the University of Arkansas http://blogs.spjnetwork.org/freelance/2014/03/30/finding-the-story/</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5" w:tgtFrame="_blank" w:tooltip="Exercise: Everyone has a story&#10; " w:history="1">
        <w:r w:rsidRPr="00C06B3B">
          <w:rPr>
            <w:rFonts w:ascii="Helvetica" w:eastAsia="Times New Roman" w:hAnsi="Helvetica" w:cs="Helvetica"/>
            <w:color w:val="008ED2"/>
            <w:sz w:val="21"/>
          </w:rPr>
          <w:t>23. </w:t>
        </w:r>
      </w:hyperlink>
      <w:r w:rsidRPr="00C06B3B">
        <w:rPr>
          <w:rFonts w:ascii="Helvetica" w:eastAsia="Times New Roman" w:hAnsi="Helvetica" w:cs="Helvetica"/>
          <w:color w:val="3B3835"/>
          <w:sz w:val="21"/>
          <w:szCs w:val="21"/>
        </w:rPr>
        <w:t>Exercise: Everyone has a story</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6" w:tgtFrame="_blank" w:tooltip="Styles&#10; " w:history="1">
        <w:r w:rsidRPr="00C06B3B">
          <w:rPr>
            <w:rFonts w:ascii="Helvetica" w:eastAsia="Times New Roman" w:hAnsi="Helvetica" w:cs="Helvetica"/>
            <w:color w:val="008ED2"/>
            <w:sz w:val="21"/>
          </w:rPr>
          <w:t>24. </w:t>
        </w:r>
      </w:hyperlink>
      <w:r w:rsidRPr="00C06B3B">
        <w:rPr>
          <w:rFonts w:ascii="Helvetica" w:eastAsia="Times New Roman" w:hAnsi="Helvetica" w:cs="Helvetica"/>
          <w:color w:val="3B3835"/>
          <w:sz w:val="21"/>
          <w:szCs w:val="21"/>
        </w:rPr>
        <w:t>Styles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7" w:tgtFrame="_blank" w:tooltip="Doesn’t necessarily need to be objective&#10;We will explore th..." w:history="1">
        <w:r w:rsidRPr="00C06B3B">
          <w:rPr>
            <w:rFonts w:ascii="Helvetica" w:eastAsia="Times New Roman" w:hAnsi="Helvetica" w:cs="Helvetica"/>
            <w:color w:val="008ED2"/>
            <w:sz w:val="21"/>
          </w:rPr>
          <w:t>25. </w:t>
        </w:r>
      </w:hyperlink>
      <w:r w:rsidRPr="00C06B3B">
        <w:rPr>
          <w:rFonts w:ascii="Helvetica" w:eastAsia="Times New Roman" w:hAnsi="Helvetica" w:cs="Helvetica"/>
          <w:color w:val="3B3835"/>
          <w:sz w:val="21"/>
          <w:szCs w:val="21"/>
        </w:rPr>
        <w:t>Doesn’t necessarily need to be objective We will explore this more on Monday when we look at the mechanics of human interest stories… http://blogs.lse.ac.uk/polis/2014/07/30/should-news-get-personal- emotion-and-objectivity-in-the-face-of-suffering/ http://blogs.lse.ac.uk/polis/2015/09/10/how-journalism-is-turning- emotional-and-what-that-might-mean-for-news/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8" w:tgtFrame="_blank" w:tooltip="Some examples&#10;• From Chile to Seattle to Morocco: One start..." w:history="1">
        <w:r w:rsidRPr="00C06B3B">
          <w:rPr>
            <w:rFonts w:ascii="Helvetica" w:eastAsia="Times New Roman" w:hAnsi="Helvetica" w:cs="Helvetica"/>
            <w:color w:val="008ED2"/>
            <w:sz w:val="21"/>
          </w:rPr>
          <w:t>26. </w:t>
        </w:r>
      </w:hyperlink>
      <w:r w:rsidRPr="00C06B3B">
        <w:rPr>
          <w:rFonts w:ascii="Helvetica" w:eastAsia="Times New Roman" w:hAnsi="Helvetica" w:cs="Helvetica"/>
          <w:color w:val="3B3835"/>
          <w:sz w:val="21"/>
          <w:szCs w:val="21"/>
        </w:rPr>
        <w:t xml:space="preserve">Some examples • From Chile to Seattle to Morocco: One startup's journey of software development across the globe – ZDNet • Katrina and the Waves: how we made Walking on Sunshine - Guardian • Jonathan </w:t>
      </w:r>
      <w:proofErr w:type="spellStart"/>
      <w:r w:rsidRPr="00C06B3B">
        <w:rPr>
          <w:rFonts w:ascii="Helvetica" w:eastAsia="Times New Roman" w:hAnsi="Helvetica" w:cs="Helvetica"/>
          <w:color w:val="3B3835"/>
          <w:sz w:val="21"/>
          <w:szCs w:val="21"/>
        </w:rPr>
        <w:t>Ive</w:t>
      </w:r>
      <w:proofErr w:type="spellEnd"/>
      <w:r w:rsidRPr="00C06B3B">
        <w:rPr>
          <w:rFonts w:ascii="Helvetica" w:eastAsia="Times New Roman" w:hAnsi="Helvetica" w:cs="Helvetica"/>
          <w:color w:val="3B3835"/>
          <w:sz w:val="21"/>
          <w:szCs w:val="21"/>
        </w:rPr>
        <w:t xml:space="preserve"> and the Future of Apple - The New Yorker • Any episode of This American Life, but try - Act Two of The Land of Make Believe: http://www.thisamericanlife.org/radio-archives/episode/566/the- land-of-make-believe</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29" w:tgtFrame="_blank" w:tooltip="Criminal Podcast&#10;Episode 27: No Place Like Home (9.25.2015)..." w:history="1">
        <w:r w:rsidRPr="00C06B3B">
          <w:rPr>
            <w:rFonts w:ascii="Helvetica" w:eastAsia="Times New Roman" w:hAnsi="Helvetica" w:cs="Helvetica"/>
            <w:color w:val="008ED2"/>
            <w:sz w:val="21"/>
          </w:rPr>
          <w:t>27. </w:t>
        </w:r>
      </w:hyperlink>
      <w:r w:rsidRPr="00C06B3B">
        <w:rPr>
          <w:rFonts w:ascii="Helvetica" w:eastAsia="Times New Roman" w:hAnsi="Helvetica" w:cs="Helvetica"/>
          <w:color w:val="3B3835"/>
          <w:sz w:val="21"/>
          <w:szCs w:val="21"/>
        </w:rPr>
        <w:t xml:space="preserve">Criminal Podcast Episode 27: No Place Like Home (9.25.2015) | Criminal In the early 90s, a wealthy magazine publisher was convicted of fraud and sentenced to 18 months in a minimum security prison in Louisiana. But white collar criminals weren’t the only people living </w:t>
      </w:r>
      <w:proofErr w:type="gramStart"/>
      <w:r w:rsidRPr="00C06B3B">
        <w:rPr>
          <w:rFonts w:ascii="Helvetica" w:eastAsia="Times New Roman" w:hAnsi="Helvetica" w:cs="Helvetica"/>
          <w:color w:val="3B3835"/>
          <w:sz w:val="21"/>
          <w:szCs w:val="21"/>
        </w:rPr>
        <w:t>there,</w:t>
      </w:r>
      <w:proofErr w:type="gramEnd"/>
      <w:r w:rsidRPr="00C06B3B">
        <w:rPr>
          <w:rFonts w:ascii="Helvetica" w:eastAsia="Times New Roman" w:hAnsi="Helvetica" w:cs="Helvetica"/>
          <w:color w:val="3B3835"/>
          <w:sz w:val="21"/>
          <w:szCs w:val="21"/>
        </w:rPr>
        <w:t xml:space="preserve"> and the other people inside had basically been forgotten about by the outside world, some of them for decades. http://thisiscriminal.com/episode-27-no-place-like-home-9-25-2015/</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0" w:tgtFrame="_blank" w:tooltip="Assignment&#10; " w:history="1">
        <w:r w:rsidRPr="00C06B3B">
          <w:rPr>
            <w:rFonts w:ascii="Helvetica" w:eastAsia="Times New Roman" w:hAnsi="Helvetica" w:cs="Helvetica"/>
            <w:color w:val="008ED2"/>
            <w:sz w:val="21"/>
          </w:rPr>
          <w:t>28. </w:t>
        </w:r>
      </w:hyperlink>
      <w:r w:rsidRPr="00C06B3B">
        <w:rPr>
          <w:rFonts w:ascii="Helvetica" w:eastAsia="Times New Roman" w:hAnsi="Helvetica" w:cs="Helvetica"/>
          <w:color w:val="3B3835"/>
          <w:sz w:val="21"/>
          <w:szCs w:val="21"/>
        </w:rPr>
        <w:t>Assignment</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1" w:tgtFrame="_blank" w:tooltip="Further Reading&#10;• Guidelines and Tools for Effective Report..." w:history="1">
        <w:r w:rsidRPr="00C06B3B">
          <w:rPr>
            <w:rFonts w:ascii="Helvetica" w:eastAsia="Times New Roman" w:hAnsi="Helvetica" w:cs="Helvetica"/>
            <w:color w:val="008ED2"/>
            <w:sz w:val="21"/>
          </w:rPr>
          <w:t>29. </w:t>
        </w:r>
      </w:hyperlink>
      <w:r w:rsidRPr="00C06B3B">
        <w:rPr>
          <w:rFonts w:ascii="Helvetica" w:eastAsia="Times New Roman" w:hAnsi="Helvetica" w:cs="Helvetica"/>
          <w:color w:val="3B3835"/>
          <w:sz w:val="21"/>
          <w:szCs w:val="21"/>
        </w:rPr>
        <w:t xml:space="preserve">Further Reading • Guidelines and Tools for Effective Report Writing by Frank De </w:t>
      </w:r>
      <w:proofErr w:type="spellStart"/>
      <w:r w:rsidRPr="00C06B3B">
        <w:rPr>
          <w:rFonts w:ascii="Helvetica" w:eastAsia="Times New Roman" w:hAnsi="Helvetica" w:cs="Helvetica"/>
          <w:color w:val="3B3835"/>
          <w:sz w:val="21"/>
          <w:szCs w:val="21"/>
        </w:rPr>
        <w:t>Ruiter</w:t>
      </w:r>
      <w:proofErr w:type="spellEnd"/>
      <w:r w:rsidRPr="00C06B3B">
        <w:rPr>
          <w:rFonts w:ascii="Helvetica" w:eastAsia="Times New Roman" w:hAnsi="Helvetica" w:cs="Helvetica"/>
          <w:color w:val="3B3835"/>
          <w:sz w:val="21"/>
          <w:szCs w:val="21"/>
        </w:rPr>
        <w:t xml:space="preserve"> and Jenny C. Aker with Guy </w:t>
      </w:r>
      <w:proofErr w:type="spellStart"/>
      <w:r w:rsidRPr="00C06B3B">
        <w:rPr>
          <w:rFonts w:ascii="Helvetica" w:eastAsia="Times New Roman" w:hAnsi="Helvetica" w:cs="Helvetica"/>
          <w:color w:val="3B3835"/>
          <w:sz w:val="21"/>
          <w:szCs w:val="21"/>
        </w:rPr>
        <w:t>Sharrock</w:t>
      </w:r>
      <w:proofErr w:type="spellEnd"/>
      <w:r w:rsidRPr="00C06B3B">
        <w:rPr>
          <w:rFonts w:ascii="Helvetica" w:eastAsia="Times New Roman" w:hAnsi="Helvetica" w:cs="Helvetica"/>
          <w:color w:val="3B3835"/>
          <w:sz w:val="21"/>
          <w:szCs w:val="21"/>
        </w:rPr>
        <w:t xml:space="preserve"> and Carolyn </w:t>
      </w:r>
      <w:proofErr w:type="spellStart"/>
      <w:r w:rsidRPr="00C06B3B">
        <w:rPr>
          <w:rFonts w:ascii="Helvetica" w:eastAsia="Times New Roman" w:hAnsi="Helvetica" w:cs="Helvetica"/>
          <w:color w:val="3B3835"/>
          <w:sz w:val="21"/>
          <w:szCs w:val="21"/>
        </w:rPr>
        <w:t>Fanelli</w:t>
      </w:r>
      <w:proofErr w:type="spellEnd"/>
      <w:r w:rsidRPr="00C06B3B">
        <w:rPr>
          <w:rFonts w:ascii="Helvetica" w:eastAsia="Times New Roman" w:hAnsi="Helvetica" w:cs="Helvetica"/>
          <w:color w:val="3B3835"/>
          <w:sz w:val="21"/>
          <w:szCs w:val="21"/>
        </w:rPr>
        <w:t xml:space="preserve"> (produced for Catholic Relief Services and American Red Cross): http://static1.1.sqspcdn.com/static/f/752898/9984726/1296501644780/MEmodule_hu </w:t>
      </w:r>
      <w:proofErr w:type="spellStart"/>
      <w:r w:rsidRPr="00C06B3B">
        <w:rPr>
          <w:rFonts w:ascii="Helvetica" w:eastAsia="Times New Roman" w:hAnsi="Helvetica" w:cs="Helvetica"/>
          <w:color w:val="3B3835"/>
          <w:sz w:val="21"/>
          <w:szCs w:val="21"/>
        </w:rPr>
        <w:t>maninterest.pdf?token</w:t>
      </w:r>
      <w:proofErr w:type="spellEnd"/>
      <w:r w:rsidRPr="00C06B3B">
        <w:rPr>
          <w:rFonts w:ascii="Helvetica" w:eastAsia="Times New Roman" w:hAnsi="Helvetica" w:cs="Helvetica"/>
          <w:color w:val="3B3835"/>
          <w:sz w:val="21"/>
          <w:szCs w:val="21"/>
        </w:rPr>
        <w:t>=kmrZzkwrz0nEHF2%2FQCaNjVD3sHk%3D • Inspiration for finding the story: http://blogs.spjnetwork.org/freelance/2014/03/30/finding-the-story/ • Examples of sports related human interest stories: http://www.theguardian.com/commentisfree/2014/feb/19/sochi-best-human-interest- stories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2" w:tgtFrame="_blank" w:tooltip="Read and listen to the earlier examples&#10;• From Chile to Sea..." w:history="1">
        <w:r w:rsidRPr="00C06B3B">
          <w:rPr>
            <w:rFonts w:ascii="Helvetica" w:eastAsia="Times New Roman" w:hAnsi="Helvetica" w:cs="Helvetica"/>
            <w:color w:val="008ED2"/>
            <w:sz w:val="21"/>
          </w:rPr>
          <w:t>30. </w:t>
        </w:r>
      </w:hyperlink>
      <w:r w:rsidRPr="00C06B3B">
        <w:rPr>
          <w:rFonts w:ascii="Helvetica" w:eastAsia="Times New Roman" w:hAnsi="Helvetica" w:cs="Helvetica"/>
          <w:color w:val="3B3835"/>
          <w:sz w:val="21"/>
          <w:szCs w:val="21"/>
        </w:rPr>
        <w:t xml:space="preserve">Read and listen to the earlier examples • From Chile to Seattle to Morocco: One startup's journey of software development across the globe – ZDNet • Katrina and the Waves: how we made Walking on Sunshine - Guardian • Jonathan </w:t>
      </w:r>
      <w:proofErr w:type="spellStart"/>
      <w:r w:rsidRPr="00C06B3B">
        <w:rPr>
          <w:rFonts w:ascii="Helvetica" w:eastAsia="Times New Roman" w:hAnsi="Helvetica" w:cs="Helvetica"/>
          <w:color w:val="3B3835"/>
          <w:sz w:val="21"/>
          <w:szCs w:val="21"/>
        </w:rPr>
        <w:t>Ive</w:t>
      </w:r>
      <w:proofErr w:type="spellEnd"/>
      <w:r w:rsidRPr="00C06B3B">
        <w:rPr>
          <w:rFonts w:ascii="Helvetica" w:eastAsia="Times New Roman" w:hAnsi="Helvetica" w:cs="Helvetica"/>
          <w:color w:val="3B3835"/>
          <w:sz w:val="21"/>
          <w:szCs w:val="21"/>
        </w:rPr>
        <w:t xml:space="preserve"> and the Future of Apple - The New Yorker • Any episode of This American Life, but try - Act Two of The Land of Make Believe: http://www.thisamericanlife.org/radio-archives/episode/566/the- land-of-make-believe</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3" w:tgtFrame="_blank" w:tooltip="“If you turn up for the daily news meeting&#10;without a story ..." w:history="1">
        <w:r w:rsidRPr="00C06B3B">
          <w:rPr>
            <w:rFonts w:ascii="Helvetica" w:eastAsia="Times New Roman" w:hAnsi="Helvetica" w:cs="Helvetica"/>
            <w:color w:val="008ED2"/>
            <w:sz w:val="21"/>
          </w:rPr>
          <w:t>31. </w:t>
        </w:r>
      </w:hyperlink>
      <w:r w:rsidRPr="00C06B3B">
        <w:rPr>
          <w:rFonts w:ascii="Helvetica" w:eastAsia="Times New Roman" w:hAnsi="Helvetica" w:cs="Helvetica"/>
          <w:color w:val="3B3835"/>
          <w:sz w:val="21"/>
          <w:szCs w:val="21"/>
        </w:rPr>
        <w:t>“If you turn up for the daily news meeting without a story idea, you're in the wrong job.” http://www.mediahelpingmedia.org/training-resources/journalism-basics/590-24-story-leads-for-failing-journalists</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4" w:tgtFrame="_blank" w:tooltip="Tasks&#10;• Do the reading!&#10;• Develop a Human Interest story id..." w:history="1">
        <w:r w:rsidRPr="00C06B3B">
          <w:rPr>
            <w:rFonts w:ascii="Helvetica" w:eastAsia="Times New Roman" w:hAnsi="Helvetica" w:cs="Helvetica"/>
            <w:color w:val="008ED2"/>
            <w:sz w:val="21"/>
          </w:rPr>
          <w:t>32. </w:t>
        </w:r>
      </w:hyperlink>
      <w:r w:rsidRPr="00C06B3B">
        <w:rPr>
          <w:rFonts w:ascii="Helvetica" w:eastAsia="Times New Roman" w:hAnsi="Helvetica" w:cs="Helvetica"/>
          <w:color w:val="3B3835"/>
          <w:sz w:val="21"/>
          <w:szCs w:val="21"/>
        </w:rPr>
        <w:t>Tasks • Do the reading! • Develop a Human Interest story idea. • Submit an outline to me on Sunday (23:59 10/11). • Pitch it to class next Monday. • Give feedback to your classmates post-pitch.</w:t>
      </w:r>
    </w:p>
    <w:p w:rsidR="00C06B3B" w:rsidRPr="00C06B3B" w:rsidRDefault="00C06B3B" w:rsidP="00C06B3B">
      <w:pPr>
        <w:numPr>
          <w:ilvl w:val="0"/>
          <w:numId w:val="1"/>
        </w:numPr>
        <w:shd w:val="clear" w:color="auto" w:fill="EEEEEE"/>
        <w:spacing w:after="0" w:line="240" w:lineRule="auto"/>
        <w:rPr>
          <w:rFonts w:ascii="Helvetica" w:eastAsia="Times New Roman" w:hAnsi="Helvetica" w:cs="Helvetica"/>
          <w:color w:val="3B3835"/>
          <w:sz w:val="21"/>
          <w:szCs w:val="21"/>
        </w:rPr>
      </w:pPr>
      <w:hyperlink r:id="rId35" w:tgtFrame="_blank" w:tooltip="Other tasks in progress&#10;I Know What You Did Last Summer&#10;Rev..." w:history="1">
        <w:r w:rsidRPr="00C06B3B">
          <w:rPr>
            <w:rFonts w:ascii="Helvetica" w:eastAsia="Times New Roman" w:hAnsi="Helvetica" w:cs="Helvetica"/>
            <w:color w:val="008ED2"/>
            <w:sz w:val="21"/>
          </w:rPr>
          <w:t>33. </w:t>
        </w:r>
      </w:hyperlink>
      <w:r w:rsidRPr="00C06B3B">
        <w:rPr>
          <w:rFonts w:ascii="Helvetica" w:eastAsia="Times New Roman" w:hAnsi="Helvetica" w:cs="Helvetica"/>
          <w:color w:val="3B3835"/>
          <w:sz w:val="21"/>
          <w:szCs w:val="21"/>
        </w:rPr>
        <w:t>Other tasks in progress I Know What You Did Last Summer Review and edit the feature written about you. Submit by 23:59 7th October. THAT’S TONIGHT! Live Reporting task Submit by 23:59 12th October.</w:t>
      </w:r>
    </w:p>
    <w:p w:rsidR="000D4C69" w:rsidRDefault="000D4C69"/>
    <w:sectPr w:rsidR="000D4C69" w:rsidSect="000D4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90092"/>
    <w:multiLevelType w:val="multilevel"/>
    <w:tmpl w:val="DD8A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B3B"/>
    <w:rsid w:val="000D4C69"/>
    <w:rsid w:val="00C0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B3B"/>
    <w:rPr>
      <w:color w:val="0000FF"/>
      <w:u w:val="single"/>
    </w:rPr>
  </w:style>
</w:styles>
</file>

<file path=word/webSettings.xml><?xml version="1.0" encoding="utf-8"?>
<w:webSettings xmlns:r="http://schemas.openxmlformats.org/officeDocument/2006/relationships" xmlns:w="http://schemas.openxmlformats.org/wordprocessingml/2006/main">
  <w:divs>
    <w:div w:id="14152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reportingii7octhumanintereststories-151007185050-lva1-app6892/95/journalism-understanding-human-interest-stories-6-638.jpg?cb=1445899217" TargetMode="External"/><Relationship Id="rId13" Type="http://schemas.openxmlformats.org/officeDocument/2006/relationships/hyperlink" Target="https://image.slidesharecdn.com/reportingii7octhumanintereststories-151007185050-lva1-app6892/95/journalism-understanding-human-interest-stories-11-638.jpg?cb=1445899217" TargetMode="External"/><Relationship Id="rId18" Type="http://schemas.openxmlformats.org/officeDocument/2006/relationships/hyperlink" Target="https://image.slidesharecdn.com/reportingii7octhumanintereststories-151007185050-lva1-app6892/95/journalism-understanding-human-interest-stories-16-638.jpg?cb=1445899217" TargetMode="External"/><Relationship Id="rId26" Type="http://schemas.openxmlformats.org/officeDocument/2006/relationships/hyperlink" Target="https://image.slidesharecdn.com/reportingii7octhumanintereststories-151007185050-lva1-app6892/95/journalism-understanding-human-interest-stories-24-638.jpg?cb=1445899217" TargetMode="External"/><Relationship Id="rId3" Type="http://schemas.openxmlformats.org/officeDocument/2006/relationships/settings" Target="settings.xml"/><Relationship Id="rId21" Type="http://schemas.openxmlformats.org/officeDocument/2006/relationships/hyperlink" Target="https://image.slidesharecdn.com/reportingii7octhumanintereststories-151007185050-lva1-app6892/95/journalism-understanding-human-interest-stories-19-638.jpg?cb=1445899217" TargetMode="External"/><Relationship Id="rId34" Type="http://schemas.openxmlformats.org/officeDocument/2006/relationships/hyperlink" Target="https://image.slidesharecdn.com/reportingii7octhumanintereststories-151007185050-lva1-app6892/95/journalism-understanding-human-interest-stories-32-638.jpg?cb=1445899217" TargetMode="External"/><Relationship Id="rId7" Type="http://schemas.openxmlformats.org/officeDocument/2006/relationships/hyperlink" Target="https://image.slidesharecdn.com/reportingii7octhumanintereststories-151007185050-lva1-app6892/95/journalism-understanding-human-interest-stories-5-638.jpg?cb=1445899217" TargetMode="External"/><Relationship Id="rId12" Type="http://schemas.openxmlformats.org/officeDocument/2006/relationships/hyperlink" Target="https://image.slidesharecdn.com/reportingii7octhumanintereststories-151007185050-lva1-app6892/95/journalism-understanding-human-interest-stories-10-638.jpg?cb=1445899217" TargetMode="External"/><Relationship Id="rId17" Type="http://schemas.openxmlformats.org/officeDocument/2006/relationships/hyperlink" Target="https://image.slidesharecdn.com/reportingii7octhumanintereststories-151007185050-lva1-app6892/95/journalism-understanding-human-interest-stories-15-638.jpg?cb=1445899217" TargetMode="External"/><Relationship Id="rId25" Type="http://schemas.openxmlformats.org/officeDocument/2006/relationships/hyperlink" Target="https://image.slidesharecdn.com/reportingii7octhumanintereststories-151007185050-lva1-app6892/95/journalism-understanding-human-interest-stories-23-638.jpg?cb=1445899217" TargetMode="External"/><Relationship Id="rId33" Type="http://schemas.openxmlformats.org/officeDocument/2006/relationships/hyperlink" Target="https://image.slidesharecdn.com/reportingii7octhumanintereststories-151007185050-lva1-app6892/95/journalism-understanding-human-interest-stories-31-638.jpg?cb=1445899217" TargetMode="External"/><Relationship Id="rId2" Type="http://schemas.openxmlformats.org/officeDocument/2006/relationships/styles" Target="styles.xml"/><Relationship Id="rId16" Type="http://schemas.openxmlformats.org/officeDocument/2006/relationships/hyperlink" Target="https://image.slidesharecdn.com/reportingii7octhumanintereststories-151007185050-lva1-app6892/95/journalism-understanding-human-interest-stories-14-638.jpg?cb=1445899217" TargetMode="External"/><Relationship Id="rId20" Type="http://schemas.openxmlformats.org/officeDocument/2006/relationships/hyperlink" Target="https://image.slidesharecdn.com/reportingii7octhumanintereststories-151007185050-lva1-app6892/95/journalism-understanding-human-interest-stories-18-638.jpg?cb=1445899217" TargetMode="External"/><Relationship Id="rId29" Type="http://schemas.openxmlformats.org/officeDocument/2006/relationships/hyperlink" Target="https://image.slidesharecdn.com/reportingii7octhumanintereststories-151007185050-lva1-app6892/95/journalism-understanding-human-interest-stories-27-638.jpg?cb=1445899217" TargetMode="External"/><Relationship Id="rId1" Type="http://schemas.openxmlformats.org/officeDocument/2006/relationships/numbering" Target="numbering.xml"/><Relationship Id="rId6" Type="http://schemas.openxmlformats.org/officeDocument/2006/relationships/hyperlink" Target="https://image.slidesharecdn.com/reportingii7octhumanintereststories-151007185050-lva1-app6892/95/journalism-understanding-human-interest-stories-4-638.jpg?cb=1445899217" TargetMode="External"/><Relationship Id="rId11" Type="http://schemas.openxmlformats.org/officeDocument/2006/relationships/hyperlink" Target="https://image.slidesharecdn.com/reportingii7octhumanintereststories-151007185050-lva1-app6892/95/journalism-understanding-human-interest-stories-9-638.jpg?cb=1445899217" TargetMode="External"/><Relationship Id="rId24" Type="http://schemas.openxmlformats.org/officeDocument/2006/relationships/hyperlink" Target="https://image.slidesharecdn.com/reportingii7octhumanintereststories-151007185050-lva1-app6892/95/journalism-understanding-human-interest-stories-22-638.jpg?cb=1445899217" TargetMode="External"/><Relationship Id="rId32" Type="http://schemas.openxmlformats.org/officeDocument/2006/relationships/hyperlink" Target="https://image.slidesharecdn.com/reportingii7octhumanintereststories-151007185050-lva1-app6892/95/journalism-understanding-human-interest-stories-30-638.jpg?cb=1445899217" TargetMode="External"/><Relationship Id="rId37" Type="http://schemas.openxmlformats.org/officeDocument/2006/relationships/theme" Target="theme/theme1.xml"/><Relationship Id="rId5" Type="http://schemas.openxmlformats.org/officeDocument/2006/relationships/hyperlink" Target="https://image.slidesharecdn.com/reportingii7octhumanintereststories-151007185050-lva1-app6892/95/journalism-understanding-human-interest-stories-3-638.jpg?cb=1445899217" TargetMode="External"/><Relationship Id="rId15" Type="http://schemas.openxmlformats.org/officeDocument/2006/relationships/hyperlink" Target="https://image.slidesharecdn.com/reportingii7octhumanintereststories-151007185050-lva1-app6892/95/journalism-understanding-human-interest-stories-13-638.jpg?cb=1445899217" TargetMode="External"/><Relationship Id="rId23" Type="http://schemas.openxmlformats.org/officeDocument/2006/relationships/hyperlink" Target="https://image.slidesharecdn.com/reportingii7octhumanintereststories-151007185050-lva1-app6892/95/journalism-understanding-human-interest-stories-21-638.jpg?cb=1445899217" TargetMode="External"/><Relationship Id="rId28" Type="http://schemas.openxmlformats.org/officeDocument/2006/relationships/hyperlink" Target="https://image.slidesharecdn.com/reportingii7octhumanintereststories-151007185050-lva1-app6892/95/journalism-understanding-human-interest-stories-26-638.jpg?cb=1445899217" TargetMode="External"/><Relationship Id="rId36" Type="http://schemas.openxmlformats.org/officeDocument/2006/relationships/fontTable" Target="fontTable.xml"/><Relationship Id="rId10" Type="http://schemas.openxmlformats.org/officeDocument/2006/relationships/hyperlink" Target="https://image.slidesharecdn.com/reportingii7octhumanintereststories-151007185050-lva1-app6892/95/journalism-understanding-human-interest-stories-8-638.jpg?cb=1445899217" TargetMode="External"/><Relationship Id="rId19" Type="http://schemas.openxmlformats.org/officeDocument/2006/relationships/hyperlink" Target="https://image.slidesharecdn.com/reportingii7octhumanintereststories-151007185050-lva1-app6892/95/journalism-understanding-human-interest-stories-17-638.jpg?cb=1445899217" TargetMode="External"/><Relationship Id="rId31" Type="http://schemas.openxmlformats.org/officeDocument/2006/relationships/hyperlink" Target="https://image.slidesharecdn.com/reportingii7octhumanintereststories-151007185050-lva1-app6892/95/journalism-understanding-human-interest-stories-29-638.jpg?cb=1445899217" TargetMode="External"/><Relationship Id="rId4" Type="http://schemas.openxmlformats.org/officeDocument/2006/relationships/webSettings" Target="webSettings.xml"/><Relationship Id="rId9" Type="http://schemas.openxmlformats.org/officeDocument/2006/relationships/hyperlink" Target="https://image.slidesharecdn.com/reportingii7octhumanintereststories-151007185050-lva1-app6892/95/journalism-understanding-human-interest-stories-7-638.jpg?cb=1445899217" TargetMode="External"/><Relationship Id="rId14" Type="http://schemas.openxmlformats.org/officeDocument/2006/relationships/hyperlink" Target="https://image.slidesharecdn.com/reportingii7octhumanintereststories-151007185050-lva1-app6892/95/journalism-understanding-human-interest-stories-12-638.jpg?cb=1445899217" TargetMode="External"/><Relationship Id="rId22" Type="http://schemas.openxmlformats.org/officeDocument/2006/relationships/hyperlink" Target="https://image.slidesharecdn.com/reportingii7octhumanintereststories-151007185050-lva1-app6892/95/journalism-understanding-human-interest-stories-20-638.jpg?cb=1445899217" TargetMode="External"/><Relationship Id="rId27" Type="http://schemas.openxmlformats.org/officeDocument/2006/relationships/hyperlink" Target="https://image.slidesharecdn.com/reportingii7octhumanintereststories-151007185050-lva1-app6892/95/journalism-understanding-human-interest-stories-25-638.jpg?cb=1445899217" TargetMode="External"/><Relationship Id="rId30" Type="http://schemas.openxmlformats.org/officeDocument/2006/relationships/hyperlink" Target="https://image.slidesharecdn.com/reportingii7octhumanintereststories-151007185050-lva1-app6892/95/journalism-understanding-human-interest-stories-28-638.jpg?cb=1445899217" TargetMode="External"/><Relationship Id="rId35" Type="http://schemas.openxmlformats.org/officeDocument/2006/relationships/hyperlink" Target="https://image.slidesharecdn.com/reportingii7octhumanintereststories-151007185050-lva1-app6892/95/journalism-understanding-human-interest-stories-33-638.jpg?cb=1445899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2019-11-06T09:45:00Z</dcterms:created>
  <dcterms:modified xsi:type="dcterms:W3CDTF">2019-11-06T09:46:00Z</dcterms:modified>
</cp:coreProperties>
</file>