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3966" w14:textId="77777777" w:rsidR="00E847F0" w:rsidRPr="00E847F0" w:rsidRDefault="00E847F0" w:rsidP="00E84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1"/>
          <w:szCs w:val="21"/>
          <w:lang w:eastAsia="en-IN"/>
        </w:rPr>
      </w:pPr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 xml:space="preserve">A model is a miniature, a highly selective visual representation of any reality. In that sense, communication model means graphical/visual representation of communication process using various elements involved. The best example is the above described graphic that </w:t>
      </w:r>
      <w:proofErr w:type="spellStart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>visulanalizes</w:t>
      </w:r>
      <w:proofErr w:type="spellEnd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 xml:space="preserve"> various elements and processes in the communication as envisaged by Joseph </w:t>
      </w:r>
      <w:proofErr w:type="gramStart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>A</w:t>
      </w:r>
      <w:proofErr w:type="gramEnd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 xml:space="preserve"> </w:t>
      </w:r>
      <w:proofErr w:type="spellStart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>Devito</w:t>
      </w:r>
      <w:proofErr w:type="spellEnd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>.</w:t>
      </w:r>
    </w:p>
    <w:p w14:paraId="037C415A" w14:textId="77777777" w:rsidR="00E847F0" w:rsidRPr="00E847F0" w:rsidRDefault="00E847F0" w:rsidP="00E84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1"/>
          <w:szCs w:val="21"/>
          <w:lang w:eastAsia="en-IN"/>
        </w:rPr>
      </w:pPr>
      <w:r w:rsidRPr="00E847F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en-IN"/>
        </w:rPr>
        <w:t>Purpose of Communication Models</w:t>
      </w:r>
    </w:p>
    <w:p w14:paraId="50E3DD81" w14:textId="77777777" w:rsidR="00E847F0" w:rsidRPr="00E847F0" w:rsidRDefault="00E847F0" w:rsidP="00E84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1"/>
          <w:szCs w:val="21"/>
          <w:lang w:eastAsia="en-IN"/>
        </w:rPr>
      </w:pPr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 xml:space="preserve">A graphic representation of any reality helps us visualize the relationships among various elements of a structure, system or process; an object, event or act. Mc </w:t>
      </w:r>
      <w:proofErr w:type="spellStart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>Quil</w:t>
      </w:r>
      <w:proofErr w:type="spellEnd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 xml:space="preserve"> and </w:t>
      </w:r>
      <w:proofErr w:type="spellStart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>Windhal</w:t>
      </w:r>
      <w:proofErr w:type="spellEnd"/>
      <w:r w:rsidRPr="00E847F0">
        <w:rPr>
          <w:rFonts w:ascii="Times New Roman" w:eastAsia="Times New Roman" w:hAnsi="Times New Roman" w:cs="Times New Roman"/>
          <w:color w:val="2E2E2E"/>
          <w:sz w:val="24"/>
          <w:szCs w:val="24"/>
          <w:lang w:eastAsia="en-IN"/>
        </w:rPr>
        <w:t xml:space="preserve"> say that a model is a consciously simplified description in graphic form of a piece of reality. No single model can be expected to present a holistic picture of reality. Communication models help us to visualise, analyse and discuss various complex processes and issues that would be otherwise difficult to explain</w:t>
      </w:r>
    </w:p>
    <w:p w14:paraId="6F19E574" w14:textId="77777777" w:rsidR="00C602C3" w:rsidRDefault="00C602C3">
      <w:bookmarkStart w:id="0" w:name="_GoBack"/>
      <w:bookmarkEnd w:id="0"/>
    </w:p>
    <w:sectPr w:rsidR="00C60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NTA1MjczNrMwMbRQ0lEKTi0uzszPAykwrAUAIsNl4SwAAAA="/>
  </w:docVars>
  <w:rsids>
    <w:rsidRoot w:val="00E847F0"/>
    <w:rsid w:val="00C602C3"/>
    <w:rsid w:val="00E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6356"/>
  <w15:chartTrackingRefBased/>
  <w15:docId w15:val="{D582376C-802B-40DD-AB1A-F61720C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2019-11-04T14:15:00Z</dcterms:created>
  <dcterms:modified xsi:type="dcterms:W3CDTF">2019-11-04T14:23:00Z</dcterms:modified>
</cp:coreProperties>
</file>