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1A49F434" w14:textId="77777777"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p>
    <w:p w14:paraId="036E70D8" w14:textId="64B35C71"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M.A. DEGREE EXAMINATION, DECEMBER – 2019</w:t>
      </w:r>
    </w:p>
    <w:p w14:paraId="764B2945" w14:textId="69F14BD8" w:rsidR="00955250" w:rsidRPr="00C0096F" w:rsidRDefault="00955250" w:rsidP="008D6442">
      <w:pPr>
        <w:autoSpaceDE w:val="0"/>
        <w:autoSpaceDN w:val="0"/>
        <w:adjustRightInd w:val="0"/>
        <w:spacing w:after="0" w:line="360" w:lineRule="auto"/>
        <w:jc w:val="center"/>
        <w:rPr>
          <w:rFonts w:ascii="Georgia" w:hAnsi="Georgia" w:cs="TimesNewRoman,Bold"/>
          <w:b/>
          <w:bCs/>
          <w:sz w:val="24"/>
          <w:szCs w:val="24"/>
        </w:rPr>
      </w:pPr>
      <w:r w:rsidRPr="00C0096F">
        <w:rPr>
          <w:rFonts w:ascii="Georgia" w:hAnsi="Georgia" w:cs="TimesNewRoman,Bold"/>
          <w:b/>
          <w:bCs/>
          <w:sz w:val="24"/>
          <w:szCs w:val="24"/>
        </w:rPr>
        <w:t xml:space="preserve">First </w:t>
      </w:r>
      <w:proofErr w:type="gramStart"/>
      <w:r w:rsidRPr="00C0096F">
        <w:rPr>
          <w:rFonts w:ascii="Georgia" w:hAnsi="Georgia" w:cs="TimesNewRoman,Bold"/>
          <w:b/>
          <w:bCs/>
          <w:sz w:val="24"/>
          <w:szCs w:val="24"/>
        </w:rPr>
        <w:t>Year  JOURNALISM</w:t>
      </w:r>
      <w:proofErr w:type="gramEnd"/>
      <w:r w:rsidRPr="00C0096F">
        <w:rPr>
          <w:rFonts w:ascii="Georgia" w:hAnsi="Georgia" w:cs="TimesNewRoman,Bold"/>
          <w:b/>
          <w:bCs/>
          <w:sz w:val="24"/>
          <w:szCs w:val="24"/>
        </w:rPr>
        <w:t xml:space="preserve"> AND MASS COMMUNICATION</w:t>
      </w:r>
    </w:p>
    <w:p w14:paraId="2EFC0199" w14:textId="63127F84" w:rsidR="008D6442" w:rsidRDefault="008D6442" w:rsidP="008D6442">
      <w:pPr>
        <w:spacing w:line="360" w:lineRule="auto"/>
        <w:jc w:val="center"/>
        <w:rPr>
          <w:rFonts w:ascii="Georgia" w:hAnsi="Georgia" w:cs="TimesNewRoman,Bold"/>
          <w:b/>
          <w:bCs/>
          <w:sz w:val="24"/>
          <w:szCs w:val="24"/>
        </w:rPr>
      </w:pPr>
      <w:r>
        <w:rPr>
          <w:rFonts w:ascii="Georgia" w:hAnsi="Georgia" w:cs="TimesNewRoman,Bold"/>
          <w:b/>
          <w:bCs/>
          <w:sz w:val="24"/>
          <w:szCs w:val="24"/>
        </w:rPr>
        <w:br/>
      </w:r>
    </w:p>
    <w:p w14:paraId="05C822F2" w14:textId="06DB87F9" w:rsidR="00955250" w:rsidRPr="008D6442" w:rsidRDefault="008D6442" w:rsidP="008D6442">
      <w:pPr>
        <w:spacing w:line="360" w:lineRule="auto"/>
        <w:jc w:val="center"/>
        <w:rPr>
          <w:rFonts w:ascii="Georgia" w:hAnsi="Georgia" w:cs="TimesNewRoman,Bold"/>
          <w:b/>
          <w:bCs/>
          <w:sz w:val="24"/>
          <w:szCs w:val="24"/>
        </w:rPr>
      </w:pPr>
      <w:r w:rsidRPr="008D6442">
        <w:rPr>
          <w:rFonts w:ascii="Georgia" w:hAnsi="Georgia" w:cs="TimesNewRoman,Bold"/>
          <w:b/>
          <w:bCs/>
          <w:sz w:val="24"/>
          <w:szCs w:val="24"/>
        </w:rPr>
        <w:t>Paper 1</w:t>
      </w:r>
    </w:p>
    <w:p w14:paraId="5458A07F" w14:textId="22CFB870" w:rsidR="00955250" w:rsidRPr="00C0096F" w:rsidRDefault="00955250" w:rsidP="008D6442">
      <w:pPr>
        <w:spacing w:line="360" w:lineRule="auto"/>
        <w:jc w:val="center"/>
        <w:rPr>
          <w:rFonts w:ascii="Georgia" w:hAnsi="Georgia" w:cs="TimesNewRoman"/>
          <w:b/>
          <w:sz w:val="24"/>
          <w:szCs w:val="24"/>
        </w:rPr>
      </w:pPr>
      <w:r w:rsidRPr="00C0096F">
        <w:rPr>
          <w:rFonts w:ascii="Georgia" w:hAnsi="Georgia" w:cs="TimesNewRoman,Bold"/>
          <w:b/>
          <w:bCs/>
          <w:sz w:val="24"/>
          <w:szCs w:val="24"/>
        </w:rPr>
        <w:t xml:space="preserve">Introduction </w:t>
      </w:r>
      <w:r w:rsidR="008D6442">
        <w:rPr>
          <w:rFonts w:ascii="Georgia" w:hAnsi="Georgia" w:cs="TimesNewRoman,Bold"/>
          <w:b/>
          <w:bCs/>
          <w:sz w:val="24"/>
          <w:szCs w:val="24"/>
        </w:rPr>
        <w:t>t</w:t>
      </w:r>
      <w:r w:rsidRPr="00C0096F">
        <w:rPr>
          <w:rFonts w:ascii="Georgia" w:hAnsi="Georgia" w:cs="TimesNewRoman,Bold"/>
          <w:b/>
          <w:bCs/>
          <w:sz w:val="24"/>
          <w:szCs w:val="24"/>
        </w:rPr>
        <w:t>o Communication &amp; History of Journalism</w:t>
      </w:r>
    </w:p>
    <w:p w14:paraId="0D247931" w14:textId="32BA70A1" w:rsidR="00955250" w:rsidRDefault="00955250" w:rsidP="008D6442">
      <w:pPr>
        <w:spacing w:line="360" w:lineRule="auto"/>
        <w:jc w:val="center"/>
        <w:rPr>
          <w:rFonts w:ascii="Georgia" w:hAnsi="Georgia" w:cs="TimesNewRoman"/>
          <w:b/>
          <w:sz w:val="24"/>
          <w:szCs w:val="24"/>
        </w:rPr>
      </w:pPr>
    </w:p>
    <w:p w14:paraId="357F92BA" w14:textId="7A2CB2EC" w:rsidR="008D6442" w:rsidRDefault="008D6442" w:rsidP="008D6442">
      <w:pPr>
        <w:spacing w:line="360" w:lineRule="auto"/>
        <w:jc w:val="center"/>
        <w:rPr>
          <w:rFonts w:ascii="Georgia" w:hAnsi="Georgia" w:cs="TimesNewRoman"/>
          <w:b/>
          <w:sz w:val="24"/>
          <w:szCs w:val="24"/>
        </w:rPr>
      </w:pPr>
    </w:p>
    <w:p w14:paraId="1FD90145" w14:textId="77777777" w:rsidR="008D6442" w:rsidRPr="00C0096F" w:rsidRDefault="008D6442" w:rsidP="008D6442">
      <w:pPr>
        <w:spacing w:line="360" w:lineRule="auto"/>
        <w:jc w:val="center"/>
        <w:rPr>
          <w:rFonts w:ascii="Georgia" w:hAnsi="Georgia" w:cs="TimesNewRoman"/>
          <w:b/>
          <w:sz w:val="24"/>
          <w:szCs w:val="24"/>
        </w:rPr>
      </w:pPr>
    </w:p>
    <w:p w14:paraId="17A2CA64" w14:textId="0B3F829F" w:rsidR="00955250" w:rsidRDefault="008D6442" w:rsidP="008D6442">
      <w:pPr>
        <w:spacing w:line="360" w:lineRule="auto"/>
        <w:jc w:val="center"/>
        <w:rPr>
          <w:rFonts w:ascii="Georgia" w:hAnsi="Georgia" w:cs="TimesNewRoman"/>
          <w:b/>
          <w:sz w:val="24"/>
          <w:szCs w:val="24"/>
        </w:rPr>
      </w:pPr>
      <w:r>
        <w:rPr>
          <w:rFonts w:ascii="Georgia" w:hAnsi="Georgia" w:cs="Calibri,Bold"/>
          <w:b/>
          <w:bCs/>
          <w:sz w:val="24"/>
          <w:szCs w:val="24"/>
        </w:rPr>
        <w:t xml:space="preserve">Assignment </w:t>
      </w:r>
      <w:r w:rsidR="00955250" w:rsidRPr="00C0096F">
        <w:rPr>
          <w:rFonts w:ascii="Georgia" w:hAnsi="Georgia" w:cs="Calibri,Bold"/>
          <w:b/>
          <w:bCs/>
          <w:sz w:val="24"/>
          <w:szCs w:val="24"/>
        </w:rPr>
        <w:t>1</w:t>
      </w:r>
      <w:r>
        <w:rPr>
          <w:rFonts w:ascii="Georgia" w:hAnsi="Georgia" w:cs="Calibri,Bold"/>
          <w:b/>
          <w:bCs/>
          <w:sz w:val="24"/>
          <w:szCs w:val="24"/>
        </w:rPr>
        <w:t xml:space="preserve">, </w:t>
      </w:r>
      <w:r w:rsidR="00955250" w:rsidRPr="00C0096F">
        <w:rPr>
          <w:rFonts w:ascii="Georgia" w:hAnsi="Georgia" w:cs="TimesNewRoman"/>
          <w:b/>
          <w:sz w:val="24"/>
          <w:szCs w:val="24"/>
        </w:rPr>
        <w:t>Question</w:t>
      </w:r>
      <w:r>
        <w:rPr>
          <w:rFonts w:ascii="Georgia" w:hAnsi="Georgia" w:cs="TimesNewRoman"/>
          <w:b/>
          <w:sz w:val="24"/>
          <w:szCs w:val="24"/>
        </w:rPr>
        <w:t xml:space="preserve"> </w:t>
      </w:r>
      <w:r w:rsidR="00C569E7">
        <w:rPr>
          <w:rFonts w:ascii="Georgia" w:hAnsi="Georgia" w:cs="TimesNewRoman"/>
          <w:b/>
          <w:sz w:val="24"/>
          <w:szCs w:val="24"/>
        </w:rPr>
        <w:t>3</w:t>
      </w:r>
    </w:p>
    <w:p w14:paraId="6DCE1CE2" w14:textId="18561D2E" w:rsidR="00955250" w:rsidRPr="008D6442" w:rsidRDefault="008D6442" w:rsidP="008D6442">
      <w:pPr>
        <w:spacing w:line="360" w:lineRule="auto"/>
        <w:jc w:val="center"/>
        <w:rPr>
          <w:rFonts w:ascii="Alaska" w:hAnsi="Alaska" w:cs="TimesNewRoman"/>
          <w:b/>
          <w:sz w:val="24"/>
          <w:szCs w:val="24"/>
        </w:rPr>
      </w:pPr>
      <w:r>
        <w:rPr>
          <w:rFonts w:ascii="Alaska" w:hAnsi="Alaska" w:cs="TimesNewRoman"/>
          <w:b/>
          <w:sz w:val="23"/>
          <w:szCs w:val="23"/>
        </w:rPr>
        <w:t>“</w:t>
      </w:r>
      <w:r w:rsidR="00C569E7">
        <w:rPr>
          <w:rFonts w:ascii="TimesNewRoman" w:hAnsi="TimesNewRoman" w:cs="TimesNewRoman"/>
          <w:sz w:val="23"/>
          <w:szCs w:val="23"/>
        </w:rPr>
        <w:t>Discuss the growth of Media in India</w:t>
      </w:r>
      <w:r>
        <w:rPr>
          <w:rFonts w:ascii="Alaska" w:hAnsi="Alaska" w:cs="TimesNewRoman"/>
          <w:b/>
          <w:sz w:val="23"/>
          <w:szCs w:val="23"/>
        </w:rPr>
        <w:t>”</w:t>
      </w:r>
    </w:p>
    <w:p w14:paraId="351A6984" w14:textId="6FD7ADFB" w:rsidR="00955250" w:rsidRPr="00C0096F" w:rsidRDefault="00955250" w:rsidP="00C0096F">
      <w:pPr>
        <w:spacing w:line="360" w:lineRule="auto"/>
        <w:jc w:val="both"/>
        <w:rPr>
          <w:rFonts w:ascii="Georgia" w:hAnsi="Georgia"/>
          <w:b/>
          <w:sz w:val="24"/>
          <w:szCs w:val="24"/>
        </w:rPr>
      </w:pPr>
    </w:p>
    <w:p w14:paraId="403A63CE" w14:textId="1B13A5C9" w:rsidR="00955250" w:rsidRPr="00C0096F" w:rsidRDefault="00955250" w:rsidP="00C0096F">
      <w:pPr>
        <w:spacing w:line="360" w:lineRule="auto"/>
        <w:jc w:val="both"/>
        <w:rPr>
          <w:rFonts w:ascii="Georgia" w:hAnsi="Georgia"/>
          <w:b/>
          <w:sz w:val="24"/>
          <w:szCs w:val="24"/>
        </w:rPr>
      </w:pPr>
    </w:p>
    <w:p w14:paraId="5BCBE297" w14:textId="37C09B24" w:rsidR="00955250" w:rsidRPr="00C0096F" w:rsidRDefault="00955250" w:rsidP="00C0096F">
      <w:pPr>
        <w:spacing w:line="360" w:lineRule="auto"/>
        <w:jc w:val="both"/>
        <w:rPr>
          <w:rFonts w:ascii="Georgia" w:hAnsi="Georgia"/>
          <w:b/>
          <w:sz w:val="24"/>
          <w:szCs w:val="24"/>
        </w:rPr>
      </w:pPr>
    </w:p>
    <w:p w14:paraId="730C7736" w14:textId="4046493B" w:rsidR="00955250" w:rsidRPr="00C0096F" w:rsidRDefault="00955250" w:rsidP="00C0096F">
      <w:pPr>
        <w:spacing w:line="360" w:lineRule="auto"/>
        <w:jc w:val="both"/>
        <w:rPr>
          <w:rFonts w:ascii="Georgia" w:hAnsi="Georgia"/>
          <w:b/>
          <w:sz w:val="24"/>
          <w:szCs w:val="24"/>
        </w:rPr>
      </w:pPr>
    </w:p>
    <w:p w14:paraId="63742496" w14:textId="79AC8B9F" w:rsidR="00955250" w:rsidRPr="00C0096F" w:rsidRDefault="00955250" w:rsidP="00C0096F">
      <w:pPr>
        <w:spacing w:line="360" w:lineRule="auto"/>
        <w:jc w:val="both"/>
        <w:rPr>
          <w:rFonts w:ascii="Georgia" w:hAnsi="Georgia"/>
          <w:b/>
          <w:sz w:val="24"/>
          <w:szCs w:val="24"/>
        </w:rPr>
      </w:pPr>
    </w:p>
    <w:p w14:paraId="6B7539A3" w14:textId="0B310B31" w:rsidR="00955250" w:rsidRPr="00C0096F" w:rsidRDefault="00955250" w:rsidP="00C0096F">
      <w:pPr>
        <w:spacing w:line="360" w:lineRule="auto"/>
        <w:jc w:val="both"/>
        <w:rPr>
          <w:rFonts w:ascii="Georgia" w:hAnsi="Georgia"/>
          <w:b/>
          <w:sz w:val="24"/>
          <w:szCs w:val="24"/>
        </w:rPr>
      </w:pPr>
    </w:p>
    <w:p w14:paraId="73871CB5" w14:textId="216537A7" w:rsidR="00955250" w:rsidRPr="00C0096F" w:rsidRDefault="00955250" w:rsidP="00C0096F">
      <w:pPr>
        <w:spacing w:line="360" w:lineRule="auto"/>
        <w:jc w:val="both"/>
        <w:rPr>
          <w:rFonts w:ascii="Georgia" w:hAnsi="Georgia"/>
          <w:b/>
          <w:sz w:val="24"/>
          <w:szCs w:val="24"/>
        </w:rPr>
      </w:pPr>
    </w:p>
    <w:p w14:paraId="4314CAB9" w14:textId="0FB1F8DF" w:rsidR="00955250" w:rsidRPr="00C0096F" w:rsidRDefault="00955250" w:rsidP="00C0096F">
      <w:pPr>
        <w:spacing w:line="360" w:lineRule="auto"/>
        <w:jc w:val="both"/>
        <w:rPr>
          <w:rFonts w:ascii="Georgia" w:hAnsi="Georgia"/>
          <w:b/>
          <w:sz w:val="24"/>
          <w:szCs w:val="24"/>
        </w:rPr>
      </w:pPr>
    </w:p>
    <w:p w14:paraId="39A53870" w14:textId="1272E7B9" w:rsidR="00955250" w:rsidRPr="00C0096F" w:rsidRDefault="00955250" w:rsidP="00C0096F">
      <w:pPr>
        <w:spacing w:line="360" w:lineRule="auto"/>
        <w:jc w:val="both"/>
        <w:rPr>
          <w:rFonts w:ascii="Georgia" w:hAnsi="Georgia"/>
          <w:b/>
          <w:sz w:val="24"/>
          <w:szCs w:val="24"/>
        </w:rPr>
      </w:pPr>
    </w:p>
    <w:p w14:paraId="5D305F2D" w14:textId="23C01951" w:rsidR="00955250" w:rsidRPr="00C0096F" w:rsidRDefault="00955250" w:rsidP="00C0096F">
      <w:pPr>
        <w:spacing w:line="360" w:lineRule="auto"/>
        <w:jc w:val="both"/>
        <w:rPr>
          <w:rFonts w:ascii="Georgia" w:hAnsi="Georgia"/>
          <w:b/>
          <w:sz w:val="24"/>
          <w:szCs w:val="24"/>
        </w:rPr>
      </w:pPr>
    </w:p>
    <w:p w14:paraId="1B97F558" w14:textId="2FABFE4C" w:rsidR="00955250" w:rsidRPr="00C0096F" w:rsidRDefault="00955250" w:rsidP="00C0096F">
      <w:pPr>
        <w:spacing w:line="360" w:lineRule="auto"/>
        <w:jc w:val="both"/>
        <w:rPr>
          <w:rFonts w:ascii="Georgia" w:hAnsi="Georgia"/>
          <w:b/>
          <w:sz w:val="24"/>
          <w:szCs w:val="24"/>
        </w:rPr>
      </w:pPr>
    </w:p>
    <w:p w14:paraId="74476E77" w14:textId="7365C8A8" w:rsidR="00955250" w:rsidRPr="00C0096F" w:rsidRDefault="00955250" w:rsidP="00C0096F">
      <w:pPr>
        <w:spacing w:line="360" w:lineRule="auto"/>
        <w:jc w:val="both"/>
        <w:rPr>
          <w:rFonts w:ascii="Georgia" w:hAnsi="Georgia"/>
          <w:b/>
          <w:sz w:val="24"/>
          <w:szCs w:val="24"/>
        </w:rPr>
      </w:pPr>
    </w:p>
    <w:p w14:paraId="22CFD7EF" w14:textId="1A9BABE4" w:rsidR="00955250" w:rsidRPr="00C0096F" w:rsidRDefault="00955250" w:rsidP="00C0096F">
      <w:pPr>
        <w:spacing w:line="360" w:lineRule="auto"/>
        <w:jc w:val="both"/>
        <w:rPr>
          <w:rFonts w:ascii="Georgia" w:hAnsi="Georgia"/>
          <w:b/>
          <w:sz w:val="24"/>
          <w:szCs w:val="24"/>
        </w:rPr>
      </w:pPr>
    </w:p>
    <w:p w14:paraId="56D2BDF6" w14:textId="29946AF3" w:rsidR="00C569E7" w:rsidRPr="00C569E7" w:rsidRDefault="00C569E7" w:rsidP="00C569E7">
      <w:pPr>
        <w:autoSpaceDE w:val="0"/>
        <w:autoSpaceDN w:val="0"/>
        <w:adjustRightInd w:val="0"/>
        <w:spacing w:after="0" w:line="360" w:lineRule="auto"/>
        <w:ind w:left="2160" w:firstLine="720"/>
        <w:jc w:val="both"/>
        <w:rPr>
          <w:rFonts w:ascii="Alaska" w:hAnsi="Alaska" w:cs="TimesNewRoman"/>
          <w:sz w:val="28"/>
          <w:szCs w:val="28"/>
        </w:rPr>
      </w:pPr>
      <w:r w:rsidRPr="00C569E7">
        <w:rPr>
          <w:rFonts w:ascii="Alaska" w:hAnsi="Alaska" w:cs="TimesNewRoman"/>
          <w:sz w:val="28"/>
          <w:szCs w:val="28"/>
        </w:rPr>
        <w:lastRenderedPageBreak/>
        <w:t xml:space="preserve">The </w:t>
      </w:r>
      <w:r>
        <w:rPr>
          <w:rFonts w:ascii="Alaska" w:hAnsi="Alaska" w:cs="TimesNewRoman"/>
          <w:sz w:val="28"/>
          <w:szCs w:val="28"/>
        </w:rPr>
        <w:t>G</w:t>
      </w:r>
      <w:r w:rsidRPr="00C569E7">
        <w:rPr>
          <w:rFonts w:ascii="Alaska" w:hAnsi="Alaska" w:cs="TimesNewRoman"/>
          <w:sz w:val="28"/>
          <w:szCs w:val="28"/>
        </w:rPr>
        <w:t>rowth of Media in India</w:t>
      </w:r>
    </w:p>
    <w:p w14:paraId="22E5D090" w14:textId="464046F9" w:rsidR="00C569E7" w:rsidRDefault="00C569E7" w:rsidP="008D6442">
      <w:pPr>
        <w:autoSpaceDE w:val="0"/>
        <w:autoSpaceDN w:val="0"/>
        <w:adjustRightInd w:val="0"/>
        <w:spacing w:after="0" w:line="360" w:lineRule="auto"/>
        <w:jc w:val="both"/>
        <w:rPr>
          <w:rFonts w:ascii="TimesNewRoman" w:hAnsi="TimesNewRoman" w:cs="TimesNewRoman"/>
          <w:b/>
          <w:sz w:val="23"/>
          <w:szCs w:val="23"/>
        </w:rPr>
      </w:pPr>
      <w:r w:rsidRPr="00C569E7">
        <w:rPr>
          <w:rFonts w:ascii="TimesNewRoman" w:hAnsi="TimesNewRoman" w:cs="TimesNewRoman"/>
          <w:b/>
          <w:sz w:val="23"/>
          <w:szCs w:val="23"/>
        </w:rPr>
        <w:t>Introduction</w:t>
      </w:r>
    </w:p>
    <w:p w14:paraId="185A60AE" w14:textId="44635CC5" w:rsidR="00313678" w:rsidRPr="005A07F9" w:rsidRDefault="00313678" w:rsidP="00313678">
      <w:pPr>
        <w:autoSpaceDE w:val="0"/>
        <w:autoSpaceDN w:val="0"/>
        <w:adjustRightInd w:val="0"/>
        <w:spacing w:after="0" w:line="240" w:lineRule="auto"/>
        <w:jc w:val="both"/>
        <w:rPr>
          <w:rFonts w:ascii="Alaska" w:hAnsi="Alaska" w:cs="TimesNewRomanPSMT"/>
          <w:sz w:val="26"/>
          <w:szCs w:val="26"/>
        </w:rPr>
      </w:pPr>
      <w:r w:rsidRPr="005A07F9">
        <w:rPr>
          <w:rFonts w:ascii="Alaska" w:hAnsi="Alaska" w:cs="TimesNewRomanPSMT"/>
          <w:sz w:val="26"/>
          <w:szCs w:val="26"/>
        </w:rPr>
        <w:t>The media in India have a long history, even longer than the history of modern representative democracy in India, spanning from the colonial past in the second half of the 18</w:t>
      </w:r>
      <w:r w:rsidRPr="005A07F9">
        <w:rPr>
          <w:rFonts w:ascii="Alaska" w:hAnsi="Alaska" w:cs="TimesNewRomanPSMT"/>
          <w:sz w:val="17"/>
          <w:szCs w:val="17"/>
        </w:rPr>
        <w:t xml:space="preserve">th </w:t>
      </w:r>
      <w:r w:rsidRPr="005A07F9">
        <w:rPr>
          <w:rFonts w:ascii="Alaska" w:hAnsi="Alaska" w:cs="TimesNewRomanPSMT"/>
          <w:sz w:val="26"/>
          <w:szCs w:val="26"/>
        </w:rPr>
        <w:t>century to the present one as ‘the largest functioning democracy in the 21</w:t>
      </w:r>
      <w:r w:rsidRPr="005A07F9">
        <w:rPr>
          <w:rFonts w:ascii="Alaska" w:hAnsi="Alaska" w:cs="TimesNewRomanPSMT"/>
          <w:sz w:val="17"/>
          <w:szCs w:val="17"/>
        </w:rPr>
        <w:t xml:space="preserve">st </w:t>
      </w:r>
      <w:r w:rsidRPr="005A07F9">
        <w:rPr>
          <w:rFonts w:ascii="Alaska" w:hAnsi="Alaska" w:cs="TimesNewRomanPSMT"/>
          <w:sz w:val="26"/>
          <w:szCs w:val="26"/>
        </w:rPr>
        <w:t>century. The growth and development of the India media can be categorised into two: growth during pre-independence period and growth during post-independence period.</w:t>
      </w:r>
    </w:p>
    <w:p w14:paraId="74904497" w14:textId="1B00F340" w:rsidR="00313678" w:rsidRDefault="00313678" w:rsidP="00313678">
      <w:pPr>
        <w:autoSpaceDE w:val="0"/>
        <w:autoSpaceDN w:val="0"/>
        <w:adjustRightInd w:val="0"/>
        <w:spacing w:after="0" w:line="240" w:lineRule="auto"/>
        <w:jc w:val="both"/>
        <w:rPr>
          <w:rFonts w:ascii="TimesNewRomanPSMT" w:hAnsi="TimesNewRomanPSMT" w:cs="TimesNewRomanPSMT"/>
          <w:sz w:val="26"/>
          <w:szCs w:val="26"/>
        </w:rPr>
      </w:pPr>
    </w:p>
    <w:p w14:paraId="2AEF8664" w14:textId="594D4D4D" w:rsidR="00313678" w:rsidRPr="005A07F9" w:rsidRDefault="00313678" w:rsidP="008D6442">
      <w:pPr>
        <w:autoSpaceDE w:val="0"/>
        <w:autoSpaceDN w:val="0"/>
        <w:adjustRightInd w:val="0"/>
        <w:spacing w:after="0" w:line="360" w:lineRule="auto"/>
        <w:jc w:val="both"/>
        <w:rPr>
          <w:rFonts w:ascii="Alaska" w:hAnsi="Alaska" w:cs="TimesNewRoman"/>
          <w:b/>
          <w:sz w:val="24"/>
          <w:szCs w:val="24"/>
        </w:rPr>
      </w:pPr>
      <w:r w:rsidRPr="005A07F9">
        <w:rPr>
          <w:rFonts w:ascii="Alaska" w:hAnsi="Alaska" w:cs="TimesNewRoman"/>
          <w:b/>
          <w:sz w:val="24"/>
          <w:szCs w:val="24"/>
        </w:rPr>
        <w:t>Growth of Media in Pre-Independence Period</w:t>
      </w:r>
    </w:p>
    <w:p w14:paraId="09BD64D5" w14:textId="4CF895E7" w:rsidR="005A07F9" w:rsidRPr="00203C5D" w:rsidRDefault="005A07F9" w:rsidP="00203C5D">
      <w:pPr>
        <w:autoSpaceDE w:val="0"/>
        <w:autoSpaceDN w:val="0"/>
        <w:adjustRightInd w:val="0"/>
        <w:spacing w:after="0" w:line="240" w:lineRule="auto"/>
        <w:jc w:val="both"/>
        <w:rPr>
          <w:rFonts w:ascii="Alaska" w:hAnsi="Alaska" w:cs="TimesNewRomanPSMT"/>
          <w:sz w:val="26"/>
          <w:szCs w:val="26"/>
        </w:rPr>
      </w:pPr>
      <w:r w:rsidRPr="00203C5D">
        <w:rPr>
          <w:rFonts w:ascii="Alaska" w:hAnsi="Alaska" w:cs="TimesNewRomanPSMT"/>
          <w:sz w:val="26"/>
          <w:szCs w:val="26"/>
        </w:rPr>
        <w:t xml:space="preserve">Printing presses were first brought to India in the 16th century by Christian missionaries for publishing evangelical literature. Their publications included the Bible and other literature to assist conversion and evangelization. The English East India Company set up printing presses in different places for the </w:t>
      </w:r>
      <w:proofErr w:type="gramStart"/>
      <w:r w:rsidRPr="00203C5D">
        <w:rPr>
          <w:rFonts w:ascii="Alaska" w:hAnsi="Alaska" w:cs="TimesNewRomanPSMT"/>
          <w:sz w:val="26"/>
          <w:szCs w:val="26"/>
        </w:rPr>
        <w:t xml:space="preserve">efficient </w:t>
      </w:r>
      <w:r w:rsidR="00A53B83">
        <w:rPr>
          <w:rFonts w:ascii="Alaska" w:hAnsi="Alaska" w:cs="TimesNewRomanPSMT"/>
          <w:sz w:val="26"/>
          <w:szCs w:val="26"/>
        </w:rPr>
        <w:t xml:space="preserve"> </w:t>
      </w:r>
      <w:r w:rsidRPr="00203C5D">
        <w:rPr>
          <w:rFonts w:ascii="Alaska" w:hAnsi="Alaska" w:cs="TimesNewRomanPSMT"/>
          <w:sz w:val="26"/>
          <w:szCs w:val="26"/>
        </w:rPr>
        <w:t>administration</w:t>
      </w:r>
      <w:proofErr w:type="gramEnd"/>
      <w:r w:rsidRPr="00203C5D">
        <w:rPr>
          <w:rFonts w:ascii="Alaska" w:hAnsi="Alaska" w:cs="TimesNewRomanPSMT"/>
          <w:sz w:val="26"/>
          <w:szCs w:val="26"/>
        </w:rPr>
        <w:t xml:space="preserve"> of the subcontinent. The birth of the first newspaper in the country was </w:t>
      </w:r>
      <w:r w:rsidR="00A53B83">
        <w:rPr>
          <w:rFonts w:ascii="Alaska" w:hAnsi="Alaska" w:cs="TimesNewRomanPSMT"/>
          <w:sz w:val="26"/>
          <w:szCs w:val="26"/>
        </w:rPr>
        <w:t>in 1780</w:t>
      </w:r>
      <w:r w:rsidRPr="00203C5D">
        <w:rPr>
          <w:rFonts w:ascii="Alaska" w:hAnsi="Alaska" w:cs="TimesNewRomanPSMT"/>
          <w:sz w:val="26"/>
          <w:szCs w:val="26"/>
        </w:rPr>
        <w:t>.</w:t>
      </w:r>
      <w:r w:rsidR="00505D6C" w:rsidRPr="00203C5D">
        <w:rPr>
          <w:rFonts w:ascii="Alaska" w:hAnsi="Alaska" w:cs="TimesNewRomanPSMT"/>
          <w:sz w:val="26"/>
          <w:szCs w:val="26"/>
        </w:rPr>
        <w:t xml:space="preserve"> </w:t>
      </w:r>
      <w:r w:rsidR="00A53B83">
        <w:rPr>
          <w:rFonts w:ascii="Alaska" w:hAnsi="Alaska" w:cs="TimesNewRomanPSMT"/>
          <w:sz w:val="26"/>
          <w:szCs w:val="26"/>
        </w:rPr>
        <w:t xml:space="preserve"> It was </w:t>
      </w:r>
      <w:r w:rsidR="00A53B83" w:rsidRPr="00203C5D">
        <w:rPr>
          <w:rFonts w:ascii="Alaska" w:hAnsi="Alaska" w:cs="TimesNewRomanPSMT"/>
          <w:sz w:val="26"/>
          <w:szCs w:val="26"/>
        </w:rPr>
        <w:t>Bengal Gazette or Calcutta General Advertiser</w:t>
      </w:r>
      <w:r w:rsidR="00A53B83" w:rsidRPr="00203C5D">
        <w:rPr>
          <w:rFonts w:ascii="Alaska" w:hAnsi="Alaska" w:cs="TimesNewRomanPSMT"/>
          <w:sz w:val="26"/>
          <w:szCs w:val="26"/>
        </w:rPr>
        <w:t xml:space="preserve"> </w:t>
      </w:r>
      <w:r w:rsidR="00A53B83">
        <w:rPr>
          <w:rFonts w:ascii="Alaska" w:hAnsi="Alaska" w:cs="TimesNewRomanPSMT"/>
          <w:sz w:val="26"/>
          <w:szCs w:val="26"/>
        </w:rPr>
        <w:t xml:space="preserve">published by </w:t>
      </w:r>
      <w:r w:rsidR="00505D6C" w:rsidRPr="00203C5D">
        <w:rPr>
          <w:rFonts w:ascii="Alaska" w:hAnsi="Alaska" w:cs="TimesNewRomanPSMT"/>
          <w:sz w:val="26"/>
          <w:szCs w:val="26"/>
        </w:rPr>
        <w:t xml:space="preserve">James Augustus </w:t>
      </w:r>
      <w:proofErr w:type="spellStart"/>
      <w:r w:rsidR="00505D6C" w:rsidRPr="00203C5D">
        <w:rPr>
          <w:rFonts w:ascii="Alaska" w:hAnsi="Alaska" w:cs="TimesNewRomanPSMT"/>
          <w:sz w:val="26"/>
          <w:szCs w:val="26"/>
        </w:rPr>
        <w:t>Hicky</w:t>
      </w:r>
      <w:proofErr w:type="spellEnd"/>
      <w:r w:rsidR="00505D6C" w:rsidRPr="00203C5D">
        <w:rPr>
          <w:rFonts w:ascii="Alaska" w:hAnsi="Alaska" w:cs="TimesNewRomanPSMT"/>
          <w:sz w:val="26"/>
          <w:szCs w:val="26"/>
        </w:rPr>
        <w:t>, a British citizen. It was a weekly newspaper published in English and addressed exclusively to the large group of British residents in Calcutta</w:t>
      </w:r>
      <w:r w:rsidR="00203C5D">
        <w:rPr>
          <w:rFonts w:ascii="Alaska" w:hAnsi="Alaska" w:cs="TimesNewRomanPSMT"/>
          <w:sz w:val="26"/>
          <w:szCs w:val="26"/>
        </w:rPr>
        <w:t>.</w:t>
      </w:r>
    </w:p>
    <w:p w14:paraId="2CCC1F56" w14:textId="1622790E" w:rsidR="005A07F9" w:rsidRDefault="00505D6C" w:rsidP="00000171">
      <w:pPr>
        <w:autoSpaceDE w:val="0"/>
        <w:autoSpaceDN w:val="0"/>
        <w:adjustRightInd w:val="0"/>
        <w:spacing w:after="0" w:line="240" w:lineRule="auto"/>
        <w:rPr>
          <w:rFonts w:ascii="TimesNewRomanPSMT" w:hAnsi="TimesNewRomanPSMT" w:cs="TimesNewRomanPSMT"/>
          <w:sz w:val="26"/>
          <w:szCs w:val="26"/>
        </w:rPr>
      </w:pPr>
      <w:r>
        <w:rPr>
          <w:rFonts w:ascii="TimesNewRomanPSMT" w:hAnsi="TimesNewRomanPSMT" w:cs="TimesNewRomanPSMT"/>
          <w:sz w:val="26"/>
          <w:szCs w:val="26"/>
        </w:rPr>
        <w:t xml:space="preserve"> </w:t>
      </w:r>
    </w:p>
    <w:p w14:paraId="3A80C48A" w14:textId="3B1F7F0E" w:rsidR="00505D6C" w:rsidRDefault="00505D6C" w:rsidP="00203C5D">
      <w:pPr>
        <w:autoSpaceDE w:val="0"/>
        <w:autoSpaceDN w:val="0"/>
        <w:adjustRightInd w:val="0"/>
        <w:spacing w:after="0" w:line="240" w:lineRule="auto"/>
        <w:jc w:val="both"/>
        <w:rPr>
          <w:rFonts w:ascii="Times New Roman" w:hAnsi="Times New Roman" w:cs="Times New Roman"/>
          <w:sz w:val="24"/>
          <w:szCs w:val="24"/>
        </w:rPr>
      </w:pPr>
      <w:r w:rsidRPr="00203C5D">
        <w:rPr>
          <w:rFonts w:ascii="Alaska" w:hAnsi="Alaska" w:cs="TimesNewRomanPSMT"/>
          <w:sz w:val="26"/>
          <w:szCs w:val="26"/>
        </w:rPr>
        <w:t xml:space="preserve">The pioneering work of </w:t>
      </w:r>
      <w:proofErr w:type="spellStart"/>
      <w:r w:rsidRPr="00203C5D">
        <w:rPr>
          <w:rFonts w:ascii="Alaska" w:hAnsi="Alaska" w:cs="TimesNewRomanPSMT"/>
          <w:sz w:val="26"/>
          <w:szCs w:val="26"/>
        </w:rPr>
        <w:t>Rammohan</w:t>
      </w:r>
      <w:proofErr w:type="spellEnd"/>
      <w:r w:rsidRPr="00203C5D">
        <w:rPr>
          <w:rFonts w:ascii="Alaska" w:hAnsi="Alaska" w:cs="TimesNewRomanPSMT"/>
          <w:sz w:val="26"/>
          <w:szCs w:val="26"/>
        </w:rPr>
        <w:t xml:space="preserve"> Roy in the field of journalism in the early 19</w:t>
      </w:r>
      <w:r w:rsidRPr="00203C5D">
        <w:rPr>
          <w:rFonts w:ascii="Alaska" w:hAnsi="Alaska" w:cs="TimesNewRomanPSMT"/>
          <w:sz w:val="26"/>
          <w:szCs w:val="26"/>
          <w:vertAlign w:val="superscript"/>
        </w:rPr>
        <w:t>th</w:t>
      </w:r>
      <w:r w:rsidR="00203C5D">
        <w:rPr>
          <w:rFonts w:ascii="Alaska" w:hAnsi="Alaska" w:cs="TimesNewRomanPSMT"/>
          <w:sz w:val="26"/>
          <w:szCs w:val="26"/>
        </w:rPr>
        <w:t xml:space="preserve"> </w:t>
      </w:r>
      <w:r w:rsidRPr="00203C5D">
        <w:rPr>
          <w:rFonts w:ascii="Alaska" w:hAnsi="Alaska" w:cs="TimesNewRomanPSMT"/>
          <w:sz w:val="26"/>
          <w:szCs w:val="26"/>
        </w:rPr>
        <w:t>century led to a gradual growth of newspapers, magazines and other publications in India.</w:t>
      </w:r>
      <w:r w:rsidR="00203C5D">
        <w:rPr>
          <w:rFonts w:ascii="Alaska" w:hAnsi="Alaska" w:cs="TimesNewRomanPSMT"/>
          <w:sz w:val="26"/>
          <w:szCs w:val="26"/>
        </w:rPr>
        <w:t xml:space="preserve"> </w:t>
      </w:r>
      <w:r w:rsidRPr="00203C5D">
        <w:rPr>
          <w:rFonts w:ascii="Alaska" w:hAnsi="Alaska" w:cs="TimesNewRomanPSMT"/>
          <w:sz w:val="26"/>
          <w:szCs w:val="26"/>
        </w:rPr>
        <w:t>Gandhi</w:t>
      </w:r>
      <w:r w:rsidR="00A53B83">
        <w:rPr>
          <w:rFonts w:ascii="Alaska" w:hAnsi="Alaska" w:cs="TimesNewRomanPSMT"/>
          <w:sz w:val="26"/>
          <w:szCs w:val="26"/>
        </w:rPr>
        <w:t>ji</w:t>
      </w:r>
      <w:r w:rsidRPr="00203C5D">
        <w:rPr>
          <w:rFonts w:ascii="Alaska" w:hAnsi="Alaska" w:cs="TimesNewRomanPSMT"/>
          <w:sz w:val="26"/>
          <w:szCs w:val="26"/>
        </w:rPr>
        <w:t xml:space="preserve"> </w:t>
      </w:r>
      <w:r w:rsidR="00A53B83">
        <w:rPr>
          <w:rFonts w:ascii="Alaska" w:hAnsi="Alaska" w:cs="TimesNewRomanPSMT"/>
          <w:sz w:val="26"/>
          <w:szCs w:val="26"/>
        </w:rPr>
        <w:t xml:space="preserve">who </w:t>
      </w:r>
      <w:r w:rsidRPr="00203C5D">
        <w:rPr>
          <w:rFonts w:ascii="Alaska" w:hAnsi="Alaska" w:cs="TimesNewRomanPSMT"/>
          <w:sz w:val="26"/>
          <w:szCs w:val="26"/>
        </w:rPr>
        <w:t>emerged as an important leader of the freedom movement</w:t>
      </w:r>
      <w:r w:rsidR="00203C5D">
        <w:rPr>
          <w:rFonts w:ascii="Alaska" w:hAnsi="Alaska" w:cs="TimesNewRomanPSMT"/>
          <w:sz w:val="26"/>
          <w:szCs w:val="26"/>
        </w:rPr>
        <w:t xml:space="preserve"> </w:t>
      </w:r>
      <w:r w:rsidRPr="00203C5D">
        <w:rPr>
          <w:rFonts w:ascii="Alaska" w:hAnsi="Alaska" w:cs="TimesNewRomanPSMT"/>
          <w:sz w:val="26"/>
          <w:szCs w:val="26"/>
        </w:rPr>
        <w:t xml:space="preserve">in the post </w:t>
      </w:r>
      <w:r w:rsidR="00A53B83">
        <w:rPr>
          <w:rFonts w:ascii="Alaska" w:hAnsi="Alaska" w:cs="TimesNewRomanPSMT"/>
          <w:sz w:val="26"/>
          <w:szCs w:val="26"/>
        </w:rPr>
        <w:t xml:space="preserve">First World </w:t>
      </w:r>
      <w:r w:rsidRPr="00203C5D">
        <w:rPr>
          <w:rFonts w:ascii="Alaska" w:hAnsi="Alaska" w:cs="TimesNewRomanPSMT"/>
          <w:sz w:val="26"/>
          <w:szCs w:val="26"/>
        </w:rPr>
        <w:t>War period</w:t>
      </w:r>
      <w:r w:rsidR="00A53B83">
        <w:rPr>
          <w:rFonts w:ascii="Alaska" w:hAnsi="Alaska" w:cs="TimesNewRomanPSMT"/>
          <w:sz w:val="26"/>
          <w:szCs w:val="26"/>
        </w:rPr>
        <w:t xml:space="preserve"> was an </w:t>
      </w:r>
      <w:r w:rsidRPr="00203C5D">
        <w:rPr>
          <w:rFonts w:ascii="Alaska" w:hAnsi="Alaska" w:cs="TimesNewRomanPSMT"/>
          <w:sz w:val="26"/>
          <w:szCs w:val="26"/>
        </w:rPr>
        <w:t>edit</w:t>
      </w:r>
      <w:r w:rsidR="00A53B83">
        <w:rPr>
          <w:rFonts w:ascii="Alaska" w:hAnsi="Alaska" w:cs="TimesNewRomanPSMT"/>
          <w:sz w:val="26"/>
          <w:szCs w:val="26"/>
        </w:rPr>
        <w:t xml:space="preserve">or of </w:t>
      </w:r>
      <w:r w:rsidRPr="00203C5D">
        <w:rPr>
          <w:rFonts w:ascii="Alaska" w:hAnsi="Alaska" w:cs="TimesNewRomanPSMT"/>
          <w:sz w:val="26"/>
          <w:szCs w:val="26"/>
        </w:rPr>
        <w:t xml:space="preserve">three publications namely, Young India, </w:t>
      </w:r>
      <w:proofErr w:type="spellStart"/>
      <w:r w:rsidRPr="00203C5D">
        <w:rPr>
          <w:rFonts w:ascii="Alaska" w:hAnsi="Alaska" w:cs="TimesNewRomanPSMT"/>
          <w:sz w:val="26"/>
          <w:szCs w:val="26"/>
        </w:rPr>
        <w:t>Harijan</w:t>
      </w:r>
      <w:proofErr w:type="spellEnd"/>
      <w:r w:rsidRPr="00203C5D">
        <w:rPr>
          <w:rFonts w:ascii="Alaska" w:hAnsi="Alaska" w:cs="TimesNewRomanPSMT"/>
          <w:sz w:val="26"/>
          <w:szCs w:val="26"/>
        </w:rPr>
        <w:t xml:space="preserve"> and</w:t>
      </w:r>
      <w:r w:rsidR="00203C5D">
        <w:rPr>
          <w:rFonts w:ascii="Alaska" w:hAnsi="Alaska" w:cs="TimesNewRomanPSMT"/>
          <w:sz w:val="26"/>
          <w:szCs w:val="26"/>
        </w:rPr>
        <w:t xml:space="preserve"> </w:t>
      </w:r>
      <w:proofErr w:type="spellStart"/>
      <w:r w:rsidRPr="00203C5D">
        <w:rPr>
          <w:rFonts w:ascii="Alaska" w:hAnsi="Alaska" w:cs="TimesNewRomanPSMT"/>
          <w:sz w:val="26"/>
          <w:szCs w:val="26"/>
        </w:rPr>
        <w:t>Navajivan</w:t>
      </w:r>
      <w:proofErr w:type="spellEnd"/>
      <w:r w:rsidR="00A53B83">
        <w:rPr>
          <w:rFonts w:ascii="Alaska" w:hAnsi="Alaska" w:cs="TimesNewRomanPSMT"/>
          <w:sz w:val="26"/>
          <w:szCs w:val="26"/>
        </w:rPr>
        <w:t xml:space="preserve"> and t</w:t>
      </w:r>
      <w:r w:rsidRPr="00203C5D">
        <w:rPr>
          <w:rFonts w:ascii="Alaska" w:hAnsi="Alaska" w:cs="TimesNewRomanPSMT"/>
          <w:sz w:val="26"/>
          <w:szCs w:val="26"/>
        </w:rPr>
        <w:t>hrough these journals Gandhi guided the national movement and propagated his</w:t>
      </w:r>
      <w:r w:rsidR="0017737F">
        <w:rPr>
          <w:rFonts w:ascii="Alaska" w:hAnsi="Alaska" w:cs="TimesNewRomanPSMT"/>
          <w:sz w:val="26"/>
          <w:szCs w:val="26"/>
        </w:rPr>
        <w:t xml:space="preserve"> </w:t>
      </w:r>
      <w:r w:rsidRPr="00203C5D">
        <w:rPr>
          <w:rFonts w:ascii="Alaska" w:hAnsi="Alaska" w:cs="TimesNewRomanPSMT"/>
          <w:sz w:val="26"/>
          <w:szCs w:val="26"/>
        </w:rPr>
        <w:t>ideas of nonviolence and satyagraha</w:t>
      </w:r>
      <w:r>
        <w:rPr>
          <w:rFonts w:ascii="Times New Roman" w:hAnsi="Times New Roman" w:cs="Times New Roman"/>
          <w:sz w:val="24"/>
          <w:szCs w:val="24"/>
        </w:rPr>
        <w:t>.</w:t>
      </w:r>
    </w:p>
    <w:p w14:paraId="1897A35F" w14:textId="77777777" w:rsidR="00203C5D" w:rsidRDefault="00203C5D" w:rsidP="00203C5D">
      <w:pPr>
        <w:autoSpaceDE w:val="0"/>
        <w:autoSpaceDN w:val="0"/>
        <w:adjustRightInd w:val="0"/>
        <w:spacing w:after="0" w:line="240" w:lineRule="auto"/>
        <w:jc w:val="both"/>
        <w:rPr>
          <w:rFonts w:ascii="Times New Roman" w:hAnsi="Times New Roman" w:cs="Times New Roman"/>
          <w:sz w:val="24"/>
          <w:szCs w:val="24"/>
        </w:rPr>
      </w:pPr>
    </w:p>
    <w:p w14:paraId="544F8F6A" w14:textId="77777777" w:rsidR="0017737F" w:rsidRDefault="00505D6C" w:rsidP="00A53B83">
      <w:pPr>
        <w:autoSpaceDE w:val="0"/>
        <w:autoSpaceDN w:val="0"/>
        <w:adjustRightInd w:val="0"/>
        <w:spacing w:after="0" w:line="360" w:lineRule="auto"/>
        <w:ind w:firstLine="720"/>
        <w:jc w:val="both"/>
        <w:rPr>
          <w:rFonts w:ascii="Alaska" w:hAnsi="Alaska" w:cs="Times New Roman"/>
          <w:sz w:val="24"/>
          <w:szCs w:val="24"/>
        </w:rPr>
      </w:pPr>
      <w:r w:rsidRPr="00203C5D">
        <w:rPr>
          <w:rFonts w:ascii="Alaska" w:hAnsi="Alaska" w:cs="Times New Roman"/>
          <w:sz w:val="24"/>
          <w:szCs w:val="24"/>
        </w:rPr>
        <w:t>The Government of India issued the Indian Press Ordinance of 1930 in order to control the</w:t>
      </w:r>
      <w:r w:rsidR="0017737F">
        <w:rPr>
          <w:rFonts w:ascii="Alaska" w:hAnsi="Alaska" w:cs="Times New Roman"/>
          <w:sz w:val="24"/>
          <w:szCs w:val="24"/>
        </w:rPr>
        <w:t xml:space="preserve"> </w:t>
      </w:r>
      <w:r w:rsidRPr="00203C5D">
        <w:rPr>
          <w:rFonts w:ascii="Alaska" w:hAnsi="Alaska" w:cs="Times New Roman"/>
          <w:sz w:val="24"/>
          <w:szCs w:val="24"/>
        </w:rPr>
        <w:t>press. This Ordinance was passed specifically to prevent the nationalist press from covering</w:t>
      </w:r>
      <w:r w:rsidR="0017737F">
        <w:rPr>
          <w:rFonts w:ascii="Alaska" w:hAnsi="Alaska" w:cs="Times New Roman"/>
          <w:sz w:val="24"/>
          <w:szCs w:val="24"/>
        </w:rPr>
        <w:t xml:space="preserve"> </w:t>
      </w:r>
      <w:r w:rsidRPr="00203C5D">
        <w:rPr>
          <w:rFonts w:ascii="Alaska" w:hAnsi="Alaska" w:cs="Times New Roman"/>
          <w:sz w:val="24"/>
          <w:szCs w:val="24"/>
        </w:rPr>
        <w:t xml:space="preserve">Gandhi’s historic Dandi March in 1930. </w:t>
      </w:r>
    </w:p>
    <w:p w14:paraId="62E97990" w14:textId="425A0764" w:rsidR="00505D6C" w:rsidRPr="0017737F" w:rsidRDefault="00505D6C" w:rsidP="00A53B83">
      <w:pPr>
        <w:autoSpaceDE w:val="0"/>
        <w:autoSpaceDN w:val="0"/>
        <w:adjustRightInd w:val="0"/>
        <w:spacing w:after="0" w:line="360" w:lineRule="auto"/>
        <w:ind w:firstLine="720"/>
        <w:jc w:val="both"/>
        <w:rPr>
          <w:rFonts w:ascii="Alaska" w:hAnsi="Alaska" w:cs="Times New Roman"/>
          <w:i/>
          <w:iCs/>
          <w:sz w:val="24"/>
          <w:szCs w:val="24"/>
        </w:rPr>
      </w:pPr>
      <w:r w:rsidRPr="00203C5D">
        <w:rPr>
          <w:rFonts w:ascii="Alaska" w:hAnsi="Alaska" w:cs="Times New Roman"/>
          <w:sz w:val="24"/>
          <w:szCs w:val="24"/>
        </w:rPr>
        <w:t>Several English and regional newspapers began in various parts of the country</w:t>
      </w:r>
      <w:r w:rsidR="0017737F">
        <w:rPr>
          <w:rFonts w:ascii="Alaska" w:hAnsi="Alaska" w:cs="Times New Roman"/>
          <w:sz w:val="24"/>
          <w:szCs w:val="24"/>
        </w:rPr>
        <w:t xml:space="preserve"> </w:t>
      </w:r>
      <w:r w:rsidRPr="00203C5D">
        <w:rPr>
          <w:rFonts w:ascii="Alaska" w:hAnsi="Alaska" w:cs="Times New Roman"/>
          <w:sz w:val="24"/>
          <w:szCs w:val="24"/>
        </w:rPr>
        <w:t xml:space="preserve">declaring support to the national movement. </w:t>
      </w:r>
      <w:r w:rsidRPr="00203C5D">
        <w:rPr>
          <w:rFonts w:ascii="Alaska" w:hAnsi="Alaska" w:cs="Times New Roman"/>
          <w:i/>
          <w:iCs/>
          <w:sz w:val="24"/>
          <w:szCs w:val="24"/>
        </w:rPr>
        <w:t xml:space="preserve">The Indian Express, Free Press Journal, The </w:t>
      </w:r>
      <w:r w:rsidRPr="00203C5D">
        <w:rPr>
          <w:rFonts w:ascii="Alaska" w:hAnsi="Alaska" w:cs="Times New Roman"/>
          <w:i/>
          <w:iCs/>
          <w:sz w:val="24"/>
          <w:szCs w:val="24"/>
        </w:rPr>
        <w:lastRenderedPageBreak/>
        <w:t>Dawn,</w:t>
      </w:r>
      <w:r w:rsidR="0017737F">
        <w:rPr>
          <w:rFonts w:ascii="Alaska" w:hAnsi="Alaska" w:cs="Times New Roman"/>
          <w:i/>
          <w:iCs/>
          <w:sz w:val="24"/>
          <w:szCs w:val="24"/>
        </w:rPr>
        <w:t xml:space="preserve"> </w:t>
      </w:r>
      <w:r w:rsidRPr="00203C5D">
        <w:rPr>
          <w:rFonts w:ascii="Alaska" w:hAnsi="Alaska" w:cs="Times New Roman"/>
          <w:i/>
          <w:iCs/>
          <w:sz w:val="24"/>
          <w:szCs w:val="24"/>
        </w:rPr>
        <w:t xml:space="preserve">Hindustan, Blitz, National Herald, </w:t>
      </w:r>
      <w:proofErr w:type="spellStart"/>
      <w:r w:rsidRPr="00203C5D">
        <w:rPr>
          <w:rFonts w:ascii="Alaska" w:hAnsi="Alaska" w:cs="Times New Roman"/>
          <w:i/>
          <w:iCs/>
          <w:sz w:val="24"/>
          <w:szCs w:val="24"/>
        </w:rPr>
        <w:t>Mathrubhumi</w:t>
      </w:r>
      <w:proofErr w:type="spellEnd"/>
      <w:r w:rsidRPr="00203C5D">
        <w:rPr>
          <w:rFonts w:ascii="Alaska" w:hAnsi="Alaska" w:cs="Times New Roman"/>
          <w:i/>
          <w:iCs/>
          <w:sz w:val="24"/>
          <w:szCs w:val="24"/>
        </w:rPr>
        <w:t xml:space="preserve"> </w:t>
      </w:r>
      <w:r w:rsidRPr="00203C5D">
        <w:rPr>
          <w:rFonts w:ascii="Alaska" w:hAnsi="Alaska" w:cs="Times New Roman"/>
          <w:sz w:val="24"/>
          <w:szCs w:val="24"/>
        </w:rPr>
        <w:t>etc. aroused national consciousness in the</w:t>
      </w:r>
      <w:r w:rsidR="0017737F">
        <w:rPr>
          <w:rFonts w:ascii="Alaska" w:hAnsi="Alaska" w:cs="Times New Roman"/>
          <w:sz w:val="24"/>
          <w:szCs w:val="24"/>
        </w:rPr>
        <w:t xml:space="preserve"> </w:t>
      </w:r>
      <w:r w:rsidRPr="00203C5D">
        <w:rPr>
          <w:rFonts w:ascii="Alaska" w:hAnsi="Alaska" w:cs="Times New Roman"/>
          <w:sz w:val="24"/>
          <w:szCs w:val="24"/>
        </w:rPr>
        <w:t>length and breadth of the country.</w:t>
      </w:r>
    </w:p>
    <w:p w14:paraId="60CB3422" w14:textId="76B6BE59" w:rsidR="00A80361" w:rsidRPr="00203C5D" w:rsidRDefault="00A80361" w:rsidP="00203C5D">
      <w:pPr>
        <w:autoSpaceDE w:val="0"/>
        <w:autoSpaceDN w:val="0"/>
        <w:adjustRightInd w:val="0"/>
        <w:spacing w:after="0" w:line="360" w:lineRule="auto"/>
        <w:rPr>
          <w:rFonts w:ascii="Alaska" w:hAnsi="Alaska" w:cs="Times New Roman"/>
          <w:b/>
          <w:sz w:val="24"/>
          <w:szCs w:val="24"/>
        </w:rPr>
      </w:pPr>
      <w:r w:rsidRPr="00203C5D">
        <w:rPr>
          <w:rFonts w:ascii="Alaska" w:hAnsi="Alaska" w:cs="Times New Roman"/>
          <w:b/>
          <w:sz w:val="24"/>
          <w:szCs w:val="24"/>
        </w:rPr>
        <w:t>Post-Independence Period</w:t>
      </w:r>
    </w:p>
    <w:p w14:paraId="5BB142FC" w14:textId="621AEC3B" w:rsidR="00A80361" w:rsidRPr="00203C5D" w:rsidRDefault="00A53B83" w:rsidP="00A53B83">
      <w:pPr>
        <w:autoSpaceDE w:val="0"/>
        <w:autoSpaceDN w:val="0"/>
        <w:adjustRightInd w:val="0"/>
        <w:spacing w:after="0" w:line="360" w:lineRule="auto"/>
        <w:ind w:firstLine="720"/>
        <w:rPr>
          <w:rFonts w:ascii="Alaska" w:hAnsi="Alaska" w:cs="Times New Roman"/>
          <w:sz w:val="24"/>
          <w:szCs w:val="24"/>
        </w:rPr>
      </w:pPr>
      <w:r>
        <w:rPr>
          <w:rFonts w:ascii="Alaska" w:hAnsi="Alaska" w:cs="Times New Roman"/>
          <w:sz w:val="24"/>
          <w:szCs w:val="24"/>
        </w:rPr>
        <w:t>After independence, l</w:t>
      </w:r>
      <w:r w:rsidR="00A80361" w:rsidRPr="00203C5D">
        <w:rPr>
          <w:rFonts w:ascii="Alaska" w:hAnsi="Alaska" w:cs="Times New Roman"/>
          <w:sz w:val="24"/>
          <w:szCs w:val="24"/>
        </w:rPr>
        <w:t>ike the owners</w:t>
      </w:r>
      <w:r w:rsidR="0017737F">
        <w:rPr>
          <w:rFonts w:ascii="Alaska" w:hAnsi="Alaska" w:cs="Times New Roman"/>
          <w:sz w:val="24"/>
          <w:szCs w:val="24"/>
        </w:rPr>
        <w:t xml:space="preserve"> </w:t>
      </w:r>
      <w:r w:rsidR="00A80361" w:rsidRPr="00203C5D">
        <w:rPr>
          <w:rFonts w:ascii="Alaska" w:hAnsi="Alaska" w:cs="Times New Roman"/>
          <w:sz w:val="24"/>
          <w:szCs w:val="24"/>
        </w:rPr>
        <w:t>of many plantations and industrial units, the British proprietors of newspapers decided to sell their</w:t>
      </w:r>
      <w:r w:rsidR="0017737F">
        <w:rPr>
          <w:rFonts w:ascii="Alaska" w:hAnsi="Alaska" w:cs="Times New Roman"/>
          <w:sz w:val="24"/>
          <w:szCs w:val="24"/>
        </w:rPr>
        <w:t xml:space="preserve"> </w:t>
      </w:r>
      <w:r w:rsidR="00A80361" w:rsidRPr="00203C5D">
        <w:rPr>
          <w:rFonts w:ascii="Alaska" w:hAnsi="Alaska" w:cs="Times New Roman"/>
          <w:sz w:val="24"/>
          <w:szCs w:val="24"/>
        </w:rPr>
        <w:t xml:space="preserve">shares and repatriate the proceeds to their homeland. </w:t>
      </w:r>
      <w:proofErr w:type="gramStart"/>
      <w:r>
        <w:rPr>
          <w:rFonts w:ascii="Alaska" w:hAnsi="Alaska" w:cs="Times New Roman"/>
          <w:sz w:val="24"/>
          <w:szCs w:val="24"/>
        </w:rPr>
        <w:t>Thus</w:t>
      </w:r>
      <w:proofErr w:type="gramEnd"/>
      <w:r>
        <w:rPr>
          <w:rFonts w:ascii="Alaska" w:hAnsi="Alaska" w:cs="Times New Roman"/>
          <w:sz w:val="24"/>
          <w:szCs w:val="24"/>
        </w:rPr>
        <w:t xml:space="preserve"> those </w:t>
      </w:r>
      <w:r w:rsidRPr="00203C5D">
        <w:rPr>
          <w:rFonts w:ascii="Alaska" w:hAnsi="Alaska" w:cs="Times New Roman"/>
          <w:sz w:val="24"/>
          <w:szCs w:val="24"/>
        </w:rPr>
        <w:t xml:space="preserve">British owned </w:t>
      </w:r>
      <w:r>
        <w:rPr>
          <w:rFonts w:ascii="Alaska" w:hAnsi="Alaska" w:cs="Times New Roman"/>
          <w:sz w:val="24"/>
          <w:szCs w:val="24"/>
        </w:rPr>
        <w:t xml:space="preserve">newspapers reached </w:t>
      </w:r>
      <w:r w:rsidRPr="00203C5D">
        <w:rPr>
          <w:rFonts w:ascii="Alaska" w:hAnsi="Alaska" w:cs="Times New Roman"/>
          <w:sz w:val="24"/>
          <w:szCs w:val="24"/>
        </w:rPr>
        <w:t xml:space="preserve">into Indian hands. </w:t>
      </w:r>
      <w:r>
        <w:rPr>
          <w:rFonts w:ascii="Alaska" w:hAnsi="Alaska" w:cs="Times New Roman"/>
          <w:sz w:val="24"/>
          <w:szCs w:val="24"/>
        </w:rPr>
        <w:t xml:space="preserve">Examples include </w:t>
      </w:r>
      <w:r w:rsidR="00A80361" w:rsidRPr="00203C5D">
        <w:rPr>
          <w:rFonts w:ascii="Alaska" w:hAnsi="Alaska" w:cs="Times New Roman"/>
          <w:i/>
          <w:iCs/>
          <w:sz w:val="24"/>
          <w:szCs w:val="24"/>
        </w:rPr>
        <w:t xml:space="preserve">The Times of India </w:t>
      </w:r>
      <w:r>
        <w:rPr>
          <w:rFonts w:ascii="Alaska" w:hAnsi="Alaska" w:cs="Times New Roman"/>
          <w:i/>
          <w:iCs/>
          <w:sz w:val="24"/>
          <w:szCs w:val="24"/>
        </w:rPr>
        <w:t xml:space="preserve">which </w:t>
      </w:r>
      <w:r w:rsidR="00A80361" w:rsidRPr="00203C5D">
        <w:rPr>
          <w:rFonts w:ascii="Alaska" w:hAnsi="Alaska" w:cs="Times New Roman"/>
          <w:sz w:val="24"/>
          <w:szCs w:val="24"/>
        </w:rPr>
        <w:t>was sold to Ramakrishna</w:t>
      </w:r>
      <w:r w:rsidR="0017737F">
        <w:rPr>
          <w:rFonts w:ascii="Alaska" w:hAnsi="Alaska" w:cs="Times New Roman"/>
          <w:sz w:val="24"/>
          <w:szCs w:val="24"/>
        </w:rPr>
        <w:t xml:space="preserve"> </w:t>
      </w:r>
      <w:r w:rsidR="00A80361" w:rsidRPr="00203C5D">
        <w:rPr>
          <w:rFonts w:ascii="Alaska" w:hAnsi="Alaska" w:cs="Times New Roman"/>
          <w:sz w:val="24"/>
          <w:szCs w:val="24"/>
        </w:rPr>
        <w:t>Dalmia</w:t>
      </w:r>
      <w:r>
        <w:rPr>
          <w:rFonts w:ascii="Alaska" w:hAnsi="Alaska" w:cs="Times New Roman"/>
          <w:sz w:val="24"/>
          <w:szCs w:val="24"/>
        </w:rPr>
        <w:t xml:space="preserve"> </w:t>
      </w:r>
      <w:proofErr w:type="gramStart"/>
      <w:r>
        <w:rPr>
          <w:rFonts w:ascii="Alaska" w:hAnsi="Alaska" w:cs="Times New Roman"/>
          <w:sz w:val="24"/>
          <w:szCs w:val="24"/>
        </w:rPr>
        <w:t xml:space="preserve">and </w:t>
      </w:r>
      <w:r w:rsidR="00A80361" w:rsidRPr="00203C5D">
        <w:rPr>
          <w:rFonts w:ascii="Alaska" w:hAnsi="Alaska" w:cs="Times New Roman"/>
          <w:sz w:val="24"/>
          <w:szCs w:val="24"/>
        </w:rPr>
        <w:t xml:space="preserve"> </w:t>
      </w:r>
      <w:r w:rsidR="00A80361" w:rsidRPr="00203C5D">
        <w:rPr>
          <w:rFonts w:ascii="Alaska" w:hAnsi="Alaska" w:cs="Times New Roman"/>
          <w:i/>
          <w:iCs/>
          <w:sz w:val="24"/>
          <w:szCs w:val="24"/>
        </w:rPr>
        <w:t>The</w:t>
      </w:r>
      <w:proofErr w:type="gramEnd"/>
      <w:r w:rsidR="00A80361" w:rsidRPr="00203C5D">
        <w:rPr>
          <w:rFonts w:ascii="Alaska" w:hAnsi="Alaska" w:cs="Times New Roman"/>
          <w:i/>
          <w:iCs/>
          <w:sz w:val="24"/>
          <w:szCs w:val="24"/>
        </w:rPr>
        <w:t xml:space="preserve"> Statesman </w:t>
      </w:r>
      <w:r w:rsidR="005F1306">
        <w:rPr>
          <w:rFonts w:ascii="Alaska" w:hAnsi="Alaska" w:cs="Times New Roman"/>
          <w:sz w:val="24"/>
          <w:szCs w:val="24"/>
        </w:rPr>
        <w:t>sold</w:t>
      </w:r>
      <w:r w:rsidR="00A80361" w:rsidRPr="00203C5D">
        <w:rPr>
          <w:rFonts w:ascii="Alaska" w:hAnsi="Alaska" w:cs="Times New Roman"/>
          <w:sz w:val="24"/>
          <w:szCs w:val="24"/>
        </w:rPr>
        <w:t xml:space="preserve"> </w:t>
      </w:r>
      <w:r>
        <w:rPr>
          <w:rFonts w:ascii="Alaska" w:hAnsi="Alaska" w:cs="Times New Roman"/>
          <w:sz w:val="24"/>
          <w:szCs w:val="24"/>
        </w:rPr>
        <w:t xml:space="preserve">to </w:t>
      </w:r>
      <w:r w:rsidR="00A80361" w:rsidRPr="00203C5D">
        <w:rPr>
          <w:rFonts w:ascii="Alaska" w:hAnsi="Alaska" w:cs="Times New Roman"/>
          <w:sz w:val="24"/>
          <w:szCs w:val="24"/>
        </w:rPr>
        <w:t>Tatas.</w:t>
      </w:r>
    </w:p>
    <w:p w14:paraId="5CB8EEF9" w14:textId="013CFE5D" w:rsidR="00A80361" w:rsidRPr="00203C5D" w:rsidRDefault="004441F3" w:rsidP="004441F3">
      <w:pPr>
        <w:autoSpaceDE w:val="0"/>
        <w:autoSpaceDN w:val="0"/>
        <w:adjustRightInd w:val="0"/>
        <w:spacing w:after="0" w:line="360" w:lineRule="auto"/>
        <w:ind w:firstLine="720"/>
        <w:rPr>
          <w:rFonts w:ascii="Alaska" w:hAnsi="Alaska" w:cs="Times New Roman"/>
          <w:sz w:val="24"/>
          <w:szCs w:val="24"/>
        </w:rPr>
      </w:pPr>
      <w:r w:rsidRPr="00203C5D">
        <w:rPr>
          <w:rFonts w:ascii="Alaska" w:hAnsi="Alaska" w:cs="Tahoma"/>
          <w:sz w:val="24"/>
          <w:szCs w:val="24"/>
        </w:rPr>
        <w:t>Formation of linguistic states paved the way</w:t>
      </w:r>
      <w:r>
        <w:rPr>
          <w:rFonts w:ascii="Alaska" w:hAnsi="Alaska" w:cs="Tahoma"/>
          <w:sz w:val="24"/>
          <w:szCs w:val="24"/>
        </w:rPr>
        <w:t xml:space="preserve"> </w:t>
      </w:r>
      <w:r w:rsidRPr="00203C5D">
        <w:rPr>
          <w:rFonts w:ascii="Alaska" w:hAnsi="Alaska" w:cs="Tahoma"/>
          <w:sz w:val="24"/>
          <w:szCs w:val="24"/>
        </w:rPr>
        <w:t>for development of language press in various linguistic regions which</w:t>
      </w:r>
      <w:r>
        <w:rPr>
          <w:rFonts w:ascii="Alaska" w:hAnsi="Alaska" w:cs="Tahoma"/>
          <w:sz w:val="24"/>
          <w:szCs w:val="24"/>
        </w:rPr>
        <w:t xml:space="preserve"> </w:t>
      </w:r>
      <w:r w:rsidRPr="00203C5D">
        <w:rPr>
          <w:rFonts w:ascii="Alaska" w:hAnsi="Alaska" w:cs="Tahoma"/>
          <w:sz w:val="24"/>
          <w:szCs w:val="24"/>
        </w:rPr>
        <w:t>in turn has made significant contribution in the developmental</w:t>
      </w:r>
      <w:r>
        <w:rPr>
          <w:rFonts w:ascii="Alaska" w:hAnsi="Alaska" w:cs="Tahoma"/>
          <w:sz w:val="24"/>
          <w:szCs w:val="24"/>
        </w:rPr>
        <w:t xml:space="preserve"> </w:t>
      </w:r>
      <w:r w:rsidRPr="00203C5D">
        <w:rPr>
          <w:rFonts w:ascii="Alaska" w:hAnsi="Alaska" w:cs="Tahoma"/>
          <w:sz w:val="24"/>
          <w:szCs w:val="24"/>
        </w:rPr>
        <w:t>programmes of the government.</w:t>
      </w:r>
      <w:r w:rsidRPr="004441F3">
        <w:rPr>
          <w:rFonts w:ascii="Alaska" w:hAnsi="Alaska" w:cs="Times New Roman"/>
          <w:sz w:val="24"/>
          <w:szCs w:val="24"/>
        </w:rPr>
        <w:t xml:space="preserve"> </w:t>
      </w:r>
      <w:r w:rsidRPr="00203C5D">
        <w:rPr>
          <w:rFonts w:ascii="Alaska" w:hAnsi="Alaska" w:cs="Times New Roman"/>
          <w:sz w:val="24"/>
          <w:szCs w:val="24"/>
        </w:rPr>
        <w:t>The Indian press includes 48 centenarians.</w:t>
      </w:r>
      <w:r>
        <w:rPr>
          <w:rFonts w:ascii="Alaska" w:hAnsi="Alaska" w:cs="Times New Roman"/>
          <w:sz w:val="24"/>
          <w:szCs w:val="24"/>
        </w:rPr>
        <w:t xml:space="preserve"> </w:t>
      </w:r>
      <w:r w:rsidR="00843191" w:rsidRPr="00203C5D">
        <w:rPr>
          <w:rFonts w:ascii="Alaska" w:hAnsi="Alaska" w:cs="Times New Roman"/>
          <w:sz w:val="24"/>
          <w:szCs w:val="24"/>
        </w:rPr>
        <w:t xml:space="preserve">The Gujarat daily </w:t>
      </w:r>
      <w:r w:rsidR="00843191" w:rsidRPr="00203C5D">
        <w:rPr>
          <w:rFonts w:ascii="Alaska" w:hAnsi="Alaska" w:cs="Times New Roman"/>
          <w:i/>
          <w:iCs/>
          <w:sz w:val="24"/>
          <w:szCs w:val="24"/>
        </w:rPr>
        <w:t xml:space="preserve">Mumbai </w:t>
      </w:r>
      <w:proofErr w:type="spellStart"/>
      <w:r w:rsidR="00843191" w:rsidRPr="00203C5D">
        <w:rPr>
          <w:rFonts w:ascii="Alaska" w:hAnsi="Alaska" w:cs="Times New Roman"/>
          <w:i/>
          <w:iCs/>
          <w:sz w:val="24"/>
          <w:szCs w:val="24"/>
        </w:rPr>
        <w:t>Samachar</w:t>
      </w:r>
      <w:proofErr w:type="spellEnd"/>
      <w:r w:rsidR="00843191" w:rsidRPr="00203C5D">
        <w:rPr>
          <w:rFonts w:ascii="Alaska" w:hAnsi="Alaska" w:cs="Times New Roman"/>
          <w:i/>
          <w:iCs/>
          <w:sz w:val="24"/>
          <w:szCs w:val="24"/>
        </w:rPr>
        <w:t>,</w:t>
      </w:r>
      <w:r>
        <w:rPr>
          <w:rFonts w:ascii="Alaska" w:hAnsi="Alaska" w:cs="Times New Roman"/>
          <w:i/>
          <w:iCs/>
          <w:sz w:val="24"/>
          <w:szCs w:val="24"/>
        </w:rPr>
        <w:t xml:space="preserve"> </w:t>
      </w:r>
      <w:r w:rsidR="00843191" w:rsidRPr="00203C5D">
        <w:rPr>
          <w:rFonts w:ascii="Alaska" w:hAnsi="Alaska" w:cs="Times New Roman"/>
          <w:sz w:val="24"/>
          <w:szCs w:val="24"/>
        </w:rPr>
        <w:t>published from Mumbai, is the oldest surviving newspaper. It was first published in 1822. As on 31st March 2014, there were 13,350 registered dailies on Registrar of Newspapers for India’s</w:t>
      </w:r>
      <w:r w:rsidR="0017737F">
        <w:rPr>
          <w:rFonts w:ascii="Alaska" w:hAnsi="Alaska" w:cs="Times New Roman"/>
          <w:sz w:val="24"/>
          <w:szCs w:val="24"/>
        </w:rPr>
        <w:t xml:space="preserve"> </w:t>
      </w:r>
      <w:r w:rsidR="00843191" w:rsidRPr="00203C5D">
        <w:rPr>
          <w:rFonts w:ascii="Alaska" w:hAnsi="Alaska" w:cs="Times New Roman"/>
          <w:sz w:val="24"/>
          <w:szCs w:val="24"/>
        </w:rPr>
        <w:t>record. As per the data from Annual Statements (2013-14) received, the highest numbers of</w:t>
      </w:r>
      <w:r w:rsidR="0017737F">
        <w:rPr>
          <w:rFonts w:ascii="Alaska" w:hAnsi="Alaska" w:cs="Times New Roman"/>
          <w:sz w:val="24"/>
          <w:szCs w:val="24"/>
        </w:rPr>
        <w:t xml:space="preserve"> </w:t>
      </w:r>
      <w:r w:rsidR="00843191" w:rsidRPr="00203C5D">
        <w:rPr>
          <w:rFonts w:ascii="Alaska" w:hAnsi="Alaska" w:cs="Times New Roman"/>
          <w:sz w:val="24"/>
          <w:szCs w:val="24"/>
        </w:rPr>
        <w:t>newspapers were published in Hindi (3213), followed by Urdu (929), English (695) and Telugu</w:t>
      </w:r>
      <w:r w:rsidR="0017737F">
        <w:rPr>
          <w:rFonts w:ascii="Alaska" w:hAnsi="Alaska" w:cs="Times New Roman"/>
          <w:sz w:val="24"/>
          <w:szCs w:val="24"/>
        </w:rPr>
        <w:t xml:space="preserve"> </w:t>
      </w:r>
      <w:r w:rsidR="00843191" w:rsidRPr="00203C5D">
        <w:rPr>
          <w:rFonts w:ascii="Alaska" w:hAnsi="Alaska" w:cs="Times New Roman"/>
          <w:sz w:val="24"/>
          <w:szCs w:val="24"/>
        </w:rPr>
        <w:t>(562).</w:t>
      </w:r>
    </w:p>
    <w:p w14:paraId="69CE4F81" w14:textId="532FEC76" w:rsidR="00B41CC9" w:rsidRPr="00203C5D" w:rsidRDefault="00B41CC9" w:rsidP="00203C5D">
      <w:pPr>
        <w:autoSpaceDE w:val="0"/>
        <w:autoSpaceDN w:val="0"/>
        <w:adjustRightInd w:val="0"/>
        <w:spacing w:after="0" w:line="360" w:lineRule="auto"/>
        <w:rPr>
          <w:rFonts w:ascii="Alaska" w:hAnsi="Alaska" w:cs="Arial"/>
          <w:color w:val="383636"/>
          <w:sz w:val="24"/>
          <w:szCs w:val="24"/>
          <w:shd w:val="clear" w:color="auto" w:fill="FFFFFF"/>
        </w:rPr>
      </w:pPr>
      <w:r w:rsidRPr="00203C5D">
        <w:rPr>
          <w:rFonts w:ascii="Alaska" w:hAnsi="Alaska" w:cs="Arial"/>
          <w:color w:val="383636"/>
          <w:sz w:val="24"/>
          <w:szCs w:val="24"/>
          <w:shd w:val="clear" w:color="auto" w:fill="FFFFFF"/>
        </w:rPr>
        <w:t>Press Trust of India (PTI) is India’s premier news agency, having a reach as vast as the Indian Railways. It employs more than 400 journalists and 500 stringers to cover almost every district and small town in India. PTI was registered in 1947 and started functioning in 1949.</w:t>
      </w:r>
    </w:p>
    <w:p w14:paraId="49B98BD6" w14:textId="77777777" w:rsidR="00330170" w:rsidRPr="00203C5D" w:rsidRDefault="00330170" w:rsidP="00203C5D">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The Audit Bureau of Circulation in India, founded in 1948, is a non-profit association</w:t>
      </w:r>
    </w:p>
    <w:p w14:paraId="708F5E68" w14:textId="0DE69AFA" w:rsidR="00330170" w:rsidRPr="00203C5D" w:rsidRDefault="00330170" w:rsidP="00203C5D">
      <w:pPr>
        <w:autoSpaceDE w:val="0"/>
        <w:autoSpaceDN w:val="0"/>
        <w:adjustRightInd w:val="0"/>
        <w:spacing w:after="0" w:line="360" w:lineRule="auto"/>
        <w:rPr>
          <w:rFonts w:ascii="Alaska" w:hAnsi="Alaska" w:cs="Arial"/>
          <w:color w:val="383636"/>
          <w:sz w:val="24"/>
          <w:szCs w:val="24"/>
          <w:shd w:val="clear" w:color="auto" w:fill="FFFFFF"/>
        </w:rPr>
      </w:pPr>
      <w:r w:rsidRPr="00203C5D">
        <w:rPr>
          <w:rFonts w:ascii="Alaska" w:hAnsi="Alaska" w:cs="Times New Roman"/>
          <w:sz w:val="24"/>
          <w:szCs w:val="24"/>
        </w:rPr>
        <w:t>consisting of publishers, advertisers and advertising agencies. Its headquarters is in Bombay. Its</w:t>
      </w:r>
      <w:r w:rsidR="0017737F">
        <w:rPr>
          <w:rFonts w:ascii="Alaska" w:hAnsi="Alaska" w:cs="Times New Roman"/>
          <w:sz w:val="24"/>
          <w:szCs w:val="24"/>
        </w:rPr>
        <w:t xml:space="preserve"> </w:t>
      </w:r>
      <w:r w:rsidRPr="00203C5D">
        <w:rPr>
          <w:rFonts w:ascii="Alaska" w:hAnsi="Alaska" w:cs="Times New Roman"/>
          <w:sz w:val="24"/>
          <w:szCs w:val="24"/>
        </w:rPr>
        <w:t>function is to devise and lay down a standard and uniform method by which member publishers</w:t>
      </w:r>
      <w:r w:rsidR="0017737F">
        <w:rPr>
          <w:rFonts w:ascii="Alaska" w:hAnsi="Alaska" w:cs="Times New Roman"/>
          <w:sz w:val="24"/>
          <w:szCs w:val="24"/>
        </w:rPr>
        <w:t xml:space="preserve"> </w:t>
      </w:r>
      <w:r w:rsidRPr="00203C5D">
        <w:rPr>
          <w:rFonts w:ascii="Alaska" w:hAnsi="Alaska" w:cs="Times New Roman"/>
          <w:sz w:val="24"/>
          <w:szCs w:val="24"/>
        </w:rPr>
        <w:t>shall compute their circulation.</w:t>
      </w:r>
    </w:p>
    <w:p w14:paraId="32CDD2C3" w14:textId="77777777" w:rsidR="004441F3" w:rsidRDefault="00843191" w:rsidP="004441F3">
      <w:pPr>
        <w:autoSpaceDE w:val="0"/>
        <w:autoSpaceDN w:val="0"/>
        <w:adjustRightInd w:val="0"/>
        <w:spacing w:after="0" w:line="360" w:lineRule="auto"/>
        <w:ind w:firstLine="720"/>
        <w:rPr>
          <w:rFonts w:ascii="Alaska" w:hAnsi="Alaska" w:cs="Times New Roman"/>
          <w:sz w:val="24"/>
          <w:szCs w:val="24"/>
        </w:rPr>
      </w:pPr>
      <w:r w:rsidRPr="00203C5D">
        <w:rPr>
          <w:rFonts w:ascii="Alaska" w:hAnsi="Alaska" w:cs="Times New Roman"/>
          <w:sz w:val="24"/>
          <w:szCs w:val="24"/>
        </w:rPr>
        <w:lastRenderedPageBreak/>
        <w:t xml:space="preserve">The notion of a national Press Council in India was introduced by the First Press Commission Report of 1954. </w:t>
      </w:r>
      <w:r w:rsidR="00B41CC9" w:rsidRPr="00203C5D">
        <w:rPr>
          <w:rFonts w:ascii="Alaska" w:hAnsi="Alaska"/>
          <w:color w:val="666666"/>
          <w:sz w:val="24"/>
          <w:szCs w:val="24"/>
          <w:shd w:val="clear" w:color="auto" w:fill="FFFFFF"/>
        </w:rPr>
        <w:t xml:space="preserve">The Press Council of India was first constituted on 4th July, 1966 as an autonomous, statutory, quasi-judicial body, with Shri Justice J R </w:t>
      </w:r>
      <w:proofErr w:type="spellStart"/>
      <w:r w:rsidR="00B41CC9" w:rsidRPr="00203C5D">
        <w:rPr>
          <w:rFonts w:ascii="Alaska" w:hAnsi="Alaska"/>
          <w:color w:val="666666"/>
          <w:sz w:val="24"/>
          <w:szCs w:val="24"/>
          <w:shd w:val="clear" w:color="auto" w:fill="FFFFFF"/>
        </w:rPr>
        <w:t>Mudholkar</w:t>
      </w:r>
      <w:proofErr w:type="spellEnd"/>
      <w:r w:rsidR="00B41CC9" w:rsidRPr="00203C5D">
        <w:rPr>
          <w:rFonts w:ascii="Alaska" w:hAnsi="Alaska"/>
          <w:color w:val="666666"/>
          <w:sz w:val="24"/>
          <w:szCs w:val="24"/>
          <w:shd w:val="clear" w:color="auto" w:fill="FFFFFF"/>
        </w:rPr>
        <w:t>, then a Judge of the Supreme Court, as Chairman.</w:t>
      </w:r>
      <w:r w:rsidR="00B41CC9" w:rsidRPr="00203C5D">
        <w:rPr>
          <w:rFonts w:ascii="Alaska" w:hAnsi="Alaska" w:cs="Times New Roman"/>
          <w:sz w:val="24"/>
          <w:szCs w:val="24"/>
        </w:rPr>
        <w:t xml:space="preserve"> </w:t>
      </w:r>
      <w:r w:rsidRPr="00203C5D">
        <w:rPr>
          <w:rFonts w:ascii="Alaska" w:hAnsi="Alaska" w:cs="Times New Roman"/>
          <w:sz w:val="24"/>
          <w:szCs w:val="24"/>
        </w:rPr>
        <w:t xml:space="preserve">The Council is a body corporate having perpetual succession. It consists of a chairperson and 28 other members. </w:t>
      </w:r>
    </w:p>
    <w:p w14:paraId="7EBE3697" w14:textId="77777777" w:rsidR="00330170" w:rsidRPr="00203C5D" w:rsidRDefault="00330170" w:rsidP="00203C5D">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Until the 1980s media relied primarily upon print and broadcast models such as</w:t>
      </w:r>
    </w:p>
    <w:p w14:paraId="6CB9AF2E" w14:textId="77777777" w:rsidR="00733F96" w:rsidRDefault="00330170" w:rsidP="00203C5D">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 xml:space="preserve">newspaper, magazines, television and radio. </w:t>
      </w:r>
    </w:p>
    <w:p w14:paraId="10BCABA0" w14:textId="77777777" w:rsidR="00733F96" w:rsidRPr="00203C5D" w:rsidRDefault="00733F96" w:rsidP="00733F96">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From 1990s India has witnessed an explosion in electronic</w:t>
      </w:r>
      <w:r>
        <w:rPr>
          <w:rFonts w:ascii="Alaska" w:hAnsi="Alaska" w:cs="Tahoma"/>
          <w:sz w:val="24"/>
          <w:szCs w:val="24"/>
        </w:rPr>
        <w:t xml:space="preserve"> </w:t>
      </w:r>
      <w:r w:rsidRPr="00203C5D">
        <w:rPr>
          <w:rFonts w:ascii="Alaska" w:hAnsi="Alaska" w:cs="Tahoma"/>
          <w:sz w:val="24"/>
          <w:szCs w:val="24"/>
        </w:rPr>
        <w:t>media, online news services.</w:t>
      </w:r>
    </w:p>
    <w:p w14:paraId="3110CB67" w14:textId="3DE58806" w:rsidR="00733F96" w:rsidRDefault="00733F96" w:rsidP="00733F96">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technological breakthrough in printing has brought in</w:t>
      </w:r>
      <w:r>
        <w:rPr>
          <w:rFonts w:ascii="Alaska" w:hAnsi="Alaska" w:cs="Tahoma"/>
          <w:sz w:val="24"/>
          <w:szCs w:val="24"/>
        </w:rPr>
        <w:t xml:space="preserve"> </w:t>
      </w:r>
      <w:r w:rsidRPr="00203C5D">
        <w:rPr>
          <w:rFonts w:ascii="Alaska" w:hAnsi="Alaska" w:cs="Tahoma"/>
          <w:sz w:val="24"/>
          <w:szCs w:val="24"/>
        </w:rPr>
        <w:t xml:space="preserve">unforeseen structural change in the </w:t>
      </w:r>
      <w:proofErr w:type="spellStart"/>
      <w:r w:rsidRPr="00203C5D">
        <w:rPr>
          <w:rFonts w:ascii="Alaska" w:hAnsi="Alaska" w:cs="Tahoma"/>
          <w:sz w:val="24"/>
          <w:szCs w:val="24"/>
        </w:rPr>
        <w:t>set up</w:t>
      </w:r>
      <w:proofErr w:type="spellEnd"/>
      <w:r w:rsidRPr="00203C5D">
        <w:rPr>
          <w:rFonts w:ascii="Alaska" w:hAnsi="Alaska" w:cs="Tahoma"/>
          <w:sz w:val="24"/>
          <w:szCs w:val="24"/>
        </w:rPr>
        <w:t xml:space="preserve"> of print media.</w:t>
      </w:r>
    </w:p>
    <w:p w14:paraId="29A019EF" w14:textId="7E0FB1CC" w:rsidR="005F1306" w:rsidRDefault="005F1306" w:rsidP="00733F96">
      <w:pPr>
        <w:autoSpaceDE w:val="0"/>
        <w:autoSpaceDN w:val="0"/>
        <w:adjustRightInd w:val="0"/>
        <w:spacing w:after="0" w:line="360" w:lineRule="auto"/>
        <w:rPr>
          <w:rFonts w:ascii="Alaska" w:hAnsi="Alaska" w:cs="Tahoma"/>
          <w:sz w:val="24"/>
          <w:szCs w:val="24"/>
        </w:rPr>
      </w:pPr>
    </w:p>
    <w:p w14:paraId="4CA2C3A8" w14:textId="77777777" w:rsidR="005F1306" w:rsidRDefault="005F1306" w:rsidP="005F1306">
      <w:pPr>
        <w:pStyle w:val="NormalWeb"/>
        <w:shd w:val="clear" w:color="auto" w:fill="FFFFFF"/>
        <w:spacing w:before="270" w:beforeAutospacing="0" w:after="0" w:afterAutospacing="0"/>
        <w:textAlignment w:val="baseline"/>
        <w:rPr>
          <w:rFonts w:ascii="Helvetica" w:hAnsi="Helvetica"/>
          <w:color w:val="404040"/>
        </w:rPr>
      </w:pPr>
      <w:r>
        <w:rPr>
          <w:rFonts w:ascii="Helvetica" w:hAnsi="Helvetica"/>
          <w:color w:val="404040"/>
        </w:rPr>
        <w:t>Nearly 900 private satellite TV stations are on the air, around half of them devoted to news coverage.</w:t>
      </w:r>
    </w:p>
    <w:p w14:paraId="26055626" w14:textId="77777777" w:rsidR="005F1306" w:rsidRDefault="005F1306" w:rsidP="005F1306">
      <w:pPr>
        <w:pStyle w:val="NormalWeb"/>
        <w:shd w:val="clear" w:color="auto" w:fill="FFFFFF"/>
        <w:spacing w:before="270" w:beforeAutospacing="0" w:after="0" w:afterAutospacing="0"/>
        <w:textAlignment w:val="baseline"/>
        <w:rPr>
          <w:rFonts w:ascii="Helvetica" w:hAnsi="Helvetica"/>
          <w:color w:val="404040"/>
        </w:rPr>
      </w:pPr>
      <w:proofErr w:type="spellStart"/>
      <w:r>
        <w:rPr>
          <w:rFonts w:ascii="Helvetica" w:hAnsi="Helvetica"/>
          <w:color w:val="404040"/>
        </w:rPr>
        <w:t>Doordarshan</w:t>
      </w:r>
      <w:proofErr w:type="spellEnd"/>
      <w:r>
        <w:rPr>
          <w:rFonts w:ascii="Helvetica" w:hAnsi="Helvetica"/>
          <w:color w:val="404040"/>
        </w:rPr>
        <w:t>, the public TV, operates multiple services, including flagship DD1, which reaches hundreds of millions of viewers.</w:t>
      </w:r>
    </w:p>
    <w:p w14:paraId="632F477B" w14:textId="77777777" w:rsidR="005F1306" w:rsidRDefault="005F1306" w:rsidP="005F1306">
      <w:pPr>
        <w:pStyle w:val="NormalWeb"/>
        <w:shd w:val="clear" w:color="auto" w:fill="FFFFFF"/>
        <w:spacing w:before="270" w:beforeAutospacing="0" w:after="0" w:afterAutospacing="0"/>
        <w:textAlignment w:val="baseline"/>
        <w:rPr>
          <w:rFonts w:ascii="Helvetica" w:hAnsi="Helvetica"/>
          <w:color w:val="404040"/>
        </w:rPr>
      </w:pPr>
      <w:r>
        <w:rPr>
          <w:rFonts w:ascii="Helvetica" w:hAnsi="Helvetica"/>
          <w:color w:val="404040"/>
        </w:rPr>
        <w:t>Music-based FM radio stations abound. But only public All India Radio can produce news programming. AIR stations reach more than 99% of the population.</w:t>
      </w:r>
    </w:p>
    <w:p w14:paraId="27D614A6" w14:textId="77777777" w:rsidR="005F1306" w:rsidRDefault="005F1306" w:rsidP="005F1306">
      <w:pPr>
        <w:pStyle w:val="NormalWeb"/>
        <w:shd w:val="clear" w:color="auto" w:fill="FFFFFF"/>
        <w:spacing w:before="270" w:beforeAutospacing="0" w:after="0" w:afterAutospacing="0"/>
        <w:textAlignment w:val="baseline"/>
        <w:rPr>
          <w:rFonts w:ascii="Helvetica" w:hAnsi="Helvetica"/>
          <w:color w:val="404040"/>
        </w:rPr>
      </w:pPr>
      <w:r>
        <w:rPr>
          <w:rFonts w:ascii="Helvetica" w:hAnsi="Helvetica"/>
          <w:color w:val="404040"/>
        </w:rPr>
        <w:t>India's press is lively and there are around 17,000 newspaper titles. Driven by a growing middle class, the cumulative newspaper circulation figure is more than 400 million.</w:t>
      </w:r>
    </w:p>
    <w:p w14:paraId="2272D277" w14:textId="77777777" w:rsidR="005F1306" w:rsidRDefault="005F1306" w:rsidP="005F1306">
      <w:pPr>
        <w:pStyle w:val="NormalWeb"/>
        <w:shd w:val="clear" w:color="auto" w:fill="FFFFFF"/>
        <w:spacing w:before="270" w:beforeAutospacing="0" w:after="0" w:afterAutospacing="0"/>
        <w:textAlignment w:val="baseline"/>
        <w:rPr>
          <w:rFonts w:ascii="Helvetica" w:hAnsi="Helvetica"/>
          <w:color w:val="404040"/>
        </w:rPr>
      </w:pPr>
      <w:r>
        <w:rPr>
          <w:rFonts w:ascii="Helvetica" w:hAnsi="Helvetica"/>
          <w:color w:val="404040"/>
        </w:rPr>
        <w:t>There were 560 million internet users by March 2019 (InternetWorldStats.com, citing the Internet and Mobile Association of India, IAMAI), the second largest number of internet users in the world after China.</w:t>
      </w:r>
    </w:p>
    <w:p w14:paraId="3B24E65B" w14:textId="11A605A8" w:rsidR="005F1306" w:rsidRDefault="005F1306" w:rsidP="00733F96">
      <w:pPr>
        <w:autoSpaceDE w:val="0"/>
        <w:autoSpaceDN w:val="0"/>
        <w:adjustRightInd w:val="0"/>
        <w:spacing w:after="0" w:line="360" w:lineRule="auto"/>
        <w:rPr>
          <w:rFonts w:ascii="Alaska" w:hAnsi="Alaska" w:cs="Tahoma"/>
          <w:sz w:val="24"/>
          <w:szCs w:val="24"/>
        </w:rPr>
      </w:pPr>
    </w:p>
    <w:p w14:paraId="2933B448" w14:textId="77777777" w:rsidR="005F1306" w:rsidRPr="00203C5D" w:rsidRDefault="005F1306" w:rsidP="00733F96">
      <w:pPr>
        <w:autoSpaceDE w:val="0"/>
        <w:autoSpaceDN w:val="0"/>
        <w:adjustRightInd w:val="0"/>
        <w:spacing w:after="0" w:line="360" w:lineRule="auto"/>
        <w:rPr>
          <w:rFonts w:ascii="Alaska" w:hAnsi="Alaska" w:cs="Tahoma"/>
          <w:sz w:val="24"/>
          <w:szCs w:val="24"/>
        </w:rPr>
      </w:pPr>
    </w:p>
    <w:p w14:paraId="3271790D"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developing telecommunication</w:t>
      </w:r>
    </w:p>
    <w:p w14:paraId="463DA2FE"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services and transport facilities have also facilitated news reporting</w:t>
      </w:r>
    </w:p>
    <w:p w14:paraId="45A2B7C0"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even from remote and forlorn places, and quick transmission and</w:t>
      </w:r>
    </w:p>
    <w:p w14:paraId="0E70138D"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lastRenderedPageBreak/>
        <w:t>dissemination of news resulted in prompt and wider circulation of the</w:t>
      </w:r>
    </w:p>
    <w:p w14:paraId="4815CD07" w14:textId="7B934590" w:rsidR="00330170"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newspapers with better news contents.</w:t>
      </w:r>
    </w:p>
    <w:p w14:paraId="5BE09029" w14:textId="77777777" w:rsidR="00131F37" w:rsidRPr="00203C5D" w:rsidRDefault="00131F37" w:rsidP="00203C5D">
      <w:pPr>
        <w:autoSpaceDE w:val="0"/>
        <w:autoSpaceDN w:val="0"/>
        <w:adjustRightInd w:val="0"/>
        <w:spacing w:after="0" w:line="360" w:lineRule="auto"/>
        <w:rPr>
          <w:rFonts w:ascii="Alaska" w:hAnsi="Alaska" w:cs="Times New Roman"/>
          <w:sz w:val="24"/>
          <w:szCs w:val="24"/>
        </w:rPr>
      </w:pPr>
    </w:p>
    <w:p w14:paraId="26382CE1"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expansion of the newspapers has led to the growth of</w:t>
      </w:r>
    </w:p>
    <w:p w14:paraId="541E6C75"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press-related specific jobs and has boosted the profession of</w:t>
      </w:r>
    </w:p>
    <w:p w14:paraId="2305A8E4" w14:textId="10312668" w:rsidR="00330170"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journalism.</w:t>
      </w:r>
    </w:p>
    <w:p w14:paraId="489B25DE" w14:textId="0308976F" w:rsidR="00131F37" w:rsidRPr="00203C5D" w:rsidRDefault="00131F37" w:rsidP="00203C5D">
      <w:pPr>
        <w:autoSpaceDE w:val="0"/>
        <w:autoSpaceDN w:val="0"/>
        <w:adjustRightInd w:val="0"/>
        <w:spacing w:after="0" w:line="360" w:lineRule="auto"/>
        <w:rPr>
          <w:rFonts w:ascii="Alaska" w:hAnsi="Alaska" w:cs="Tahoma"/>
          <w:sz w:val="24"/>
          <w:szCs w:val="24"/>
        </w:rPr>
      </w:pPr>
    </w:p>
    <w:p w14:paraId="7BA6325F" w14:textId="77777777" w:rsidR="00131F37" w:rsidRPr="00203C5D" w:rsidRDefault="00131F37" w:rsidP="00203C5D">
      <w:pPr>
        <w:autoSpaceDE w:val="0"/>
        <w:autoSpaceDN w:val="0"/>
        <w:adjustRightInd w:val="0"/>
        <w:spacing w:after="0" w:line="360" w:lineRule="auto"/>
        <w:rPr>
          <w:rFonts w:ascii="Alaska" w:hAnsi="Alaska" w:cs="Times New Roman"/>
          <w:sz w:val="24"/>
          <w:szCs w:val="24"/>
        </w:rPr>
      </w:pPr>
    </w:p>
    <w:p w14:paraId="2515C326"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From 1990s India has witnessed an explosion in electronic</w:t>
      </w:r>
    </w:p>
    <w:p w14:paraId="26FAC1C9" w14:textId="77777777" w:rsidR="00203C5D"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 xml:space="preserve">media, online news services. </w:t>
      </w:r>
    </w:p>
    <w:p w14:paraId="105AFFC0" w14:textId="77777777" w:rsidR="00203C5D" w:rsidRPr="00203C5D" w:rsidRDefault="00203C5D" w:rsidP="00203C5D">
      <w:pPr>
        <w:autoSpaceDE w:val="0"/>
        <w:autoSpaceDN w:val="0"/>
        <w:adjustRightInd w:val="0"/>
        <w:spacing w:after="0" w:line="360" w:lineRule="auto"/>
        <w:rPr>
          <w:rFonts w:ascii="Alaska" w:hAnsi="Alaska" w:cs="Tahoma"/>
          <w:sz w:val="24"/>
          <w:szCs w:val="24"/>
        </w:rPr>
      </w:pPr>
    </w:p>
    <w:p w14:paraId="7087CADF" w14:textId="3BC67BA0" w:rsidR="00203C5D"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Media has acquired such great control</w:t>
      </w:r>
      <w:r w:rsidR="00203C5D" w:rsidRPr="00203C5D">
        <w:rPr>
          <w:rFonts w:ascii="Alaska" w:hAnsi="Alaska" w:cs="Tahoma"/>
          <w:sz w:val="24"/>
          <w:szCs w:val="24"/>
        </w:rPr>
        <w:t xml:space="preserve"> </w:t>
      </w:r>
      <w:r w:rsidRPr="00203C5D">
        <w:rPr>
          <w:rFonts w:ascii="Alaska" w:hAnsi="Alaska" w:cs="Tahoma"/>
          <w:sz w:val="24"/>
          <w:szCs w:val="24"/>
        </w:rPr>
        <w:t>on the mind of the masses that it now controls and shapes the</w:t>
      </w:r>
      <w:bookmarkStart w:id="0" w:name="_GoBack"/>
      <w:bookmarkEnd w:id="0"/>
      <w:r w:rsidRPr="00203C5D">
        <w:rPr>
          <w:rFonts w:ascii="Alaska" w:hAnsi="Alaska" w:cs="Tahoma"/>
          <w:sz w:val="24"/>
          <w:szCs w:val="24"/>
        </w:rPr>
        <w:t xml:space="preserve"> liking,</w:t>
      </w:r>
      <w:r w:rsidR="00203C5D" w:rsidRPr="00203C5D">
        <w:rPr>
          <w:rFonts w:ascii="Alaska" w:hAnsi="Alaska" w:cs="Tahoma"/>
          <w:sz w:val="24"/>
          <w:szCs w:val="24"/>
        </w:rPr>
        <w:t xml:space="preserve"> </w:t>
      </w:r>
      <w:r w:rsidRPr="00203C5D">
        <w:rPr>
          <w:rFonts w:ascii="Alaska" w:hAnsi="Alaska" w:cs="Tahoma"/>
          <w:sz w:val="24"/>
          <w:szCs w:val="24"/>
        </w:rPr>
        <w:t>disliking and interest in different segments of news items to a</w:t>
      </w:r>
      <w:r w:rsidR="00203C5D" w:rsidRPr="00203C5D">
        <w:rPr>
          <w:rFonts w:ascii="Alaska" w:hAnsi="Alaska" w:cs="Tahoma"/>
          <w:sz w:val="24"/>
          <w:szCs w:val="24"/>
        </w:rPr>
        <w:t xml:space="preserve"> </w:t>
      </w:r>
      <w:r w:rsidRPr="00203C5D">
        <w:rPr>
          <w:rFonts w:ascii="Alaska" w:hAnsi="Alaska" w:cs="Tahoma"/>
          <w:sz w:val="24"/>
          <w:szCs w:val="24"/>
        </w:rPr>
        <w:t>considerable extent. Compared to the print media, electronic media</w:t>
      </w:r>
      <w:r w:rsidR="00203C5D" w:rsidRPr="00203C5D">
        <w:rPr>
          <w:rFonts w:ascii="Alaska" w:hAnsi="Alaska" w:cs="Tahoma"/>
          <w:sz w:val="24"/>
          <w:szCs w:val="24"/>
        </w:rPr>
        <w:t xml:space="preserve"> </w:t>
      </w:r>
      <w:r w:rsidRPr="00203C5D">
        <w:rPr>
          <w:rFonts w:ascii="Alaska" w:hAnsi="Alaska" w:cs="Tahoma"/>
          <w:sz w:val="24"/>
          <w:szCs w:val="24"/>
        </w:rPr>
        <w:t>has grown faster in view of advantage of visual impact enjoyed by it</w:t>
      </w:r>
      <w:r w:rsidR="00203C5D" w:rsidRPr="00203C5D">
        <w:rPr>
          <w:rFonts w:ascii="Alaska" w:hAnsi="Alaska" w:cs="Tahoma"/>
          <w:sz w:val="24"/>
          <w:szCs w:val="24"/>
        </w:rPr>
        <w:t xml:space="preserve"> In India, almost all newspapers are accessible through the Internet and provide up to-date news and information not only relating to India but other parts of the globe as well.</w:t>
      </w:r>
    </w:p>
    <w:p w14:paraId="6B7E8380" w14:textId="5ACC73EA" w:rsidR="003E2887" w:rsidRPr="00203C5D" w:rsidRDefault="003E2887" w:rsidP="00203C5D">
      <w:pPr>
        <w:autoSpaceDE w:val="0"/>
        <w:autoSpaceDN w:val="0"/>
        <w:adjustRightInd w:val="0"/>
        <w:spacing w:after="0" w:line="360" w:lineRule="auto"/>
        <w:jc w:val="both"/>
        <w:rPr>
          <w:rFonts w:ascii="Alaska" w:hAnsi="Alaska" w:cs="Times New Roman"/>
          <w:b/>
          <w:sz w:val="24"/>
          <w:szCs w:val="24"/>
        </w:rPr>
      </w:pPr>
      <w:r w:rsidRPr="00203C5D">
        <w:rPr>
          <w:rFonts w:ascii="Alaska" w:hAnsi="Alaska" w:cs="Times New Roman"/>
          <w:b/>
          <w:sz w:val="24"/>
          <w:szCs w:val="24"/>
        </w:rPr>
        <w:t>Conclusion</w:t>
      </w:r>
    </w:p>
    <w:p w14:paraId="50D5D789"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press in</w:t>
      </w:r>
    </w:p>
    <w:p w14:paraId="36BA7C4F"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India has always been at the forefront of national life. Even though</w:t>
      </w:r>
    </w:p>
    <w:p w14:paraId="2B3FBEDD"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there has been a considerable erosion of ethics over the decades</w:t>
      </w:r>
    </w:p>
    <w:p w14:paraId="4789E7CC" w14:textId="7777777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since independence, the basic values adhered to by the Indian Media</w:t>
      </w:r>
    </w:p>
    <w:p w14:paraId="13F8731A" w14:textId="108E49D7" w:rsidR="00341C1B" w:rsidRPr="00203C5D" w:rsidRDefault="00341C1B"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over the ages, still continue to inspire.</w:t>
      </w:r>
    </w:p>
    <w:p w14:paraId="0D9AF8FB" w14:textId="2D042B28" w:rsidR="005D1BAC" w:rsidRPr="00203C5D" w:rsidRDefault="005D1BAC"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Christian missionaries of</w:t>
      </w:r>
    </w:p>
    <w:p w14:paraId="0D4E6C42" w14:textId="77777777" w:rsidR="005D1BAC" w:rsidRPr="00203C5D" w:rsidRDefault="005D1BAC"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Bengal deserve the credit in introducing printing press primarily for</w:t>
      </w:r>
    </w:p>
    <w:p w14:paraId="149BE6DD" w14:textId="77777777" w:rsidR="005D1BAC" w:rsidRPr="00203C5D" w:rsidRDefault="005D1BAC"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lastRenderedPageBreak/>
        <w:t>publishing missionary leaflets etc. Today, over the last 250 years, the</w:t>
      </w:r>
    </w:p>
    <w:p w14:paraId="3BF45951" w14:textId="77777777" w:rsidR="005D1BAC" w:rsidRPr="00203C5D" w:rsidRDefault="005D1BAC"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press has come to occupy an undisputed position as the fourth and</w:t>
      </w:r>
    </w:p>
    <w:p w14:paraId="62DD229F" w14:textId="281358A3" w:rsidR="00C569E7" w:rsidRPr="00203C5D" w:rsidRDefault="005D1BAC" w:rsidP="00203C5D">
      <w:pPr>
        <w:autoSpaceDE w:val="0"/>
        <w:autoSpaceDN w:val="0"/>
        <w:adjustRightInd w:val="0"/>
        <w:spacing w:after="0" w:line="360" w:lineRule="auto"/>
        <w:jc w:val="both"/>
        <w:rPr>
          <w:rFonts w:ascii="Alaska" w:hAnsi="Alaska" w:cs="Times New Roman"/>
          <w:b/>
          <w:sz w:val="24"/>
          <w:szCs w:val="24"/>
        </w:rPr>
      </w:pPr>
      <w:r w:rsidRPr="00203C5D">
        <w:rPr>
          <w:rFonts w:ascii="Alaska" w:hAnsi="Alaska" w:cs="Tahoma"/>
          <w:sz w:val="24"/>
          <w:szCs w:val="24"/>
        </w:rPr>
        <w:t>the strongest pillar of modern India.</w:t>
      </w:r>
    </w:p>
    <w:p w14:paraId="59E963CC" w14:textId="77777777" w:rsidR="00006F93" w:rsidRPr="00203C5D" w:rsidRDefault="00006F93" w:rsidP="00203C5D">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 xml:space="preserve">there is a very </w:t>
      </w:r>
      <w:proofErr w:type="spellStart"/>
      <w:r w:rsidRPr="00203C5D">
        <w:rPr>
          <w:rFonts w:ascii="Alaska" w:hAnsi="Alaska" w:cs="TimesNewRomanPSMT"/>
          <w:sz w:val="24"/>
          <w:szCs w:val="24"/>
        </w:rPr>
        <w:t>cose</w:t>
      </w:r>
      <w:proofErr w:type="spellEnd"/>
      <w:r w:rsidRPr="00203C5D">
        <w:rPr>
          <w:rFonts w:ascii="Alaska" w:hAnsi="Alaska" w:cs="TimesNewRomanPSMT"/>
          <w:sz w:val="24"/>
          <w:szCs w:val="24"/>
        </w:rPr>
        <w:t xml:space="preserve"> relationship between the modern </w:t>
      </w:r>
      <w:proofErr w:type="spellStart"/>
      <w:r w:rsidRPr="00203C5D">
        <w:rPr>
          <w:rFonts w:ascii="Alaska" w:hAnsi="Alaska" w:cs="TimesNewRomanPSMT"/>
          <w:sz w:val="24"/>
          <w:szCs w:val="24"/>
        </w:rPr>
        <w:t>india’s</w:t>
      </w:r>
      <w:proofErr w:type="spellEnd"/>
    </w:p>
    <w:p w14:paraId="69A65C6D" w14:textId="77777777" w:rsidR="00006F93" w:rsidRPr="00203C5D" w:rsidRDefault="00006F93" w:rsidP="00203C5D">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struggle for social and political emancipation and the origins, growth and</w:t>
      </w:r>
    </w:p>
    <w:p w14:paraId="12B29554" w14:textId="2E34C134" w:rsidR="00006F93" w:rsidRPr="00203C5D" w:rsidRDefault="00006F93" w:rsidP="00203C5D">
      <w:pPr>
        <w:autoSpaceDE w:val="0"/>
        <w:autoSpaceDN w:val="0"/>
        <w:adjustRightInd w:val="0"/>
        <w:spacing w:after="0" w:line="360" w:lineRule="auto"/>
        <w:jc w:val="both"/>
        <w:rPr>
          <w:rFonts w:ascii="Alaska" w:hAnsi="Alaska" w:cs="Times New Roman"/>
          <w:b/>
          <w:sz w:val="24"/>
          <w:szCs w:val="24"/>
        </w:rPr>
      </w:pPr>
      <w:r w:rsidRPr="00203C5D">
        <w:rPr>
          <w:rFonts w:ascii="Alaska" w:hAnsi="Alaska" w:cs="TimesNewRomanPSMT"/>
          <w:sz w:val="24"/>
          <w:szCs w:val="24"/>
        </w:rPr>
        <w:t>development of the print media (Press) in India</w:t>
      </w:r>
    </w:p>
    <w:p w14:paraId="2B126A2D"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The Press in today’s media scenario has become instrumental</w:t>
      </w:r>
    </w:p>
    <w:p w14:paraId="7C801098" w14:textId="77777777" w:rsidR="00131F37" w:rsidRPr="00203C5D" w:rsidRDefault="00131F37"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in setting the political, economic, social and cultural agenda of the</w:t>
      </w:r>
    </w:p>
    <w:p w14:paraId="1311FD8A" w14:textId="00599AB6" w:rsidR="00131F37" w:rsidRPr="00203C5D" w:rsidRDefault="00131F37" w:rsidP="00203C5D">
      <w:pPr>
        <w:autoSpaceDE w:val="0"/>
        <w:autoSpaceDN w:val="0"/>
        <w:adjustRightInd w:val="0"/>
        <w:spacing w:after="0" w:line="360" w:lineRule="auto"/>
        <w:jc w:val="both"/>
        <w:rPr>
          <w:rFonts w:ascii="Alaska" w:hAnsi="Alaska" w:cs="Tahoma"/>
          <w:sz w:val="24"/>
          <w:szCs w:val="24"/>
        </w:rPr>
      </w:pPr>
      <w:r w:rsidRPr="00203C5D">
        <w:rPr>
          <w:rFonts w:ascii="Alaska" w:hAnsi="Alaska" w:cs="Tahoma"/>
          <w:sz w:val="24"/>
          <w:szCs w:val="24"/>
        </w:rPr>
        <w:t>country.</w:t>
      </w:r>
    </w:p>
    <w:p w14:paraId="50D4CB41" w14:textId="77777777" w:rsidR="00203C5D" w:rsidRPr="00203C5D" w:rsidRDefault="00203C5D"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Today, the structure of India’s print media maintains a</w:t>
      </w:r>
    </w:p>
    <w:p w14:paraId="0E865ED9" w14:textId="77777777" w:rsidR="00203C5D" w:rsidRPr="00203C5D" w:rsidRDefault="00203C5D" w:rsidP="00203C5D">
      <w:pPr>
        <w:autoSpaceDE w:val="0"/>
        <w:autoSpaceDN w:val="0"/>
        <w:adjustRightInd w:val="0"/>
        <w:spacing w:after="0" w:line="360" w:lineRule="auto"/>
        <w:rPr>
          <w:rFonts w:ascii="Alaska" w:hAnsi="Alaska" w:cs="Tahoma"/>
          <w:sz w:val="24"/>
          <w:szCs w:val="24"/>
        </w:rPr>
      </w:pPr>
      <w:r w:rsidRPr="00203C5D">
        <w:rPr>
          <w:rFonts w:ascii="Alaska" w:hAnsi="Alaska" w:cs="Tahoma"/>
          <w:sz w:val="24"/>
          <w:szCs w:val="24"/>
        </w:rPr>
        <w:t>product line which is amazingly diverse array of languages,</w:t>
      </w:r>
    </w:p>
    <w:p w14:paraId="0890E454" w14:textId="3556A294" w:rsidR="00131F37" w:rsidRPr="00203C5D" w:rsidRDefault="00203C5D" w:rsidP="00203C5D">
      <w:pPr>
        <w:autoSpaceDE w:val="0"/>
        <w:autoSpaceDN w:val="0"/>
        <w:adjustRightInd w:val="0"/>
        <w:spacing w:after="0" w:line="360" w:lineRule="auto"/>
        <w:jc w:val="both"/>
        <w:rPr>
          <w:rFonts w:ascii="Alaska" w:hAnsi="Alaska" w:cs="Tahoma"/>
          <w:sz w:val="24"/>
          <w:szCs w:val="24"/>
        </w:rPr>
      </w:pPr>
      <w:r w:rsidRPr="00203C5D">
        <w:rPr>
          <w:rFonts w:ascii="Alaska" w:hAnsi="Alaska" w:cs="Tahoma"/>
          <w:sz w:val="24"/>
          <w:szCs w:val="24"/>
        </w:rPr>
        <w:t>management set up, topics and news contents.</w:t>
      </w:r>
    </w:p>
    <w:p w14:paraId="57A7C8BA" w14:textId="77777777" w:rsidR="00203C5D" w:rsidRPr="00203C5D" w:rsidRDefault="00203C5D" w:rsidP="00203C5D">
      <w:pPr>
        <w:autoSpaceDE w:val="0"/>
        <w:autoSpaceDN w:val="0"/>
        <w:adjustRightInd w:val="0"/>
        <w:spacing w:after="0" w:line="360" w:lineRule="auto"/>
        <w:jc w:val="both"/>
        <w:rPr>
          <w:rFonts w:ascii="Alaska" w:hAnsi="Alaska" w:cs="Times New Roman"/>
          <w:b/>
          <w:sz w:val="24"/>
          <w:szCs w:val="24"/>
        </w:rPr>
      </w:pPr>
    </w:p>
    <w:p w14:paraId="5792B864" w14:textId="77777777" w:rsidR="00733F96" w:rsidRDefault="00733F96" w:rsidP="00733F96">
      <w:pPr>
        <w:autoSpaceDE w:val="0"/>
        <w:autoSpaceDN w:val="0"/>
        <w:adjustRightInd w:val="0"/>
        <w:spacing w:after="0" w:line="360" w:lineRule="auto"/>
        <w:rPr>
          <w:rFonts w:ascii="Alaska" w:hAnsi="Alaska" w:cs="Times New Roman"/>
          <w:sz w:val="24"/>
          <w:szCs w:val="24"/>
        </w:rPr>
      </w:pPr>
    </w:p>
    <w:p w14:paraId="32B8B2F7" w14:textId="77777777" w:rsidR="00733F96" w:rsidRPr="00203C5D" w:rsidRDefault="00733F96" w:rsidP="00733F96">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The last thirty years have seen rapid transformation</w:t>
      </w:r>
      <w:r>
        <w:rPr>
          <w:rFonts w:ascii="Alaska" w:hAnsi="Alaska" w:cs="Times New Roman"/>
          <w:sz w:val="24"/>
          <w:szCs w:val="24"/>
        </w:rPr>
        <w:t xml:space="preserve"> </w:t>
      </w:r>
      <w:r w:rsidRPr="00203C5D">
        <w:rPr>
          <w:rFonts w:ascii="Alaska" w:hAnsi="Alaska" w:cs="Times New Roman"/>
          <w:sz w:val="24"/>
          <w:szCs w:val="24"/>
        </w:rPr>
        <w:t>in media with the arrival of digital computers such as the internet. New media has been used extensively by social movements to educate, organize, share</w:t>
      </w:r>
    </w:p>
    <w:p w14:paraId="72B67103" w14:textId="77777777" w:rsidR="00733F96" w:rsidRPr="00203C5D" w:rsidRDefault="00733F96" w:rsidP="00733F96">
      <w:pPr>
        <w:autoSpaceDE w:val="0"/>
        <w:autoSpaceDN w:val="0"/>
        <w:adjustRightInd w:val="0"/>
        <w:spacing w:after="0" w:line="360" w:lineRule="auto"/>
        <w:rPr>
          <w:rFonts w:ascii="Alaska" w:hAnsi="Alaska" w:cs="Times New Roman"/>
          <w:sz w:val="24"/>
          <w:szCs w:val="24"/>
        </w:rPr>
      </w:pPr>
      <w:r w:rsidRPr="00203C5D">
        <w:rPr>
          <w:rFonts w:ascii="Alaska" w:hAnsi="Alaska" w:cs="Times New Roman"/>
          <w:sz w:val="24"/>
          <w:szCs w:val="24"/>
        </w:rPr>
        <w:t>cultural products of movements, communicate and more. New media has been a great tool in the</w:t>
      </w:r>
      <w:r>
        <w:rPr>
          <w:rFonts w:ascii="Alaska" w:hAnsi="Alaska" w:cs="Times New Roman"/>
          <w:sz w:val="24"/>
          <w:szCs w:val="24"/>
        </w:rPr>
        <w:t xml:space="preserve"> </w:t>
      </w:r>
      <w:r w:rsidRPr="00203C5D">
        <w:rPr>
          <w:rFonts w:ascii="Alaska" w:hAnsi="Alaska" w:cs="Times New Roman"/>
          <w:sz w:val="24"/>
          <w:szCs w:val="24"/>
        </w:rPr>
        <w:t>democratization of information by using websites, blogs and online videos to demonstrate the</w:t>
      </w:r>
      <w:r>
        <w:rPr>
          <w:rFonts w:ascii="Alaska" w:hAnsi="Alaska" w:cs="Times New Roman"/>
          <w:sz w:val="24"/>
          <w:szCs w:val="24"/>
        </w:rPr>
        <w:t xml:space="preserve"> </w:t>
      </w:r>
      <w:r w:rsidRPr="00203C5D">
        <w:rPr>
          <w:rFonts w:ascii="Alaska" w:hAnsi="Alaska" w:cs="Times New Roman"/>
          <w:sz w:val="24"/>
          <w:szCs w:val="24"/>
        </w:rPr>
        <w:t>effectiveness of the movement itself.</w:t>
      </w:r>
    </w:p>
    <w:p w14:paraId="2EC4FFB7"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The media in general was originated on Indian soil in the last quarter of the 18th</w:t>
      </w:r>
    </w:p>
    <w:p w14:paraId="5692C893"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century during the East India Company’s rule.</w:t>
      </w:r>
    </w:p>
    <w:p w14:paraId="582598FA"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p>
    <w:p w14:paraId="356A860A"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As the freedom movement gained momentum, the Press in India grew and</w:t>
      </w:r>
    </w:p>
    <w:p w14:paraId="52A4F198"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r w:rsidRPr="00203C5D">
        <w:rPr>
          <w:rFonts w:ascii="Alaska" w:hAnsi="Alaska" w:cs="TimesNewRomanPSMT"/>
          <w:sz w:val="24"/>
          <w:szCs w:val="24"/>
        </w:rPr>
        <w:t>expanded to keep pace with it.</w:t>
      </w:r>
    </w:p>
    <w:p w14:paraId="1CD52465" w14:textId="77777777" w:rsidR="00733F96" w:rsidRPr="00203C5D" w:rsidRDefault="00733F96" w:rsidP="00733F96">
      <w:pPr>
        <w:autoSpaceDE w:val="0"/>
        <w:autoSpaceDN w:val="0"/>
        <w:adjustRightInd w:val="0"/>
        <w:spacing w:after="0" w:line="360" w:lineRule="auto"/>
        <w:rPr>
          <w:rFonts w:ascii="Alaska" w:hAnsi="Alaska" w:cs="TimesNewRomanPSMT"/>
          <w:sz w:val="24"/>
          <w:szCs w:val="24"/>
        </w:rPr>
      </w:pPr>
    </w:p>
    <w:p w14:paraId="1E57640A" w14:textId="610FDD59" w:rsidR="005F1306" w:rsidRPr="005F1306" w:rsidRDefault="005F1306" w:rsidP="00367E03">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F1306">
        <w:rPr>
          <w:rFonts w:ascii="Georgia" w:eastAsia="Times New Roman" w:hAnsi="Georgia" w:cs="Times New Roman"/>
          <w:color w:val="000000"/>
          <w:sz w:val="24"/>
          <w:szCs w:val="24"/>
          <w:lang w:eastAsia="en-IN"/>
        </w:rPr>
        <w:t xml:space="preserve">India is the world's largest democracy. Its mass media culture, a system that has evolved over centuries, is comprised of a complex framework. Modernization has transformed this into a communications network that sustains the pulse of a democracy </w:t>
      </w:r>
      <w:proofErr w:type="gramStart"/>
      <w:r w:rsidRPr="005F1306">
        <w:rPr>
          <w:rFonts w:ascii="Georgia" w:eastAsia="Times New Roman" w:hAnsi="Georgia" w:cs="Times New Roman"/>
          <w:color w:val="000000"/>
          <w:sz w:val="24"/>
          <w:szCs w:val="24"/>
          <w:lang w:eastAsia="en-IN"/>
        </w:rPr>
        <w:t xml:space="preserve">of </w:t>
      </w:r>
      <w:r w:rsidR="00367E03">
        <w:rPr>
          <w:rFonts w:ascii="Georgia" w:eastAsia="Times New Roman" w:hAnsi="Georgia" w:cs="Times New Roman"/>
          <w:color w:val="000000"/>
          <w:sz w:val="24"/>
          <w:szCs w:val="24"/>
          <w:lang w:eastAsia="en-IN"/>
        </w:rPr>
        <w:t xml:space="preserve"> </w:t>
      </w:r>
      <w:r w:rsidRPr="005F1306">
        <w:rPr>
          <w:rFonts w:ascii="Georgia" w:eastAsia="Times New Roman" w:hAnsi="Georgia" w:cs="Times New Roman"/>
          <w:color w:val="000000"/>
          <w:sz w:val="24"/>
          <w:szCs w:val="24"/>
          <w:lang w:eastAsia="en-IN"/>
        </w:rPr>
        <w:t>billion</w:t>
      </w:r>
      <w:proofErr w:type="gramEnd"/>
      <w:r w:rsidRPr="005F1306">
        <w:rPr>
          <w:rFonts w:ascii="Georgia" w:eastAsia="Times New Roman" w:hAnsi="Georgia" w:cs="Times New Roman"/>
          <w:color w:val="000000"/>
          <w:sz w:val="24"/>
          <w:szCs w:val="24"/>
          <w:lang w:eastAsia="en-IN"/>
        </w:rPr>
        <w:t xml:space="preserve"> people. India's </w:t>
      </w:r>
      <w:r w:rsidR="00367E03">
        <w:rPr>
          <w:rFonts w:ascii="Georgia" w:eastAsia="Times New Roman" w:hAnsi="Georgia" w:cs="Times New Roman"/>
          <w:color w:val="000000"/>
          <w:sz w:val="24"/>
          <w:szCs w:val="24"/>
          <w:lang w:eastAsia="en-IN"/>
        </w:rPr>
        <w:t>media</w:t>
      </w:r>
      <w:r w:rsidRPr="005F1306">
        <w:rPr>
          <w:rFonts w:ascii="Georgia" w:eastAsia="Times New Roman" w:hAnsi="Georgia" w:cs="Times New Roman"/>
          <w:color w:val="000000"/>
          <w:sz w:val="24"/>
          <w:szCs w:val="24"/>
          <w:lang w:eastAsia="en-IN"/>
        </w:rPr>
        <w:t xml:space="preserve"> evolution is nearly unmatched in world press history. India's press is a metaphor for its advancement in the globalized world.</w:t>
      </w:r>
    </w:p>
    <w:p w14:paraId="726EC06A" w14:textId="1119318E" w:rsidR="00C0096F" w:rsidRDefault="005F1306" w:rsidP="008D6442">
      <w:pPr>
        <w:autoSpaceDE w:val="0"/>
        <w:autoSpaceDN w:val="0"/>
        <w:adjustRightInd w:val="0"/>
        <w:spacing w:after="0" w:line="360" w:lineRule="auto"/>
        <w:jc w:val="both"/>
        <w:rPr>
          <w:rFonts w:ascii="Alaska" w:hAnsi="Alaska" w:cs="Times New Roman"/>
          <w:b/>
          <w:sz w:val="24"/>
          <w:szCs w:val="24"/>
        </w:rPr>
      </w:pPr>
      <w:r w:rsidRPr="005F1306">
        <w:rPr>
          <w:rFonts w:ascii="Georgia" w:eastAsia="Times New Roman" w:hAnsi="Georgia" w:cs="Times New Roman"/>
          <w:color w:val="000000"/>
          <w:sz w:val="24"/>
          <w:szCs w:val="24"/>
          <w:lang w:eastAsia="en-IN"/>
        </w:rPr>
        <w:br/>
      </w:r>
      <w:r w:rsidR="00C0096F" w:rsidRPr="008D6442">
        <w:rPr>
          <w:rFonts w:ascii="Alaska" w:hAnsi="Alaska" w:cs="Times New Roman"/>
          <w:b/>
          <w:sz w:val="24"/>
          <w:szCs w:val="24"/>
        </w:rPr>
        <w:t>References</w:t>
      </w:r>
    </w:p>
    <w:p w14:paraId="5EABA997" w14:textId="77777777" w:rsidR="00367E03" w:rsidRPr="00367E03" w:rsidRDefault="00367E03" w:rsidP="00367E03">
      <w:pPr>
        <w:spacing w:before="100" w:beforeAutospacing="1" w:after="100" w:afterAutospacing="1" w:line="240" w:lineRule="auto"/>
        <w:rPr>
          <w:rFonts w:ascii="Georgia" w:eastAsia="Times New Roman" w:hAnsi="Georgia" w:cs="Times New Roman"/>
          <w:color w:val="000000"/>
          <w:sz w:val="24"/>
          <w:szCs w:val="24"/>
          <w:lang w:eastAsia="en-IN"/>
        </w:rPr>
      </w:pPr>
      <w:r w:rsidRPr="00367E03">
        <w:rPr>
          <w:rFonts w:ascii="Georgia" w:eastAsia="Times New Roman" w:hAnsi="Georgia" w:cs="Times New Roman"/>
          <w:color w:val="000000"/>
          <w:sz w:val="24"/>
          <w:szCs w:val="24"/>
          <w:lang w:eastAsia="en-IN"/>
        </w:rPr>
        <w:t>Jeffrey, Robin. </w:t>
      </w:r>
      <w:r w:rsidRPr="00367E03">
        <w:rPr>
          <w:rFonts w:ascii="Georgia" w:eastAsia="Times New Roman" w:hAnsi="Georgia" w:cs="Times New Roman"/>
          <w:i/>
          <w:iCs/>
          <w:color w:val="000000"/>
          <w:sz w:val="24"/>
          <w:szCs w:val="24"/>
          <w:lang w:eastAsia="en-IN"/>
        </w:rPr>
        <w:t xml:space="preserve">India's Newspaper </w:t>
      </w:r>
      <w:proofErr w:type="gramStart"/>
      <w:r w:rsidRPr="00367E03">
        <w:rPr>
          <w:rFonts w:ascii="Georgia" w:eastAsia="Times New Roman" w:hAnsi="Georgia" w:cs="Times New Roman"/>
          <w:i/>
          <w:iCs/>
          <w:color w:val="000000"/>
          <w:sz w:val="24"/>
          <w:szCs w:val="24"/>
          <w:lang w:eastAsia="en-IN"/>
        </w:rPr>
        <w:t>Revolution </w:t>
      </w:r>
      <w:r w:rsidRPr="00367E03">
        <w:rPr>
          <w:rFonts w:ascii="Georgia" w:eastAsia="Times New Roman" w:hAnsi="Georgia" w:cs="Times New Roman"/>
          <w:color w:val="000000"/>
          <w:sz w:val="24"/>
          <w:szCs w:val="24"/>
          <w:lang w:eastAsia="en-IN"/>
        </w:rPr>
        <w:t>.</w:t>
      </w:r>
      <w:proofErr w:type="gramEnd"/>
      <w:r w:rsidRPr="00367E03">
        <w:rPr>
          <w:rFonts w:ascii="Georgia" w:eastAsia="Times New Roman" w:hAnsi="Georgia" w:cs="Times New Roman"/>
          <w:color w:val="000000"/>
          <w:sz w:val="24"/>
          <w:szCs w:val="24"/>
          <w:lang w:eastAsia="en-IN"/>
        </w:rPr>
        <w:t xml:space="preserve"> New York: St. Martin's Press, 2000.</w:t>
      </w:r>
    </w:p>
    <w:p w14:paraId="6463CA16" w14:textId="77777777" w:rsidR="00367E03" w:rsidRPr="00367E03" w:rsidRDefault="00367E03" w:rsidP="00367E03">
      <w:pPr>
        <w:spacing w:before="100" w:beforeAutospacing="1" w:after="100" w:afterAutospacing="1" w:line="240" w:lineRule="auto"/>
        <w:rPr>
          <w:rFonts w:ascii="Georgia" w:eastAsia="Times New Roman" w:hAnsi="Georgia" w:cs="Times New Roman"/>
          <w:color w:val="000000"/>
          <w:sz w:val="24"/>
          <w:szCs w:val="24"/>
          <w:lang w:eastAsia="en-IN"/>
        </w:rPr>
      </w:pPr>
      <w:r w:rsidRPr="00367E03">
        <w:rPr>
          <w:rFonts w:ascii="Georgia" w:eastAsia="Times New Roman" w:hAnsi="Georgia" w:cs="Times New Roman"/>
          <w:color w:val="000000"/>
          <w:sz w:val="24"/>
          <w:szCs w:val="24"/>
          <w:lang w:eastAsia="en-IN"/>
        </w:rPr>
        <w:t>Bhattacharjee, Arun. </w:t>
      </w:r>
      <w:r w:rsidRPr="00367E03">
        <w:rPr>
          <w:rFonts w:ascii="Georgia" w:eastAsia="Times New Roman" w:hAnsi="Georgia" w:cs="Times New Roman"/>
          <w:i/>
          <w:iCs/>
          <w:color w:val="000000"/>
          <w:sz w:val="24"/>
          <w:szCs w:val="24"/>
          <w:lang w:eastAsia="en-IN"/>
        </w:rPr>
        <w:t xml:space="preserve">The Indian Press: Profession to </w:t>
      </w:r>
      <w:proofErr w:type="gramStart"/>
      <w:r w:rsidRPr="00367E03">
        <w:rPr>
          <w:rFonts w:ascii="Georgia" w:eastAsia="Times New Roman" w:hAnsi="Georgia" w:cs="Times New Roman"/>
          <w:i/>
          <w:iCs/>
          <w:color w:val="000000"/>
          <w:sz w:val="24"/>
          <w:szCs w:val="24"/>
          <w:lang w:eastAsia="en-IN"/>
        </w:rPr>
        <w:t>Industry </w:t>
      </w:r>
      <w:r w:rsidRPr="00367E03">
        <w:rPr>
          <w:rFonts w:ascii="Georgia" w:eastAsia="Times New Roman" w:hAnsi="Georgia" w:cs="Times New Roman"/>
          <w:color w:val="000000"/>
          <w:sz w:val="24"/>
          <w:szCs w:val="24"/>
          <w:lang w:eastAsia="en-IN"/>
        </w:rPr>
        <w:t>.</w:t>
      </w:r>
      <w:proofErr w:type="gramEnd"/>
      <w:r w:rsidRPr="00367E03">
        <w:rPr>
          <w:rFonts w:ascii="Georgia" w:eastAsia="Times New Roman" w:hAnsi="Georgia" w:cs="Times New Roman"/>
          <w:color w:val="000000"/>
          <w:sz w:val="24"/>
          <w:szCs w:val="24"/>
          <w:lang w:eastAsia="en-IN"/>
        </w:rPr>
        <w:t xml:space="preserve"> Delhi: Vikas Publications, 1972.</w:t>
      </w:r>
    </w:p>
    <w:p w14:paraId="3F22FAB4" w14:textId="77777777" w:rsidR="00367E03" w:rsidRPr="00367E03" w:rsidRDefault="00367E03" w:rsidP="00367E03">
      <w:pPr>
        <w:spacing w:before="100" w:beforeAutospacing="1" w:after="100" w:afterAutospacing="1" w:line="240" w:lineRule="auto"/>
        <w:rPr>
          <w:rFonts w:ascii="Georgia" w:eastAsia="Times New Roman" w:hAnsi="Georgia" w:cs="Times New Roman"/>
          <w:color w:val="000000"/>
          <w:sz w:val="24"/>
          <w:szCs w:val="24"/>
          <w:lang w:eastAsia="en-IN"/>
        </w:rPr>
      </w:pPr>
      <w:proofErr w:type="spellStart"/>
      <w:r w:rsidRPr="00367E03">
        <w:rPr>
          <w:rFonts w:ascii="Georgia" w:eastAsia="Times New Roman" w:hAnsi="Georgia" w:cs="Times New Roman"/>
          <w:color w:val="000000"/>
          <w:sz w:val="24"/>
          <w:szCs w:val="24"/>
          <w:lang w:eastAsia="en-IN"/>
        </w:rPr>
        <w:t>Natrajan</w:t>
      </w:r>
      <w:proofErr w:type="spellEnd"/>
      <w:r w:rsidRPr="00367E03">
        <w:rPr>
          <w:rFonts w:ascii="Georgia" w:eastAsia="Times New Roman" w:hAnsi="Georgia" w:cs="Times New Roman"/>
          <w:color w:val="000000"/>
          <w:sz w:val="24"/>
          <w:szCs w:val="24"/>
          <w:lang w:eastAsia="en-IN"/>
        </w:rPr>
        <w:t>, S. </w:t>
      </w:r>
      <w:r w:rsidRPr="00367E03">
        <w:rPr>
          <w:rFonts w:ascii="Georgia" w:eastAsia="Times New Roman" w:hAnsi="Georgia" w:cs="Times New Roman"/>
          <w:i/>
          <w:iCs/>
          <w:color w:val="000000"/>
          <w:sz w:val="24"/>
          <w:szCs w:val="24"/>
          <w:lang w:eastAsia="en-IN"/>
        </w:rPr>
        <w:t xml:space="preserve">A History of Press in </w:t>
      </w:r>
      <w:proofErr w:type="gramStart"/>
      <w:r w:rsidRPr="00367E03">
        <w:rPr>
          <w:rFonts w:ascii="Georgia" w:eastAsia="Times New Roman" w:hAnsi="Georgia" w:cs="Times New Roman"/>
          <w:i/>
          <w:iCs/>
          <w:color w:val="000000"/>
          <w:sz w:val="24"/>
          <w:szCs w:val="24"/>
          <w:lang w:eastAsia="en-IN"/>
        </w:rPr>
        <w:t>India </w:t>
      </w:r>
      <w:r w:rsidRPr="00367E03">
        <w:rPr>
          <w:rFonts w:ascii="Georgia" w:eastAsia="Times New Roman" w:hAnsi="Georgia" w:cs="Times New Roman"/>
          <w:color w:val="000000"/>
          <w:sz w:val="24"/>
          <w:szCs w:val="24"/>
          <w:lang w:eastAsia="en-IN"/>
        </w:rPr>
        <w:t>.</w:t>
      </w:r>
      <w:proofErr w:type="gramEnd"/>
      <w:r w:rsidRPr="00367E03">
        <w:rPr>
          <w:rFonts w:ascii="Georgia" w:eastAsia="Times New Roman" w:hAnsi="Georgia" w:cs="Times New Roman"/>
          <w:color w:val="000000"/>
          <w:sz w:val="24"/>
          <w:szCs w:val="24"/>
          <w:lang w:eastAsia="en-IN"/>
        </w:rPr>
        <w:t xml:space="preserve"> New York: Asia Publishing House, 1962.</w:t>
      </w:r>
    </w:p>
    <w:p w14:paraId="0E8EBF60" w14:textId="3BF8A442" w:rsidR="00367E03" w:rsidRPr="008D6442" w:rsidRDefault="00367E03" w:rsidP="00367E03">
      <w:pPr>
        <w:autoSpaceDE w:val="0"/>
        <w:autoSpaceDN w:val="0"/>
        <w:adjustRightInd w:val="0"/>
        <w:spacing w:after="0" w:line="360" w:lineRule="auto"/>
        <w:jc w:val="both"/>
        <w:rPr>
          <w:rFonts w:ascii="Alaska" w:hAnsi="Alaska" w:cs="Times New Roman"/>
          <w:b/>
          <w:sz w:val="24"/>
          <w:szCs w:val="24"/>
        </w:rPr>
      </w:pPr>
      <w:r w:rsidRPr="00367E03">
        <w:rPr>
          <w:rFonts w:ascii="Georgia" w:eastAsia="Times New Roman" w:hAnsi="Georgia" w:cs="Times New Roman"/>
          <w:color w:val="000000"/>
          <w:sz w:val="24"/>
          <w:szCs w:val="24"/>
          <w:lang w:eastAsia="en-IN"/>
        </w:rPr>
        <w:br/>
      </w:r>
      <w:r w:rsidRPr="00367E03">
        <w:rPr>
          <w:rFonts w:ascii="Georgia" w:eastAsia="Times New Roman" w:hAnsi="Georgia" w:cs="Times New Roman"/>
          <w:color w:val="000000"/>
          <w:sz w:val="24"/>
          <w:szCs w:val="24"/>
          <w:lang w:eastAsia="en-IN"/>
        </w:rPr>
        <w:br/>
        <w:t>Read more: </w:t>
      </w:r>
      <w:hyperlink r:id="rId5" w:anchor="ixzz65QZbGvxd" w:history="1">
        <w:r w:rsidRPr="00367E03">
          <w:rPr>
            <w:rFonts w:ascii="Georgia" w:eastAsia="Times New Roman" w:hAnsi="Georgia" w:cs="Times New Roman"/>
            <w:color w:val="003399"/>
            <w:sz w:val="24"/>
            <w:szCs w:val="24"/>
            <w:u w:val="single"/>
            <w:lang w:eastAsia="en-IN"/>
          </w:rPr>
          <w:t>http://www.pressreference.com/Gu-Ku/India.html#ixzz65QZbGvxd</w:t>
        </w:r>
      </w:hyperlink>
      <w:r w:rsidRPr="00367E03">
        <w:rPr>
          <w:rFonts w:ascii="Georgia" w:eastAsia="Times New Roman" w:hAnsi="Georgia" w:cs="Times New Roman"/>
          <w:color w:val="000000"/>
          <w:sz w:val="24"/>
          <w:szCs w:val="24"/>
          <w:lang w:eastAsia="en-IN"/>
        </w:rPr>
        <w:br/>
      </w:r>
      <w:r w:rsidRPr="00367E03">
        <w:rPr>
          <w:rFonts w:ascii="Georgia" w:eastAsia="Times New Roman" w:hAnsi="Georgia" w:cs="Times New Roman"/>
          <w:color w:val="000000"/>
          <w:sz w:val="24"/>
          <w:szCs w:val="24"/>
          <w:lang w:eastAsia="en-IN"/>
        </w:rPr>
        <w:br/>
        <w:t>Read more: </w:t>
      </w:r>
      <w:hyperlink r:id="rId6" w:anchor="ixzz65QZRF3u6" w:history="1">
        <w:r w:rsidRPr="00367E03">
          <w:rPr>
            <w:rFonts w:ascii="Georgia" w:eastAsia="Times New Roman" w:hAnsi="Georgia" w:cs="Times New Roman"/>
            <w:color w:val="003399"/>
            <w:sz w:val="24"/>
            <w:szCs w:val="24"/>
            <w:u w:val="single"/>
            <w:lang w:eastAsia="en-IN"/>
          </w:rPr>
          <w:t>http://www.pressreference.com/Gu-Ku/India.html#ixzz65QZRF3u6</w:t>
        </w:r>
      </w:hyperlink>
      <w:r w:rsidRPr="00367E03">
        <w:rPr>
          <w:rFonts w:ascii="Georgia" w:eastAsia="Times New Roman" w:hAnsi="Georgia" w:cs="Times New Roman"/>
          <w:color w:val="000000"/>
          <w:sz w:val="24"/>
          <w:szCs w:val="24"/>
          <w:lang w:eastAsia="en-IN"/>
        </w:rPr>
        <w:br/>
      </w:r>
      <w:r w:rsidRPr="00367E03">
        <w:rPr>
          <w:rFonts w:ascii="Georgia" w:eastAsia="Times New Roman" w:hAnsi="Georgia" w:cs="Times New Roman"/>
          <w:color w:val="000000"/>
          <w:sz w:val="24"/>
          <w:szCs w:val="24"/>
          <w:lang w:eastAsia="en-IN"/>
        </w:rPr>
        <w:br/>
        <w:t>Read more: </w:t>
      </w:r>
      <w:hyperlink r:id="rId7" w:anchor="ixzz65QZLwoss" w:history="1">
        <w:r w:rsidRPr="00367E03">
          <w:rPr>
            <w:rFonts w:ascii="Georgia" w:eastAsia="Times New Roman" w:hAnsi="Georgia" w:cs="Times New Roman"/>
            <w:color w:val="003399"/>
            <w:sz w:val="24"/>
            <w:szCs w:val="24"/>
            <w:u w:val="single"/>
            <w:lang w:eastAsia="en-IN"/>
          </w:rPr>
          <w:t>http://www.pressreference.com/Gu-Ku/India.html#ixzz65QZLwoss</w:t>
        </w:r>
      </w:hyperlink>
    </w:p>
    <w:p w14:paraId="6B0F4AE4"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Long man, Little John&amp; Foss. “Theories of communication” – 2008</w:t>
      </w:r>
    </w:p>
    <w:p w14:paraId="44B90863"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Gerald Stone, Michael Singletary &amp;Virginia P. Richmond. “Clarifying communication theories,” 2003.</w:t>
      </w:r>
    </w:p>
    <w:p w14:paraId="098385AD" w14:textId="77777777" w:rsidR="0013595E" w:rsidRPr="001F014D" w:rsidRDefault="0013595E" w:rsidP="0013595E">
      <w:pPr>
        <w:numPr>
          <w:ilvl w:val="0"/>
          <w:numId w:val="6"/>
        </w:numPr>
        <w:shd w:val="clear" w:color="auto" w:fill="FFFFFF"/>
        <w:spacing w:after="0" w:line="240" w:lineRule="auto"/>
        <w:ind w:left="270"/>
        <w:textAlignment w:val="baseline"/>
        <w:rPr>
          <w:rFonts w:ascii="inherit" w:eastAsia="Times New Roman" w:hAnsi="inherit" w:cs="Times New Roman"/>
          <w:color w:val="4A4A49"/>
          <w:sz w:val="20"/>
          <w:szCs w:val="20"/>
          <w:lang w:eastAsia="en-IN"/>
        </w:rPr>
      </w:pPr>
      <w:r w:rsidRPr="001F014D">
        <w:rPr>
          <w:rFonts w:ascii="inherit" w:eastAsia="Times New Roman" w:hAnsi="inherit" w:cs="Times New Roman"/>
          <w:color w:val="4A4A49"/>
          <w:sz w:val="20"/>
          <w:szCs w:val="20"/>
          <w:lang w:eastAsia="en-IN"/>
        </w:rPr>
        <w:t>Seema Hasan. Mass Communication, Principles and Concepts, CBS Publishers,         </w:t>
      </w:r>
    </w:p>
    <w:p w14:paraId="15ABEACF" w14:textId="77777777" w:rsidR="0013595E" w:rsidRPr="001F014D" w:rsidRDefault="0013595E" w:rsidP="0013595E">
      <w:pPr>
        <w:shd w:val="clear" w:color="auto" w:fill="FFFFFF"/>
        <w:spacing w:after="0" w:line="240" w:lineRule="auto"/>
        <w:textAlignment w:val="baseline"/>
        <w:rPr>
          <w:rFonts w:ascii="Verdana" w:eastAsia="Times New Roman" w:hAnsi="Verdana" w:cs="Times New Roman"/>
          <w:color w:val="4A4A49"/>
          <w:sz w:val="20"/>
          <w:szCs w:val="20"/>
          <w:lang w:eastAsia="en-IN"/>
        </w:rPr>
      </w:pPr>
      <w:r w:rsidRPr="001F014D">
        <w:rPr>
          <w:rFonts w:ascii="Verdana" w:eastAsia="Times New Roman" w:hAnsi="Verdana" w:cs="Times New Roman"/>
          <w:color w:val="4A4A49"/>
          <w:sz w:val="20"/>
          <w:szCs w:val="20"/>
          <w:lang w:eastAsia="en-IN"/>
        </w:rPr>
        <w:t>           </w:t>
      </w:r>
      <w:r w:rsidRPr="001F014D">
        <w:rPr>
          <w:rFonts w:ascii="inherit" w:eastAsia="Times New Roman" w:hAnsi="inherit" w:cs="Times New Roman"/>
          <w:color w:val="4A4A49"/>
          <w:sz w:val="20"/>
          <w:szCs w:val="20"/>
          <w:bdr w:val="none" w:sz="0" w:space="0" w:color="auto" w:frame="1"/>
          <w:lang w:eastAsia="en-IN"/>
        </w:rPr>
        <w:t>NewDelhi.2010</w:t>
      </w:r>
    </w:p>
    <w:p w14:paraId="2F3FB8D5" w14:textId="77777777" w:rsidR="00C0096F" w:rsidRPr="008D6442" w:rsidRDefault="00C0096F" w:rsidP="008D6442">
      <w:pPr>
        <w:pStyle w:val="Default"/>
        <w:spacing w:line="360" w:lineRule="auto"/>
        <w:jc w:val="both"/>
        <w:rPr>
          <w:rFonts w:ascii="Alaska" w:hAnsi="Alaska"/>
          <w:color w:val="auto"/>
        </w:rPr>
      </w:pPr>
    </w:p>
    <w:sectPr w:rsidR="00C0096F" w:rsidRPr="008D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laska">
    <w:panose1 w:val="020E0602030304020303"/>
    <w:charset w:val="00"/>
    <w:family w:val="swiss"/>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4E9A"/>
    <w:multiLevelType w:val="multilevel"/>
    <w:tmpl w:val="732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0"/>
    <w:rsid w:val="00000171"/>
    <w:rsid w:val="00006F93"/>
    <w:rsid w:val="00131F37"/>
    <w:rsid w:val="0013595E"/>
    <w:rsid w:val="0017737F"/>
    <w:rsid w:val="00203C5D"/>
    <w:rsid w:val="002856EF"/>
    <w:rsid w:val="00313678"/>
    <w:rsid w:val="00330170"/>
    <w:rsid w:val="00341C1B"/>
    <w:rsid w:val="00367E03"/>
    <w:rsid w:val="003E2887"/>
    <w:rsid w:val="004441F3"/>
    <w:rsid w:val="00505D6C"/>
    <w:rsid w:val="00584B9F"/>
    <w:rsid w:val="005A07F9"/>
    <w:rsid w:val="005D1BAC"/>
    <w:rsid w:val="005F1306"/>
    <w:rsid w:val="006A3347"/>
    <w:rsid w:val="00733F96"/>
    <w:rsid w:val="00843191"/>
    <w:rsid w:val="00856DE8"/>
    <w:rsid w:val="008A2BBE"/>
    <w:rsid w:val="008B2AD7"/>
    <w:rsid w:val="008D6442"/>
    <w:rsid w:val="00955250"/>
    <w:rsid w:val="00A53B83"/>
    <w:rsid w:val="00A80361"/>
    <w:rsid w:val="00AA7108"/>
    <w:rsid w:val="00B41CC9"/>
    <w:rsid w:val="00BA4897"/>
    <w:rsid w:val="00C0096F"/>
    <w:rsid w:val="00C569E7"/>
    <w:rsid w:val="00D52442"/>
    <w:rsid w:val="00D7660F"/>
    <w:rsid w:val="00DA54E1"/>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paragraph" w:styleId="NormalWeb">
    <w:name w:val="Normal (Web)"/>
    <w:basedOn w:val="Normal"/>
    <w:uiPriority w:val="99"/>
    <w:semiHidden/>
    <w:unhideWhenUsed/>
    <w:rsid w:val="005F13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F1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6318">
      <w:bodyDiv w:val="1"/>
      <w:marLeft w:val="0"/>
      <w:marRight w:val="0"/>
      <w:marTop w:val="0"/>
      <w:marBottom w:val="0"/>
      <w:divBdr>
        <w:top w:val="none" w:sz="0" w:space="0" w:color="auto"/>
        <w:left w:val="none" w:sz="0" w:space="0" w:color="auto"/>
        <w:bottom w:val="none" w:sz="0" w:space="0" w:color="auto"/>
        <w:right w:val="none" w:sz="0" w:space="0" w:color="auto"/>
      </w:divBdr>
    </w:div>
    <w:div w:id="382681777">
      <w:bodyDiv w:val="1"/>
      <w:marLeft w:val="0"/>
      <w:marRight w:val="0"/>
      <w:marTop w:val="0"/>
      <w:marBottom w:val="0"/>
      <w:divBdr>
        <w:top w:val="none" w:sz="0" w:space="0" w:color="auto"/>
        <w:left w:val="none" w:sz="0" w:space="0" w:color="auto"/>
        <w:bottom w:val="none" w:sz="0" w:space="0" w:color="auto"/>
        <w:right w:val="none" w:sz="0" w:space="0" w:color="auto"/>
      </w:divBdr>
    </w:div>
    <w:div w:id="691418983">
      <w:bodyDiv w:val="1"/>
      <w:marLeft w:val="0"/>
      <w:marRight w:val="0"/>
      <w:marTop w:val="0"/>
      <w:marBottom w:val="0"/>
      <w:divBdr>
        <w:top w:val="none" w:sz="0" w:space="0" w:color="auto"/>
        <w:left w:val="none" w:sz="0" w:space="0" w:color="auto"/>
        <w:bottom w:val="none" w:sz="0" w:space="0" w:color="auto"/>
        <w:right w:val="none" w:sz="0" w:space="0" w:color="auto"/>
      </w:divBdr>
    </w:div>
    <w:div w:id="1373535874">
      <w:bodyDiv w:val="1"/>
      <w:marLeft w:val="0"/>
      <w:marRight w:val="0"/>
      <w:marTop w:val="0"/>
      <w:marBottom w:val="0"/>
      <w:divBdr>
        <w:top w:val="none" w:sz="0" w:space="0" w:color="auto"/>
        <w:left w:val="none" w:sz="0" w:space="0" w:color="auto"/>
        <w:bottom w:val="none" w:sz="0" w:space="0" w:color="auto"/>
        <w:right w:val="none" w:sz="0" w:space="0" w:color="auto"/>
      </w:divBdr>
    </w:div>
    <w:div w:id="1620726257">
      <w:bodyDiv w:val="1"/>
      <w:marLeft w:val="0"/>
      <w:marRight w:val="0"/>
      <w:marTop w:val="0"/>
      <w:marBottom w:val="0"/>
      <w:divBdr>
        <w:top w:val="none" w:sz="0" w:space="0" w:color="auto"/>
        <w:left w:val="none" w:sz="0" w:space="0" w:color="auto"/>
        <w:bottom w:val="none" w:sz="0" w:space="0" w:color="auto"/>
        <w:right w:val="none" w:sz="0" w:space="0" w:color="auto"/>
      </w:divBdr>
    </w:div>
    <w:div w:id="1728718451">
      <w:bodyDiv w:val="1"/>
      <w:marLeft w:val="0"/>
      <w:marRight w:val="0"/>
      <w:marTop w:val="0"/>
      <w:marBottom w:val="0"/>
      <w:divBdr>
        <w:top w:val="none" w:sz="0" w:space="0" w:color="auto"/>
        <w:left w:val="none" w:sz="0" w:space="0" w:color="auto"/>
        <w:bottom w:val="none" w:sz="0" w:space="0" w:color="auto"/>
        <w:right w:val="none" w:sz="0" w:space="0" w:color="auto"/>
      </w:divBdr>
    </w:div>
    <w:div w:id="1730953098">
      <w:bodyDiv w:val="1"/>
      <w:marLeft w:val="0"/>
      <w:marRight w:val="0"/>
      <w:marTop w:val="0"/>
      <w:marBottom w:val="0"/>
      <w:divBdr>
        <w:top w:val="none" w:sz="0" w:space="0" w:color="auto"/>
        <w:left w:val="none" w:sz="0" w:space="0" w:color="auto"/>
        <w:bottom w:val="none" w:sz="0" w:space="0" w:color="auto"/>
        <w:right w:val="none" w:sz="0" w:space="0" w:color="auto"/>
      </w:divBdr>
    </w:div>
    <w:div w:id="1837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reference.com/Gu-Ku/Ind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sreference.com/Gu-Ku/India.html" TargetMode="External"/><Relationship Id="rId5" Type="http://schemas.openxmlformats.org/officeDocument/2006/relationships/hyperlink" Target="http://www.pressreference.com/Gu-Ku/Indi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8</cp:revision>
  <dcterms:created xsi:type="dcterms:W3CDTF">2019-11-14T17:53:00Z</dcterms:created>
  <dcterms:modified xsi:type="dcterms:W3CDTF">2019-11-16T08:34:00Z</dcterms:modified>
</cp:coreProperties>
</file>