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0359" w14:textId="61DC77BE" w:rsidR="001D140E" w:rsidRDefault="005339BA" w:rsidP="005339BA">
      <w:pPr>
        <w:spacing w:line="360" w:lineRule="auto"/>
        <w:jc w:val="center"/>
        <w:rPr>
          <w:rFonts w:ascii="Times New Roman" w:hAnsi="Times New Roman" w:cs="Times New Roman"/>
          <w:b/>
          <w:sz w:val="24"/>
          <w:szCs w:val="24"/>
          <w:u w:val="single"/>
        </w:rPr>
      </w:pPr>
      <w:r w:rsidRPr="005339BA">
        <w:rPr>
          <w:rFonts w:ascii="Times New Roman" w:hAnsi="Times New Roman" w:cs="Times New Roman"/>
          <w:b/>
          <w:sz w:val="24"/>
          <w:szCs w:val="24"/>
          <w:u w:val="single"/>
        </w:rPr>
        <w:t>Library Advisory Council</w:t>
      </w:r>
    </w:p>
    <w:p w14:paraId="61EA8EC3" w14:textId="3833AF81" w:rsidR="00DF26C5" w:rsidRDefault="00CF4A4C" w:rsidP="005339BA">
      <w:pPr>
        <w:spacing w:line="360" w:lineRule="auto"/>
        <w:jc w:val="center"/>
      </w:pPr>
      <w:r>
        <w:t>Specific board member responsibilities include the following:</w:t>
      </w:r>
    </w:p>
    <w:p w14:paraId="31E0A77B" w14:textId="1285D554" w:rsidR="00CF4A4C" w:rsidRDefault="00CF4A4C" w:rsidP="005339BA">
      <w:pPr>
        <w:spacing w:line="360" w:lineRule="auto"/>
        <w:jc w:val="center"/>
        <w:rPr>
          <w:b/>
          <w:u w:val="single"/>
        </w:rPr>
      </w:pPr>
    </w:p>
    <w:p w14:paraId="3355C179" w14:textId="45D851AE" w:rsidR="00CF4A4C" w:rsidRDefault="00CF4A4C" w:rsidP="005339BA">
      <w:pPr>
        <w:spacing w:line="360" w:lineRule="auto"/>
        <w:jc w:val="center"/>
      </w:pPr>
      <w:r>
        <w:t>Advisory board members will serve a __-year term to be eligible for re-appointment for one additional term. Board meetings will be held ______ (e.g. monthly, quarterly) and any board committee meetings will be (e.g. held in conjunction with the full board meeting). Board members must attend a minimum of __ board meetings to retain membership on the board</w:t>
      </w:r>
      <w:r>
        <w:t>.</w:t>
      </w:r>
    </w:p>
    <w:p w14:paraId="16C25927" w14:textId="77777777" w:rsidR="00CF4A4C" w:rsidRDefault="00CF4A4C" w:rsidP="005339BA">
      <w:pPr>
        <w:spacing w:line="360" w:lineRule="auto"/>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101"/>
        <w:gridCol w:w="3543"/>
        <w:gridCol w:w="4932"/>
      </w:tblGrid>
      <w:tr w:rsidR="00DF26C5" w14:paraId="5C2C18D3" w14:textId="77777777" w:rsidTr="00DF26C5">
        <w:tc>
          <w:tcPr>
            <w:tcW w:w="1101" w:type="dxa"/>
          </w:tcPr>
          <w:p w14:paraId="3AA3107E" w14:textId="0F32D131" w:rsidR="00DF26C5" w:rsidRPr="00DF26C5" w:rsidRDefault="00DF26C5" w:rsidP="005339BA">
            <w:pPr>
              <w:spacing w:line="360" w:lineRule="auto"/>
              <w:jc w:val="center"/>
              <w:rPr>
                <w:rFonts w:ascii="Times New Roman" w:hAnsi="Times New Roman" w:cs="Times New Roman"/>
                <w:bCs/>
                <w:sz w:val="24"/>
                <w:szCs w:val="24"/>
              </w:rPr>
            </w:pPr>
            <w:proofErr w:type="spellStart"/>
            <w:r w:rsidRPr="00DF26C5">
              <w:rPr>
                <w:rFonts w:ascii="Times New Roman" w:hAnsi="Times New Roman" w:cs="Times New Roman"/>
                <w:bCs/>
                <w:sz w:val="24"/>
                <w:szCs w:val="24"/>
              </w:rPr>
              <w:t>Sl.No</w:t>
            </w:r>
            <w:proofErr w:type="spellEnd"/>
          </w:p>
        </w:tc>
        <w:tc>
          <w:tcPr>
            <w:tcW w:w="3543" w:type="dxa"/>
          </w:tcPr>
          <w:p w14:paraId="1CBC82EC" w14:textId="23748CF3" w:rsidR="00DF26C5" w:rsidRPr="00DF26C5" w:rsidRDefault="00DF26C5" w:rsidP="005339B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Title</w:t>
            </w:r>
          </w:p>
        </w:tc>
        <w:tc>
          <w:tcPr>
            <w:tcW w:w="4932" w:type="dxa"/>
          </w:tcPr>
          <w:p w14:paraId="06F766B6" w14:textId="0025CBA7" w:rsidR="00DF26C5" w:rsidRPr="00DF26C5" w:rsidRDefault="00DF26C5" w:rsidP="005339BA">
            <w:pPr>
              <w:spacing w:line="360" w:lineRule="auto"/>
              <w:jc w:val="center"/>
              <w:rPr>
                <w:rFonts w:ascii="Times New Roman" w:hAnsi="Times New Roman" w:cs="Times New Roman"/>
                <w:b/>
                <w:sz w:val="24"/>
                <w:szCs w:val="24"/>
              </w:rPr>
            </w:pPr>
            <w:r w:rsidRPr="00DF26C5">
              <w:rPr>
                <w:rFonts w:ascii="Times New Roman" w:hAnsi="Times New Roman" w:cs="Times New Roman"/>
                <w:b/>
                <w:sz w:val="24"/>
                <w:szCs w:val="24"/>
              </w:rPr>
              <w:t>Roles &amp; Responsibilities</w:t>
            </w:r>
          </w:p>
        </w:tc>
      </w:tr>
      <w:tr w:rsidR="00DF26C5" w14:paraId="0AD628D0" w14:textId="77777777" w:rsidTr="00DF26C5">
        <w:tc>
          <w:tcPr>
            <w:tcW w:w="1101" w:type="dxa"/>
          </w:tcPr>
          <w:p w14:paraId="22C14626" w14:textId="4502831C" w:rsidR="00DF26C5" w:rsidRPr="00DF26C5" w:rsidRDefault="00DF26C5" w:rsidP="005339BA">
            <w:pPr>
              <w:spacing w:line="360" w:lineRule="auto"/>
              <w:jc w:val="center"/>
              <w:rPr>
                <w:rFonts w:ascii="Times New Roman" w:hAnsi="Times New Roman" w:cs="Times New Roman"/>
                <w:bCs/>
                <w:sz w:val="24"/>
                <w:szCs w:val="24"/>
              </w:rPr>
            </w:pPr>
            <w:r w:rsidRPr="00DF26C5">
              <w:rPr>
                <w:rFonts w:ascii="Times New Roman" w:hAnsi="Times New Roman" w:cs="Times New Roman"/>
                <w:bCs/>
                <w:sz w:val="24"/>
                <w:szCs w:val="24"/>
              </w:rPr>
              <w:t>1</w:t>
            </w:r>
          </w:p>
        </w:tc>
        <w:tc>
          <w:tcPr>
            <w:tcW w:w="3543" w:type="dxa"/>
          </w:tcPr>
          <w:p w14:paraId="6BACDE11" w14:textId="78DEA838" w:rsidR="00DF26C5" w:rsidRPr="00DF26C5" w:rsidRDefault="00DF26C5" w:rsidP="005339BA">
            <w:pPr>
              <w:spacing w:line="360" w:lineRule="auto"/>
              <w:jc w:val="center"/>
              <w:rPr>
                <w:rFonts w:ascii="Times New Roman" w:hAnsi="Times New Roman" w:cs="Times New Roman"/>
                <w:bCs/>
                <w:sz w:val="24"/>
                <w:szCs w:val="24"/>
              </w:rPr>
            </w:pPr>
            <w:r w:rsidRPr="00DF26C5">
              <w:rPr>
                <w:rFonts w:ascii="Times New Roman" w:hAnsi="Times New Roman" w:cs="Times New Roman"/>
                <w:bCs/>
                <w:sz w:val="24"/>
                <w:szCs w:val="24"/>
              </w:rPr>
              <w:t>Chairperson</w:t>
            </w:r>
          </w:p>
        </w:tc>
        <w:tc>
          <w:tcPr>
            <w:tcW w:w="4932" w:type="dxa"/>
          </w:tcPr>
          <w:p w14:paraId="61D03034" w14:textId="14295D7B" w:rsidR="00DF26C5" w:rsidRPr="00DF26C5" w:rsidRDefault="00DF26C5" w:rsidP="00DF26C5">
            <w:pPr>
              <w:spacing w:line="360" w:lineRule="auto"/>
              <w:rPr>
                <w:rFonts w:ascii="Times New Roman" w:hAnsi="Times New Roman" w:cs="Times New Roman"/>
                <w:bCs/>
                <w:sz w:val="24"/>
                <w:szCs w:val="24"/>
              </w:rPr>
            </w:pPr>
            <w:r>
              <w:rPr>
                <w:rFonts w:ascii="Times New Roman" w:hAnsi="Times New Roman" w:cs="Times New Roman"/>
                <w:bCs/>
                <w:sz w:val="24"/>
                <w:szCs w:val="24"/>
              </w:rPr>
              <w:t>Convene the Council meeting as and when required</w:t>
            </w:r>
          </w:p>
        </w:tc>
      </w:tr>
      <w:tr w:rsidR="00DF26C5" w14:paraId="08B3EF43" w14:textId="77777777" w:rsidTr="00DF26C5">
        <w:tc>
          <w:tcPr>
            <w:tcW w:w="1101" w:type="dxa"/>
          </w:tcPr>
          <w:p w14:paraId="54E878F2" w14:textId="71CBA887" w:rsidR="00DF26C5" w:rsidRPr="00DF26C5" w:rsidRDefault="00DF26C5" w:rsidP="005339B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543" w:type="dxa"/>
          </w:tcPr>
          <w:p w14:paraId="7574BD65" w14:textId="4257FDC3" w:rsidR="00DF26C5" w:rsidRPr="00DF26C5" w:rsidRDefault="00DF26C5" w:rsidP="00DF26C5">
            <w:pPr>
              <w:spacing w:line="360" w:lineRule="auto"/>
              <w:rPr>
                <w:rFonts w:ascii="Times New Roman" w:hAnsi="Times New Roman" w:cs="Times New Roman"/>
                <w:bCs/>
                <w:sz w:val="24"/>
                <w:szCs w:val="24"/>
              </w:rPr>
            </w:pPr>
            <w:r>
              <w:rPr>
                <w:rFonts w:ascii="Times New Roman" w:hAnsi="Times New Roman" w:cs="Times New Roman"/>
                <w:bCs/>
                <w:sz w:val="24"/>
                <w:szCs w:val="24"/>
              </w:rPr>
              <w:t>Member – (Faculty/</w:t>
            </w:r>
            <w:r w:rsidR="00F03E4D">
              <w:rPr>
                <w:rFonts w:ascii="Times New Roman" w:hAnsi="Times New Roman" w:cs="Times New Roman"/>
                <w:bCs/>
                <w:sz w:val="24"/>
                <w:szCs w:val="24"/>
              </w:rPr>
              <w:t xml:space="preserve"> </w:t>
            </w:r>
            <w:r>
              <w:rPr>
                <w:rFonts w:ascii="Times New Roman" w:hAnsi="Times New Roman" w:cs="Times New Roman"/>
                <w:bCs/>
                <w:sz w:val="24"/>
                <w:szCs w:val="24"/>
              </w:rPr>
              <w:t>Speech)</w:t>
            </w:r>
          </w:p>
        </w:tc>
        <w:tc>
          <w:tcPr>
            <w:tcW w:w="4932" w:type="dxa"/>
          </w:tcPr>
          <w:p w14:paraId="1A92B199" w14:textId="031FF046" w:rsidR="00DF26C5" w:rsidRPr="00DF26C5" w:rsidRDefault="00DF26C5" w:rsidP="00DF26C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Identify useful </w:t>
            </w:r>
            <w:r w:rsidR="00F03E4D">
              <w:rPr>
                <w:rFonts w:ascii="Times New Roman" w:hAnsi="Times New Roman" w:cs="Times New Roman"/>
                <w:bCs/>
                <w:sz w:val="24"/>
                <w:szCs w:val="24"/>
              </w:rPr>
              <w:t xml:space="preserve">teaching learning </w:t>
            </w:r>
            <w:r>
              <w:rPr>
                <w:rFonts w:ascii="Times New Roman" w:hAnsi="Times New Roman" w:cs="Times New Roman"/>
                <w:bCs/>
                <w:sz w:val="24"/>
                <w:szCs w:val="24"/>
              </w:rPr>
              <w:t>resources in both print and electronic format in the field of speech sciences &amp; speech-language pathology</w:t>
            </w:r>
          </w:p>
        </w:tc>
      </w:tr>
      <w:tr w:rsidR="00DF26C5" w14:paraId="3B7207B8" w14:textId="77777777" w:rsidTr="00DF26C5">
        <w:tc>
          <w:tcPr>
            <w:tcW w:w="1101" w:type="dxa"/>
          </w:tcPr>
          <w:p w14:paraId="79EE850C" w14:textId="43B3F229" w:rsidR="00DF26C5" w:rsidRPr="00DF26C5" w:rsidRDefault="00DF26C5" w:rsidP="005339B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543" w:type="dxa"/>
          </w:tcPr>
          <w:p w14:paraId="4E7327E7" w14:textId="39CEE6A9" w:rsidR="00DF26C5" w:rsidRPr="00DF26C5" w:rsidRDefault="00DF26C5" w:rsidP="00DF26C5">
            <w:pPr>
              <w:spacing w:line="360" w:lineRule="auto"/>
              <w:rPr>
                <w:rFonts w:ascii="Times New Roman" w:hAnsi="Times New Roman" w:cs="Times New Roman"/>
                <w:bCs/>
                <w:sz w:val="24"/>
                <w:szCs w:val="24"/>
              </w:rPr>
            </w:pPr>
            <w:r>
              <w:rPr>
                <w:rFonts w:ascii="Times New Roman" w:hAnsi="Times New Roman" w:cs="Times New Roman"/>
                <w:bCs/>
                <w:sz w:val="24"/>
                <w:szCs w:val="24"/>
              </w:rPr>
              <w:t>Member-(Faculty/Audiology)</w:t>
            </w:r>
          </w:p>
        </w:tc>
        <w:tc>
          <w:tcPr>
            <w:tcW w:w="4932" w:type="dxa"/>
          </w:tcPr>
          <w:p w14:paraId="32CE9D37" w14:textId="756C0629" w:rsidR="00DF26C5" w:rsidRPr="00DF26C5" w:rsidRDefault="00DF26C5" w:rsidP="00DF26C5">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Identify useful </w:t>
            </w:r>
            <w:r w:rsidR="00F03E4D">
              <w:rPr>
                <w:rFonts w:ascii="Times New Roman" w:hAnsi="Times New Roman" w:cs="Times New Roman"/>
                <w:bCs/>
                <w:sz w:val="24"/>
                <w:szCs w:val="24"/>
              </w:rPr>
              <w:t xml:space="preserve">teaching learning </w:t>
            </w:r>
            <w:r>
              <w:rPr>
                <w:rFonts w:ascii="Times New Roman" w:hAnsi="Times New Roman" w:cs="Times New Roman"/>
                <w:bCs/>
                <w:sz w:val="24"/>
                <w:szCs w:val="24"/>
              </w:rPr>
              <w:t xml:space="preserve">resources in both print and electronic format in the field of </w:t>
            </w:r>
            <w:r>
              <w:rPr>
                <w:rFonts w:ascii="Times New Roman" w:hAnsi="Times New Roman" w:cs="Times New Roman"/>
                <w:bCs/>
                <w:sz w:val="24"/>
                <w:szCs w:val="24"/>
              </w:rPr>
              <w:t>audiology</w:t>
            </w:r>
          </w:p>
        </w:tc>
      </w:tr>
      <w:tr w:rsidR="00DF26C5" w14:paraId="1A7BC388" w14:textId="77777777" w:rsidTr="00DF26C5">
        <w:tc>
          <w:tcPr>
            <w:tcW w:w="1101" w:type="dxa"/>
          </w:tcPr>
          <w:p w14:paraId="209EF54A" w14:textId="5F9C4ED8" w:rsidR="00DF26C5" w:rsidRPr="00DF26C5" w:rsidRDefault="00DF26C5" w:rsidP="005339B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3543" w:type="dxa"/>
          </w:tcPr>
          <w:p w14:paraId="0D34CA63" w14:textId="31CDB9C5" w:rsidR="00DF26C5" w:rsidRPr="00DF26C5" w:rsidRDefault="00DF26C5" w:rsidP="00DF26C5">
            <w:pPr>
              <w:spacing w:line="360" w:lineRule="auto"/>
              <w:rPr>
                <w:rFonts w:ascii="Times New Roman" w:hAnsi="Times New Roman" w:cs="Times New Roman"/>
                <w:bCs/>
                <w:sz w:val="24"/>
                <w:szCs w:val="24"/>
              </w:rPr>
            </w:pPr>
            <w:r>
              <w:rPr>
                <w:rFonts w:ascii="Times New Roman" w:hAnsi="Times New Roman" w:cs="Times New Roman"/>
                <w:bCs/>
                <w:sz w:val="24"/>
                <w:szCs w:val="24"/>
              </w:rPr>
              <w:t>Member-</w:t>
            </w:r>
            <w:r w:rsidR="00F03E4D">
              <w:rPr>
                <w:rFonts w:ascii="Times New Roman" w:hAnsi="Times New Roman" w:cs="Times New Roman"/>
                <w:bCs/>
                <w:sz w:val="24"/>
                <w:szCs w:val="24"/>
              </w:rPr>
              <w:t xml:space="preserve"> </w:t>
            </w:r>
            <w:r>
              <w:rPr>
                <w:rFonts w:ascii="Times New Roman" w:hAnsi="Times New Roman" w:cs="Times New Roman"/>
                <w:bCs/>
                <w:sz w:val="24"/>
                <w:szCs w:val="24"/>
              </w:rPr>
              <w:t>(</w:t>
            </w:r>
            <w:r w:rsidR="00F03E4D">
              <w:rPr>
                <w:rFonts w:ascii="Times New Roman" w:hAnsi="Times New Roman" w:cs="Times New Roman"/>
                <w:sz w:val="24"/>
                <w:szCs w:val="24"/>
              </w:rPr>
              <w:t>Technical</w:t>
            </w:r>
            <w:r w:rsidR="00F03E4D">
              <w:rPr>
                <w:rFonts w:ascii="Times New Roman" w:hAnsi="Times New Roman" w:cs="Times New Roman"/>
                <w:bCs/>
                <w:sz w:val="24"/>
                <w:szCs w:val="24"/>
              </w:rPr>
              <w:t xml:space="preserve"> </w:t>
            </w:r>
            <w:r>
              <w:rPr>
                <w:rFonts w:ascii="Times New Roman" w:hAnsi="Times New Roman" w:cs="Times New Roman"/>
                <w:bCs/>
                <w:sz w:val="24"/>
                <w:szCs w:val="24"/>
              </w:rPr>
              <w:t>/Audiology)</w:t>
            </w:r>
          </w:p>
        </w:tc>
        <w:tc>
          <w:tcPr>
            <w:tcW w:w="4932" w:type="dxa"/>
          </w:tcPr>
          <w:p w14:paraId="4ECC3032" w14:textId="77777777" w:rsidR="00DF26C5" w:rsidRDefault="00F03E4D" w:rsidP="00E35D23">
            <w:pPr>
              <w:spacing w:line="360" w:lineRule="auto"/>
              <w:rPr>
                <w:rFonts w:ascii="Times New Roman" w:hAnsi="Times New Roman" w:cs="Times New Roman"/>
                <w:bCs/>
                <w:sz w:val="24"/>
                <w:szCs w:val="24"/>
              </w:rPr>
            </w:pPr>
            <w:r>
              <w:rPr>
                <w:rFonts w:ascii="Times New Roman" w:hAnsi="Times New Roman" w:cs="Times New Roman"/>
                <w:bCs/>
                <w:sz w:val="24"/>
                <w:szCs w:val="24"/>
              </w:rPr>
              <w:t>Identify useful information resources pertaining to audiological practice</w:t>
            </w:r>
          </w:p>
          <w:p w14:paraId="687AFD9F" w14:textId="77777777" w:rsidR="00ED65FF" w:rsidRDefault="00E35D23" w:rsidP="00E35D23">
            <w:pPr>
              <w:spacing w:line="360" w:lineRule="auto"/>
            </w:pPr>
            <w:r>
              <w:t>Serve in an advisory capacity to the governing entity in library matters</w:t>
            </w:r>
          </w:p>
          <w:p w14:paraId="3D44FBC7" w14:textId="11C84A51" w:rsidR="00E35D23" w:rsidRPr="00DF26C5" w:rsidRDefault="00E35D23" w:rsidP="00E35D23">
            <w:pPr>
              <w:spacing w:line="360" w:lineRule="auto"/>
              <w:rPr>
                <w:rFonts w:ascii="Times New Roman" w:hAnsi="Times New Roman" w:cs="Times New Roman"/>
                <w:bCs/>
                <w:sz w:val="24"/>
                <w:szCs w:val="24"/>
              </w:rPr>
            </w:pPr>
            <w:r>
              <w:t xml:space="preserve">Serve as a liaison and representative </w:t>
            </w:r>
            <w:r w:rsidR="00ED65FF">
              <w:t xml:space="preserve">of </w:t>
            </w:r>
            <w:r>
              <w:t xml:space="preserve"> </w:t>
            </w:r>
            <w:r w:rsidR="00ED65FF">
              <w:t xml:space="preserve">technical category users of the </w:t>
            </w:r>
            <w:r>
              <w:t xml:space="preserve">library </w:t>
            </w:r>
          </w:p>
        </w:tc>
      </w:tr>
      <w:tr w:rsidR="00DF26C5" w14:paraId="11F3E23A" w14:textId="77777777" w:rsidTr="00DF26C5">
        <w:tc>
          <w:tcPr>
            <w:tcW w:w="1101" w:type="dxa"/>
          </w:tcPr>
          <w:p w14:paraId="190901C4" w14:textId="2CEFDE6D" w:rsidR="00DF26C5" w:rsidRPr="00DF26C5" w:rsidRDefault="00DF26C5" w:rsidP="005339B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3543" w:type="dxa"/>
          </w:tcPr>
          <w:p w14:paraId="09956904" w14:textId="244740FF" w:rsidR="00DF26C5" w:rsidRPr="00DF26C5" w:rsidRDefault="00DF26C5" w:rsidP="00DF26C5">
            <w:pPr>
              <w:spacing w:line="360" w:lineRule="auto"/>
              <w:rPr>
                <w:rFonts w:ascii="Times New Roman" w:hAnsi="Times New Roman" w:cs="Times New Roman"/>
                <w:bCs/>
                <w:sz w:val="24"/>
                <w:szCs w:val="24"/>
              </w:rPr>
            </w:pPr>
            <w:r>
              <w:rPr>
                <w:rFonts w:ascii="Times New Roman" w:hAnsi="Times New Roman" w:cs="Times New Roman"/>
                <w:sz w:val="24"/>
                <w:szCs w:val="24"/>
              </w:rPr>
              <w:t>Member- (Technical/ Speech)</w:t>
            </w:r>
          </w:p>
        </w:tc>
        <w:tc>
          <w:tcPr>
            <w:tcW w:w="4932" w:type="dxa"/>
          </w:tcPr>
          <w:p w14:paraId="06E0D6A4" w14:textId="77777777" w:rsidR="00DF26C5" w:rsidRDefault="00F03E4D" w:rsidP="00E35D23">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Identify useful information resources pertaining to </w:t>
            </w:r>
            <w:r>
              <w:rPr>
                <w:rFonts w:ascii="Times New Roman" w:hAnsi="Times New Roman" w:cs="Times New Roman"/>
                <w:bCs/>
                <w:sz w:val="24"/>
                <w:szCs w:val="24"/>
              </w:rPr>
              <w:t xml:space="preserve">speech technology </w:t>
            </w:r>
            <w:r>
              <w:rPr>
                <w:rFonts w:ascii="Times New Roman" w:hAnsi="Times New Roman" w:cs="Times New Roman"/>
                <w:bCs/>
                <w:sz w:val="24"/>
                <w:szCs w:val="24"/>
              </w:rPr>
              <w:t>audiological practice</w:t>
            </w:r>
          </w:p>
          <w:p w14:paraId="43EA6365" w14:textId="7A970C8B" w:rsidR="00ED65FF" w:rsidRPr="00DF26C5" w:rsidRDefault="00ED65FF" w:rsidP="00E35D23">
            <w:pPr>
              <w:spacing w:line="360" w:lineRule="auto"/>
              <w:rPr>
                <w:rFonts w:ascii="Times New Roman" w:hAnsi="Times New Roman" w:cs="Times New Roman"/>
                <w:bCs/>
                <w:sz w:val="24"/>
                <w:szCs w:val="24"/>
              </w:rPr>
            </w:pPr>
            <w:r>
              <w:t>Serve as a liaison and representative of  technical category users of the library</w:t>
            </w:r>
          </w:p>
        </w:tc>
      </w:tr>
      <w:tr w:rsidR="00DF26C5" w14:paraId="6957827D" w14:textId="77777777" w:rsidTr="00DF26C5">
        <w:tc>
          <w:tcPr>
            <w:tcW w:w="1101" w:type="dxa"/>
          </w:tcPr>
          <w:p w14:paraId="543A77F4" w14:textId="13FA2A55" w:rsidR="00DF26C5" w:rsidRPr="00DF26C5" w:rsidRDefault="00F03E4D" w:rsidP="005339B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3543" w:type="dxa"/>
          </w:tcPr>
          <w:p w14:paraId="62189DE9" w14:textId="608D892A" w:rsidR="00DF26C5" w:rsidRPr="00DF26C5" w:rsidRDefault="002647EB" w:rsidP="002647EB">
            <w:pPr>
              <w:spacing w:line="360" w:lineRule="auto"/>
              <w:rPr>
                <w:rFonts w:ascii="Times New Roman" w:hAnsi="Times New Roman" w:cs="Times New Roman"/>
                <w:bCs/>
                <w:sz w:val="24"/>
                <w:szCs w:val="24"/>
              </w:rPr>
            </w:pPr>
            <w:r>
              <w:rPr>
                <w:rFonts w:ascii="Times New Roman" w:hAnsi="Times New Roman" w:cs="Times New Roman"/>
                <w:bCs/>
                <w:sz w:val="24"/>
                <w:szCs w:val="24"/>
              </w:rPr>
              <w:t>Member-(Allied Area)</w:t>
            </w:r>
          </w:p>
        </w:tc>
        <w:tc>
          <w:tcPr>
            <w:tcW w:w="4932" w:type="dxa"/>
          </w:tcPr>
          <w:p w14:paraId="656EDE6A" w14:textId="6DF8DB17" w:rsidR="00DF26C5" w:rsidRPr="00DF26C5" w:rsidRDefault="002647EB" w:rsidP="00E35D23">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Identify useful information resources pertaining to </w:t>
            </w:r>
            <w:r w:rsidR="00E35D23">
              <w:rPr>
                <w:rFonts w:ascii="Times New Roman" w:hAnsi="Times New Roman" w:cs="Times New Roman"/>
                <w:bCs/>
                <w:sz w:val="24"/>
                <w:szCs w:val="24"/>
              </w:rPr>
              <w:t xml:space="preserve">special education and clinical psychology </w:t>
            </w:r>
          </w:p>
        </w:tc>
      </w:tr>
      <w:tr w:rsidR="00DF26C5" w14:paraId="346651BC" w14:textId="77777777" w:rsidTr="00DF26C5">
        <w:tc>
          <w:tcPr>
            <w:tcW w:w="1101" w:type="dxa"/>
          </w:tcPr>
          <w:p w14:paraId="5D35EA86" w14:textId="7EF9FB56" w:rsidR="00DF26C5" w:rsidRPr="00DF26C5" w:rsidRDefault="00E35D23" w:rsidP="005339B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7</w:t>
            </w:r>
          </w:p>
        </w:tc>
        <w:tc>
          <w:tcPr>
            <w:tcW w:w="3543" w:type="dxa"/>
          </w:tcPr>
          <w:p w14:paraId="7872ECD8" w14:textId="1622E7EB" w:rsidR="00DF26C5" w:rsidRPr="00DF26C5" w:rsidRDefault="00E35D23" w:rsidP="00E35D23">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Student Members </w:t>
            </w:r>
          </w:p>
        </w:tc>
        <w:tc>
          <w:tcPr>
            <w:tcW w:w="4932" w:type="dxa"/>
          </w:tcPr>
          <w:p w14:paraId="6BF51653" w14:textId="77777777" w:rsidR="00DF26C5" w:rsidRPr="00DF26C5" w:rsidRDefault="00DF26C5" w:rsidP="005339BA">
            <w:pPr>
              <w:spacing w:line="360" w:lineRule="auto"/>
              <w:jc w:val="center"/>
              <w:rPr>
                <w:rFonts w:ascii="Times New Roman" w:hAnsi="Times New Roman" w:cs="Times New Roman"/>
                <w:bCs/>
                <w:sz w:val="24"/>
                <w:szCs w:val="24"/>
              </w:rPr>
            </w:pPr>
          </w:p>
        </w:tc>
      </w:tr>
      <w:tr w:rsidR="00ED65FF" w14:paraId="23D3EF5C" w14:textId="77777777" w:rsidTr="00DF26C5">
        <w:tc>
          <w:tcPr>
            <w:tcW w:w="1101" w:type="dxa"/>
          </w:tcPr>
          <w:p w14:paraId="0E5D572D" w14:textId="77777777" w:rsidR="00ED65FF" w:rsidRDefault="00ED65FF" w:rsidP="005339BA">
            <w:pPr>
              <w:spacing w:line="360" w:lineRule="auto"/>
              <w:jc w:val="center"/>
              <w:rPr>
                <w:rFonts w:ascii="Times New Roman" w:hAnsi="Times New Roman" w:cs="Times New Roman"/>
                <w:bCs/>
                <w:sz w:val="24"/>
                <w:szCs w:val="24"/>
              </w:rPr>
            </w:pPr>
          </w:p>
        </w:tc>
        <w:tc>
          <w:tcPr>
            <w:tcW w:w="3543" w:type="dxa"/>
          </w:tcPr>
          <w:p w14:paraId="2DE62391" w14:textId="77777777" w:rsidR="00ED65FF" w:rsidRDefault="00ED65FF" w:rsidP="00E35D23">
            <w:pPr>
              <w:spacing w:line="360" w:lineRule="auto"/>
              <w:rPr>
                <w:rFonts w:ascii="Times New Roman" w:hAnsi="Times New Roman" w:cs="Times New Roman"/>
                <w:bCs/>
                <w:sz w:val="24"/>
                <w:szCs w:val="24"/>
              </w:rPr>
            </w:pPr>
          </w:p>
        </w:tc>
        <w:tc>
          <w:tcPr>
            <w:tcW w:w="4932" w:type="dxa"/>
          </w:tcPr>
          <w:p w14:paraId="70EF3512" w14:textId="77777777" w:rsidR="00ED65FF" w:rsidRPr="00DF26C5" w:rsidRDefault="00ED65FF" w:rsidP="005339BA">
            <w:pPr>
              <w:spacing w:line="360" w:lineRule="auto"/>
              <w:jc w:val="center"/>
              <w:rPr>
                <w:rFonts w:ascii="Times New Roman" w:hAnsi="Times New Roman" w:cs="Times New Roman"/>
                <w:bCs/>
                <w:sz w:val="24"/>
                <w:szCs w:val="24"/>
              </w:rPr>
            </w:pPr>
          </w:p>
        </w:tc>
      </w:tr>
      <w:tr w:rsidR="00ED65FF" w14:paraId="619A0652" w14:textId="77777777" w:rsidTr="00DF26C5">
        <w:tc>
          <w:tcPr>
            <w:tcW w:w="1101" w:type="dxa"/>
          </w:tcPr>
          <w:p w14:paraId="0EF0AE05" w14:textId="77777777" w:rsidR="00ED65FF" w:rsidRDefault="00ED65FF" w:rsidP="005339BA">
            <w:pPr>
              <w:spacing w:line="360" w:lineRule="auto"/>
              <w:jc w:val="center"/>
              <w:rPr>
                <w:rFonts w:ascii="Times New Roman" w:hAnsi="Times New Roman" w:cs="Times New Roman"/>
                <w:bCs/>
                <w:sz w:val="24"/>
                <w:szCs w:val="24"/>
              </w:rPr>
            </w:pPr>
          </w:p>
        </w:tc>
        <w:tc>
          <w:tcPr>
            <w:tcW w:w="3543" w:type="dxa"/>
          </w:tcPr>
          <w:p w14:paraId="4250A4CC" w14:textId="04C7D4E1" w:rsidR="00ED65FF" w:rsidRDefault="00CF4A4C" w:rsidP="00E35D23">
            <w:pPr>
              <w:spacing w:line="360" w:lineRule="auto"/>
              <w:rPr>
                <w:rFonts w:ascii="Times New Roman" w:hAnsi="Times New Roman" w:cs="Times New Roman"/>
                <w:bCs/>
                <w:sz w:val="24"/>
                <w:szCs w:val="24"/>
              </w:rPr>
            </w:pPr>
            <w:r>
              <w:rPr>
                <w:rFonts w:ascii="Times New Roman" w:hAnsi="Times New Roman" w:cs="Times New Roman"/>
                <w:bCs/>
                <w:sz w:val="24"/>
                <w:szCs w:val="24"/>
              </w:rPr>
              <w:t>M.S</w:t>
            </w:r>
          </w:p>
        </w:tc>
        <w:tc>
          <w:tcPr>
            <w:tcW w:w="4932" w:type="dxa"/>
          </w:tcPr>
          <w:p w14:paraId="553FEB81" w14:textId="77777777" w:rsidR="00ED65FF" w:rsidRDefault="00ED65FF" w:rsidP="005339BA">
            <w:pPr>
              <w:spacing w:line="360" w:lineRule="auto"/>
              <w:jc w:val="center"/>
            </w:pPr>
            <w:r>
              <w:t>, to record the minutes of the meeting</w:t>
            </w:r>
          </w:p>
          <w:p w14:paraId="450A02EF" w14:textId="77777777" w:rsidR="00CF4A4C" w:rsidRDefault="00CF4A4C" w:rsidP="005339BA">
            <w:pPr>
              <w:spacing w:line="360" w:lineRule="auto"/>
              <w:jc w:val="center"/>
            </w:pPr>
            <w:r>
              <w:t>preparation of meeting agendas with the board chair</w:t>
            </w:r>
          </w:p>
          <w:p w14:paraId="0685302E" w14:textId="77777777" w:rsidR="00CF4A4C" w:rsidRDefault="00CF4A4C" w:rsidP="005339BA">
            <w:pPr>
              <w:spacing w:line="360" w:lineRule="auto"/>
              <w:jc w:val="center"/>
            </w:pPr>
            <w:r>
              <w:t>• Informing the board of library activities</w:t>
            </w:r>
          </w:p>
          <w:p w14:paraId="2ACEFBAE" w14:textId="7D3572E2" w:rsidR="00CF4A4C" w:rsidRPr="00DF26C5" w:rsidRDefault="00CF4A4C" w:rsidP="005339BA">
            <w:pPr>
              <w:spacing w:line="360" w:lineRule="auto"/>
              <w:jc w:val="center"/>
              <w:rPr>
                <w:rFonts w:ascii="Times New Roman" w:hAnsi="Times New Roman" w:cs="Times New Roman"/>
                <w:bCs/>
                <w:sz w:val="24"/>
                <w:szCs w:val="24"/>
              </w:rPr>
            </w:pPr>
          </w:p>
        </w:tc>
      </w:tr>
    </w:tbl>
    <w:p w14:paraId="35EA0F15" w14:textId="77777777" w:rsidR="00DF26C5" w:rsidRPr="005339BA" w:rsidRDefault="00DF26C5" w:rsidP="005339BA">
      <w:pPr>
        <w:spacing w:line="360" w:lineRule="auto"/>
        <w:jc w:val="center"/>
        <w:rPr>
          <w:rFonts w:ascii="Times New Roman" w:hAnsi="Times New Roman" w:cs="Times New Roman"/>
          <w:b/>
          <w:sz w:val="24"/>
          <w:szCs w:val="24"/>
          <w:u w:val="single"/>
        </w:rPr>
      </w:pPr>
    </w:p>
    <w:p w14:paraId="72EA4824" w14:textId="77777777" w:rsidR="00116F94" w:rsidRPr="0033191E" w:rsidRDefault="00116F94" w:rsidP="00116F94">
      <w:pPr>
        <w:pStyle w:val="ListParagraph"/>
        <w:numPr>
          <w:ilvl w:val="0"/>
          <w:numId w:val="1"/>
        </w:numPr>
        <w:spacing w:line="360" w:lineRule="auto"/>
        <w:ind w:left="307"/>
        <w:rPr>
          <w:rFonts w:ascii="Times New Roman" w:hAnsi="Times New Roman" w:cs="Times New Roman"/>
          <w:sz w:val="24"/>
          <w:szCs w:val="24"/>
        </w:rPr>
      </w:pPr>
      <w:r>
        <w:rPr>
          <w:rFonts w:ascii="Times New Roman" w:hAnsi="Times New Roman" w:cs="Times New Roman"/>
          <w:sz w:val="24"/>
          <w:szCs w:val="24"/>
        </w:rPr>
        <w:t>Dr. Ajith Kumar, U.</w:t>
      </w:r>
      <w:r w:rsidRPr="0033191E">
        <w:rPr>
          <w:rFonts w:ascii="Times New Roman" w:hAnsi="Times New Roman" w:cs="Times New Roman"/>
          <w:sz w:val="24"/>
          <w:szCs w:val="24"/>
        </w:rPr>
        <w:t xml:space="preserve"> (Chairperson)</w:t>
      </w:r>
    </w:p>
    <w:p w14:paraId="20DE92FA" w14:textId="77777777" w:rsidR="00116F94" w:rsidRPr="0033191E" w:rsidRDefault="00116F94" w:rsidP="00116F94">
      <w:pPr>
        <w:pStyle w:val="ListParagraph"/>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Professor of Audiology</w:t>
      </w:r>
    </w:p>
    <w:p w14:paraId="15B94B14" w14:textId="77777777" w:rsidR="00116F94" w:rsidRPr="0033191E" w:rsidRDefault="00116F94" w:rsidP="00116F94">
      <w:pPr>
        <w:pStyle w:val="ListParagraph"/>
        <w:numPr>
          <w:ilvl w:val="0"/>
          <w:numId w:val="1"/>
        </w:numPr>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 xml:space="preserve">Dr. </w:t>
      </w:r>
      <w:proofErr w:type="spellStart"/>
      <w:r>
        <w:rPr>
          <w:rFonts w:ascii="Times New Roman" w:hAnsi="Times New Roman" w:cs="Times New Roman"/>
          <w:sz w:val="24"/>
          <w:szCs w:val="24"/>
        </w:rPr>
        <w:t>Rajasudhakar</w:t>
      </w:r>
      <w:proofErr w:type="spellEnd"/>
      <w:r>
        <w:rPr>
          <w:rFonts w:ascii="Times New Roman" w:hAnsi="Times New Roman" w:cs="Times New Roman"/>
          <w:sz w:val="24"/>
          <w:szCs w:val="24"/>
        </w:rPr>
        <w:t>, R.</w:t>
      </w:r>
      <w:r w:rsidRPr="0033191E">
        <w:rPr>
          <w:rFonts w:ascii="Times New Roman" w:hAnsi="Times New Roman" w:cs="Times New Roman"/>
          <w:sz w:val="24"/>
          <w:szCs w:val="24"/>
        </w:rPr>
        <w:t xml:space="preserve"> (Member)</w:t>
      </w:r>
    </w:p>
    <w:p w14:paraId="0081F1F8" w14:textId="77777777" w:rsidR="00116F94" w:rsidRPr="0033191E" w:rsidRDefault="00116F94" w:rsidP="00116F94">
      <w:pPr>
        <w:pStyle w:val="ListParagraph"/>
        <w:spacing w:line="360" w:lineRule="auto"/>
        <w:ind w:left="307"/>
        <w:rPr>
          <w:rFonts w:ascii="Times New Roman" w:hAnsi="Times New Roman" w:cs="Times New Roman"/>
          <w:sz w:val="24"/>
          <w:szCs w:val="24"/>
        </w:rPr>
      </w:pPr>
      <w:r>
        <w:rPr>
          <w:rFonts w:ascii="Times New Roman" w:hAnsi="Times New Roman" w:cs="Times New Roman"/>
          <w:sz w:val="24"/>
          <w:szCs w:val="24"/>
        </w:rPr>
        <w:t xml:space="preserve">Associate </w:t>
      </w:r>
      <w:r w:rsidRPr="0033191E">
        <w:rPr>
          <w:rFonts w:ascii="Times New Roman" w:hAnsi="Times New Roman" w:cs="Times New Roman"/>
          <w:sz w:val="24"/>
          <w:szCs w:val="24"/>
        </w:rPr>
        <w:t>Professor of Speech Sciences</w:t>
      </w:r>
    </w:p>
    <w:p w14:paraId="142C774F" w14:textId="77777777" w:rsidR="00116F94" w:rsidRPr="0033191E" w:rsidRDefault="00116F94" w:rsidP="00116F94">
      <w:pPr>
        <w:pStyle w:val="ListParagraph"/>
        <w:numPr>
          <w:ilvl w:val="0"/>
          <w:numId w:val="1"/>
        </w:numPr>
        <w:spacing w:line="360" w:lineRule="auto"/>
        <w:ind w:left="307"/>
        <w:rPr>
          <w:rFonts w:ascii="Times New Roman" w:hAnsi="Times New Roman" w:cs="Times New Roman"/>
          <w:sz w:val="24"/>
          <w:szCs w:val="24"/>
        </w:rPr>
      </w:pPr>
      <w:r>
        <w:rPr>
          <w:rFonts w:ascii="Times New Roman" w:hAnsi="Times New Roman" w:cs="Times New Roman"/>
          <w:sz w:val="24"/>
          <w:szCs w:val="24"/>
        </w:rPr>
        <w:t>Dr. Geetha, C.</w:t>
      </w:r>
      <w:r w:rsidRPr="0033191E">
        <w:rPr>
          <w:rFonts w:ascii="Times New Roman" w:hAnsi="Times New Roman" w:cs="Times New Roman"/>
          <w:sz w:val="24"/>
          <w:szCs w:val="24"/>
        </w:rPr>
        <w:t xml:space="preserve"> (Member)</w:t>
      </w:r>
    </w:p>
    <w:p w14:paraId="08E9DEBB" w14:textId="77777777" w:rsidR="00116F94" w:rsidRPr="0033191E" w:rsidRDefault="005339BA" w:rsidP="00116F94">
      <w:pPr>
        <w:pStyle w:val="ListParagraph"/>
        <w:spacing w:line="360" w:lineRule="auto"/>
        <w:ind w:left="307"/>
        <w:rPr>
          <w:rFonts w:ascii="Times New Roman" w:hAnsi="Times New Roman" w:cs="Times New Roman"/>
          <w:sz w:val="24"/>
          <w:szCs w:val="24"/>
        </w:rPr>
      </w:pPr>
      <w:r>
        <w:rPr>
          <w:rFonts w:ascii="Times New Roman" w:hAnsi="Times New Roman" w:cs="Times New Roman"/>
          <w:sz w:val="24"/>
          <w:szCs w:val="24"/>
        </w:rPr>
        <w:t xml:space="preserve">Associate </w:t>
      </w:r>
      <w:r w:rsidRPr="0033191E">
        <w:rPr>
          <w:rFonts w:ascii="Times New Roman" w:hAnsi="Times New Roman" w:cs="Times New Roman"/>
          <w:sz w:val="24"/>
          <w:szCs w:val="24"/>
        </w:rPr>
        <w:t>Professor</w:t>
      </w:r>
      <w:r w:rsidR="00116F94" w:rsidRPr="005339BA">
        <w:rPr>
          <w:rFonts w:ascii="Times New Roman" w:hAnsi="Times New Roman" w:cs="Times New Roman"/>
          <w:color w:val="FF0000"/>
          <w:sz w:val="24"/>
          <w:szCs w:val="24"/>
        </w:rPr>
        <w:t xml:space="preserve"> </w:t>
      </w:r>
      <w:r w:rsidR="00116F94">
        <w:rPr>
          <w:rFonts w:ascii="Times New Roman" w:hAnsi="Times New Roman" w:cs="Times New Roman"/>
          <w:sz w:val="24"/>
          <w:szCs w:val="24"/>
        </w:rPr>
        <w:t>of Audiology</w:t>
      </w:r>
    </w:p>
    <w:p w14:paraId="48BF90D7" w14:textId="77777777" w:rsidR="00116F94" w:rsidRPr="0033191E" w:rsidRDefault="00116F94" w:rsidP="005339BA">
      <w:pPr>
        <w:pStyle w:val="ListParagraph"/>
        <w:numPr>
          <w:ilvl w:val="0"/>
          <w:numId w:val="1"/>
        </w:numPr>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Dr. Nisha, K. V. (Member)</w:t>
      </w:r>
    </w:p>
    <w:p w14:paraId="78245B6C" w14:textId="77777777" w:rsidR="00116F94" w:rsidRDefault="00116F94" w:rsidP="005339BA">
      <w:pPr>
        <w:pStyle w:val="ListParagraph"/>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Scientist B, Dept. of Audiology</w:t>
      </w:r>
    </w:p>
    <w:p w14:paraId="25D43DD7" w14:textId="77777777" w:rsidR="005339BA" w:rsidRPr="005339BA" w:rsidRDefault="005339BA" w:rsidP="005339BA">
      <w:pPr>
        <w:pStyle w:val="NoSpacing"/>
        <w:numPr>
          <w:ilvl w:val="0"/>
          <w:numId w:val="1"/>
        </w:numPr>
        <w:spacing w:line="360" w:lineRule="auto"/>
        <w:ind w:left="360"/>
        <w:rPr>
          <w:rFonts w:ascii="Times New Roman" w:hAnsi="Times New Roman" w:cs="Times New Roman"/>
          <w:sz w:val="24"/>
          <w:szCs w:val="24"/>
        </w:rPr>
      </w:pPr>
      <w:r w:rsidRPr="005339BA">
        <w:rPr>
          <w:rFonts w:ascii="Times New Roman" w:hAnsi="Times New Roman" w:cs="Times New Roman"/>
          <w:sz w:val="24"/>
          <w:szCs w:val="24"/>
        </w:rPr>
        <w:t>Mr. Karthik Venkat Sridharan</w:t>
      </w:r>
      <w:r>
        <w:rPr>
          <w:rFonts w:ascii="Times New Roman" w:hAnsi="Times New Roman" w:cs="Times New Roman"/>
          <w:sz w:val="24"/>
          <w:szCs w:val="24"/>
        </w:rPr>
        <w:t xml:space="preserve"> (Member)</w:t>
      </w:r>
    </w:p>
    <w:p w14:paraId="5A552178" w14:textId="77777777" w:rsidR="005339BA" w:rsidRPr="005339BA" w:rsidRDefault="005339BA" w:rsidP="005339BA">
      <w:pPr>
        <w:pStyle w:val="ListParagraph"/>
        <w:spacing w:line="360" w:lineRule="auto"/>
        <w:ind w:left="360"/>
        <w:rPr>
          <w:rFonts w:ascii="Times New Roman" w:hAnsi="Times New Roman" w:cs="Times New Roman"/>
          <w:sz w:val="24"/>
          <w:szCs w:val="24"/>
        </w:rPr>
      </w:pPr>
      <w:r w:rsidRPr="005339BA">
        <w:rPr>
          <w:rFonts w:ascii="Times New Roman" w:hAnsi="Times New Roman" w:cs="Times New Roman"/>
          <w:sz w:val="24"/>
          <w:szCs w:val="24"/>
        </w:rPr>
        <w:t>Speech Technologist</w:t>
      </w:r>
    </w:p>
    <w:p w14:paraId="161B9C43" w14:textId="4FCC2E98" w:rsidR="002647EB" w:rsidRDefault="002647EB" w:rsidP="00116F94">
      <w:pPr>
        <w:pStyle w:val="ListParagraph"/>
        <w:numPr>
          <w:ilvl w:val="0"/>
          <w:numId w:val="1"/>
        </w:numPr>
        <w:spacing w:line="36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Mrs. Ramana Kumari</w:t>
      </w:r>
    </w:p>
    <w:p w14:paraId="672465E4" w14:textId="5CA5E01F" w:rsidR="002647EB" w:rsidRDefault="002647EB" w:rsidP="002647EB">
      <w:pPr>
        <w:pStyle w:val="ListParagraph"/>
        <w:spacing w:line="36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Special Educator</w:t>
      </w:r>
    </w:p>
    <w:p w14:paraId="3BFFED63" w14:textId="77777777" w:rsidR="00116F94" w:rsidRPr="0033191E" w:rsidRDefault="001D140E" w:rsidP="00116F94">
      <w:pPr>
        <w:pStyle w:val="ListParagraph"/>
        <w:numPr>
          <w:ilvl w:val="0"/>
          <w:numId w:val="1"/>
        </w:numPr>
        <w:spacing w:line="360" w:lineRule="auto"/>
        <w:ind w:left="307"/>
        <w:rPr>
          <w:rFonts w:ascii="Times New Roman" w:hAnsi="Times New Roman" w:cs="Times New Roman"/>
          <w:sz w:val="24"/>
          <w:szCs w:val="24"/>
        </w:rPr>
      </w:pPr>
      <w:r>
        <w:rPr>
          <w:rFonts w:ascii="Times New Roman" w:hAnsi="Times New Roman" w:cs="Times New Roman"/>
          <w:sz w:val="24"/>
          <w:szCs w:val="24"/>
        </w:rPr>
        <w:t>Ms. Divyashree, K. N.</w:t>
      </w:r>
      <w:r w:rsidR="00116F94" w:rsidRPr="0033191E">
        <w:rPr>
          <w:rFonts w:ascii="Times New Roman" w:hAnsi="Times New Roman" w:cs="Times New Roman"/>
          <w:sz w:val="24"/>
          <w:szCs w:val="24"/>
        </w:rPr>
        <w:t xml:space="preserve"> (Student Member)</w:t>
      </w:r>
    </w:p>
    <w:p w14:paraId="6442C2CF" w14:textId="77777777" w:rsidR="00116F94" w:rsidRPr="0033191E" w:rsidRDefault="001D140E" w:rsidP="00116F94">
      <w:pPr>
        <w:pStyle w:val="ListParagraph"/>
        <w:spacing w:line="360" w:lineRule="auto"/>
        <w:ind w:left="307"/>
        <w:rPr>
          <w:rFonts w:ascii="Times New Roman" w:hAnsi="Times New Roman" w:cs="Times New Roman"/>
          <w:sz w:val="24"/>
          <w:szCs w:val="24"/>
        </w:rPr>
      </w:pPr>
      <w:r>
        <w:rPr>
          <w:rFonts w:ascii="Times New Roman" w:hAnsi="Times New Roman" w:cs="Times New Roman"/>
          <w:sz w:val="24"/>
          <w:szCs w:val="24"/>
        </w:rPr>
        <w:t>Junior Research Fellow</w:t>
      </w:r>
    </w:p>
    <w:p w14:paraId="703862DA" w14:textId="77777777" w:rsidR="00116F94" w:rsidRPr="0033191E" w:rsidRDefault="00116F94" w:rsidP="00116F94">
      <w:pPr>
        <w:pStyle w:val="ListParagraph"/>
        <w:numPr>
          <w:ilvl w:val="0"/>
          <w:numId w:val="1"/>
        </w:numPr>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Mr. Aman Kumar (Student Member)</w:t>
      </w:r>
    </w:p>
    <w:p w14:paraId="3E35355D" w14:textId="77777777" w:rsidR="00116F94" w:rsidRPr="0033191E" w:rsidRDefault="00116F94" w:rsidP="00116F94">
      <w:pPr>
        <w:pStyle w:val="ListParagraph"/>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2</w:t>
      </w:r>
      <w:r w:rsidRPr="0033191E">
        <w:rPr>
          <w:rFonts w:ascii="Times New Roman" w:hAnsi="Times New Roman" w:cs="Times New Roman"/>
          <w:sz w:val="24"/>
          <w:szCs w:val="24"/>
          <w:vertAlign w:val="superscript"/>
        </w:rPr>
        <w:t>nd</w:t>
      </w:r>
      <w:r w:rsidRPr="0033191E">
        <w:rPr>
          <w:rFonts w:ascii="Times New Roman" w:hAnsi="Times New Roman" w:cs="Times New Roman"/>
          <w:sz w:val="24"/>
          <w:szCs w:val="24"/>
        </w:rPr>
        <w:t xml:space="preserve"> MSc (Audiology)</w:t>
      </w:r>
    </w:p>
    <w:p w14:paraId="1A4D077B" w14:textId="77777777" w:rsidR="00116F94" w:rsidRPr="0033191E" w:rsidRDefault="00116F94" w:rsidP="00116F94">
      <w:pPr>
        <w:pStyle w:val="ListParagraph"/>
        <w:numPr>
          <w:ilvl w:val="0"/>
          <w:numId w:val="1"/>
        </w:numPr>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Ms. Anima Goyal (Student Member)</w:t>
      </w:r>
    </w:p>
    <w:p w14:paraId="1824B33B" w14:textId="77777777" w:rsidR="00116F94" w:rsidRPr="0033191E" w:rsidRDefault="00116F94" w:rsidP="00116F94">
      <w:pPr>
        <w:pStyle w:val="ListParagraph"/>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2</w:t>
      </w:r>
      <w:r w:rsidRPr="0033191E">
        <w:rPr>
          <w:rFonts w:ascii="Times New Roman" w:hAnsi="Times New Roman" w:cs="Times New Roman"/>
          <w:sz w:val="24"/>
          <w:szCs w:val="24"/>
          <w:vertAlign w:val="superscript"/>
        </w:rPr>
        <w:t>nd</w:t>
      </w:r>
      <w:r w:rsidRPr="0033191E">
        <w:rPr>
          <w:rFonts w:ascii="Times New Roman" w:hAnsi="Times New Roman" w:cs="Times New Roman"/>
          <w:sz w:val="24"/>
          <w:szCs w:val="24"/>
        </w:rPr>
        <w:t xml:space="preserve"> MSc (SLP)</w:t>
      </w:r>
    </w:p>
    <w:p w14:paraId="52FCA517" w14:textId="77777777" w:rsidR="00116F94" w:rsidRPr="0033191E" w:rsidRDefault="00116F94" w:rsidP="00116F94">
      <w:pPr>
        <w:pStyle w:val="ListParagraph"/>
        <w:numPr>
          <w:ilvl w:val="0"/>
          <w:numId w:val="1"/>
        </w:numPr>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 xml:space="preserve">Ms. Ananya </w:t>
      </w:r>
      <w:proofErr w:type="spellStart"/>
      <w:r w:rsidRPr="0033191E">
        <w:rPr>
          <w:rFonts w:ascii="Times New Roman" w:hAnsi="Times New Roman" w:cs="Times New Roman"/>
          <w:sz w:val="24"/>
          <w:szCs w:val="24"/>
        </w:rPr>
        <w:t>Kanigapula</w:t>
      </w:r>
      <w:proofErr w:type="spellEnd"/>
      <w:r w:rsidRPr="0033191E">
        <w:rPr>
          <w:rFonts w:ascii="Times New Roman" w:hAnsi="Times New Roman" w:cs="Times New Roman"/>
          <w:sz w:val="24"/>
          <w:szCs w:val="24"/>
        </w:rPr>
        <w:t xml:space="preserve"> (Student Member)</w:t>
      </w:r>
    </w:p>
    <w:p w14:paraId="41564836" w14:textId="77777777" w:rsidR="00116F94" w:rsidRPr="0033191E" w:rsidRDefault="00116F94" w:rsidP="00116F94">
      <w:pPr>
        <w:pStyle w:val="ListParagraph"/>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2</w:t>
      </w:r>
      <w:r w:rsidRPr="0033191E">
        <w:rPr>
          <w:rFonts w:ascii="Times New Roman" w:hAnsi="Times New Roman" w:cs="Times New Roman"/>
          <w:sz w:val="24"/>
          <w:szCs w:val="24"/>
          <w:vertAlign w:val="superscript"/>
        </w:rPr>
        <w:t>nd</w:t>
      </w:r>
      <w:r w:rsidRPr="0033191E">
        <w:rPr>
          <w:rFonts w:ascii="Times New Roman" w:hAnsi="Times New Roman" w:cs="Times New Roman"/>
          <w:sz w:val="24"/>
          <w:szCs w:val="24"/>
        </w:rPr>
        <w:t xml:space="preserve"> BASLP</w:t>
      </w:r>
    </w:p>
    <w:p w14:paraId="261D05D4" w14:textId="77777777" w:rsidR="00116F94" w:rsidRPr="0033191E" w:rsidRDefault="00116F94" w:rsidP="00116F94">
      <w:pPr>
        <w:pStyle w:val="ListParagraph"/>
        <w:numPr>
          <w:ilvl w:val="0"/>
          <w:numId w:val="1"/>
        </w:numPr>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Mr. Ajay Krishnan (Student Member)</w:t>
      </w:r>
    </w:p>
    <w:p w14:paraId="4275510F" w14:textId="77777777" w:rsidR="00116F94" w:rsidRPr="0033191E" w:rsidRDefault="00116F94" w:rsidP="00116F94">
      <w:pPr>
        <w:pStyle w:val="ListParagraph"/>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3</w:t>
      </w:r>
      <w:r w:rsidRPr="0033191E">
        <w:rPr>
          <w:rFonts w:ascii="Times New Roman" w:hAnsi="Times New Roman" w:cs="Times New Roman"/>
          <w:sz w:val="24"/>
          <w:szCs w:val="24"/>
          <w:vertAlign w:val="superscript"/>
        </w:rPr>
        <w:t>rd</w:t>
      </w:r>
      <w:r w:rsidRPr="0033191E">
        <w:rPr>
          <w:rFonts w:ascii="Times New Roman" w:hAnsi="Times New Roman" w:cs="Times New Roman"/>
          <w:sz w:val="24"/>
          <w:szCs w:val="24"/>
        </w:rPr>
        <w:t xml:space="preserve"> BASLP</w:t>
      </w:r>
    </w:p>
    <w:p w14:paraId="29B38B63" w14:textId="77777777" w:rsidR="00116F94" w:rsidRPr="0033191E" w:rsidRDefault="00116F94" w:rsidP="00116F94">
      <w:pPr>
        <w:pStyle w:val="ListParagraph"/>
        <w:numPr>
          <w:ilvl w:val="0"/>
          <w:numId w:val="1"/>
        </w:numPr>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lastRenderedPageBreak/>
        <w:t>Ms. Fane Marian Sunny (Student Member)</w:t>
      </w:r>
    </w:p>
    <w:p w14:paraId="67F70DC2" w14:textId="77777777" w:rsidR="00116F94" w:rsidRDefault="00116F94" w:rsidP="00116F94">
      <w:pPr>
        <w:pStyle w:val="ListParagraph"/>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2</w:t>
      </w:r>
      <w:r w:rsidRPr="0033191E">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33191E">
        <w:rPr>
          <w:rFonts w:ascii="Times New Roman" w:hAnsi="Times New Roman" w:cs="Times New Roman"/>
          <w:sz w:val="24"/>
          <w:szCs w:val="24"/>
        </w:rPr>
        <w:t>d</w:t>
      </w:r>
      <w:proofErr w:type="spellEnd"/>
      <w:r w:rsidRPr="0033191E">
        <w:rPr>
          <w:rFonts w:ascii="Times New Roman" w:hAnsi="Times New Roman" w:cs="Times New Roman"/>
          <w:sz w:val="24"/>
          <w:szCs w:val="24"/>
        </w:rPr>
        <w:t xml:space="preserve"> </w:t>
      </w:r>
      <w:proofErr w:type="spellStart"/>
      <w:r w:rsidRPr="0033191E">
        <w:rPr>
          <w:rFonts w:ascii="Times New Roman" w:hAnsi="Times New Roman" w:cs="Times New Roman"/>
          <w:sz w:val="24"/>
          <w:szCs w:val="24"/>
        </w:rPr>
        <w:t>Spl</w:t>
      </w:r>
      <w:proofErr w:type="spellEnd"/>
      <w:r w:rsidRPr="0033191E">
        <w:rPr>
          <w:rFonts w:ascii="Times New Roman" w:hAnsi="Times New Roman" w:cs="Times New Roman"/>
          <w:sz w:val="24"/>
          <w:szCs w:val="24"/>
        </w:rPr>
        <w:t xml:space="preserve"> </w:t>
      </w:r>
      <w:proofErr w:type="spellStart"/>
      <w:r w:rsidRPr="0033191E">
        <w:rPr>
          <w:rFonts w:ascii="Times New Roman" w:hAnsi="Times New Roman" w:cs="Times New Roman"/>
          <w:sz w:val="24"/>
          <w:szCs w:val="24"/>
        </w:rPr>
        <w:t>Edn</w:t>
      </w:r>
      <w:proofErr w:type="spellEnd"/>
      <w:r w:rsidRPr="0033191E">
        <w:rPr>
          <w:rFonts w:ascii="Times New Roman" w:hAnsi="Times New Roman" w:cs="Times New Roman"/>
          <w:sz w:val="24"/>
          <w:szCs w:val="24"/>
        </w:rPr>
        <w:t>. (HI)</w:t>
      </w:r>
    </w:p>
    <w:p w14:paraId="0BD7BF8B" w14:textId="77777777" w:rsidR="00116F94" w:rsidRDefault="00116F94" w:rsidP="00116F94">
      <w:pPr>
        <w:pStyle w:val="ListParagraph"/>
        <w:numPr>
          <w:ilvl w:val="0"/>
          <w:numId w:val="1"/>
        </w:numPr>
        <w:spacing w:line="360" w:lineRule="auto"/>
        <w:ind w:left="307"/>
        <w:rPr>
          <w:rFonts w:ascii="Times New Roman" w:hAnsi="Times New Roman" w:cs="Times New Roman"/>
          <w:sz w:val="24"/>
          <w:szCs w:val="24"/>
        </w:rPr>
      </w:pPr>
      <w:r w:rsidRPr="0033191E">
        <w:rPr>
          <w:rFonts w:ascii="Times New Roman" w:hAnsi="Times New Roman" w:cs="Times New Roman"/>
          <w:sz w:val="24"/>
          <w:szCs w:val="24"/>
        </w:rPr>
        <w:t>Dr. Shijith Kumar, C. (Member Secretary)</w:t>
      </w:r>
    </w:p>
    <w:p w14:paraId="6EDBF8D5" w14:textId="77777777" w:rsidR="004B76C7" w:rsidRDefault="00116F94" w:rsidP="00116F94">
      <w:pPr>
        <w:pStyle w:val="ListParagraph"/>
        <w:spacing w:line="360" w:lineRule="auto"/>
        <w:ind w:left="307"/>
        <w:rPr>
          <w:rFonts w:ascii="Times New Roman" w:hAnsi="Times New Roman" w:cs="Times New Roman"/>
          <w:sz w:val="24"/>
          <w:szCs w:val="24"/>
        </w:rPr>
      </w:pPr>
      <w:r w:rsidRPr="00116F94">
        <w:rPr>
          <w:rFonts w:ascii="Times New Roman" w:hAnsi="Times New Roman" w:cs="Times New Roman"/>
          <w:sz w:val="24"/>
          <w:szCs w:val="24"/>
        </w:rPr>
        <w:t>Library and Information Officer</w:t>
      </w:r>
    </w:p>
    <w:p w14:paraId="300BDCEE" w14:textId="77777777" w:rsidR="002647EB" w:rsidRPr="00116F94" w:rsidRDefault="002647EB" w:rsidP="002647EB">
      <w:pPr>
        <w:pStyle w:val="ListParagraph"/>
        <w:numPr>
          <w:ilvl w:val="0"/>
          <w:numId w:val="1"/>
        </w:numPr>
        <w:spacing w:line="360" w:lineRule="auto"/>
        <w:ind w:left="360"/>
        <w:rPr>
          <w:rFonts w:ascii="Times New Roman" w:hAnsi="Times New Roman" w:cs="Times New Roman"/>
          <w:color w:val="FF0000"/>
          <w:sz w:val="24"/>
          <w:szCs w:val="24"/>
        </w:rPr>
      </w:pPr>
      <w:r w:rsidRPr="00116F94">
        <w:rPr>
          <w:rFonts w:ascii="Times New Roman" w:hAnsi="Times New Roman" w:cs="Times New Roman"/>
          <w:color w:val="FF0000"/>
          <w:sz w:val="24"/>
          <w:szCs w:val="24"/>
        </w:rPr>
        <w:t>M</w:t>
      </w:r>
      <w:r>
        <w:rPr>
          <w:rFonts w:ascii="Times New Roman" w:hAnsi="Times New Roman" w:cs="Times New Roman"/>
          <w:color w:val="FF0000"/>
          <w:sz w:val="24"/>
          <w:szCs w:val="24"/>
        </w:rPr>
        <w:t>r</w:t>
      </w:r>
      <w:r w:rsidRPr="00116F94">
        <w:rPr>
          <w:rFonts w:ascii="Times New Roman" w:hAnsi="Times New Roman" w:cs="Times New Roman"/>
          <w:color w:val="FF0000"/>
          <w:sz w:val="24"/>
          <w:szCs w:val="24"/>
        </w:rPr>
        <w:t>s. Deepa Anand (Member)</w:t>
      </w:r>
    </w:p>
    <w:p w14:paraId="52276EA7" w14:textId="77777777" w:rsidR="002647EB" w:rsidRPr="00116F94" w:rsidRDefault="002647EB" w:rsidP="002647EB">
      <w:pPr>
        <w:pStyle w:val="ListParagraph"/>
        <w:spacing w:line="360" w:lineRule="auto"/>
        <w:ind w:left="307"/>
        <w:rPr>
          <w:rFonts w:ascii="Times New Roman" w:hAnsi="Times New Roman" w:cs="Times New Roman"/>
          <w:color w:val="FF0000"/>
          <w:sz w:val="24"/>
          <w:szCs w:val="24"/>
        </w:rPr>
      </w:pPr>
      <w:r w:rsidRPr="00116F94">
        <w:rPr>
          <w:rFonts w:ascii="Times New Roman" w:hAnsi="Times New Roman" w:cs="Times New Roman"/>
          <w:color w:val="FF0000"/>
          <w:sz w:val="24"/>
          <w:szCs w:val="24"/>
        </w:rPr>
        <w:t>Speech Language Pathologist - Gr</w:t>
      </w:r>
      <w:r>
        <w:rPr>
          <w:rFonts w:ascii="Times New Roman" w:hAnsi="Times New Roman" w:cs="Times New Roman"/>
          <w:color w:val="FF0000"/>
          <w:sz w:val="24"/>
          <w:szCs w:val="24"/>
        </w:rPr>
        <w:t>ade</w:t>
      </w:r>
      <w:r w:rsidRPr="00116F94">
        <w:rPr>
          <w:rFonts w:ascii="Times New Roman" w:hAnsi="Times New Roman" w:cs="Times New Roman"/>
          <w:color w:val="FF0000"/>
          <w:sz w:val="24"/>
          <w:szCs w:val="24"/>
        </w:rPr>
        <w:t xml:space="preserve"> II</w:t>
      </w:r>
    </w:p>
    <w:p w14:paraId="07E5EC35" w14:textId="77777777" w:rsidR="001D140E" w:rsidRDefault="001D140E" w:rsidP="00116F94">
      <w:pPr>
        <w:pStyle w:val="ListParagraph"/>
        <w:spacing w:line="360" w:lineRule="auto"/>
        <w:ind w:left="307"/>
        <w:rPr>
          <w:rFonts w:ascii="Times New Roman" w:hAnsi="Times New Roman" w:cs="Times New Roman"/>
          <w:sz w:val="24"/>
          <w:szCs w:val="24"/>
        </w:rPr>
      </w:pPr>
    </w:p>
    <w:p w14:paraId="37C91051" w14:textId="059342FC" w:rsidR="00CC73D8" w:rsidRDefault="00CC73D8" w:rsidP="00116F94">
      <w:pPr>
        <w:pStyle w:val="ListParagraph"/>
        <w:spacing w:line="360" w:lineRule="auto"/>
        <w:ind w:left="307"/>
      </w:pPr>
      <w:r>
        <w:t>he lists of books are thoroughly scrutinized to avoid the purchase of undesirable books</w:t>
      </w:r>
    </w:p>
    <w:p w14:paraId="7D7D67F4" w14:textId="3D681C01" w:rsidR="00FB6A12" w:rsidRDefault="00FB6A12" w:rsidP="00116F94">
      <w:pPr>
        <w:pStyle w:val="ListParagraph"/>
        <w:spacing w:line="360" w:lineRule="auto"/>
        <w:ind w:left="307"/>
      </w:pPr>
      <w:r>
        <w:t>The Secretary keeps notes on what happens during all the meetings. These should include who were present, what was discussed and any decisions that were made. He/she should be able to write clearly and summarize discussions.</w:t>
      </w:r>
    </w:p>
    <w:p w14:paraId="5E072C5A" w14:textId="543D584E" w:rsidR="00FB6A12" w:rsidRDefault="00FB6A12" w:rsidP="00116F94">
      <w:pPr>
        <w:pStyle w:val="ListParagraph"/>
        <w:spacing w:line="360" w:lineRule="auto"/>
        <w:ind w:left="307"/>
      </w:pPr>
    </w:p>
    <w:p w14:paraId="5071797C" w14:textId="791CCA74" w:rsidR="00FB6A12" w:rsidRDefault="00FB6A12" w:rsidP="00116F94">
      <w:pPr>
        <w:pStyle w:val="ListParagraph"/>
        <w:spacing w:line="360" w:lineRule="auto"/>
        <w:ind w:left="307"/>
      </w:pPr>
      <w:r>
        <w:t>Meetings of the Committee: How many members of the committee need to be present at a meeting for a decision to be official? This number is called a quorum and it is usually at least half the members plus one. It is important to decide this number because you don’t want only one or two members to be able to make decisions for the whole committee. Pick a number that seems reasonable. If you require too many members to be present, you may never have enough to make an official decision. If you require too few to be present, a small group may end up making all the decisions. Under what circumstances will members are asked to leave the committee? For example, you might decide that people who miss three meetings in a row will be expelled</w:t>
      </w:r>
    </w:p>
    <w:p w14:paraId="608FACBD" w14:textId="77777777" w:rsidR="00FB6A12" w:rsidRDefault="00FB6A12" w:rsidP="00116F94">
      <w:pPr>
        <w:pStyle w:val="ListParagraph"/>
        <w:spacing w:line="360" w:lineRule="auto"/>
        <w:ind w:left="307"/>
        <w:rPr>
          <w:rFonts w:ascii="Times New Roman" w:hAnsi="Times New Roman" w:cs="Times New Roman"/>
          <w:b/>
          <w:sz w:val="24"/>
          <w:szCs w:val="24"/>
        </w:rPr>
      </w:pPr>
    </w:p>
    <w:p w14:paraId="57BF6BDB" w14:textId="77777777" w:rsidR="00CC73D8" w:rsidRDefault="00CC73D8" w:rsidP="00116F94">
      <w:pPr>
        <w:pStyle w:val="ListParagraph"/>
        <w:spacing w:line="360" w:lineRule="auto"/>
        <w:ind w:left="307"/>
        <w:rPr>
          <w:rFonts w:ascii="Times New Roman" w:hAnsi="Times New Roman" w:cs="Times New Roman"/>
          <w:b/>
          <w:sz w:val="24"/>
          <w:szCs w:val="24"/>
        </w:rPr>
      </w:pPr>
    </w:p>
    <w:p w14:paraId="1AA3653A" w14:textId="3783D642" w:rsidR="00203BE4" w:rsidRPr="00203BE4" w:rsidRDefault="00203BE4" w:rsidP="00116F94">
      <w:pPr>
        <w:pStyle w:val="ListParagraph"/>
        <w:spacing w:line="360" w:lineRule="auto"/>
        <w:ind w:left="307"/>
        <w:rPr>
          <w:rFonts w:ascii="Times New Roman" w:hAnsi="Times New Roman" w:cs="Times New Roman"/>
          <w:b/>
          <w:sz w:val="24"/>
          <w:szCs w:val="24"/>
        </w:rPr>
      </w:pPr>
      <w:r w:rsidRPr="00203BE4">
        <w:rPr>
          <w:rFonts w:ascii="Times New Roman" w:hAnsi="Times New Roman" w:cs="Times New Roman"/>
          <w:b/>
          <w:sz w:val="24"/>
          <w:szCs w:val="24"/>
        </w:rPr>
        <w:t>Roles and Responsibility</w:t>
      </w:r>
      <w:r w:rsidR="00C11BD3">
        <w:rPr>
          <w:rFonts w:ascii="Times New Roman" w:hAnsi="Times New Roman" w:cs="Times New Roman"/>
          <w:b/>
          <w:sz w:val="24"/>
          <w:szCs w:val="24"/>
        </w:rPr>
        <w:t xml:space="preserve"> of the LAC</w:t>
      </w:r>
    </w:p>
    <w:p w14:paraId="096F2FD9" w14:textId="77777777" w:rsidR="00203BE4" w:rsidRPr="00C11BD3" w:rsidRDefault="00203BE4"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203BE4">
        <w:rPr>
          <w:rFonts w:ascii="Times New Roman" w:eastAsia="Times New Roman" w:hAnsi="Times New Roman" w:cs="Times New Roman"/>
          <w:color w:val="000000"/>
          <w:sz w:val="24"/>
          <w:szCs w:val="24"/>
        </w:rPr>
        <w:t>Advising on general policies regarding collections, services, instructional programs and infrastructure, as well as on major new initiatives and assessment processes.</w:t>
      </w:r>
    </w:p>
    <w:p w14:paraId="098B6024" w14:textId="77777777" w:rsidR="00E36576" w:rsidRPr="00C11BD3" w:rsidRDefault="00E36576"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E36576">
        <w:rPr>
          <w:rFonts w:ascii="Times New Roman" w:eastAsia="Times New Roman" w:hAnsi="Times New Roman" w:cs="Times New Roman"/>
          <w:color w:val="000000"/>
          <w:sz w:val="24"/>
          <w:szCs w:val="24"/>
        </w:rPr>
        <w:t xml:space="preserve">Discuss and evaluate budgetary issues for books, journals, databases, </w:t>
      </w:r>
      <w:r w:rsidRPr="00C11BD3">
        <w:rPr>
          <w:rFonts w:ascii="Times New Roman" w:eastAsia="Times New Roman" w:hAnsi="Times New Roman" w:cs="Times New Roman"/>
          <w:color w:val="000000"/>
          <w:sz w:val="24"/>
          <w:szCs w:val="24"/>
        </w:rPr>
        <w:t>and</w:t>
      </w:r>
      <w:r w:rsidRPr="00E36576">
        <w:rPr>
          <w:rFonts w:ascii="Times New Roman" w:eastAsia="Times New Roman" w:hAnsi="Times New Roman" w:cs="Times New Roman"/>
          <w:color w:val="000000"/>
          <w:sz w:val="24"/>
          <w:szCs w:val="24"/>
        </w:rPr>
        <w:t xml:space="preserve"> e-resources etc.</w:t>
      </w:r>
    </w:p>
    <w:p w14:paraId="42F4036B" w14:textId="77777777" w:rsidR="00E36576" w:rsidRPr="00203BE4" w:rsidRDefault="00E36576"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E36576">
        <w:rPr>
          <w:rFonts w:ascii="Times New Roman" w:eastAsia="Times New Roman" w:hAnsi="Times New Roman" w:cs="Times New Roman"/>
          <w:color w:val="000000"/>
          <w:sz w:val="24"/>
          <w:szCs w:val="24"/>
        </w:rPr>
        <w:t>Support the Library’s efforts in ensuring financial accountability and responsibility in the provision of library collections</w:t>
      </w:r>
      <w:r w:rsidRPr="00C11BD3">
        <w:rPr>
          <w:rFonts w:ascii="Times New Roman" w:eastAsia="Times New Roman" w:hAnsi="Times New Roman" w:cs="Times New Roman"/>
          <w:color w:val="000000"/>
          <w:sz w:val="24"/>
          <w:szCs w:val="24"/>
        </w:rPr>
        <w:t>.</w:t>
      </w:r>
    </w:p>
    <w:p w14:paraId="2633FE82" w14:textId="77777777" w:rsidR="00203BE4" w:rsidRPr="00C11BD3" w:rsidRDefault="00203BE4"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203BE4">
        <w:rPr>
          <w:rFonts w:ascii="Times New Roman" w:eastAsia="Times New Roman" w:hAnsi="Times New Roman" w:cs="Times New Roman"/>
          <w:color w:val="000000"/>
          <w:sz w:val="24"/>
          <w:szCs w:val="24"/>
        </w:rPr>
        <w:t>Advising on quality of library resources and services</w:t>
      </w:r>
      <w:r w:rsidRPr="00C11BD3">
        <w:rPr>
          <w:rFonts w:ascii="Times New Roman" w:eastAsia="Times New Roman" w:hAnsi="Times New Roman" w:cs="Times New Roman"/>
          <w:color w:val="000000"/>
          <w:sz w:val="24"/>
          <w:szCs w:val="24"/>
        </w:rPr>
        <w:t>.</w:t>
      </w:r>
      <w:r w:rsidRPr="00203BE4">
        <w:rPr>
          <w:rFonts w:ascii="Times New Roman" w:eastAsia="Times New Roman" w:hAnsi="Times New Roman" w:cs="Times New Roman"/>
          <w:color w:val="000000"/>
          <w:sz w:val="24"/>
          <w:szCs w:val="24"/>
        </w:rPr>
        <w:t xml:space="preserve"> </w:t>
      </w:r>
    </w:p>
    <w:p w14:paraId="33B78483" w14:textId="77777777" w:rsidR="00700A8D" w:rsidRPr="00C11BD3" w:rsidRDefault="00700A8D"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C11BD3">
        <w:rPr>
          <w:rFonts w:ascii="Times New Roman" w:eastAsia="Times New Roman" w:hAnsi="Times New Roman" w:cs="Times New Roman"/>
          <w:color w:val="000000"/>
          <w:sz w:val="24"/>
          <w:szCs w:val="24"/>
        </w:rPr>
        <w:t>Review of information resources for the collection.</w:t>
      </w:r>
    </w:p>
    <w:p w14:paraId="226373C7" w14:textId="77777777" w:rsidR="009F4CFA" w:rsidRPr="00C11BD3" w:rsidRDefault="00203BE4"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203BE4">
        <w:rPr>
          <w:rFonts w:ascii="Times New Roman" w:eastAsia="Times New Roman" w:hAnsi="Times New Roman" w:cs="Times New Roman"/>
          <w:color w:val="000000"/>
          <w:sz w:val="24"/>
          <w:szCs w:val="24"/>
        </w:rPr>
        <w:t>Participating in strat</w:t>
      </w:r>
      <w:r w:rsidR="00700A8D" w:rsidRPr="00C11BD3">
        <w:rPr>
          <w:rFonts w:ascii="Times New Roman" w:eastAsia="Times New Roman" w:hAnsi="Times New Roman" w:cs="Times New Roman"/>
          <w:color w:val="000000"/>
          <w:sz w:val="24"/>
          <w:szCs w:val="24"/>
        </w:rPr>
        <w:t>egic visioning and goal setting of the library</w:t>
      </w:r>
      <w:r w:rsidR="00C11BD3">
        <w:rPr>
          <w:rFonts w:ascii="Times New Roman" w:eastAsia="Times New Roman" w:hAnsi="Times New Roman" w:cs="Times New Roman"/>
          <w:color w:val="000000"/>
          <w:sz w:val="24"/>
          <w:szCs w:val="24"/>
        </w:rPr>
        <w:t>.</w:t>
      </w:r>
    </w:p>
    <w:p w14:paraId="5C5D5921" w14:textId="77777777" w:rsidR="00700A8D" w:rsidRDefault="00700A8D"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C11BD3">
        <w:rPr>
          <w:rFonts w:ascii="Times New Roman" w:eastAsia="Times New Roman" w:hAnsi="Times New Roman" w:cs="Times New Roman"/>
          <w:color w:val="000000"/>
          <w:sz w:val="24"/>
          <w:szCs w:val="24"/>
        </w:rPr>
        <w:lastRenderedPageBreak/>
        <w:t xml:space="preserve">Providing advice and feedback on library </w:t>
      </w:r>
      <w:r w:rsidR="00E36576" w:rsidRPr="00C11BD3">
        <w:rPr>
          <w:rFonts w:ascii="Times New Roman" w:eastAsia="Times New Roman" w:hAnsi="Times New Roman" w:cs="Times New Roman"/>
          <w:color w:val="000000"/>
          <w:sz w:val="24"/>
          <w:szCs w:val="24"/>
        </w:rPr>
        <w:t xml:space="preserve">resources and </w:t>
      </w:r>
      <w:r w:rsidRPr="00C11BD3">
        <w:rPr>
          <w:rFonts w:ascii="Times New Roman" w:eastAsia="Times New Roman" w:hAnsi="Times New Roman" w:cs="Times New Roman"/>
          <w:color w:val="000000"/>
          <w:sz w:val="24"/>
          <w:szCs w:val="24"/>
        </w:rPr>
        <w:t>services.</w:t>
      </w:r>
    </w:p>
    <w:p w14:paraId="04313DE7" w14:textId="77777777" w:rsidR="009564F6" w:rsidRDefault="009564F6"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Promote library services and programs.</w:t>
      </w:r>
    </w:p>
    <w:p w14:paraId="70208482" w14:textId="77777777" w:rsidR="009564F6" w:rsidRPr="00C11BD3" w:rsidRDefault="009564F6"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support for library initiatives and decisions.</w:t>
      </w:r>
    </w:p>
    <w:p w14:paraId="2A8854E8" w14:textId="77777777" w:rsidR="00700A8D" w:rsidRPr="00C11BD3" w:rsidRDefault="00700A8D"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C11BD3">
        <w:rPr>
          <w:rFonts w:ascii="Times New Roman" w:eastAsia="Times New Roman" w:hAnsi="Times New Roman" w:cs="Times New Roman"/>
          <w:color w:val="000000"/>
          <w:sz w:val="24"/>
          <w:szCs w:val="24"/>
        </w:rPr>
        <w:t xml:space="preserve">Communication between the </w:t>
      </w:r>
      <w:r w:rsidR="00E36576" w:rsidRPr="00C11BD3">
        <w:rPr>
          <w:rFonts w:ascii="Times New Roman" w:eastAsia="Times New Roman" w:hAnsi="Times New Roman" w:cs="Times New Roman"/>
          <w:color w:val="000000"/>
          <w:sz w:val="24"/>
          <w:szCs w:val="24"/>
        </w:rPr>
        <w:t>academic community</w:t>
      </w:r>
      <w:r w:rsidRPr="00C11BD3">
        <w:rPr>
          <w:rFonts w:ascii="Times New Roman" w:eastAsia="Times New Roman" w:hAnsi="Times New Roman" w:cs="Times New Roman"/>
          <w:color w:val="000000"/>
          <w:sz w:val="24"/>
          <w:szCs w:val="24"/>
        </w:rPr>
        <w:t xml:space="preserve"> and the library.</w:t>
      </w:r>
    </w:p>
    <w:p w14:paraId="4B2E0E7D" w14:textId="77777777" w:rsidR="009F4CFA" w:rsidRPr="00C11BD3" w:rsidRDefault="009F4CFA"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C11BD3">
        <w:rPr>
          <w:rFonts w:ascii="Times New Roman" w:eastAsia="Times New Roman" w:hAnsi="Times New Roman" w:cs="Times New Roman"/>
          <w:color w:val="000000"/>
          <w:sz w:val="24"/>
          <w:szCs w:val="24"/>
        </w:rPr>
        <w:t>Advice on the specific issues and concerns related to the library.</w:t>
      </w:r>
    </w:p>
    <w:p w14:paraId="40EEB2D1" w14:textId="77777777" w:rsidR="00203BE4" w:rsidRPr="00C11BD3" w:rsidRDefault="00203BE4"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203BE4">
        <w:rPr>
          <w:rFonts w:ascii="Times New Roman" w:eastAsia="Times New Roman" w:hAnsi="Times New Roman" w:cs="Times New Roman"/>
          <w:color w:val="000000"/>
          <w:sz w:val="24"/>
          <w:szCs w:val="24"/>
        </w:rPr>
        <w:t xml:space="preserve">Facilitating communication with and obtaining feedback from the </w:t>
      </w:r>
      <w:r w:rsidR="009F4CFA" w:rsidRPr="00C11BD3">
        <w:rPr>
          <w:rFonts w:ascii="Times New Roman" w:eastAsia="Times New Roman" w:hAnsi="Times New Roman" w:cs="Times New Roman"/>
          <w:color w:val="000000"/>
          <w:sz w:val="24"/>
          <w:szCs w:val="24"/>
        </w:rPr>
        <w:t>academic</w:t>
      </w:r>
      <w:r w:rsidRPr="00203BE4">
        <w:rPr>
          <w:rFonts w:ascii="Times New Roman" w:eastAsia="Times New Roman" w:hAnsi="Times New Roman" w:cs="Times New Roman"/>
          <w:color w:val="000000"/>
          <w:sz w:val="24"/>
          <w:szCs w:val="24"/>
        </w:rPr>
        <w:t xml:space="preserve"> community with regard to library collections, programs, services, infrastructure, and </w:t>
      </w:r>
      <w:r w:rsidR="009F4CFA" w:rsidRPr="00C11BD3">
        <w:rPr>
          <w:rFonts w:ascii="Times New Roman" w:eastAsia="Times New Roman" w:hAnsi="Times New Roman" w:cs="Times New Roman"/>
          <w:color w:val="000000"/>
          <w:sz w:val="24"/>
          <w:szCs w:val="24"/>
        </w:rPr>
        <w:t>etc.</w:t>
      </w:r>
    </w:p>
    <w:p w14:paraId="204EDADD" w14:textId="77777777" w:rsidR="009F4CFA" w:rsidRPr="00C11BD3" w:rsidRDefault="009F4CFA"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C11BD3">
        <w:rPr>
          <w:rFonts w:ascii="Times New Roman" w:eastAsia="Times New Roman" w:hAnsi="Times New Roman" w:cs="Times New Roman"/>
          <w:color w:val="000000"/>
          <w:sz w:val="24"/>
          <w:szCs w:val="24"/>
        </w:rPr>
        <w:t xml:space="preserve">Suggest </w:t>
      </w:r>
      <w:r w:rsidR="00E36576" w:rsidRPr="00C11BD3">
        <w:rPr>
          <w:rFonts w:ascii="Times New Roman" w:eastAsia="Times New Roman" w:hAnsi="Times New Roman" w:cs="Times New Roman"/>
          <w:color w:val="000000"/>
          <w:sz w:val="24"/>
          <w:szCs w:val="24"/>
        </w:rPr>
        <w:t xml:space="preserve">innovative </w:t>
      </w:r>
      <w:r w:rsidRPr="00C11BD3">
        <w:rPr>
          <w:rFonts w:ascii="Times New Roman" w:eastAsia="Times New Roman" w:hAnsi="Times New Roman" w:cs="Times New Roman"/>
          <w:color w:val="000000"/>
          <w:sz w:val="24"/>
          <w:szCs w:val="24"/>
        </w:rPr>
        <w:t xml:space="preserve">programs </w:t>
      </w:r>
      <w:r w:rsidR="00700A8D" w:rsidRPr="00C11BD3">
        <w:rPr>
          <w:rFonts w:ascii="Times New Roman" w:eastAsia="Times New Roman" w:hAnsi="Times New Roman" w:cs="Times New Roman"/>
          <w:color w:val="000000"/>
          <w:sz w:val="24"/>
          <w:szCs w:val="24"/>
        </w:rPr>
        <w:t>related to the library</w:t>
      </w:r>
      <w:r w:rsidR="00E36576" w:rsidRPr="00C11BD3">
        <w:rPr>
          <w:rFonts w:ascii="Times New Roman" w:eastAsia="Times New Roman" w:hAnsi="Times New Roman" w:cs="Times New Roman"/>
          <w:color w:val="000000"/>
          <w:sz w:val="24"/>
          <w:szCs w:val="24"/>
        </w:rPr>
        <w:t xml:space="preserve"> services.</w:t>
      </w:r>
    </w:p>
    <w:p w14:paraId="0C2F0916" w14:textId="77777777" w:rsidR="00C11BD3" w:rsidRDefault="009F4CFA"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9F4CFA">
        <w:rPr>
          <w:rFonts w:ascii="Times New Roman" w:eastAsia="Times New Roman" w:hAnsi="Times New Roman" w:cs="Times New Roman"/>
          <w:color w:val="000000"/>
          <w:sz w:val="24"/>
          <w:szCs w:val="24"/>
        </w:rPr>
        <w:t>To formulate action plan for the development of library infrastructure, facilities, products and services.</w:t>
      </w:r>
    </w:p>
    <w:p w14:paraId="037C3855" w14:textId="77777777" w:rsidR="00C11BD3" w:rsidRDefault="009F4CFA"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9F4CFA">
        <w:rPr>
          <w:rFonts w:ascii="Times New Roman" w:eastAsia="Times New Roman" w:hAnsi="Times New Roman" w:cs="Times New Roman"/>
          <w:color w:val="000000"/>
          <w:sz w:val="24"/>
          <w:szCs w:val="24"/>
        </w:rPr>
        <w:t>To assist library in providing need based information services.</w:t>
      </w:r>
    </w:p>
    <w:p w14:paraId="4F89D637" w14:textId="77777777" w:rsidR="009F4CFA" w:rsidRPr="00C11BD3" w:rsidRDefault="00C11BD3"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C11BD3">
        <w:rPr>
          <w:rFonts w:ascii="Times New Roman" w:eastAsia="Times New Roman" w:hAnsi="Times New Roman" w:cs="Times New Roman"/>
          <w:color w:val="000000"/>
          <w:sz w:val="24"/>
          <w:szCs w:val="24"/>
        </w:rPr>
        <w:t>Suggesting improvements of</w:t>
      </w:r>
      <w:r w:rsidR="009F4CFA" w:rsidRPr="00C11BD3">
        <w:rPr>
          <w:rFonts w:ascii="Times New Roman" w:eastAsia="Times New Roman" w:hAnsi="Times New Roman" w:cs="Times New Roman"/>
          <w:color w:val="000000"/>
          <w:sz w:val="24"/>
          <w:szCs w:val="24"/>
        </w:rPr>
        <w:t xml:space="preserve"> library services.</w:t>
      </w:r>
    </w:p>
    <w:p w14:paraId="75EBE4CD" w14:textId="77777777" w:rsidR="00E36576" w:rsidRPr="00C11BD3" w:rsidRDefault="00E36576"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E36576">
        <w:rPr>
          <w:rFonts w:ascii="Times New Roman" w:eastAsia="Times New Roman" w:hAnsi="Times New Roman" w:cs="Times New Roman"/>
          <w:color w:val="000000"/>
          <w:sz w:val="24"/>
          <w:szCs w:val="24"/>
        </w:rPr>
        <w:t xml:space="preserve">Promote the Library to the internal and external </w:t>
      </w:r>
      <w:r w:rsidRPr="00C11BD3">
        <w:rPr>
          <w:rFonts w:ascii="Times New Roman" w:eastAsia="Times New Roman" w:hAnsi="Times New Roman" w:cs="Times New Roman"/>
          <w:color w:val="000000"/>
          <w:sz w:val="24"/>
          <w:szCs w:val="24"/>
        </w:rPr>
        <w:t xml:space="preserve">academic </w:t>
      </w:r>
      <w:r w:rsidRPr="00E36576">
        <w:rPr>
          <w:rFonts w:ascii="Times New Roman" w:eastAsia="Times New Roman" w:hAnsi="Times New Roman" w:cs="Times New Roman"/>
          <w:color w:val="000000"/>
          <w:sz w:val="24"/>
          <w:szCs w:val="24"/>
        </w:rPr>
        <w:t>community</w:t>
      </w:r>
    </w:p>
    <w:p w14:paraId="75B59118" w14:textId="77777777" w:rsidR="009F4CFA" w:rsidRPr="009F4CFA" w:rsidRDefault="009F4CFA" w:rsidP="00C11BD3">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9F4CFA">
        <w:rPr>
          <w:rFonts w:ascii="Times New Roman" w:eastAsia="Times New Roman" w:hAnsi="Times New Roman" w:cs="Times New Roman"/>
          <w:color w:val="000000"/>
          <w:sz w:val="24"/>
          <w:szCs w:val="24"/>
        </w:rPr>
        <w:t xml:space="preserve">Any other function as assigned by </w:t>
      </w:r>
      <w:r w:rsidRPr="00C11BD3">
        <w:rPr>
          <w:rFonts w:ascii="Times New Roman" w:eastAsia="Times New Roman" w:hAnsi="Times New Roman" w:cs="Times New Roman"/>
          <w:color w:val="000000"/>
          <w:sz w:val="24"/>
          <w:szCs w:val="24"/>
        </w:rPr>
        <w:t>Director.</w:t>
      </w:r>
    </w:p>
    <w:p w14:paraId="518C330A" w14:textId="77777777" w:rsidR="00E36576" w:rsidRPr="00E36576" w:rsidRDefault="00E36576" w:rsidP="00E36576">
      <w:pPr>
        <w:shd w:val="clear" w:color="auto" w:fill="FFFFFF"/>
        <w:spacing w:after="0" w:line="240" w:lineRule="auto"/>
        <w:textAlignment w:val="top"/>
        <w:rPr>
          <w:rFonts w:ascii="Roboto" w:eastAsia="Times New Roman" w:hAnsi="Roboto" w:cs="Times New Roman"/>
          <w:color w:val="333333"/>
          <w:sz w:val="23"/>
          <w:szCs w:val="23"/>
        </w:rPr>
      </w:pPr>
    </w:p>
    <w:p w14:paraId="0A8EE113" w14:textId="77777777" w:rsidR="008A67BC" w:rsidRPr="008A67BC" w:rsidRDefault="008A67BC" w:rsidP="008A67BC">
      <w:pPr>
        <w:numPr>
          <w:ilvl w:val="0"/>
          <w:numId w:val="4"/>
        </w:numPr>
        <w:spacing w:after="0" w:line="0" w:lineRule="auto"/>
        <w:ind w:left="0"/>
        <w:rPr>
          <w:rFonts w:ascii="Times New Roman" w:eastAsia="Times New Roman" w:hAnsi="Times New Roman" w:cs="Times New Roman"/>
          <w:color w:val="212121"/>
          <w:sz w:val="24"/>
          <w:szCs w:val="24"/>
        </w:rPr>
      </w:pPr>
    </w:p>
    <w:sectPr w:rsidR="008A67BC" w:rsidRPr="008A67BC" w:rsidSect="004B7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E39"/>
    <w:multiLevelType w:val="multilevel"/>
    <w:tmpl w:val="F032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90FC1"/>
    <w:multiLevelType w:val="multilevel"/>
    <w:tmpl w:val="2D9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14ED5"/>
    <w:multiLevelType w:val="multilevel"/>
    <w:tmpl w:val="048A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86DFB"/>
    <w:multiLevelType w:val="multilevel"/>
    <w:tmpl w:val="120004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C696C"/>
    <w:multiLevelType w:val="multilevel"/>
    <w:tmpl w:val="3AE8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60521"/>
    <w:multiLevelType w:val="multilevel"/>
    <w:tmpl w:val="D804C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1E742D"/>
    <w:multiLevelType w:val="hybridMultilevel"/>
    <w:tmpl w:val="0CDA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E446B"/>
    <w:multiLevelType w:val="multilevel"/>
    <w:tmpl w:val="ED72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157B66"/>
    <w:multiLevelType w:val="hybridMultilevel"/>
    <w:tmpl w:val="8BE4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C3FC6"/>
    <w:multiLevelType w:val="multilevel"/>
    <w:tmpl w:val="C592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40363E"/>
    <w:multiLevelType w:val="hybridMultilevel"/>
    <w:tmpl w:val="56F6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25B5"/>
    <w:multiLevelType w:val="multilevel"/>
    <w:tmpl w:val="B752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1"/>
  </w:num>
  <w:num w:numId="4">
    <w:abstractNumId w:val="3"/>
  </w:num>
  <w:num w:numId="5">
    <w:abstractNumId w:val="8"/>
  </w:num>
  <w:num w:numId="6">
    <w:abstractNumId w:val="10"/>
  </w:num>
  <w:num w:numId="7">
    <w:abstractNumId w:val="7"/>
  </w:num>
  <w:num w:numId="8">
    <w:abstractNumId w:val="9"/>
  </w:num>
  <w:num w:numId="9">
    <w:abstractNumId w:val="4"/>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QyNTE3NLGwMDCwMDNT0lEKTi0uzszPAykwqgUAv8XIWSwAAAA="/>
  </w:docVars>
  <w:rsids>
    <w:rsidRoot w:val="00116F94"/>
    <w:rsid w:val="00011CC9"/>
    <w:rsid w:val="00116F94"/>
    <w:rsid w:val="001D140E"/>
    <w:rsid w:val="00203BE4"/>
    <w:rsid w:val="002647EB"/>
    <w:rsid w:val="004B76C7"/>
    <w:rsid w:val="005339BA"/>
    <w:rsid w:val="00700A8D"/>
    <w:rsid w:val="008A67BC"/>
    <w:rsid w:val="009564F6"/>
    <w:rsid w:val="009F4CFA"/>
    <w:rsid w:val="00C11BD3"/>
    <w:rsid w:val="00CC73D8"/>
    <w:rsid w:val="00CF4A4C"/>
    <w:rsid w:val="00DF26C5"/>
    <w:rsid w:val="00E35D23"/>
    <w:rsid w:val="00E36576"/>
    <w:rsid w:val="00ED65FF"/>
    <w:rsid w:val="00F03E4D"/>
    <w:rsid w:val="00FB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7000"/>
  <w15:docId w15:val="{AE5788DE-F0BF-44F0-9B9C-9EBED646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F94"/>
  </w:style>
  <w:style w:type="paragraph" w:styleId="Heading5">
    <w:name w:val="heading 5"/>
    <w:basedOn w:val="Normal"/>
    <w:link w:val="Heading5Char"/>
    <w:uiPriority w:val="9"/>
    <w:qFormat/>
    <w:rsid w:val="001D140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F94"/>
    <w:pPr>
      <w:ind w:left="720"/>
      <w:contextualSpacing/>
    </w:pPr>
  </w:style>
  <w:style w:type="character" w:customStyle="1" w:styleId="Heading5Char">
    <w:name w:val="Heading 5 Char"/>
    <w:basedOn w:val="DefaultParagraphFont"/>
    <w:link w:val="Heading5"/>
    <w:uiPriority w:val="9"/>
    <w:rsid w:val="001D140E"/>
    <w:rPr>
      <w:rFonts w:ascii="Times New Roman" w:eastAsia="Times New Roman" w:hAnsi="Times New Roman" w:cs="Times New Roman"/>
      <w:b/>
      <w:bCs/>
      <w:sz w:val="20"/>
      <w:szCs w:val="20"/>
    </w:rPr>
  </w:style>
  <w:style w:type="character" w:customStyle="1" w:styleId="patron-title">
    <w:name w:val="patron-title"/>
    <w:basedOn w:val="DefaultParagraphFont"/>
    <w:rsid w:val="001D140E"/>
  </w:style>
  <w:style w:type="character" w:styleId="Strong">
    <w:name w:val="Strong"/>
    <w:basedOn w:val="DefaultParagraphFont"/>
    <w:uiPriority w:val="22"/>
    <w:qFormat/>
    <w:rsid w:val="005339BA"/>
    <w:rPr>
      <w:b/>
      <w:bCs/>
    </w:rPr>
  </w:style>
  <w:style w:type="paragraph" w:styleId="NoSpacing">
    <w:name w:val="No Spacing"/>
    <w:uiPriority w:val="1"/>
    <w:qFormat/>
    <w:rsid w:val="005339BA"/>
    <w:pPr>
      <w:spacing w:after="0" w:line="240" w:lineRule="auto"/>
    </w:pPr>
  </w:style>
  <w:style w:type="paragraph" w:customStyle="1" w:styleId="cdt4ke">
    <w:name w:val="cdt4ke"/>
    <w:basedOn w:val="Normal"/>
    <w:rsid w:val="008A67B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F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7319">
      <w:bodyDiv w:val="1"/>
      <w:marLeft w:val="0"/>
      <w:marRight w:val="0"/>
      <w:marTop w:val="0"/>
      <w:marBottom w:val="0"/>
      <w:divBdr>
        <w:top w:val="none" w:sz="0" w:space="0" w:color="auto"/>
        <w:left w:val="none" w:sz="0" w:space="0" w:color="auto"/>
        <w:bottom w:val="none" w:sz="0" w:space="0" w:color="auto"/>
        <w:right w:val="none" w:sz="0" w:space="0" w:color="auto"/>
      </w:divBdr>
    </w:div>
    <w:div w:id="302078776">
      <w:bodyDiv w:val="1"/>
      <w:marLeft w:val="0"/>
      <w:marRight w:val="0"/>
      <w:marTop w:val="0"/>
      <w:marBottom w:val="0"/>
      <w:divBdr>
        <w:top w:val="none" w:sz="0" w:space="0" w:color="auto"/>
        <w:left w:val="none" w:sz="0" w:space="0" w:color="auto"/>
        <w:bottom w:val="none" w:sz="0" w:space="0" w:color="auto"/>
        <w:right w:val="none" w:sz="0" w:space="0" w:color="auto"/>
      </w:divBdr>
    </w:div>
    <w:div w:id="370347081">
      <w:bodyDiv w:val="1"/>
      <w:marLeft w:val="0"/>
      <w:marRight w:val="0"/>
      <w:marTop w:val="0"/>
      <w:marBottom w:val="0"/>
      <w:divBdr>
        <w:top w:val="none" w:sz="0" w:space="0" w:color="auto"/>
        <w:left w:val="none" w:sz="0" w:space="0" w:color="auto"/>
        <w:bottom w:val="none" w:sz="0" w:space="0" w:color="auto"/>
        <w:right w:val="none" w:sz="0" w:space="0" w:color="auto"/>
      </w:divBdr>
    </w:div>
    <w:div w:id="411857060">
      <w:bodyDiv w:val="1"/>
      <w:marLeft w:val="0"/>
      <w:marRight w:val="0"/>
      <w:marTop w:val="0"/>
      <w:marBottom w:val="0"/>
      <w:divBdr>
        <w:top w:val="none" w:sz="0" w:space="0" w:color="auto"/>
        <w:left w:val="none" w:sz="0" w:space="0" w:color="auto"/>
        <w:bottom w:val="none" w:sz="0" w:space="0" w:color="auto"/>
        <w:right w:val="none" w:sz="0" w:space="0" w:color="auto"/>
      </w:divBdr>
    </w:div>
    <w:div w:id="538051334">
      <w:bodyDiv w:val="1"/>
      <w:marLeft w:val="0"/>
      <w:marRight w:val="0"/>
      <w:marTop w:val="0"/>
      <w:marBottom w:val="0"/>
      <w:divBdr>
        <w:top w:val="none" w:sz="0" w:space="0" w:color="auto"/>
        <w:left w:val="none" w:sz="0" w:space="0" w:color="auto"/>
        <w:bottom w:val="none" w:sz="0" w:space="0" w:color="auto"/>
        <w:right w:val="none" w:sz="0" w:space="0" w:color="auto"/>
      </w:divBdr>
    </w:div>
    <w:div w:id="781340328">
      <w:bodyDiv w:val="1"/>
      <w:marLeft w:val="0"/>
      <w:marRight w:val="0"/>
      <w:marTop w:val="0"/>
      <w:marBottom w:val="0"/>
      <w:divBdr>
        <w:top w:val="none" w:sz="0" w:space="0" w:color="auto"/>
        <w:left w:val="none" w:sz="0" w:space="0" w:color="auto"/>
        <w:bottom w:val="none" w:sz="0" w:space="0" w:color="auto"/>
        <w:right w:val="none" w:sz="0" w:space="0" w:color="auto"/>
      </w:divBdr>
    </w:div>
    <w:div w:id="818308725">
      <w:bodyDiv w:val="1"/>
      <w:marLeft w:val="0"/>
      <w:marRight w:val="0"/>
      <w:marTop w:val="0"/>
      <w:marBottom w:val="0"/>
      <w:divBdr>
        <w:top w:val="none" w:sz="0" w:space="0" w:color="auto"/>
        <w:left w:val="none" w:sz="0" w:space="0" w:color="auto"/>
        <w:bottom w:val="none" w:sz="0" w:space="0" w:color="auto"/>
        <w:right w:val="none" w:sz="0" w:space="0" w:color="auto"/>
      </w:divBdr>
    </w:div>
    <w:div w:id="851606269">
      <w:bodyDiv w:val="1"/>
      <w:marLeft w:val="0"/>
      <w:marRight w:val="0"/>
      <w:marTop w:val="0"/>
      <w:marBottom w:val="0"/>
      <w:divBdr>
        <w:top w:val="none" w:sz="0" w:space="0" w:color="auto"/>
        <w:left w:val="none" w:sz="0" w:space="0" w:color="auto"/>
        <w:bottom w:val="none" w:sz="0" w:space="0" w:color="auto"/>
        <w:right w:val="none" w:sz="0" w:space="0" w:color="auto"/>
      </w:divBdr>
    </w:div>
    <w:div w:id="1294605361">
      <w:bodyDiv w:val="1"/>
      <w:marLeft w:val="0"/>
      <w:marRight w:val="0"/>
      <w:marTop w:val="0"/>
      <w:marBottom w:val="0"/>
      <w:divBdr>
        <w:top w:val="none" w:sz="0" w:space="0" w:color="auto"/>
        <w:left w:val="none" w:sz="0" w:space="0" w:color="auto"/>
        <w:bottom w:val="none" w:sz="0" w:space="0" w:color="auto"/>
        <w:right w:val="none" w:sz="0" w:space="0" w:color="auto"/>
      </w:divBdr>
    </w:div>
    <w:div w:id="1304457716">
      <w:bodyDiv w:val="1"/>
      <w:marLeft w:val="0"/>
      <w:marRight w:val="0"/>
      <w:marTop w:val="0"/>
      <w:marBottom w:val="0"/>
      <w:divBdr>
        <w:top w:val="none" w:sz="0" w:space="0" w:color="auto"/>
        <w:left w:val="none" w:sz="0" w:space="0" w:color="auto"/>
        <w:bottom w:val="none" w:sz="0" w:space="0" w:color="auto"/>
        <w:right w:val="none" w:sz="0" w:space="0" w:color="auto"/>
      </w:divBdr>
    </w:div>
    <w:div w:id="17100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Nandeesh</dc:creator>
  <cp:lastModifiedBy>Shijith Kumar</cp:lastModifiedBy>
  <cp:revision>3</cp:revision>
  <dcterms:created xsi:type="dcterms:W3CDTF">2021-07-20T12:32:00Z</dcterms:created>
  <dcterms:modified xsi:type="dcterms:W3CDTF">2021-07-22T17:34:00Z</dcterms:modified>
</cp:coreProperties>
</file>