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7A17" w14:textId="289AEBB0" w:rsidR="00443D09" w:rsidRDefault="00443D09" w:rsidP="00443D09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Lato" w:hAnsi="Lato"/>
          <w:color w:val="424242"/>
        </w:rPr>
      </w:pPr>
    </w:p>
    <w:p w14:paraId="1E4D8E15" w14:textId="117786D1" w:rsidR="001E4655" w:rsidRPr="001E4655" w:rsidRDefault="001E4655" w:rsidP="001E4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Mangal"/>
          <w:b/>
          <w:bCs/>
          <w:color w:val="202124"/>
          <w:sz w:val="36"/>
          <w:szCs w:val="36"/>
          <w:cs/>
          <w:lang w:eastAsia="en-IN" w:bidi="hi-IN"/>
        </w:rPr>
      </w:pPr>
      <w:r w:rsidRPr="001E4655">
        <w:rPr>
          <w:rFonts w:ascii="inherit" w:eastAsia="Times New Roman" w:hAnsi="inherit" w:cs="Mangal" w:hint="cs"/>
          <w:b/>
          <w:bCs/>
          <w:color w:val="202124"/>
          <w:sz w:val="36"/>
          <w:szCs w:val="36"/>
          <w:cs/>
          <w:lang w:eastAsia="en-IN" w:bidi="hi-IN"/>
        </w:rPr>
        <w:t>उत्तराखंड का गठन</w:t>
      </w:r>
    </w:p>
    <w:p w14:paraId="1BC6A36D" w14:textId="77777777" w:rsidR="001E4655" w:rsidRPr="00016C8F" w:rsidRDefault="001E4655" w:rsidP="002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Mangal"/>
          <w:b/>
          <w:bCs/>
          <w:color w:val="202124"/>
          <w:sz w:val="36"/>
          <w:szCs w:val="36"/>
          <w:lang w:eastAsia="en-IN" w:bidi="hi-IN"/>
        </w:rPr>
      </w:pPr>
      <w:r w:rsidRPr="00016C8F">
        <w:rPr>
          <w:rFonts w:ascii="Nirmala UI" w:eastAsia="Times New Roman" w:hAnsi="Nirmala UI" w:cs="Nirmala UI" w:hint="cs"/>
          <w:b/>
          <w:bCs/>
          <w:cs/>
          <w:lang w:eastAsia="en-IN"/>
        </w:rPr>
        <w:t>परिचय</w:t>
      </w:r>
    </w:p>
    <w:p w14:paraId="7ABD06E8" w14:textId="195E08F0" w:rsidR="001E4655" w:rsidRPr="00280873" w:rsidRDefault="001E4655" w:rsidP="002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eastAsia="Times New Roman"/>
          <w:cs/>
          <w:lang w:eastAsia="en-IN"/>
        </w:rPr>
      </w:pPr>
      <w:r w:rsidRPr="00280873">
        <w:rPr>
          <w:rFonts w:ascii="Nirmala UI" w:eastAsia="Times New Roman" w:hAnsi="Nirmala UI" w:cs="Nirmala UI" w:hint="cs"/>
          <w:cs/>
          <w:lang w:eastAsia="en-IN"/>
        </w:rPr>
        <w:t>उत्तराखंड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पूर्व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उत्तरांचल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भारत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का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देश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पश्चिमी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भाग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स्थित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है।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यह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पश्चिम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भारतीय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हिमाचल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प्रदेश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पूर्व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चीन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तिब्बत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स्वायत्त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क्षेत्र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दक्षिण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पूर्व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नेपाल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और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दक्षिण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और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दक्षिण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पश्चिम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भारतीय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प्रदेश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से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घिरा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है।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इसकी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राजधानी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देहरादून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का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पश्चिमी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शहर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है।</w:t>
      </w:r>
    </w:p>
    <w:p w14:paraId="4A76935A" w14:textId="08AED512" w:rsidR="001E4655" w:rsidRPr="00016C8F" w:rsidRDefault="001E4655" w:rsidP="002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eastAsia="Times New Roman"/>
          <w:b/>
          <w:bCs/>
          <w:cs/>
          <w:lang w:eastAsia="en-IN"/>
        </w:rPr>
      </w:pPr>
      <w:r w:rsidRPr="00016C8F">
        <w:rPr>
          <w:rFonts w:ascii="Nirmala UI" w:eastAsia="Times New Roman" w:hAnsi="Nirmala UI" w:cs="Nirmala UI" w:hint="cs"/>
          <w:b/>
          <w:bCs/>
          <w:cs/>
          <w:lang w:eastAsia="en-IN"/>
        </w:rPr>
        <w:t>राज्य</w:t>
      </w:r>
      <w:r w:rsidRPr="00016C8F">
        <w:rPr>
          <w:rFonts w:eastAsia="Times New Roman" w:hint="cs"/>
          <w:b/>
          <w:bCs/>
          <w:cs/>
          <w:lang w:eastAsia="en-IN"/>
        </w:rPr>
        <w:t xml:space="preserve"> </w:t>
      </w:r>
      <w:r w:rsidRPr="00016C8F">
        <w:rPr>
          <w:rFonts w:ascii="Nirmala UI" w:eastAsia="Times New Roman" w:hAnsi="Nirmala UI" w:cs="Nirmala UI" w:hint="cs"/>
          <w:b/>
          <w:bCs/>
          <w:cs/>
          <w:lang w:eastAsia="en-IN"/>
        </w:rPr>
        <w:t>गठन</w:t>
      </w:r>
    </w:p>
    <w:p w14:paraId="002BF86E" w14:textId="77777777" w:rsidR="001E4655" w:rsidRPr="00280873" w:rsidRDefault="001E4655" w:rsidP="002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Mangal"/>
          <w:color w:val="202124"/>
          <w:sz w:val="36"/>
          <w:szCs w:val="36"/>
          <w:lang w:eastAsia="en-IN" w:bidi="hi-IN"/>
        </w:rPr>
      </w:pPr>
      <w:r w:rsidRPr="00280873">
        <w:rPr>
          <w:rFonts w:eastAsia="Times New Roman" w:hint="cs"/>
          <w:cs/>
          <w:lang w:eastAsia="en-IN"/>
        </w:rPr>
        <w:t xml:space="preserve">1990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दशक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मध्य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एक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पहाड़ी</w:t>
      </w:r>
      <w:r w:rsidRPr="00280873">
        <w:rPr>
          <w:rFonts w:eastAsia="Times New Roman" w:hint="cs"/>
          <w:cs/>
          <w:lang w:eastAsia="en-IN"/>
        </w:rPr>
        <w:t>-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केंद्रित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विकास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लिए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लोगों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एक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मजबूत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मांग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एक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अलग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पहाड़ी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लिए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एक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आंदोलन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छेड़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दिया।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इसके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कारण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पुलिस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फायरिंग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हुई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जिसके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परिणामस्वरूप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उत्तराखंड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को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प्रदेश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से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अलग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किए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जाने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से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पहले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कई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लोगों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मौत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हो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गई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और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कार्यकर्ताओं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मौत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हो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गई।</w:t>
      </w:r>
      <w:r w:rsidRPr="00280873">
        <w:rPr>
          <w:rFonts w:eastAsia="Times New Roman" w:hint="cs"/>
          <w:cs/>
          <w:lang w:eastAsia="en-IN"/>
        </w:rPr>
        <w:t xml:space="preserve"> 9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नवंबर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eastAsia="Times New Roman" w:hint="cs"/>
          <w:cs/>
          <w:lang w:eastAsia="en-IN"/>
        </w:rPr>
        <w:t xml:space="preserve">2000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को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उत्तरांचल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-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भारत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का</w:t>
      </w:r>
      <w:r w:rsidRPr="00280873">
        <w:rPr>
          <w:rFonts w:eastAsia="Times New Roman" w:hint="cs"/>
          <w:cs/>
          <w:lang w:eastAsia="en-IN"/>
        </w:rPr>
        <w:t xml:space="preserve"> 27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वां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-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प्रदेश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से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बना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था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और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जनवरी</w:t>
      </w:r>
      <w:r w:rsidRPr="00280873">
        <w:rPr>
          <w:rFonts w:eastAsia="Times New Roman" w:hint="cs"/>
          <w:cs/>
          <w:lang w:eastAsia="en-IN"/>
        </w:rPr>
        <w:t xml:space="preserve"> 2007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में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नए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राज्य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ने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अपना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नाम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बदलकर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उत्तराखंड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कर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दिया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जिसका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अर्थ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है</w:t>
      </w:r>
      <w:r w:rsidRPr="00280873">
        <w:rPr>
          <w:rFonts w:eastAsia="Times New Roman" w:hint="cs"/>
          <w:cs/>
          <w:lang w:eastAsia="en-IN"/>
        </w:rPr>
        <w:t xml:space="preserve"> "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उत्तरी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क्षेत्र</w:t>
      </w:r>
      <w:r w:rsidRPr="00280873">
        <w:rPr>
          <w:rFonts w:eastAsia="Times New Roman" w:hint="cs"/>
          <w:cs/>
          <w:lang w:eastAsia="en-IN"/>
        </w:rPr>
        <w:t>"</w:t>
      </w:r>
      <w:r w:rsidRPr="00280873">
        <w:rPr>
          <w:rFonts w:eastAsia="Times New Roman" w:cs="Mangal" w:hint="cs"/>
          <w:lang w:eastAsia="en-IN"/>
        </w:rPr>
        <w:t xml:space="preserve">,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जो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कि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पारंपरिक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नाम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था।</w:t>
      </w:r>
      <w:r w:rsidRPr="00280873">
        <w:rPr>
          <w:rFonts w:eastAsia="Times New Roman" w:hint="cs"/>
          <w:cs/>
          <w:lang w:eastAsia="en-IN"/>
        </w:rPr>
        <w:t xml:space="preserve"> </w:t>
      </w:r>
      <w:r w:rsidRPr="00280873">
        <w:rPr>
          <w:rFonts w:ascii="Nirmala UI" w:eastAsia="Times New Roman" w:hAnsi="Nirmala UI" w:cs="Nirmala UI" w:hint="cs"/>
          <w:cs/>
          <w:lang w:eastAsia="en-IN"/>
        </w:rPr>
        <w:t>क्षेत्र।</w:t>
      </w:r>
    </w:p>
    <w:p w14:paraId="2A1F1B07" w14:textId="77777777" w:rsidR="00280873" w:rsidRDefault="00280873" w:rsidP="001E4655">
      <w:pPr>
        <w:jc w:val="center"/>
        <w:rPr>
          <w:b/>
          <w:bCs/>
          <w:sz w:val="28"/>
          <w:szCs w:val="28"/>
        </w:rPr>
      </w:pPr>
    </w:p>
    <w:p w14:paraId="2C679AF7" w14:textId="0455D07A" w:rsidR="001E4655" w:rsidRDefault="001E4655" w:rsidP="001E4655">
      <w:pPr>
        <w:jc w:val="center"/>
        <w:rPr>
          <w:b/>
          <w:bCs/>
          <w:sz w:val="28"/>
          <w:szCs w:val="28"/>
        </w:rPr>
      </w:pPr>
      <w:r w:rsidRPr="00B31529">
        <w:rPr>
          <w:b/>
          <w:bCs/>
          <w:sz w:val="28"/>
          <w:szCs w:val="28"/>
        </w:rPr>
        <w:t>Formation of Uttarakhand</w:t>
      </w:r>
    </w:p>
    <w:p w14:paraId="6B2B8533" w14:textId="77777777" w:rsidR="00016C8F" w:rsidRPr="00B31529" w:rsidRDefault="00016C8F" w:rsidP="001E4655">
      <w:pPr>
        <w:jc w:val="center"/>
        <w:rPr>
          <w:b/>
          <w:bCs/>
          <w:sz w:val="28"/>
          <w:szCs w:val="28"/>
        </w:rPr>
      </w:pPr>
    </w:p>
    <w:p w14:paraId="1DB0D0FF" w14:textId="77777777" w:rsidR="001E4655" w:rsidRPr="00B31529" w:rsidRDefault="001E4655" w:rsidP="001E4655">
      <w:pPr>
        <w:jc w:val="both"/>
        <w:rPr>
          <w:rFonts w:cstheme="minorHAnsi"/>
          <w:b/>
          <w:bCs/>
          <w:sz w:val="24"/>
          <w:szCs w:val="24"/>
        </w:rPr>
      </w:pPr>
      <w:r w:rsidRPr="00B31529">
        <w:rPr>
          <w:rFonts w:cstheme="minorHAnsi"/>
          <w:b/>
          <w:bCs/>
          <w:sz w:val="24"/>
          <w:szCs w:val="24"/>
        </w:rPr>
        <w:t>Introduction</w:t>
      </w:r>
    </w:p>
    <w:p w14:paraId="234E8341" w14:textId="1A2C848F" w:rsidR="001E4655" w:rsidRPr="00B31529" w:rsidRDefault="001E4655" w:rsidP="001E4655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16C8F">
        <w:rPr>
          <w:rFonts w:cstheme="minorHAnsi"/>
          <w:sz w:val="24"/>
          <w:szCs w:val="24"/>
        </w:rPr>
        <w:t>Uttarakhand</w:t>
      </w:r>
      <w:r w:rsidRPr="00B31529">
        <w:rPr>
          <w:rFonts w:cstheme="minorHAnsi"/>
          <w:sz w:val="24"/>
          <w:szCs w:val="24"/>
          <w:shd w:val="clear" w:color="auto" w:fill="FFFFFF"/>
        </w:rPr>
        <w:t>, formerly </w:t>
      </w:r>
      <w:r w:rsidRPr="001E4655">
        <w:rPr>
          <w:rFonts w:cstheme="minorHAnsi"/>
          <w:sz w:val="24"/>
          <w:szCs w:val="24"/>
        </w:rPr>
        <w:t>Uttaranchal</w:t>
      </w:r>
      <w:r w:rsidRPr="00B31529">
        <w:rPr>
          <w:rFonts w:cstheme="minorHAnsi"/>
          <w:sz w:val="24"/>
          <w:szCs w:val="24"/>
          <w:shd w:val="clear" w:color="auto" w:fill="FFFFFF"/>
        </w:rPr>
        <w:t>, state of </w:t>
      </w:r>
      <w:hyperlink r:id="rId4" w:history="1">
        <w:r w:rsidRPr="00B31529">
          <w:rPr>
            <w:rFonts w:cstheme="minorHAnsi"/>
            <w:sz w:val="24"/>
            <w:szCs w:val="24"/>
          </w:rPr>
          <w:t>India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 xml:space="preserve">, located in the </w:t>
      </w:r>
      <w:r w:rsidR="00016C8F" w:rsidRPr="00B31529">
        <w:rPr>
          <w:rFonts w:cstheme="minorHAnsi"/>
          <w:sz w:val="24"/>
          <w:szCs w:val="24"/>
          <w:shd w:val="clear" w:color="auto" w:fill="FFFFFF"/>
        </w:rPr>
        <w:t>north-western</w:t>
      </w:r>
      <w:r w:rsidRPr="00B31529">
        <w:rPr>
          <w:rFonts w:cstheme="minorHAnsi"/>
          <w:sz w:val="24"/>
          <w:szCs w:val="24"/>
          <w:shd w:val="clear" w:color="auto" w:fill="FFFFFF"/>
        </w:rPr>
        <w:t xml:space="preserve"> part of the country. It is bordered to the northwest by the Indian state of </w:t>
      </w:r>
      <w:hyperlink r:id="rId5" w:history="1">
        <w:r w:rsidRPr="00B31529">
          <w:rPr>
            <w:rFonts w:cstheme="minorHAnsi"/>
            <w:sz w:val="24"/>
            <w:szCs w:val="24"/>
          </w:rPr>
          <w:t>Himachal Pradesh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, to the northeast by the </w:t>
      </w:r>
      <w:hyperlink r:id="rId6" w:history="1">
        <w:r w:rsidRPr="00B31529">
          <w:rPr>
            <w:rFonts w:cstheme="minorHAnsi"/>
            <w:sz w:val="24"/>
            <w:szCs w:val="24"/>
          </w:rPr>
          <w:t>Tibet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 </w:t>
      </w:r>
      <w:hyperlink r:id="rId7" w:history="1">
        <w:r w:rsidRPr="00B31529">
          <w:rPr>
            <w:rFonts w:cstheme="minorHAnsi"/>
            <w:sz w:val="24"/>
            <w:szCs w:val="24"/>
          </w:rPr>
          <w:t>Autonomous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 Region of </w:t>
      </w:r>
      <w:hyperlink r:id="rId8" w:history="1">
        <w:r w:rsidRPr="00B31529">
          <w:rPr>
            <w:rFonts w:cstheme="minorHAnsi"/>
            <w:sz w:val="24"/>
            <w:szCs w:val="24"/>
          </w:rPr>
          <w:t>China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, to the southeast by </w:t>
      </w:r>
      <w:hyperlink r:id="rId9" w:history="1">
        <w:r w:rsidRPr="00B31529">
          <w:rPr>
            <w:rFonts w:cstheme="minorHAnsi"/>
            <w:sz w:val="24"/>
            <w:szCs w:val="24"/>
          </w:rPr>
          <w:t>Nepal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, and to the south and southwest by the Indian state of </w:t>
      </w:r>
      <w:hyperlink r:id="rId10" w:history="1">
        <w:r w:rsidRPr="00B31529">
          <w:rPr>
            <w:rFonts w:cstheme="minorHAnsi"/>
            <w:sz w:val="24"/>
            <w:szCs w:val="24"/>
          </w:rPr>
          <w:t>Uttar Pradesh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. Its capital is the north-western city of </w:t>
      </w:r>
      <w:hyperlink r:id="rId11" w:history="1">
        <w:r w:rsidRPr="00B31529">
          <w:rPr>
            <w:rFonts w:cstheme="minorHAnsi"/>
            <w:sz w:val="24"/>
            <w:szCs w:val="24"/>
          </w:rPr>
          <w:t>Dehra Dun</w:t>
        </w:r>
      </w:hyperlink>
      <w:r w:rsidRPr="00B31529">
        <w:rPr>
          <w:rFonts w:cstheme="minorHAnsi"/>
          <w:sz w:val="24"/>
          <w:szCs w:val="24"/>
          <w:shd w:val="clear" w:color="auto" w:fill="FFFFFF"/>
        </w:rPr>
        <w:t>.</w:t>
      </w:r>
    </w:p>
    <w:p w14:paraId="160E2C6F" w14:textId="38E62F6E" w:rsidR="001E4655" w:rsidRDefault="001E4655" w:rsidP="001E465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B31529">
        <w:rPr>
          <w:rFonts w:eastAsia="Times New Roman" w:cstheme="minorHAnsi"/>
          <w:b/>
          <w:bCs/>
          <w:sz w:val="24"/>
          <w:szCs w:val="24"/>
          <w:lang w:eastAsia="en-IN"/>
        </w:rPr>
        <w:t>State Formation</w:t>
      </w:r>
    </w:p>
    <w:p w14:paraId="38CB4D4E" w14:textId="2F218199" w:rsidR="001E4655" w:rsidRPr="00443D09" w:rsidRDefault="001E4655" w:rsidP="001E465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B31529">
        <w:rPr>
          <w:rFonts w:cstheme="minorHAnsi"/>
          <w:sz w:val="24"/>
          <w:szCs w:val="24"/>
        </w:rPr>
        <w:t>A strong demand from the people for a hill-centric development triggered an agitation for a separate hill state in the mid-1990s. It led to police firings that resulted in several deaths and maiming of statehood activists before Uttarakhand was carved out of Uttar Pradesh.</w:t>
      </w:r>
      <w:r w:rsidRPr="00B3152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443D09">
        <w:rPr>
          <w:rFonts w:eastAsia="Times New Roman" w:cstheme="minorHAnsi"/>
          <w:sz w:val="24"/>
          <w:szCs w:val="24"/>
          <w:lang w:eastAsia="en-IN"/>
        </w:rPr>
        <w:t>On November 9, 2000, the state of Uttaranchal—the 27</w:t>
      </w:r>
      <w:r w:rsidRPr="00016C8F">
        <w:rPr>
          <w:rFonts w:eastAsia="Times New Roman" w:cstheme="minorHAnsi"/>
          <w:sz w:val="24"/>
          <w:szCs w:val="24"/>
          <w:vertAlign w:val="superscript"/>
          <w:lang w:eastAsia="en-IN"/>
        </w:rPr>
        <w:t>th</w:t>
      </w:r>
      <w:r w:rsidR="00016C8F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443D09">
        <w:rPr>
          <w:rFonts w:eastAsia="Times New Roman" w:cstheme="minorHAnsi"/>
          <w:sz w:val="24"/>
          <w:szCs w:val="24"/>
          <w:lang w:eastAsia="en-IN"/>
        </w:rPr>
        <w:t xml:space="preserve">state of India—was carved out of Uttar Pradesh, and in </w:t>
      </w:r>
      <w:r w:rsidRPr="00016C8F">
        <w:rPr>
          <w:rFonts w:eastAsia="Times New Roman" w:cstheme="minorHAnsi"/>
          <w:i/>
          <w:iCs/>
          <w:sz w:val="24"/>
          <w:szCs w:val="24"/>
          <w:lang w:eastAsia="en-IN"/>
        </w:rPr>
        <w:t>January 2007</w:t>
      </w:r>
      <w:r w:rsidRPr="00443D09">
        <w:rPr>
          <w:rFonts w:eastAsia="Times New Roman" w:cstheme="minorHAnsi"/>
          <w:sz w:val="24"/>
          <w:szCs w:val="24"/>
          <w:lang w:eastAsia="en-IN"/>
        </w:rPr>
        <w:t xml:space="preserve"> the new state changed its name to Uttarakhand, meaning “</w:t>
      </w:r>
      <w:r w:rsidRPr="00016C8F">
        <w:rPr>
          <w:rFonts w:eastAsia="Times New Roman" w:cstheme="minorHAnsi"/>
          <w:i/>
          <w:iCs/>
          <w:sz w:val="24"/>
          <w:szCs w:val="24"/>
          <w:lang w:eastAsia="en-IN"/>
        </w:rPr>
        <w:t>northern region</w:t>
      </w:r>
      <w:r w:rsidRPr="00443D09">
        <w:rPr>
          <w:rFonts w:eastAsia="Times New Roman" w:cstheme="minorHAnsi"/>
          <w:sz w:val="24"/>
          <w:szCs w:val="24"/>
          <w:lang w:eastAsia="en-IN"/>
        </w:rPr>
        <w:t xml:space="preserve">,” which was the traditional name for the area. </w:t>
      </w:r>
    </w:p>
    <w:p w14:paraId="27133F7B" w14:textId="77777777" w:rsidR="00443D09" w:rsidRPr="00443D09" w:rsidRDefault="00443D09" w:rsidP="00443D09">
      <w:pPr>
        <w:spacing w:before="750" w:after="750" w:line="330" w:lineRule="atLeast"/>
        <w:ind w:left="750" w:right="750"/>
        <w:rPr>
          <w:rFonts w:ascii="Segoe UI" w:eastAsia="Times New Roman" w:hAnsi="Segoe UI" w:cs="Segoe UI"/>
          <w:color w:val="14599D"/>
          <w:sz w:val="24"/>
          <w:szCs w:val="24"/>
          <w:bdr w:val="single" w:sz="6" w:space="4" w:color="DDDDDD" w:frame="1"/>
          <w:shd w:val="clear" w:color="auto" w:fill="FFFFFF"/>
          <w:lang w:eastAsia="en-IN"/>
        </w:rPr>
      </w:pPr>
      <w:r w:rsidRPr="00443D09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begin"/>
      </w:r>
      <w:r w:rsidRPr="00443D09">
        <w:rPr>
          <w:rFonts w:ascii="Times New Roman" w:eastAsia="Times New Roman" w:hAnsi="Times New Roman" w:cs="Times New Roman"/>
          <w:sz w:val="24"/>
          <w:szCs w:val="24"/>
          <w:lang w:eastAsia="en-IN"/>
        </w:rPr>
        <w:instrText xml:space="preserve"> HYPERLINK "https://www.britannica.com/quiz/geography-of-india" </w:instrText>
      </w:r>
      <w:r w:rsidRPr="00443D09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separate"/>
      </w:r>
    </w:p>
    <w:p w14:paraId="22445A86" w14:textId="28770BE8" w:rsidR="00443D09" w:rsidRDefault="00443D09" w:rsidP="00443D09">
      <w:pPr>
        <w:jc w:val="both"/>
        <w:rPr>
          <w:rFonts w:ascii="Georgia" w:hAnsi="Georgia"/>
          <w:color w:val="1A1A1A"/>
          <w:shd w:val="clear" w:color="auto" w:fill="FFFFFF"/>
        </w:rPr>
      </w:pPr>
      <w:r w:rsidRPr="00443D09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end"/>
      </w:r>
    </w:p>
    <w:p w14:paraId="3A0678FB" w14:textId="77777777" w:rsidR="00443D09" w:rsidRDefault="00443D09" w:rsidP="00443D09">
      <w:pPr>
        <w:jc w:val="both"/>
        <w:rPr>
          <w:rFonts w:ascii="Georgia" w:hAnsi="Georgia"/>
          <w:color w:val="1A1A1A"/>
          <w:shd w:val="clear" w:color="auto" w:fill="FFFFFF"/>
        </w:rPr>
      </w:pPr>
    </w:p>
    <w:p w14:paraId="7A4FF223" w14:textId="77777777" w:rsidR="00443D09" w:rsidRDefault="00443D09" w:rsidP="00443D09">
      <w:pPr>
        <w:jc w:val="both"/>
        <w:rPr>
          <w:rFonts w:ascii="Georgia" w:hAnsi="Georgia"/>
          <w:color w:val="1A1A1A"/>
          <w:shd w:val="clear" w:color="auto" w:fill="FFFFFF"/>
        </w:rPr>
      </w:pPr>
    </w:p>
    <w:p w14:paraId="48408E7D" w14:textId="77777777" w:rsidR="00443D09" w:rsidRDefault="00443D09"/>
    <w:sectPr w:rsidR="0044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yNjOztDQ3NzMGQiUdpeDU4uLM/DyQAuNaABfTCP8sAAAA"/>
  </w:docVars>
  <w:rsids>
    <w:rsidRoot w:val="00443D09"/>
    <w:rsid w:val="00016C8F"/>
    <w:rsid w:val="001E4655"/>
    <w:rsid w:val="00280873"/>
    <w:rsid w:val="00443D09"/>
    <w:rsid w:val="006A11F3"/>
    <w:rsid w:val="00AE406F"/>
    <w:rsid w:val="00B31529"/>
    <w:rsid w:val="00BA607C"/>
    <w:rsid w:val="00F70619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CAAA"/>
  <w15:chartTrackingRefBased/>
  <w15:docId w15:val="{1D4F77DE-3A02-40DC-82DD-B7BB699B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3D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3D09"/>
    <w:rPr>
      <w:color w:val="0000FF"/>
      <w:u w:val="single"/>
    </w:rPr>
  </w:style>
  <w:style w:type="paragraph" w:customStyle="1" w:styleId="topic-paragraph">
    <w:name w:val="topic-paragraph"/>
    <w:basedOn w:val="Normal"/>
    <w:rsid w:val="0044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4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655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1E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Chi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rriam-webster.com/dictionary/Autonomo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Tibet" TargetMode="External"/><Relationship Id="rId11" Type="http://schemas.openxmlformats.org/officeDocument/2006/relationships/hyperlink" Target="https://www.britannica.com/place/Dehra-Dun" TargetMode="External"/><Relationship Id="rId5" Type="http://schemas.openxmlformats.org/officeDocument/2006/relationships/hyperlink" Target="https://www.britannica.com/place/Himachal-Pradesh" TargetMode="External"/><Relationship Id="rId10" Type="http://schemas.openxmlformats.org/officeDocument/2006/relationships/hyperlink" Target="https://www.britannica.com/place/Uttar-Pradesh" TargetMode="External"/><Relationship Id="rId4" Type="http://schemas.openxmlformats.org/officeDocument/2006/relationships/hyperlink" Target="https://www.britannica.com/place/India" TargetMode="External"/><Relationship Id="rId9" Type="http://schemas.openxmlformats.org/officeDocument/2006/relationships/hyperlink" Target="https://www.britannica.com/place/Ne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2022-03-21T02:05:00Z</dcterms:created>
  <dcterms:modified xsi:type="dcterms:W3CDTF">2022-03-21T03:39:00Z</dcterms:modified>
</cp:coreProperties>
</file>