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FE98" w14:textId="20A8B8D4" w:rsidR="00F2141F" w:rsidRPr="00F2141F" w:rsidRDefault="00F2141F" w:rsidP="00F2141F">
      <w:pPr>
        <w:jc w:val="center"/>
        <w:rPr>
          <w:b/>
          <w:bCs/>
          <w:sz w:val="36"/>
          <w:szCs w:val="36"/>
        </w:rPr>
      </w:pPr>
      <w:r w:rsidRPr="00F2141F">
        <w:rPr>
          <w:b/>
          <w:bCs/>
          <w:sz w:val="36"/>
          <w:szCs w:val="36"/>
        </w:rPr>
        <w:t>Biodiversity</w:t>
      </w:r>
      <w:r w:rsidRPr="00F2141F">
        <w:rPr>
          <w:b/>
          <w:bCs/>
          <w:sz w:val="36"/>
          <w:szCs w:val="36"/>
        </w:rPr>
        <w:t xml:space="preserve"> of </w:t>
      </w:r>
      <w:r w:rsidRPr="00F2141F">
        <w:rPr>
          <w:b/>
          <w:bCs/>
          <w:sz w:val="36"/>
          <w:szCs w:val="36"/>
        </w:rPr>
        <w:t>Uttarakhand</w:t>
      </w:r>
    </w:p>
    <w:p w14:paraId="4A3C1961" w14:textId="070AB123" w:rsidR="00BA607C" w:rsidRDefault="0001362A" w:rsidP="00F2141F">
      <w:pPr>
        <w:jc w:val="center"/>
        <w:rPr>
          <w:b/>
          <w:bCs/>
          <w:sz w:val="28"/>
          <w:szCs w:val="28"/>
        </w:rPr>
      </w:pPr>
      <w:r w:rsidRPr="00522C18">
        <w:rPr>
          <w:b/>
          <w:bCs/>
          <w:sz w:val="28"/>
          <w:szCs w:val="28"/>
        </w:rPr>
        <w:t>E</w:t>
      </w:r>
      <w:r w:rsidRPr="00522C18">
        <w:rPr>
          <w:b/>
          <w:bCs/>
          <w:sz w:val="28"/>
          <w:szCs w:val="28"/>
        </w:rPr>
        <w:t>ndangered</w:t>
      </w:r>
      <w:r>
        <w:rPr>
          <w:rFonts w:ascii="Arial" w:hAnsi="Arial" w:cs="Arial"/>
          <w:b/>
          <w:bCs/>
          <w:color w:val="202122"/>
          <w:sz w:val="17"/>
          <w:szCs w:val="17"/>
          <w:shd w:val="clear" w:color="auto" w:fill="FFFFFF"/>
        </w:rPr>
        <w:t xml:space="preserve"> </w:t>
      </w:r>
      <w:r w:rsidR="00F2141F" w:rsidRPr="00F2141F">
        <w:rPr>
          <w:b/>
          <w:bCs/>
          <w:sz w:val="28"/>
          <w:szCs w:val="28"/>
        </w:rPr>
        <w:t>Species of Uttarakhand</w:t>
      </w:r>
    </w:p>
    <w:p w14:paraId="09112F49" w14:textId="7C804CD8" w:rsidR="00F2141F" w:rsidRPr="006C2AEC" w:rsidRDefault="00310204" w:rsidP="006C2AEC">
      <w:pPr>
        <w:pStyle w:val="ListParagraph"/>
        <w:numPr>
          <w:ilvl w:val="0"/>
          <w:numId w:val="1"/>
        </w:numPr>
        <w:ind w:left="284" w:hanging="284"/>
        <w:rPr>
          <w:b/>
          <w:bCs/>
          <w:sz w:val="28"/>
          <w:szCs w:val="28"/>
        </w:rPr>
      </w:pPr>
      <w:r w:rsidRPr="006C2AEC">
        <w:rPr>
          <w:b/>
          <w:bCs/>
          <w:sz w:val="28"/>
          <w:szCs w:val="28"/>
        </w:rPr>
        <w:t>Introduction</w:t>
      </w:r>
    </w:p>
    <w:p w14:paraId="566DEC50" w14:textId="6FC8215F" w:rsidR="00F2141F" w:rsidRDefault="00B021CE" w:rsidP="00F2141F">
      <w:pPr>
        <w:rPr>
          <w:sz w:val="24"/>
          <w:szCs w:val="24"/>
        </w:rPr>
      </w:pPr>
      <w:r w:rsidRPr="006C2AEC">
        <w:rPr>
          <w:sz w:val="24"/>
          <w:szCs w:val="24"/>
        </w:rPr>
        <w:t>Biodiversity is the very basis of life on Earth</w:t>
      </w:r>
      <w:r>
        <w:rPr>
          <w:sz w:val="24"/>
          <w:szCs w:val="24"/>
        </w:rPr>
        <w:t xml:space="preserve">. </w:t>
      </w:r>
      <w:r w:rsidRPr="006C2AEC">
        <w:rPr>
          <w:sz w:val="24"/>
          <w:szCs w:val="24"/>
        </w:rPr>
        <w:t>Biodiversity is extremely complex, dynamic and varied</w:t>
      </w:r>
      <w:r w:rsidRPr="006C2AEC">
        <w:rPr>
          <w:sz w:val="24"/>
          <w:szCs w:val="24"/>
        </w:rPr>
        <w:t>.</w:t>
      </w:r>
      <w:r>
        <w:rPr>
          <w:sz w:val="24"/>
          <w:szCs w:val="24"/>
        </w:rPr>
        <w:t xml:space="preserve"> </w:t>
      </w:r>
      <w:r w:rsidR="00F2141F" w:rsidRPr="00F2141F">
        <w:rPr>
          <w:sz w:val="24"/>
          <w:szCs w:val="24"/>
        </w:rPr>
        <w:t>T</w:t>
      </w:r>
      <w:r w:rsidR="00F2141F" w:rsidRPr="00F2141F">
        <w:rPr>
          <w:sz w:val="24"/>
          <w:szCs w:val="24"/>
        </w:rPr>
        <w:t xml:space="preserve">he state of Uttarakhand is a part of Indian Himalayan System (IHM) which is very rich in biodiversity and is a </w:t>
      </w:r>
      <w:r w:rsidR="00F2141F" w:rsidRPr="00F2141F">
        <w:rPr>
          <w:sz w:val="24"/>
          <w:szCs w:val="24"/>
        </w:rPr>
        <w:t>storehouse</w:t>
      </w:r>
      <w:r w:rsidR="00F2141F" w:rsidRPr="00F2141F">
        <w:rPr>
          <w:sz w:val="24"/>
          <w:szCs w:val="24"/>
        </w:rPr>
        <w:t xml:space="preserve"> of enumerable rare, endangered and endemic floral and faunal species</w:t>
      </w:r>
      <w:r w:rsidR="00F2141F" w:rsidRPr="00F2141F">
        <w:rPr>
          <w:sz w:val="24"/>
          <w:szCs w:val="24"/>
        </w:rPr>
        <w:t xml:space="preserve">. </w:t>
      </w:r>
    </w:p>
    <w:p w14:paraId="128AC723" w14:textId="0A4C5355" w:rsidR="00310204" w:rsidRPr="006C2AEC" w:rsidRDefault="0001362A" w:rsidP="006C2AEC">
      <w:pPr>
        <w:rPr>
          <w:sz w:val="24"/>
          <w:szCs w:val="24"/>
        </w:rPr>
      </w:pPr>
      <w:r w:rsidRPr="006C2AEC">
        <w:rPr>
          <w:sz w:val="24"/>
          <w:szCs w:val="24"/>
        </w:rPr>
        <w:t>An endangered species is a species that is very likely to become extinct in the near future, either worldwide or in a particular political jurisdiction. Endangered species may be at risk due to factors such as habitat</w:t>
      </w:r>
      <w:r w:rsidR="006C2AEC" w:rsidRPr="006C2AEC">
        <w:rPr>
          <w:sz w:val="24"/>
          <w:szCs w:val="24"/>
        </w:rPr>
        <w:t xml:space="preserve"> loss</w:t>
      </w:r>
      <w:r w:rsidR="006C2AEC" w:rsidRPr="006C2AEC">
        <w:rPr>
          <w:sz w:val="24"/>
          <w:szCs w:val="24"/>
        </w:rPr>
        <w:t>, poaching and invasive species</w:t>
      </w:r>
      <w:r w:rsidR="006C2AEC" w:rsidRPr="006C2AEC">
        <w:rPr>
          <w:sz w:val="24"/>
          <w:szCs w:val="24"/>
        </w:rPr>
        <w:t xml:space="preserve">. </w:t>
      </w:r>
    </w:p>
    <w:p w14:paraId="1826E9D0" w14:textId="6708BAB4" w:rsidR="00310204" w:rsidRDefault="006C2AEC" w:rsidP="00300905">
      <w:pPr>
        <w:jc w:val="both"/>
        <w:rPr>
          <w:sz w:val="24"/>
          <w:szCs w:val="24"/>
        </w:rPr>
      </w:pPr>
      <w:r>
        <w:rPr>
          <w:sz w:val="24"/>
          <w:szCs w:val="24"/>
        </w:rPr>
        <w:t xml:space="preserve">A brief description of </w:t>
      </w:r>
      <w:r w:rsidR="00300905">
        <w:rPr>
          <w:sz w:val="24"/>
          <w:szCs w:val="24"/>
        </w:rPr>
        <w:t xml:space="preserve">five </w:t>
      </w:r>
      <w:r>
        <w:rPr>
          <w:sz w:val="24"/>
          <w:szCs w:val="24"/>
        </w:rPr>
        <w:t xml:space="preserve">endangered </w:t>
      </w:r>
      <w:r w:rsidR="00300905">
        <w:rPr>
          <w:sz w:val="24"/>
          <w:szCs w:val="24"/>
        </w:rPr>
        <w:t xml:space="preserve">flora </w:t>
      </w:r>
      <w:r>
        <w:rPr>
          <w:sz w:val="24"/>
          <w:szCs w:val="24"/>
        </w:rPr>
        <w:t xml:space="preserve">species </w:t>
      </w:r>
      <w:r w:rsidR="00300905">
        <w:rPr>
          <w:sz w:val="24"/>
          <w:szCs w:val="24"/>
        </w:rPr>
        <w:t xml:space="preserve">and five </w:t>
      </w:r>
      <w:r w:rsidR="00300905">
        <w:rPr>
          <w:sz w:val="24"/>
          <w:szCs w:val="24"/>
        </w:rPr>
        <w:t xml:space="preserve">endangered </w:t>
      </w:r>
      <w:r w:rsidR="00300905">
        <w:rPr>
          <w:sz w:val="24"/>
          <w:szCs w:val="24"/>
        </w:rPr>
        <w:t xml:space="preserve">fauna species </w:t>
      </w:r>
      <w:r>
        <w:rPr>
          <w:sz w:val="24"/>
          <w:szCs w:val="24"/>
        </w:rPr>
        <w:t xml:space="preserve">in the state of </w:t>
      </w:r>
      <w:r w:rsidRPr="006C2AEC">
        <w:rPr>
          <w:sz w:val="24"/>
          <w:szCs w:val="24"/>
        </w:rPr>
        <w:t>Uttarakhand</w:t>
      </w:r>
      <w:r w:rsidRPr="006C2AEC">
        <w:rPr>
          <w:sz w:val="24"/>
          <w:szCs w:val="24"/>
        </w:rPr>
        <w:t xml:space="preserve"> is given below.</w:t>
      </w:r>
    </w:p>
    <w:p w14:paraId="096869F5" w14:textId="7D8FE677" w:rsidR="006C2AEC" w:rsidRDefault="006C2AEC" w:rsidP="006C2AEC">
      <w:pPr>
        <w:pStyle w:val="ListParagraph"/>
        <w:numPr>
          <w:ilvl w:val="0"/>
          <w:numId w:val="1"/>
        </w:numPr>
        <w:ind w:left="284" w:hanging="284"/>
        <w:rPr>
          <w:b/>
          <w:bCs/>
          <w:sz w:val="28"/>
          <w:szCs w:val="28"/>
        </w:rPr>
      </w:pPr>
      <w:r w:rsidRPr="006C2AEC">
        <w:rPr>
          <w:b/>
          <w:bCs/>
          <w:sz w:val="28"/>
          <w:szCs w:val="28"/>
        </w:rPr>
        <w:t>Endangered Flora</w:t>
      </w:r>
    </w:p>
    <w:p w14:paraId="14896C81" w14:textId="719AACA4" w:rsidR="006C2AEC" w:rsidRPr="00300905" w:rsidRDefault="00067DC0" w:rsidP="006C2AEC">
      <w:pPr>
        <w:pStyle w:val="ListParagraph"/>
        <w:numPr>
          <w:ilvl w:val="1"/>
          <w:numId w:val="1"/>
        </w:numPr>
        <w:rPr>
          <w:b/>
          <w:bCs/>
          <w:sz w:val="28"/>
          <w:szCs w:val="28"/>
        </w:rPr>
      </w:pPr>
      <w:r>
        <w:t xml:space="preserve">Aconitum </w:t>
      </w:r>
      <w:proofErr w:type="spellStart"/>
      <w:r>
        <w:t>balfourii</w:t>
      </w:r>
      <w:proofErr w:type="spellEnd"/>
      <w:r>
        <w:t xml:space="preserve"> </w:t>
      </w:r>
    </w:p>
    <w:p w14:paraId="55DDF568" w14:textId="77777777" w:rsidR="00300905" w:rsidRPr="00067DC0" w:rsidRDefault="00300905" w:rsidP="00300905">
      <w:pPr>
        <w:pStyle w:val="ListParagraph"/>
        <w:ind w:left="1080"/>
        <w:rPr>
          <w:b/>
          <w:bCs/>
          <w:sz w:val="28"/>
          <w:szCs w:val="28"/>
        </w:rPr>
      </w:pPr>
    </w:p>
    <w:p w14:paraId="580145E1" w14:textId="694AFD6D" w:rsidR="00067DC0" w:rsidRPr="006C2AEC" w:rsidRDefault="00067DC0" w:rsidP="00067DC0">
      <w:pPr>
        <w:pStyle w:val="ListParagraph"/>
        <w:ind w:left="1080"/>
        <w:rPr>
          <w:b/>
          <w:bCs/>
          <w:sz w:val="28"/>
          <w:szCs w:val="28"/>
        </w:rPr>
      </w:pPr>
      <w:r>
        <w:rPr>
          <w:b/>
          <w:bCs/>
          <w:noProof/>
          <w:sz w:val="28"/>
          <w:szCs w:val="28"/>
        </w:rPr>
        <w:drawing>
          <wp:inline distT="0" distB="0" distL="0" distR="0" wp14:anchorId="76FFCB71" wp14:editId="3E2BE64E">
            <wp:extent cx="1847850" cy="220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2209800"/>
                    </a:xfrm>
                    <a:prstGeom prst="rect">
                      <a:avLst/>
                    </a:prstGeom>
                    <a:noFill/>
                    <a:ln>
                      <a:noFill/>
                    </a:ln>
                  </pic:spPr>
                </pic:pic>
              </a:graphicData>
            </a:graphic>
          </wp:inline>
        </w:drawing>
      </w:r>
    </w:p>
    <w:p w14:paraId="78C9CA25" w14:textId="77777777" w:rsidR="00300905" w:rsidRDefault="00300905" w:rsidP="00300905"/>
    <w:p w14:paraId="01CD25C7" w14:textId="07C15E21" w:rsidR="00300905" w:rsidRPr="00522C18" w:rsidRDefault="00300905" w:rsidP="00300905">
      <w:pPr>
        <w:ind w:firstLine="720"/>
        <w:rPr>
          <w:b/>
          <w:bCs/>
          <w:sz w:val="24"/>
          <w:szCs w:val="24"/>
        </w:rPr>
      </w:pPr>
      <w:r w:rsidRPr="00522C18">
        <w:rPr>
          <w:sz w:val="24"/>
          <w:szCs w:val="24"/>
        </w:rPr>
        <w:t xml:space="preserve">Scientific </w:t>
      </w:r>
      <w:proofErr w:type="gramStart"/>
      <w:r w:rsidRPr="00522C18">
        <w:rPr>
          <w:sz w:val="24"/>
          <w:szCs w:val="24"/>
        </w:rPr>
        <w:t xml:space="preserve">Name </w:t>
      </w:r>
      <w:r w:rsidRPr="00522C18">
        <w:rPr>
          <w:sz w:val="24"/>
          <w:szCs w:val="24"/>
        </w:rPr>
        <w:t>:</w:t>
      </w:r>
      <w:proofErr w:type="gramEnd"/>
      <w:r w:rsidRPr="00522C18">
        <w:rPr>
          <w:sz w:val="24"/>
          <w:szCs w:val="24"/>
        </w:rPr>
        <w:t xml:space="preserve"> </w:t>
      </w:r>
      <w:r w:rsidRPr="00522C18">
        <w:rPr>
          <w:sz w:val="24"/>
          <w:szCs w:val="24"/>
        </w:rPr>
        <w:t xml:space="preserve">Aconitum </w:t>
      </w:r>
      <w:proofErr w:type="spellStart"/>
      <w:r w:rsidRPr="00522C18">
        <w:rPr>
          <w:sz w:val="24"/>
          <w:szCs w:val="24"/>
        </w:rPr>
        <w:t>balfourii</w:t>
      </w:r>
      <w:proofErr w:type="spellEnd"/>
      <w:r w:rsidRPr="00522C18">
        <w:rPr>
          <w:sz w:val="24"/>
          <w:szCs w:val="24"/>
        </w:rPr>
        <w:t xml:space="preserve"> Stapf</w:t>
      </w:r>
    </w:p>
    <w:p w14:paraId="2384D26D" w14:textId="709819DA" w:rsidR="00067DC0" w:rsidRPr="00522C18" w:rsidRDefault="00067DC0" w:rsidP="00300905">
      <w:pPr>
        <w:ind w:firstLine="720"/>
        <w:rPr>
          <w:sz w:val="24"/>
          <w:szCs w:val="24"/>
        </w:rPr>
      </w:pPr>
      <w:r w:rsidRPr="00522C18">
        <w:rPr>
          <w:sz w:val="24"/>
          <w:szCs w:val="24"/>
        </w:rPr>
        <w:t>Common name: Mitha/</w:t>
      </w:r>
      <w:proofErr w:type="spellStart"/>
      <w:r w:rsidRPr="00522C18">
        <w:rPr>
          <w:sz w:val="24"/>
          <w:szCs w:val="24"/>
        </w:rPr>
        <w:t>vish</w:t>
      </w:r>
      <w:proofErr w:type="spellEnd"/>
    </w:p>
    <w:p w14:paraId="0CB3328A" w14:textId="1624B71C" w:rsidR="00067DC0" w:rsidRPr="00522C18" w:rsidRDefault="00067DC0" w:rsidP="00300905">
      <w:pPr>
        <w:ind w:firstLine="720"/>
        <w:rPr>
          <w:b/>
          <w:bCs/>
          <w:sz w:val="24"/>
          <w:szCs w:val="24"/>
        </w:rPr>
      </w:pPr>
      <w:r w:rsidRPr="00522C18">
        <w:rPr>
          <w:sz w:val="24"/>
          <w:szCs w:val="24"/>
        </w:rPr>
        <w:t>Local Name: Mitha/</w:t>
      </w:r>
      <w:proofErr w:type="spellStart"/>
      <w:r w:rsidRPr="00522C18">
        <w:rPr>
          <w:sz w:val="24"/>
          <w:szCs w:val="24"/>
        </w:rPr>
        <w:t>Banwa</w:t>
      </w:r>
      <w:proofErr w:type="spellEnd"/>
    </w:p>
    <w:p w14:paraId="4E9E5DC9" w14:textId="2A60C0C6" w:rsidR="00067DC0" w:rsidRPr="00522C18" w:rsidRDefault="00300905" w:rsidP="00300905">
      <w:pPr>
        <w:ind w:left="720"/>
        <w:rPr>
          <w:b/>
          <w:bCs/>
          <w:sz w:val="24"/>
          <w:szCs w:val="24"/>
        </w:rPr>
      </w:pPr>
      <w:r w:rsidRPr="00522C18">
        <w:rPr>
          <w:sz w:val="24"/>
          <w:szCs w:val="24"/>
        </w:rPr>
        <w:t>Threats: Over exploited species due to ready market for tubers which are used in ayurvedic medicine</w:t>
      </w:r>
    </w:p>
    <w:p w14:paraId="3C9E6D69" w14:textId="57264BAD" w:rsidR="00300905" w:rsidRDefault="00300905" w:rsidP="00300905">
      <w:pPr>
        <w:ind w:firstLine="720"/>
        <w:rPr>
          <w:b/>
          <w:bCs/>
        </w:rPr>
      </w:pPr>
      <w:r w:rsidRPr="00300905">
        <w:rPr>
          <w:b/>
          <w:bCs/>
        </w:rPr>
        <w:t xml:space="preserve">1.2 </w:t>
      </w:r>
      <w:r w:rsidRPr="00300905">
        <w:rPr>
          <w:b/>
          <w:bCs/>
        </w:rPr>
        <w:t xml:space="preserve">Aconitum </w:t>
      </w:r>
      <w:proofErr w:type="spellStart"/>
      <w:r w:rsidRPr="00300905">
        <w:rPr>
          <w:b/>
          <w:bCs/>
        </w:rPr>
        <w:t>heterophyllum</w:t>
      </w:r>
      <w:proofErr w:type="spellEnd"/>
    </w:p>
    <w:p w14:paraId="73321EEF" w14:textId="44C97E20" w:rsidR="00300905" w:rsidRDefault="006251B8" w:rsidP="00300905">
      <w:pPr>
        <w:ind w:firstLine="720"/>
        <w:rPr>
          <w:b/>
          <w:bCs/>
        </w:rPr>
      </w:pPr>
      <w:r w:rsidRPr="006251B8">
        <w:rPr>
          <w:b/>
          <w:bCs/>
        </w:rPr>
        <w:lastRenderedPageBreak/>
        <w:t xml:space="preserve"> </w:t>
      </w:r>
      <w:r>
        <w:rPr>
          <w:b/>
          <w:bCs/>
          <w:noProof/>
        </w:rPr>
        <w:drawing>
          <wp:inline distT="0" distB="0" distL="0" distR="0" wp14:anchorId="5D120CEF" wp14:editId="15AEB106">
            <wp:extent cx="1847850" cy="1800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1800225"/>
                    </a:xfrm>
                    <a:prstGeom prst="rect">
                      <a:avLst/>
                    </a:prstGeom>
                    <a:noFill/>
                    <a:ln>
                      <a:noFill/>
                    </a:ln>
                  </pic:spPr>
                </pic:pic>
              </a:graphicData>
            </a:graphic>
          </wp:inline>
        </w:drawing>
      </w:r>
    </w:p>
    <w:p w14:paraId="09894E0E" w14:textId="77777777" w:rsidR="00300905" w:rsidRPr="00522C18" w:rsidRDefault="00300905" w:rsidP="00300905">
      <w:pPr>
        <w:ind w:firstLine="720"/>
        <w:rPr>
          <w:sz w:val="24"/>
          <w:szCs w:val="24"/>
        </w:rPr>
      </w:pPr>
      <w:r w:rsidRPr="00522C18">
        <w:rPr>
          <w:sz w:val="24"/>
          <w:szCs w:val="24"/>
        </w:rPr>
        <w:t xml:space="preserve">Scientific </w:t>
      </w:r>
      <w:proofErr w:type="gramStart"/>
      <w:r w:rsidRPr="00522C18">
        <w:rPr>
          <w:sz w:val="24"/>
          <w:szCs w:val="24"/>
        </w:rPr>
        <w:t>Name :</w:t>
      </w:r>
      <w:proofErr w:type="gramEnd"/>
      <w:r w:rsidRPr="00522C18">
        <w:rPr>
          <w:sz w:val="24"/>
          <w:szCs w:val="24"/>
        </w:rPr>
        <w:t xml:space="preserve"> Aconitum </w:t>
      </w:r>
      <w:proofErr w:type="spellStart"/>
      <w:r w:rsidRPr="00522C18">
        <w:rPr>
          <w:sz w:val="24"/>
          <w:szCs w:val="24"/>
        </w:rPr>
        <w:t>heterophyllum</w:t>
      </w:r>
      <w:proofErr w:type="spellEnd"/>
      <w:r w:rsidRPr="00522C18">
        <w:rPr>
          <w:sz w:val="24"/>
          <w:szCs w:val="24"/>
        </w:rPr>
        <w:t xml:space="preserve"> </w:t>
      </w:r>
      <w:proofErr w:type="spellStart"/>
      <w:r w:rsidRPr="00522C18">
        <w:rPr>
          <w:sz w:val="24"/>
          <w:szCs w:val="24"/>
        </w:rPr>
        <w:t>Wall.ex</w:t>
      </w:r>
      <w:proofErr w:type="spellEnd"/>
      <w:r w:rsidRPr="00522C18">
        <w:rPr>
          <w:sz w:val="24"/>
          <w:szCs w:val="24"/>
        </w:rPr>
        <w:t xml:space="preserve"> Royale. </w:t>
      </w:r>
    </w:p>
    <w:p w14:paraId="2DC77027" w14:textId="77777777" w:rsidR="00300905" w:rsidRPr="00522C18" w:rsidRDefault="00300905" w:rsidP="00300905">
      <w:pPr>
        <w:ind w:firstLine="720"/>
        <w:rPr>
          <w:sz w:val="24"/>
          <w:szCs w:val="24"/>
        </w:rPr>
      </w:pPr>
      <w:r w:rsidRPr="00522C18">
        <w:rPr>
          <w:sz w:val="24"/>
          <w:szCs w:val="24"/>
        </w:rPr>
        <w:t xml:space="preserve">Common </w:t>
      </w:r>
      <w:proofErr w:type="gramStart"/>
      <w:r w:rsidRPr="00522C18">
        <w:rPr>
          <w:sz w:val="24"/>
          <w:szCs w:val="24"/>
        </w:rPr>
        <w:t>name :</w:t>
      </w:r>
      <w:proofErr w:type="gramEnd"/>
      <w:r w:rsidRPr="00522C18">
        <w:rPr>
          <w:sz w:val="24"/>
          <w:szCs w:val="24"/>
        </w:rPr>
        <w:t xml:space="preserve"> </w:t>
      </w:r>
      <w:proofErr w:type="spellStart"/>
      <w:r w:rsidRPr="00522C18">
        <w:rPr>
          <w:sz w:val="24"/>
          <w:szCs w:val="24"/>
        </w:rPr>
        <w:t>Atis</w:t>
      </w:r>
      <w:proofErr w:type="spellEnd"/>
      <w:r w:rsidRPr="00522C18">
        <w:rPr>
          <w:sz w:val="24"/>
          <w:szCs w:val="24"/>
        </w:rPr>
        <w:t>/Patis/</w:t>
      </w:r>
      <w:proofErr w:type="spellStart"/>
      <w:r w:rsidRPr="00522C18">
        <w:rPr>
          <w:sz w:val="24"/>
          <w:szCs w:val="24"/>
        </w:rPr>
        <w:t>Ativish</w:t>
      </w:r>
      <w:proofErr w:type="spellEnd"/>
      <w:r w:rsidRPr="00522C18">
        <w:rPr>
          <w:sz w:val="24"/>
          <w:szCs w:val="24"/>
        </w:rPr>
        <w:t>/</w:t>
      </w:r>
      <w:proofErr w:type="spellStart"/>
      <w:r w:rsidRPr="00522C18">
        <w:rPr>
          <w:sz w:val="24"/>
          <w:szCs w:val="24"/>
        </w:rPr>
        <w:t>Atvika</w:t>
      </w:r>
      <w:proofErr w:type="spellEnd"/>
      <w:r w:rsidRPr="00522C18">
        <w:rPr>
          <w:sz w:val="24"/>
          <w:szCs w:val="24"/>
        </w:rPr>
        <w:t xml:space="preserve"> </w:t>
      </w:r>
    </w:p>
    <w:p w14:paraId="035568B5" w14:textId="31C569D0" w:rsidR="00300905" w:rsidRPr="00522C18" w:rsidRDefault="00300905" w:rsidP="00300905">
      <w:pPr>
        <w:ind w:firstLine="720"/>
        <w:rPr>
          <w:sz w:val="24"/>
          <w:szCs w:val="24"/>
        </w:rPr>
      </w:pPr>
      <w:r w:rsidRPr="00522C18">
        <w:rPr>
          <w:sz w:val="24"/>
          <w:szCs w:val="24"/>
        </w:rPr>
        <w:t xml:space="preserve">Local </w:t>
      </w:r>
      <w:proofErr w:type="gramStart"/>
      <w:r w:rsidRPr="00522C18">
        <w:rPr>
          <w:sz w:val="24"/>
          <w:szCs w:val="24"/>
        </w:rPr>
        <w:t>Name :</w:t>
      </w:r>
      <w:proofErr w:type="gramEnd"/>
      <w:r w:rsidRPr="00522C18">
        <w:rPr>
          <w:sz w:val="24"/>
          <w:szCs w:val="24"/>
        </w:rPr>
        <w:t xml:space="preserve"> </w:t>
      </w:r>
      <w:proofErr w:type="spellStart"/>
      <w:r w:rsidRPr="00522C18">
        <w:rPr>
          <w:sz w:val="24"/>
          <w:szCs w:val="24"/>
        </w:rPr>
        <w:t>Phataki</w:t>
      </w:r>
      <w:proofErr w:type="spellEnd"/>
      <w:r w:rsidRPr="00522C18">
        <w:rPr>
          <w:sz w:val="24"/>
          <w:szCs w:val="24"/>
        </w:rPr>
        <w:t>/</w:t>
      </w:r>
      <w:proofErr w:type="spellStart"/>
      <w:r w:rsidRPr="00522C18">
        <w:rPr>
          <w:sz w:val="24"/>
          <w:szCs w:val="24"/>
        </w:rPr>
        <w:t>Atis</w:t>
      </w:r>
      <w:proofErr w:type="spellEnd"/>
    </w:p>
    <w:p w14:paraId="7D79126C" w14:textId="69C9E2FB" w:rsidR="006251B8" w:rsidRPr="00522C18" w:rsidRDefault="006251B8" w:rsidP="006251B8">
      <w:pPr>
        <w:ind w:left="720"/>
        <w:rPr>
          <w:sz w:val="24"/>
          <w:szCs w:val="24"/>
        </w:rPr>
      </w:pPr>
      <w:r w:rsidRPr="00522C18">
        <w:rPr>
          <w:sz w:val="24"/>
          <w:szCs w:val="24"/>
        </w:rPr>
        <w:t xml:space="preserve">Threats: Over exploitation for medicine and due to </w:t>
      </w:r>
      <w:proofErr w:type="gramStart"/>
      <w:r w:rsidRPr="00522C18">
        <w:rPr>
          <w:sz w:val="24"/>
          <w:szCs w:val="24"/>
        </w:rPr>
        <w:t>degradation</w:t>
      </w:r>
      <w:proofErr w:type="gramEnd"/>
      <w:r w:rsidRPr="00522C18">
        <w:rPr>
          <w:sz w:val="24"/>
          <w:szCs w:val="24"/>
        </w:rPr>
        <w:t xml:space="preserve"> it has become one of the most highly threatened medicinal plant species that is showing a steady decline.</w:t>
      </w:r>
    </w:p>
    <w:p w14:paraId="0115B30B" w14:textId="113E7D12" w:rsidR="006251B8" w:rsidRPr="00E82963" w:rsidRDefault="006251B8" w:rsidP="00522C18">
      <w:pPr>
        <w:rPr>
          <w:b/>
          <w:bCs/>
        </w:rPr>
      </w:pPr>
      <w:r w:rsidRPr="00E82963">
        <w:rPr>
          <w:b/>
          <w:bCs/>
        </w:rPr>
        <w:t xml:space="preserve">1.3 </w:t>
      </w:r>
      <w:proofErr w:type="spellStart"/>
      <w:r w:rsidRPr="00E82963">
        <w:rPr>
          <w:b/>
          <w:bCs/>
        </w:rPr>
        <w:t>Phaius</w:t>
      </w:r>
      <w:proofErr w:type="spellEnd"/>
      <w:r w:rsidRPr="00E82963">
        <w:rPr>
          <w:b/>
          <w:bCs/>
        </w:rPr>
        <w:t xml:space="preserve"> </w:t>
      </w:r>
      <w:proofErr w:type="spellStart"/>
      <w:r w:rsidRPr="00E82963">
        <w:rPr>
          <w:b/>
          <w:bCs/>
        </w:rPr>
        <w:t>tancarvilleae</w:t>
      </w:r>
      <w:proofErr w:type="spellEnd"/>
    </w:p>
    <w:p w14:paraId="2550C3ED" w14:textId="71647EB7" w:rsidR="006251B8" w:rsidRDefault="00E82963" w:rsidP="006251B8">
      <w:pPr>
        <w:ind w:left="720"/>
      </w:pPr>
      <w:r>
        <w:rPr>
          <w:noProof/>
        </w:rPr>
        <w:drawing>
          <wp:inline distT="0" distB="0" distL="0" distR="0" wp14:anchorId="58031B2B" wp14:editId="21310A4A">
            <wp:extent cx="2619375" cy="1743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7FA24D6B" w14:textId="42306E18" w:rsidR="006251B8" w:rsidRPr="00522C18" w:rsidRDefault="006251B8" w:rsidP="006251B8">
      <w:pPr>
        <w:ind w:left="720"/>
        <w:rPr>
          <w:sz w:val="24"/>
          <w:szCs w:val="24"/>
        </w:rPr>
      </w:pPr>
      <w:r w:rsidRPr="00522C18">
        <w:rPr>
          <w:sz w:val="24"/>
          <w:szCs w:val="24"/>
        </w:rPr>
        <w:t xml:space="preserve">Scientific </w:t>
      </w:r>
      <w:proofErr w:type="gramStart"/>
      <w:r w:rsidRPr="00522C18">
        <w:rPr>
          <w:sz w:val="24"/>
          <w:szCs w:val="24"/>
        </w:rPr>
        <w:t>Name :</w:t>
      </w:r>
      <w:proofErr w:type="gramEnd"/>
      <w:r w:rsidRPr="00522C18">
        <w:rPr>
          <w:sz w:val="24"/>
          <w:szCs w:val="24"/>
        </w:rPr>
        <w:t xml:space="preserve"> </w:t>
      </w:r>
      <w:proofErr w:type="spellStart"/>
      <w:r w:rsidRPr="00522C18">
        <w:rPr>
          <w:sz w:val="24"/>
          <w:szCs w:val="24"/>
        </w:rPr>
        <w:t>Phaius</w:t>
      </w:r>
      <w:proofErr w:type="spellEnd"/>
      <w:r w:rsidRPr="00522C18">
        <w:rPr>
          <w:sz w:val="24"/>
          <w:szCs w:val="24"/>
        </w:rPr>
        <w:t xml:space="preserve"> </w:t>
      </w:r>
      <w:proofErr w:type="spellStart"/>
      <w:r w:rsidRPr="00522C18">
        <w:rPr>
          <w:sz w:val="24"/>
          <w:szCs w:val="24"/>
        </w:rPr>
        <w:t>tancarvilleae</w:t>
      </w:r>
      <w:proofErr w:type="spellEnd"/>
      <w:r w:rsidRPr="00522C18">
        <w:rPr>
          <w:sz w:val="24"/>
          <w:szCs w:val="24"/>
        </w:rPr>
        <w:t xml:space="preserve"> Blume</w:t>
      </w:r>
    </w:p>
    <w:p w14:paraId="65329164" w14:textId="4CA9B61F" w:rsidR="006251B8" w:rsidRPr="00522C18" w:rsidRDefault="006251B8" w:rsidP="006251B8">
      <w:pPr>
        <w:ind w:firstLine="720"/>
        <w:rPr>
          <w:sz w:val="24"/>
          <w:szCs w:val="24"/>
        </w:rPr>
      </w:pPr>
      <w:r w:rsidRPr="00522C18">
        <w:rPr>
          <w:sz w:val="24"/>
          <w:szCs w:val="24"/>
        </w:rPr>
        <w:t xml:space="preserve">Common </w:t>
      </w:r>
      <w:proofErr w:type="gramStart"/>
      <w:r w:rsidRPr="00522C18">
        <w:rPr>
          <w:sz w:val="24"/>
          <w:szCs w:val="24"/>
        </w:rPr>
        <w:t>name :</w:t>
      </w:r>
      <w:proofErr w:type="gramEnd"/>
      <w:r w:rsidRPr="00522C18">
        <w:rPr>
          <w:sz w:val="24"/>
          <w:szCs w:val="24"/>
        </w:rPr>
        <w:t xml:space="preserve"> </w:t>
      </w:r>
      <w:r w:rsidR="00E82963" w:rsidRPr="00522C18">
        <w:rPr>
          <w:sz w:val="24"/>
          <w:szCs w:val="24"/>
        </w:rPr>
        <w:t>Nun’s Orchid, Nun’s Cap Orchid, Chinese Ground Orchid</w:t>
      </w:r>
    </w:p>
    <w:p w14:paraId="60009419" w14:textId="1DC53ADB" w:rsidR="006251B8" w:rsidRPr="00522C18" w:rsidRDefault="006251B8" w:rsidP="006251B8">
      <w:pPr>
        <w:ind w:firstLine="720"/>
        <w:rPr>
          <w:sz w:val="24"/>
          <w:szCs w:val="24"/>
        </w:rPr>
      </w:pPr>
      <w:r w:rsidRPr="00522C18">
        <w:rPr>
          <w:sz w:val="24"/>
          <w:szCs w:val="24"/>
        </w:rPr>
        <w:t xml:space="preserve">Local </w:t>
      </w:r>
      <w:proofErr w:type="gramStart"/>
      <w:r w:rsidRPr="00522C18">
        <w:rPr>
          <w:sz w:val="24"/>
          <w:szCs w:val="24"/>
        </w:rPr>
        <w:t>Name :</w:t>
      </w:r>
      <w:proofErr w:type="gramEnd"/>
      <w:r w:rsidRPr="00522C18">
        <w:rPr>
          <w:sz w:val="24"/>
          <w:szCs w:val="24"/>
        </w:rPr>
        <w:t xml:space="preserve"> </w:t>
      </w:r>
      <w:r w:rsidR="00E82963" w:rsidRPr="00522C18">
        <w:rPr>
          <w:rFonts w:ascii="Arial" w:hAnsi="Arial" w:cs="Arial"/>
          <w:color w:val="4D5156"/>
          <w:sz w:val="24"/>
          <w:szCs w:val="24"/>
          <w:shd w:val="clear" w:color="auto" w:fill="FFFFFF"/>
        </w:rPr>
        <w:t>camel's foot, Venus boot</w:t>
      </w:r>
    </w:p>
    <w:p w14:paraId="0BD7063B" w14:textId="159936E9" w:rsidR="006251B8" w:rsidRPr="00522C18" w:rsidRDefault="00E82963" w:rsidP="006251B8">
      <w:pPr>
        <w:ind w:left="720"/>
        <w:rPr>
          <w:sz w:val="24"/>
          <w:szCs w:val="24"/>
        </w:rPr>
      </w:pPr>
      <w:r w:rsidRPr="00522C18">
        <w:rPr>
          <w:sz w:val="24"/>
          <w:szCs w:val="24"/>
        </w:rPr>
        <w:t>Threats: Extraction from wild for ornamental purpose and trade</w:t>
      </w:r>
    </w:p>
    <w:p w14:paraId="31DC3AFF" w14:textId="657B4769" w:rsidR="00E82963" w:rsidRPr="00E82963" w:rsidRDefault="00E82963" w:rsidP="00522C18">
      <w:pPr>
        <w:rPr>
          <w:b/>
          <w:bCs/>
        </w:rPr>
      </w:pPr>
      <w:r w:rsidRPr="00E82963">
        <w:rPr>
          <w:b/>
          <w:bCs/>
        </w:rPr>
        <w:t xml:space="preserve">1.4 </w:t>
      </w:r>
      <w:proofErr w:type="spellStart"/>
      <w:r w:rsidRPr="00E82963">
        <w:rPr>
          <w:b/>
          <w:bCs/>
        </w:rPr>
        <w:t>Pecteilis</w:t>
      </w:r>
      <w:proofErr w:type="spellEnd"/>
      <w:r w:rsidRPr="00E82963">
        <w:rPr>
          <w:b/>
          <w:bCs/>
        </w:rPr>
        <w:t xml:space="preserve"> gigantean</w:t>
      </w:r>
    </w:p>
    <w:p w14:paraId="569C44F4" w14:textId="456F864C" w:rsidR="00E82963" w:rsidRDefault="00E82963" w:rsidP="006251B8">
      <w:pPr>
        <w:ind w:left="720"/>
      </w:pPr>
      <w:r>
        <w:rPr>
          <w:noProof/>
        </w:rPr>
        <w:drawing>
          <wp:inline distT="0" distB="0" distL="0" distR="0" wp14:anchorId="3B7593EA" wp14:editId="3FA29BFC">
            <wp:extent cx="2619375" cy="1743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627FF4D0" w14:textId="770F8A87" w:rsidR="00E82963" w:rsidRPr="00522C18" w:rsidRDefault="00C9328B" w:rsidP="00C9328B">
      <w:pPr>
        <w:ind w:left="720"/>
        <w:rPr>
          <w:sz w:val="24"/>
          <w:szCs w:val="24"/>
        </w:rPr>
      </w:pPr>
      <w:r w:rsidRPr="00522C18">
        <w:rPr>
          <w:sz w:val="24"/>
          <w:szCs w:val="24"/>
        </w:rPr>
        <w:lastRenderedPageBreak/>
        <w:t xml:space="preserve">Scientific </w:t>
      </w:r>
      <w:proofErr w:type="gramStart"/>
      <w:r w:rsidRPr="00522C18">
        <w:rPr>
          <w:sz w:val="24"/>
          <w:szCs w:val="24"/>
        </w:rPr>
        <w:t>Name :</w:t>
      </w:r>
      <w:proofErr w:type="gramEnd"/>
      <w:r w:rsidRPr="00522C18">
        <w:rPr>
          <w:sz w:val="24"/>
          <w:szCs w:val="24"/>
        </w:rPr>
        <w:t xml:space="preserve"> </w:t>
      </w:r>
      <w:proofErr w:type="spellStart"/>
      <w:r w:rsidRPr="00522C18">
        <w:rPr>
          <w:sz w:val="24"/>
          <w:szCs w:val="24"/>
        </w:rPr>
        <w:t>Pecteilis</w:t>
      </w:r>
      <w:proofErr w:type="spellEnd"/>
      <w:r w:rsidRPr="00522C18">
        <w:rPr>
          <w:sz w:val="24"/>
          <w:szCs w:val="24"/>
        </w:rPr>
        <w:t xml:space="preserve"> gigantea Rafi n</w:t>
      </w:r>
    </w:p>
    <w:p w14:paraId="4DC8E459" w14:textId="77777777" w:rsidR="00C9328B" w:rsidRPr="00522C18" w:rsidRDefault="00C9328B" w:rsidP="00C9328B">
      <w:pPr>
        <w:ind w:left="720"/>
        <w:rPr>
          <w:sz w:val="24"/>
          <w:szCs w:val="24"/>
        </w:rPr>
      </w:pPr>
      <w:r w:rsidRPr="00522C18">
        <w:rPr>
          <w:sz w:val="24"/>
          <w:szCs w:val="24"/>
        </w:rPr>
        <w:t xml:space="preserve">Common </w:t>
      </w:r>
      <w:proofErr w:type="gramStart"/>
      <w:r w:rsidRPr="00522C18">
        <w:rPr>
          <w:sz w:val="24"/>
          <w:szCs w:val="24"/>
        </w:rPr>
        <w:t>name :</w:t>
      </w:r>
      <w:proofErr w:type="gramEnd"/>
      <w:r w:rsidRPr="00522C18">
        <w:rPr>
          <w:sz w:val="24"/>
          <w:szCs w:val="24"/>
        </w:rPr>
        <w:t xml:space="preserve"> Butt </w:t>
      </w:r>
      <w:proofErr w:type="spellStart"/>
      <w:r w:rsidRPr="00522C18">
        <w:rPr>
          <w:sz w:val="24"/>
          <w:szCs w:val="24"/>
        </w:rPr>
        <w:t>erfl</w:t>
      </w:r>
      <w:proofErr w:type="spellEnd"/>
      <w:r w:rsidRPr="00522C18">
        <w:rPr>
          <w:sz w:val="24"/>
          <w:szCs w:val="24"/>
        </w:rPr>
        <w:t xml:space="preserve"> y Orchid, Lady Susan’s Orchid, </w:t>
      </w:r>
    </w:p>
    <w:p w14:paraId="39863CFF" w14:textId="77777777" w:rsidR="00C9328B" w:rsidRPr="00522C18" w:rsidRDefault="00C9328B" w:rsidP="00C9328B">
      <w:pPr>
        <w:ind w:left="720"/>
        <w:rPr>
          <w:sz w:val="24"/>
          <w:szCs w:val="24"/>
        </w:rPr>
      </w:pPr>
      <w:r w:rsidRPr="00522C18">
        <w:rPr>
          <w:sz w:val="24"/>
          <w:szCs w:val="24"/>
        </w:rPr>
        <w:t xml:space="preserve">Local Name: </w:t>
      </w:r>
      <w:proofErr w:type="spellStart"/>
      <w:r w:rsidRPr="00522C18">
        <w:rPr>
          <w:sz w:val="24"/>
          <w:szCs w:val="24"/>
        </w:rPr>
        <w:t>Waghchora</w:t>
      </w:r>
      <w:proofErr w:type="spellEnd"/>
      <w:r w:rsidRPr="00522C18">
        <w:rPr>
          <w:sz w:val="24"/>
          <w:szCs w:val="24"/>
        </w:rPr>
        <w:t xml:space="preserve"> </w:t>
      </w:r>
    </w:p>
    <w:p w14:paraId="154004DC" w14:textId="4A2656DE" w:rsidR="00C9328B" w:rsidRPr="00522C18" w:rsidRDefault="00C9328B" w:rsidP="00C9328B">
      <w:pPr>
        <w:ind w:left="720"/>
        <w:rPr>
          <w:sz w:val="24"/>
          <w:szCs w:val="24"/>
        </w:rPr>
      </w:pPr>
      <w:r w:rsidRPr="00522C18">
        <w:rPr>
          <w:sz w:val="24"/>
          <w:szCs w:val="24"/>
        </w:rPr>
        <w:t>Threats: Extraction from wild for aesthetic value and trade, habitat degradation.</w:t>
      </w:r>
    </w:p>
    <w:p w14:paraId="14236FDB" w14:textId="5F4A5A53" w:rsidR="00E82963" w:rsidRDefault="00C9328B" w:rsidP="00522C18">
      <w:pPr>
        <w:rPr>
          <w:b/>
          <w:bCs/>
        </w:rPr>
      </w:pPr>
      <w:r>
        <w:rPr>
          <w:b/>
          <w:bCs/>
        </w:rPr>
        <w:t xml:space="preserve">1.5 </w:t>
      </w:r>
      <w:proofErr w:type="spellStart"/>
      <w:r w:rsidRPr="00C9328B">
        <w:rPr>
          <w:b/>
          <w:bCs/>
        </w:rPr>
        <w:t>Trachycarpus</w:t>
      </w:r>
      <w:proofErr w:type="spellEnd"/>
      <w:r w:rsidRPr="00C9328B">
        <w:rPr>
          <w:b/>
          <w:bCs/>
        </w:rPr>
        <w:t xml:space="preserve"> </w:t>
      </w:r>
      <w:proofErr w:type="spellStart"/>
      <w:r w:rsidRPr="00C9328B">
        <w:rPr>
          <w:b/>
          <w:bCs/>
        </w:rPr>
        <w:t>takil</w:t>
      </w:r>
      <w:proofErr w:type="spellEnd"/>
      <w:r w:rsidRPr="00C9328B">
        <w:rPr>
          <w:b/>
          <w:bCs/>
        </w:rPr>
        <w:t xml:space="preserve"> </w:t>
      </w:r>
    </w:p>
    <w:p w14:paraId="600FAA3D" w14:textId="7FBBCAE3" w:rsidR="00C9328B" w:rsidRDefault="00C9328B" w:rsidP="006251B8">
      <w:pPr>
        <w:ind w:left="720"/>
        <w:rPr>
          <w:b/>
          <w:bCs/>
        </w:rPr>
      </w:pPr>
      <w:r>
        <w:rPr>
          <w:noProof/>
        </w:rPr>
        <w:drawing>
          <wp:inline distT="0" distB="0" distL="0" distR="0" wp14:anchorId="336B3B9D" wp14:editId="716024E1">
            <wp:extent cx="2533650" cy="1809750"/>
            <wp:effectExtent l="0" t="0" r="0" b="0"/>
            <wp:docPr id="6" name="Picture 6" descr="Trachycarpus takil – eFlora of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achycarpus takil – eFlora of In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1809750"/>
                    </a:xfrm>
                    <a:prstGeom prst="rect">
                      <a:avLst/>
                    </a:prstGeom>
                    <a:noFill/>
                    <a:ln>
                      <a:noFill/>
                    </a:ln>
                  </pic:spPr>
                </pic:pic>
              </a:graphicData>
            </a:graphic>
          </wp:inline>
        </w:drawing>
      </w:r>
    </w:p>
    <w:p w14:paraId="63A75DAF" w14:textId="39D5EF4E" w:rsidR="00C9328B" w:rsidRPr="00522C18" w:rsidRDefault="00C9328B" w:rsidP="00C9328B">
      <w:pPr>
        <w:ind w:left="720"/>
        <w:rPr>
          <w:sz w:val="24"/>
          <w:szCs w:val="24"/>
        </w:rPr>
      </w:pPr>
      <w:r w:rsidRPr="00522C18">
        <w:rPr>
          <w:sz w:val="24"/>
          <w:szCs w:val="24"/>
        </w:rPr>
        <w:t xml:space="preserve">Scientific </w:t>
      </w:r>
      <w:proofErr w:type="gramStart"/>
      <w:r w:rsidRPr="00522C18">
        <w:rPr>
          <w:sz w:val="24"/>
          <w:szCs w:val="24"/>
        </w:rPr>
        <w:t>Name :</w:t>
      </w:r>
      <w:proofErr w:type="gramEnd"/>
      <w:r w:rsidRPr="00522C18">
        <w:rPr>
          <w:sz w:val="24"/>
          <w:szCs w:val="24"/>
        </w:rPr>
        <w:t xml:space="preserve"> </w:t>
      </w:r>
      <w:proofErr w:type="spellStart"/>
      <w:r w:rsidRPr="00522C18">
        <w:rPr>
          <w:sz w:val="24"/>
          <w:szCs w:val="24"/>
        </w:rPr>
        <w:t>Trachycarpus</w:t>
      </w:r>
      <w:proofErr w:type="spellEnd"/>
      <w:r w:rsidRPr="00522C18">
        <w:rPr>
          <w:sz w:val="24"/>
          <w:szCs w:val="24"/>
        </w:rPr>
        <w:t xml:space="preserve"> </w:t>
      </w:r>
      <w:proofErr w:type="spellStart"/>
      <w:r w:rsidRPr="00522C18">
        <w:rPr>
          <w:sz w:val="24"/>
          <w:szCs w:val="24"/>
        </w:rPr>
        <w:t>takil</w:t>
      </w:r>
      <w:proofErr w:type="spellEnd"/>
      <w:r w:rsidRPr="00522C18">
        <w:rPr>
          <w:sz w:val="24"/>
          <w:szCs w:val="24"/>
        </w:rPr>
        <w:t xml:space="preserve"> Becc.</w:t>
      </w:r>
    </w:p>
    <w:p w14:paraId="26C1EA21" w14:textId="1685223C" w:rsidR="00C9328B" w:rsidRPr="00522C18" w:rsidRDefault="00C9328B" w:rsidP="00C9328B">
      <w:pPr>
        <w:ind w:left="720"/>
        <w:rPr>
          <w:sz w:val="24"/>
          <w:szCs w:val="24"/>
        </w:rPr>
      </w:pPr>
      <w:r w:rsidRPr="00522C18">
        <w:rPr>
          <w:sz w:val="24"/>
          <w:szCs w:val="24"/>
        </w:rPr>
        <w:t xml:space="preserve">Common </w:t>
      </w:r>
      <w:proofErr w:type="gramStart"/>
      <w:r w:rsidRPr="00522C18">
        <w:rPr>
          <w:sz w:val="24"/>
          <w:szCs w:val="24"/>
        </w:rPr>
        <w:t>name :</w:t>
      </w:r>
      <w:proofErr w:type="gramEnd"/>
      <w:r w:rsidRPr="00522C18">
        <w:rPr>
          <w:sz w:val="24"/>
          <w:szCs w:val="24"/>
        </w:rPr>
        <w:t xml:space="preserve"> </w:t>
      </w:r>
      <w:proofErr w:type="spellStart"/>
      <w:r w:rsidRPr="00522C18">
        <w:rPr>
          <w:sz w:val="24"/>
          <w:szCs w:val="24"/>
        </w:rPr>
        <w:t>Thakal</w:t>
      </w:r>
      <w:proofErr w:type="spellEnd"/>
      <w:r w:rsidRPr="00522C18">
        <w:rPr>
          <w:sz w:val="24"/>
          <w:szCs w:val="24"/>
        </w:rPr>
        <w:t xml:space="preserve"> </w:t>
      </w:r>
    </w:p>
    <w:p w14:paraId="783FA883" w14:textId="05107DDE" w:rsidR="00C9328B" w:rsidRPr="00522C18" w:rsidRDefault="00C9328B" w:rsidP="00C9328B">
      <w:pPr>
        <w:ind w:left="720"/>
        <w:rPr>
          <w:sz w:val="24"/>
          <w:szCs w:val="24"/>
        </w:rPr>
      </w:pPr>
      <w:r w:rsidRPr="00522C18">
        <w:rPr>
          <w:sz w:val="24"/>
          <w:szCs w:val="24"/>
        </w:rPr>
        <w:t xml:space="preserve">Local Name: </w:t>
      </w:r>
      <w:proofErr w:type="spellStart"/>
      <w:r w:rsidRPr="00522C18">
        <w:rPr>
          <w:sz w:val="24"/>
          <w:szCs w:val="24"/>
        </w:rPr>
        <w:t>Jhagerau</w:t>
      </w:r>
      <w:proofErr w:type="spellEnd"/>
    </w:p>
    <w:p w14:paraId="3D309018" w14:textId="51B190BF" w:rsidR="00C9328B" w:rsidRPr="00522C18" w:rsidRDefault="00C9328B" w:rsidP="00C9328B">
      <w:pPr>
        <w:ind w:left="720"/>
        <w:rPr>
          <w:sz w:val="24"/>
          <w:szCs w:val="24"/>
        </w:rPr>
      </w:pPr>
      <w:r w:rsidRPr="00522C18">
        <w:rPr>
          <w:sz w:val="24"/>
          <w:szCs w:val="24"/>
        </w:rPr>
        <w:t>Threats:</w:t>
      </w:r>
      <w:r w:rsidR="00D315FD" w:rsidRPr="00522C18">
        <w:rPr>
          <w:sz w:val="24"/>
          <w:szCs w:val="24"/>
        </w:rPr>
        <w:t xml:space="preserve"> Extremely poor regeneration and habitat degradation</w:t>
      </w:r>
      <w:r w:rsidRPr="00522C18">
        <w:rPr>
          <w:sz w:val="24"/>
          <w:szCs w:val="24"/>
        </w:rPr>
        <w:t>.</w:t>
      </w:r>
    </w:p>
    <w:p w14:paraId="085036FF" w14:textId="01BD2014" w:rsidR="00D315FD" w:rsidRDefault="00D315FD" w:rsidP="00D315FD">
      <w:pPr>
        <w:pStyle w:val="ListParagraph"/>
        <w:numPr>
          <w:ilvl w:val="0"/>
          <w:numId w:val="1"/>
        </w:numPr>
        <w:ind w:left="284" w:hanging="284"/>
        <w:rPr>
          <w:b/>
          <w:bCs/>
          <w:sz w:val="28"/>
          <w:szCs w:val="28"/>
        </w:rPr>
      </w:pPr>
      <w:r w:rsidRPr="006C2AEC">
        <w:rPr>
          <w:b/>
          <w:bCs/>
          <w:sz w:val="28"/>
          <w:szCs w:val="28"/>
        </w:rPr>
        <w:t xml:space="preserve">Endangered </w:t>
      </w:r>
      <w:r>
        <w:rPr>
          <w:b/>
          <w:bCs/>
          <w:sz w:val="28"/>
          <w:szCs w:val="28"/>
        </w:rPr>
        <w:t>Fauna</w:t>
      </w:r>
    </w:p>
    <w:p w14:paraId="62636338" w14:textId="1434D150" w:rsidR="00C9328B" w:rsidRDefault="00D315FD" w:rsidP="00522C18">
      <w:pPr>
        <w:rPr>
          <w:b/>
          <w:bCs/>
        </w:rPr>
      </w:pPr>
      <w:r>
        <w:rPr>
          <w:b/>
          <w:bCs/>
        </w:rPr>
        <w:t xml:space="preserve">2.1 </w:t>
      </w:r>
      <w:r w:rsidRPr="00D315FD">
        <w:rPr>
          <w:b/>
          <w:bCs/>
        </w:rPr>
        <w:t>Gyps bengalensis</w:t>
      </w:r>
    </w:p>
    <w:p w14:paraId="7006ED9B" w14:textId="494E9E36" w:rsidR="00D315FD" w:rsidRDefault="00D315FD" w:rsidP="006251B8">
      <w:pPr>
        <w:ind w:left="720"/>
        <w:rPr>
          <w:b/>
          <w:bCs/>
        </w:rPr>
      </w:pPr>
      <w:r>
        <w:rPr>
          <w:b/>
          <w:bCs/>
          <w:noProof/>
        </w:rPr>
        <w:drawing>
          <wp:inline distT="0" distB="0" distL="0" distR="0" wp14:anchorId="1CBC6477" wp14:editId="16947CBE">
            <wp:extent cx="2619375" cy="1743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5AA88014" w14:textId="77777777" w:rsidR="00D315FD" w:rsidRPr="00522C18" w:rsidRDefault="00D315FD" w:rsidP="006251B8">
      <w:pPr>
        <w:ind w:left="720"/>
        <w:rPr>
          <w:sz w:val="24"/>
          <w:szCs w:val="24"/>
        </w:rPr>
      </w:pPr>
      <w:r w:rsidRPr="00522C18">
        <w:rPr>
          <w:sz w:val="24"/>
          <w:szCs w:val="24"/>
        </w:rPr>
        <w:t>Scientific</w:t>
      </w:r>
      <w:r w:rsidRPr="00522C18">
        <w:rPr>
          <w:sz w:val="24"/>
          <w:szCs w:val="24"/>
        </w:rPr>
        <w:t xml:space="preserve"> </w:t>
      </w:r>
      <w:proofErr w:type="gramStart"/>
      <w:r w:rsidRPr="00522C18">
        <w:rPr>
          <w:sz w:val="24"/>
          <w:szCs w:val="24"/>
        </w:rPr>
        <w:t>Name :</w:t>
      </w:r>
      <w:proofErr w:type="gramEnd"/>
      <w:r w:rsidRPr="00522C18">
        <w:rPr>
          <w:sz w:val="24"/>
          <w:szCs w:val="24"/>
        </w:rPr>
        <w:t xml:space="preserve"> Gyps bengalensis </w:t>
      </w:r>
    </w:p>
    <w:p w14:paraId="627B6873" w14:textId="77777777" w:rsidR="00D315FD" w:rsidRPr="00522C18" w:rsidRDefault="00D315FD" w:rsidP="006251B8">
      <w:pPr>
        <w:ind w:left="720"/>
        <w:rPr>
          <w:sz w:val="24"/>
          <w:szCs w:val="24"/>
        </w:rPr>
      </w:pPr>
      <w:proofErr w:type="gramStart"/>
      <w:r w:rsidRPr="00522C18">
        <w:rPr>
          <w:sz w:val="24"/>
          <w:szCs w:val="24"/>
        </w:rPr>
        <w:t>Family :</w:t>
      </w:r>
      <w:proofErr w:type="gramEnd"/>
      <w:r w:rsidRPr="00522C18">
        <w:rPr>
          <w:sz w:val="24"/>
          <w:szCs w:val="24"/>
        </w:rPr>
        <w:t xml:space="preserve"> Accipitridae </w:t>
      </w:r>
    </w:p>
    <w:p w14:paraId="681867A3" w14:textId="519B59A1" w:rsidR="00D315FD" w:rsidRPr="00522C18" w:rsidRDefault="00D315FD" w:rsidP="006251B8">
      <w:pPr>
        <w:ind w:left="720"/>
        <w:rPr>
          <w:sz w:val="24"/>
          <w:szCs w:val="24"/>
        </w:rPr>
      </w:pPr>
      <w:r w:rsidRPr="00522C18">
        <w:rPr>
          <w:sz w:val="24"/>
          <w:szCs w:val="24"/>
        </w:rPr>
        <w:t xml:space="preserve">Common </w:t>
      </w:r>
      <w:proofErr w:type="gramStart"/>
      <w:r w:rsidRPr="00522C18">
        <w:rPr>
          <w:sz w:val="24"/>
          <w:szCs w:val="24"/>
        </w:rPr>
        <w:t>name :</w:t>
      </w:r>
      <w:proofErr w:type="gramEnd"/>
      <w:r w:rsidRPr="00522C18">
        <w:rPr>
          <w:sz w:val="24"/>
          <w:szCs w:val="24"/>
        </w:rPr>
        <w:t xml:space="preserve"> White-</w:t>
      </w:r>
      <w:proofErr w:type="spellStart"/>
      <w:r w:rsidRPr="00522C18">
        <w:rPr>
          <w:sz w:val="24"/>
          <w:szCs w:val="24"/>
        </w:rPr>
        <w:t>rumped</w:t>
      </w:r>
      <w:proofErr w:type="spellEnd"/>
      <w:r w:rsidRPr="00522C18">
        <w:rPr>
          <w:sz w:val="24"/>
          <w:szCs w:val="24"/>
        </w:rPr>
        <w:t xml:space="preserve"> Vulture, Asian White-backed Vulture</w:t>
      </w:r>
    </w:p>
    <w:p w14:paraId="4FCA52B3" w14:textId="5A00D1C4" w:rsidR="00D315FD" w:rsidRPr="00522C18" w:rsidRDefault="00D315FD" w:rsidP="006251B8">
      <w:pPr>
        <w:ind w:left="720"/>
        <w:rPr>
          <w:sz w:val="24"/>
          <w:szCs w:val="24"/>
        </w:rPr>
      </w:pPr>
      <w:r w:rsidRPr="00522C18">
        <w:rPr>
          <w:sz w:val="24"/>
          <w:szCs w:val="24"/>
        </w:rPr>
        <w:t>Threats: changes in human consumption and processing of dead livestock, and poison and pesticide use</w:t>
      </w:r>
    </w:p>
    <w:p w14:paraId="6C7C4117" w14:textId="47F08C78" w:rsidR="00D315FD" w:rsidRPr="00F6287C" w:rsidRDefault="00F6287C" w:rsidP="00522C18">
      <w:pPr>
        <w:rPr>
          <w:b/>
          <w:bCs/>
        </w:rPr>
      </w:pPr>
      <w:r w:rsidRPr="00F6287C">
        <w:rPr>
          <w:b/>
          <w:bCs/>
        </w:rPr>
        <w:t xml:space="preserve">2.2 </w:t>
      </w:r>
      <w:r w:rsidRPr="00F6287C">
        <w:rPr>
          <w:b/>
          <w:bCs/>
        </w:rPr>
        <w:t xml:space="preserve">Tragopan </w:t>
      </w:r>
      <w:proofErr w:type="spellStart"/>
      <w:r w:rsidRPr="00F6287C">
        <w:rPr>
          <w:b/>
          <w:bCs/>
        </w:rPr>
        <w:t>melanocephalus</w:t>
      </w:r>
      <w:proofErr w:type="spellEnd"/>
    </w:p>
    <w:p w14:paraId="62D4F219" w14:textId="7249A1B2" w:rsidR="00F6287C" w:rsidRDefault="00F6287C" w:rsidP="006251B8">
      <w:pPr>
        <w:ind w:left="720"/>
        <w:rPr>
          <w:b/>
          <w:bCs/>
        </w:rPr>
      </w:pPr>
      <w:r>
        <w:rPr>
          <w:b/>
          <w:bCs/>
          <w:noProof/>
        </w:rPr>
        <w:lastRenderedPageBreak/>
        <w:drawing>
          <wp:inline distT="0" distB="0" distL="0" distR="0" wp14:anchorId="3FD3307E" wp14:editId="495C04EB">
            <wp:extent cx="2676525" cy="1704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6525" cy="1704975"/>
                    </a:xfrm>
                    <a:prstGeom prst="rect">
                      <a:avLst/>
                    </a:prstGeom>
                    <a:noFill/>
                    <a:ln>
                      <a:noFill/>
                    </a:ln>
                  </pic:spPr>
                </pic:pic>
              </a:graphicData>
            </a:graphic>
          </wp:inline>
        </w:drawing>
      </w:r>
    </w:p>
    <w:p w14:paraId="6040E079" w14:textId="77777777" w:rsidR="00F6287C" w:rsidRPr="00522C18" w:rsidRDefault="00F6287C" w:rsidP="006251B8">
      <w:pPr>
        <w:ind w:left="720"/>
        <w:rPr>
          <w:sz w:val="24"/>
          <w:szCs w:val="24"/>
        </w:rPr>
      </w:pPr>
      <w:proofErr w:type="spellStart"/>
      <w:r w:rsidRPr="00522C18">
        <w:rPr>
          <w:sz w:val="24"/>
          <w:szCs w:val="24"/>
        </w:rPr>
        <w:t>Scientifi</w:t>
      </w:r>
      <w:proofErr w:type="spellEnd"/>
      <w:r w:rsidRPr="00522C18">
        <w:rPr>
          <w:sz w:val="24"/>
          <w:szCs w:val="24"/>
        </w:rPr>
        <w:t xml:space="preserve"> c </w:t>
      </w:r>
      <w:proofErr w:type="gramStart"/>
      <w:r w:rsidRPr="00522C18">
        <w:rPr>
          <w:sz w:val="24"/>
          <w:szCs w:val="24"/>
        </w:rPr>
        <w:t>Name :</w:t>
      </w:r>
      <w:proofErr w:type="gramEnd"/>
      <w:r w:rsidRPr="00522C18">
        <w:rPr>
          <w:sz w:val="24"/>
          <w:szCs w:val="24"/>
        </w:rPr>
        <w:t xml:space="preserve"> Tragopan </w:t>
      </w:r>
      <w:proofErr w:type="spellStart"/>
      <w:r w:rsidRPr="00522C18">
        <w:rPr>
          <w:sz w:val="24"/>
          <w:szCs w:val="24"/>
        </w:rPr>
        <w:t>melanocephalus</w:t>
      </w:r>
      <w:proofErr w:type="spellEnd"/>
      <w:r w:rsidRPr="00522C18">
        <w:rPr>
          <w:sz w:val="24"/>
          <w:szCs w:val="24"/>
        </w:rPr>
        <w:t xml:space="preserve"> </w:t>
      </w:r>
    </w:p>
    <w:p w14:paraId="2A45CD05" w14:textId="77777777" w:rsidR="00F6287C" w:rsidRPr="00522C18" w:rsidRDefault="00F6287C" w:rsidP="006251B8">
      <w:pPr>
        <w:ind w:left="720"/>
        <w:rPr>
          <w:sz w:val="24"/>
          <w:szCs w:val="24"/>
        </w:rPr>
      </w:pPr>
      <w:proofErr w:type="gramStart"/>
      <w:r w:rsidRPr="00522C18">
        <w:rPr>
          <w:sz w:val="24"/>
          <w:szCs w:val="24"/>
        </w:rPr>
        <w:t>Family :</w:t>
      </w:r>
      <w:proofErr w:type="gramEnd"/>
      <w:r w:rsidRPr="00522C18">
        <w:rPr>
          <w:sz w:val="24"/>
          <w:szCs w:val="24"/>
        </w:rPr>
        <w:t xml:space="preserve"> Phasianidae</w:t>
      </w:r>
    </w:p>
    <w:p w14:paraId="1DC5E1CB" w14:textId="77777777" w:rsidR="00F6287C" w:rsidRPr="00522C18" w:rsidRDefault="00F6287C" w:rsidP="006251B8">
      <w:pPr>
        <w:ind w:left="720"/>
        <w:rPr>
          <w:sz w:val="24"/>
          <w:szCs w:val="24"/>
        </w:rPr>
      </w:pPr>
      <w:r w:rsidRPr="00522C18">
        <w:rPr>
          <w:sz w:val="24"/>
          <w:szCs w:val="24"/>
        </w:rPr>
        <w:t xml:space="preserve"> Common </w:t>
      </w:r>
      <w:proofErr w:type="gramStart"/>
      <w:r w:rsidRPr="00522C18">
        <w:rPr>
          <w:sz w:val="24"/>
          <w:szCs w:val="24"/>
        </w:rPr>
        <w:t>name :</w:t>
      </w:r>
      <w:proofErr w:type="gramEnd"/>
      <w:r w:rsidRPr="00522C18">
        <w:rPr>
          <w:sz w:val="24"/>
          <w:szCs w:val="24"/>
        </w:rPr>
        <w:t xml:space="preserve"> Western Tragopan </w:t>
      </w:r>
    </w:p>
    <w:p w14:paraId="0DCD1C28" w14:textId="4923A65E" w:rsidR="00F6287C" w:rsidRPr="00522C18" w:rsidRDefault="00F6287C" w:rsidP="00F6287C">
      <w:pPr>
        <w:ind w:left="720"/>
        <w:rPr>
          <w:sz w:val="24"/>
          <w:szCs w:val="24"/>
        </w:rPr>
      </w:pPr>
      <w:r w:rsidRPr="00522C18">
        <w:rPr>
          <w:sz w:val="24"/>
          <w:szCs w:val="24"/>
        </w:rPr>
        <w:t xml:space="preserve">Vernacular </w:t>
      </w:r>
      <w:proofErr w:type="gramStart"/>
      <w:r w:rsidRPr="00522C18">
        <w:rPr>
          <w:sz w:val="24"/>
          <w:szCs w:val="24"/>
        </w:rPr>
        <w:t>name :</w:t>
      </w:r>
      <w:proofErr w:type="gramEnd"/>
      <w:r w:rsidRPr="00522C18">
        <w:rPr>
          <w:sz w:val="24"/>
          <w:szCs w:val="24"/>
        </w:rPr>
        <w:t xml:space="preserve"> </w:t>
      </w:r>
      <w:proofErr w:type="spellStart"/>
      <w:r w:rsidRPr="00522C18">
        <w:rPr>
          <w:sz w:val="24"/>
          <w:szCs w:val="24"/>
        </w:rPr>
        <w:t>Jujurana</w:t>
      </w:r>
      <w:proofErr w:type="spellEnd"/>
      <w:r w:rsidRPr="00522C18">
        <w:rPr>
          <w:sz w:val="24"/>
          <w:szCs w:val="24"/>
        </w:rPr>
        <w:t xml:space="preserve"> , </w:t>
      </w:r>
      <w:proofErr w:type="spellStart"/>
      <w:r w:rsidRPr="00522C18">
        <w:rPr>
          <w:sz w:val="24"/>
          <w:szCs w:val="24"/>
        </w:rPr>
        <w:t>Fulgar</w:t>
      </w:r>
      <w:proofErr w:type="spellEnd"/>
    </w:p>
    <w:p w14:paraId="77B246C0" w14:textId="50BE818E" w:rsidR="00F6287C" w:rsidRPr="00522C18" w:rsidRDefault="00F6287C" w:rsidP="00F6287C">
      <w:pPr>
        <w:ind w:left="720"/>
        <w:rPr>
          <w:sz w:val="24"/>
          <w:szCs w:val="24"/>
        </w:rPr>
      </w:pPr>
      <w:r w:rsidRPr="00522C18">
        <w:rPr>
          <w:sz w:val="24"/>
          <w:szCs w:val="24"/>
        </w:rPr>
        <w:t xml:space="preserve">Threats: The degradation of the alpine habitat of the Western Tragopan as a result of intensive grazing by livestock has </w:t>
      </w:r>
      <w:proofErr w:type="spellStart"/>
      <w:proofErr w:type="gramStart"/>
      <w:r w:rsidRPr="00522C18">
        <w:rPr>
          <w:sz w:val="24"/>
          <w:szCs w:val="24"/>
        </w:rPr>
        <w:t>lead</w:t>
      </w:r>
      <w:proofErr w:type="spellEnd"/>
      <w:proofErr w:type="gramEnd"/>
      <w:r w:rsidRPr="00522C18">
        <w:rPr>
          <w:sz w:val="24"/>
          <w:szCs w:val="24"/>
        </w:rPr>
        <w:t xml:space="preserve"> to its decline in numbers</w:t>
      </w:r>
    </w:p>
    <w:p w14:paraId="377D17FA" w14:textId="36B0922E" w:rsidR="00F6287C" w:rsidRDefault="00F6287C" w:rsidP="00522C18">
      <w:pPr>
        <w:rPr>
          <w:b/>
          <w:bCs/>
        </w:rPr>
      </w:pPr>
      <w:r w:rsidRPr="00F6287C">
        <w:rPr>
          <w:b/>
          <w:bCs/>
        </w:rPr>
        <w:t xml:space="preserve">2.3 </w:t>
      </w:r>
      <w:proofErr w:type="spellStart"/>
      <w:r w:rsidRPr="00F6287C">
        <w:rPr>
          <w:b/>
          <w:bCs/>
        </w:rPr>
        <w:t>Ophrysia</w:t>
      </w:r>
      <w:proofErr w:type="spellEnd"/>
      <w:r w:rsidRPr="00F6287C">
        <w:rPr>
          <w:b/>
          <w:bCs/>
        </w:rPr>
        <w:t xml:space="preserve"> </w:t>
      </w:r>
      <w:proofErr w:type="spellStart"/>
      <w:r w:rsidRPr="00F6287C">
        <w:rPr>
          <w:b/>
          <w:bCs/>
        </w:rPr>
        <w:t>superciliosa</w:t>
      </w:r>
      <w:proofErr w:type="spellEnd"/>
    </w:p>
    <w:p w14:paraId="2EE4C3AE" w14:textId="52EDF6A4" w:rsidR="00F6287C" w:rsidRDefault="00F6287C" w:rsidP="00F6287C">
      <w:pPr>
        <w:ind w:left="720"/>
        <w:rPr>
          <w:b/>
          <w:bCs/>
        </w:rPr>
      </w:pPr>
      <w:r>
        <w:rPr>
          <w:b/>
          <w:bCs/>
          <w:noProof/>
        </w:rPr>
        <w:drawing>
          <wp:inline distT="0" distB="0" distL="0" distR="0" wp14:anchorId="18335B9D" wp14:editId="73EC0C20">
            <wp:extent cx="2676525" cy="1704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6525" cy="1704975"/>
                    </a:xfrm>
                    <a:prstGeom prst="rect">
                      <a:avLst/>
                    </a:prstGeom>
                    <a:noFill/>
                    <a:ln>
                      <a:noFill/>
                    </a:ln>
                  </pic:spPr>
                </pic:pic>
              </a:graphicData>
            </a:graphic>
          </wp:inline>
        </w:drawing>
      </w:r>
    </w:p>
    <w:p w14:paraId="4214CDE8" w14:textId="332C0450" w:rsidR="00F6287C" w:rsidRPr="00522C18" w:rsidRDefault="00F6287C" w:rsidP="00F6287C">
      <w:pPr>
        <w:ind w:left="720"/>
        <w:rPr>
          <w:sz w:val="24"/>
          <w:szCs w:val="24"/>
        </w:rPr>
      </w:pPr>
      <w:r w:rsidRPr="00522C18">
        <w:rPr>
          <w:sz w:val="24"/>
          <w:szCs w:val="24"/>
        </w:rPr>
        <w:t xml:space="preserve">Scientific </w:t>
      </w:r>
      <w:proofErr w:type="gramStart"/>
      <w:r w:rsidRPr="00522C18">
        <w:rPr>
          <w:sz w:val="24"/>
          <w:szCs w:val="24"/>
        </w:rPr>
        <w:t>Name :</w:t>
      </w:r>
      <w:proofErr w:type="gramEnd"/>
      <w:r w:rsidRPr="00522C18">
        <w:rPr>
          <w:sz w:val="24"/>
          <w:szCs w:val="24"/>
        </w:rPr>
        <w:t xml:space="preserve"> </w:t>
      </w:r>
      <w:proofErr w:type="spellStart"/>
      <w:r w:rsidRPr="00522C18">
        <w:rPr>
          <w:sz w:val="24"/>
          <w:szCs w:val="24"/>
        </w:rPr>
        <w:t>Ophrysia</w:t>
      </w:r>
      <w:proofErr w:type="spellEnd"/>
      <w:r w:rsidRPr="00522C18">
        <w:rPr>
          <w:sz w:val="24"/>
          <w:szCs w:val="24"/>
        </w:rPr>
        <w:t xml:space="preserve"> </w:t>
      </w:r>
      <w:proofErr w:type="spellStart"/>
      <w:r w:rsidRPr="00522C18">
        <w:rPr>
          <w:sz w:val="24"/>
          <w:szCs w:val="24"/>
        </w:rPr>
        <w:t>superciliosa</w:t>
      </w:r>
      <w:proofErr w:type="spellEnd"/>
      <w:r w:rsidRPr="00522C18">
        <w:rPr>
          <w:sz w:val="24"/>
          <w:szCs w:val="24"/>
        </w:rPr>
        <w:t xml:space="preserve"> </w:t>
      </w:r>
    </w:p>
    <w:p w14:paraId="4C9BC4A8" w14:textId="77777777" w:rsidR="00F6287C" w:rsidRPr="00522C18" w:rsidRDefault="00F6287C" w:rsidP="00F6287C">
      <w:pPr>
        <w:ind w:left="720"/>
        <w:rPr>
          <w:sz w:val="24"/>
          <w:szCs w:val="24"/>
        </w:rPr>
      </w:pPr>
      <w:proofErr w:type="gramStart"/>
      <w:r w:rsidRPr="00522C18">
        <w:rPr>
          <w:sz w:val="24"/>
          <w:szCs w:val="24"/>
        </w:rPr>
        <w:t>Family :</w:t>
      </w:r>
      <w:proofErr w:type="gramEnd"/>
      <w:r w:rsidRPr="00522C18">
        <w:rPr>
          <w:sz w:val="24"/>
          <w:szCs w:val="24"/>
        </w:rPr>
        <w:t xml:space="preserve"> Phasianidae </w:t>
      </w:r>
    </w:p>
    <w:p w14:paraId="004D7E65" w14:textId="77777777" w:rsidR="00F6287C" w:rsidRPr="00522C18" w:rsidRDefault="00F6287C" w:rsidP="00F6287C">
      <w:pPr>
        <w:ind w:left="720"/>
        <w:rPr>
          <w:sz w:val="24"/>
          <w:szCs w:val="24"/>
        </w:rPr>
      </w:pPr>
      <w:r w:rsidRPr="00522C18">
        <w:rPr>
          <w:sz w:val="24"/>
          <w:szCs w:val="24"/>
        </w:rPr>
        <w:t xml:space="preserve">Common </w:t>
      </w:r>
      <w:proofErr w:type="gramStart"/>
      <w:r w:rsidRPr="00522C18">
        <w:rPr>
          <w:sz w:val="24"/>
          <w:szCs w:val="24"/>
        </w:rPr>
        <w:t>name :</w:t>
      </w:r>
      <w:proofErr w:type="gramEnd"/>
      <w:r w:rsidRPr="00522C18">
        <w:rPr>
          <w:sz w:val="24"/>
          <w:szCs w:val="24"/>
        </w:rPr>
        <w:t xml:space="preserve"> Himalayan Quail </w:t>
      </w:r>
    </w:p>
    <w:p w14:paraId="0E1BC8CC" w14:textId="0ED44451" w:rsidR="00F6287C" w:rsidRPr="00522C18" w:rsidRDefault="00F6287C" w:rsidP="00F6287C">
      <w:pPr>
        <w:ind w:left="720"/>
        <w:rPr>
          <w:b/>
          <w:bCs/>
          <w:sz w:val="24"/>
          <w:szCs w:val="24"/>
        </w:rPr>
      </w:pPr>
      <w:r w:rsidRPr="00522C18">
        <w:rPr>
          <w:sz w:val="24"/>
          <w:szCs w:val="24"/>
        </w:rPr>
        <w:t xml:space="preserve">Vernacular </w:t>
      </w:r>
      <w:proofErr w:type="gramStart"/>
      <w:r w:rsidRPr="00522C18">
        <w:rPr>
          <w:sz w:val="24"/>
          <w:szCs w:val="24"/>
        </w:rPr>
        <w:t>Names :</w:t>
      </w:r>
      <w:proofErr w:type="gramEnd"/>
      <w:r w:rsidRPr="00522C18">
        <w:rPr>
          <w:sz w:val="24"/>
          <w:szCs w:val="24"/>
        </w:rPr>
        <w:t xml:space="preserve"> Chota kala </w:t>
      </w:r>
      <w:proofErr w:type="spellStart"/>
      <w:r w:rsidRPr="00522C18">
        <w:rPr>
          <w:sz w:val="24"/>
          <w:szCs w:val="24"/>
        </w:rPr>
        <w:t>teetar</w:t>
      </w:r>
      <w:proofErr w:type="spellEnd"/>
    </w:p>
    <w:p w14:paraId="0E7EEF57" w14:textId="58475C3F" w:rsidR="00F6287C" w:rsidRPr="00522C18" w:rsidRDefault="00F6287C" w:rsidP="00F6287C">
      <w:pPr>
        <w:ind w:left="720"/>
        <w:rPr>
          <w:sz w:val="24"/>
          <w:szCs w:val="24"/>
        </w:rPr>
      </w:pPr>
      <w:r w:rsidRPr="00522C18">
        <w:rPr>
          <w:sz w:val="24"/>
          <w:szCs w:val="24"/>
        </w:rPr>
        <w:t>Threats: Degradation of habitat is a serious threat to this species.</w:t>
      </w:r>
    </w:p>
    <w:p w14:paraId="44AABBD2" w14:textId="72F807EB" w:rsidR="00DA6567" w:rsidRDefault="00DA6567" w:rsidP="00522C18">
      <w:pPr>
        <w:rPr>
          <w:b/>
          <w:bCs/>
        </w:rPr>
      </w:pPr>
      <w:r w:rsidRPr="00DA6567">
        <w:rPr>
          <w:b/>
          <w:bCs/>
        </w:rPr>
        <w:t xml:space="preserve">2.4 </w:t>
      </w:r>
      <w:r w:rsidRPr="00DA6567">
        <w:rPr>
          <w:b/>
          <w:bCs/>
        </w:rPr>
        <w:t xml:space="preserve">Moschus </w:t>
      </w:r>
      <w:proofErr w:type="spellStart"/>
      <w:r w:rsidRPr="00DA6567">
        <w:rPr>
          <w:b/>
          <w:bCs/>
        </w:rPr>
        <w:t>chrysogaster</w:t>
      </w:r>
      <w:proofErr w:type="spellEnd"/>
    </w:p>
    <w:p w14:paraId="14026AAA" w14:textId="77777777" w:rsidR="00DA6567" w:rsidRPr="00DA6567" w:rsidRDefault="00DA6567" w:rsidP="00F6287C">
      <w:pPr>
        <w:ind w:left="720"/>
        <w:rPr>
          <w:b/>
          <w:bCs/>
        </w:rPr>
      </w:pPr>
    </w:p>
    <w:p w14:paraId="5DCF09BB" w14:textId="3BC2C111" w:rsidR="00F6287C" w:rsidRDefault="00DA6567" w:rsidP="00F6287C">
      <w:pPr>
        <w:ind w:left="720"/>
      </w:pPr>
      <w:r>
        <w:rPr>
          <w:noProof/>
        </w:rPr>
        <w:lastRenderedPageBreak/>
        <w:drawing>
          <wp:inline distT="0" distB="0" distL="0" distR="0" wp14:anchorId="4EC07E39" wp14:editId="26CDD1E6">
            <wp:extent cx="2476500" cy="1847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0" cy="1847850"/>
                    </a:xfrm>
                    <a:prstGeom prst="rect">
                      <a:avLst/>
                    </a:prstGeom>
                    <a:noFill/>
                    <a:ln>
                      <a:noFill/>
                    </a:ln>
                  </pic:spPr>
                </pic:pic>
              </a:graphicData>
            </a:graphic>
          </wp:inline>
        </w:drawing>
      </w:r>
    </w:p>
    <w:p w14:paraId="5E27756E" w14:textId="77777777" w:rsidR="00DA6567" w:rsidRPr="00522C18" w:rsidRDefault="00DA6567" w:rsidP="00DA6567">
      <w:pPr>
        <w:ind w:left="720"/>
        <w:rPr>
          <w:sz w:val="24"/>
          <w:szCs w:val="24"/>
        </w:rPr>
      </w:pPr>
      <w:r w:rsidRPr="00522C18">
        <w:rPr>
          <w:sz w:val="24"/>
          <w:szCs w:val="24"/>
        </w:rPr>
        <w:t xml:space="preserve">Scientific </w:t>
      </w:r>
      <w:proofErr w:type="gramStart"/>
      <w:r w:rsidRPr="00522C18">
        <w:rPr>
          <w:sz w:val="24"/>
          <w:szCs w:val="24"/>
        </w:rPr>
        <w:t>Name :</w:t>
      </w:r>
      <w:proofErr w:type="gramEnd"/>
      <w:r w:rsidRPr="00522C18">
        <w:rPr>
          <w:sz w:val="24"/>
          <w:szCs w:val="24"/>
        </w:rPr>
        <w:t xml:space="preserve"> Moschus </w:t>
      </w:r>
      <w:proofErr w:type="spellStart"/>
      <w:r w:rsidRPr="00522C18">
        <w:rPr>
          <w:sz w:val="24"/>
          <w:szCs w:val="24"/>
        </w:rPr>
        <w:t>chrysogaster</w:t>
      </w:r>
      <w:proofErr w:type="spellEnd"/>
      <w:r w:rsidRPr="00522C18">
        <w:rPr>
          <w:sz w:val="24"/>
          <w:szCs w:val="24"/>
        </w:rPr>
        <w:t xml:space="preserve"> </w:t>
      </w:r>
    </w:p>
    <w:p w14:paraId="2AD0EBC8" w14:textId="77777777" w:rsidR="00DA6567" w:rsidRPr="00522C18" w:rsidRDefault="00DA6567" w:rsidP="00DA6567">
      <w:pPr>
        <w:ind w:left="720"/>
        <w:rPr>
          <w:sz w:val="24"/>
          <w:szCs w:val="24"/>
        </w:rPr>
      </w:pPr>
      <w:proofErr w:type="gramStart"/>
      <w:r w:rsidRPr="00522C18">
        <w:rPr>
          <w:sz w:val="24"/>
          <w:szCs w:val="24"/>
        </w:rPr>
        <w:t>Family :</w:t>
      </w:r>
      <w:proofErr w:type="gramEnd"/>
      <w:r w:rsidRPr="00522C18">
        <w:rPr>
          <w:sz w:val="24"/>
          <w:szCs w:val="24"/>
        </w:rPr>
        <w:t xml:space="preserve"> </w:t>
      </w:r>
      <w:proofErr w:type="spellStart"/>
      <w:r w:rsidRPr="00522C18">
        <w:rPr>
          <w:sz w:val="24"/>
          <w:szCs w:val="24"/>
        </w:rPr>
        <w:t>Moschidae</w:t>
      </w:r>
      <w:proofErr w:type="spellEnd"/>
      <w:r w:rsidRPr="00522C18">
        <w:rPr>
          <w:sz w:val="24"/>
          <w:szCs w:val="24"/>
        </w:rPr>
        <w:t xml:space="preserve"> </w:t>
      </w:r>
    </w:p>
    <w:p w14:paraId="2BF223EF" w14:textId="77777777" w:rsidR="00DA6567" w:rsidRPr="00522C18" w:rsidRDefault="00DA6567" w:rsidP="00DA6567">
      <w:pPr>
        <w:ind w:left="720"/>
        <w:rPr>
          <w:sz w:val="24"/>
          <w:szCs w:val="24"/>
        </w:rPr>
      </w:pPr>
      <w:r w:rsidRPr="00522C18">
        <w:rPr>
          <w:sz w:val="24"/>
          <w:szCs w:val="24"/>
        </w:rPr>
        <w:t xml:space="preserve">Common </w:t>
      </w:r>
      <w:proofErr w:type="gramStart"/>
      <w:r w:rsidRPr="00522C18">
        <w:rPr>
          <w:sz w:val="24"/>
          <w:szCs w:val="24"/>
        </w:rPr>
        <w:t>name :</w:t>
      </w:r>
      <w:proofErr w:type="gramEnd"/>
      <w:r w:rsidRPr="00522C18">
        <w:rPr>
          <w:sz w:val="24"/>
          <w:szCs w:val="24"/>
        </w:rPr>
        <w:t xml:space="preserve"> Himalayan Musk Deer </w:t>
      </w:r>
    </w:p>
    <w:p w14:paraId="03595E38" w14:textId="77777777" w:rsidR="00DA6567" w:rsidRPr="00522C18" w:rsidRDefault="00DA6567" w:rsidP="00DA6567">
      <w:pPr>
        <w:ind w:left="720"/>
        <w:rPr>
          <w:sz w:val="24"/>
          <w:szCs w:val="24"/>
        </w:rPr>
      </w:pPr>
      <w:r w:rsidRPr="00522C18">
        <w:rPr>
          <w:sz w:val="24"/>
          <w:szCs w:val="24"/>
        </w:rPr>
        <w:t xml:space="preserve">Local </w:t>
      </w:r>
      <w:proofErr w:type="gramStart"/>
      <w:r w:rsidRPr="00522C18">
        <w:rPr>
          <w:sz w:val="24"/>
          <w:szCs w:val="24"/>
        </w:rPr>
        <w:t>name :</w:t>
      </w:r>
      <w:proofErr w:type="gramEnd"/>
      <w:r w:rsidRPr="00522C18">
        <w:rPr>
          <w:sz w:val="24"/>
          <w:szCs w:val="24"/>
        </w:rPr>
        <w:t xml:space="preserve"> Kasturi </w:t>
      </w:r>
      <w:proofErr w:type="spellStart"/>
      <w:r w:rsidRPr="00522C18">
        <w:rPr>
          <w:sz w:val="24"/>
          <w:szCs w:val="24"/>
        </w:rPr>
        <w:t>mrig</w:t>
      </w:r>
      <w:proofErr w:type="spellEnd"/>
    </w:p>
    <w:p w14:paraId="397583B1" w14:textId="14E72A9D" w:rsidR="00DA6567" w:rsidRPr="00522C18" w:rsidRDefault="00DA6567" w:rsidP="00F6287C">
      <w:pPr>
        <w:ind w:left="720"/>
        <w:rPr>
          <w:sz w:val="24"/>
          <w:szCs w:val="24"/>
        </w:rPr>
      </w:pPr>
      <w:r w:rsidRPr="00522C18">
        <w:rPr>
          <w:sz w:val="24"/>
          <w:szCs w:val="24"/>
        </w:rPr>
        <w:t xml:space="preserve">Threats: </w:t>
      </w:r>
      <w:r w:rsidRPr="00522C18">
        <w:rPr>
          <w:sz w:val="24"/>
          <w:szCs w:val="24"/>
        </w:rPr>
        <w:t>Poaching for musk, and extensive habitat degradation, have led to the decline of musk deer populations and local extinctions</w:t>
      </w:r>
    </w:p>
    <w:p w14:paraId="035A72C6" w14:textId="597C6CAC" w:rsidR="00DA6567" w:rsidRPr="00522C18" w:rsidRDefault="00DA6567" w:rsidP="00522C18">
      <w:pPr>
        <w:rPr>
          <w:b/>
          <w:bCs/>
        </w:rPr>
      </w:pPr>
      <w:r w:rsidRPr="00522C18">
        <w:rPr>
          <w:b/>
          <w:bCs/>
        </w:rPr>
        <w:t xml:space="preserve">2.5 </w:t>
      </w:r>
      <w:r w:rsidR="00522C18" w:rsidRPr="00522C18">
        <w:rPr>
          <w:b/>
          <w:bCs/>
        </w:rPr>
        <w:t xml:space="preserve">Ursus arctos </w:t>
      </w:r>
      <w:proofErr w:type="spellStart"/>
      <w:r w:rsidR="00522C18" w:rsidRPr="00522C18">
        <w:rPr>
          <w:b/>
          <w:bCs/>
        </w:rPr>
        <w:t>isabellinus</w:t>
      </w:r>
      <w:proofErr w:type="spellEnd"/>
    </w:p>
    <w:p w14:paraId="05E799E6" w14:textId="1561EFCF" w:rsidR="00522C18" w:rsidRDefault="00522C18" w:rsidP="00F6287C">
      <w:pPr>
        <w:ind w:left="720"/>
      </w:pPr>
      <w:r>
        <w:rPr>
          <w:noProof/>
        </w:rPr>
        <w:drawing>
          <wp:inline distT="0" distB="0" distL="0" distR="0" wp14:anchorId="1C5CE437" wp14:editId="1075E7BB">
            <wp:extent cx="2466975" cy="18573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6975" cy="1857375"/>
                    </a:xfrm>
                    <a:prstGeom prst="rect">
                      <a:avLst/>
                    </a:prstGeom>
                    <a:noFill/>
                    <a:ln>
                      <a:noFill/>
                    </a:ln>
                  </pic:spPr>
                </pic:pic>
              </a:graphicData>
            </a:graphic>
          </wp:inline>
        </w:drawing>
      </w:r>
    </w:p>
    <w:p w14:paraId="55E1BBB1" w14:textId="77777777" w:rsidR="00522C18" w:rsidRPr="00522C18" w:rsidRDefault="00522C18" w:rsidP="00522C18">
      <w:pPr>
        <w:rPr>
          <w:sz w:val="24"/>
          <w:szCs w:val="24"/>
        </w:rPr>
      </w:pPr>
      <w:proofErr w:type="spellStart"/>
      <w:r w:rsidRPr="00522C18">
        <w:rPr>
          <w:sz w:val="24"/>
          <w:szCs w:val="24"/>
        </w:rPr>
        <w:t>Scientifi</w:t>
      </w:r>
      <w:proofErr w:type="spellEnd"/>
      <w:r w:rsidRPr="00522C18">
        <w:rPr>
          <w:sz w:val="24"/>
          <w:szCs w:val="24"/>
        </w:rPr>
        <w:t xml:space="preserve"> c </w:t>
      </w:r>
      <w:proofErr w:type="gramStart"/>
      <w:r w:rsidRPr="00522C18">
        <w:rPr>
          <w:sz w:val="24"/>
          <w:szCs w:val="24"/>
        </w:rPr>
        <w:t>Name :</w:t>
      </w:r>
      <w:proofErr w:type="gramEnd"/>
      <w:r w:rsidRPr="00522C18">
        <w:rPr>
          <w:sz w:val="24"/>
          <w:szCs w:val="24"/>
        </w:rPr>
        <w:t xml:space="preserve"> Ursus arctos </w:t>
      </w:r>
      <w:proofErr w:type="spellStart"/>
      <w:r w:rsidRPr="00522C18">
        <w:rPr>
          <w:sz w:val="24"/>
          <w:szCs w:val="24"/>
        </w:rPr>
        <w:t>isabellinus</w:t>
      </w:r>
      <w:proofErr w:type="spellEnd"/>
    </w:p>
    <w:p w14:paraId="6F3AB816" w14:textId="77777777" w:rsidR="00522C18" w:rsidRPr="00522C18" w:rsidRDefault="00522C18" w:rsidP="00522C18">
      <w:pPr>
        <w:rPr>
          <w:sz w:val="24"/>
          <w:szCs w:val="24"/>
        </w:rPr>
      </w:pPr>
      <w:r w:rsidRPr="00522C18">
        <w:rPr>
          <w:sz w:val="24"/>
          <w:szCs w:val="24"/>
        </w:rPr>
        <w:t xml:space="preserve"> </w:t>
      </w:r>
      <w:proofErr w:type="gramStart"/>
      <w:r w:rsidRPr="00522C18">
        <w:rPr>
          <w:sz w:val="24"/>
          <w:szCs w:val="24"/>
        </w:rPr>
        <w:t>Family :</w:t>
      </w:r>
      <w:proofErr w:type="gramEnd"/>
      <w:r w:rsidRPr="00522C18">
        <w:rPr>
          <w:sz w:val="24"/>
          <w:szCs w:val="24"/>
        </w:rPr>
        <w:t xml:space="preserve"> Ursidae </w:t>
      </w:r>
    </w:p>
    <w:p w14:paraId="50B9353D" w14:textId="2ABBE112" w:rsidR="00522C18" w:rsidRPr="00522C18" w:rsidRDefault="00522C18" w:rsidP="00522C18">
      <w:pPr>
        <w:rPr>
          <w:sz w:val="24"/>
          <w:szCs w:val="24"/>
        </w:rPr>
      </w:pPr>
      <w:r w:rsidRPr="00522C18">
        <w:rPr>
          <w:sz w:val="24"/>
          <w:szCs w:val="24"/>
        </w:rPr>
        <w:t xml:space="preserve">Common </w:t>
      </w:r>
      <w:proofErr w:type="gramStart"/>
      <w:r w:rsidRPr="00522C18">
        <w:rPr>
          <w:sz w:val="24"/>
          <w:szCs w:val="24"/>
        </w:rPr>
        <w:t>Name :</w:t>
      </w:r>
      <w:proofErr w:type="gramEnd"/>
      <w:r w:rsidRPr="00522C18">
        <w:rPr>
          <w:sz w:val="24"/>
          <w:szCs w:val="24"/>
        </w:rPr>
        <w:t xml:space="preserve"> Himalayan brown bear  </w:t>
      </w:r>
    </w:p>
    <w:p w14:paraId="69398C33" w14:textId="380A8F27" w:rsidR="00522C18" w:rsidRPr="00522C18" w:rsidRDefault="00522C18" w:rsidP="00522C18">
      <w:pPr>
        <w:rPr>
          <w:sz w:val="24"/>
          <w:szCs w:val="24"/>
        </w:rPr>
      </w:pPr>
      <w:r w:rsidRPr="00522C18">
        <w:rPr>
          <w:sz w:val="24"/>
          <w:szCs w:val="24"/>
        </w:rPr>
        <w:t xml:space="preserve">Local </w:t>
      </w:r>
      <w:proofErr w:type="gramStart"/>
      <w:r w:rsidRPr="00522C18">
        <w:rPr>
          <w:sz w:val="24"/>
          <w:szCs w:val="24"/>
        </w:rPr>
        <w:t>name :</w:t>
      </w:r>
      <w:proofErr w:type="gramEnd"/>
      <w:r w:rsidRPr="00522C18">
        <w:rPr>
          <w:sz w:val="24"/>
          <w:szCs w:val="24"/>
        </w:rPr>
        <w:t xml:space="preserve"> Lal bhalu or Burra bhalu </w:t>
      </w:r>
    </w:p>
    <w:p w14:paraId="082299FF" w14:textId="6EB30905" w:rsidR="00522C18" w:rsidRPr="00522C18" w:rsidRDefault="00522C18" w:rsidP="00522C18">
      <w:pPr>
        <w:rPr>
          <w:sz w:val="24"/>
          <w:szCs w:val="24"/>
        </w:rPr>
      </w:pPr>
      <w:r w:rsidRPr="00522C18">
        <w:rPr>
          <w:sz w:val="24"/>
          <w:szCs w:val="24"/>
        </w:rPr>
        <w:t>Threats: Poaching for bear parts (gall bladder, bear paws) and retaliatory killings to reduce livestock depredation by herders</w:t>
      </w:r>
    </w:p>
    <w:p w14:paraId="03799304" w14:textId="5CD042C5" w:rsidR="00310204" w:rsidRPr="00310204" w:rsidRDefault="00310204" w:rsidP="00F2141F">
      <w:pPr>
        <w:rPr>
          <w:b/>
          <w:bCs/>
          <w:sz w:val="28"/>
          <w:szCs w:val="28"/>
        </w:rPr>
      </w:pPr>
      <w:r w:rsidRPr="00310204">
        <w:rPr>
          <w:b/>
          <w:bCs/>
          <w:sz w:val="28"/>
          <w:szCs w:val="28"/>
        </w:rPr>
        <w:t>Conclusion</w:t>
      </w:r>
    </w:p>
    <w:p w14:paraId="00BE3BB2" w14:textId="6E0A2354" w:rsidR="00310204" w:rsidRDefault="00310204" w:rsidP="00F2141F">
      <w:pPr>
        <w:rPr>
          <w:sz w:val="24"/>
          <w:szCs w:val="24"/>
        </w:rPr>
      </w:pPr>
      <w:r w:rsidRPr="00522C18">
        <w:rPr>
          <w:sz w:val="24"/>
          <w:szCs w:val="24"/>
        </w:rPr>
        <w:t>E</w:t>
      </w:r>
      <w:r w:rsidRPr="00522C18">
        <w:rPr>
          <w:sz w:val="24"/>
          <w:szCs w:val="24"/>
        </w:rPr>
        <w:t xml:space="preserve">ndemism is very high in the species found in </w:t>
      </w:r>
      <w:r w:rsidR="00EA7CD0">
        <w:rPr>
          <w:sz w:val="24"/>
          <w:szCs w:val="24"/>
        </w:rPr>
        <w:t>Uttarakhand</w:t>
      </w:r>
      <w:r w:rsidRPr="00522C18">
        <w:rPr>
          <w:sz w:val="24"/>
          <w:szCs w:val="24"/>
        </w:rPr>
        <w:t xml:space="preserve"> also there are other species which has a high threat status. If proper policies and strategies are not formed and proper action is not directed towards the conservation and preservation of these species, then there is every likelihood of these species becoming extinct</w:t>
      </w:r>
      <w:r w:rsidRPr="00522C18">
        <w:rPr>
          <w:sz w:val="24"/>
          <w:szCs w:val="24"/>
        </w:rPr>
        <w:t>.</w:t>
      </w:r>
    </w:p>
    <w:p w14:paraId="1D0F17A4" w14:textId="5DF6FDFE" w:rsidR="00522C18" w:rsidRDefault="00522C18" w:rsidP="00F2141F">
      <w:pPr>
        <w:rPr>
          <w:b/>
          <w:bCs/>
          <w:sz w:val="24"/>
          <w:szCs w:val="24"/>
        </w:rPr>
      </w:pPr>
      <w:r w:rsidRPr="00522C18">
        <w:rPr>
          <w:b/>
          <w:bCs/>
          <w:sz w:val="24"/>
          <w:szCs w:val="24"/>
        </w:rPr>
        <w:lastRenderedPageBreak/>
        <w:t>References</w:t>
      </w:r>
    </w:p>
    <w:p w14:paraId="677AD31C" w14:textId="518A684B" w:rsidR="00522C18" w:rsidRDefault="00522C18" w:rsidP="00522C18">
      <w:pPr>
        <w:pStyle w:val="ListParagraph"/>
        <w:numPr>
          <w:ilvl w:val="0"/>
          <w:numId w:val="2"/>
        </w:numPr>
        <w:rPr>
          <w:b/>
          <w:bCs/>
          <w:sz w:val="24"/>
          <w:szCs w:val="24"/>
        </w:rPr>
      </w:pPr>
      <w:hyperlink r:id="rId15" w:history="1">
        <w:r w:rsidRPr="00B57849">
          <w:rPr>
            <w:rStyle w:val="Hyperlink"/>
            <w:b/>
            <w:bCs/>
            <w:sz w:val="24"/>
            <w:szCs w:val="24"/>
          </w:rPr>
          <w:t>http://www.wiienvis.nic.in/Database/uttara_biodiversity_8417.aspx</w:t>
        </w:r>
      </w:hyperlink>
    </w:p>
    <w:p w14:paraId="45CFEB86" w14:textId="5160CD66" w:rsidR="00522C18" w:rsidRDefault="00EA7CD0" w:rsidP="00522C18">
      <w:pPr>
        <w:pStyle w:val="ListParagraph"/>
        <w:numPr>
          <w:ilvl w:val="0"/>
          <w:numId w:val="2"/>
        </w:numPr>
        <w:rPr>
          <w:b/>
          <w:bCs/>
          <w:sz w:val="24"/>
          <w:szCs w:val="24"/>
        </w:rPr>
      </w:pPr>
      <w:hyperlink r:id="rId16" w:history="1">
        <w:r w:rsidRPr="00B57849">
          <w:rPr>
            <w:rStyle w:val="Hyperlink"/>
            <w:b/>
            <w:bCs/>
            <w:sz w:val="24"/>
            <w:szCs w:val="24"/>
          </w:rPr>
          <w:t>https://sbb.uk.gov.in/files/books/Threatened_Species_Book-CTP.pdf</w:t>
        </w:r>
      </w:hyperlink>
    </w:p>
    <w:p w14:paraId="4ED86F39" w14:textId="77777777" w:rsidR="00EA7CD0" w:rsidRPr="00522C18" w:rsidRDefault="00EA7CD0" w:rsidP="00EA7CD0">
      <w:pPr>
        <w:pStyle w:val="ListParagraph"/>
        <w:rPr>
          <w:b/>
          <w:bCs/>
          <w:sz w:val="24"/>
          <w:szCs w:val="24"/>
        </w:rPr>
      </w:pPr>
    </w:p>
    <w:p w14:paraId="26171CBF" w14:textId="77777777" w:rsidR="00522C18" w:rsidRPr="00522C18" w:rsidRDefault="00522C18" w:rsidP="00F2141F">
      <w:pPr>
        <w:rPr>
          <w:b/>
          <w:bCs/>
          <w:sz w:val="24"/>
          <w:szCs w:val="24"/>
        </w:rPr>
      </w:pPr>
    </w:p>
    <w:sectPr w:rsidR="00522C18" w:rsidRPr="00522C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61325"/>
    <w:multiLevelType w:val="hybridMultilevel"/>
    <w:tmpl w:val="0EA8879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2FF7365"/>
    <w:multiLevelType w:val="multilevel"/>
    <w:tmpl w:val="EA1CB746"/>
    <w:lvl w:ilvl="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yNjQDMcwNjMwtlXSUglOLizPz80AKDGsBt4R6fCwAAAA="/>
  </w:docVars>
  <w:rsids>
    <w:rsidRoot w:val="00F2141F"/>
    <w:rsid w:val="0001362A"/>
    <w:rsid w:val="00067DC0"/>
    <w:rsid w:val="00300905"/>
    <w:rsid w:val="00310204"/>
    <w:rsid w:val="00522C18"/>
    <w:rsid w:val="006251B8"/>
    <w:rsid w:val="006A11F3"/>
    <w:rsid w:val="006C2AEC"/>
    <w:rsid w:val="00B021CE"/>
    <w:rsid w:val="00BA607C"/>
    <w:rsid w:val="00C9328B"/>
    <w:rsid w:val="00D315FD"/>
    <w:rsid w:val="00DA6567"/>
    <w:rsid w:val="00E82963"/>
    <w:rsid w:val="00EA7CD0"/>
    <w:rsid w:val="00F2141F"/>
    <w:rsid w:val="00F6287C"/>
    <w:rsid w:val="00F706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9BB0"/>
  <w15:chartTrackingRefBased/>
  <w15:docId w15:val="{EB28FC81-0E4F-4851-8238-8AD2E1E2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62A"/>
    <w:rPr>
      <w:color w:val="0000FF"/>
      <w:u w:val="single"/>
    </w:rPr>
  </w:style>
  <w:style w:type="paragraph" w:styleId="ListParagraph">
    <w:name w:val="List Paragraph"/>
    <w:basedOn w:val="Normal"/>
    <w:uiPriority w:val="34"/>
    <w:qFormat/>
    <w:rsid w:val="006C2AEC"/>
    <w:pPr>
      <w:ind w:left="720"/>
      <w:contextualSpacing/>
    </w:pPr>
  </w:style>
  <w:style w:type="character" w:styleId="UnresolvedMention">
    <w:name w:val="Unresolved Mention"/>
    <w:basedOn w:val="DefaultParagraphFont"/>
    <w:uiPriority w:val="99"/>
    <w:semiHidden/>
    <w:unhideWhenUsed/>
    <w:rsid w:val="00522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bb.uk.gov.in/files/books/Threatened_Species_Book-CTP.pd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www.wiienvis.nic.in/Database/uttara_biodiversity_8417.aspx"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2022-03-20T06:33:00Z</dcterms:created>
  <dcterms:modified xsi:type="dcterms:W3CDTF">2022-03-20T07:52:00Z</dcterms:modified>
</cp:coreProperties>
</file>