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BE594" w14:textId="2D024E1A" w:rsidR="00AF27D4" w:rsidRDefault="00AF27D4" w:rsidP="00AF27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231F20"/>
          <w:sz w:val="23"/>
          <w:szCs w:val="23"/>
        </w:rPr>
      </w:pPr>
      <w:r w:rsidRPr="00AF27D4">
        <w:rPr>
          <w:rFonts w:ascii="Garamond" w:hAnsi="Garamond" w:cs="Garamond"/>
          <w:b/>
          <w:bCs/>
          <w:color w:val="231F20"/>
          <w:sz w:val="23"/>
          <w:szCs w:val="23"/>
        </w:rPr>
        <w:t xml:space="preserve">MODEL EXAMINATION </w:t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>No.</w:t>
      </w:r>
      <w:r w:rsidRPr="00AF27D4">
        <w:rPr>
          <w:rFonts w:ascii="Garamond" w:hAnsi="Garamond" w:cs="Garamond"/>
          <w:b/>
          <w:bCs/>
          <w:color w:val="231F20"/>
          <w:sz w:val="23"/>
          <w:szCs w:val="23"/>
        </w:rPr>
        <w:t>1</w:t>
      </w:r>
    </w:p>
    <w:p w14:paraId="4C7B11EA" w14:textId="56755A6E" w:rsidR="00AF27D4" w:rsidRDefault="00AF27D4" w:rsidP="00AF27D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231F20"/>
          <w:sz w:val="23"/>
          <w:szCs w:val="23"/>
        </w:rPr>
      </w:pPr>
      <w:r>
        <w:rPr>
          <w:rFonts w:ascii="Garamond" w:hAnsi="Garamond" w:cs="Garamond"/>
          <w:b/>
          <w:bCs/>
          <w:color w:val="231F20"/>
          <w:sz w:val="23"/>
          <w:szCs w:val="23"/>
        </w:rPr>
        <w:t>HISTORY</w:t>
      </w:r>
    </w:p>
    <w:p w14:paraId="6F1B1FED" w14:textId="1180F1A6" w:rsidR="00AF27D4" w:rsidRPr="00AF27D4" w:rsidRDefault="00AF27D4" w:rsidP="00AF27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231F20"/>
          <w:sz w:val="23"/>
          <w:szCs w:val="23"/>
        </w:rPr>
      </w:pPr>
      <w:r>
        <w:rPr>
          <w:rFonts w:ascii="Garamond" w:hAnsi="Garamond" w:cs="Garamond"/>
          <w:b/>
          <w:bCs/>
          <w:color w:val="231F20"/>
          <w:sz w:val="23"/>
          <w:szCs w:val="23"/>
        </w:rPr>
        <w:t>Marks: 25</w:t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r>
        <w:rPr>
          <w:rFonts w:ascii="Garamond" w:hAnsi="Garamond" w:cs="Garamond"/>
          <w:b/>
          <w:bCs/>
          <w:color w:val="231F20"/>
          <w:sz w:val="23"/>
          <w:szCs w:val="23"/>
        </w:rPr>
        <w:tab/>
      </w:r>
      <w:proofErr w:type="gramStart"/>
      <w:r>
        <w:rPr>
          <w:rFonts w:ascii="Garamond" w:hAnsi="Garamond" w:cs="Garamond"/>
          <w:b/>
          <w:bCs/>
          <w:color w:val="231F20"/>
          <w:sz w:val="23"/>
          <w:szCs w:val="23"/>
        </w:rPr>
        <w:tab/>
        <w:t xml:space="preserve">  Time</w:t>
      </w:r>
      <w:proofErr w:type="gramEnd"/>
      <w:r>
        <w:rPr>
          <w:rFonts w:ascii="Garamond" w:hAnsi="Garamond" w:cs="Garamond"/>
          <w:b/>
          <w:bCs/>
          <w:color w:val="231F20"/>
          <w:sz w:val="23"/>
          <w:szCs w:val="23"/>
        </w:rPr>
        <w:t>: 1 hour</w:t>
      </w:r>
    </w:p>
    <w:p w14:paraId="4C06BC3B" w14:textId="77777777" w:rsidR="00AF27D4" w:rsidRDefault="00AF27D4" w:rsidP="00AF27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3"/>
          <w:szCs w:val="23"/>
        </w:rPr>
      </w:pPr>
    </w:p>
    <w:p w14:paraId="19EF459C" w14:textId="0996C29E" w:rsidR="00AF27D4" w:rsidRPr="00DD3CB9" w:rsidRDefault="00DD3CB9" w:rsidP="00AF27D4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  <w:r>
        <w:rPr>
          <w:rFonts w:ascii="Garamond" w:hAnsi="Garamond" w:cs="Garamond"/>
          <w:b/>
          <w:bCs/>
          <w:color w:val="231F20"/>
          <w:sz w:val="28"/>
          <w:szCs w:val="28"/>
        </w:rPr>
        <w:t>One</w:t>
      </w:r>
      <w:r w:rsidR="00AF27D4" w:rsidRPr="00DD3CB9">
        <w:rPr>
          <w:rFonts w:ascii="Garamond" w:hAnsi="Garamond" w:cs="Garamond"/>
          <w:b/>
          <w:bCs/>
          <w:color w:val="231F20"/>
          <w:sz w:val="28"/>
          <w:szCs w:val="28"/>
        </w:rPr>
        <w:t xml:space="preserve"> </w:t>
      </w:r>
      <w:r w:rsidR="00AF27D4" w:rsidRPr="00DD3CB9">
        <w:rPr>
          <w:rFonts w:ascii="Garamond" w:hAnsi="Garamond" w:cs="Garamond"/>
          <w:b/>
          <w:bCs/>
          <w:color w:val="231F20"/>
          <w:sz w:val="28"/>
          <w:szCs w:val="28"/>
        </w:rPr>
        <w:t>M</w:t>
      </w:r>
      <w:r w:rsidR="00AF27D4" w:rsidRPr="00DD3CB9">
        <w:rPr>
          <w:rFonts w:ascii="Garamond" w:hAnsi="Garamond" w:cs="Garamond"/>
          <w:b/>
          <w:bCs/>
          <w:color w:val="231F20"/>
          <w:sz w:val="28"/>
          <w:szCs w:val="28"/>
        </w:rPr>
        <w:t>ark Questions</w:t>
      </w:r>
    </w:p>
    <w:p w14:paraId="0A3A566E" w14:textId="77777777" w:rsidR="00AF27D4" w:rsidRDefault="00AF27D4" w:rsidP="00AF27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3"/>
          <w:szCs w:val="23"/>
        </w:rPr>
      </w:pPr>
    </w:p>
    <w:p w14:paraId="0AA56E26" w14:textId="77777777" w:rsidR="00AF27D4" w:rsidRPr="00DD3CB9" w:rsidRDefault="00AF27D4" w:rsidP="00AF27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Name the drawing of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Frédéric </w:t>
      </w:r>
      <w:proofErr w:type="spellStart"/>
      <w:r w:rsidRPr="00DD3CB9">
        <w:rPr>
          <w:rFonts w:ascii="Garamond" w:hAnsi="Garamond" w:cs="Garamond"/>
          <w:color w:val="231F20"/>
          <w:sz w:val="24"/>
          <w:szCs w:val="24"/>
        </w:rPr>
        <w:t>Sorrieu</w:t>
      </w:r>
      <w:proofErr w:type="spellEnd"/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proofErr w:type="gramStart"/>
      <w:r w:rsidRPr="00DD3CB9">
        <w:rPr>
          <w:rFonts w:ascii="Garamond" w:hAnsi="Garamond" w:cs="Garamond"/>
          <w:color w:val="231F20"/>
          <w:sz w:val="24"/>
          <w:szCs w:val="24"/>
        </w:rPr>
        <w:t xml:space="preserve">visualising  </w:t>
      </w:r>
      <w:r w:rsidRPr="00DD3CB9">
        <w:rPr>
          <w:rFonts w:ascii="Garamond" w:hAnsi="Garamond" w:cs="Garamond"/>
          <w:color w:val="231F20"/>
          <w:sz w:val="24"/>
          <w:szCs w:val="24"/>
        </w:rPr>
        <w:t>his</w:t>
      </w:r>
      <w:proofErr w:type="gramEnd"/>
      <w:r w:rsidRPr="00DD3CB9">
        <w:rPr>
          <w:rFonts w:ascii="Garamond" w:hAnsi="Garamond" w:cs="Garamond"/>
          <w:color w:val="231F20"/>
          <w:sz w:val="24"/>
          <w:szCs w:val="24"/>
        </w:rPr>
        <w:t xml:space="preserve"> dream of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the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world </w:t>
      </w:r>
      <w:r w:rsidRPr="00DD3CB9">
        <w:rPr>
          <w:rFonts w:ascii="Garamond" w:hAnsi="Garamond" w:cs="Garamond"/>
          <w:color w:val="231F20"/>
          <w:sz w:val="24"/>
          <w:szCs w:val="24"/>
        </w:rPr>
        <w:t>in 19</w:t>
      </w:r>
      <w:r w:rsidRPr="00DD3CB9">
        <w:rPr>
          <w:rFonts w:ascii="Garamond" w:hAnsi="Garamond" w:cs="Garamond"/>
          <w:color w:val="231F20"/>
          <w:sz w:val="24"/>
          <w:szCs w:val="24"/>
          <w:vertAlign w:val="superscript"/>
        </w:rPr>
        <w:t>th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century </w:t>
      </w:r>
    </w:p>
    <w:p w14:paraId="616ABDA0" w14:textId="77777777" w:rsidR="00AF27D4" w:rsidRPr="00DD3CB9" w:rsidRDefault="00AF27D4" w:rsidP="00AF27D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23549257" w14:textId="668213D0" w:rsidR="007E2D8A" w:rsidRPr="00DD3CB9" w:rsidRDefault="00AF27D4" w:rsidP="00AF2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D</w:t>
      </w:r>
      <w:r w:rsidRPr="00DD3CB9">
        <w:rPr>
          <w:rFonts w:ascii="Garamond" w:hAnsi="Garamond" w:cs="Garamond"/>
          <w:color w:val="231F20"/>
          <w:sz w:val="24"/>
          <w:szCs w:val="24"/>
        </w:rPr>
        <w:t>emocratic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and </w:t>
      </w:r>
      <w:r w:rsidRPr="00DD3CB9">
        <w:rPr>
          <w:rFonts w:ascii="Garamond" w:hAnsi="Garamond" w:cs="Garamond"/>
          <w:color w:val="231F20"/>
          <w:sz w:val="24"/>
          <w:szCs w:val="24"/>
        </w:rPr>
        <w:t>S</w:t>
      </w:r>
      <w:r w:rsidRPr="00DD3CB9">
        <w:rPr>
          <w:rFonts w:ascii="Garamond" w:hAnsi="Garamond" w:cs="Garamond"/>
          <w:color w:val="231F20"/>
          <w:sz w:val="24"/>
          <w:szCs w:val="24"/>
        </w:rPr>
        <w:t>ocial Republics</w:t>
      </w:r>
    </w:p>
    <w:p w14:paraId="34CC13E9" w14:textId="0D3DC106" w:rsidR="00AF27D4" w:rsidRPr="00DD3CB9" w:rsidRDefault="00AF27D4" w:rsidP="00AF2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Social </w:t>
      </w:r>
      <w:r w:rsidRPr="00DD3CB9">
        <w:rPr>
          <w:rFonts w:ascii="Garamond" w:hAnsi="Garamond" w:cs="Garamond"/>
          <w:color w:val="231F20"/>
          <w:sz w:val="24"/>
          <w:szCs w:val="24"/>
        </w:rPr>
        <w:t>Democratic Republics</w:t>
      </w:r>
    </w:p>
    <w:p w14:paraId="70B621E7" w14:textId="60017D36" w:rsidR="00AF27D4" w:rsidRPr="00DD3CB9" w:rsidRDefault="00AF27D4" w:rsidP="00AF2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S</w:t>
      </w:r>
      <w:r w:rsidRPr="00DD3CB9">
        <w:rPr>
          <w:rFonts w:ascii="Garamond" w:hAnsi="Garamond" w:cs="Garamond"/>
          <w:color w:val="231F20"/>
          <w:sz w:val="24"/>
          <w:szCs w:val="24"/>
        </w:rPr>
        <w:t>ocial Republics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in Democracy</w:t>
      </w:r>
    </w:p>
    <w:p w14:paraId="4CCB76F7" w14:textId="0DDDBBBE" w:rsidR="00AF27D4" w:rsidRPr="00DD3CB9" w:rsidRDefault="00AF27D4" w:rsidP="00AF27D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Democratic and Social </w:t>
      </w:r>
      <w:r w:rsidRPr="00DD3CB9">
        <w:rPr>
          <w:rFonts w:ascii="Garamond" w:hAnsi="Garamond" w:cs="Garamond"/>
          <w:color w:val="231F20"/>
          <w:sz w:val="24"/>
          <w:szCs w:val="24"/>
        </w:rPr>
        <w:t>Radicals</w:t>
      </w:r>
    </w:p>
    <w:p w14:paraId="697D8D37" w14:textId="77777777" w:rsidR="0028160C" w:rsidRDefault="0028160C" w:rsidP="0028160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3"/>
          <w:szCs w:val="23"/>
        </w:rPr>
      </w:pPr>
    </w:p>
    <w:p w14:paraId="71A0D666" w14:textId="410541AF" w:rsidR="0028160C" w:rsidRPr="00DD3CB9" w:rsidRDefault="0028160C" w:rsidP="002816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Habsburg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r w:rsidRPr="00DD3CB9">
        <w:rPr>
          <w:rFonts w:ascii="Garamond" w:hAnsi="Garamond" w:cs="Garamond"/>
          <w:color w:val="231F20"/>
          <w:sz w:val="24"/>
          <w:szCs w:val="24"/>
        </w:rPr>
        <w:t>Empire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ruled over </w:t>
      </w:r>
    </w:p>
    <w:p w14:paraId="39A71A23" w14:textId="77777777" w:rsidR="0028160C" w:rsidRPr="00DD3CB9" w:rsidRDefault="0028160C" w:rsidP="0028160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2A288A0F" w14:textId="70452FD2" w:rsidR="0028160C" w:rsidRPr="00DD3CB9" w:rsidRDefault="0028160C" w:rsidP="002816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Central Europe</w:t>
      </w:r>
    </w:p>
    <w:p w14:paraId="79CCDB81" w14:textId="77777777" w:rsidR="0028160C" w:rsidRPr="00DD3CB9" w:rsidRDefault="0028160C" w:rsidP="002816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Austria-Hungary</w:t>
      </w:r>
    </w:p>
    <w:p w14:paraId="746A1377" w14:textId="77777777" w:rsidR="0028160C" w:rsidRPr="00DD3CB9" w:rsidRDefault="0028160C" w:rsidP="002816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Netherlands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- </w:t>
      </w:r>
      <w:r w:rsidRPr="00DD3CB9">
        <w:rPr>
          <w:rFonts w:ascii="Garamond" w:hAnsi="Garamond" w:cs="Garamond"/>
          <w:color w:val="231F20"/>
          <w:sz w:val="24"/>
          <w:szCs w:val="24"/>
        </w:rPr>
        <w:t>Italy</w:t>
      </w:r>
    </w:p>
    <w:p w14:paraId="273EF1B9" w14:textId="77B4D387" w:rsidR="00AF27D4" w:rsidRDefault="0028160C" w:rsidP="0028160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Switzerland and Poland</w:t>
      </w:r>
    </w:p>
    <w:p w14:paraId="6F23E1B8" w14:textId="77777777" w:rsidR="00DD3CB9" w:rsidRP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31B3AA63" w14:textId="550B7840" w:rsidR="0028160C" w:rsidRPr="00DD3CB9" w:rsidRDefault="005023FF" w:rsidP="00502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Giuseppe Mazzini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formed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the </w:t>
      </w:r>
      <w:r w:rsidRPr="00DD3CB9">
        <w:rPr>
          <w:rFonts w:ascii="Garamond" w:hAnsi="Garamond" w:cs="Garamond"/>
          <w:color w:val="231F20"/>
          <w:sz w:val="24"/>
          <w:szCs w:val="24"/>
        </w:rPr>
        <w:t>secret society called Young Italy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in order to establish </w:t>
      </w:r>
    </w:p>
    <w:p w14:paraId="1B1DCE2E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7A5E8953" w14:textId="4E973D77" w:rsidR="005023FF" w:rsidRPr="00DD3CB9" w:rsidRDefault="005023FF" w:rsidP="005023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U</w:t>
      </w:r>
      <w:r w:rsidRPr="00DD3CB9">
        <w:rPr>
          <w:rFonts w:ascii="Garamond" w:hAnsi="Garamond" w:cs="Garamond"/>
          <w:color w:val="231F20"/>
          <w:sz w:val="24"/>
          <w:szCs w:val="24"/>
        </w:rPr>
        <w:t>nitary Italian Republic</w:t>
      </w:r>
    </w:p>
    <w:p w14:paraId="1F609D29" w14:textId="77777777" w:rsidR="005023FF" w:rsidRPr="00DD3CB9" w:rsidRDefault="005023FF" w:rsidP="005023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Italian monarchy </w:t>
      </w:r>
    </w:p>
    <w:p w14:paraId="1D7B07A3" w14:textId="2DD6095E" w:rsidR="005023FF" w:rsidRPr="00DD3CB9" w:rsidRDefault="005023FF" w:rsidP="005023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P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olitical </w:t>
      </w:r>
      <w:r w:rsidRPr="00DD3CB9">
        <w:rPr>
          <w:rFonts w:ascii="Garamond" w:hAnsi="Garamond" w:cs="Garamond"/>
          <w:color w:val="231F20"/>
          <w:sz w:val="24"/>
          <w:szCs w:val="24"/>
        </w:rPr>
        <w:t>Union of Italy</w:t>
      </w:r>
    </w:p>
    <w:p w14:paraId="0732184B" w14:textId="4E785ACC" w:rsidR="005023FF" w:rsidRPr="00DD3CB9" w:rsidRDefault="005023FF" w:rsidP="005023F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None of the above</w:t>
      </w:r>
    </w:p>
    <w:p w14:paraId="5BE7E370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7A4013C1" w14:textId="617B8D48" w:rsidR="005023FF" w:rsidRPr="00DD3CB9" w:rsidRDefault="00F77A8A" w:rsidP="005023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Name the ethnic group which is NOT of British origin</w:t>
      </w:r>
    </w:p>
    <w:p w14:paraId="15F1E6B0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26504E87" w14:textId="6A0D292F" w:rsidR="00F77A8A" w:rsidRPr="00DD3CB9" w:rsidRDefault="00F77A8A" w:rsidP="00F77A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Welsh</w:t>
      </w:r>
    </w:p>
    <w:p w14:paraId="18C978A9" w14:textId="59395C37" w:rsidR="00F77A8A" w:rsidRPr="00DD3CB9" w:rsidRDefault="00F77A8A" w:rsidP="00F77A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Silesian</w:t>
      </w:r>
    </w:p>
    <w:p w14:paraId="71FC1443" w14:textId="5A5C0F72" w:rsidR="00F77A8A" w:rsidRPr="00DD3CB9" w:rsidRDefault="00F77A8A" w:rsidP="00F77A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Scot </w:t>
      </w:r>
    </w:p>
    <w:p w14:paraId="17CEDCD7" w14:textId="6EA23DC1" w:rsidR="00F77A8A" w:rsidRPr="00DD3CB9" w:rsidRDefault="00F77A8A" w:rsidP="00F77A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Irish</w:t>
      </w:r>
    </w:p>
    <w:p w14:paraId="7D9C1311" w14:textId="77777777" w:rsidR="00F77A8A" w:rsidRPr="00DD3CB9" w:rsidRDefault="00F77A8A" w:rsidP="00F77A8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46113F68" w14:textId="4385E1EF" w:rsidR="00F77A8A" w:rsidRPr="00DD3CB9" w:rsidRDefault="00F77A8A" w:rsidP="00F77A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Which was t</w:t>
      </w:r>
      <w:r w:rsidRPr="00DD3CB9">
        <w:rPr>
          <w:rFonts w:ascii="Garamond" w:hAnsi="Garamond" w:cs="Garamond"/>
          <w:color w:val="231F20"/>
          <w:sz w:val="24"/>
          <w:szCs w:val="24"/>
        </w:rPr>
        <w:t>he most serious source of nationalist tension in Europe after 1871</w:t>
      </w:r>
    </w:p>
    <w:p w14:paraId="33F2AD9E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5BCF452C" w14:textId="7C2BB604" w:rsidR="00F77A8A" w:rsidRPr="00DD3CB9" w:rsidRDefault="00F77A8A" w:rsidP="00F77A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Italy</w:t>
      </w:r>
    </w:p>
    <w:p w14:paraId="61281936" w14:textId="05BB302E" w:rsidR="00F77A8A" w:rsidRPr="00DD3CB9" w:rsidRDefault="00F77A8A" w:rsidP="00F77A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Balkans</w:t>
      </w:r>
    </w:p>
    <w:p w14:paraId="79341273" w14:textId="1C1E171F" w:rsidR="00F77A8A" w:rsidRPr="00DD3CB9" w:rsidRDefault="00F77A8A" w:rsidP="00F77A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Turkey</w:t>
      </w:r>
    </w:p>
    <w:p w14:paraId="4969D3CE" w14:textId="14EA6CD4" w:rsidR="00F77A8A" w:rsidRPr="00DD3CB9" w:rsidRDefault="00F77A8A" w:rsidP="00F77A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Ireland</w:t>
      </w:r>
    </w:p>
    <w:p w14:paraId="566099CF" w14:textId="77777777" w:rsidR="00F77A8A" w:rsidRPr="00DD3CB9" w:rsidRDefault="00F77A8A" w:rsidP="00F77A8A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2685460F" w14:textId="77777777" w:rsidR="00F77A8A" w:rsidRPr="00DD3CB9" w:rsidRDefault="00F77A8A" w:rsidP="00F77A8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Name the country or region which is NOT a part of the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Balkans </w:t>
      </w:r>
    </w:p>
    <w:p w14:paraId="667D3A4D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Garamond" w:hAnsi="Garamond" w:cs="Garamond"/>
          <w:color w:val="231F20"/>
          <w:sz w:val="24"/>
          <w:szCs w:val="24"/>
        </w:rPr>
      </w:pPr>
    </w:p>
    <w:p w14:paraId="62C8F753" w14:textId="7FFB4B1B" w:rsidR="00F77A8A" w:rsidRPr="00DD3CB9" w:rsidRDefault="00F77A8A" w:rsidP="001C414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Romania</w:t>
      </w:r>
    </w:p>
    <w:p w14:paraId="359AE281" w14:textId="77777777" w:rsidR="001C4147" w:rsidRPr="00DD3CB9" w:rsidRDefault="00F77A8A" w:rsidP="00F77A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Bulgaria</w:t>
      </w:r>
    </w:p>
    <w:p w14:paraId="4A5B707A" w14:textId="3C756061" w:rsidR="001C4147" w:rsidRPr="00DD3CB9" w:rsidRDefault="001C4147" w:rsidP="00F77A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Georgia</w:t>
      </w:r>
    </w:p>
    <w:p w14:paraId="52C503F1" w14:textId="6F66AF91" w:rsidR="00F77A8A" w:rsidRPr="00DD3CB9" w:rsidRDefault="00F77A8A" w:rsidP="00F77A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Croatia</w:t>
      </w:r>
    </w:p>
    <w:p w14:paraId="516A3B4C" w14:textId="534AEFF7" w:rsidR="001C4147" w:rsidRDefault="001C4147" w:rsidP="001C414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231F20"/>
          <w:sz w:val="23"/>
          <w:szCs w:val="23"/>
        </w:rPr>
      </w:pPr>
    </w:p>
    <w:p w14:paraId="27160981" w14:textId="77777777" w:rsidR="00DD3CB9" w:rsidRDefault="00DD3CB9" w:rsidP="00DD3CB9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</w:p>
    <w:p w14:paraId="630CD235" w14:textId="77777777" w:rsidR="00DD3CB9" w:rsidRDefault="00DD3CB9" w:rsidP="00DD3CB9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</w:p>
    <w:p w14:paraId="7367B98A" w14:textId="77777777" w:rsidR="00DD3CB9" w:rsidRDefault="00DD3CB9" w:rsidP="00DD3CB9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</w:p>
    <w:p w14:paraId="7B513D4A" w14:textId="7DE91F6E" w:rsidR="001C4147" w:rsidRPr="00DD3CB9" w:rsidRDefault="00DD3CB9" w:rsidP="00DD3CB9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  <w:r>
        <w:rPr>
          <w:rFonts w:ascii="Garamond" w:hAnsi="Garamond" w:cs="Garamond"/>
          <w:b/>
          <w:bCs/>
          <w:color w:val="231F20"/>
          <w:sz w:val="28"/>
          <w:szCs w:val="28"/>
        </w:rPr>
        <w:lastRenderedPageBreak/>
        <w:t xml:space="preserve">Two </w:t>
      </w:r>
      <w:r w:rsidR="001C4147" w:rsidRPr="00DD3CB9">
        <w:rPr>
          <w:rFonts w:ascii="Garamond" w:hAnsi="Garamond" w:cs="Garamond"/>
          <w:b/>
          <w:bCs/>
          <w:color w:val="231F20"/>
          <w:sz w:val="28"/>
          <w:szCs w:val="28"/>
        </w:rPr>
        <w:t>Mark Questions</w:t>
      </w:r>
    </w:p>
    <w:p w14:paraId="457C6B9D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5F6DF5DF" w14:textId="6D328099" w:rsidR="00DD3CB9" w:rsidRDefault="001C4147" w:rsidP="00DD3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Mention any four administrative reforms of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Napoleon </w:t>
      </w:r>
    </w:p>
    <w:p w14:paraId="2E20A121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7F54886E" w14:textId="6D45E9A0" w:rsidR="00DD3CB9" w:rsidRDefault="00DD3CB9" w:rsidP="00DD3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Who was Giuseppe Garibaldi? What was his contribution in the freedom Movement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r w:rsidRPr="00DD3CB9">
        <w:rPr>
          <w:rFonts w:ascii="Garamond" w:hAnsi="Garamond" w:cs="Garamond"/>
          <w:color w:val="231F20"/>
          <w:sz w:val="24"/>
          <w:szCs w:val="24"/>
        </w:rPr>
        <w:t>of Italy?</w:t>
      </w:r>
    </w:p>
    <w:p w14:paraId="1996E59B" w14:textId="77777777" w:rsidR="00DD3CB9" w:rsidRDefault="00DD3CB9" w:rsidP="00DD3CB9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0908138F" w14:textId="51392D97" w:rsidR="00DD3CB9" w:rsidRPr="00DD3CB9" w:rsidRDefault="00DD3CB9" w:rsidP="00DD3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Describe the </w:t>
      </w:r>
      <w:r w:rsidRPr="00DD3CB9">
        <w:rPr>
          <w:rFonts w:ascii="Garamond" w:hAnsi="Garamond" w:cs="Garamond"/>
          <w:color w:val="231F20"/>
          <w:sz w:val="24"/>
          <w:szCs w:val="24"/>
        </w:rPr>
        <w:t>Act of Union (1707)</w:t>
      </w:r>
    </w:p>
    <w:p w14:paraId="537F948C" w14:textId="77777777" w:rsidR="001C4147" w:rsidRDefault="001C4147" w:rsidP="001C4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4FBE0F1A" w14:textId="25B987F4" w:rsidR="00DD3CB9" w:rsidRPr="00DD3CB9" w:rsidRDefault="00DD3CB9" w:rsidP="00DD3CB9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  <w:r>
        <w:rPr>
          <w:rFonts w:ascii="Garamond" w:hAnsi="Garamond" w:cs="Garamond"/>
          <w:b/>
          <w:bCs/>
          <w:color w:val="231F20"/>
          <w:sz w:val="28"/>
          <w:szCs w:val="28"/>
        </w:rPr>
        <w:t>Three</w:t>
      </w:r>
      <w:r w:rsidRPr="00DD3CB9">
        <w:rPr>
          <w:rFonts w:ascii="Garamond" w:hAnsi="Garamond" w:cs="Garamond"/>
          <w:b/>
          <w:bCs/>
          <w:color w:val="231F20"/>
          <w:sz w:val="28"/>
          <w:szCs w:val="28"/>
        </w:rPr>
        <w:t xml:space="preserve"> </w:t>
      </w:r>
      <w:r w:rsidRPr="00DD3CB9">
        <w:rPr>
          <w:rFonts w:ascii="Garamond" w:hAnsi="Garamond" w:cs="Garamond"/>
          <w:b/>
          <w:bCs/>
          <w:color w:val="231F20"/>
          <w:sz w:val="28"/>
          <w:szCs w:val="28"/>
        </w:rPr>
        <w:t>Mark Question</w:t>
      </w:r>
    </w:p>
    <w:p w14:paraId="25C94EAD" w14:textId="77777777" w:rsidR="001C4147" w:rsidRDefault="001C4147" w:rsidP="001C4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</w:rPr>
      </w:pPr>
    </w:p>
    <w:p w14:paraId="7EC96411" w14:textId="42DAACE6" w:rsidR="001C4147" w:rsidRPr="00DD3CB9" w:rsidRDefault="00DD3CB9" w:rsidP="00DD3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Explain the unique nature of </w:t>
      </w:r>
      <w:r w:rsidR="001C4147" w:rsidRPr="00DD3CB9">
        <w:rPr>
          <w:rFonts w:ascii="Garamond" w:hAnsi="Garamond" w:cs="Garamond"/>
          <w:color w:val="231F20"/>
          <w:sz w:val="24"/>
          <w:szCs w:val="24"/>
        </w:rPr>
        <w:t xml:space="preserve">nationalism in Britain </w:t>
      </w:r>
    </w:p>
    <w:p w14:paraId="7CE4BD9B" w14:textId="6E4ACC35" w:rsidR="001C4147" w:rsidRDefault="001C4147" w:rsidP="001C4147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231F20"/>
          <w:sz w:val="23"/>
          <w:szCs w:val="23"/>
        </w:rPr>
      </w:pPr>
    </w:p>
    <w:p w14:paraId="0D5F5876" w14:textId="0F9D0C24" w:rsidR="001C4147" w:rsidRPr="00E6342E" w:rsidRDefault="00E6342E" w:rsidP="001C4147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Garamond" w:hAnsi="Garamond" w:cs="Garamond"/>
          <w:b/>
          <w:bCs/>
          <w:color w:val="231F20"/>
          <w:sz w:val="28"/>
          <w:szCs w:val="28"/>
        </w:rPr>
      </w:pPr>
      <w:r>
        <w:rPr>
          <w:rFonts w:ascii="Garamond" w:hAnsi="Garamond" w:cs="Garamond"/>
          <w:b/>
          <w:bCs/>
          <w:color w:val="231F20"/>
          <w:sz w:val="28"/>
          <w:szCs w:val="28"/>
        </w:rPr>
        <w:t>Five</w:t>
      </w:r>
      <w:r w:rsidR="001C4147" w:rsidRPr="00E6342E">
        <w:rPr>
          <w:rFonts w:ascii="Garamond" w:hAnsi="Garamond" w:cs="Garamond"/>
          <w:b/>
          <w:bCs/>
          <w:color w:val="231F20"/>
          <w:sz w:val="28"/>
          <w:szCs w:val="28"/>
        </w:rPr>
        <w:t xml:space="preserve"> </w:t>
      </w:r>
      <w:r w:rsidR="001C4147" w:rsidRPr="00E6342E">
        <w:rPr>
          <w:rFonts w:ascii="Garamond" w:hAnsi="Garamond" w:cs="Garamond"/>
          <w:b/>
          <w:bCs/>
          <w:color w:val="231F20"/>
          <w:sz w:val="28"/>
          <w:szCs w:val="28"/>
        </w:rPr>
        <w:t>Mark Questions</w:t>
      </w:r>
    </w:p>
    <w:p w14:paraId="666009A8" w14:textId="77777777" w:rsidR="001C4147" w:rsidRDefault="001C4147" w:rsidP="001C41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231F20"/>
        </w:rPr>
      </w:pPr>
    </w:p>
    <w:p w14:paraId="4688F27B" w14:textId="16E76D37" w:rsidR="001C4147" w:rsidRDefault="001C4147" w:rsidP="00DD3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>Write a note on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r w:rsidRPr="00DD3CB9">
        <w:rPr>
          <w:rFonts w:ascii="Garamond" w:hAnsi="Garamond" w:cs="Garamond"/>
          <w:color w:val="231F20"/>
          <w:sz w:val="24"/>
          <w:szCs w:val="24"/>
        </w:rPr>
        <w:t>Frankfurt parliament</w:t>
      </w:r>
    </w:p>
    <w:p w14:paraId="475589EE" w14:textId="77777777" w:rsidR="00E6342E" w:rsidRPr="00DD3CB9" w:rsidRDefault="00E6342E" w:rsidP="00E6342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p w14:paraId="6DFADEBC" w14:textId="37995D15" w:rsidR="001C4147" w:rsidRDefault="001C4147" w:rsidP="00DD3CB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  <w:r w:rsidRPr="00DD3CB9">
        <w:rPr>
          <w:rFonts w:ascii="Garamond" w:hAnsi="Garamond" w:cs="Garamond"/>
          <w:color w:val="231F20"/>
          <w:sz w:val="24"/>
          <w:szCs w:val="24"/>
        </w:rPr>
        <w:t xml:space="preserve">Explain with examples about the </w:t>
      </w:r>
      <w:r w:rsidRPr="00DD3CB9">
        <w:rPr>
          <w:rFonts w:ascii="Garamond" w:hAnsi="Garamond" w:cs="Garamond"/>
          <w:color w:val="231F20"/>
          <w:sz w:val="24"/>
          <w:szCs w:val="24"/>
        </w:rPr>
        <w:t>personifying nation</w:t>
      </w:r>
      <w:r w:rsidRPr="00DD3CB9">
        <w:rPr>
          <w:rFonts w:ascii="Garamond" w:hAnsi="Garamond" w:cs="Garamond"/>
          <w:color w:val="231F20"/>
          <w:sz w:val="24"/>
          <w:szCs w:val="24"/>
        </w:rPr>
        <w:t>s by a</w:t>
      </w:r>
      <w:r w:rsidRPr="00DD3CB9">
        <w:rPr>
          <w:rFonts w:ascii="Garamond" w:hAnsi="Garamond" w:cs="Garamond"/>
          <w:color w:val="231F20"/>
          <w:sz w:val="24"/>
          <w:szCs w:val="24"/>
        </w:rPr>
        <w:t>rtists in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 </w:t>
      </w:r>
      <w:r w:rsidRPr="00DD3CB9">
        <w:rPr>
          <w:rFonts w:ascii="Garamond" w:hAnsi="Garamond" w:cs="Garamond"/>
          <w:color w:val="231F20"/>
          <w:sz w:val="24"/>
          <w:szCs w:val="24"/>
        </w:rPr>
        <w:t xml:space="preserve">the eighteenth and nineteenth centuries </w:t>
      </w:r>
    </w:p>
    <w:p w14:paraId="125D2678" w14:textId="77777777" w:rsidR="00E6342E" w:rsidRPr="00E6342E" w:rsidRDefault="00E6342E" w:rsidP="00E6342E">
      <w:pPr>
        <w:pStyle w:val="ListParagraph"/>
        <w:rPr>
          <w:rFonts w:ascii="Garamond" w:hAnsi="Garamond" w:cs="Garamond"/>
          <w:color w:val="231F20"/>
          <w:sz w:val="24"/>
          <w:szCs w:val="24"/>
        </w:rPr>
      </w:pPr>
    </w:p>
    <w:p w14:paraId="1194BE81" w14:textId="77777777" w:rsidR="00E6342E" w:rsidRPr="00DD3CB9" w:rsidRDefault="00E6342E" w:rsidP="00E6342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231F20"/>
          <w:sz w:val="24"/>
          <w:szCs w:val="24"/>
        </w:rPr>
      </w:pPr>
    </w:p>
    <w:sectPr w:rsidR="00E6342E" w:rsidRPr="00DD3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76912"/>
    <w:multiLevelType w:val="hybridMultilevel"/>
    <w:tmpl w:val="C98EE34C"/>
    <w:lvl w:ilvl="0" w:tplc="EF16D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72F64"/>
    <w:multiLevelType w:val="hybridMultilevel"/>
    <w:tmpl w:val="8AFA3BE6"/>
    <w:lvl w:ilvl="0" w:tplc="6122C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676421"/>
    <w:multiLevelType w:val="hybridMultilevel"/>
    <w:tmpl w:val="2CC04EEC"/>
    <w:lvl w:ilvl="0" w:tplc="4644F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B141A"/>
    <w:multiLevelType w:val="hybridMultilevel"/>
    <w:tmpl w:val="B810B61E"/>
    <w:lvl w:ilvl="0" w:tplc="E08036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9E2155"/>
    <w:multiLevelType w:val="hybridMultilevel"/>
    <w:tmpl w:val="37C02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C50CB"/>
    <w:multiLevelType w:val="hybridMultilevel"/>
    <w:tmpl w:val="EC38E2EA"/>
    <w:lvl w:ilvl="0" w:tplc="089C9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E57765"/>
    <w:multiLevelType w:val="hybridMultilevel"/>
    <w:tmpl w:val="37C028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32618"/>
    <w:multiLevelType w:val="hybridMultilevel"/>
    <w:tmpl w:val="96445AAE"/>
    <w:lvl w:ilvl="0" w:tplc="F3EC4618">
      <w:start w:val="2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20D2CED"/>
    <w:multiLevelType w:val="hybridMultilevel"/>
    <w:tmpl w:val="8F482C22"/>
    <w:lvl w:ilvl="0" w:tplc="00BC7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D4"/>
    <w:rsid w:val="001C4147"/>
    <w:rsid w:val="0028160C"/>
    <w:rsid w:val="005023FF"/>
    <w:rsid w:val="007E2D8A"/>
    <w:rsid w:val="00AF27D4"/>
    <w:rsid w:val="00DD3CB9"/>
    <w:rsid w:val="00E6342E"/>
    <w:rsid w:val="00F7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F0B5"/>
  <w15:chartTrackingRefBased/>
  <w15:docId w15:val="{5F9FE0B1-7A2D-4942-AFE6-5EEEF4E0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2021-05-04T13:53:00Z</dcterms:created>
  <dcterms:modified xsi:type="dcterms:W3CDTF">2021-05-04T14:56:00Z</dcterms:modified>
</cp:coreProperties>
</file>