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ADBE" w14:textId="576D9126" w:rsidR="00B7315B" w:rsidRDefault="008340F0">
      <w:r>
        <w:t>Dear friends,</w:t>
      </w:r>
    </w:p>
    <w:p w14:paraId="10CF0C40" w14:textId="77777777" w:rsidR="00843A28" w:rsidRDefault="008340F0">
      <w:r>
        <w:t xml:space="preserve">I am the All India Institute of Speech and Hearing. This is our website. In fact, we have an exclusive site for the </w:t>
      </w:r>
      <w:r w:rsidR="00843A28">
        <w:t xml:space="preserve">Library and Information Centre. This is the website. </w:t>
      </w:r>
    </w:p>
    <w:p w14:paraId="5AA5780C" w14:textId="77777777" w:rsidR="00F07509" w:rsidRDefault="00843A28">
      <w:r>
        <w:t xml:space="preserve">Ours is the biggest library and information centre </w:t>
      </w:r>
      <w:r w:rsidR="00424877">
        <w:t>in the field of communication disorders in the country.</w:t>
      </w:r>
      <w:r w:rsidR="009216A1">
        <w:t xml:space="preserve"> The recent innovative services we include recently are Grammarly based writing support service and Turnitin based antiplagiarism service.  </w:t>
      </w:r>
      <w:r w:rsidR="00424877">
        <w:t>The two recent best practices we have introduced are:</w:t>
      </w:r>
      <w:r w:rsidR="00E35941">
        <w:t xml:space="preserve"> (1) We prepared a policy document and (2) we introduced an open elective programme for the 1</w:t>
      </w:r>
      <w:r w:rsidR="00E35941" w:rsidRPr="00E35941">
        <w:rPr>
          <w:vertAlign w:val="superscript"/>
        </w:rPr>
        <w:t>st</w:t>
      </w:r>
      <w:r w:rsidR="00E35941">
        <w:t xml:space="preserve"> year PG programmes of the University of Mysore</w:t>
      </w:r>
      <w:r w:rsidR="00F07509">
        <w:t>.</w:t>
      </w:r>
    </w:p>
    <w:p w14:paraId="4E103A86" w14:textId="77777777" w:rsidR="00F07509" w:rsidRDefault="00F07509"/>
    <w:p w14:paraId="0D467EEA" w14:textId="2EE79FC7" w:rsidR="00F07509" w:rsidRDefault="00F07509">
      <w:hyperlink r:id="rId4" w:history="1">
        <w:r w:rsidRPr="007E0CF0">
          <w:rPr>
            <w:rStyle w:val="Hyperlink"/>
          </w:rPr>
          <w:t>https://drive.google.com/file/d/1DEHKJGKmuglloFdhrVMbgK2eTaejSdAH/view</w:t>
        </w:r>
      </w:hyperlink>
    </w:p>
    <w:p w14:paraId="216645C3" w14:textId="2F8F50C6" w:rsidR="008340F0" w:rsidRDefault="00F07509">
      <w:r>
        <w:t xml:space="preserve">The today’s </w:t>
      </w:r>
      <w:r w:rsidR="00A34B38">
        <w:t xml:space="preserve">sessions </w:t>
      </w:r>
      <w:r w:rsidR="008116AD">
        <w:t xml:space="preserve">enabled us to </w:t>
      </w:r>
      <w:r w:rsidR="00A34B38">
        <w:t xml:space="preserve">understanding </w:t>
      </w:r>
      <w:r w:rsidR="008116AD">
        <w:t xml:space="preserve">the </w:t>
      </w:r>
      <w:r w:rsidR="00A34B38">
        <w:t xml:space="preserve">various initiatives </w:t>
      </w:r>
      <w:r w:rsidR="008116AD">
        <w:t xml:space="preserve">that the </w:t>
      </w:r>
      <w:r w:rsidR="00A34B38">
        <w:t xml:space="preserve">Govt. of India </w:t>
      </w:r>
      <w:r w:rsidR="008116AD">
        <w:t xml:space="preserve">has been taking to </w:t>
      </w:r>
      <w:r w:rsidR="007354EA">
        <w:t>promote and facilitate e-learning activities in the country, gain knowledge on the major</w:t>
      </w:r>
      <w:r w:rsidR="008116AD">
        <w:t xml:space="preserve"> resources for developing e-content</w:t>
      </w:r>
      <w:r w:rsidR="007354EA">
        <w:t xml:space="preserve"> and it provided </w:t>
      </w:r>
      <w:r w:rsidR="00A34B38">
        <w:t xml:space="preserve">practical exposure on e-learning </w:t>
      </w:r>
      <w:r w:rsidR="007354EA">
        <w:t>content development</w:t>
      </w:r>
      <w:r w:rsidR="00A34B38">
        <w:t xml:space="preserve"> tools.</w:t>
      </w:r>
      <w:r w:rsidR="007354EA">
        <w:t xml:space="preserve"> In addition, we got an insight  into </w:t>
      </w:r>
      <w:r w:rsidR="00191DB4">
        <w:t xml:space="preserve">the changing role of librarians in the new research and academic environment. </w:t>
      </w:r>
      <w:bookmarkStart w:id="0" w:name="_GoBack"/>
      <w:bookmarkEnd w:id="0"/>
    </w:p>
    <w:p w14:paraId="76E569E3" w14:textId="3558A54A" w:rsidR="00A34B38" w:rsidRDefault="008116AD">
      <w:hyperlink r:id="rId5" w:history="1">
        <w:r w:rsidRPr="007E0CF0">
          <w:rPr>
            <w:rStyle w:val="Hyperlink"/>
          </w:rPr>
          <w:t>https://drive.google.com/file/d/1Y5oR-PkLHoAzjeYe9SpQvvoDIecaxBns/view</w:t>
        </w:r>
      </w:hyperlink>
    </w:p>
    <w:p w14:paraId="7C6F5E65" w14:textId="77777777" w:rsidR="008116AD" w:rsidRDefault="008116AD"/>
    <w:sectPr w:rsidR="00811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0MbUwtTCwMDCwMLNQ0lEKTi0uzszPAykwqgUAfreJ/ywAAAA="/>
  </w:docVars>
  <w:rsids>
    <w:rsidRoot w:val="008340F0"/>
    <w:rsid w:val="00191DB4"/>
    <w:rsid w:val="00424877"/>
    <w:rsid w:val="0058131C"/>
    <w:rsid w:val="00711A54"/>
    <w:rsid w:val="007354EA"/>
    <w:rsid w:val="008116AD"/>
    <w:rsid w:val="008340F0"/>
    <w:rsid w:val="00843A28"/>
    <w:rsid w:val="009216A1"/>
    <w:rsid w:val="00A34B38"/>
    <w:rsid w:val="00B7315B"/>
    <w:rsid w:val="00DA4FAC"/>
    <w:rsid w:val="00E35941"/>
    <w:rsid w:val="00F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4996"/>
  <w15:chartTrackingRefBased/>
  <w15:docId w15:val="{5E511D0F-4A87-4A7E-9D72-A0B65BA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Y5oR-PkLHoAzjeYe9SpQvvoDIecaxBns/view" TargetMode="External"/><Relationship Id="rId4" Type="http://schemas.openxmlformats.org/officeDocument/2006/relationships/hyperlink" Target="https://drive.google.com/file/d/1DEHKJGKmuglloFdhrVMbgK2eTaejSdAH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2019-01-28T10:44:00Z</dcterms:created>
  <dcterms:modified xsi:type="dcterms:W3CDTF">2019-01-28T15:10:00Z</dcterms:modified>
</cp:coreProperties>
</file>