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AB" w:rsidRPr="00B35092" w:rsidRDefault="00BD38AB" w:rsidP="00152972">
      <w:pPr>
        <w:jc w:val="center"/>
        <w:rPr>
          <w:rFonts w:ascii="Times New Roman" w:eastAsia="Adobe Kaiti Std R" w:hAnsi="Times New Roman" w:cs="Times New Roman"/>
          <w:b/>
          <w:sz w:val="24"/>
          <w:szCs w:val="24"/>
        </w:rPr>
      </w:pPr>
    </w:p>
    <w:p w:rsidR="00BD38AB" w:rsidRPr="00B35092" w:rsidRDefault="00BD38AB" w:rsidP="00152972">
      <w:pPr>
        <w:jc w:val="center"/>
        <w:rPr>
          <w:rFonts w:ascii="Times New Roman" w:eastAsia="Adobe Kaiti Std R" w:hAnsi="Times New Roman" w:cs="Times New Roman"/>
          <w:b/>
          <w:sz w:val="24"/>
          <w:szCs w:val="24"/>
        </w:rPr>
      </w:pPr>
    </w:p>
    <w:p w:rsidR="00E1492A" w:rsidRPr="00B35092" w:rsidRDefault="00152972" w:rsidP="00152972">
      <w:pPr>
        <w:jc w:val="center"/>
        <w:rPr>
          <w:rFonts w:ascii="Times New Roman" w:eastAsia="Adobe Kaiti Std R" w:hAnsi="Times New Roman" w:cs="Times New Roman"/>
          <w:b/>
          <w:sz w:val="24"/>
          <w:szCs w:val="24"/>
        </w:rPr>
      </w:pPr>
      <w:r w:rsidRPr="00B35092">
        <w:rPr>
          <w:rFonts w:ascii="Times New Roman" w:eastAsia="Adobe Kaiti Std R" w:hAnsi="Times New Roman" w:cs="Times New Roman"/>
          <w:b/>
          <w:sz w:val="24"/>
          <w:szCs w:val="24"/>
        </w:rPr>
        <w:t>TO WHOM SO EVER IT MAY CONCERN</w:t>
      </w:r>
    </w:p>
    <w:p w:rsidR="00152972" w:rsidRPr="00B35092" w:rsidRDefault="00152972" w:rsidP="00B35092">
      <w:pPr>
        <w:spacing w:line="360" w:lineRule="auto"/>
        <w:jc w:val="both"/>
        <w:rPr>
          <w:rFonts w:ascii="Times New Roman" w:eastAsia="Adobe Kaiti Std R" w:hAnsi="Times New Roman" w:cs="Times New Roman"/>
          <w:sz w:val="24"/>
          <w:szCs w:val="24"/>
        </w:rPr>
      </w:pPr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This is to certify that Ms. S.N. </w:t>
      </w:r>
      <w:proofErr w:type="spellStart"/>
      <w:proofErr w:type="gramStart"/>
      <w:r w:rsidRPr="00B35092">
        <w:rPr>
          <w:rFonts w:ascii="Times New Roman" w:eastAsia="Adobe Kaiti Std R" w:hAnsi="Times New Roman" w:cs="Times New Roman"/>
          <w:sz w:val="24"/>
          <w:szCs w:val="24"/>
        </w:rPr>
        <w:t>Bhanumathi</w:t>
      </w:r>
      <w:proofErr w:type="spellEnd"/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B35092">
        <w:rPr>
          <w:rFonts w:ascii="Times New Roman" w:eastAsia="Adobe Kaiti Std R" w:hAnsi="Times New Roman" w:cs="Times New Roman"/>
          <w:sz w:val="24"/>
          <w:szCs w:val="24"/>
        </w:rPr>
        <w:t>Aadhar</w:t>
      </w:r>
      <w:proofErr w:type="spellEnd"/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 No. 885671762159) is working with us as clerical staff. Our office is working during the lockdown period and she is commuting daily from T. </w:t>
      </w:r>
      <w:proofErr w:type="spellStart"/>
      <w:r w:rsidRPr="00B35092">
        <w:rPr>
          <w:rFonts w:ascii="Times New Roman" w:eastAsia="Adobe Kaiti Std R" w:hAnsi="Times New Roman" w:cs="Times New Roman"/>
          <w:sz w:val="24"/>
          <w:szCs w:val="24"/>
        </w:rPr>
        <w:t>Narasipura</w:t>
      </w:r>
      <w:proofErr w:type="spellEnd"/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 to </w:t>
      </w:r>
      <w:proofErr w:type="spellStart"/>
      <w:r w:rsidRPr="00B35092">
        <w:rPr>
          <w:rFonts w:ascii="Times New Roman" w:eastAsia="Adobe Kaiti Std R" w:hAnsi="Times New Roman" w:cs="Times New Roman"/>
          <w:sz w:val="24"/>
          <w:szCs w:val="24"/>
        </w:rPr>
        <w:t>Manasagangotri</w:t>
      </w:r>
      <w:proofErr w:type="spellEnd"/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, Mysuru. </w:t>
      </w:r>
    </w:p>
    <w:p w:rsidR="00152972" w:rsidRPr="00B35092" w:rsidRDefault="00152972" w:rsidP="00B35092">
      <w:pPr>
        <w:jc w:val="both"/>
        <w:rPr>
          <w:rFonts w:ascii="Times New Roman" w:eastAsia="Adobe Kaiti Std R" w:hAnsi="Times New Roman" w:cs="Times New Roman"/>
          <w:sz w:val="24"/>
          <w:szCs w:val="24"/>
        </w:rPr>
      </w:pPr>
    </w:p>
    <w:p w:rsidR="00152972" w:rsidRPr="00B35092" w:rsidRDefault="00152972" w:rsidP="00152972">
      <w:pPr>
        <w:spacing w:after="0"/>
        <w:ind w:left="5040" w:firstLine="720"/>
        <w:rPr>
          <w:rFonts w:ascii="Times New Roman" w:eastAsia="Adobe Kaiti Std R" w:hAnsi="Times New Roman" w:cs="Times New Roman"/>
          <w:sz w:val="24"/>
          <w:szCs w:val="24"/>
        </w:rPr>
      </w:pPr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     Dr. </w:t>
      </w:r>
      <w:proofErr w:type="spellStart"/>
      <w:r w:rsidRPr="00B35092">
        <w:rPr>
          <w:rFonts w:ascii="Times New Roman" w:eastAsia="Adobe Kaiti Std R" w:hAnsi="Times New Roman" w:cs="Times New Roman"/>
          <w:sz w:val="24"/>
          <w:szCs w:val="24"/>
        </w:rPr>
        <w:t>Shijith</w:t>
      </w:r>
      <w:proofErr w:type="spellEnd"/>
      <w:r w:rsidRPr="00B35092">
        <w:rPr>
          <w:rFonts w:ascii="Times New Roman" w:eastAsia="Adobe Kaiti Std R" w:hAnsi="Times New Roman" w:cs="Times New Roman"/>
          <w:sz w:val="24"/>
          <w:szCs w:val="24"/>
        </w:rPr>
        <w:t xml:space="preserve"> Kumar C</w:t>
      </w:r>
    </w:p>
    <w:p w:rsidR="00152972" w:rsidRPr="00B35092" w:rsidRDefault="00152972" w:rsidP="00152972">
      <w:pPr>
        <w:spacing w:after="0"/>
        <w:ind w:left="5040" w:firstLine="720"/>
        <w:rPr>
          <w:rFonts w:ascii="Times New Roman" w:eastAsia="Adobe Kaiti Std R" w:hAnsi="Times New Roman" w:cs="Times New Roman"/>
          <w:sz w:val="24"/>
          <w:szCs w:val="24"/>
        </w:rPr>
      </w:pPr>
      <w:r w:rsidRPr="00B35092">
        <w:rPr>
          <w:rFonts w:ascii="Times New Roman" w:eastAsia="Adobe Kaiti Std R" w:hAnsi="Times New Roman" w:cs="Times New Roman"/>
          <w:sz w:val="24"/>
          <w:szCs w:val="24"/>
        </w:rPr>
        <w:t>Library &amp; Information Officer</w:t>
      </w:r>
    </w:p>
    <w:p w:rsidR="00152972" w:rsidRPr="00B35092" w:rsidRDefault="00152972" w:rsidP="00152972">
      <w:pPr>
        <w:spacing w:after="0"/>
        <w:ind w:left="5040" w:firstLine="720"/>
        <w:rPr>
          <w:rFonts w:ascii="Times New Roman" w:eastAsia="Adobe Kaiti Std R" w:hAnsi="Times New Roman" w:cs="Times New Roman"/>
          <w:sz w:val="24"/>
          <w:szCs w:val="24"/>
        </w:rPr>
      </w:pPr>
    </w:p>
    <w:p w:rsidR="00152972" w:rsidRPr="00B35092" w:rsidRDefault="00152972" w:rsidP="00152972">
      <w:pPr>
        <w:spacing w:after="0"/>
        <w:ind w:left="5040" w:firstLine="720"/>
        <w:rPr>
          <w:rFonts w:ascii="Times New Roman" w:eastAsia="Adobe Kaiti Std R" w:hAnsi="Times New Roman" w:cs="Times New Roman"/>
          <w:sz w:val="24"/>
          <w:szCs w:val="24"/>
        </w:rPr>
      </w:pPr>
    </w:p>
    <w:p w:rsidR="00152972" w:rsidRPr="00B35092" w:rsidRDefault="00152972" w:rsidP="00152972">
      <w:pPr>
        <w:rPr>
          <w:rFonts w:ascii="Times New Roman" w:eastAsia="Adobe Kaiti Std R" w:hAnsi="Times New Roman" w:cs="Times New Roman"/>
          <w:sz w:val="24"/>
          <w:szCs w:val="24"/>
        </w:rPr>
      </w:pPr>
      <w:r w:rsidRPr="00B35092">
        <w:rPr>
          <w:rFonts w:ascii="Times New Roman" w:eastAsia="Adobe Kaiti Std R" w:hAnsi="Times New Roman" w:cs="Times New Roman"/>
          <w:sz w:val="24"/>
          <w:szCs w:val="24"/>
        </w:rPr>
        <w:t>Mysuru</w:t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</w:r>
      <w:r w:rsidRPr="00B35092">
        <w:rPr>
          <w:rFonts w:ascii="Times New Roman" w:eastAsia="Adobe Kaiti Std R" w:hAnsi="Times New Roman" w:cs="Times New Roman"/>
          <w:sz w:val="24"/>
          <w:szCs w:val="24"/>
        </w:rPr>
        <w:tab/>
        <w:t xml:space="preserve">          28.04.21</w:t>
      </w:r>
    </w:p>
    <w:sectPr w:rsidR="00152972" w:rsidRPr="00B35092" w:rsidSect="00E14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auto"/>
    <w:pitch w:val="variable"/>
    <w:sig w:usb0="004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GwMDS1MDUwMjAwMDVT0lEKTi0uzszPAykwrAUA+HOMGywAAAA="/>
  </w:docVars>
  <w:rsids>
    <w:rsidRoot w:val="00152972"/>
    <w:rsid w:val="00152972"/>
    <w:rsid w:val="00B35092"/>
    <w:rsid w:val="00BD38AB"/>
    <w:rsid w:val="00CE09A1"/>
    <w:rsid w:val="00E1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2021-04-28T11:18:00Z</cp:lastPrinted>
  <dcterms:created xsi:type="dcterms:W3CDTF">2021-04-28T11:06:00Z</dcterms:created>
  <dcterms:modified xsi:type="dcterms:W3CDTF">2021-04-28T11:18:00Z</dcterms:modified>
</cp:coreProperties>
</file>