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9629A2" w:rsidRPr="00AA0C25" w:rsidRDefault="00397A4F" w:rsidP="00AA0C25">
      <w:pPr>
        <w:jc w:val="center"/>
        <w:rPr>
          <w:rFonts w:ascii="Times New Roman" w:eastAsia="Times New Roman" w:hAnsi="Times New Roman" w:cs="Times New Roman"/>
          <w:b/>
          <w:sz w:val="28"/>
          <w:szCs w:val="28"/>
        </w:rPr>
      </w:pPr>
      <w:bookmarkStart w:id="0" w:name="_GoBack"/>
      <w:bookmarkEnd w:id="0"/>
      <w:r w:rsidRPr="00AA0C25">
        <w:rPr>
          <w:rFonts w:ascii="Times New Roman" w:eastAsia="Times New Roman" w:hAnsi="Times New Roman" w:cs="Times New Roman"/>
          <w:b/>
          <w:sz w:val="28"/>
          <w:szCs w:val="28"/>
        </w:rPr>
        <w:t>Introduction</w:t>
      </w:r>
    </w:p>
    <w:p w:rsidR="005305EF" w:rsidRPr="00E30325" w:rsidRDefault="005305EF" w:rsidP="00E30325">
      <w:pPr>
        <w:autoSpaceDE w:val="0"/>
        <w:autoSpaceDN w:val="0"/>
        <w:adjustRightInd w:val="0"/>
        <w:spacing w:line="360" w:lineRule="auto"/>
        <w:ind w:firstLine="720"/>
        <w:jc w:val="both"/>
        <w:rPr>
          <w:rFonts w:ascii="Times New Roman" w:hAnsi="Times New Roman" w:cs="Times New Roman"/>
          <w:sz w:val="24"/>
          <w:szCs w:val="24"/>
        </w:rPr>
      </w:pPr>
      <w:r w:rsidRPr="00E30325">
        <w:rPr>
          <w:rFonts w:ascii="Times New Roman" w:hAnsi="Times New Roman" w:cs="Times New Roman"/>
          <w:sz w:val="24"/>
          <w:szCs w:val="24"/>
        </w:rPr>
        <w:t xml:space="preserve">Scholarship is about the generation and sharing of knowledge and one of the most important means of scholarly communication is the academic journal. </w:t>
      </w:r>
      <w:r w:rsidRPr="00E30325">
        <w:rPr>
          <w:rFonts w:ascii="Times New Roman" w:hAnsi="Times New Roman" w:cs="Times New Roman"/>
          <w:sz w:val="24"/>
          <w:szCs w:val="24"/>
          <w:lang w:bidi="hi-IN"/>
        </w:rPr>
        <w:t>The World Wide Web has been providing the publishers with alternative publishing models with useful new features and facilities that are not available with the print publications.</w:t>
      </w:r>
      <w:r w:rsidRPr="00E30325">
        <w:rPr>
          <w:rFonts w:ascii="Times New Roman" w:hAnsi="Times New Roman" w:cs="Times New Roman"/>
          <w:sz w:val="24"/>
          <w:szCs w:val="24"/>
        </w:rPr>
        <w:t xml:space="preserve"> Corresponding to these developments, more and more academic journals are being produced in electronic format. Also, many reputed journals traditionally published in print format are migrating to electronic platforms. Studies have reported (</w:t>
      </w:r>
      <w:r w:rsidRPr="00E30325">
        <w:rPr>
          <w:rStyle w:val="element-citation"/>
          <w:rFonts w:ascii="Times New Roman" w:hAnsi="Times New Roman" w:cs="Times New Roman"/>
          <w:bCs/>
          <w:sz w:val="24"/>
          <w:szCs w:val="24"/>
        </w:rPr>
        <w:t xml:space="preserve">Atkins&amp; Wright 2003; Bergstrom 2001; </w:t>
      </w:r>
      <w:proofErr w:type="spellStart"/>
      <w:r w:rsidRPr="00E30325">
        <w:rPr>
          <w:rStyle w:val="element-citation"/>
          <w:rFonts w:ascii="Times New Roman" w:hAnsi="Times New Roman" w:cs="Times New Roman"/>
          <w:bCs/>
          <w:sz w:val="24"/>
          <w:szCs w:val="24"/>
        </w:rPr>
        <w:t>Björk</w:t>
      </w:r>
      <w:proofErr w:type="spellEnd"/>
      <w:r w:rsidR="00E30325" w:rsidRPr="00E30325">
        <w:rPr>
          <w:rStyle w:val="element-citation"/>
          <w:rFonts w:ascii="Times New Roman" w:hAnsi="Times New Roman" w:cs="Times New Roman"/>
          <w:bCs/>
          <w:sz w:val="24"/>
          <w:szCs w:val="24"/>
        </w:rPr>
        <w:t xml:space="preserve"> </w:t>
      </w:r>
      <w:r w:rsidRPr="00E30325">
        <w:rPr>
          <w:rStyle w:val="element-citation"/>
          <w:rFonts w:ascii="Times New Roman" w:hAnsi="Times New Roman" w:cs="Times New Roman"/>
          <w:bCs/>
          <w:sz w:val="24"/>
          <w:szCs w:val="24"/>
        </w:rPr>
        <w:t>&amp;</w:t>
      </w:r>
      <w:r w:rsidR="00E30325" w:rsidRPr="00E30325">
        <w:rPr>
          <w:rStyle w:val="element-citation"/>
          <w:rFonts w:ascii="Times New Roman" w:hAnsi="Times New Roman" w:cs="Times New Roman"/>
          <w:bCs/>
          <w:sz w:val="24"/>
          <w:szCs w:val="24"/>
        </w:rPr>
        <w:t xml:space="preserve"> </w:t>
      </w:r>
      <w:r w:rsidRPr="00E30325">
        <w:rPr>
          <w:rStyle w:val="element-citation"/>
          <w:rFonts w:ascii="Times New Roman" w:hAnsi="Times New Roman" w:cs="Times New Roman"/>
          <w:bCs/>
          <w:sz w:val="24"/>
          <w:szCs w:val="24"/>
        </w:rPr>
        <w:t>Lauri 2009)</w:t>
      </w:r>
      <w:r w:rsidRPr="00E30325">
        <w:rPr>
          <w:rStyle w:val="element-citation"/>
          <w:rFonts w:ascii="Times New Roman" w:hAnsi="Times New Roman" w:cs="Times New Roman"/>
          <w:bCs/>
          <w:sz w:val="24"/>
          <w:szCs w:val="24"/>
          <w:vertAlign w:val="superscript"/>
        </w:rPr>
        <w:t>2-4</w:t>
      </w:r>
      <w:r w:rsidRPr="00E30325">
        <w:rPr>
          <w:rFonts w:ascii="Times New Roman" w:hAnsi="Times New Roman" w:cs="Times New Roman"/>
          <w:sz w:val="24"/>
          <w:szCs w:val="24"/>
        </w:rPr>
        <w:t>that the publication costs of e-journals are much less that of print journals. The emergence of free and open source software have further reduced the cost of electronic publishing. T</w:t>
      </w:r>
      <w:r w:rsidRPr="00E30325">
        <w:rPr>
          <w:rStyle w:val="a1"/>
          <w:rFonts w:ascii="Times New Roman" w:hAnsi="Times New Roman" w:cs="Times New Roman"/>
          <w:color w:val="000000"/>
          <w:sz w:val="24"/>
          <w:szCs w:val="24"/>
        </w:rPr>
        <w:t>he benefits of electronic publis</w:t>
      </w:r>
      <w:r w:rsidRPr="00E30325">
        <w:rPr>
          <w:rStyle w:val="l62"/>
          <w:rFonts w:ascii="Times New Roman" w:hAnsi="Times New Roman" w:cs="Times New Roman"/>
          <w:color w:val="000000"/>
          <w:sz w:val="24"/>
          <w:szCs w:val="24"/>
        </w:rPr>
        <w:t xml:space="preserve">hing using open source software are significant, including </w:t>
      </w:r>
      <w:r w:rsidRPr="00E30325">
        <w:rPr>
          <w:rStyle w:val="a1"/>
          <w:rFonts w:ascii="Times New Roman" w:hAnsi="Times New Roman" w:cs="Times New Roman"/>
          <w:color w:val="000000"/>
          <w:sz w:val="24"/>
          <w:szCs w:val="24"/>
        </w:rPr>
        <w:t>superior knowledge d</w:t>
      </w:r>
      <w:r w:rsidRPr="00E30325">
        <w:rPr>
          <w:rStyle w:val="l62"/>
          <w:rFonts w:ascii="Times New Roman" w:hAnsi="Times New Roman" w:cs="Times New Roman"/>
          <w:color w:val="000000"/>
          <w:sz w:val="24"/>
          <w:szCs w:val="24"/>
        </w:rPr>
        <w:t xml:space="preserve">issemination and the ability to </w:t>
      </w:r>
      <w:r w:rsidRPr="00E30325">
        <w:rPr>
          <w:rStyle w:val="l72"/>
          <w:rFonts w:ascii="Times New Roman" w:hAnsi="Times New Roman" w:cs="Times New Roman"/>
          <w:color w:val="000000"/>
        </w:rPr>
        <w:t xml:space="preserve">reach a far wider audience </w:t>
      </w:r>
      <w:r w:rsidRPr="00E30325">
        <w:rPr>
          <w:rFonts w:ascii="Times New Roman" w:hAnsi="Times New Roman" w:cs="Times New Roman"/>
          <w:sz w:val="24"/>
          <w:szCs w:val="24"/>
        </w:rPr>
        <w:t>(</w:t>
      </w:r>
      <w:proofErr w:type="spellStart"/>
      <w:r w:rsidRPr="00E30325">
        <w:rPr>
          <w:rStyle w:val="element-citation"/>
          <w:rFonts w:ascii="Times New Roman" w:hAnsi="Times New Roman" w:cs="Times New Roman"/>
          <w:sz w:val="24"/>
          <w:szCs w:val="24"/>
        </w:rPr>
        <w:t>Willinsky</w:t>
      </w:r>
      <w:proofErr w:type="spellEnd"/>
      <w:r w:rsidRPr="00E30325">
        <w:rPr>
          <w:rStyle w:val="element-citation"/>
          <w:rFonts w:ascii="Times New Roman" w:hAnsi="Times New Roman" w:cs="Times New Roman"/>
          <w:sz w:val="24"/>
          <w:szCs w:val="24"/>
        </w:rPr>
        <w:t>, 2007).</w:t>
      </w:r>
    </w:p>
    <w:p w:rsidR="005305EF" w:rsidRPr="00E30325" w:rsidRDefault="005305EF" w:rsidP="00E30325">
      <w:pPr>
        <w:spacing w:line="360" w:lineRule="auto"/>
        <w:jc w:val="both"/>
        <w:rPr>
          <w:rFonts w:ascii="Times New Roman" w:hAnsi="Times New Roman" w:cs="Times New Roman"/>
          <w:b/>
          <w:sz w:val="24"/>
          <w:szCs w:val="24"/>
        </w:rPr>
      </w:pPr>
      <w:r w:rsidRPr="00E30325">
        <w:rPr>
          <w:rFonts w:ascii="Times New Roman" w:hAnsi="Times New Roman" w:cs="Times New Roman"/>
          <w:b/>
          <w:sz w:val="24"/>
          <w:szCs w:val="24"/>
        </w:rPr>
        <w:t>Background</w:t>
      </w:r>
    </w:p>
    <w:p w:rsidR="004567F3" w:rsidRDefault="005305EF" w:rsidP="00E30325">
      <w:pPr>
        <w:spacing w:line="360" w:lineRule="auto"/>
        <w:ind w:firstLine="720"/>
        <w:jc w:val="both"/>
        <w:rPr>
          <w:rFonts w:ascii="Times New Roman" w:hAnsi="Times New Roman" w:cs="Times New Roman"/>
          <w:sz w:val="24"/>
          <w:szCs w:val="24"/>
        </w:rPr>
      </w:pPr>
      <w:r w:rsidRPr="00E30325">
        <w:rPr>
          <w:rFonts w:ascii="Times New Roman" w:hAnsi="Times New Roman" w:cs="Times New Roman"/>
          <w:sz w:val="24"/>
          <w:szCs w:val="24"/>
        </w:rPr>
        <w:t>The All India Institute of Speech and Hearing, Mysore, the premier institute in the country pertaining to communication disorders</w:t>
      </w:r>
      <w:r w:rsidR="00E708EE">
        <w:rPr>
          <w:rFonts w:ascii="Times New Roman" w:hAnsi="Times New Roman" w:cs="Times New Roman"/>
          <w:sz w:val="24"/>
          <w:szCs w:val="24"/>
        </w:rPr>
        <w:t xml:space="preserve"> </w:t>
      </w:r>
      <w:r w:rsidRPr="00E30325">
        <w:rPr>
          <w:rFonts w:ascii="Times New Roman" w:hAnsi="Times New Roman" w:cs="Times New Roman"/>
          <w:sz w:val="24"/>
          <w:szCs w:val="24"/>
        </w:rPr>
        <w:t xml:space="preserve">that offers academic </w:t>
      </w:r>
      <w:proofErr w:type="spellStart"/>
      <w:r w:rsidRPr="00E30325">
        <w:rPr>
          <w:rFonts w:ascii="Times New Roman" w:hAnsi="Times New Roman" w:cs="Times New Roman"/>
          <w:sz w:val="24"/>
          <w:szCs w:val="24"/>
        </w:rPr>
        <w:t>programmes</w:t>
      </w:r>
      <w:proofErr w:type="spellEnd"/>
      <w:r w:rsidRPr="00E30325">
        <w:rPr>
          <w:rFonts w:ascii="Times New Roman" w:hAnsi="Times New Roman" w:cs="Times New Roman"/>
          <w:sz w:val="24"/>
          <w:szCs w:val="24"/>
        </w:rPr>
        <w:t>,</w:t>
      </w:r>
      <w:r w:rsidR="00E708EE">
        <w:rPr>
          <w:rFonts w:ascii="Times New Roman" w:hAnsi="Times New Roman" w:cs="Times New Roman"/>
          <w:sz w:val="24"/>
          <w:szCs w:val="24"/>
        </w:rPr>
        <w:t xml:space="preserve"> </w:t>
      </w:r>
      <w:r w:rsidRPr="00E30325">
        <w:rPr>
          <w:rFonts w:ascii="Times New Roman" w:hAnsi="Times New Roman" w:cs="Times New Roman"/>
          <w:sz w:val="24"/>
          <w:szCs w:val="24"/>
        </w:rPr>
        <w:t>conducts research, provides clinical care and carries out public education pertaining to communication disorders. The institute is also actively involved in the communication of scientific knowledge pertaining to the communication disorders and has</w:t>
      </w:r>
      <w:r w:rsidR="00E708EE">
        <w:rPr>
          <w:rFonts w:ascii="Times New Roman" w:hAnsi="Times New Roman" w:cs="Times New Roman"/>
          <w:sz w:val="24"/>
          <w:szCs w:val="24"/>
        </w:rPr>
        <w:t xml:space="preserve"> </w:t>
      </w:r>
      <w:r w:rsidRPr="00E30325">
        <w:rPr>
          <w:rFonts w:ascii="Times New Roman" w:hAnsi="Times New Roman" w:cs="Times New Roman"/>
          <w:sz w:val="24"/>
          <w:szCs w:val="24"/>
        </w:rPr>
        <w:t xml:space="preserve">been publishing two scholarly publications, namely, </w:t>
      </w:r>
    </w:p>
    <w:p w:rsidR="0091522C" w:rsidRDefault="004567F3" w:rsidP="00E30325">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T</w:t>
      </w:r>
      <w:r w:rsidR="005305EF" w:rsidRPr="00E30325">
        <w:rPr>
          <w:rFonts w:ascii="Times New Roman" w:hAnsi="Times New Roman" w:cs="Times New Roman"/>
          <w:sz w:val="24"/>
          <w:szCs w:val="24"/>
        </w:rPr>
        <w:t xml:space="preserve">he Journal of All India Institute of Speech and Hearing (JAIISH) </w:t>
      </w:r>
      <w:r>
        <w:rPr>
          <w:rFonts w:ascii="Times New Roman" w:hAnsi="Times New Roman" w:cs="Times New Roman"/>
          <w:sz w:val="24"/>
          <w:szCs w:val="24"/>
        </w:rPr>
        <w:t xml:space="preserve">is </w:t>
      </w:r>
      <w:r w:rsidR="005305EF" w:rsidRPr="00E30325">
        <w:rPr>
          <w:rFonts w:ascii="Times New Roman" w:hAnsi="Times New Roman" w:cs="Times New Roman"/>
          <w:sz w:val="24"/>
          <w:szCs w:val="24"/>
        </w:rPr>
        <w:t>a peer</w:t>
      </w:r>
      <w:r>
        <w:rPr>
          <w:rFonts w:ascii="Times New Roman" w:hAnsi="Times New Roman" w:cs="Times New Roman"/>
          <w:sz w:val="24"/>
          <w:szCs w:val="24"/>
        </w:rPr>
        <w:t>-</w:t>
      </w:r>
      <w:r w:rsidR="005305EF" w:rsidRPr="00E30325">
        <w:rPr>
          <w:rFonts w:ascii="Times New Roman" w:hAnsi="Times New Roman" w:cs="Times New Roman"/>
          <w:sz w:val="24"/>
          <w:szCs w:val="24"/>
        </w:rPr>
        <w:t xml:space="preserve">reviewed journal on communication disorders published </w:t>
      </w:r>
      <w:r>
        <w:rPr>
          <w:rFonts w:ascii="Times New Roman" w:hAnsi="Times New Roman" w:cs="Times New Roman"/>
          <w:sz w:val="24"/>
          <w:szCs w:val="24"/>
        </w:rPr>
        <w:t xml:space="preserve">by the </w:t>
      </w:r>
      <w:r w:rsidRPr="00E30325">
        <w:rPr>
          <w:rFonts w:ascii="Times New Roman" w:hAnsi="Times New Roman" w:cs="Times New Roman"/>
          <w:sz w:val="24"/>
          <w:szCs w:val="24"/>
        </w:rPr>
        <w:t xml:space="preserve">All India Institute of Speech and Hearing, Mysore, </w:t>
      </w:r>
      <w:r>
        <w:rPr>
          <w:rFonts w:ascii="Times New Roman" w:hAnsi="Times New Roman" w:cs="Times New Roman"/>
          <w:sz w:val="24"/>
          <w:szCs w:val="24"/>
        </w:rPr>
        <w:t xml:space="preserve">a </w:t>
      </w:r>
      <w:r w:rsidRPr="00E30325">
        <w:rPr>
          <w:rFonts w:ascii="Times New Roman" w:hAnsi="Times New Roman" w:cs="Times New Roman"/>
          <w:sz w:val="24"/>
          <w:szCs w:val="24"/>
        </w:rPr>
        <w:t>premier</w:t>
      </w:r>
      <w:r w:rsidRPr="00E30325">
        <w:rPr>
          <w:rFonts w:ascii="Times New Roman" w:hAnsi="Times New Roman" w:cs="Times New Roman"/>
          <w:sz w:val="24"/>
          <w:szCs w:val="24"/>
        </w:rPr>
        <w:t xml:space="preserve"> </w:t>
      </w:r>
      <w:r>
        <w:rPr>
          <w:rFonts w:ascii="Times New Roman" w:hAnsi="Times New Roman" w:cs="Times New Roman"/>
          <w:sz w:val="24"/>
          <w:szCs w:val="24"/>
        </w:rPr>
        <w:t xml:space="preserve">Indian organization in the field of </w:t>
      </w:r>
      <w:r w:rsidRPr="00E30325">
        <w:rPr>
          <w:rFonts w:ascii="Times New Roman" w:hAnsi="Times New Roman" w:cs="Times New Roman"/>
          <w:sz w:val="24"/>
          <w:szCs w:val="24"/>
        </w:rPr>
        <w:t>communication disorders</w:t>
      </w:r>
      <w:r>
        <w:rPr>
          <w:rFonts w:ascii="Times New Roman" w:hAnsi="Times New Roman" w:cs="Times New Roman"/>
          <w:sz w:val="24"/>
          <w:szCs w:val="24"/>
        </w:rPr>
        <w:t xml:space="preserve">. The journal </w:t>
      </w:r>
      <w:r w:rsidR="0091522C">
        <w:rPr>
          <w:rFonts w:ascii="Times New Roman" w:hAnsi="Times New Roman" w:cs="Times New Roman"/>
          <w:sz w:val="24"/>
          <w:szCs w:val="24"/>
        </w:rPr>
        <w:t xml:space="preserve">is published annually in print format </w:t>
      </w:r>
      <w:r w:rsidR="005305EF" w:rsidRPr="00E30325">
        <w:rPr>
          <w:rFonts w:ascii="Times New Roman" w:hAnsi="Times New Roman" w:cs="Times New Roman"/>
          <w:sz w:val="24"/>
          <w:szCs w:val="24"/>
        </w:rPr>
        <w:t>since 1970</w:t>
      </w:r>
      <w:r w:rsidR="0091522C">
        <w:rPr>
          <w:rFonts w:ascii="Times New Roman" w:hAnsi="Times New Roman" w:cs="Times New Roman"/>
          <w:sz w:val="24"/>
          <w:szCs w:val="24"/>
        </w:rPr>
        <w:t xml:space="preserve">. </w:t>
      </w:r>
    </w:p>
    <w:p w:rsidR="005305EF" w:rsidRPr="00E30325" w:rsidRDefault="004567F3" w:rsidP="00E30325">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 </w:t>
      </w:r>
      <w:r w:rsidR="005305EF" w:rsidRPr="00E30325">
        <w:rPr>
          <w:rFonts w:ascii="Times New Roman" w:hAnsi="Times New Roman" w:cs="Times New Roman"/>
          <w:sz w:val="24"/>
          <w:szCs w:val="24"/>
        </w:rPr>
        <w:t xml:space="preserve">Even though electronic dissemination of scientific findings and knowledge is particularly important in highly specialized fields like speech and hearing, the </w:t>
      </w:r>
      <w:proofErr w:type="spellStart"/>
      <w:r w:rsidR="005305EF" w:rsidRPr="00E30325">
        <w:rPr>
          <w:rFonts w:ascii="Times New Roman" w:hAnsi="Times New Roman" w:cs="Times New Roman"/>
          <w:sz w:val="24"/>
          <w:szCs w:val="24"/>
        </w:rPr>
        <w:t>journal</w:t>
      </w:r>
      <w:r w:rsidR="0091522C">
        <w:rPr>
          <w:rFonts w:ascii="Times New Roman" w:hAnsi="Times New Roman" w:cs="Times New Roman"/>
          <w:sz w:val="24"/>
          <w:szCs w:val="24"/>
        </w:rPr>
        <w:t>is</w:t>
      </w:r>
      <w:proofErr w:type="spellEnd"/>
      <w:r w:rsidR="0091522C">
        <w:rPr>
          <w:rFonts w:ascii="Times New Roman" w:hAnsi="Times New Roman" w:cs="Times New Roman"/>
          <w:sz w:val="24"/>
          <w:szCs w:val="24"/>
        </w:rPr>
        <w:t xml:space="preserve"> </w:t>
      </w:r>
      <w:r w:rsidR="005305EF" w:rsidRPr="00E30325">
        <w:rPr>
          <w:rFonts w:ascii="Times New Roman" w:hAnsi="Times New Roman" w:cs="Times New Roman"/>
          <w:sz w:val="24"/>
          <w:szCs w:val="24"/>
        </w:rPr>
        <w:t>published only in print format.</w:t>
      </w:r>
    </w:p>
    <w:p w:rsidR="005305EF" w:rsidRPr="00E30325" w:rsidRDefault="005305EF" w:rsidP="00E30325">
      <w:pPr>
        <w:spacing w:line="360" w:lineRule="auto"/>
        <w:jc w:val="both"/>
        <w:rPr>
          <w:rFonts w:ascii="Times New Roman" w:hAnsi="Times New Roman" w:cs="Times New Roman"/>
          <w:b/>
          <w:bCs/>
          <w:sz w:val="24"/>
          <w:szCs w:val="24"/>
        </w:rPr>
      </w:pPr>
      <w:r w:rsidRPr="00E30325">
        <w:rPr>
          <w:rFonts w:ascii="Times New Roman" w:hAnsi="Times New Roman" w:cs="Times New Roman"/>
          <w:b/>
          <w:bCs/>
          <w:sz w:val="24"/>
          <w:szCs w:val="24"/>
        </w:rPr>
        <w:t>Aim and Objectives</w:t>
      </w:r>
    </w:p>
    <w:p w:rsidR="005305EF" w:rsidRPr="00E30325" w:rsidRDefault="005305EF" w:rsidP="00E30325">
      <w:pPr>
        <w:spacing w:line="360" w:lineRule="auto"/>
        <w:jc w:val="both"/>
        <w:rPr>
          <w:rFonts w:ascii="Times New Roman" w:hAnsi="Times New Roman" w:cs="Times New Roman"/>
          <w:sz w:val="24"/>
          <w:szCs w:val="24"/>
        </w:rPr>
      </w:pPr>
      <w:r w:rsidRPr="00E30325">
        <w:rPr>
          <w:rFonts w:ascii="Times New Roman" w:hAnsi="Times New Roman" w:cs="Times New Roman"/>
          <w:sz w:val="24"/>
          <w:szCs w:val="24"/>
        </w:rPr>
        <w:t>The aim of the project is to facilitate setting up of a cost-effective, self-sustainable</w:t>
      </w:r>
      <w:r w:rsidR="00397A4F">
        <w:rPr>
          <w:rFonts w:ascii="Times New Roman" w:hAnsi="Times New Roman" w:cs="Times New Roman"/>
          <w:sz w:val="24"/>
          <w:szCs w:val="24"/>
        </w:rPr>
        <w:t xml:space="preserve"> </w:t>
      </w:r>
      <w:r w:rsidRPr="00E30325">
        <w:rPr>
          <w:rFonts w:ascii="Times New Roman" w:hAnsi="Times New Roman" w:cs="Times New Roman"/>
          <w:sz w:val="24"/>
          <w:szCs w:val="24"/>
        </w:rPr>
        <w:t>and state of the art journal publishing system for the institute. The specific objectives are:</w:t>
      </w:r>
    </w:p>
    <w:p w:rsidR="005305EF" w:rsidRPr="00E30325" w:rsidRDefault="005305EF" w:rsidP="00E708EE">
      <w:pPr>
        <w:pStyle w:val="ListParagraph"/>
        <w:numPr>
          <w:ilvl w:val="0"/>
          <w:numId w:val="4"/>
        </w:numPr>
        <w:spacing w:after="160" w:line="360" w:lineRule="auto"/>
        <w:contextualSpacing w:val="0"/>
        <w:jc w:val="both"/>
        <w:rPr>
          <w:rFonts w:ascii="Times New Roman" w:hAnsi="Times New Roman" w:cs="Times New Roman"/>
          <w:sz w:val="24"/>
          <w:szCs w:val="24"/>
        </w:rPr>
      </w:pPr>
      <w:r w:rsidRPr="00E30325">
        <w:rPr>
          <w:rFonts w:ascii="Times New Roman" w:hAnsi="Times New Roman" w:cs="Times New Roman"/>
          <w:sz w:val="24"/>
          <w:szCs w:val="24"/>
        </w:rPr>
        <w:lastRenderedPageBreak/>
        <w:t xml:space="preserve">To investigate the existing Institute journal publication system </w:t>
      </w:r>
    </w:p>
    <w:p w:rsidR="005305EF" w:rsidRPr="00E30325" w:rsidRDefault="005305EF" w:rsidP="00E708EE">
      <w:pPr>
        <w:pStyle w:val="ListParagraph"/>
        <w:numPr>
          <w:ilvl w:val="0"/>
          <w:numId w:val="4"/>
        </w:numPr>
        <w:spacing w:after="160" w:line="360" w:lineRule="auto"/>
        <w:contextualSpacing w:val="0"/>
        <w:jc w:val="both"/>
        <w:rPr>
          <w:rFonts w:ascii="Times New Roman" w:hAnsi="Times New Roman" w:cs="Times New Roman"/>
          <w:sz w:val="24"/>
          <w:szCs w:val="24"/>
        </w:rPr>
      </w:pPr>
      <w:r w:rsidRPr="00E30325">
        <w:rPr>
          <w:rFonts w:ascii="Times New Roman" w:hAnsi="Times New Roman" w:cs="Times New Roman"/>
          <w:sz w:val="24"/>
          <w:szCs w:val="24"/>
        </w:rPr>
        <w:t>To evaluate the available open source e-publishing software packages and select a suitable one.</w:t>
      </w:r>
    </w:p>
    <w:p w:rsidR="005305EF" w:rsidRPr="00E30325" w:rsidRDefault="005305EF" w:rsidP="00E708EE">
      <w:pPr>
        <w:pStyle w:val="ListParagraph"/>
        <w:numPr>
          <w:ilvl w:val="0"/>
          <w:numId w:val="4"/>
        </w:numPr>
        <w:spacing w:after="160" w:line="360" w:lineRule="auto"/>
        <w:contextualSpacing w:val="0"/>
        <w:jc w:val="both"/>
        <w:rPr>
          <w:rFonts w:ascii="Times New Roman" w:hAnsi="Times New Roman" w:cs="Times New Roman"/>
          <w:sz w:val="24"/>
          <w:szCs w:val="24"/>
        </w:rPr>
      </w:pPr>
      <w:r w:rsidRPr="00E30325">
        <w:rPr>
          <w:rFonts w:ascii="Times New Roman" w:hAnsi="Times New Roman" w:cs="Times New Roman"/>
          <w:sz w:val="24"/>
          <w:szCs w:val="24"/>
        </w:rPr>
        <w:t>To design and develop web based platform for the journals.</w:t>
      </w:r>
    </w:p>
    <w:p w:rsidR="005305EF" w:rsidRPr="00E30325" w:rsidRDefault="005305EF" w:rsidP="00E708EE">
      <w:pPr>
        <w:pStyle w:val="ListParagraph"/>
        <w:numPr>
          <w:ilvl w:val="0"/>
          <w:numId w:val="4"/>
        </w:numPr>
        <w:spacing w:after="160" w:line="360" w:lineRule="auto"/>
        <w:contextualSpacing w:val="0"/>
        <w:jc w:val="both"/>
        <w:rPr>
          <w:rFonts w:ascii="Times New Roman" w:hAnsi="Times New Roman" w:cs="Times New Roman"/>
          <w:sz w:val="24"/>
          <w:szCs w:val="24"/>
        </w:rPr>
      </w:pPr>
      <w:r w:rsidRPr="00E30325">
        <w:rPr>
          <w:rFonts w:ascii="Times New Roman" w:hAnsi="Times New Roman" w:cs="Times New Roman"/>
          <w:sz w:val="24"/>
          <w:szCs w:val="24"/>
        </w:rPr>
        <w:t>To facilitate entire process of the journal publications</w:t>
      </w:r>
      <w:r w:rsidR="00E708EE">
        <w:rPr>
          <w:rFonts w:ascii="Times New Roman" w:hAnsi="Times New Roman" w:cs="Times New Roman"/>
          <w:sz w:val="24"/>
          <w:szCs w:val="24"/>
        </w:rPr>
        <w:t xml:space="preserve"> </w:t>
      </w:r>
      <w:r w:rsidRPr="00E30325">
        <w:rPr>
          <w:rFonts w:ascii="Times New Roman" w:hAnsi="Times New Roman" w:cs="Times New Roman"/>
          <w:sz w:val="24"/>
          <w:szCs w:val="24"/>
        </w:rPr>
        <w:t>online</w:t>
      </w:r>
    </w:p>
    <w:p w:rsidR="005305EF" w:rsidRPr="00E30325" w:rsidRDefault="005305EF" w:rsidP="00E708EE">
      <w:pPr>
        <w:pStyle w:val="ListParagraph"/>
        <w:numPr>
          <w:ilvl w:val="0"/>
          <w:numId w:val="4"/>
        </w:numPr>
        <w:spacing w:after="160" w:line="360" w:lineRule="auto"/>
        <w:contextualSpacing w:val="0"/>
        <w:jc w:val="both"/>
        <w:rPr>
          <w:rFonts w:ascii="Times New Roman" w:hAnsi="Times New Roman" w:cs="Times New Roman"/>
          <w:sz w:val="24"/>
          <w:szCs w:val="24"/>
        </w:rPr>
      </w:pPr>
      <w:r w:rsidRPr="00E30325">
        <w:rPr>
          <w:rFonts w:ascii="Times New Roman" w:hAnsi="Times New Roman" w:cs="Times New Roman"/>
          <w:sz w:val="24"/>
          <w:szCs w:val="24"/>
        </w:rPr>
        <w:t>To build up a searchable online archive of back volumes of the journals</w:t>
      </w:r>
    </w:p>
    <w:p w:rsidR="005305EF" w:rsidRPr="00E30325" w:rsidRDefault="005305EF" w:rsidP="00E708EE">
      <w:pPr>
        <w:pStyle w:val="ListParagraph"/>
        <w:numPr>
          <w:ilvl w:val="0"/>
          <w:numId w:val="4"/>
        </w:numPr>
        <w:spacing w:after="160" w:line="360" w:lineRule="auto"/>
        <w:contextualSpacing w:val="0"/>
        <w:jc w:val="both"/>
        <w:rPr>
          <w:rFonts w:ascii="Times New Roman" w:hAnsi="Times New Roman" w:cs="Times New Roman"/>
          <w:sz w:val="24"/>
          <w:szCs w:val="24"/>
        </w:rPr>
      </w:pPr>
      <w:r w:rsidRPr="00E30325">
        <w:rPr>
          <w:rFonts w:ascii="Times New Roman" w:hAnsi="Times New Roman" w:cs="Times New Roman"/>
          <w:sz w:val="24"/>
          <w:szCs w:val="24"/>
        </w:rPr>
        <w:t>To offer suggestions for improving the quality of the journals and their up gradation</w:t>
      </w:r>
    </w:p>
    <w:p w:rsidR="005305EF" w:rsidRPr="00E30325" w:rsidRDefault="005305EF" w:rsidP="00E30325">
      <w:pPr>
        <w:spacing w:line="360" w:lineRule="auto"/>
        <w:jc w:val="both"/>
        <w:rPr>
          <w:rFonts w:ascii="Times New Roman" w:hAnsi="Times New Roman" w:cs="Times New Roman"/>
          <w:b/>
          <w:bCs/>
          <w:sz w:val="24"/>
          <w:szCs w:val="24"/>
        </w:rPr>
      </w:pPr>
      <w:r w:rsidRPr="00E30325">
        <w:rPr>
          <w:rFonts w:ascii="Times New Roman" w:hAnsi="Times New Roman" w:cs="Times New Roman"/>
          <w:b/>
          <w:bCs/>
          <w:sz w:val="24"/>
          <w:szCs w:val="24"/>
        </w:rPr>
        <w:t xml:space="preserve">Project Need and Justification </w:t>
      </w:r>
    </w:p>
    <w:p w:rsidR="005305EF" w:rsidRPr="00E30325" w:rsidRDefault="005305EF" w:rsidP="00E30325">
      <w:pPr>
        <w:pStyle w:val="Default"/>
        <w:numPr>
          <w:ilvl w:val="0"/>
          <w:numId w:val="6"/>
        </w:numPr>
        <w:spacing w:after="200" w:line="360" w:lineRule="auto"/>
        <w:jc w:val="both"/>
      </w:pPr>
      <w:r w:rsidRPr="00E30325">
        <w:t xml:space="preserve">The JAIISH being a peer-reviewed journal discussing various aspects of communication disorders, must reach all the professionals who are involved in the management of the disorders in the country and abroad thereby facilitating wider application of research findings reported in the journal. </w:t>
      </w:r>
    </w:p>
    <w:p w:rsidR="005305EF" w:rsidRPr="00E30325" w:rsidRDefault="005305EF" w:rsidP="00E30325">
      <w:pPr>
        <w:pStyle w:val="Default"/>
        <w:numPr>
          <w:ilvl w:val="0"/>
          <w:numId w:val="6"/>
        </w:numPr>
        <w:spacing w:after="200" w:line="360" w:lineRule="auto"/>
        <w:jc w:val="both"/>
      </w:pPr>
      <w:r w:rsidRPr="00E30325">
        <w:t>In the present scenario of e-publishing, the researchers and practitioners expect all the scientific and research information online and a journal that cannot be traced on the web is ultimately ‘invisible’ to the researchers. Though the articles published in the JAIISH are subsequently made available on the institute website in PDF, it cannot be considered as an electronic counterpart of the print journal. By making it electronic, the JAIISH will get enhanced visibility at national and international level.</w:t>
      </w:r>
    </w:p>
    <w:p w:rsidR="005305EF" w:rsidRPr="00E30325" w:rsidRDefault="005305EF" w:rsidP="00E30325">
      <w:pPr>
        <w:pStyle w:val="Default"/>
        <w:numPr>
          <w:ilvl w:val="0"/>
          <w:numId w:val="6"/>
        </w:numPr>
        <w:spacing w:after="200" w:line="360" w:lineRule="auto"/>
        <w:jc w:val="both"/>
      </w:pPr>
      <w:r w:rsidRPr="00E30325">
        <w:t>Meaningful and qualitative research works are being carried out at the postgraduate level at the institute and the full-text of the research reports are being uploaded to the library web portal to enable global access. However, making available the Student Research at AIISH as an online journal will enable more visibility and its acceptance will be more among the intended audience as it will facilitate easy reference and downloading.</w:t>
      </w:r>
      <w:r w:rsidR="00E708EE">
        <w:t xml:space="preserve"> </w:t>
      </w:r>
      <w:r w:rsidRPr="00E30325">
        <w:t xml:space="preserve">Moreover, the postgraduate students at the Institute will get acquainted with the online scientific publication procedures and practices. </w:t>
      </w:r>
    </w:p>
    <w:p w:rsidR="005305EF" w:rsidRPr="00E30325" w:rsidRDefault="005305EF" w:rsidP="00E30325">
      <w:pPr>
        <w:pStyle w:val="Default"/>
        <w:numPr>
          <w:ilvl w:val="0"/>
          <w:numId w:val="6"/>
        </w:numPr>
        <w:spacing w:after="200" w:line="360" w:lineRule="auto"/>
        <w:jc w:val="both"/>
        <w:rPr>
          <w:b/>
        </w:rPr>
      </w:pPr>
      <w:r w:rsidRPr="00E30325">
        <w:rPr>
          <w:color w:val="auto"/>
        </w:rPr>
        <w:t xml:space="preserve">A lot of time, effort and money are required for the publication of the journals in print format which can be saved by converting them into electronic format. </w:t>
      </w:r>
    </w:p>
    <w:p w:rsidR="005305EF" w:rsidRPr="00E30325" w:rsidRDefault="005305EF" w:rsidP="00E30325">
      <w:pPr>
        <w:pStyle w:val="Default"/>
        <w:spacing w:after="200" w:line="360" w:lineRule="auto"/>
        <w:jc w:val="both"/>
        <w:rPr>
          <w:b/>
        </w:rPr>
      </w:pPr>
      <w:r w:rsidRPr="00E30325">
        <w:rPr>
          <w:b/>
        </w:rPr>
        <w:t>Scope of the Project</w:t>
      </w:r>
    </w:p>
    <w:p w:rsidR="005305EF" w:rsidRPr="00E30325" w:rsidRDefault="005305EF" w:rsidP="00E30325">
      <w:pPr>
        <w:pStyle w:val="Default"/>
        <w:spacing w:after="200" w:line="360" w:lineRule="auto"/>
        <w:ind w:firstLine="720"/>
        <w:jc w:val="both"/>
      </w:pPr>
      <w:r w:rsidRPr="00E30325">
        <w:lastRenderedPageBreak/>
        <w:t xml:space="preserve">The study is limited to the design and development of web based platforms for the two journal publications namely, the Journal of All India Institute of Speech and Hearing (JAIISH) and the Student Research at AIISH. </w:t>
      </w:r>
    </w:p>
    <w:p w:rsidR="005305EF" w:rsidRPr="00E30325" w:rsidRDefault="005305EF" w:rsidP="00E30325">
      <w:pPr>
        <w:spacing w:line="360" w:lineRule="auto"/>
        <w:jc w:val="both"/>
        <w:rPr>
          <w:rFonts w:ascii="Times New Roman" w:hAnsi="Times New Roman" w:cs="Times New Roman"/>
          <w:b/>
          <w:bCs/>
          <w:sz w:val="24"/>
          <w:szCs w:val="24"/>
        </w:rPr>
      </w:pPr>
      <w:r w:rsidRPr="00E30325">
        <w:rPr>
          <w:rFonts w:ascii="Times New Roman" w:hAnsi="Times New Roman" w:cs="Times New Roman"/>
          <w:b/>
          <w:bCs/>
          <w:sz w:val="24"/>
          <w:szCs w:val="24"/>
        </w:rPr>
        <w:t>Methodology</w:t>
      </w:r>
    </w:p>
    <w:p w:rsidR="005305EF" w:rsidRPr="00E30325" w:rsidRDefault="005305EF" w:rsidP="00E30325">
      <w:pPr>
        <w:pStyle w:val="ListParagraph"/>
        <w:numPr>
          <w:ilvl w:val="0"/>
          <w:numId w:val="8"/>
        </w:numPr>
        <w:tabs>
          <w:tab w:val="left" w:pos="810"/>
        </w:tabs>
        <w:spacing w:line="360" w:lineRule="auto"/>
        <w:contextualSpacing w:val="0"/>
        <w:jc w:val="both"/>
        <w:rPr>
          <w:rFonts w:ascii="Times New Roman" w:hAnsi="Times New Roman" w:cs="Times New Roman"/>
          <w:sz w:val="24"/>
          <w:szCs w:val="24"/>
        </w:rPr>
      </w:pPr>
      <w:r w:rsidRPr="00E30325">
        <w:rPr>
          <w:rFonts w:ascii="Times New Roman" w:hAnsi="Times New Roman" w:cs="Times New Roman"/>
          <w:sz w:val="24"/>
          <w:szCs w:val="24"/>
        </w:rPr>
        <w:t>The existing procedures and practices in the publication and distribution of the journals were</w:t>
      </w:r>
      <w:r w:rsidR="00E708EE">
        <w:rPr>
          <w:rFonts w:ascii="Times New Roman" w:hAnsi="Times New Roman" w:cs="Times New Roman"/>
          <w:sz w:val="24"/>
          <w:szCs w:val="24"/>
        </w:rPr>
        <w:t xml:space="preserve"> </w:t>
      </w:r>
      <w:r w:rsidRPr="00E30325">
        <w:rPr>
          <w:rFonts w:ascii="Times New Roman" w:hAnsi="Times New Roman" w:cs="Times New Roman"/>
          <w:sz w:val="24"/>
          <w:szCs w:val="24"/>
        </w:rPr>
        <w:t>analyzed by conducting i</w:t>
      </w:r>
      <w:r w:rsidRPr="00E30325">
        <w:rPr>
          <w:rFonts w:ascii="Times New Roman" w:hAnsi="Times New Roman" w:cs="Times New Roman"/>
          <w:color w:val="000000"/>
          <w:sz w:val="24"/>
          <w:szCs w:val="24"/>
          <w:shd w:val="clear" w:color="auto" w:fill="FFFFFF"/>
        </w:rPr>
        <w:t>nformal interview with the present and past Journal Coordinators/ Assistant Editors /Compilers and by examining the published issues of the journals.</w:t>
      </w:r>
    </w:p>
    <w:p w:rsidR="005305EF" w:rsidRPr="00E30325" w:rsidRDefault="005305EF" w:rsidP="00E30325">
      <w:pPr>
        <w:pStyle w:val="ListParagraph"/>
        <w:numPr>
          <w:ilvl w:val="0"/>
          <w:numId w:val="8"/>
        </w:numPr>
        <w:tabs>
          <w:tab w:val="left" w:pos="810"/>
        </w:tabs>
        <w:spacing w:line="360" w:lineRule="auto"/>
        <w:contextualSpacing w:val="0"/>
        <w:jc w:val="both"/>
        <w:rPr>
          <w:rFonts w:ascii="Times New Roman" w:hAnsi="Times New Roman" w:cs="Times New Roman"/>
          <w:sz w:val="24"/>
          <w:szCs w:val="24"/>
        </w:rPr>
      </w:pPr>
      <w:r w:rsidRPr="00E30325">
        <w:rPr>
          <w:rFonts w:ascii="Times New Roman" w:hAnsi="Times New Roman" w:cs="Times New Roman"/>
          <w:sz w:val="24"/>
          <w:szCs w:val="24"/>
        </w:rPr>
        <w:t xml:space="preserve">A set of new procedures and practices including workflow were formulated for both the journals </w:t>
      </w:r>
    </w:p>
    <w:p w:rsidR="005305EF" w:rsidRPr="00E30325" w:rsidRDefault="005305EF" w:rsidP="00E30325">
      <w:pPr>
        <w:pStyle w:val="ListParagraph"/>
        <w:numPr>
          <w:ilvl w:val="0"/>
          <w:numId w:val="8"/>
        </w:numPr>
        <w:tabs>
          <w:tab w:val="left" w:pos="810"/>
        </w:tabs>
        <w:spacing w:line="360" w:lineRule="auto"/>
        <w:contextualSpacing w:val="0"/>
        <w:jc w:val="both"/>
        <w:rPr>
          <w:rFonts w:ascii="Times New Roman" w:hAnsi="Times New Roman" w:cs="Times New Roman"/>
          <w:sz w:val="24"/>
          <w:szCs w:val="24"/>
        </w:rPr>
      </w:pPr>
      <w:r w:rsidRPr="00E30325">
        <w:rPr>
          <w:rFonts w:ascii="Times New Roman" w:hAnsi="Times New Roman" w:cs="Times New Roman"/>
          <w:sz w:val="24"/>
          <w:szCs w:val="24"/>
        </w:rPr>
        <w:t>A literature review and a deeper scan of the web were performed and shortlisted the electronic publishing software that are: (</w:t>
      </w:r>
      <w:proofErr w:type="spellStart"/>
      <w:r w:rsidRPr="00E30325">
        <w:rPr>
          <w:rFonts w:ascii="Times New Roman" w:hAnsi="Times New Roman" w:cs="Times New Roman"/>
          <w:sz w:val="24"/>
          <w:szCs w:val="24"/>
        </w:rPr>
        <w:t>i</w:t>
      </w:r>
      <w:proofErr w:type="spellEnd"/>
      <w:r w:rsidRPr="00E30325">
        <w:rPr>
          <w:rFonts w:ascii="Times New Roman" w:hAnsi="Times New Roman" w:cs="Times New Roman"/>
          <w:sz w:val="24"/>
          <w:szCs w:val="24"/>
        </w:rPr>
        <w:t>)</w:t>
      </w:r>
      <w:r w:rsidR="00E708EE">
        <w:rPr>
          <w:rFonts w:ascii="Times New Roman" w:hAnsi="Times New Roman" w:cs="Times New Roman"/>
          <w:sz w:val="24"/>
          <w:szCs w:val="24"/>
        </w:rPr>
        <w:t xml:space="preserve"> </w:t>
      </w:r>
      <w:r w:rsidRPr="00E30325">
        <w:rPr>
          <w:rFonts w:ascii="Times New Roman" w:hAnsi="Times New Roman" w:cs="Times New Roman"/>
          <w:sz w:val="24"/>
          <w:szCs w:val="24"/>
        </w:rPr>
        <w:t>open source and freely available and (ii) appropriate for academic journal publishing.</w:t>
      </w:r>
    </w:p>
    <w:p w:rsidR="005305EF" w:rsidRPr="00E30325" w:rsidRDefault="005305EF" w:rsidP="00E30325">
      <w:pPr>
        <w:pStyle w:val="ListParagraph"/>
        <w:numPr>
          <w:ilvl w:val="0"/>
          <w:numId w:val="8"/>
        </w:numPr>
        <w:tabs>
          <w:tab w:val="left" w:pos="810"/>
        </w:tabs>
        <w:spacing w:line="360" w:lineRule="auto"/>
        <w:contextualSpacing w:val="0"/>
        <w:jc w:val="both"/>
        <w:rPr>
          <w:rFonts w:ascii="Times New Roman" w:hAnsi="Times New Roman" w:cs="Times New Roman"/>
          <w:sz w:val="24"/>
          <w:szCs w:val="24"/>
        </w:rPr>
      </w:pPr>
      <w:r w:rsidRPr="00E30325">
        <w:rPr>
          <w:rFonts w:ascii="Times New Roman" w:hAnsi="Times New Roman" w:cs="Times New Roman"/>
          <w:sz w:val="24"/>
          <w:szCs w:val="24"/>
        </w:rPr>
        <w:t xml:space="preserve">The benefits and potential limitations of each of the shortlisted open source software were evaluated further based on a list of criteria and the most suitable one was selected for the development of web-based platform for the institute journals. </w:t>
      </w:r>
    </w:p>
    <w:p w:rsidR="005305EF" w:rsidRPr="00E30325" w:rsidRDefault="005305EF" w:rsidP="00E30325">
      <w:pPr>
        <w:pStyle w:val="ListParagraph"/>
        <w:numPr>
          <w:ilvl w:val="0"/>
          <w:numId w:val="8"/>
        </w:numPr>
        <w:tabs>
          <w:tab w:val="left" w:pos="810"/>
        </w:tabs>
        <w:spacing w:line="360" w:lineRule="auto"/>
        <w:contextualSpacing w:val="0"/>
        <w:jc w:val="both"/>
        <w:rPr>
          <w:rFonts w:ascii="Times New Roman" w:hAnsi="Times New Roman" w:cs="Times New Roman"/>
          <w:sz w:val="24"/>
          <w:szCs w:val="24"/>
        </w:rPr>
      </w:pPr>
      <w:r w:rsidRPr="00E30325">
        <w:rPr>
          <w:rFonts w:ascii="Times New Roman" w:hAnsi="Times New Roman" w:cs="Times New Roman"/>
          <w:sz w:val="24"/>
          <w:szCs w:val="24"/>
        </w:rPr>
        <w:t>The selected software was installed and necessary customizations were made to adapt to the newly formulated procedures and practices.</w:t>
      </w:r>
    </w:p>
    <w:p w:rsidR="005305EF" w:rsidRPr="00E30325" w:rsidRDefault="005305EF" w:rsidP="00E30325">
      <w:pPr>
        <w:pStyle w:val="ListParagraph"/>
        <w:numPr>
          <w:ilvl w:val="0"/>
          <w:numId w:val="8"/>
        </w:numPr>
        <w:tabs>
          <w:tab w:val="left" w:pos="810"/>
        </w:tabs>
        <w:spacing w:line="360" w:lineRule="auto"/>
        <w:contextualSpacing w:val="0"/>
        <w:jc w:val="both"/>
        <w:rPr>
          <w:rFonts w:ascii="Times New Roman" w:hAnsi="Times New Roman" w:cs="Times New Roman"/>
          <w:sz w:val="24"/>
          <w:szCs w:val="24"/>
        </w:rPr>
      </w:pPr>
      <w:r w:rsidRPr="00E30325">
        <w:rPr>
          <w:rFonts w:ascii="Times New Roman" w:hAnsi="Times New Roman" w:cs="Times New Roman"/>
          <w:sz w:val="24"/>
          <w:szCs w:val="24"/>
        </w:rPr>
        <w:t>All the archival issues of both the journals were digitized and uploaded to the databases designed.</w:t>
      </w:r>
    </w:p>
    <w:p w:rsidR="005305EF" w:rsidRPr="00E30325" w:rsidRDefault="005305EF" w:rsidP="00E30325">
      <w:pPr>
        <w:pStyle w:val="ListParagraph"/>
        <w:numPr>
          <w:ilvl w:val="0"/>
          <w:numId w:val="8"/>
        </w:numPr>
        <w:tabs>
          <w:tab w:val="left" w:pos="810"/>
        </w:tabs>
        <w:spacing w:line="360" w:lineRule="auto"/>
        <w:contextualSpacing w:val="0"/>
        <w:jc w:val="both"/>
        <w:rPr>
          <w:rFonts w:ascii="Times New Roman" w:hAnsi="Times New Roman" w:cs="Times New Roman"/>
          <w:sz w:val="24"/>
          <w:szCs w:val="24"/>
        </w:rPr>
      </w:pPr>
      <w:r w:rsidRPr="00E30325">
        <w:rPr>
          <w:rFonts w:ascii="Times New Roman" w:hAnsi="Times New Roman" w:cs="Times New Roman"/>
          <w:sz w:val="24"/>
          <w:szCs w:val="24"/>
        </w:rPr>
        <w:t xml:space="preserve">Web based platforms were developed </w:t>
      </w:r>
      <w:r w:rsidRPr="00E30325">
        <w:rPr>
          <w:rFonts w:ascii="Times New Roman" w:eastAsia="Times New Roman" w:hAnsi="Times New Roman" w:cs="Times New Roman"/>
          <w:sz w:val="24"/>
          <w:szCs w:val="24"/>
        </w:rPr>
        <w:t>for the journals by incorporating various functionalities and u</w:t>
      </w:r>
      <w:r w:rsidRPr="00E30325">
        <w:rPr>
          <w:rFonts w:ascii="Times New Roman" w:hAnsi="Times New Roman" w:cs="Times New Roman"/>
          <w:sz w:val="24"/>
          <w:szCs w:val="24"/>
        </w:rPr>
        <w:t xml:space="preserve">sability test was conducted. </w:t>
      </w:r>
    </w:p>
    <w:p w:rsidR="005305EF" w:rsidRPr="00E30325" w:rsidRDefault="005305EF" w:rsidP="00E30325">
      <w:pPr>
        <w:spacing w:line="360" w:lineRule="auto"/>
        <w:rPr>
          <w:rFonts w:ascii="Times New Roman" w:hAnsi="Times New Roman" w:cs="Times New Roman"/>
          <w:b/>
          <w:bCs/>
          <w:sz w:val="24"/>
          <w:szCs w:val="24"/>
        </w:rPr>
      </w:pPr>
      <w:r w:rsidRPr="00E30325">
        <w:rPr>
          <w:rFonts w:ascii="Times New Roman" w:hAnsi="Times New Roman" w:cs="Times New Roman"/>
          <w:b/>
          <w:bCs/>
          <w:sz w:val="24"/>
          <w:szCs w:val="24"/>
        </w:rPr>
        <w:t>Project Outcome</w:t>
      </w:r>
    </w:p>
    <w:p w:rsidR="005305EF" w:rsidRPr="00E30325" w:rsidRDefault="005305EF" w:rsidP="00E30325">
      <w:pPr>
        <w:spacing w:line="360" w:lineRule="auto"/>
        <w:jc w:val="both"/>
        <w:rPr>
          <w:rFonts w:ascii="Times New Roman" w:hAnsi="Times New Roman" w:cs="Times New Roman"/>
          <w:sz w:val="24"/>
          <w:szCs w:val="24"/>
        </w:rPr>
      </w:pPr>
      <w:r w:rsidRPr="00E30325">
        <w:rPr>
          <w:rFonts w:ascii="Times New Roman" w:hAnsi="Times New Roman" w:cs="Times New Roman"/>
          <w:sz w:val="24"/>
          <w:szCs w:val="24"/>
        </w:rPr>
        <w:t xml:space="preserve">The main outcome of the project is the design and development of electronic formats for the Institute journals with advanced features and functionalities. The associated outcomes include: </w:t>
      </w:r>
    </w:p>
    <w:p w:rsidR="005305EF" w:rsidRPr="00E30325" w:rsidRDefault="005305EF" w:rsidP="00E708EE">
      <w:pPr>
        <w:pStyle w:val="ListParagraph"/>
        <w:numPr>
          <w:ilvl w:val="0"/>
          <w:numId w:val="5"/>
        </w:numPr>
        <w:spacing w:after="160" w:line="360" w:lineRule="auto"/>
        <w:ind w:left="1166" w:hanging="446"/>
        <w:contextualSpacing w:val="0"/>
        <w:jc w:val="both"/>
        <w:rPr>
          <w:rFonts w:ascii="Times New Roman" w:hAnsi="Times New Roman" w:cs="Times New Roman"/>
          <w:b/>
          <w:bCs/>
          <w:sz w:val="24"/>
          <w:szCs w:val="24"/>
        </w:rPr>
      </w:pPr>
      <w:r w:rsidRPr="00E30325">
        <w:rPr>
          <w:rFonts w:ascii="Times New Roman" w:hAnsi="Times New Roman" w:cs="Times New Roman"/>
          <w:sz w:val="24"/>
          <w:szCs w:val="24"/>
        </w:rPr>
        <w:t>Scholarly recognition of the Institute at the international level</w:t>
      </w:r>
    </w:p>
    <w:p w:rsidR="005305EF" w:rsidRPr="00E30325" w:rsidRDefault="005305EF" w:rsidP="00E708EE">
      <w:pPr>
        <w:pStyle w:val="ListParagraph"/>
        <w:numPr>
          <w:ilvl w:val="0"/>
          <w:numId w:val="5"/>
        </w:numPr>
        <w:spacing w:after="160" w:line="360" w:lineRule="auto"/>
        <w:ind w:left="1166" w:hanging="446"/>
        <w:contextualSpacing w:val="0"/>
        <w:jc w:val="both"/>
        <w:rPr>
          <w:rFonts w:ascii="Times New Roman" w:hAnsi="Times New Roman" w:cs="Times New Roman"/>
          <w:sz w:val="24"/>
          <w:szCs w:val="24"/>
        </w:rPr>
      </w:pPr>
      <w:r w:rsidRPr="00E30325">
        <w:rPr>
          <w:rFonts w:ascii="Times New Roman" w:hAnsi="Times New Roman" w:cs="Times New Roman"/>
          <w:sz w:val="24"/>
          <w:szCs w:val="24"/>
        </w:rPr>
        <w:lastRenderedPageBreak/>
        <w:t xml:space="preserve">Considerable reduction in the time, effort and cost involved in the publication of the journals </w:t>
      </w:r>
    </w:p>
    <w:p w:rsidR="005305EF" w:rsidRPr="00E30325" w:rsidRDefault="005305EF" w:rsidP="00E708EE">
      <w:pPr>
        <w:pStyle w:val="ListParagraph"/>
        <w:numPr>
          <w:ilvl w:val="0"/>
          <w:numId w:val="5"/>
        </w:numPr>
        <w:spacing w:after="160" w:line="360" w:lineRule="auto"/>
        <w:ind w:left="1166" w:hanging="446"/>
        <w:contextualSpacing w:val="0"/>
        <w:jc w:val="both"/>
        <w:rPr>
          <w:rFonts w:ascii="Times New Roman" w:hAnsi="Times New Roman" w:cs="Times New Roman"/>
          <w:sz w:val="24"/>
          <w:szCs w:val="24"/>
        </w:rPr>
      </w:pPr>
      <w:r w:rsidRPr="00E30325">
        <w:rPr>
          <w:rFonts w:ascii="Times New Roman" w:hAnsi="Times New Roman" w:cs="Times New Roman"/>
          <w:sz w:val="24"/>
          <w:szCs w:val="24"/>
        </w:rPr>
        <w:t>Considerable reduction in the delay of publication</w:t>
      </w:r>
    </w:p>
    <w:p w:rsidR="005305EF" w:rsidRPr="00E30325" w:rsidRDefault="005305EF" w:rsidP="00E708EE">
      <w:pPr>
        <w:pStyle w:val="ListParagraph"/>
        <w:numPr>
          <w:ilvl w:val="0"/>
          <w:numId w:val="5"/>
        </w:numPr>
        <w:spacing w:after="160" w:line="360" w:lineRule="auto"/>
        <w:ind w:left="1166" w:hanging="446"/>
        <w:contextualSpacing w:val="0"/>
        <w:jc w:val="both"/>
        <w:rPr>
          <w:rFonts w:ascii="Times New Roman" w:hAnsi="Times New Roman" w:cs="Times New Roman"/>
          <w:sz w:val="24"/>
          <w:szCs w:val="24"/>
        </w:rPr>
      </w:pPr>
      <w:r w:rsidRPr="00E30325">
        <w:rPr>
          <w:rFonts w:ascii="Times New Roman" w:hAnsi="Times New Roman" w:cs="Times New Roman"/>
          <w:sz w:val="24"/>
          <w:szCs w:val="24"/>
        </w:rPr>
        <w:t>Global visibility and greater access to the journal articles</w:t>
      </w:r>
    </w:p>
    <w:p w:rsidR="005305EF" w:rsidRPr="00E30325" w:rsidRDefault="005305EF" w:rsidP="00E708EE">
      <w:pPr>
        <w:pStyle w:val="ListParagraph"/>
        <w:numPr>
          <w:ilvl w:val="0"/>
          <w:numId w:val="5"/>
        </w:numPr>
        <w:spacing w:after="160" w:line="360" w:lineRule="auto"/>
        <w:ind w:left="1166" w:hanging="446"/>
        <w:contextualSpacing w:val="0"/>
        <w:jc w:val="both"/>
        <w:rPr>
          <w:rFonts w:ascii="Times New Roman" w:hAnsi="Times New Roman" w:cs="Times New Roman"/>
          <w:sz w:val="24"/>
          <w:szCs w:val="24"/>
        </w:rPr>
      </w:pPr>
      <w:r w:rsidRPr="00E30325">
        <w:rPr>
          <w:rFonts w:ascii="Times New Roman" w:hAnsi="Times New Roman" w:cs="Times New Roman"/>
          <w:sz w:val="24"/>
          <w:szCs w:val="24"/>
        </w:rPr>
        <w:t>Increase in the citation of the journal articles</w:t>
      </w:r>
    </w:p>
    <w:p w:rsidR="005305EF" w:rsidRPr="00E30325" w:rsidRDefault="005305EF" w:rsidP="00E708EE">
      <w:pPr>
        <w:pStyle w:val="ListParagraph"/>
        <w:numPr>
          <w:ilvl w:val="0"/>
          <w:numId w:val="5"/>
        </w:numPr>
        <w:spacing w:after="160" w:line="360" w:lineRule="auto"/>
        <w:ind w:left="1166" w:hanging="446"/>
        <w:contextualSpacing w:val="0"/>
        <w:jc w:val="both"/>
        <w:rPr>
          <w:rFonts w:ascii="Times New Roman" w:hAnsi="Times New Roman" w:cs="Times New Roman"/>
          <w:sz w:val="24"/>
          <w:szCs w:val="24"/>
        </w:rPr>
      </w:pPr>
      <w:r w:rsidRPr="00E30325">
        <w:rPr>
          <w:rFonts w:ascii="Times New Roman" w:hAnsi="Times New Roman" w:cs="Times New Roman"/>
          <w:sz w:val="24"/>
          <w:szCs w:val="24"/>
        </w:rPr>
        <w:t xml:space="preserve">Wider reach of Indian research on communication disorders </w:t>
      </w:r>
    </w:p>
    <w:p w:rsidR="005305EF" w:rsidRDefault="005305EF" w:rsidP="00122A6D">
      <w:pPr>
        <w:jc w:val="center"/>
        <w:rPr>
          <w:rFonts w:ascii="Times New Roman" w:eastAsia="Times New Roman" w:hAnsi="Times New Roman" w:cs="Times New Roman"/>
          <w:b/>
          <w:sz w:val="28"/>
          <w:szCs w:val="28"/>
        </w:rPr>
      </w:pPr>
    </w:p>
    <w:p w:rsidR="00931700" w:rsidRPr="00AA0C25" w:rsidRDefault="00931700" w:rsidP="00AA0C25">
      <w:pPr>
        <w:jc w:val="center"/>
        <w:rPr>
          <w:rFonts w:eastAsia="Times New Roman"/>
          <w:b/>
          <w:sz w:val="28"/>
          <w:szCs w:val="28"/>
        </w:rPr>
      </w:pPr>
      <w:r w:rsidRPr="00AA0C25">
        <w:rPr>
          <w:rFonts w:eastAsia="Times New Roman"/>
          <w:b/>
          <w:sz w:val="28"/>
          <w:szCs w:val="28"/>
        </w:rPr>
        <w:t>Analysis of the Existing System</w:t>
      </w:r>
    </w:p>
    <w:p w:rsidR="00931700" w:rsidRPr="00DE6A92" w:rsidRDefault="00931700" w:rsidP="003A48B6">
      <w:pPr>
        <w:spacing w:line="360" w:lineRule="auto"/>
        <w:ind w:firstLine="720"/>
        <w:jc w:val="both"/>
        <w:rPr>
          <w:rFonts w:ascii="Times New Roman" w:hAnsi="Times New Roman" w:cs="Times New Roman"/>
          <w:sz w:val="24"/>
          <w:szCs w:val="24"/>
        </w:rPr>
      </w:pPr>
      <w:r w:rsidRPr="00DE6A92">
        <w:rPr>
          <w:rFonts w:ascii="Times New Roman" w:hAnsi="Times New Roman" w:cs="Times New Roman"/>
          <w:sz w:val="24"/>
          <w:szCs w:val="24"/>
        </w:rPr>
        <w:t>An analysis of the existing Institute journal</w:t>
      </w:r>
      <w:r w:rsidR="003A48B6">
        <w:rPr>
          <w:rFonts w:ascii="Times New Roman" w:hAnsi="Times New Roman" w:cs="Times New Roman"/>
          <w:sz w:val="24"/>
          <w:szCs w:val="24"/>
        </w:rPr>
        <w:t xml:space="preserve"> </w:t>
      </w:r>
      <w:r w:rsidRPr="00DE6A92">
        <w:rPr>
          <w:rFonts w:ascii="Times New Roman" w:hAnsi="Times New Roman" w:cs="Times New Roman"/>
          <w:sz w:val="24"/>
          <w:szCs w:val="24"/>
        </w:rPr>
        <w:t>publication system was performed to document the publication procedures</w:t>
      </w:r>
      <w:r w:rsidR="003A48B6">
        <w:rPr>
          <w:rFonts w:ascii="Times New Roman" w:hAnsi="Times New Roman" w:cs="Times New Roman"/>
          <w:sz w:val="24"/>
          <w:szCs w:val="24"/>
        </w:rPr>
        <w:t xml:space="preserve"> </w:t>
      </w:r>
      <w:r w:rsidRPr="00DE6A92">
        <w:rPr>
          <w:rFonts w:ascii="Times New Roman" w:hAnsi="Times New Roman" w:cs="Times New Roman"/>
          <w:sz w:val="24"/>
          <w:szCs w:val="24"/>
        </w:rPr>
        <w:t xml:space="preserve">and practices, identify the lacunae and define the new requirements.  The analysis was carried out based on the information gathered using informal interviews with the key personnel involved in the publication of both the journals and by inspecting the previous journal issues. </w:t>
      </w:r>
    </w:p>
    <w:p w:rsidR="00931700" w:rsidRPr="00DE6A92" w:rsidRDefault="00931700" w:rsidP="00931700">
      <w:pPr>
        <w:shd w:val="clear" w:color="auto" w:fill="FFFFFF"/>
        <w:spacing w:line="360" w:lineRule="auto"/>
        <w:jc w:val="center"/>
        <w:rPr>
          <w:rFonts w:ascii="Times New Roman" w:eastAsia="Times New Roman" w:hAnsi="Times New Roman" w:cs="Times New Roman"/>
          <w:b/>
          <w:bCs/>
          <w:sz w:val="24"/>
          <w:szCs w:val="24"/>
        </w:rPr>
      </w:pPr>
      <w:r w:rsidRPr="00DE6A92">
        <w:rPr>
          <w:rFonts w:ascii="Times New Roman" w:hAnsi="Times New Roman" w:cs="Times New Roman"/>
          <w:b/>
          <w:sz w:val="24"/>
          <w:szCs w:val="24"/>
        </w:rPr>
        <w:t>Journal of All India Institute of Speech and Hearing</w:t>
      </w:r>
    </w:p>
    <w:p w:rsidR="00931700" w:rsidRPr="00DE6A92" w:rsidRDefault="00931700" w:rsidP="003A48B6">
      <w:pPr>
        <w:shd w:val="clear" w:color="auto" w:fill="FFFFFF"/>
        <w:spacing w:line="360" w:lineRule="auto"/>
        <w:ind w:firstLine="720"/>
        <w:jc w:val="both"/>
        <w:rPr>
          <w:rStyle w:val="ft"/>
          <w:rFonts w:ascii="Times New Roman" w:hAnsi="Times New Roman" w:cs="Times New Roman"/>
          <w:sz w:val="24"/>
          <w:szCs w:val="24"/>
        </w:rPr>
      </w:pPr>
      <w:r w:rsidRPr="00DE6A92">
        <w:rPr>
          <w:rFonts w:ascii="Times New Roman" w:hAnsi="Times New Roman" w:cs="Times New Roman"/>
          <w:sz w:val="24"/>
          <w:szCs w:val="24"/>
        </w:rPr>
        <w:t>The Journal of All India Institute of Speech and Hearing</w:t>
      </w:r>
      <w:r w:rsidRPr="00DE6A92">
        <w:rPr>
          <w:rFonts w:ascii="Times New Roman" w:eastAsia="Times New Roman" w:hAnsi="Times New Roman" w:cs="Times New Roman"/>
          <w:b/>
          <w:bCs/>
          <w:sz w:val="24"/>
          <w:szCs w:val="24"/>
        </w:rPr>
        <w:t xml:space="preserve"> (</w:t>
      </w:r>
      <w:proofErr w:type="gramStart"/>
      <w:r w:rsidRPr="00DE6A92">
        <w:rPr>
          <w:rFonts w:ascii="Times New Roman" w:hAnsi="Times New Roman" w:cs="Times New Roman"/>
          <w:sz w:val="24"/>
          <w:szCs w:val="24"/>
        </w:rPr>
        <w:t>JAIISH )</w:t>
      </w:r>
      <w:proofErr w:type="gramEnd"/>
      <w:r w:rsidR="007A41EC">
        <w:rPr>
          <w:rFonts w:ascii="Times New Roman" w:hAnsi="Times New Roman" w:cs="Times New Roman"/>
          <w:sz w:val="24"/>
          <w:szCs w:val="24"/>
        </w:rPr>
        <w:t xml:space="preserve"> </w:t>
      </w:r>
      <w:r w:rsidRPr="00DE6A92">
        <w:rPr>
          <w:rFonts w:ascii="Times New Roman" w:hAnsi="Times New Roman" w:cs="Times New Roman"/>
          <w:sz w:val="24"/>
          <w:szCs w:val="24"/>
        </w:rPr>
        <w:t>is a reputed peer-reviewed national journal which covers original and review articles on assessment, diagnosis, and management of speech, language and hearing disorders. It started publishing in the year 1970, stopped in</w:t>
      </w:r>
      <w:r w:rsidRPr="00DE6A92">
        <w:rPr>
          <w:rStyle w:val="ft"/>
          <w:rFonts w:ascii="Times New Roman" w:hAnsi="Times New Roman" w:cs="Times New Roman"/>
          <w:sz w:val="24"/>
          <w:szCs w:val="24"/>
        </w:rPr>
        <w:t xml:space="preserve"> 1994 and resumed publication in 2007. Totally, 32 volumes of the journal have been published till 2014. </w:t>
      </w:r>
    </w:p>
    <w:p w:rsidR="00931700" w:rsidRPr="00DE6A92" w:rsidRDefault="00931700" w:rsidP="00931700">
      <w:pPr>
        <w:shd w:val="clear" w:color="auto" w:fill="FFFFFF"/>
        <w:spacing w:line="360" w:lineRule="auto"/>
        <w:jc w:val="both"/>
        <w:rPr>
          <w:rFonts w:ascii="Times New Roman" w:hAnsi="Times New Roman" w:cs="Times New Roman"/>
          <w:sz w:val="24"/>
          <w:szCs w:val="24"/>
        </w:rPr>
      </w:pPr>
      <w:r w:rsidRPr="00DE6A92">
        <w:rPr>
          <w:rFonts w:ascii="Times New Roman" w:eastAsia="Times New Roman" w:hAnsi="Times New Roman" w:cs="Times New Roman"/>
          <w:b/>
          <w:bCs/>
          <w:sz w:val="24"/>
          <w:szCs w:val="24"/>
        </w:rPr>
        <w:t xml:space="preserve">Frequency of Publication: </w:t>
      </w:r>
      <w:r w:rsidRPr="00DE6A92">
        <w:rPr>
          <w:rFonts w:ascii="Times New Roman" w:hAnsi="Times New Roman" w:cs="Times New Roman"/>
          <w:sz w:val="24"/>
          <w:szCs w:val="24"/>
        </w:rPr>
        <w:t>Except the V.29, 2010 published in two issues, all other journal volumes were published in single issues, annually. Some of the volumes of two successive years were combined and published. Also, many of the issues were published much later than the scheduled year of publication.</w:t>
      </w:r>
      <w:r w:rsidR="003A48B6">
        <w:rPr>
          <w:rFonts w:ascii="Times New Roman" w:hAnsi="Times New Roman" w:cs="Times New Roman"/>
          <w:sz w:val="24"/>
          <w:szCs w:val="24"/>
        </w:rPr>
        <w:t xml:space="preserve"> </w:t>
      </w:r>
      <w:r w:rsidRPr="00DE6A92">
        <w:rPr>
          <w:rFonts w:ascii="Times New Roman" w:hAnsi="Times New Roman" w:cs="Times New Roman"/>
          <w:sz w:val="24"/>
          <w:szCs w:val="24"/>
        </w:rPr>
        <w:t xml:space="preserve">Postgraduate dissertations were the major contents of eight volumes, published before the discontinuation of the journal in the year 1994. The details of the frequency of the journal publication since its inception are given in table 1. </w:t>
      </w:r>
    </w:p>
    <w:p w:rsidR="00931700" w:rsidRPr="00DE6A92" w:rsidRDefault="00931700" w:rsidP="00931700">
      <w:pPr>
        <w:shd w:val="clear" w:color="auto" w:fill="FFFFFF"/>
        <w:spacing w:line="360" w:lineRule="auto"/>
        <w:jc w:val="center"/>
        <w:rPr>
          <w:rFonts w:ascii="Times New Roman" w:hAnsi="Times New Roman" w:cs="Times New Roman"/>
          <w:sz w:val="24"/>
          <w:szCs w:val="24"/>
        </w:rPr>
      </w:pPr>
      <w:r w:rsidRPr="00DE6A92">
        <w:rPr>
          <w:rFonts w:ascii="Times New Roman" w:hAnsi="Times New Roman" w:cs="Times New Roman"/>
          <w:sz w:val="24"/>
          <w:szCs w:val="24"/>
        </w:rPr>
        <w:t>Table 1: Publication Frequency of JAIISH</w:t>
      </w:r>
    </w:p>
    <w:tbl>
      <w:tblPr>
        <w:tblStyle w:val="MediumShading2-Accent2"/>
        <w:tblW w:w="9360" w:type="dxa"/>
        <w:tblLook w:val="04A0" w:firstRow="1" w:lastRow="0" w:firstColumn="1" w:lastColumn="0" w:noHBand="0" w:noVBand="1"/>
      </w:tblPr>
      <w:tblGrid>
        <w:gridCol w:w="1757"/>
        <w:gridCol w:w="1726"/>
        <w:gridCol w:w="1313"/>
        <w:gridCol w:w="1456"/>
        <w:gridCol w:w="1370"/>
        <w:gridCol w:w="1738"/>
      </w:tblGrid>
      <w:tr w:rsidR="00931700" w:rsidRPr="00CB551E" w:rsidTr="00C42D34">
        <w:trPr>
          <w:cnfStyle w:val="100000000000" w:firstRow="1" w:lastRow="0" w:firstColumn="0" w:lastColumn="0" w:oddVBand="0" w:evenVBand="0" w:oddHBand="0" w:evenHBand="0" w:firstRowFirstColumn="0" w:firstRowLastColumn="0" w:lastRowFirstColumn="0" w:lastRowLastColumn="0"/>
          <w:trHeight w:val="188"/>
        </w:trPr>
        <w:tc>
          <w:tcPr>
            <w:cnfStyle w:val="001000000100" w:firstRow="0" w:lastRow="0" w:firstColumn="1" w:lastColumn="0" w:oddVBand="0" w:evenVBand="0" w:oddHBand="0" w:evenHBand="0" w:firstRowFirstColumn="1" w:firstRowLastColumn="0" w:lastRowFirstColumn="0" w:lastRowLastColumn="0"/>
            <w:tcW w:w="1765" w:type="dxa"/>
            <w:vMerge w:val="restart"/>
          </w:tcPr>
          <w:p w:rsidR="00931700" w:rsidRPr="00CB551E" w:rsidRDefault="00931700" w:rsidP="003A48B6">
            <w:pPr>
              <w:jc w:val="center"/>
              <w:rPr>
                <w:rFonts w:ascii="Times New Roman" w:hAnsi="Times New Roman" w:cs="Times New Roman"/>
                <w:sz w:val="24"/>
                <w:szCs w:val="24"/>
              </w:rPr>
            </w:pPr>
            <w:r w:rsidRPr="00CB551E">
              <w:rPr>
                <w:rFonts w:ascii="Times New Roman" w:hAnsi="Times New Roman" w:cs="Times New Roman"/>
                <w:sz w:val="24"/>
                <w:szCs w:val="24"/>
              </w:rPr>
              <w:t xml:space="preserve">Volume No.&amp; </w:t>
            </w:r>
            <w:r w:rsidRPr="00CB551E">
              <w:rPr>
                <w:rFonts w:ascii="Times New Roman" w:hAnsi="Times New Roman" w:cs="Times New Roman"/>
                <w:sz w:val="24"/>
                <w:szCs w:val="24"/>
              </w:rPr>
              <w:lastRenderedPageBreak/>
              <w:t>Year</w:t>
            </w:r>
          </w:p>
        </w:tc>
        <w:tc>
          <w:tcPr>
            <w:tcW w:w="1730" w:type="dxa"/>
            <w:vMerge w:val="restart"/>
          </w:tcPr>
          <w:p w:rsidR="00931700" w:rsidRPr="00CB551E" w:rsidRDefault="00931700" w:rsidP="00C42D34">
            <w:pPr>
              <w:spacing w:after="8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CB551E">
              <w:rPr>
                <w:rFonts w:ascii="Times New Roman" w:hAnsi="Times New Roman" w:cs="Times New Roman"/>
                <w:sz w:val="24"/>
                <w:szCs w:val="24"/>
              </w:rPr>
              <w:lastRenderedPageBreak/>
              <w:t xml:space="preserve">Actual Year of </w:t>
            </w:r>
            <w:r w:rsidRPr="00CB551E">
              <w:rPr>
                <w:rFonts w:ascii="Times New Roman" w:hAnsi="Times New Roman" w:cs="Times New Roman"/>
                <w:sz w:val="24"/>
                <w:szCs w:val="24"/>
              </w:rPr>
              <w:lastRenderedPageBreak/>
              <w:t>publication</w:t>
            </w:r>
          </w:p>
        </w:tc>
        <w:tc>
          <w:tcPr>
            <w:tcW w:w="4120" w:type="dxa"/>
            <w:gridSpan w:val="3"/>
          </w:tcPr>
          <w:p w:rsidR="00931700" w:rsidRPr="00CB551E" w:rsidRDefault="00931700" w:rsidP="00C42D34">
            <w:pPr>
              <w:spacing w:after="8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CB551E">
              <w:rPr>
                <w:rFonts w:ascii="Times New Roman" w:hAnsi="Times New Roman" w:cs="Times New Roman"/>
                <w:sz w:val="24"/>
                <w:szCs w:val="24"/>
              </w:rPr>
              <w:lastRenderedPageBreak/>
              <w:t xml:space="preserve">Journal Contents </w:t>
            </w:r>
          </w:p>
        </w:tc>
        <w:tc>
          <w:tcPr>
            <w:tcW w:w="1745" w:type="dxa"/>
            <w:vMerge w:val="restart"/>
          </w:tcPr>
          <w:p w:rsidR="00931700" w:rsidRPr="00CB551E" w:rsidRDefault="00931700" w:rsidP="00C42D34">
            <w:pPr>
              <w:spacing w:after="8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CB551E">
              <w:rPr>
                <w:rFonts w:ascii="Times New Roman" w:hAnsi="Times New Roman" w:cs="Times New Roman"/>
                <w:sz w:val="24"/>
                <w:szCs w:val="24"/>
              </w:rPr>
              <w:t>Remarks</w:t>
            </w:r>
          </w:p>
        </w:tc>
      </w:tr>
      <w:tr w:rsidR="00E021EB" w:rsidRPr="00CB551E" w:rsidTr="00C42D34">
        <w:trPr>
          <w:cnfStyle w:val="000000100000" w:firstRow="0" w:lastRow="0" w:firstColumn="0" w:lastColumn="0" w:oddVBand="0" w:evenVBand="0" w:oddHBand="1" w:evenHBand="0" w:firstRowFirstColumn="0" w:firstRowLastColumn="0" w:lastRowFirstColumn="0" w:lastRowLastColumn="0"/>
          <w:trHeight w:val="629"/>
        </w:trPr>
        <w:tc>
          <w:tcPr>
            <w:cnfStyle w:val="001000000000" w:firstRow="0" w:lastRow="0" w:firstColumn="1" w:lastColumn="0" w:oddVBand="0" w:evenVBand="0" w:oddHBand="0" w:evenHBand="0" w:firstRowFirstColumn="0" w:firstRowLastColumn="0" w:lastRowFirstColumn="0" w:lastRowLastColumn="0"/>
            <w:tcW w:w="1765" w:type="dxa"/>
            <w:vMerge/>
          </w:tcPr>
          <w:p w:rsidR="00931700" w:rsidRPr="00DE6A92" w:rsidRDefault="00931700" w:rsidP="003A48B6">
            <w:pPr>
              <w:jc w:val="center"/>
              <w:rPr>
                <w:rFonts w:ascii="Times New Roman" w:hAnsi="Times New Roman" w:cs="Times New Roman"/>
                <w:sz w:val="24"/>
                <w:szCs w:val="24"/>
              </w:rPr>
            </w:pPr>
          </w:p>
        </w:tc>
        <w:tc>
          <w:tcPr>
            <w:tcW w:w="1730" w:type="dxa"/>
            <w:vMerge/>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315" w:type="dxa"/>
          </w:tcPr>
          <w:p w:rsidR="00931700" w:rsidRPr="00E021EB"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FF0000"/>
                <w:sz w:val="24"/>
                <w:szCs w:val="24"/>
              </w:rPr>
            </w:pPr>
            <w:r w:rsidRPr="00E021EB">
              <w:rPr>
                <w:rFonts w:ascii="Times New Roman" w:hAnsi="Times New Roman" w:cs="Times New Roman"/>
                <w:b/>
                <w:color w:val="FF0000"/>
                <w:sz w:val="24"/>
                <w:szCs w:val="24"/>
              </w:rPr>
              <w:t>Research Articles</w:t>
            </w:r>
          </w:p>
        </w:tc>
        <w:tc>
          <w:tcPr>
            <w:tcW w:w="1431" w:type="dxa"/>
          </w:tcPr>
          <w:p w:rsidR="00931700" w:rsidRPr="00E021EB"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FF0000"/>
                <w:sz w:val="24"/>
                <w:szCs w:val="24"/>
              </w:rPr>
            </w:pPr>
            <w:r w:rsidRPr="00E021EB">
              <w:rPr>
                <w:rFonts w:ascii="Times New Roman" w:hAnsi="Times New Roman" w:cs="Times New Roman"/>
                <w:b/>
                <w:color w:val="FF0000"/>
                <w:sz w:val="24"/>
                <w:szCs w:val="24"/>
              </w:rPr>
              <w:t>Dissertation Abstracts</w:t>
            </w:r>
          </w:p>
        </w:tc>
        <w:tc>
          <w:tcPr>
            <w:tcW w:w="1374" w:type="dxa"/>
          </w:tcPr>
          <w:p w:rsidR="00931700" w:rsidRPr="00E021EB"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FF0000"/>
                <w:sz w:val="24"/>
                <w:szCs w:val="24"/>
              </w:rPr>
            </w:pPr>
            <w:r w:rsidRPr="00E021EB">
              <w:rPr>
                <w:rFonts w:ascii="Times New Roman" w:hAnsi="Times New Roman" w:cs="Times New Roman"/>
                <w:b/>
                <w:color w:val="FF0000"/>
                <w:sz w:val="24"/>
                <w:szCs w:val="24"/>
              </w:rPr>
              <w:t>Case Reports</w:t>
            </w:r>
          </w:p>
        </w:tc>
        <w:tc>
          <w:tcPr>
            <w:tcW w:w="1745" w:type="dxa"/>
            <w:vMerge/>
          </w:tcPr>
          <w:p w:rsidR="00931700" w:rsidRPr="00CB551E"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p>
        </w:tc>
      </w:tr>
      <w:tr w:rsidR="00931700" w:rsidRPr="00DE6A92" w:rsidTr="00C42D34">
        <w:tc>
          <w:tcPr>
            <w:cnfStyle w:val="001000000000" w:firstRow="0" w:lastRow="0" w:firstColumn="1" w:lastColumn="0" w:oddVBand="0" w:evenVBand="0" w:oddHBand="0" w:evenHBand="0" w:firstRowFirstColumn="0" w:firstRowLastColumn="0" w:lastRowFirstColumn="0" w:lastRowLastColumn="0"/>
            <w:tcW w:w="1765" w:type="dxa"/>
          </w:tcPr>
          <w:p w:rsidR="00931700" w:rsidRPr="00DE6A92" w:rsidRDefault="00931700" w:rsidP="003A48B6">
            <w:pPr>
              <w:jc w:val="center"/>
              <w:rPr>
                <w:rFonts w:ascii="Times New Roman" w:hAnsi="Times New Roman" w:cs="Times New Roman"/>
                <w:sz w:val="24"/>
                <w:szCs w:val="24"/>
              </w:rPr>
            </w:pPr>
            <w:r w:rsidRPr="00DE6A92">
              <w:rPr>
                <w:rFonts w:ascii="Times New Roman" w:hAnsi="Times New Roman" w:cs="Times New Roman"/>
                <w:sz w:val="24"/>
                <w:szCs w:val="24"/>
              </w:rPr>
              <w:t>V.1, 1970</w:t>
            </w:r>
          </w:p>
        </w:tc>
        <w:tc>
          <w:tcPr>
            <w:tcW w:w="1730"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1970</w:t>
            </w:r>
          </w:p>
        </w:tc>
        <w:tc>
          <w:tcPr>
            <w:tcW w:w="1315"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17</w:t>
            </w:r>
          </w:p>
        </w:tc>
        <w:tc>
          <w:tcPr>
            <w:tcW w:w="1431"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w:t>
            </w:r>
          </w:p>
        </w:tc>
        <w:tc>
          <w:tcPr>
            <w:tcW w:w="1374"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8</w:t>
            </w:r>
          </w:p>
        </w:tc>
        <w:tc>
          <w:tcPr>
            <w:tcW w:w="1745"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E021EB" w:rsidRPr="00DE6A92" w:rsidTr="00C42D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65" w:type="dxa"/>
          </w:tcPr>
          <w:p w:rsidR="00931700" w:rsidRPr="00DE6A92" w:rsidRDefault="00931700" w:rsidP="003A48B6">
            <w:pPr>
              <w:jc w:val="center"/>
              <w:rPr>
                <w:rFonts w:ascii="Times New Roman" w:hAnsi="Times New Roman" w:cs="Times New Roman"/>
                <w:sz w:val="24"/>
                <w:szCs w:val="24"/>
              </w:rPr>
            </w:pPr>
            <w:r w:rsidRPr="00DE6A92">
              <w:rPr>
                <w:rFonts w:ascii="Times New Roman" w:hAnsi="Times New Roman" w:cs="Times New Roman"/>
                <w:sz w:val="24"/>
                <w:szCs w:val="24"/>
              </w:rPr>
              <w:t>V.2, 1971</w:t>
            </w:r>
          </w:p>
        </w:tc>
        <w:tc>
          <w:tcPr>
            <w:tcW w:w="1730"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1971</w:t>
            </w:r>
          </w:p>
        </w:tc>
        <w:tc>
          <w:tcPr>
            <w:tcW w:w="1315"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20</w:t>
            </w:r>
          </w:p>
        </w:tc>
        <w:tc>
          <w:tcPr>
            <w:tcW w:w="1431"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w:t>
            </w:r>
          </w:p>
        </w:tc>
        <w:tc>
          <w:tcPr>
            <w:tcW w:w="1374"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2</w:t>
            </w:r>
          </w:p>
        </w:tc>
        <w:tc>
          <w:tcPr>
            <w:tcW w:w="1745"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931700" w:rsidRPr="00DE6A92" w:rsidTr="00C42D34">
        <w:tc>
          <w:tcPr>
            <w:cnfStyle w:val="001000000000" w:firstRow="0" w:lastRow="0" w:firstColumn="1" w:lastColumn="0" w:oddVBand="0" w:evenVBand="0" w:oddHBand="0" w:evenHBand="0" w:firstRowFirstColumn="0" w:firstRowLastColumn="0" w:lastRowFirstColumn="0" w:lastRowLastColumn="0"/>
            <w:tcW w:w="1765" w:type="dxa"/>
          </w:tcPr>
          <w:p w:rsidR="00931700" w:rsidRPr="00DE6A92" w:rsidRDefault="00931700" w:rsidP="003A48B6">
            <w:pPr>
              <w:jc w:val="center"/>
              <w:rPr>
                <w:rFonts w:ascii="Times New Roman" w:hAnsi="Times New Roman" w:cs="Times New Roman"/>
                <w:sz w:val="24"/>
                <w:szCs w:val="24"/>
              </w:rPr>
            </w:pPr>
            <w:r w:rsidRPr="00DE6A92">
              <w:rPr>
                <w:rFonts w:ascii="Times New Roman" w:hAnsi="Times New Roman" w:cs="Times New Roman"/>
                <w:sz w:val="24"/>
                <w:szCs w:val="24"/>
              </w:rPr>
              <w:t>V.3, 1972</w:t>
            </w:r>
          </w:p>
        </w:tc>
        <w:tc>
          <w:tcPr>
            <w:tcW w:w="1730"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1972</w:t>
            </w:r>
          </w:p>
        </w:tc>
        <w:tc>
          <w:tcPr>
            <w:tcW w:w="1315"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17</w:t>
            </w:r>
          </w:p>
        </w:tc>
        <w:tc>
          <w:tcPr>
            <w:tcW w:w="1431"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w:t>
            </w:r>
          </w:p>
        </w:tc>
        <w:tc>
          <w:tcPr>
            <w:tcW w:w="1374"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3</w:t>
            </w:r>
          </w:p>
        </w:tc>
        <w:tc>
          <w:tcPr>
            <w:tcW w:w="1745"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E021EB" w:rsidRPr="00DE6A92" w:rsidTr="00C42D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65" w:type="dxa"/>
          </w:tcPr>
          <w:p w:rsidR="00931700" w:rsidRPr="00DE6A92" w:rsidRDefault="00931700" w:rsidP="003A48B6">
            <w:pPr>
              <w:jc w:val="center"/>
              <w:rPr>
                <w:rFonts w:ascii="Times New Roman" w:hAnsi="Times New Roman" w:cs="Times New Roman"/>
                <w:sz w:val="24"/>
                <w:szCs w:val="24"/>
              </w:rPr>
            </w:pPr>
            <w:r w:rsidRPr="00DE6A92">
              <w:rPr>
                <w:rFonts w:ascii="Times New Roman" w:hAnsi="Times New Roman" w:cs="Times New Roman"/>
                <w:sz w:val="24"/>
                <w:szCs w:val="24"/>
              </w:rPr>
              <w:t>V.4, 1973</w:t>
            </w:r>
          </w:p>
        </w:tc>
        <w:tc>
          <w:tcPr>
            <w:tcW w:w="1730"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1973</w:t>
            </w:r>
          </w:p>
        </w:tc>
        <w:tc>
          <w:tcPr>
            <w:tcW w:w="1315"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22</w:t>
            </w:r>
          </w:p>
        </w:tc>
        <w:tc>
          <w:tcPr>
            <w:tcW w:w="1431"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w:t>
            </w:r>
          </w:p>
        </w:tc>
        <w:tc>
          <w:tcPr>
            <w:tcW w:w="1374"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1</w:t>
            </w:r>
          </w:p>
        </w:tc>
        <w:tc>
          <w:tcPr>
            <w:tcW w:w="1745"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931700" w:rsidRPr="00DE6A92" w:rsidTr="00C42D34">
        <w:tc>
          <w:tcPr>
            <w:cnfStyle w:val="001000000000" w:firstRow="0" w:lastRow="0" w:firstColumn="1" w:lastColumn="0" w:oddVBand="0" w:evenVBand="0" w:oddHBand="0" w:evenHBand="0" w:firstRowFirstColumn="0" w:firstRowLastColumn="0" w:lastRowFirstColumn="0" w:lastRowLastColumn="0"/>
            <w:tcW w:w="1765" w:type="dxa"/>
          </w:tcPr>
          <w:p w:rsidR="00931700" w:rsidRPr="00DE6A92" w:rsidRDefault="00931700" w:rsidP="003A48B6">
            <w:pPr>
              <w:jc w:val="center"/>
              <w:rPr>
                <w:rFonts w:ascii="Times New Roman" w:hAnsi="Times New Roman" w:cs="Times New Roman"/>
                <w:sz w:val="24"/>
                <w:szCs w:val="24"/>
              </w:rPr>
            </w:pPr>
            <w:r w:rsidRPr="00DE6A92">
              <w:rPr>
                <w:rFonts w:ascii="Times New Roman" w:hAnsi="Times New Roman" w:cs="Times New Roman"/>
                <w:sz w:val="24"/>
                <w:szCs w:val="24"/>
              </w:rPr>
              <w:t>V.5, 1974</w:t>
            </w:r>
          </w:p>
        </w:tc>
        <w:tc>
          <w:tcPr>
            <w:tcW w:w="1730" w:type="dxa"/>
            <w:vMerge w:val="restart"/>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1975</w:t>
            </w:r>
          </w:p>
        </w:tc>
        <w:tc>
          <w:tcPr>
            <w:tcW w:w="1315" w:type="dxa"/>
            <w:vMerge w:val="restart"/>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15</w:t>
            </w:r>
          </w:p>
        </w:tc>
        <w:tc>
          <w:tcPr>
            <w:tcW w:w="1431" w:type="dxa"/>
            <w:vMerge w:val="restart"/>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w:t>
            </w:r>
          </w:p>
        </w:tc>
        <w:tc>
          <w:tcPr>
            <w:tcW w:w="1374" w:type="dxa"/>
            <w:vMerge w:val="restart"/>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w:t>
            </w:r>
          </w:p>
        </w:tc>
        <w:tc>
          <w:tcPr>
            <w:tcW w:w="1745" w:type="dxa"/>
            <w:vMerge w:val="restart"/>
          </w:tcPr>
          <w:p w:rsidR="00931700" w:rsidRPr="00DE6A92" w:rsidRDefault="00931700" w:rsidP="00C42D34">
            <w:pPr>
              <w:pStyle w:val="NoSpacing"/>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V.5 &amp; V. 6 published as combined volume</w:t>
            </w:r>
          </w:p>
        </w:tc>
      </w:tr>
      <w:tr w:rsidR="00E021EB" w:rsidRPr="00DE6A92" w:rsidTr="00C42D34">
        <w:trPr>
          <w:cnfStyle w:val="000000100000" w:firstRow="0" w:lastRow="0" w:firstColumn="0" w:lastColumn="0" w:oddVBand="0" w:evenVBand="0" w:oddHBand="1" w:evenHBand="0" w:firstRowFirstColumn="0" w:firstRowLastColumn="0" w:lastRowFirstColumn="0" w:lastRowLastColumn="0"/>
          <w:trHeight w:val="800"/>
        </w:trPr>
        <w:tc>
          <w:tcPr>
            <w:cnfStyle w:val="001000000000" w:firstRow="0" w:lastRow="0" w:firstColumn="1" w:lastColumn="0" w:oddVBand="0" w:evenVBand="0" w:oddHBand="0" w:evenHBand="0" w:firstRowFirstColumn="0" w:firstRowLastColumn="0" w:lastRowFirstColumn="0" w:lastRowLastColumn="0"/>
            <w:tcW w:w="1765" w:type="dxa"/>
          </w:tcPr>
          <w:p w:rsidR="00931700" w:rsidRPr="00DE6A92" w:rsidRDefault="00931700" w:rsidP="003A48B6">
            <w:pPr>
              <w:jc w:val="center"/>
              <w:rPr>
                <w:rFonts w:ascii="Times New Roman" w:hAnsi="Times New Roman" w:cs="Times New Roman"/>
                <w:sz w:val="24"/>
                <w:szCs w:val="24"/>
              </w:rPr>
            </w:pPr>
            <w:r w:rsidRPr="00DE6A92">
              <w:rPr>
                <w:rFonts w:ascii="Times New Roman" w:hAnsi="Times New Roman" w:cs="Times New Roman"/>
                <w:sz w:val="24"/>
                <w:szCs w:val="24"/>
              </w:rPr>
              <w:t>V.6, 1975</w:t>
            </w:r>
          </w:p>
        </w:tc>
        <w:tc>
          <w:tcPr>
            <w:tcW w:w="1730" w:type="dxa"/>
            <w:vMerge/>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315" w:type="dxa"/>
            <w:vMerge/>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431" w:type="dxa"/>
            <w:vMerge/>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374" w:type="dxa"/>
            <w:vMerge/>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745" w:type="dxa"/>
            <w:vMerge/>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931700" w:rsidRPr="00DE6A92" w:rsidTr="00C42D34">
        <w:tc>
          <w:tcPr>
            <w:cnfStyle w:val="001000000000" w:firstRow="0" w:lastRow="0" w:firstColumn="1" w:lastColumn="0" w:oddVBand="0" w:evenVBand="0" w:oddHBand="0" w:evenHBand="0" w:firstRowFirstColumn="0" w:firstRowLastColumn="0" w:lastRowFirstColumn="0" w:lastRowLastColumn="0"/>
            <w:tcW w:w="1765" w:type="dxa"/>
          </w:tcPr>
          <w:p w:rsidR="00931700" w:rsidRPr="00DE6A92" w:rsidRDefault="00931700" w:rsidP="003A48B6">
            <w:pPr>
              <w:jc w:val="center"/>
              <w:rPr>
                <w:rFonts w:ascii="Times New Roman" w:hAnsi="Times New Roman" w:cs="Times New Roman"/>
                <w:sz w:val="24"/>
                <w:szCs w:val="24"/>
              </w:rPr>
            </w:pPr>
            <w:r w:rsidRPr="00DE6A92">
              <w:rPr>
                <w:rFonts w:ascii="Times New Roman" w:hAnsi="Times New Roman" w:cs="Times New Roman"/>
                <w:sz w:val="24"/>
                <w:szCs w:val="24"/>
              </w:rPr>
              <w:t>V.7, 1976</w:t>
            </w:r>
          </w:p>
        </w:tc>
        <w:tc>
          <w:tcPr>
            <w:tcW w:w="1730"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1976</w:t>
            </w:r>
          </w:p>
        </w:tc>
        <w:tc>
          <w:tcPr>
            <w:tcW w:w="1315"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20</w:t>
            </w:r>
          </w:p>
        </w:tc>
        <w:tc>
          <w:tcPr>
            <w:tcW w:w="1431"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w:t>
            </w:r>
          </w:p>
        </w:tc>
        <w:tc>
          <w:tcPr>
            <w:tcW w:w="1374"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w:t>
            </w:r>
          </w:p>
        </w:tc>
        <w:tc>
          <w:tcPr>
            <w:tcW w:w="1745"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E021EB" w:rsidRPr="00DE6A92" w:rsidTr="00C42D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65" w:type="dxa"/>
          </w:tcPr>
          <w:p w:rsidR="00931700" w:rsidRPr="00DE6A92" w:rsidRDefault="00931700" w:rsidP="003A48B6">
            <w:pPr>
              <w:jc w:val="center"/>
              <w:rPr>
                <w:rFonts w:ascii="Times New Roman" w:hAnsi="Times New Roman" w:cs="Times New Roman"/>
                <w:sz w:val="24"/>
                <w:szCs w:val="24"/>
              </w:rPr>
            </w:pPr>
            <w:r w:rsidRPr="00DE6A92">
              <w:rPr>
                <w:rFonts w:ascii="Times New Roman" w:hAnsi="Times New Roman" w:cs="Times New Roman"/>
                <w:sz w:val="24"/>
                <w:szCs w:val="24"/>
              </w:rPr>
              <w:t>V.8, 1977</w:t>
            </w:r>
          </w:p>
        </w:tc>
        <w:tc>
          <w:tcPr>
            <w:tcW w:w="1730"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1977</w:t>
            </w:r>
          </w:p>
        </w:tc>
        <w:tc>
          <w:tcPr>
            <w:tcW w:w="1315"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17</w:t>
            </w:r>
          </w:p>
        </w:tc>
        <w:tc>
          <w:tcPr>
            <w:tcW w:w="1431"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w:t>
            </w:r>
          </w:p>
        </w:tc>
        <w:tc>
          <w:tcPr>
            <w:tcW w:w="1374"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1</w:t>
            </w:r>
          </w:p>
        </w:tc>
        <w:tc>
          <w:tcPr>
            <w:tcW w:w="1745"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931700" w:rsidRPr="00DE6A92" w:rsidTr="00C42D34">
        <w:tc>
          <w:tcPr>
            <w:cnfStyle w:val="001000000000" w:firstRow="0" w:lastRow="0" w:firstColumn="1" w:lastColumn="0" w:oddVBand="0" w:evenVBand="0" w:oddHBand="0" w:evenHBand="0" w:firstRowFirstColumn="0" w:firstRowLastColumn="0" w:lastRowFirstColumn="0" w:lastRowLastColumn="0"/>
            <w:tcW w:w="1765" w:type="dxa"/>
          </w:tcPr>
          <w:p w:rsidR="00931700" w:rsidRPr="00DE6A92" w:rsidRDefault="00931700" w:rsidP="003A48B6">
            <w:pPr>
              <w:jc w:val="center"/>
              <w:rPr>
                <w:rFonts w:ascii="Times New Roman" w:hAnsi="Times New Roman" w:cs="Times New Roman"/>
                <w:sz w:val="24"/>
                <w:szCs w:val="24"/>
              </w:rPr>
            </w:pPr>
            <w:r w:rsidRPr="00DE6A92">
              <w:rPr>
                <w:rFonts w:ascii="Times New Roman" w:hAnsi="Times New Roman" w:cs="Times New Roman"/>
                <w:sz w:val="24"/>
                <w:szCs w:val="24"/>
              </w:rPr>
              <w:t>V.9, 1978</w:t>
            </w:r>
          </w:p>
        </w:tc>
        <w:tc>
          <w:tcPr>
            <w:tcW w:w="1730"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1988</w:t>
            </w:r>
          </w:p>
        </w:tc>
        <w:tc>
          <w:tcPr>
            <w:tcW w:w="1315"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w:t>
            </w:r>
          </w:p>
        </w:tc>
        <w:tc>
          <w:tcPr>
            <w:tcW w:w="1431"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34</w:t>
            </w:r>
          </w:p>
        </w:tc>
        <w:tc>
          <w:tcPr>
            <w:tcW w:w="1374"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w:t>
            </w:r>
          </w:p>
        </w:tc>
        <w:tc>
          <w:tcPr>
            <w:tcW w:w="1745"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E021EB" w:rsidRPr="00DE6A92" w:rsidTr="00C42D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65" w:type="dxa"/>
          </w:tcPr>
          <w:p w:rsidR="00931700" w:rsidRPr="00DE6A92" w:rsidRDefault="00931700" w:rsidP="003A48B6">
            <w:pPr>
              <w:jc w:val="center"/>
              <w:rPr>
                <w:rFonts w:ascii="Times New Roman" w:hAnsi="Times New Roman" w:cs="Times New Roman"/>
                <w:sz w:val="24"/>
                <w:szCs w:val="24"/>
              </w:rPr>
            </w:pPr>
            <w:r w:rsidRPr="00DE6A92">
              <w:rPr>
                <w:rFonts w:ascii="Times New Roman" w:hAnsi="Times New Roman" w:cs="Times New Roman"/>
                <w:sz w:val="24"/>
                <w:szCs w:val="24"/>
              </w:rPr>
              <w:t>V.10, 1979</w:t>
            </w:r>
          </w:p>
        </w:tc>
        <w:tc>
          <w:tcPr>
            <w:tcW w:w="1730"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1984</w:t>
            </w:r>
          </w:p>
        </w:tc>
        <w:tc>
          <w:tcPr>
            <w:tcW w:w="1315"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w:t>
            </w:r>
          </w:p>
        </w:tc>
        <w:tc>
          <w:tcPr>
            <w:tcW w:w="1431"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25</w:t>
            </w:r>
          </w:p>
        </w:tc>
        <w:tc>
          <w:tcPr>
            <w:tcW w:w="1374"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w:t>
            </w:r>
          </w:p>
        </w:tc>
        <w:tc>
          <w:tcPr>
            <w:tcW w:w="1745"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931700" w:rsidRPr="00DE6A92" w:rsidTr="00C42D34">
        <w:tc>
          <w:tcPr>
            <w:cnfStyle w:val="001000000000" w:firstRow="0" w:lastRow="0" w:firstColumn="1" w:lastColumn="0" w:oddVBand="0" w:evenVBand="0" w:oddHBand="0" w:evenHBand="0" w:firstRowFirstColumn="0" w:firstRowLastColumn="0" w:lastRowFirstColumn="0" w:lastRowLastColumn="0"/>
            <w:tcW w:w="1765" w:type="dxa"/>
          </w:tcPr>
          <w:p w:rsidR="00931700" w:rsidRPr="00DE6A92" w:rsidRDefault="00931700" w:rsidP="003A48B6">
            <w:pPr>
              <w:jc w:val="center"/>
              <w:rPr>
                <w:rFonts w:ascii="Times New Roman" w:hAnsi="Times New Roman" w:cs="Times New Roman"/>
                <w:sz w:val="24"/>
                <w:szCs w:val="24"/>
              </w:rPr>
            </w:pPr>
            <w:r w:rsidRPr="00DE6A92">
              <w:rPr>
                <w:rFonts w:ascii="Times New Roman" w:hAnsi="Times New Roman" w:cs="Times New Roman"/>
                <w:sz w:val="24"/>
                <w:szCs w:val="24"/>
              </w:rPr>
              <w:t>V.11, 1980</w:t>
            </w:r>
          </w:p>
        </w:tc>
        <w:tc>
          <w:tcPr>
            <w:tcW w:w="1730"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1988</w:t>
            </w:r>
          </w:p>
        </w:tc>
        <w:tc>
          <w:tcPr>
            <w:tcW w:w="1315"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w:t>
            </w:r>
          </w:p>
        </w:tc>
        <w:tc>
          <w:tcPr>
            <w:tcW w:w="1431"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41</w:t>
            </w:r>
          </w:p>
        </w:tc>
        <w:tc>
          <w:tcPr>
            <w:tcW w:w="1374"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w:t>
            </w:r>
          </w:p>
        </w:tc>
        <w:tc>
          <w:tcPr>
            <w:tcW w:w="1745"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E021EB" w:rsidRPr="00DE6A92" w:rsidTr="00C42D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65" w:type="dxa"/>
          </w:tcPr>
          <w:p w:rsidR="00931700" w:rsidRPr="00DE6A92" w:rsidRDefault="00931700" w:rsidP="003A48B6">
            <w:pPr>
              <w:jc w:val="center"/>
              <w:rPr>
                <w:rFonts w:ascii="Times New Roman" w:hAnsi="Times New Roman" w:cs="Times New Roman"/>
                <w:sz w:val="24"/>
                <w:szCs w:val="24"/>
              </w:rPr>
            </w:pPr>
            <w:r w:rsidRPr="00DE6A92">
              <w:rPr>
                <w:rFonts w:ascii="Times New Roman" w:hAnsi="Times New Roman" w:cs="Times New Roman"/>
                <w:sz w:val="24"/>
                <w:szCs w:val="24"/>
              </w:rPr>
              <w:t>V.12, 1981</w:t>
            </w:r>
          </w:p>
        </w:tc>
        <w:tc>
          <w:tcPr>
            <w:tcW w:w="1730"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1981</w:t>
            </w:r>
          </w:p>
        </w:tc>
        <w:tc>
          <w:tcPr>
            <w:tcW w:w="1315"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19</w:t>
            </w:r>
          </w:p>
        </w:tc>
        <w:tc>
          <w:tcPr>
            <w:tcW w:w="1431"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w:t>
            </w:r>
          </w:p>
        </w:tc>
        <w:tc>
          <w:tcPr>
            <w:tcW w:w="1374"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w:t>
            </w:r>
          </w:p>
        </w:tc>
        <w:tc>
          <w:tcPr>
            <w:tcW w:w="1745"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931700" w:rsidRPr="00DE6A92" w:rsidTr="00C42D34">
        <w:tc>
          <w:tcPr>
            <w:cnfStyle w:val="001000000000" w:firstRow="0" w:lastRow="0" w:firstColumn="1" w:lastColumn="0" w:oddVBand="0" w:evenVBand="0" w:oddHBand="0" w:evenHBand="0" w:firstRowFirstColumn="0" w:firstRowLastColumn="0" w:lastRowFirstColumn="0" w:lastRowLastColumn="0"/>
            <w:tcW w:w="1765" w:type="dxa"/>
          </w:tcPr>
          <w:p w:rsidR="00931700" w:rsidRPr="00DE6A92" w:rsidRDefault="00931700" w:rsidP="003A48B6">
            <w:pPr>
              <w:jc w:val="center"/>
              <w:rPr>
                <w:rFonts w:ascii="Times New Roman" w:hAnsi="Times New Roman" w:cs="Times New Roman"/>
                <w:sz w:val="24"/>
                <w:szCs w:val="24"/>
              </w:rPr>
            </w:pPr>
            <w:r w:rsidRPr="00DE6A92">
              <w:rPr>
                <w:rFonts w:ascii="Times New Roman" w:hAnsi="Times New Roman" w:cs="Times New Roman"/>
                <w:sz w:val="24"/>
                <w:szCs w:val="24"/>
              </w:rPr>
              <w:t>V.13, 1982</w:t>
            </w:r>
          </w:p>
        </w:tc>
        <w:tc>
          <w:tcPr>
            <w:tcW w:w="1730"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1982</w:t>
            </w:r>
          </w:p>
        </w:tc>
        <w:tc>
          <w:tcPr>
            <w:tcW w:w="1315"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14</w:t>
            </w:r>
          </w:p>
        </w:tc>
        <w:tc>
          <w:tcPr>
            <w:tcW w:w="1431"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13</w:t>
            </w:r>
          </w:p>
        </w:tc>
        <w:tc>
          <w:tcPr>
            <w:tcW w:w="1374"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w:t>
            </w:r>
          </w:p>
        </w:tc>
        <w:tc>
          <w:tcPr>
            <w:tcW w:w="1745"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E021EB" w:rsidRPr="00DE6A92" w:rsidTr="00C42D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65" w:type="dxa"/>
          </w:tcPr>
          <w:p w:rsidR="00931700" w:rsidRPr="00DE6A92" w:rsidRDefault="00931700" w:rsidP="003A48B6">
            <w:pPr>
              <w:jc w:val="center"/>
              <w:rPr>
                <w:rFonts w:ascii="Times New Roman" w:hAnsi="Times New Roman" w:cs="Times New Roman"/>
                <w:sz w:val="24"/>
                <w:szCs w:val="24"/>
              </w:rPr>
            </w:pPr>
            <w:r w:rsidRPr="00DE6A92">
              <w:rPr>
                <w:rFonts w:ascii="Times New Roman" w:hAnsi="Times New Roman" w:cs="Times New Roman"/>
                <w:sz w:val="24"/>
                <w:szCs w:val="24"/>
              </w:rPr>
              <w:t>V.14, 1983</w:t>
            </w:r>
          </w:p>
        </w:tc>
        <w:tc>
          <w:tcPr>
            <w:tcW w:w="1730"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1983</w:t>
            </w:r>
          </w:p>
        </w:tc>
        <w:tc>
          <w:tcPr>
            <w:tcW w:w="1315"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6</w:t>
            </w:r>
          </w:p>
        </w:tc>
        <w:tc>
          <w:tcPr>
            <w:tcW w:w="1431"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11</w:t>
            </w:r>
          </w:p>
        </w:tc>
        <w:tc>
          <w:tcPr>
            <w:tcW w:w="1374"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w:t>
            </w:r>
          </w:p>
        </w:tc>
        <w:tc>
          <w:tcPr>
            <w:tcW w:w="1745"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931700" w:rsidRPr="00DE6A92" w:rsidTr="00C42D34">
        <w:tc>
          <w:tcPr>
            <w:cnfStyle w:val="001000000000" w:firstRow="0" w:lastRow="0" w:firstColumn="1" w:lastColumn="0" w:oddVBand="0" w:evenVBand="0" w:oddHBand="0" w:evenHBand="0" w:firstRowFirstColumn="0" w:firstRowLastColumn="0" w:lastRowFirstColumn="0" w:lastRowLastColumn="0"/>
            <w:tcW w:w="1765" w:type="dxa"/>
          </w:tcPr>
          <w:p w:rsidR="00931700" w:rsidRPr="00DE6A92" w:rsidRDefault="00931700" w:rsidP="003A48B6">
            <w:pPr>
              <w:jc w:val="center"/>
              <w:rPr>
                <w:rFonts w:ascii="Times New Roman" w:hAnsi="Times New Roman" w:cs="Times New Roman"/>
                <w:sz w:val="24"/>
                <w:szCs w:val="24"/>
              </w:rPr>
            </w:pPr>
            <w:r w:rsidRPr="00DE6A92">
              <w:rPr>
                <w:rFonts w:ascii="Times New Roman" w:hAnsi="Times New Roman" w:cs="Times New Roman"/>
                <w:sz w:val="24"/>
                <w:szCs w:val="24"/>
              </w:rPr>
              <w:t>V.15, 1984</w:t>
            </w:r>
          </w:p>
        </w:tc>
        <w:tc>
          <w:tcPr>
            <w:tcW w:w="1730"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1984</w:t>
            </w:r>
          </w:p>
        </w:tc>
        <w:tc>
          <w:tcPr>
            <w:tcW w:w="1315"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16</w:t>
            </w:r>
          </w:p>
        </w:tc>
        <w:tc>
          <w:tcPr>
            <w:tcW w:w="1431"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w:t>
            </w:r>
          </w:p>
        </w:tc>
        <w:tc>
          <w:tcPr>
            <w:tcW w:w="1374"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1</w:t>
            </w:r>
          </w:p>
        </w:tc>
        <w:tc>
          <w:tcPr>
            <w:tcW w:w="1745"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E021EB" w:rsidRPr="00DE6A92" w:rsidTr="00C42D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65" w:type="dxa"/>
          </w:tcPr>
          <w:p w:rsidR="00931700" w:rsidRPr="00DE6A92" w:rsidRDefault="00931700" w:rsidP="003A48B6">
            <w:pPr>
              <w:jc w:val="center"/>
              <w:rPr>
                <w:rFonts w:ascii="Times New Roman" w:hAnsi="Times New Roman" w:cs="Times New Roman"/>
                <w:sz w:val="24"/>
                <w:szCs w:val="24"/>
              </w:rPr>
            </w:pPr>
            <w:r w:rsidRPr="00DE6A92">
              <w:rPr>
                <w:rFonts w:ascii="Times New Roman" w:hAnsi="Times New Roman" w:cs="Times New Roman"/>
                <w:sz w:val="24"/>
                <w:szCs w:val="24"/>
              </w:rPr>
              <w:t>V.16, 1985</w:t>
            </w:r>
          </w:p>
        </w:tc>
        <w:tc>
          <w:tcPr>
            <w:tcW w:w="1730" w:type="dxa"/>
            <w:vMerge w:val="restart"/>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1986</w:t>
            </w:r>
          </w:p>
        </w:tc>
        <w:tc>
          <w:tcPr>
            <w:tcW w:w="1315" w:type="dxa"/>
            <w:vMerge w:val="restart"/>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8</w:t>
            </w:r>
          </w:p>
        </w:tc>
        <w:tc>
          <w:tcPr>
            <w:tcW w:w="1431" w:type="dxa"/>
            <w:vMerge w:val="restart"/>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4</w:t>
            </w:r>
          </w:p>
        </w:tc>
        <w:tc>
          <w:tcPr>
            <w:tcW w:w="1374" w:type="dxa"/>
            <w:vMerge w:val="restart"/>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w:t>
            </w:r>
          </w:p>
        </w:tc>
        <w:tc>
          <w:tcPr>
            <w:tcW w:w="1745" w:type="dxa"/>
            <w:vMerge w:val="restart"/>
          </w:tcPr>
          <w:p w:rsidR="00931700" w:rsidRPr="00DE6A92" w:rsidRDefault="00931700" w:rsidP="00C42D34">
            <w:pPr>
              <w:pStyle w:val="NoSpacing"/>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V.16 &amp; V.17 published as combined volume</w:t>
            </w:r>
          </w:p>
        </w:tc>
      </w:tr>
      <w:tr w:rsidR="00931700" w:rsidRPr="00DE6A92" w:rsidTr="00C42D34">
        <w:trPr>
          <w:trHeight w:val="467"/>
        </w:trPr>
        <w:tc>
          <w:tcPr>
            <w:cnfStyle w:val="001000000000" w:firstRow="0" w:lastRow="0" w:firstColumn="1" w:lastColumn="0" w:oddVBand="0" w:evenVBand="0" w:oddHBand="0" w:evenHBand="0" w:firstRowFirstColumn="0" w:firstRowLastColumn="0" w:lastRowFirstColumn="0" w:lastRowLastColumn="0"/>
            <w:tcW w:w="1765" w:type="dxa"/>
          </w:tcPr>
          <w:p w:rsidR="00931700" w:rsidRPr="00DE6A92" w:rsidRDefault="00931700" w:rsidP="00CB551E">
            <w:pPr>
              <w:jc w:val="center"/>
              <w:rPr>
                <w:rFonts w:ascii="Times New Roman" w:hAnsi="Times New Roman" w:cs="Times New Roman"/>
                <w:sz w:val="24"/>
                <w:szCs w:val="24"/>
              </w:rPr>
            </w:pPr>
            <w:r w:rsidRPr="00DE6A92">
              <w:rPr>
                <w:rFonts w:ascii="Times New Roman" w:hAnsi="Times New Roman" w:cs="Times New Roman"/>
                <w:sz w:val="24"/>
                <w:szCs w:val="24"/>
              </w:rPr>
              <w:t>V.17, 1986</w:t>
            </w:r>
          </w:p>
        </w:tc>
        <w:tc>
          <w:tcPr>
            <w:tcW w:w="1730" w:type="dxa"/>
            <w:vMerge/>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315" w:type="dxa"/>
            <w:vMerge/>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431" w:type="dxa"/>
            <w:vMerge/>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374" w:type="dxa"/>
            <w:vMerge/>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745" w:type="dxa"/>
            <w:vMerge/>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E021EB" w:rsidRPr="00DE6A92" w:rsidTr="00C42D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65" w:type="dxa"/>
          </w:tcPr>
          <w:p w:rsidR="00931700" w:rsidRPr="00DE6A92" w:rsidRDefault="00931700" w:rsidP="003A48B6">
            <w:pPr>
              <w:jc w:val="center"/>
              <w:rPr>
                <w:rFonts w:ascii="Times New Roman" w:hAnsi="Times New Roman" w:cs="Times New Roman"/>
                <w:sz w:val="24"/>
                <w:szCs w:val="24"/>
              </w:rPr>
            </w:pPr>
            <w:r w:rsidRPr="00DE6A92">
              <w:rPr>
                <w:rFonts w:ascii="Times New Roman" w:hAnsi="Times New Roman" w:cs="Times New Roman"/>
                <w:sz w:val="24"/>
                <w:szCs w:val="24"/>
              </w:rPr>
              <w:t>V.18, 1987</w:t>
            </w:r>
          </w:p>
        </w:tc>
        <w:tc>
          <w:tcPr>
            <w:tcW w:w="1730"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1987</w:t>
            </w:r>
          </w:p>
        </w:tc>
        <w:tc>
          <w:tcPr>
            <w:tcW w:w="1315"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w:t>
            </w:r>
          </w:p>
        </w:tc>
        <w:tc>
          <w:tcPr>
            <w:tcW w:w="1431"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35</w:t>
            </w:r>
          </w:p>
        </w:tc>
        <w:tc>
          <w:tcPr>
            <w:tcW w:w="1374"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w:t>
            </w:r>
          </w:p>
        </w:tc>
        <w:tc>
          <w:tcPr>
            <w:tcW w:w="1745"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931700" w:rsidRPr="00DE6A92" w:rsidTr="00C42D34">
        <w:tc>
          <w:tcPr>
            <w:cnfStyle w:val="001000000000" w:firstRow="0" w:lastRow="0" w:firstColumn="1" w:lastColumn="0" w:oddVBand="0" w:evenVBand="0" w:oddHBand="0" w:evenHBand="0" w:firstRowFirstColumn="0" w:firstRowLastColumn="0" w:lastRowFirstColumn="0" w:lastRowLastColumn="0"/>
            <w:tcW w:w="1765" w:type="dxa"/>
          </w:tcPr>
          <w:p w:rsidR="00931700" w:rsidRPr="00DE6A92" w:rsidRDefault="00931700" w:rsidP="003A48B6">
            <w:pPr>
              <w:jc w:val="center"/>
              <w:rPr>
                <w:rFonts w:ascii="Times New Roman" w:hAnsi="Times New Roman" w:cs="Times New Roman"/>
                <w:sz w:val="24"/>
                <w:szCs w:val="24"/>
              </w:rPr>
            </w:pPr>
            <w:r w:rsidRPr="00DE6A92">
              <w:rPr>
                <w:rFonts w:ascii="Times New Roman" w:hAnsi="Times New Roman" w:cs="Times New Roman"/>
                <w:sz w:val="24"/>
                <w:szCs w:val="24"/>
              </w:rPr>
              <w:t>V.19, 1988</w:t>
            </w:r>
          </w:p>
        </w:tc>
        <w:tc>
          <w:tcPr>
            <w:tcW w:w="1730"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1988</w:t>
            </w:r>
          </w:p>
        </w:tc>
        <w:tc>
          <w:tcPr>
            <w:tcW w:w="1315"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9</w:t>
            </w:r>
          </w:p>
        </w:tc>
        <w:tc>
          <w:tcPr>
            <w:tcW w:w="1431"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2</w:t>
            </w:r>
          </w:p>
        </w:tc>
        <w:tc>
          <w:tcPr>
            <w:tcW w:w="1374"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w:t>
            </w:r>
          </w:p>
        </w:tc>
        <w:tc>
          <w:tcPr>
            <w:tcW w:w="1745"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E021EB" w:rsidRPr="00DE6A92" w:rsidTr="00C42D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65" w:type="dxa"/>
          </w:tcPr>
          <w:p w:rsidR="00931700" w:rsidRPr="00DE6A92" w:rsidRDefault="00931700" w:rsidP="003A48B6">
            <w:pPr>
              <w:jc w:val="center"/>
              <w:rPr>
                <w:rFonts w:ascii="Times New Roman" w:hAnsi="Times New Roman" w:cs="Times New Roman"/>
                <w:sz w:val="24"/>
                <w:szCs w:val="24"/>
              </w:rPr>
            </w:pPr>
            <w:r w:rsidRPr="00DE6A92">
              <w:rPr>
                <w:rFonts w:ascii="Times New Roman" w:hAnsi="Times New Roman" w:cs="Times New Roman"/>
                <w:sz w:val="24"/>
                <w:szCs w:val="24"/>
              </w:rPr>
              <w:t>V.20, 1989</w:t>
            </w:r>
          </w:p>
        </w:tc>
        <w:tc>
          <w:tcPr>
            <w:tcW w:w="1730"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1990?</w:t>
            </w:r>
          </w:p>
        </w:tc>
        <w:tc>
          <w:tcPr>
            <w:tcW w:w="1315"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11</w:t>
            </w:r>
          </w:p>
        </w:tc>
        <w:tc>
          <w:tcPr>
            <w:tcW w:w="1431"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6</w:t>
            </w:r>
          </w:p>
        </w:tc>
        <w:tc>
          <w:tcPr>
            <w:tcW w:w="1374"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745"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931700" w:rsidRPr="00DE6A92" w:rsidTr="00C42D34">
        <w:tc>
          <w:tcPr>
            <w:cnfStyle w:val="001000000000" w:firstRow="0" w:lastRow="0" w:firstColumn="1" w:lastColumn="0" w:oddVBand="0" w:evenVBand="0" w:oddHBand="0" w:evenHBand="0" w:firstRowFirstColumn="0" w:firstRowLastColumn="0" w:lastRowFirstColumn="0" w:lastRowLastColumn="0"/>
            <w:tcW w:w="1765" w:type="dxa"/>
          </w:tcPr>
          <w:p w:rsidR="00931700" w:rsidRPr="00DE6A92" w:rsidRDefault="00931700" w:rsidP="003A48B6">
            <w:pPr>
              <w:jc w:val="center"/>
              <w:rPr>
                <w:rFonts w:ascii="Times New Roman" w:hAnsi="Times New Roman" w:cs="Times New Roman"/>
                <w:sz w:val="24"/>
                <w:szCs w:val="24"/>
              </w:rPr>
            </w:pPr>
            <w:r w:rsidRPr="00DE6A92">
              <w:rPr>
                <w:rFonts w:ascii="Times New Roman" w:hAnsi="Times New Roman" w:cs="Times New Roman"/>
                <w:sz w:val="24"/>
                <w:szCs w:val="24"/>
              </w:rPr>
              <w:t>V.21, 1990</w:t>
            </w:r>
          </w:p>
        </w:tc>
        <w:tc>
          <w:tcPr>
            <w:tcW w:w="1730"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1991?</w:t>
            </w:r>
          </w:p>
        </w:tc>
        <w:tc>
          <w:tcPr>
            <w:tcW w:w="1315"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7</w:t>
            </w:r>
          </w:p>
        </w:tc>
        <w:tc>
          <w:tcPr>
            <w:tcW w:w="1431"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1</w:t>
            </w:r>
          </w:p>
        </w:tc>
        <w:tc>
          <w:tcPr>
            <w:tcW w:w="1374"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w:t>
            </w:r>
          </w:p>
        </w:tc>
        <w:tc>
          <w:tcPr>
            <w:tcW w:w="1745"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E021EB" w:rsidRPr="00DE6A92" w:rsidTr="00C42D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65" w:type="dxa"/>
          </w:tcPr>
          <w:p w:rsidR="00931700" w:rsidRPr="00DE6A92" w:rsidRDefault="00931700" w:rsidP="003A48B6">
            <w:pPr>
              <w:jc w:val="center"/>
              <w:rPr>
                <w:rFonts w:ascii="Times New Roman" w:hAnsi="Times New Roman" w:cs="Times New Roman"/>
                <w:sz w:val="24"/>
                <w:szCs w:val="24"/>
              </w:rPr>
            </w:pPr>
            <w:r w:rsidRPr="00DE6A92">
              <w:rPr>
                <w:rFonts w:ascii="Times New Roman" w:hAnsi="Times New Roman" w:cs="Times New Roman"/>
                <w:sz w:val="24"/>
                <w:szCs w:val="24"/>
              </w:rPr>
              <w:t>V.22, 1991</w:t>
            </w:r>
          </w:p>
        </w:tc>
        <w:tc>
          <w:tcPr>
            <w:tcW w:w="1730" w:type="dxa"/>
            <w:vMerge w:val="restart"/>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1992?</w:t>
            </w:r>
          </w:p>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315" w:type="dxa"/>
            <w:vMerge w:val="restart"/>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6</w:t>
            </w:r>
          </w:p>
        </w:tc>
        <w:tc>
          <w:tcPr>
            <w:tcW w:w="1431" w:type="dxa"/>
            <w:vMerge w:val="restart"/>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46</w:t>
            </w:r>
          </w:p>
        </w:tc>
        <w:tc>
          <w:tcPr>
            <w:tcW w:w="1374" w:type="dxa"/>
            <w:vMerge w:val="restart"/>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w:t>
            </w:r>
          </w:p>
        </w:tc>
        <w:tc>
          <w:tcPr>
            <w:tcW w:w="1745" w:type="dxa"/>
            <w:vMerge w:val="restart"/>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931700" w:rsidRPr="00DE6A92" w:rsidTr="00C42D34">
        <w:tc>
          <w:tcPr>
            <w:cnfStyle w:val="001000000000" w:firstRow="0" w:lastRow="0" w:firstColumn="1" w:lastColumn="0" w:oddVBand="0" w:evenVBand="0" w:oddHBand="0" w:evenHBand="0" w:firstRowFirstColumn="0" w:firstRowLastColumn="0" w:lastRowFirstColumn="0" w:lastRowLastColumn="0"/>
            <w:tcW w:w="1765" w:type="dxa"/>
          </w:tcPr>
          <w:p w:rsidR="00931700" w:rsidRPr="00DE6A92" w:rsidRDefault="00931700" w:rsidP="003A48B6">
            <w:pPr>
              <w:jc w:val="center"/>
              <w:rPr>
                <w:rFonts w:ascii="Times New Roman" w:hAnsi="Times New Roman" w:cs="Times New Roman"/>
                <w:sz w:val="24"/>
                <w:szCs w:val="24"/>
              </w:rPr>
            </w:pPr>
            <w:r w:rsidRPr="00DE6A92">
              <w:rPr>
                <w:rFonts w:ascii="Times New Roman" w:hAnsi="Times New Roman" w:cs="Times New Roman"/>
                <w:sz w:val="24"/>
                <w:szCs w:val="24"/>
              </w:rPr>
              <w:t>V.23, 1992</w:t>
            </w:r>
          </w:p>
        </w:tc>
        <w:tc>
          <w:tcPr>
            <w:tcW w:w="1730" w:type="dxa"/>
            <w:vMerge/>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315" w:type="dxa"/>
            <w:vMerge/>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431" w:type="dxa"/>
            <w:vMerge/>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374" w:type="dxa"/>
            <w:vMerge/>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745" w:type="dxa"/>
            <w:vMerge/>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E021EB" w:rsidRPr="00DE6A92" w:rsidTr="00C42D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65" w:type="dxa"/>
          </w:tcPr>
          <w:p w:rsidR="00931700" w:rsidRPr="00DE6A92" w:rsidRDefault="00931700" w:rsidP="003A48B6">
            <w:pPr>
              <w:jc w:val="center"/>
              <w:rPr>
                <w:rFonts w:ascii="Times New Roman" w:hAnsi="Times New Roman" w:cs="Times New Roman"/>
                <w:sz w:val="24"/>
                <w:szCs w:val="24"/>
              </w:rPr>
            </w:pPr>
            <w:r w:rsidRPr="00DE6A92">
              <w:rPr>
                <w:rFonts w:ascii="Times New Roman" w:hAnsi="Times New Roman" w:cs="Times New Roman"/>
                <w:sz w:val="24"/>
                <w:szCs w:val="24"/>
              </w:rPr>
              <w:t>V.24, 1993</w:t>
            </w:r>
          </w:p>
        </w:tc>
        <w:tc>
          <w:tcPr>
            <w:tcW w:w="1730" w:type="dxa"/>
            <w:vMerge w:val="restart"/>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1994</w:t>
            </w:r>
          </w:p>
        </w:tc>
        <w:tc>
          <w:tcPr>
            <w:tcW w:w="1315" w:type="dxa"/>
            <w:vMerge w:val="restart"/>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8</w:t>
            </w:r>
          </w:p>
        </w:tc>
        <w:tc>
          <w:tcPr>
            <w:tcW w:w="1431" w:type="dxa"/>
            <w:vMerge w:val="restart"/>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66</w:t>
            </w:r>
          </w:p>
        </w:tc>
        <w:tc>
          <w:tcPr>
            <w:tcW w:w="1374" w:type="dxa"/>
            <w:vMerge w:val="restart"/>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w:t>
            </w:r>
          </w:p>
        </w:tc>
        <w:tc>
          <w:tcPr>
            <w:tcW w:w="1745" w:type="dxa"/>
            <w:vMerge w:val="restart"/>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V.24 &amp; V.25 published as combined volume</w:t>
            </w:r>
          </w:p>
        </w:tc>
      </w:tr>
      <w:tr w:rsidR="00931700" w:rsidRPr="00DE6A92" w:rsidTr="00C42D34">
        <w:tc>
          <w:tcPr>
            <w:cnfStyle w:val="001000000000" w:firstRow="0" w:lastRow="0" w:firstColumn="1" w:lastColumn="0" w:oddVBand="0" w:evenVBand="0" w:oddHBand="0" w:evenHBand="0" w:firstRowFirstColumn="0" w:firstRowLastColumn="0" w:lastRowFirstColumn="0" w:lastRowLastColumn="0"/>
            <w:tcW w:w="1765" w:type="dxa"/>
          </w:tcPr>
          <w:p w:rsidR="00931700" w:rsidRPr="00DE6A92" w:rsidRDefault="00931700" w:rsidP="003A48B6">
            <w:pPr>
              <w:jc w:val="center"/>
              <w:rPr>
                <w:rFonts w:ascii="Times New Roman" w:hAnsi="Times New Roman" w:cs="Times New Roman"/>
                <w:sz w:val="24"/>
                <w:szCs w:val="24"/>
              </w:rPr>
            </w:pPr>
            <w:r w:rsidRPr="00DE6A92">
              <w:rPr>
                <w:rFonts w:ascii="Times New Roman" w:hAnsi="Times New Roman" w:cs="Times New Roman"/>
                <w:sz w:val="24"/>
                <w:szCs w:val="24"/>
              </w:rPr>
              <w:t>V.25, 1994</w:t>
            </w:r>
          </w:p>
        </w:tc>
        <w:tc>
          <w:tcPr>
            <w:tcW w:w="1730" w:type="dxa"/>
            <w:vMerge/>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315" w:type="dxa"/>
            <w:vMerge/>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431" w:type="dxa"/>
            <w:vMerge/>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374" w:type="dxa"/>
            <w:vMerge/>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745" w:type="dxa"/>
            <w:vMerge/>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931700" w:rsidRPr="00DE6A92" w:rsidTr="00C42D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60" w:type="dxa"/>
            <w:gridSpan w:val="6"/>
          </w:tcPr>
          <w:p w:rsidR="00931700" w:rsidRPr="00CB551E" w:rsidRDefault="00CB551E" w:rsidP="00C42D34">
            <w:pPr>
              <w:spacing w:before="120" w:after="80"/>
              <w:jc w:val="center"/>
              <w:rPr>
                <w:rFonts w:ascii="Times New Roman" w:hAnsi="Times New Roman" w:cs="Times New Roman"/>
                <w:sz w:val="24"/>
                <w:szCs w:val="24"/>
              </w:rPr>
            </w:pPr>
            <w:r w:rsidRPr="00CB551E">
              <w:rPr>
                <w:rFonts w:ascii="Times New Roman" w:hAnsi="Times New Roman" w:cs="Times New Roman"/>
                <w:sz w:val="24"/>
                <w:szCs w:val="24"/>
              </w:rPr>
              <w:t xml:space="preserve">The journal discontinued in </w:t>
            </w:r>
            <w:r w:rsidR="00931700" w:rsidRPr="00CB551E">
              <w:rPr>
                <w:rFonts w:ascii="Times New Roman" w:hAnsi="Times New Roman" w:cs="Times New Roman"/>
                <w:sz w:val="24"/>
                <w:szCs w:val="24"/>
              </w:rPr>
              <w:t>the year 1995 and resumed publication in 2007</w:t>
            </w:r>
          </w:p>
        </w:tc>
      </w:tr>
      <w:tr w:rsidR="00931700" w:rsidRPr="00DE6A92" w:rsidTr="00C42D34">
        <w:tc>
          <w:tcPr>
            <w:cnfStyle w:val="001000000000" w:firstRow="0" w:lastRow="0" w:firstColumn="1" w:lastColumn="0" w:oddVBand="0" w:evenVBand="0" w:oddHBand="0" w:evenHBand="0" w:firstRowFirstColumn="0" w:firstRowLastColumn="0" w:lastRowFirstColumn="0" w:lastRowLastColumn="0"/>
            <w:tcW w:w="1765" w:type="dxa"/>
          </w:tcPr>
          <w:p w:rsidR="00931700" w:rsidRPr="00DE6A92" w:rsidRDefault="00931700" w:rsidP="003A48B6">
            <w:pPr>
              <w:jc w:val="center"/>
              <w:rPr>
                <w:rFonts w:ascii="Times New Roman" w:hAnsi="Times New Roman" w:cs="Times New Roman"/>
                <w:sz w:val="24"/>
                <w:szCs w:val="24"/>
              </w:rPr>
            </w:pPr>
            <w:r w:rsidRPr="00DE6A92">
              <w:rPr>
                <w:rFonts w:ascii="Times New Roman" w:hAnsi="Times New Roman" w:cs="Times New Roman"/>
                <w:sz w:val="24"/>
                <w:szCs w:val="24"/>
              </w:rPr>
              <w:t>V.26, 2007</w:t>
            </w:r>
          </w:p>
        </w:tc>
        <w:tc>
          <w:tcPr>
            <w:tcW w:w="1730"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2007</w:t>
            </w:r>
          </w:p>
        </w:tc>
        <w:tc>
          <w:tcPr>
            <w:tcW w:w="1315"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17</w:t>
            </w:r>
          </w:p>
        </w:tc>
        <w:tc>
          <w:tcPr>
            <w:tcW w:w="1431"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w:t>
            </w:r>
          </w:p>
        </w:tc>
        <w:tc>
          <w:tcPr>
            <w:tcW w:w="1374"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w:t>
            </w:r>
          </w:p>
        </w:tc>
        <w:tc>
          <w:tcPr>
            <w:tcW w:w="1745"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E021EB" w:rsidRPr="00DE6A92" w:rsidTr="00C42D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65" w:type="dxa"/>
          </w:tcPr>
          <w:p w:rsidR="00931700" w:rsidRPr="00DE6A92" w:rsidRDefault="00931700" w:rsidP="003A48B6">
            <w:pPr>
              <w:jc w:val="center"/>
              <w:rPr>
                <w:rFonts w:ascii="Times New Roman" w:hAnsi="Times New Roman" w:cs="Times New Roman"/>
                <w:sz w:val="24"/>
                <w:szCs w:val="24"/>
              </w:rPr>
            </w:pPr>
            <w:r w:rsidRPr="00DE6A92">
              <w:rPr>
                <w:rFonts w:ascii="Times New Roman" w:hAnsi="Times New Roman" w:cs="Times New Roman"/>
                <w:sz w:val="24"/>
                <w:szCs w:val="24"/>
              </w:rPr>
              <w:t>V.27, 2008</w:t>
            </w:r>
          </w:p>
        </w:tc>
        <w:tc>
          <w:tcPr>
            <w:tcW w:w="1730"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2008</w:t>
            </w:r>
          </w:p>
        </w:tc>
        <w:tc>
          <w:tcPr>
            <w:tcW w:w="1315"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19</w:t>
            </w:r>
          </w:p>
        </w:tc>
        <w:tc>
          <w:tcPr>
            <w:tcW w:w="1431"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w:t>
            </w:r>
          </w:p>
        </w:tc>
        <w:tc>
          <w:tcPr>
            <w:tcW w:w="1374"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1</w:t>
            </w:r>
          </w:p>
        </w:tc>
        <w:tc>
          <w:tcPr>
            <w:tcW w:w="1745"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931700" w:rsidRPr="00DE6A92" w:rsidTr="00C42D34">
        <w:tc>
          <w:tcPr>
            <w:cnfStyle w:val="001000000000" w:firstRow="0" w:lastRow="0" w:firstColumn="1" w:lastColumn="0" w:oddVBand="0" w:evenVBand="0" w:oddHBand="0" w:evenHBand="0" w:firstRowFirstColumn="0" w:firstRowLastColumn="0" w:lastRowFirstColumn="0" w:lastRowLastColumn="0"/>
            <w:tcW w:w="1765" w:type="dxa"/>
          </w:tcPr>
          <w:p w:rsidR="00931700" w:rsidRPr="00DE6A92" w:rsidRDefault="00931700" w:rsidP="003A48B6">
            <w:pPr>
              <w:jc w:val="center"/>
              <w:rPr>
                <w:rFonts w:ascii="Times New Roman" w:hAnsi="Times New Roman" w:cs="Times New Roman"/>
                <w:sz w:val="24"/>
                <w:szCs w:val="24"/>
              </w:rPr>
            </w:pPr>
            <w:r w:rsidRPr="00DE6A92">
              <w:rPr>
                <w:rFonts w:ascii="Times New Roman" w:hAnsi="Times New Roman" w:cs="Times New Roman"/>
                <w:sz w:val="24"/>
                <w:szCs w:val="24"/>
              </w:rPr>
              <w:t>V.28, 2009</w:t>
            </w:r>
          </w:p>
        </w:tc>
        <w:tc>
          <w:tcPr>
            <w:tcW w:w="1730"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2009</w:t>
            </w:r>
          </w:p>
        </w:tc>
        <w:tc>
          <w:tcPr>
            <w:tcW w:w="1315"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25</w:t>
            </w:r>
          </w:p>
        </w:tc>
        <w:tc>
          <w:tcPr>
            <w:tcW w:w="1431"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w:t>
            </w:r>
          </w:p>
        </w:tc>
        <w:tc>
          <w:tcPr>
            <w:tcW w:w="1374"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1</w:t>
            </w:r>
          </w:p>
        </w:tc>
        <w:tc>
          <w:tcPr>
            <w:tcW w:w="1745"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E021EB" w:rsidRPr="00DE6A92" w:rsidTr="00C42D34">
        <w:trPr>
          <w:cnfStyle w:val="000000100000" w:firstRow="0" w:lastRow="0" w:firstColumn="0" w:lastColumn="0" w:oddVBand="0" w:evenVBand="0" w:oddHBand="1" w:evenHBand="0" w:firstRowFirstColumn="0" w:firstRowLastColumn="0" w:lastRowFirstColumn="0" w:lastRowLastColumn="0"/>
          <w:trHeight w:val="863"/>
        </w:trPr>
        <w:tc>
          <w:tcPr>
            <w:cnfStyle w:val="001000000000" w:firstRow="0" w:lastRow="0" w:firstColumn="1" w:lastColumn="0" w:oddVBand="0" w:evenVBand="0" w:oddHBand="0" w:evenHBand="0" w:firstRowFirstColumn="0" w:firstRowLastColumn="0" w:lastRowFirstColumn="0" w:lastRowLastColumn="0"/>
            <w:tcW w:w="1765" w:type="dxa"/>
          </w:tcPr>
          <w:p w:rsidR="00931700" w:rsidRPr="00DE6A92" w:rsidRDefault="00931700" w:rsidP="003A48B6">
            <w:pPr>
              <w:jc w:val="center"/>
              <w:rPr>
                <w:rFonts w:ascii="Times New Roman" w:hAnsi="Times New Roman" w:cs="Times New Roman"/>
                <w:sz w:val="24"/>
                <w:szCs w:val="24"/>
              </w:rPr>
            </w:pPr>
            <w:r w:rsidRPr="00DE6A92">
              <w:rPr>
                <w:rFonts w:ascii="Times New Roman" w:hAnsi="Times New Roman" w:cs="Times New Roman"/>
                <w:sz w:val="24"/>
                <w:szCs w:val="24"/>
              </w:rPr>
              <w:t>V.29, 2010</w:t>
            </w:r>
          </w:p>
        </w:tc>
        <w:tc>
          <w:tcPr>
            <w:tcW w:w="1730"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2010</w:t>
            </w:r>
          </w:p>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2011</w:t>
            </w:r>
          </w:p>
        </w:tc>
        <w:tc>
          <w:tcPr>
            <w:tcW w:w="1315"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14</w:t>
            </w:r>
          </w:p>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19</w:t>
            </w:r>
          </w:p>
        </w:tc>
        <w:tc>
          <w:tcPr>
            <w:tcW w:w="1431"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374"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1</w:t>
            </w:r>
          </w:p>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w:t>
            </w:r>
          </w:p>
        </w:tc>
        <w:tc>
          <w:tcPr>
            <w:tcW w:w="1745"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Published in two issues</w:t>
            </w:r>
          </w:p>
        </w:tc>
      </w:tr>
      <w:tr w:rsidR="00931700" w:rsidRPr="00DE6A92" w:rsidTr="00C42D34">
        <w:trPr>
          <w:trHeight w:val="665"/>
        </w:trPr>
        <w:tc>
          <w:tcPr>
            <w:cnfStyle w:val="001000000000" w:firstRow="0" w:lastRow="0" w:firstColumn="1" w:lastColumn="0" w:oddVBand="0" w:evenVBand="0" w:oddHBand="0" w:evenHBand="0" w:firstRowFirstColumn="0" w:firstRowLastColumn="0" w:lastRowFirstColumn="0" w:lastRowLastColumn="0"/>
            <w:tcW w:w="1765" w:type="dxa"/>
          </w:tcPr>
          <w:p w:rsidR="00931700" w:rsidRPr="00DE6A92" w:rsidRDefault="00931700" w:rsidP="003A48B6">
            <w:pPr>
              <w:jc w:val="center"/>
              <w:rPr>
                <w:rFonts w:ascii="Times New Roman" w:hAnsi="Times New Roman" w:cs="Times New Roman"/>
                <w:sz w:val="24"/>
                <w:szCs w:val="24"/>
              </w:rPr>
            </w:pPr>
            <w:r w:rsidRPr="00DE6A92">
              <w:rPr>
                <w:rFonts w:ascii="Times New Roman" w:hAnsi="Times New Roman" w:cs="Times New Roman"/>
                <w:sz w:val="24"/>
                <w:szCs w:val="24"/>
              </w:rPr>
              <w:lastRenderedPageBreak/>
              <w:t>V.30, 2011</w:t>
            </w:r>
          </w:p>
        </w:tc>
        <w:tc>
          <w:tcPr>
            <w:tcW w:w="1730"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2012</w:t>
            </w:r>
          </w:p>
        </w:tc>
        <w:tc>
          <w:tcPr>
            <w:tcW w:w="1315"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28</w:t>
            </w:r>
          </w:p>
        </w:tc>
        <w:tc>
          <w:tcPr>
            <w:tcW w:w="1431"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w:t>
            </w:r>
          </w:p>
        </w:tc>
        <w:tc>
          <w:tcPr>
            <w:tcW w:w="1374"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w:t>
            </w:r>
          </w:p>
        </w:tc>
        <w:tc>
          <w:tcPr>
            <w:tcW w:w="1745"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E021EB" w:rsidRPr="00DE6A92" w:rsidTr="00C42D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65" w:type="dxa"/>
          </w:tcPr>
          <w:p w:rsidR="00931700" w:rsidRPr="00DE6A92" w:rsidRDefault="00931700" w:rsidP="003A48B6">
            <w:pPr>
              <w:jc w:val="center"/>
              <w:rPr>
                <w:rFonts w:ascii="Times New Roman" w:hAnsi="Times New Roman" w:cs="Times New Roman"/>
                <w:sz w:val="24"/>
                <w:szCs w:val="24"/>
              </w:rPr>
            </w:pPr>
            <w:r w:rsidRPr="00DE6A92">
              <w:rPr>
                <w:rFonts w:ascii="Times New Roman" w:hAnsi="Times New Roman" w:cs="Times New Roman"/>
                <w:sz w:val="24"/>
                <w:szCs w:val="24"/>
              </w:rPr>
              <w:t>V.31, 2012</w:t>
            </w:r>
          </w:p>
        </w:tc>
        <w:tc>
          <w:tcPr>
            <w:tcW w:w="1730"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2013</w:t>
            </w:r>
          </w:p>
        </w:tc>
        <w:tc>
          <w:tcPr>
            <w:tcW w:w="1315"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28</w:t>
            </w:r>
          </w:p>
        </w:tc>
        <w:tc>
          <w:tcPr>
            <w:tcW w:w="1431"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w:t>
            </w:r>
          </w:p>
        </w:tc>
        <w:tc>
          <w:tcPr>
            <w:tcW w:w="1374"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w:t>
            </w:r>
          </w:p>
        </w:tc>
        <w:tc>
          <w:tcPr>
            <w:tcW w:w="1745"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931700" w:rsidRPr="00DE6A92" w:rsidTr="00C42D34">
        <w:tc>
          <w:tcPr>
            <w:cnfStyle w:val="001000000000" w:firstRow="0" w:lastRow="0" w:firstColumn="1" w:lastColumn="0" w:oddVBand="0" w:evenVBand="0" w:oddHBand="0" w:evenHBand="0" w:firstRowFirstColumn="0" w:firstRowLastColumn="0" w:lastRowFirstColumn="0" w:lastRowLastColumn="0"/>
            <w:tcW w:w="1765" w:type="dxa"/>
          </w:tcPr>
          <w:p w:rsidR="00931700" w:rsidRPr="00DE6A92" w:rsidRDefault="00931700" w:rsidP="003A48B6">
            <w:pPr>
              <w:jc w:val="center"/>
              <w:rPr>
                <w:rFonts w:ascii="Times New Roman" w:hAnsi="Times New Roman" w:cs="Times New Roman"/>
                <w:sz w:val="24"/>
                <w:szCs w:val="24"/>
              </w:rPr>
            </w:pPr>
            <w:r w:rsidRPr="00DE6A92">
              <w:rPr>
                <w:rFonts w:ascii="Times New Roman" w:hAnsi="Times New Roman" w:cs="Times New Roman"/>
                <w:sz w:val="24"/>
                <w:szCs w:val="24"/>
              </w:rPr>
              <w:t>V.32, 2013</w:t>
            </w:r>
          </w:p>
        </w:tc>
        <w:tc>
          <w:tcPr>
            <w:tcW w:w="1730"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2014</w:t>
            </w:r>
          </w:p>
        </w:tc>
        <w:tc>
          <w:tcPr>
            <w:tcW w:w="1315"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30</w:t>
            </w:r>
          </w:p>
        </w:tc>
        <w:tc>
          <w:tcPr>
            <w:tcW w:w="1431"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w:t>
            </w:r>
          </w:p>
        </w:tc>
        <w:tc>
          <w:tcPr>
            <w:tcW w:w="1374"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E6A92">
              <w:rPr>
                <w:rFonts w:ascii="Times New Roman" w:hAnsi="Times New Roman" w:cs="Times New Roman"/>
                <w:sz w:val="24"/>
                <w:szCs w:val="24"/>
              </w:rPr>
              <w:t>-</w:t>
            </w:r>
          </w:p>
        </w:tc>
        <w:tc>
          <w:tcPr>
            <w:tcW w:w="1745"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bl>
    <w:p w:rsidR="00CB551E" w:rsidRPr="00CB551E" w:rsidRDefault="00CB551E" w:rsidP="00931700">
      <w:pPr>
        <w:shd w:val="clear" w:color="auto" w:fill="FFFFFF"/>
        <w:spacing w:line="360" w:lineRule="auto"/>
        <w:jc w:val="both"/>
        <w:rPr>
          <w:rFonts w:ascii="Times New Roman" w:eastAsia="Times New Roman" w:hAnsi="Times New Roman" w:cs="Times New Roman"/>
          <w:b/>
          <w:bCs/>
          <w:sz w:val="2"/>
          <w:szCs w:val="24"/>
        </w:rPr>
      </w:pPr>
    </w:p>
    <w:p w:rsidR="00931700" w:rsidRPr="00DE6A92" w:rsidRDefault="00931700" w:rsidP="00931700">
      <w:pPr>
        <w:shd w:val="clear" w:color="auto" w:fill="FFFFFF"/>
        <w:spacing w:line="360" w:lineRule="auto"/>
        <w:jc w:val="both"/>
        <w:rPr>
          <w:rFonts w:ascii="Times New Roman" w:eastAsia="Times New Roman" w:hAnsi="Times New Roman" w:cs="Times New Roman"/>
          <w:bCs/>
          <w:sz w:val="24"/>
          <w:szCs w:val="24"/>
        </w:rPr>
      </w:pPr>
      <w:r w:rsidRPr="00DE6A92">
        <w:rPr>
          <w:rFonts w:ascii="Times New Roman" w:eastAsia="Times New Roman" w:hAnsi="Times New Roman" w:cs="Times New Roman"/>
          <w:b/>
          <w:bCs/>
          <w:sz w:val="24"/>
          <w:szCs w:val="24"/>
        </w:rPr>
        <w:t xml:space="preserve">Journal Sections: </w:t>
      </w:r>
      <w:r w:rsidRPr="00DE6A92">
        <w:rPr>
          <w:rFonts w:ascii="Times New Roman" w:eastAsia="Times New Roman" w:hAnsi="Times New Roman" w:cs="Times New Roman"/>
          <w:bCs/>
          <w:sz w:val="24"/>
          <w:szCs w:val="24"/>
        </w:rPr>
        <w:t xml:space="preserve">The content organization in different volumes of the journal since its inception was examined and the details are given in table2. The Editorial Section was included in V.1 to 17, V.19 to 21, V. 26 to 29 and V. 31 to 32.  Except V.9 to 11 and V. 18, all the issues were published with research articles. Masters Dissertation Abstract Section was started with V.9 of the journal and it was continued in V. </w:t>
      </w:r>
      <w:proofErr w:type="gramStart"/>
      <w:r w:rsidRPr="00DE6A92">
        <w:rPr>
          <w:rFonts w:ascii="Times New Roman" w:eastAsia="Times New Roman" w:hAnsi="Times New Roman" w:cs="Times New Roman"/>
          <w:bCs/>
          <w:sz w:val="24"/>
          <w:szCs w:val="24"/>
        </w:rPr>
        <w:t>10  to</w:t>
      </w:r>
      <w:proofErr w:type="gramEnd"/>
      <w:r w:rsidRPr="00DE6A92">
        <w:rPr>
          <w:rFonts w:ascii="Times New Roman" w:eastAsia="Times New Roman" w:hAnsi="Times New Roman" w:cs="Times New Roman"/>
          <w:bCs/>
          <w:sz w:val="24"/>
          <w:szCs w:val="24"/>
        </w:rPr>
        <w:t xml:space="preserve"> 11, V. 13 to V.14 and V.16 to V.25. Case Reports were included in V. 1 to V.4, V.8, V.15 and V.27 to V.29.  In V. 28, a Book Review Section was incorporated but it was discontinued in later volumes. </w:t>
      </w:r>
    </w:p>
    <w:p w:rsidR="00931700" w:rsidRPr="00DE6A92" w:rsidRDefault="00931700" w:rsidP="00931700">
      <w:pPr>
        <w:shd w:val="clear" w:color="auto" w:fill="FFFFFF"/>
        <w:spacing w:line="360" w:lineRule="auto"/>
        <w:jc w:val="center"/>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Table 2: Journal Sections</w:t>
      </w:r>
    </w:p>
    <w:tbl>
      <w:tblPr>
        <w:tblStyle w:val="MediumShading2-Accent2"/>
        <w:tblW w:w="0" w:type="auto"/>
        <w:tblLook w:val="04A0" w:firstRow="1" w:lastRow="0" w:firstColumn="1" w:lastColumn="0" w:noHBand="0" w:noVBand="1"/>
      </w:tblPr>
      <w:tblGrid>
        <w:gridCol w:w="808"/>
        <w:gridCol w:w="3704"/>
        <w:gridCol w:w="2376"/>
        <w:gridCol w:w="2355"/>
      </w:tblGrid>
      <w:tr w:rsidR="00931700" w:rsidRPr="00CB551E" w:rsidTr="00C42D3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810" w:type="dxa"/>
          </w:tcPr>
          <w:p w:rsidR="00931700" w:rsidRPr="00CB551E" w:rsidRDefault="00931700" w:rsidP="00B01E43">
            <w:pPr>
              <w:jc w:val="both"/>
              <w:rPr>
                <w:rFonts w:ascii="Times New Roman" w:eastAsia="Times New Roman" w:hAnsi="Times New Roman" w:cs="Times New Roman"/>
                <w:bCs w:val="0"/>
                <w:sz w:val="24"/>
                <w:szCs w:val="24"/>
              </w:rPr>
            </w:pPr>
            <w:proofErr w:type="spellStart"/>
            <w:r w:rsidRPr="00CB551E">
              <w:rPr>
                <w:rFonts w:ascii="Times New Roman" w:eastAsia="Times New Roman" w:hAnsi="Times New Roman" w:cs="Times New Roman"/>
                <w:bCs w:val="0"/>
                <w:sz w:val="24"/>
                <w:szCs w:val="24"/>
              </w:rPr>
              <w:t>S.No</w:t>
            </w:r>
            <w:proofErr w:type="spellEnd"/>
            <w:r w:rsidRPr="00CB551E">
              <w:rPr>
                <w:rFonts w:ascii="Times New Roman" w:eastAsia="Times New Roman" w:hAnsi="Times New Roman" w:cs="Times New Roman"/>
                <w:bCs w:val="0"/>
                <w:sz w:val="24"/>
                <w:szCs w:val="24"/>
              </w:rPr>
              <w:t>.</w:t>
            </w:r>
          </w:p>
        </w:tc>
        <w:tc>
          <w:tcPr>
            <w:tcW w:w="3780" w:type="dxa"/>
          </w:tcPr>
          <w:p w:rsidR="00931700" w:rsidRPr="00CB551E" w:rsidRDefault="00931700" w:rsidP="00B01E43">
            <w:pPr>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sz w:val="24"/>
                <w:szCs w:val="24"/>
              </w:rPr>
            </w:pPr>
            <w:r w:rsidRPr="00CB551E">
              <w:rPr>
                <w:rFonts w:ascii="Times New Roman" w:eastAsia="Times New Roman" w:hAnsi="Times New Roman" w:cs="Times New Roman"/>
                <w:bCs w:val="0"/>
                <w:sz w:val="24"/>
                <w:szCs w:val="24"/>
              </w:rPr>
              <w:t>Section Name</w:t>
            </w:r>
          </w:p>
        </w:tc>
        <w:tc>
          <w:tcPr>
            <w:tcW w:w="2394" w:type="dxa"/>
          </w:tcPr>
          <w:p w:rsidR="00931700" w:rsidRPr="00CB551E" w:rsidRDefault="00931700" w:rsidP="00C42D34">
            <w:pPr>
              <w:spacing w:after="80"/>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sz w:val="24"/>
                <w:szCs w:val="24"/>
              </w:rPr>
            </w:pPr>
            <w:r w:rsidRPr="00CB551E">
              <w:rPr>
                <w:rFonts w:ascii="Times New Roman" w:eastAsia="Times New Roman" w:hAnsi="Times New Roman" w:cs="Times New Roman"/>
                <w:bCs w:val="0"/>
                <w:sz w:val="24"/>
                <w:szCs w:val="24"/>
              </w:rPr>
              <w:t>Volume Nos.</w:t>
            </w:r>
          </w:p>
        </w:tc>
        <w:tc>
          <w:tcPr>
            <w:tcW w:w="2394" w:type="dxa"/>
          </w:tcPr>
          <w:p w:rsidR="00931700" w:rsidRPr="00CB551E" w:rsidRDefault="00931700" w:rsidP="00B01E43">
            <w:pPr>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sz w:val="24"/>
                <w:szCs w:val="24"/>
              </w:rPr>
            </w:pPr>
            <w:r w:rsidRPr="00CB551E">
              <w:rPr>
                <w:rFonts w:ascii="Times New Roman" w:eastAsia="Times New Roman" w:hAnsi="Times New Roman" w:cs="Times New Roman"/>
                <w:bCs w:val="0"/>
                <w:sz w:val="24"/>
                <w:szCs w:val="24"/>
              </w:rPr>
              <w:t xml:space="preserve">Remarks </w:t>
            </w:r>
          </w:p>
        </w:tc>
      </w:tr>
      <w:tr w:rsidR="00931700" w:rsidRPr="00CB551E" w:rsidTr="00C42D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0" w:type="dxa"/>
          </w:tcPr>
          <w:p w:rsidR="00931700" w:rsidRPr="00CB551E" w:rsidRDefault="00931700" w:rsidP="00B01E43">
            <w:pPr>
              <w:jc w:val="both"/>
              <w:rPr>
                <w:rFonts w:ascii="Times New Roman" w:eastAsia="Times New Roman" w:hAnsi="Times New Roman" w:cs="Times New Roman"/>
                <w:bCs w:val="0"/>
                <w:sz w:val="24"/>
                <w:szCs w:val="24"/>
              </w:rPr>
            </w:pPr>
            <w:r w:rsidRPr="00CB551E">
              <w:rPr>
                <w:rFonts w:ascii="Times New Roman" w:eastAsia="Times New Roman" w:hAnsi="Times New Roman" w:cs="Times New Roman"/>
                <w:bCs w:val="0"/>
                <w:sz w:val="24"/>
                <w:szCs w:val="24"/>
              </w:rPr>
              <w:t>1</w:t>
            </w:r>
          </w:p>
        </w:tc>
        <w:tc>
          <w:tcPr>
            <w:tcW w:w="3780" w:type="dxa"/>
          </w:tcPr>
          <w:p w:rsidR="00931700" w:rsidRPr="00CB551E" w:rsidRDefault="00931700" w:rsidP="00B01E43">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B551E">
              <w:rPr>
                <w:rFonts w:ascii="Times New Roman" w:eastAsia="Times New Roman" w:hAnsi="Times New Roman" w:cs="Times New Roman"/>
                <w:bCs/>
                <w:sz w:val="24"/>
                <w:szCs w:val="24"/>
              </w:rPr>
              <w:t>Editorial</w:t>
            </w:r>
          </w:p>
        </w:tc>
        <w:tc>
          <w:tcPr>
            <w:tcW w:w="2394" w:type="dxa"/>
          </w:tcPr>
          <w:p w:rsidR="00931700" w:rsidRPr="00CB551E"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B551E">
              <w:rPr>
                <w:rFonts w:ascii="Times New Roman" w:eastAsia="Times New Roman" w:hAnsi="Times New Roman" w:cs="Times New Roman"/>
                <w:bCs/>
                <w:sz w:val="24"/>
                <w:szCs w:val="24"/>
              </w:rPr>
              <w:t>V.1 to 17; 19-21; 26-29; 31-32</w:t>
            </w:r>
          </w:p>
        </w:tc>
        <w:tc>
          <w:tcPr>
            <w:tcW w:w="2394" w:type="dxa"/>
          </w:tcPr>
          <w:p w:rsidR="00931700" w:rsidRPr="00CB551E" w:rsidRDefault="00931700" w:rsidP="00B01E43">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tc>
      </w:tr>
      <w:tr w:rsidR="00931700" w:rsidRPr="00CB551E" w:rsidTr="00C42D34">
        <w:tc>
          <w:tcPr>
            <w:cnfStyle w:val="001000000000" w:firstRow="0" w:lastRow="0" w:firstColumn="1" w:lastColumn="0" w:oddVBand="0" w:evenVBand="0" w:oddHBand="0" w:evenHBand="0" w:firstRowFirstColumn="0" w:firstRowLastColumn="0" w:lastRowFirstColumn="0" w:lastRowLastColumn="0"/>
            <w:tcW w:w="810" w:type="dxa"/>
          </w:tcPr>
          <w:p w:rsidR="00931700" w:rsidRPr="00CB551E" w:rsidRDefault="00931700" w:rsidP="00B01E43">
            <w:pPr>
              <w:jc w:val="both"/>
              <w:rPr>
                <w:rFonts w:ascii="Times New Roman" w:eastAsia="Times New Roman" w:hAnsi="Times New Roman" w:cs="Times New Roman"/>
                <w:bCs w:val="0"/>
                <w:sz w:val="24"/>
                <w:szCs w:val="24"/>
              </w:rPr>
            </w:pPr>
            <w:r w:rsidRPr="00CB551E">
              <w:rPr>
                <w:rFonts w:ascii="Times New Roman" w:eastAsia="Times New Roman" w:hAnsi="Times New Roman" w:cs="Times New Roman"/>
                <w:bCs w:val="0"/>
                <w:sz w:val="24"/>
                <w:szCs w:val="24"/>
              </w:rPr>
              <w:t>2</w:t>
            </w:r>
          </w:p>
        </w:tc>
        <w:tc>
          <w:tcPr>
            <w:tcW w:w="3780" w:type="dxa"/>
          </w:tcPr>
          <w:p w:rsidR="00931700" w:rsidRPr="00CB551E" w:rsidRDefault="00931700" w:rsidP="00B01E4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B551E">
              <w:rPr>
                <w:rFonts w:ascii="Times New Roman" w:eastAsia="Times New Roman" w:hAnsi="Times New Roman" w:cs="Times New Roman"/>
                <w:bCs/>
                <w:sz w:val="24"/>
                <w:szCs w:val="24"/>
              </w:rPr>
              <w:t>Research Articles</w:t>
            </w:r>
          </w:p>
        </w:tc>
        <w:tc>
          <w:tcPr>
            <w:tcW w:w="2394" w:type="dxa"/>
          </w:tcPr>
          <w:p w:rsidR="00931700" w:rsidRPr="00CB551E"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B551E">
              <w:rPr>
                <w:rFonts w:ascii="Times New Roman" w:eastAsia="Times New Roman" w:hAnsi="Times New Roman" w:cs="Times New Roman"/>
                <w:bCs/>
                <w:sz w:val="24"/>
                <w:szCs w:val="24"/>
              </w:rPr>
              <w:t>V.1 to V.8; 12-17;19- 32</w:t>
            </w:r>
          </w:p>
        </w:tc>
        <w:tc>
          <w:tcPr>
            <w:tcW w:w="2394" w:type="dxa"/>
          </w:tcPr>
          <w:p w:rsidR="00931700" w:rsidRPr="00CB551E" w:rsidRDefault="00931700" w:rsidP="00C42D34">
            <w:pPr>
              <w:pStyle w:val="NoSpacing"/>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CB551E">
              <w:rPr>
                <w:rFonts w:ascii="Times New Roman" w:eastAsia="Times New Roman" w:hAnsi="Times New Roman" w:cs="Times New Roman"/>
                <w:sz w:val="24"/>
                <w:szCs w:val="24"/>
              </w:rPr>
              <w:t>From V.26 the research article section has been divided into Speech, Language &amp; Hearing Sections</w:t>
            </w:r>
          </w:p>
        </w:tc>
      </w:tr>
      <w:tr w:rsidR="00931700" w:rsidRPr="00CB551E" w:rsidTr="00C42D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0" w:type="dxa"/>
          </w:tcPr>
          <w:p w:rsidR="00931700" w:rsidRPr="00CB551E" w:rsidRDefault="00931700" w:rsidP="00B01E43">
            <w:pPr>
              <w:jc w:val="both"/>
              <w:rPr>
                <w:rFonts w:ascii="Times New Roman" w:eastAsia="Times New Roman" w:hAnsi="Times New Roman" w:cs="Times New Roman"/>
                <w:bCs w:val="0"/>
                <w:sz w:val="24"/>
                <w:szCs w:val="24"/>
              </w:rPr>
            </w:pPr>
            <w:r w:rsidRPr="00CB551E">
              <w:rPr>
                <w:rFonts w:ascii="Times New Roman" w:eastAsia="Times New Roman" w:hAnsi="Times New Roman" w:cs="Times New Roman"/>
                <w:bCs w:val="0"/>
                <w:sz w:val="24"/>
                <w:szCs w:val="24"/>
              </w:rPr>
              <w:t>3</w:t>
            </w:r>
          </w:p>
        </w:tc>
        <w:tc>
          <w:tcPr>
            <w:tcW w:w="3780" w:type="dxa"/>
          </w:tcPr>
          <w:p w:rsidR="00931700" w:rsidRPr="00CB551E" w:rsidRDefault="00931700" w:rsidP="00B01E43">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B551E">
              <w:rPr>
                <w:rFonts w:ascii="Times New Roman" w:eastAsia="Times New Roman" w:hAnsi="Times New Roman" w:cs="Times New Roman"/>
                <w:bCs/>
                <w:sz w:val="24"/>
                <w:szCs w:val="24"/>
              </w:rPr>
              <w:t>Case Reports</w:t>
            </w:r>
          </w:p>
        </w:tc>
        <w:tc>
          <w:tcPr>
            <w:tcW w:w="2394" w:type="dxa"/>
          </w:tcPr>
          <w:p w:rsidR="00931700" w:rsidRPr="00CB551E" w:rsidRDefault="00931700" w:rsidP="00C42D34">
            <w:pPr>
              <w:spacing w:after="200" w:line="276"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B551E">
              <w:rPr>
                <w:rFonts w:ascii="Times New Roman" w:eastAsia="Times New Roman" w:hAnsi="Times New Roman" w:cs="Times New Roman"/>
                <w:bCs/>
                <w:sz w:val="24"/>
                <w:szCs w:val="24"/>
              </w:rPr>
              <w:t xml:space="preserve">V.1 to </w:t>
            </w:r>
            <w:r w:rsidR="00C42D34">
              <w:rPr>
                <w:rFonts w:ascii="Times New Roman" w:eastAsia="Times New Roman" w:hAnsi="Times New Roman" w:cs="Times New Roman"/>
                <w:bCs/>
                <w:sz w:val="24"/>
                <w:szCs w:val="24"/>
              </w:rPr>
              <w:t xml:space="preserve"> </w:t>
            </w:r>
            <w:r w:rsidRPr="00CB551E">
              <w:rPr>
                <w:rFonts w:ascii="Times New Roman" w:eastAsia="Times New Roman" w:hAnsi="Times New Roman" w:cs="Times New Roman"/>
                <w:bCs/>
                <w:sz w:val="24"/>
                <w:szCs w:val="24"/>
              </w:rPr>
              <w:t>4;8;15;21;27;29-32</w:t>
            </w:r>
          </w:p>
        </w:tc>
        <w:tc>
          <w:tcPr>
            <w:tcW w:w="2394" w:type="dxa"/>
          </w:tcPr>
          <w:p w:rsidR="00931700" w:rsidRPr="00CB551E" w:rsidRDefault="00931700" w:rsidP="00B01E43">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tc>
      </w:tr>
      <w:tr w:rsidR="00931700" w:rsidRPr="00CB551E" w:rsidTr="00C42D34">
        <w:tc>
          <w:tcPr>
            <w:cnfStyle w:val="001000000000" w:firstRow="0" w:lastRow="0" w:firstColumn="1" w:lastColumn="0" w:oddVBand="0" w:evenVBand="0" w:oddHBand="0" w:evenHBand="0" w:firstRowFirstColumn="0" w:firstRowLastColumn="0" w:lastRowFirstColumn="0" w:lastRowLastColumn="0"/>
            <w:tcW w:w="810" w:type="dxa"/>
          </w:tcPr>
          <w:p w:rsidR="00931700" w:rsidRPr="00CB551E" w:rsidRDefault="00931700" w:rsidP="00B01E43">
            <w:pPr>
              <w:jc w:val="both"/>
              <w:rPr>
                <w:rFonts w:ascii="Times New Roman" w:eastAsia="Times New Roman" w:hAnsi="Times New Roman" w:cs="Times New Roman"/>
                <w:bCs w:val="0"/>
                <w:sz w:val="24"/>
                <w:szCs w:val="24"/>
              </w:rPr>
            </w:pPr>
            <w:r w:rsidRPr="00CB551E">
              <w:rPr>
                <w:rFonts w:ascii="Times New Roman" w:eastAsia="Times New Roman" w:hAnsi="Times New Roman" w:cs="Times New Roman"/>
                <w:bCs w:val="0"/>
                <w:sz w:val="24"/>
                <w:szCs w:val="24"/>
              </w:rPr>
              <w:t>4</w:t>
            </w:r>
          </w:p>
        </w:tc>
        <w:tc>
          <w:tcPr>
            <w:tcW w:w="3780" w:type="dxa"/>
          </w:tcPr>
          <w:p w:rsidR="00931700" w:rsidRPr="00CB551E" w:rsidRDefault="00931700" w:rsidP="00B01E4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B551E">
              <w:rPr>
                <w:rFonts w:ascii="Times New Roman" w:eastAsia="Times New Roman" w:hAnsi="Times New Roman" w:cs="Times New Roman"/>
                <w:bCs/>
                <w:sz w:val="24"/>
                <w:szCs w:val="24"/>
              </w:rPr>
              <w:t>Book Reviews</w:t>
            </w:r>
          </w:p>
        </w:tc>
        <w:tc>
          <w:tcPr>
            <w:tcW w:w="2394" w:type="dxa"/>
          </w:tcPr>
          <w:p w:rsidR="00931700" w:rsidRPr="00CB551E"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B551E">
              <w:rPr>
                <w:rFonts w:ascii="Times New Roman" w:eastAsia="Times New Roman" w:hAnsi="Times New Roman" w:cs="Times New Roman"/>
                <w:bCs/>
                <w:sz w:val="24"/>
                <w:szCs w:val="24"/>
              </w:rPr>
              <w:t>V.28</w:t>
            </w:r>
          </w:p>
        </w:tc>
        <w:tc>
          <w:tcPr>
            <w:tcW w:w="2394" w:type="dxa"/>
          </w:tcPr>
          <w:p w:rsidR="00931700" w:rsidRPr="00CB551E" w:rsidRDefault="00931700" w:rsidP="00B01E4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tc>
      </w:tr>
      <w:tr w:rsidR="00931700" w:rsidRPr="00CB551E" w:rsidTr="00C42D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0" w:type="dxa"/>
          </w:tcPr>
          <w:p w:rsidR="00931700" w:rsidRPr="00CB551E" w:rsidRDefault="00931700" w:rsidP="00B01E43">
            <w:pPr>
              <w:jc w:val="both"/>
              <w:rPr>
                <w:rFonts w:ascii="Times New Roman" w:eastAsia="Times New Roman" w:hAnsi="Times New Roman" w:cs="Times New Roman"/>
                <w:bCs w:val="0"/>
                <w:sz w:val="24"/>
                <w:szCs w:val="24"/>
              </w:rPr>
            </w:pPr>
            <w:r w:rsidRPr="00CB551E">
              <w:rPr>
                <w:rFonts w:ascii="Times New Roman" w:eastAsia="Times New Roman" w:hAnsi="Times New Roman" w:cs="Times New Roman"/>
                <w:bCs w:val="0"/>
                <w:sz w:val="24"/>
                <w:szCs w:val="24"/>
              </w:rPr>
              <w:t>5</w:t>
            </w:r>
          </w:p>
        </w:tc>
        <w:tc>
          <w:tcPr>
            <w:tcW w:w="3780" w:type="dxa"/>
          </w:tcPr>
          <w:p w:rsidR="00931700" w:rsidRPr="00CB551E" w:rsidRDefault="00931700" w:rsidP="00B01E43">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B551E">
              <w:rPr>
                <w:rFonts w:ascii="Times New Roman" w:eastAsia="Times New Roman" w:hAnsi="Times New Roman" w:cs="Times New Roman"/>
                <w:bCs/>
                <w:sz w:val="24"/>
                <w:szCs w:val="24"/>
              </w:rPr>
              <w:t>Dissertation Abstracts</w:t>
            </w:r>
          </w:p>
        </w:tc>
        <w:tc>
          <w:tcPr>
            <w:tcW w:w="2394" w:type="dxa"/>
          </w:tcPr>
          <w:p w:rsidR="00931700" w:rsidRPr="00CB551E"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B551E">
              <w:rPr>
                <w:rFonts w:ascii="Times New Roman" w:eastAsia="Times New Roman" w:hAnsi="Times New Roman" w:cs="Times New Roman"/>
                <w:bCs/>
                <w:sz w:val="24"/>
                <w:szCs w:val="24"/>
              </w:rPr>
              <w:t>V.9-14;16-20;22-25</w:t>
            </w:r>
          </w:p>
        </w:tc>
        <w:tc>
          <w:tcPr>
            <w:tcW w:w="2394" w:type="dxa"/>
          </w:tcPr>
          <w:p w:rsidR="00931700" w:rsidRPr="00CB551E" w:rsidRDefault="00931700" w:rsidP="00B01E43">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tc>
      </w:tr>
    </w:tbl>
    <w:p w:rsidR="00931700" w:rsidRPr="00DE6A92" w:rsidRDefault="00931700" w:rsidP="00931700">
      <w:pPr>
        <w:shd w:val="clear" w:color="auto" w:fill="FFFFFF"/>
        <w:spacing w:line="360" w:lineRule="auto"/>
        <w:jc w:val="both"/>
        <w:rPr>
          <w:rFonts w:ascii="Times New Roman" w:eastAsia="Times New Roman" w:hAnsi="Times New Roman" w:cs="Times New Roman"/>
          <w:b/>
          <w:bCs/>
          <w:sz w:val="24"/>
          <w:szCs w:val="24"/>
          <w:u w:val="single"/>
        </w:rPr>
      </w:pPr>
    </w:p>
    <w:p w:rsidR="00931700" w:rsidRPr="00DE6A92" w:rsidRDefault="00931700" w:rsidP="00931700">
      <w:pPr>
        <w:shd w:val="clear" w:color="auto" w:fill="FFFFFF"/>
        <w:spacing w:line="360" w:lineRule="auto"/>
        <w:jc w:val="both"/>
        <w:rPr>
          <w:rFonts w:ascii="Times New Roman" w:eastAsia="Times New Roman" w:hAnsi="Times New Roman" w:cs="Times New Roman"/>
          <w:bCs/>
          <w:sz w:val="24"/>
          <w:szCs w:val="24"/>
        </w:rPr>
      </w:pPr>
      <w:r w:rsidRPr="00DE6A92">
        <w:rPr>
          <w:rFonts w:ascii="Times New Roman" w:eastAsia="Times New Roman" w:hAnsi="Times New Roman" w:cs="Times New Roman"/>
          <w:b/>
          <w:bCs/>
          <w:sz w:val="24"/>
          <w:szCs w:val="24"/>
        </w:rPr>
        <w:t xml:space="preserve">Authorship Pattern of the Research Articles Published: </w:t>
      </w:r>
      <w:r w:rsidRPr="00DE6A92">
        <w:rPr>
          <w:rFonts w:ascii="Times New Roman" w:eastAsia="Times New Roman" w:hAnsi="Times New Roman" w:cs="Times New Roman"/>
          <w:bCs/>
          <w:sz w:val="24"/>
          <w:szCs w:val="24"/>
        </w:rPr>
        <w:t>Totally 412 articles were published in the journal from V.1 to V.32. These include 148 single authored, 127 two-authored, 95 three-authored and 42 multi-authored articles. Totally 844 authors contributed to the journal and 532 of them were from AIISH, 261 from other Indian organizations and 51 from foreign organizations.  The details of the authorship pattern are given in table 3.</w:t>
      </w:r>
    </w:p>
    <w:p w:rsidR="00931700" w:rsidRPr="00DE6A92" w:rsidRDefault="00931700" w:rsidP="00931700">
      <w:pPr>
        <w:shd w:val="clear" w:color="auto" w:fill="FFFFFF"/>
        <w:spacing w:line="360" w:lineRule="auto"/>
        <w:jc w:val="center"/>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Table 3: Authorship pattern of JAIISH</w:t>
      </w:r>
    </w:p>
    <w:tbl>
      <w:tblPr>
        <w:tblStyle w:val="MediumShading2-Accent2"/>
        <w:tblW w:w="8838" w:type="dxa"/>
        <w:tblLayout w:type="fixed"/>
        <w:tblLook w:val="04A0" w:firstRow="1" w:lastRow="0" w:firstColumn="1" w:lastColumn="0" w:noHBand="0" w:noVBand="1"/>
      </w:tblPr>
      <w:tblGrid>
        <w:gridCol w:w="1530"/>
        <w:gridCol w:w="1350"/>
        <w:gridCol w:w="720"/>
        <w:gridCol w:w="630"/>
        <w:gridCol w:w="630"/>
        <w:gridCol w:w="738"/>
        <w:gridCol w:w="1080"/>
        <w:gridCol w:w="1080"/>
        <w:gridCol w:w="1080"/>
      </w:tblGrid>
      <w:tr w:rsidR="00931700" w:rsidRPr="00DE6A92" w:rsidTr="00C42D34">
        <w:trPr>
          <w:cnfStyle w:val="100000000000" w:firstRow="1" w:lastRow="0" w:firstColumn="0" w:lastColumn="0" w:oddVBand="0" w:evenVBand="0" w:oddHBand="0" w:evenHBand="0" w:firstRowFirstColumn="0" w:firstRowLastColumn="0" w:lastRowFirstColumn="0" w:lastRowLastColumn="0"/>
          <w:trHeight w:val="330"/>
        </w:trPr>
        <w:tc>
          <w:tcPr>
            <w:cnfStyle w:val="001000000100" w:firstRow="0" w:lastRow="0" w:firstColumn="1" w:lastColumn="0" w:oddVBand="0" w:evenVBand="0" w:oddHBand="0" w:evenHBand="0" w:firstRowFirstColumn="1" w:firstRowLastColumn="0" w:lastRowFirstColumn="0" w:lastRowLastColumn="0"/>
            <w:tcW w:w="1530" w:type="dxa"/>
            <w:vMerge w:val="restart"/>
          </w:tcPr>
          <w:p w:rsidR="00931700" w:rsidRPr="00B01E43" w:rsidRDefault="00931700" w:rsidP="00C42D34">
            <w:pPr>
              <w:spacing w:after="80"/>
              <w:rPr>
                <w:rFonts w:ascii="Times New Roman" w:eastAsia="Times New Roman" w:hAnsi="Times New Roman" w:cs="Times New Roman"/>
                <w:bCs w:val="0"/>
                <w:sz w:val="24"/>
                <w:szCs w:val="24"/>
              </w:rPr>
            </w:pPr>
            <w:r w:rsidRPr="00B01E43">
              <w:rPr>
                <w:rFonts w:ascii="Times New Roman" w:eastAsia="Times New Roman" w:hAnsi="Times New Roman" w:cs="Times New Roman"/>
                <w:bCs w:val="0"/>
                <w:sz w:val="24"/>
                <w:szCs w:val="24"/>
              </w:rPr>
              <w:t xml:space="preserve">Volume &amp; </w:t>
            </w:r>
            <w:r w:rsidRPr="00B01E43">
              <w:rPr>
                <w:rFonts w:ascii="Times New Roman" w:eastAsia="Times New Roman" w:hAnsi="Times New Roman" w:cs="Times New Roman"/>
                <w:bCs w:val="0"/>
                <w:sz w:val="24"/>
                <w:szCs w:val="24"/>
              </w:rPr>
              <w:lastRenderedPageBreak/>
              <w:t xml:space="preserve">Year of Publication </w:t>
            </w:r>
          </w:p>
        </w:tc>
        <w:tc>
          <w:tcPr>
            <w:tcW w:w="1350" w:type="dxa"/>
            <w:vMerge w:val="restart"/>
          </w:tcPr>
          <w:p w:rsidR="00931700" w:rsidRPr="00B01E43" w:rsidRDefault="00931700" w:rsidP="00C42D34">
            <w:pPr>
              <w:spacing w:after="8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sz w:val="24"/>
                <w:szCs w:val="24"/>
              </w:rPr>
            </w:pPr>
            <w:r w:rsidRPr="00B01E43">
              <w:rPr>
                <w:rFonts w:ascii="Times New Roman" w:eastAsia="Times New Roman" w:hAnsi="Times New Roman" w:cs="Times New Roman"/>
                <w:bCs w:val="0"/>
                <w:sz w:val="24"/>
                <w:szCs w:val="24"/>
              </w:rPr>
              <w:lastRenderedPageBreak/>
              <w:t xml:space="preserve">Total </w:t>
            </w:r>
            <w:r w:rsidRPr="00B01E43">
              <w:rPr>
                <w:rFonts w:ascii="Times New Roman" w:eastAsia="Times New Roman" w:hAnsi="Times New Roman" w:cs="Times New Roman"/>
                <w:bCs w:val="0"/>
                <w:sz w:val="24"/>
                <w:szCs w:val="24"/>
              </w:rPr>
              <w:lastRenderedPageBreak/>
              <w:t>Research Articles</w:t>
            </w:r>
          </w:p>
        </w:tc>
        <w:tc>
          <w:tcPr>
            <w:tcW w:w="2718" w:type="dxa"/>
            <w:gridSpan w:val="4"/>
          </w:tcPr>
          <w:p w:rsidR="00931700" w:rsidRPr="00B01E43" w:rsidRDefault="00931700" w:rsidP="00C42D34">
            <w:pPr>
              <w:spacing w:after="80"/>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sz w:val="24"/>
                <w:szCs w:val="24"/>
              </w:rPr>
            </w:pPr>
            <w:r w:rsidRPr="00B01E43">
              <w:rPr>
                <w:rFonts w:ascii="Times New Roman" w:eastAsia="Times New Roman" w:hAnsi="Times New Roman" w:cs="Times New Roman"/>
                <w:bCs w:val="0"/>
                <w:sz w:val="24"/>
                <w:szCs w:val="24"/>
              </w:rPr>
              <w:lastRenderedPageBreak/>
              <w:t>Number of authors</w:t>
            </w:r>
          </w:p>
          <w:p w:rsidR="00931700" w:rsidRPr="00B01E43" w:rsidRDefault="00931700" w:rsidP="00C42D34">
            <w:pPr>
              <w:spacing w:after="80"/>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sz w:val="24"/>
                <w:szCs w:val="24"/>
              </w:rPr>
            </w:pPr>
          </w:p>
        </w:tc>
        <w:tc>
          <w:tcPr>
            <w:tcW w:w="3240" w:type="dxa"/>
            <w:gridSpan w:val="3"/>
          </w:tcPr>
          <w:p w:rsidR="00931700" w:rsidRPr="00B01E43" w:rsidRDefault="00931700" w:rsidP="00C42D34">
            <w:pPr>
              <w:spacing w:after="80"/>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sz w:val="24"/>
                <w:szCs w:val="24"/>
              </w:rPr>
            </w:pPr>
            <w:r w:rsidRPr="00B01E43">
              <w:rPr>
                <w:rFonts w:ascii="Times New Roman" w:eastAsia="Times New Roman" w:hAnsi="Times New Roman" w:cs="Times New Roman"/>
                <w:bCs w:val="0"/>
                <w:sz w:val="24"/>
                <w:szCs w:val="24"/>
              </w:rPr>
              <w:lastRenderedPageBreak/>
              <w:t xml:space="preserve">Author affiliation </w:t>
            </w:r>
          </w:p>
        </w:tc>
      </w:tr>
      <w:tr w:rsidR="00931700" w:rsidRPr="00DE6A92" w:rsidTr="00C42D34">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30" w:type="dxa"/>
            <w:vMerge/>
          </w:tcPr>
          <w:p w:rsidR="00931700" w:rsidRPr="00DE6A92" w:rsidRDefault="00931700" w:rsidP="00C42D34">
            <w:pPr>
              <w:spacing w:after="80"/>
              <w:jc w:val="both"/>
              <w:rPr>
                <w:rFonts w:ascii="Times New Roman" w:eastAsia="Times New Roman" w:hAnsi="Times New Roman" w:cs="Times New Roman"/>
                <w:b w:val="0"/>
                <w:bCs w:val="0"/>
                <w:sz w:val="24"/>
                <w:szCs w:val="24"/>
              </w:rPr>
            </w:pPr>
          </w:p>
        </w:tc>
        <w:tc>
          <w:tcPr>
            <w:tcW w:w="1350" w:type="dxa"/>
            <w:vMerge/>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24"/>
                <w:szCs w:val="24"/>
              </w:rPr>
            </w:pPr>
          </w:p>
        </w:tc>
        <w:tc>
          <w:tcPr>
            <w:tcW w:w="72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24"/>
                <w:szCs w:val="24"/>
              </w:rPr>
            </w:pPr>
            <w:r w:rsidRPr="00DE6A92">
              <w:rPr>
                <w:rFonts w:ascii="Times New Roman" w:eastAsia="Times New Roman" w:hAnsi="Times New Roman" w:cs="Times New Roman"/>
                <w:b/>
                <w:bCs/>
                <w:sz w:val="24"/>
                <w:szCs w:val="24"/>
              </w:rPr>
              <w:t>1</w:t>
            </w:r>
          </w:p>
        </w:tc>
        <w:tc>
          <w:tcPr>
            <w:tcW w:w="63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24"/>
                <w:szCs w:val="24"/>
              </w:rPr>
            </w:pPr>
            <w:r w:rsidRPr="00DE6A92">
              <w:rPr>
                <w:rFonts w:ascii="Times New Roman" w:eastAsia="Times New Roman" w:hAnsi="Times New Roman" w:cs="Times New Roman"/>
                <w:b/>
                <w:bCs/>
                <w:sz w:val="24"/>
                <w:szCs w:val="24"/>
              </w:rPr>
              <w:t>2</w:t>
            </w:r>
          </w:p>
        </w:tc>
        <w:tc>
          <w:tcPr>
            <w:tcW w:w="63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24"/>
                <w:szCs w:val="24"/>
              </w:rPr>
            </w:pPr>
            <w:r w:rsidRPr="00DE6A92">
              <w:rPr>
                <w:rFonts w:ascii="Times New Roman" w:eastAsia="Times New Roman" w:hAnsi="Times New Roman" w:cs="Times New Roman"/>
                <w:b/>
                <w:bCs/>
                <w:sz w:val="24"/>
                <w:szCs w:val="24"/>
              </w:rPr>
              <w:t>3</w:t>
            </w:r>
          </w:p>
        </w:tc>
        <w:tc>
          <w:tcPr>
            <w:tcW w:w="738"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24"/>
                <w:szCs w:val="24"/>
              </w:rPr>
            </w:pPr>
            <w:r w:rsidRPr="00DE6A92">
              <w:rPr>
                <w:rFonts w:ascii="Times New Roman" w:eastAsia="Times New Roman" w:hAnsi="Times New Roman" w:cs="Times New Roman"/>
                <w:b/>
                <w:bCs/>
                <w:sz w:val="24"/>
                <w:szCs w:val="24"/>
              </w:rPr>
              <w:t>3&lt;</w:t>
            </w:r>
          </w:p>
        </w:tc>
        <w:tc>
          <w:tcPr>
            <w:tcW w:w="108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24"/>
                <w:szCs w:val="24"/>
              </w:rPr>
            </w:pPr>
            <w:r w:rsidRPr="00DE6A92">
              <w:rPr>
                <w:rFonts w:ascii="Times New Roman" w:eastAsia="Times New Roman" w:hAnsi="Times New Roman" w:cs="Times New Roman"/>
                <w:b/>
                <w:bCs/>
                <w:sz w:val="24"/>
                <w:szCs w:val="24"/>
              </w:rPr>
              <w:t>AIISH</w:t>
            </w:r>
          </w:p>
        </w:tc>
        <w:tc>
          <w:tcPr>
            <w:tcW w:w="108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24"/>
                <w:szCs w:val="24"/>
              </w:rPr>
            </w:pPr>
            <w:r w:rsidRPr="00DE6A92">
              <w:rPr>
                <w:rFonts w:ascii="Times New Roman" w:eastAsia="Times New Roman" w:hAnsi="Times New Roman" w:cs="Times New Roman"/>
                <w:b/>
                <w:bCs/>
                <w:sz w:val="24"/>
                <w:szCs w:val="24"/>
              </w:rPr>
              <w:t>Other Indian</w:t>
            </w:r>
          </w:p>
        </w:tc>
        <w:tc>
          <w:tcPr>
            <w:tcW w:w="108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24"/>
                <w:szCs w:val="24"/>
              </w:rPr>
            </w:pPr>
            <w:r w:rsidRPr="00DE6A92">
              <w:rPr>
                <w:rFonts w:ascii="Times New Roman" w:eastAsia="Times New Roman" w:hAnsi="Times New Roman" w:cs="Times New Roman"/>
                <w:b/>
                <w:bCs/>
                <w:sz w:val="24"/>
                <w:szCs w:val="24"/>
              </w:rPr>
              <w:t xml:space="preserve">Foreign </w:t>
            </w:r>
          </w:p>
        </w:tc>
      </w:tr>
      <w:tr w:rsidR="00931700" w:rsidRPr="00DE6A92" w:rsidTr="00C42D34">
        <w:tc>
          <w:tcPr>
            <w:cnfStyle w:val="001000000000" w:firstRow="0" w:lastRow="0" w:firstColumn="1" w:lastColumn="0" w:oddVBand="0" w:evenVBand="0" w:oddHBand="0" w:evenHBand="0" w:firstRowFirstColumn="0" w:firstRowLastColumn="0" w:lastRowFirstColumn="0" w:lastRowLastColumn="0"/>
            <w:tcW w:w="1530" w:type="dxa"/>
          </w:tcPr>
          <w:p w:rsidR="00931700" w:rsidRPr="00DE6A92" w:rsidRDefault="00931700" w:rsidP="00C42D34">
            <w:pPr>
              <w:spacing w:after="80"/>
              <w:jc w:val="center"/>
              <w:rPr>
                <w:rFonts w:ascii="Times New Roman" w:hAnsi="Times New Roman" w:cs="Times New Roman"/>
                <w:sz w:val="24"/>
                <w:szCs w:val="24"/>
              </w:rPr>
            </w:pPr>
            <w:r w:rsidRPr="00DE6A92">
              <w:rPr>
                <w:rFonts w:ascii="Times New Roman" w:hAnsi="Times New Roman" w:cs="Times New Roman"/>
                <w:sz w:val="24"/>
                <w:szCs w:val="24"/>
              </w:rPr>
              <w:t>V.1, 1970</w:t>
            </w:r>
          </w:p>
        </w:tc>
        <w:tc>
          <w:tcPr>
            <w:tcW w:w="1350"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17</w:t>
            </w:r>
          </w:p>
        </w:tc>
        <w:tc>
          <w:tcPr>
            <w:tcW w:w="72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14</w:t>
            </w:r>
          </w:p>
        </w:tc>
        <w:tc>
          <w:tcPr>
            <w:tcW w:w="63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3</w:t>
            </w:r>
          </w:p>
        </w:tc>
        <w:tc>
          <w:tcPr>
            <w:tcW w:w="63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w:t>
            </w:r>
          </w:p>
        </w:tc>
        <w:tc>
          <w:tcPr>
            <w:tcW w:w="738"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w:t>
            </w:r>
          </w:p>
        </w:tc>
        <w:tc>
          <w:tcPr>
            <w:tcW w:w="108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17</w:t>
            </w:r>
          </w:p>
        </w:tc>
        <w:tc>
          <w:tcPr>
            <w:tcW w:w="108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2</w:t>
            </w:r>
          </w:p>
        </w:tc>
        <w:tc>
          <w:tcPr>
            <w:tcW w:w="108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w:t>
            </w:r>
          </w:p>
        </w:tc>
      </w:tr>
      <w:tr w:rsidR="00931700" w:rsidRPr="00DE6A92" w:rsidTr="00C42D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0" w:type="dxa"/>
          </w:tcPr>
          <w:p w:rsidR="00931700" w:rsidRPr="00DE6A92" w:rsidRDefault="00931700" w:rsidP="00C42D34">
            <w:pPr>
              <w:spacing w:after="80"/>
              <w:jc w:val="center"/>
              <w:rPr>
                <w:rFonts w:ascii="Times New Roman" w:hAnsi="Times New Roman" w:cs="Times New Roman"/>
                <w:sz w:val="24"/>
                <w:szCs w:val="24"/>
              </w:rPr>
            </w:pPr>
            <w:r w:rsidRPr="00DE6A92">
              <w:rPr>
                <w:rFonts w:ascii="Times New Roman" w:hAnsi="Times New Roman" w:cs="Times New Roman"/>
                <w:sz w:val="24"/>
                <w:szCs w:val="24"/>
              </w:rPr>
              <w:t>V.2, 1971</w:t>
            </w:r>
          </w:p>
        </w:tc>
        <w:tc>
          <w:tcPr>
            <w:tcW w:w="1350"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20</w:t>
            </w:r>
          </w:p>
        </w:tc>
        <w:tc>
          <w:tcPr>
            <w:tcW w:w="72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18</w:t>
            </w:r>
          </w:p>
        </w:tc>
        <w:tc>
          <w:tcPr>
            <w:tcW w:w="63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2</w:t>
            </w:r>
          </w:p>
        </w:tc>
        <w:tc>
          <w:tcPr>
            <w:tcW w:w="63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w:t>
            </w:r>
          </w:p>
        </w:tc>
        <w:tc>
          <w:tcPr>
            <w:tcW w:w="738"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w:t>
            </w:r>
          </w:p>
        </w:tc>
        <w:tc>
          <w:tcPr>
            <w:tcW w:w="108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18</w:t>
            </w:r>
          </w:p>
        </w:tc>
        <w:tc>
          <w:tcPr>
            <w:tcW w:w="108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w:t>
            </w:r>
          </w:p>
        </w:tc>
        <w:tc>
          <w:tcPr>
            <w:tcW w:w="108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3</w:t>
            </w:r>
          </w:p>
        </w:tc>
      </w:tr>
      <w:tr w:rsidR="00931700" w:rsidRPr="00DE6A92" w:rsidTr="00C42D34">
        <w:tc>
          <w:tcPr>
            <w:cnfStyle w:val="001000000000" w:firstRow="0" w:lastRow="0" w:firstColumn="1" w:lastColumn="0" w:oddVBand="0" w:evenVBand="0" w:oddHBand="0" w:evenHBand="0" w:firstRowFirstColumn="0" w:firstRowLastColumn="0" w:lastRowFirstColumn="0" w:lastRowLastColumn="0"/>
            <w:tcW w:w="1530" w:type="dxa"/>
          </w:tcPr>
          <w:p w:rsidR="00931700" w:rsidRPr="00DE6A92" w:rsidRDefault="00931700" w:rsidP="00C42D34">
            <w:pPr>
              <w:spacing w:after="80"/>
              <w:jc w:val="center"/>
              <w:rPr>
                <w:rFonts w:ascii="Times New Roman" w:hAnsi="Times New Roman" w:cs="Times New Roman"/>
                <w:sz w:val="24"/>
                <w:szCs w:val="24"/>
              </w:rPr>
            </w:pPr>
            <w:r w:rsidRPr="00DE6A92">
              <w:rPr>
                <w:rFonts w:ascii="Times New Roman" w:hAnsi="Times New Roman" w:cs="Times New Roman"/>
                <w:sz w:val="24"/>
                <w:szCs w:val="24"/>
              </w:rPr>
              <w:t>V.3, 1972</w:t>
            </w:r>
          </w:p>
        </w:tc>
        <w:tc>
          <w:tcPr>
            <w:tcW w:w="1350"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17</w:t>
            </w:r>
          </w:p>
        </w:tc>
        <w:tc>
          <w:tcPr>
            <w:tcW w:w="72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11</w:t>
            </w:r>
          </w:p>
        </w:tc>
        <w:tc>
          <w:tcPr>
            <w:tcW w:w="63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5</w:t>
            </w:r>
          </w:p>
        </w:tc>
        <w:tc>
          <w:tcPr>
            <w:tcW w:w="63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w:t>
            </w:r>
          </w:p>
        </w:tc>
        <w:tc>
          <w:tcPr>
            <w:tcW w:w="738"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w:t>
            </w:r>
          </w:p>
        </w:tc>
        <w:tc>
          <w:tcPr>
            <w:tcW w:w="108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12</w:t>
            </w:r>
          </w:p>
        </w:tc>
        <w:tc>
          <w:tcPr>
            <w:tcW w:w="108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10</w:t>
            </w:r>
          </w:p>
        </w:tc>
        <w:tc>
          <w:tcPr>
            <w:tcW w:w="108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w:t>
            </w:r>
          </w:p>
        </w:tc>
      </w:tr>
      <w:tr w:rsidR="00931700" w:rsidRPr="00DE6A92" w:rsidTr="00C42D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0" w:type="dxa"/>
          </w:tcPr>
          <w:p w:rsidR="00931700" w:rsidRPr="00DE6A92" w:rsidRDefault="00931700" w:rsidP="00C42D34">
            <w:pPr>
              <w:spacing w:after="80"/>
              <w:jc w:val="center"/>
              <w:rPr>
                <w:rFonts w:ascii="Times New Roman" w:hAnsi="Times New Roman" w:cs="Times New Roman"/>
                <w:sz w:val="24"/>
                <w:szCs w:val="24"/>
              </w:rPr>
            </w:pPr>
            <w:r w:rsidRPr="00DE6A92">
              <w:rPr>
                <w:rFonts w:ascii="Times New Roman" w:hAnsi="Times New Roman" w:cs="Times New Roman"/>
                <w:sz w:val="24"/>
                <w:szCs w:val="24"/>
              </w:rPr>
              <w:t>V.4, 1973</w:t>
            </w:r>
          </w:p>
        </w:tc>
        <w:tc>
          <w:tcPr>
            <w:tcW w:w="1350"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22</w:t>
            </w:r>
          </w:p>
        </w:tc>
        <w:tc>
          <w:tcPr>
            <w:tcW w:w="72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14</w:t>
            </w:r>
          </w:p>
        </w:tc>
        <w:tc>
          <w:tcPr>
            <w:tcW w:w="63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5</w:t>
            </w:r>
          </w:p>
        </w:tc>
        <w:tc>
          <w:tcPr>
            <w:tcW w:w="63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w:t>
            </w:r>
          </w:p>
        </w:tc>
        <w:tc>
          <w:tcPr>
            <w:tcW w:w="738"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2</w:t>
            </w:r>
          </w:p>
        </w:tc>
        <w:tc>
          <w:tcPr>
            <w:tcW w:w="108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20</w:t>
            </w:r>
          </w:p>
        </w:tc>
        <w:tc>
          <w:tcPr>
            <w:tcW w:w="108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12</w:t>
            </w:r>
          </w:p>
        </w:tc>
        <w:tc>
          <w:tcPr>
            <w:tcW w:w="108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5</w:t>
            </w:r>
          </w:p>
        </w:tc>
      </w:tr>
      <w:tr w:rsidR="00931700" w:rsidRPr="00DE6A92" w:rsidTr="00C42D34">
        <w:tc>
          <w:tcPr>
            <w:cnfStyle w:val="001000000000" w:firstRow="0" w:lastRow="0" w:firstColumn="1" w:lastColumn="0" w:oddVBand="0" w:evenVBand="0" w:oddHBand="0" w:evenHBand="0" w:firstRowFirstColumn="0" w:firstRowLastColumn="0" w:lastRowFirstColumn="0" w:lastRowLastColumn="0"/>
            <w:tcW w:w="1530" w:type="dxa"/>
          </w:tcPr>
          <w:p w:rsidR="00931700" w:rsidRPr="00DE6A92" w:rsidRDefault="00931700" w:rsidP="00C42D34">
            <w:pPr>
              <w:spacing w:after="80"/>
              <w:jc w:val="center"/>
              <w:rPr>
                <w:rFonts w:ascii="Times New Roman" w:hAnsi="Times New Roman" w:cs="Times New Roman"/>
                <w:sz w:val="24"/>
                <w:szCs w:val="24"/>
              </w:rPr>
            </w:pPr>
            <w:r w:rsidRPr="00DE6A92">
              <w:rPr>
                <w:rFonts w:ascii="Times New Roman" w:hAnsi="Times New Roman" w:cs="Times New Roman"/>
                <w:sz w:val="24"/>
                <w:szCs w:val="24"/>
              </w:rPr>
              <w:t>V.5, 1974</w:t>
            </w:r>
          </w:p>
        </w:tc>
        <w:tc>
          <w:tcPr>
            <w:tcW w:w="1350" w:type="dxa"/>
            <w:vMerge w:val="restart"/>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15</w:t>
            </w:r>
          </w:p>
        </w:tc>
        <w:tc>
          <w:tcPr>
            <w:tcW w:w="720" w:type="dxa"/>
            <w:vMerge w:val="restart"/>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10</w:t>
            </w:r>
          </w:p>
        </w:tc>
        <w:tc>
          <w:tcPr>
            <w:tcW w:w="630" w:type="dxa"/>
            <w:vMerge w:val="restart"/>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4</w:t>
            </w:r>
          </w:p>
        </w:tc>
        <w:tc>
          <w:tcPr>
            <w:tcW w:w="630" w:type="dxa"/>
            <w:vMerge w:val="restart"/>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w:t>
            </w:r>
          </w:p>
        </w:tc>
        <w:tc>
          <w:tcPr>
            <w:tcW w:w="738" w:type="dxa"/>
            <w:vMerge w:val="restart"/>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w:t>
            </w:r>
          </w:p>
        </w:tc>
        <w:tc>
          <w:tcPr>
            <w:tcW w:w="1080" w:type="dxa"/>
            <w:vMerge w:val="restart"/>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10</w:t>
            </w:r>
          </w:p>
        </w:tc>
        <w:tc>
          <w:tcPr>
            <w:tcW w:w="1080" w:type="dxa"/>
            <w:vMerge w:val="restart"/>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2</w:t>
            </w:r>
          </w:p>
        </w:tc>
        <w:tc>
          <w:tcPr>
            <w:tcW w:w="1080" w:type="dxa"/>
            <w:vMerge w:val="restart"/>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9</w:t>
            </w:r>
          </w:p>
        </w:tc>
      </w:tr>
      <w:tr w:rsidR="00931700" w:rsidRPr="00DE6A92" w:rsidTr="00C42D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0" w:type="dxa"/>
          </w:tcPr>
          <w:p w:rsidR="00931700" w:rsidRPr="00DE6A92" w:rsidRDefault="00931700" w:rsidP="00C42D34">
            <w:pPr>
              <w:spacing w:after="80"/>
              <w:jc w:val="center"/>
              <w:rPr>
                <w:rFonts w:ascii="Times New Roman" w:hAnsi="Times New Roman" w:cs="Times New Roman"/>
                <w:sz w:val="24"/>
                <w:szCs w:val="24"/>
              </w:rPr>
            </w:pPr>
            <w:r w:rsidRPr="00DE6A92">
              <w:rPr>
                <w:rFonts w:ascii="Times New Roman" w:hAnsi="Times New Roman" w:cs="Times New Roman"/>
                <w:sz w:val="24"/>
                <w:szCs w:val="24"/>
              </w:rPr>
              <w:t>V.6, 1975</w:t>
            </w:r>
          </w:p>
        </w:tc>
        <w:tc>
          <w:tcPr>
            <w:tcW w:w="1350" w:type="dxa"/>
            <w:vMerge/>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tc>
        <w:tc>
          <w:tcPr>
            <w:tcW w:w="720" w:type="dxa"/>
            <w:vMerge/>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tc>
        <w:tc>
          <w:tcPr>
            <w:tcW w:w="630" w:type="dxa"/>
            <w:vMerge/>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tc>
        <w:tc>
          <w:tcPr>
            <w:tcW w:w="630" w:type="dxa"/>
            <w:vMerge/>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tc>
        <w:tc>
          <w:tcPr>
            <w:tcW w:w="738" w:type="dxa"/>
            <w:vMerge/>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tc>
        <w:tc>
          <w:tcPr>
            <w:tcW w:w="1080" w:type="dxa"/>
            <w:vMerge/>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tc>
        <w:tc>
          <w:tcPr>
            <w:tcW w:w="1080" w:type="dxa"/>
            <w:vMerge/>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tc>
        <w:tc>
          <w:tcPr>
            <w:tcW w:w="1080" w:type="dxa"/>
            <w:vMerge/>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tc>
      </w:tr>
      <w:tr w:rsidR="00931700" w:rsidRPr="00DE6A92" w:rsidTr="00C42D34">
        <w:tc>
          <w:tcPr>
            <w:cnfStyle w:val="001000000000" w:firstRow="0" w:lastRow="0" w:firstColumn="1" w:lastColumn="0" w:oddVBand="0" w:evenVBand="0" w:oddHBand="0" w:evenHBand="0" w:firstRowFirstColumn="0" w:firstRowLastColumn="0" w:lastRowFirstColumn="0" w:lastRowLastColumn="0"/>
            <w:tcW w:w="1530" w:type="dxa"/>
          </w:tcPr>
          <w:p w:rsidR="00931700" w:rsidRPr="00DE6A92" w:rsidRDefault="00931700" w:rsidP="00C42D34">
            <w:pPr>
              <w:spacing w:after="80"/>
              <w:jc w:val="center"/>
              <w:rPr>
                <w:rFonts w:ascii="Times New Roman" w:hAnsi="Times New Roman" w:cs="Times New Roman"/>
                <w:sz w:val="24"/>
                <w:szCs w:val="24"/>
              </w:rPr>
            </w:pPr>
            <w:r w:rsidRPr="00DE6A92">
              <w:rPr>
                <w:rFonts w:ascii="Times New Roman" w:hAnsi="Times New Roman" w:cs="Times New Roman"/>
                <w:sz w:val="24"/>
                <w:szCs w:val="24"/>
              </w:rPr>
              <w:t>V.7, 1976</w:t>
            </w:r>
          </w:p>
        </w:tc>
        <w:tc>
          <w:tcPr>
            <w:tcW w:w="1350"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20</w:t>
            </w:r>
          </w:p>
        </w:tc>
        <w:tc>
          <w:tcPr>
            <w:tcW w:w="72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8</w:t>
            </w:r>
          </w:p>
        </w:tc>
        <w:tc>
          <w:tcPr>
            <w:tcW w:w="63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4</w:t>
            </w:r>
          </w:p>
        </w:tc>
        <w:tc>
          <w:tcPr>
            <w:tcW w:w="63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6</w:t>
            </w:r>
          </w:p>
        </w:tc>
        <w:tc>
          <w:tcPr>
            <w:tcW w:w="738"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2</w:t>
            </w:r>
          </w:p>
        </w:tc>
        <w:tc>
          <w:tcPr>
            <w:tcW w:w="108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10</w:t>
            </w:r>
          </w:p>
        </w:tc>
        <w:tc>
          <w:tcPr>
            <w:tcW w:w="108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30</w:t>
            </w:r>
          </w:p>
        </w:tc>
        <w:tc>
          <w:tcPr>
            <w:tcW w:w="108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w:t>
            </w:r>
          </w:p>
        </w:tc>
      </w:tr>
      <w:tr w:rsidR="00931700" w:rsidRPr="00DE6A92" w:rsidTr="00C42D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0" w:type="dxa"/>
          </w:tcPr>
          <w:p w:rsidR="00931700" w:rsidRPr="00DE6A92" w:rsidRDefault="00931700" w:rsidP="00C42D34">
            <w:pPr>
              <w:spacing w:after="80"/>
              <w:jc w:val="center"/>
              <w:rPr>
                <w:rFonts w:ascii="Times New Roman" w:hAnsi="Times New Roman" w:cs="Times New Roman"/>
                <w:sz w:val="24"/>
                <w:szCs w:val="24"/>
              </w:rPr>
            </w:pPr>
            <w:r w:rsidRPr="00DE6A92">
              <w:rPr>
                <w:rFonts w:ascii="Times New Roman" w:hAnsi="Times New Roman" w:cs="Times New Roman"/>
                <w:sz w:val="24"/>
                <w:szCs w:val="24"/>
              </w:rPr>
              <w:t>V.8, 1977</w:t>
            </w:r>
          </w:p>
        </w:tc>
        <w:tc>
          <w:tcPr>
            <w:tcW w:w="1350"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17</w:t>
            </w:r>
          </w:p>
        </w:tc>
        <w:tc>
          <w:tcPr>
            <w:tcW w:w="72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9</w:t>
            </w:r>
          </w:p>
        </w:tc>
        <w:tc>
          <w:tcPr>
            <w:tcW w:w="63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4</w:t>
            </w:r>
          </w:p>
        </w:tc>
        <w:tc>
          <w:tcPr>
            <w:tcW w:w="63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3</w:t>
            </w:r>
          </w:p>
        </w:tc>
        <w:tc>
          <w:tcPr>
            <w:tcW w:w="738"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w:t>
            </w:r>
          </w:p>
        </w:tc>
        <w:tc>
          <w:tcPr>
            <w:tcW w:w="108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10</w:t>
            </w:r>
          </w:p>
        </w:tc>
        <w:tc>
          <w:tcPr>
            <w:tcW w:w="108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16</w:t>
            </w:r>
          </w:p>
        </w:tc>
        <w:tc>
          <w:tcPr>
            <w:tcW w:w="108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4</w:t>
            </w:r>
          </w:p>
        </w:tc>
      </w:tr>
      <w:tr w:rsidR="00931700" w:rsidRPr="00DE6A92" w:rsidTr="00C42D34">
        <w:tc>
          <w:tcPr>
            <w:cnfStyle w:val="001000000000" w:firstRow="0" w:lastRow="0" w:firstColumn="1" w:lastColumn="0" w:oddVBand="0" w:evenVBand="0" w:oddHBand="0" w:evenHBand="0" w:firstRowFirstColumn="0" w:firstRowLastColumn="0" w:lastRowFirstColumn="0" w:lastRowLastColumn="0"/>
            <w:tcW w:w="1530" w:type="dxa"/>
          </w:tcPr>
          <w:p w:rsidR="00931700" w:rsidRPr="00DE6A92" w:rsidRDefault="00931700" w:rsidP="00C42D34">
            <w:pPr>
              <w:spacing w:after="80"/>
              <w:jc w:val="center"/>
              <w:rPr>
                <w:rFonts w:ascii="Times New Roman" w:hAnsi="Times New Roman" w:cs="Times New Roman"/>
                <w:sz w:val="24"/>
                <w:szCs w:val="24"/>
              </w:rPr>
            </w:pPr>
            <w:r w:rsidRPr="00DE6A92">
              <w:rPr>
                <w:rFonts w:ascii="Times New Roman" w:hAnsi="Times New Roman" w:cs="Times New Roman"/>
                <w:sz w:val="24"/>
                <w:szCs w:val="24"/>
              </w:rPr>
              <w:t>V.9, 1978</w:t>
            </w:r>
          </w:p>
        </w:tc>
        <w:tc>
          <w:tcPr>
            <w:tcW w:w="1350"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w:t>
            </w:r>
          </w:p>
        </w:tc>
        <w:tc>
          <w:tcPr>
            <w:tcW w:w="72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tc>
        <w:tc>
          <w:tcPr>
            <w:tcW w:w="63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tc>
        <w:tc>
          <w:tcPr>
            <w:tcW w:w="63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tc>
        <w:tc>
          <w:tcPr>
            <w:tcW w:w="738"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tc>
        <w:tc>
          <w:tcPr>
            <w:tcW w:w="108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tc>
        <w:tc>
          <w:tcPr>
            <w:tcW w:w="108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tc>
        <w:tc>
          <w:tcPr>
            <w:tcW w:w="108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tc>
      </w:tr>
      <w:tr w:rsidR="00931700" w:rsidRPr="00DE6A92" w:rsidTr="00C42D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0" w:type="dxa"/>
          </w:tcPr>
          <w:p w:rsidR="00931700" w:rsidRPr="00DE6A92" w:rsidRDefault="00931700" w:rsidP="00C42D34">
            <w:pPr>
              <w:spacing w:after="80"/>
              <w:jc w:val="center"/>
              <w:rPr>
                <w:rFonts w:ascii="Times New Roman" w:hAnsi="Times New Roman" w:cs="Times New Roman"/>
                <w:sz w:val="24"/>
                <w:szCs w:val="24"/>
              </w:rPr>
            </w:pPr>
            <w:r w:rsidRPr="00DE6A92">
              <w:rPr>
                <w:rFonts w:ascii="Times New Roman" w:hAnsi="Times New Roman" w:cs="Times New Roman"/>
                <w:sz w:val="24"/>
                <w:szCs w:val="24"/>
              </w:rPr>
              <w:t>V.10, 1979</w:t>
            </w:r>
          </w:p>
        </w:tc>
        <w:tc>
          <w:tcPr>
            <w:tcW w:w="1350"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w:t>
            </w:r>
          </w:p>
        </w:tc>
        <w:tc>
          <w:tcPr>
            <w:tcW w:w="72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tc>
        <w:tc>
          <w:tcPr>
            <w:tcW w:w="63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tc>
        <w:tc>
          <w:tcPr>
            <w:tcW w:w="63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tc>
        <w:tc>
          <w:tcPr>
            <w:tcW w:w="738"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tc>
        <w:tc>
          <w:tcPr>
            <w:tcW w:w="108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tc>
        <w:tc>
          <w:tcPr>
            <w:tcW w:w="108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tc>
        <w:tc>
          <w:tcPr>
            <w:tcW w:w="108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tc>
      </w:tr>
      <w:tr w:rsidR="00931700" w:rsidRPr="00DE6A92" w:rsidTr="00C42D34">
        <w:tc>
          <w:tcPr>
            <w:cnfStyle w:val="001000000000" w:firstRow="0" w:lastRow="0" w:firstColumn="1" w:lastColumn="0" w:oddVBand="0" w:evenVBand="0" w:oddHBand="0" w:evenHBand="0" w:firstRowFirstColumn="0" w:firstRowLastColumn="0" w:lastRowFirstColumn="0" w:lastRowLastColumn="0"/>
            <w:tcW w:w="1530" w:type="dxa"/>
          </w:tcPr>
          <w:p w:rsidR="00931700" w:rsidRPr="00DE6A92" w:rsidRDefault="00931700" w:rsidP="00C42D34">
            <w:pPr>
              <w:spacing w:after="80"/>
              <w:jc w:val="center"/>
              <w:rPr>
                <w:rFonts w:ascii="Times New Roman" w:hAnsi="Times New Roman" w:cs="Times New Roman"/>
                <w:sz w:val="24"/>
                <w:szCs w:val="24"/>
              </w:rPr>
            </w:pPr>
            <w:r w:rsidRPr="00DE6A92">
              <w:rPr>
                <w:rFonts w:ascii="Times New Roman" w:hAnsi="Times New Roman" w:cs="Times New Roman"/>
                <w:sz w:val="24"/>
                <w:szCs w:val="24"/>
              </w:rPr>
              <w:t>V.11, 1980</w:t>
            </w:r>
          </w:p>
        </w:tc>
        <w:tc>
          <w:tcPr>
            <w:tcW w:w="1350"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w:t>
            </w:r>
          </w:p>
        </w:tc>
        <w:tc>
          <w:tcPr>
            <w:tcW w:w="72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tc>
        <w:tc>
          <w:tcPr>
            <w:tcW w:w="63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tc>
        <w:tc>
          <w:tcPr>
            <w:tcW w:w="63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tc>
        <w:tc>
          <w:tcPr>
            <w:tcW w:w="738"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tc>
        <w:tc>
          <w:tcPr>
            <w:tcW w:w="108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tc>
        <w:tc>
          <w:tcPr>
            <w:tcW w:w="108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tc>
        <w:tc>
          <w:tcPr>
            <w:tcW w:w="108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tc>
      </w:tr>
      <w:tr w:rsidR="00931700" w:rsidRPr="00DE6A92" w:rsidTr="00C42D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0" w:type="dxa"/>
          </w:tcPr>
          <w:p w:rsidR="00931700" w:rsidRPr="00DE6A92" w:rsidRDefault="00931700" w:rsidP="00C42D34">
            <w:pPr>
              <w:spacing w:after="80"/>
              <w:jc w:val="center"/>
              <w:rPr>
                <w:rFonts w:ascii="Times New Roman" w:hAnsi="Times New Roman" w:cs="Times New Roman"/>
                <w:sz w:val="24"/>
                <w:szCs w:val="24"/>
              </w:rPr>
            </w:pPr>
            <w:r w:rsidRPr="00DE6A92">
              <w:rPr>
                <w:rFonts w:ascii="Times New Roman" w:hAnsi="Times New Roman" w:cs="Times New Roman"/>
                <w:sz w:val="24"/>
                <w:szCs w:val="24"/>
              </w:rPr>
              <w:t>V.12, 1981</w:t>
            </w:r>
          </w:p>
        </w:tc>
        <w:tc>
          <w:tcPr>
            <w:tcW w:w="1350"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19</w:t>
            </w:r>
          </w:p>
        </w:tc>
        <w:tc>
          <w:tcPr>
            <w:tcW w:w="72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14</w:t>
            </w:r>
          </w:p>
        </w:tc>
        <w:tc>
          <w:tcPr>
            <w:tcW w:w="63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2</w:t>
            </w:r>
          </w:p>
        </w:tc>
        <w:tc>
          <w:tcPr>
            <w:tcW w:w="63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3</w:t>
            </w:r>
          </w:p>
        </w:tc>
        <w:tc>
          <w:tcPr>
            <w:tcW w:w="738"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w:t>
            </w:r>
          </w:p>
        </w:tc>
        <w:tc>
          <w:tcPr>
            <w:tcW w:w="108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19</w:t>
            </w:r>
          </w:p>
        </w:tc>
        <w:tc>
          <w:tcPr>
            <w:tcW w:w="108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7</w:t>
            </w:r>
          </w:p>
        </w:tc>
        <w:tc>
          <w:tcPr>
            <w:tcW w:w="108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w:t>
            </w:r>
          </w:p>
        </w:tc>
      </w:tr>
      <w:tr w:rsidR="00931700" w:rsidRPr="00DE6A92" w:rsidTr="00C42D34">
        <w:tc>
          <w:tcPr>
            <w:cnfStyle w:val="001000000000" w:firstRow="0" w:lastRow="0" w:firstColumn="1" w:lastColumn="0" w:oddVBand="0" w:evenVBand="0" w:oddHBand="0" w:evenHBand="0" w:firstRowFirstColumn="0" w:firstRowLastColumn="0" w:lastRowFirstColumn="0" w:lastRowLastColumn="0"/>
            <w:tcW w:w="1530" w:type="dxa"/>
          </w:tcPr>
          <w:p w:rsidR="00931700" w:rsidRPr="00DE6A92" w:rsidRDefault="00931700" w:rsidP="00C42D34">
            <w:pPr>
              <w:spacing w:after="80"/>
              <w:jc w:val="center"/>
              <w:rPr>
                <w:rFonts w:ascii="Times New Roman" w:hAnsi="Times New Roman" w:cs="Times New Roman"/>
                <w:sz w:val="24"/>
                <w:szCs w:val="24"/>
              </w:rPr>
            </w:pPr>
            <w:r w:rsidRPr="00DE6A92">
              <w:rPr>
                <w:rFonts w:ascii="Times New Roman" w:hAnsi="Times New Roman" w:cs="Times New Roman"/>
                <w:sz w:val="24"/>
                <w:szCs w:val="24"/>
              </w:rPr>
              <w:t>V.13, 1982</w:t>
            </w:r>
          </w:p>
        </w:tc>
        <w:tc>
          <w:tcPr>
            <w:tcW w:w="1350"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14</w:t>
            </w:r>
          </w:p>
        </w:tc>
        <w:tc>
          <w:tcPr>
            <w:tcW w:w="72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6</w:t>
            </w:r>
          </w:p>
        </w:tc>
        <w:tc>
          <w:tcPr>
            <w:tcW w:w="63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4</w:t>
            </w:r>
          </w:p>
        </w:tc>
        <w:tc>
          <w:tcPr>
            <w:tcW w:w="63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4</w:t>
            </w:r>
          </w:p>
        </w:tc>
        <w:tc>
          <w:tcPr>
            <w:tcW w:w="738"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w:t>
            </w:r>
          </w:p>
        </w:tc>
        <w:tc>
          <w:tcPr>
            <w:tcW w:w="108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21</w:t>
            </w:r>
          </w:p>
        </w:tc>
        <w:tc>
          <w:tcPr>
            <w:tcW w:w="108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3</w:t>
            </w:r>
          </w:p>
        </w:tc>
        <w:tc>
          <w:tcPr>
            <w:tcW w:w="108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2</w:t>
            </w:r>
          </w:p>
        </w:tc>
      </w:tr>
      <w:tr w:rsidR="00931700" w:rsidRPr="00DE6A92" w:rsidTr="00C42D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0" w:type="dxa"/>
          </w:tcPr>
          <w:p w:rsidR="00931700" w:rsidRPr="00DE6A92" w:rsidRDefault="00931700" w:rsidP="00C42D34">
            <w:pPr>
              <w:spacing w:after="80"/>
              <w:jc w:val="center"/>
              <w:rPr>
                <w:rFonts w:ascii="Times New Roman" w:hAnsi="Times New Roman" w:cs="Times New Roman"/>
                <w:sz w:val="24"/>
                <w:szCs w:val="24"/>
              </w:rPr>
            </w:pPr>
            <w:r w:rsidRPr="00DE6A92">
              <w:rPr>
                <w:rFonts w:ascii="Times New Roman" w:hAnsi="Times New Roman" w:cs="Times New Roman"/>
                <w:sz w:val="24"/>
                <w:szCs w:val="24"/>
              </w:rPr>
              <w:t>V.14, 1983</w:t>
            </w:r>
          </w:p>
        </w:tc>
        <w:tc>
          <w:tcPr>
            <w:tcW w:w="1350"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6</w:t>
            </w:r>
          </w:p>
        </w:tc>
        <w:tc>
          <w:tcPr>
            <w:tcW w:w="72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2</w:t>
            </w:r>
          </w:p>
        </w:tc>
        <w:tc>
          <w:tcPr>
            <w:tcW w:w="63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3</w:t>
            </w:r>
          </w:p>
        </w:tc>
        <w:tc>
          <w:tcPr>
            <w:tcW w:w="63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w:t>
            </w:r>
          </w:p>
        </w:tc>
        <w:tc>
          <w:tcPr>
            <w:tcW w:w="738"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w:t>
            </w:r>
          </w:p>
        </w:tc>
        <w:tc>
          <w:tcPr>
            <w:tcW w:w="108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3</w:t>
            </w:r>
          </w:p>
        </w:tc>
        <w:tc>
          <w:tcPr>
            <w:tcW w:w="108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3</w:t>
            </w:r>
          </w:p>
        </w:tc>
        <w:tc>
          <w:tcPr>
            <w:tcW w:w="108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3</w:t>
            </w:r>
          </w:p>
        </w:tc>
      </w:tr>
      <w:tr w:rsidR="00931700" w:rsidRPr="00DE6A92" w:rsidTr="00C42D34">
        <w:tc>
          <w:tcPr>
            <w:cnfStyle w:val="001000000000" w:firstRow="0" w:lastRow="0" w:firstColumn="1" w:lastColumn="0" w:oddVBand="0" w:evenVBand="0" w:oddHBand="0" w:evenHBand="0" w:firstRowFirstColumn="0" w:firstRowLastColumn="0" w:lastRowFirstColumn="0" w:lastRowLastColumn="0"/>
            <w:tcW w:w="1530" w:type="dxa"/>
          </w:tcPr>
          <w:p w:rsidR="00931700" w:rsidRPr="00DE6A92" w:rsidRDefault="00931700" w:rsidP="00C42D34">
            <w:pPr>
              <w:spacing w:after="80"/>
              <w:jc w:val="center"/>
              <w:rPr>
                <w:rFonts w:ascii="Times New Roman" w:hAnsi="Times New Roman" w:cs="Times New Roman"/>
                <w:sz w:val="24"/>
                <w:szCs w:val="24"/>
              </w:rPr>
            </w:pPr>
            <w:r w:rsidRPr="00DE6A92">
              <w:rPr>
                <w:rFonts w:ascii="Times New Roman" w:hAnsi="Times New Roman" w:cs="Times New Roman"/>
                <w:sz w:val="24"/>
                <w:szCs w:val="24"/>
              </w:rPr>
              <w:t>V.15, 1984</w:t>
            </w:r>
          </w:p>
        </w:tc>
        <w:tc>
          <w:tcPr>
            <w:tcW w:w="1350"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16</w:t>
            </w:r>
          </w:p>
        </w:tc>
        <w:tc>
          <w:tcPr>
            <w:tcW w:w="72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8</w:t>
            </w:r>
          </w:p>
        </w:tc>
        <w:tc>
          <w:tcPr>
            <w:tcW w:w="63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4</w:t>
            </w:r>
          </w:p>
        </w:tc>
        <w:tc>
          <w:tcPr>
            <w:tcW w:w="63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4</w:t>
            </w:r>
          </w:p>
        </w:tc>
        <w:tc>
          <w:tcPr>
            <w:tcW w:w="738"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tc>
        <w:tc>
          <w:tcPr>
            <w:tcW w:w="108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27</w:t>
            </w:r>
          </w:p>
        </w:tc>
        <w:tc>
          <w:tcPr>
            <w:tcW w:w="108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w:t>
            </w:r>
          </w:p>
        </w:tc>
        <w:tc>
          <w:tcPr>
            <w:tcW w:w="108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w:t>
            </w:r>
          </w:p>
        </w:tc>
      </w:tr>
      <w:tr w:rsidR="00931700" w:rsidRPr="00DE6A92" w:rsidTr="00C42D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0" w:type="dxa"/>
          </w:tcPr>
          <w:p w:rsidR="00931700" w:rsidRPr="00DE6A92" w:rsidRDefault="00931700" w:rsidP="00C42D34">
            <w:pPr>
              <w:spacing w:after="80"/>
              <w:jc w:val="center"/>
              <w:rPr>
                <w:rFonts w:ascii="Times New Roman" w:hAnsi="Times New Roman" w:cs="Times New Roman"/>
                <w:sz w:val="24"/>
                <w:szCs w:val="24"/>
              </w:rPr>
            </w:pPr>
            <w:r w:rsidRPr="00DE6A92">
              <w:rPr>
                <w:rFonts w:ascii="Times New Roman" w:hAnsi="Times New Roman" w:cs="Times New Roman"/>
                <w:sz w:val="24"/>
                <w:szCs w:val="24"/>
              </w:rPr>
              <w:t>V.16, 1985</w:t>
            </w:r>
          </w:p>
        </w:tc>
        <w:tc>
          <w:tcPr>
            <w:tcW w:w="1350" w:type="dxa"/>
            <w:vMerge w:val="restart"/>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8</w:t>
            </w:r>
          </w:p>
        </w:tc>
        <w:tc>
          <w:tcPr>
            <w:tcW w:w="720" w:type="dxa"/>
            <w:vMerge w:val="restart"/>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4</w:t>
            </w:r>
          </w:p>
        </w:tc>
        <w:tc>
          <w:tcPr>
            <w:tcW w:w="630" w:type="dxa"/>
            <w:vMerge w:val="restart"/>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3</w:t>
            </w:r>
          </w:p>
        </w:tc>
        <w:tc>
          <w:tcPr>
            <w:tcW w:w="630" w:type="dxa"/>
            <w:vMerge w:val="restart"/>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w:t>
            </w:r>
          </w:p>
        </w:tc>
        <w:tc>
          <w:tcPr>
            <w:tcW w:w="738" w:type="dxa"/>
            <w:vMerge w:val="restart"/>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w:t>
            </w:r>
          </w:p>
        </w:tc>
        <w:tc>
          <w:tcPr>
            <w:tcW w:w="1080" w:type="dxa"/>
            <w:vMerge w:val="restart"/>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7</w:t>
            </w:r>
          </w:p>
        </w:tc>
        <w:tc>
          <w:tcPr>
            <w:tcW w:w="1080" w:type="dxa"/>
            <w:vMerge w:val="restart"/>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2</w:t>
            </w:r>
          </w:p>
        </w:tc>
        <w:tc>
          <w:tcPr>
            <w:tcW w:w="1080" w:type="dxa"/>
            <w:vMerge w:val="restart"/>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2</w:t>
            </w:r>
          </w:p>
        </w:tc>
      </w:tr>
      <w:tr w:rsidR="00931700" w:rsidRPr="00DE6A92" w:rsidTr="00C42D34">
        <w:tc>
          <w:tcPr>
            <w:cnfStyle w:val="001000000000" w:firstRow="0" w:lastRow="0" w:firstColumn="1" w:lastColumn="0" w:oddVBand="0" w:evenVBand="0" w:oddHBand="0" w:evenHBand="0" w:firstRowFirstColumn="0" w:firstRowLastColumn="0" w:lastRowFirstColumn="0" w:lastRowLastColumn="0"/>
            <w:tcW w:w="1530" w:type="dxa"/>
          </w:tcPr>
          <w:p w:rsidR="00931700" w:rsidRPr="00DE6A92" w:rsidRDefault="00931700" w:rsidP="00C42D34">
            <w:pPr>
              <w:spacing w:after="80"/>
              <w:jc w:val="center"/>
              <w:rPr>
                <w:rFonts w:ascii="Times New Roman" w:hAnsi="Times New Roman" w:cs="Times New Roman"/>
                <w:sz w:val="24"/>
                <w:szCs w:val="24"/>
              </w:rPr>
            </w:pPr>
            <w:r w:rsidRPr="00DE6A92">
              <w:rPr>
                <w:rFonts w:ascii="Times New Roman" w:hAnsi="Times New Roman" w:cs="Times New Roman"/>
                <w:sz w:val="24"/>
                <w:szCs w:val="24"/>
              </w:rPr>
              <w:t>V.17, 1986</w:t>
            </w:r>
          </w:p>
        </w:tc>
        <w:tc>
          <w:tcPr>
            <w:tcW w:w="1350" w:type="dxa"/>
            <w:vMerge/>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tc>
        <w:tc>
          <w:tcPr>
            <w:tcW w:w="720" w:type="dxa"/>
            <w:vMerge/>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tc>
        <w:tc>
          <w:tcPr>
            <w:tcW w:w="630" w:type="dxa"/>
            <w:vMerge/>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tc>
        <w:tc>
          <w:tcPr>
            <w:tcW w:w="630" w:type="dxa"/>
            <w:vMerge/>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tc>
        <w:tc>
          <w:tcPr>
            <w:tcW w:w="738" w:type="dxa"/>
            <w:vMerge/>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tc>
        <w:tc>
          <w:tcPr>
            <w:tcW w:w="1080" w:type="dxa"/>
            <w:vMerge/>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tc>
        <w:tc>
          <w:tcPr>
            <w:tcW w:w="1080" w:type="dxa"/>
            <w:vMerge/>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tc>
        <w:tc>
          <w:tcPr>
            <w:tcW w:w="1080" w:type="dxa"/>
            <w:vMerge/>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tc>
      </w:tr>
      <w:tr w:rsidR="00931700" w:rsidRPr="00DE6A92" w:rsidTr="00C42D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0" w:type="dxa"/>
          </w:tcPr>
          <w:p w:rsidR="00931700" w:rsidRPr="00DE6A92" w:rsidRDefault="00931700" w:rsidP="00C42D34">
            <w:pPr>
              <w:spacing w:after="80"/>
              <w:jc w:val="center"/>
              <w:rPr>
                <w:rFonts w:ascii="Times New Roman" w:hAnsi="Times New Roman" w:cs="Times New Roman"/>
                <w:sz w:val="24"/>
                <w:szCs w:val="24"/>
              </w:rPr>
            </w:pPr>
            <w:r w:rsidRPr="00DE6A92">
              <w:rPr>
                <w:rFonts w:ascii="Times New Roman" w:hAnsi="Times New Roman" w:cs="Times New Roman"/>
                <w:sz w:val="24"/>
                <w:szCs w:val="24"/>
              </w:rPr>
              <w:t>V.18, 1987</w:t>
            </w:r>
          </w:p>
        </w:tc>
        <w:tc>
          <w:tcPr>
            <w:tcW w:w="1350"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w:t>
            </w:r>
          </w:p>
        </w:tc>
        <w:tc>
          <w:tcPr>
            <w:tcW w:w="72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tc>
        <w:tc>
          <w:tcPr>
            <w:tcW w:w="63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tc>
        <w:tc>
          <w:tcPr>
            <w:tcW w:w="63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tc>
        <w:tc>
          <w:tcPr>
            <w:tcW w:w="738"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tc>
        <w:tc>
          <w:tcPr>
            <w:tcW w:w="108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tc>
        <w:tc>
          <w:tcPr>
            <w:tcW w:w="108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tc>
        <w:tc>
          <w:tcPr>
            <w:tcW w:w="108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tc>
      </w:tr>
      <w:tr w:rsidR="00931700" w:rsidRPr="00DE6A92" w:rsidTr="00C42D34">
        <w:tc>
          <w:tcPr>
            <w:cnfStyle w:val="001000000000" w:firstRow="0" w:lastRow="0" w:firstColumn="1" w:lastColumn="0" w:oddVBand="0" w:evenVBand="0" w:oddHBand="0" w:evenHBand="0" w:firstRowFirstColumn="0" w:firstRowLastColumn="0" w:lastRowFirstColumn="0" w:lastRowLastColumn="0"/>
            <w:tcW w:w="1530" w:type="dxa"/>
          </w:tcPr>
          <w:p w:rsidR="00931700" w:rsidRPr="00DE6A92" w:rsidRDefault="00931700" w:rsidP="00C42D34">
            <w:pPr>
              <w:spacing w:after="80"/>
              <w:jc w:val="center"/>
              <w:rPr>
                <w:rFonts w:ascii="Times New Roman" w:hAnsi="Times New Roman" w:cs="Times New Roman"/>
                <w:sz w:val="24"/>
                <w:szCs w:val="24"/>
              </w:rPr>
            </w:pPr>
            <w:r w:rsidRPr="00DE6A92">
              <w:rPr>
                <w:rFonts w:ascii="Times New Roman" w:hAnsi="Times New Roman" w:cs="Times New Roman"/>
                <w:sz w:val="24"/>
                <w:szCs w:val="24"/>
              </w:rPr>
              <w:t>V.19, 1988</w:t>
            </w:r>
          </w:p>
        </w:tc>
        <w:tc>
          <w:tcPr>
            <w:tcW w:w="1350"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9</w:t>
            </w:r>
          </w:p>
        </w:tc>
        <w:tc>
          <w:tcPr>
            <w:tcW w:w="72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6</w:t>
            </w:r>
          </w:p>
        </w:tc>
        <w:tc>
          <w:tcPr>
            <w:tcW w:w="63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2</w:t>
            </w:r>
          </w:p>
        </w:tc>
        <w:tc>
          <w:tcPr>
            <w:tcW w:w="63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w:t>
            </w:r>
          </w:p>
        </w:tc>
        <w:tc>
          <w:tcPr>
            <w:tcW w:w="738"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w:t>
            </w:r>
          </w:p>
        </w:tc>
        <w:tc>
          <w:tcPr>
            <w:tcW w:w="108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7</w:t>
            </w:r>
          </w:p>
        </w:tc>
        <w:tc>
          <w:tcPr>
            <w:tcW w:w="108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2</w:t>
            </w:r>
          </w:p>
        </w:tc>
        <w:tc>
          <w:tcPr>
            <w:tcW w:w="108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2</w:t>
            </w:r>
          </w:p>
        </w:tc>
      </w:tr>
      <w:tr w:rsidR="00931700" w:rsidRPr="00DE6A92" w:rsidTr="00C42D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0" w:type="dxa"/>
          </w:tcPr>
          <w:p w:rsidR="00931700" w:rsidRPr="00DE6A92" w:rsidRDefault="00931700" w:rsidP="00C42D34">
            <w:pPr>
              <w:spacing w:after="80"/>
              <w:jc w:val="center"/>
              <w:rPr>
                <w:rFonts w:ascii="Times New Roman" w:hAnsi="Times New Roman" w:cs="Times New Roman"/>
                <w:sz w:val="24"/>
                <w:szCs w:val="24"/>
              </w:rPr>
            </w:pPr>
            <w:r w:rsidRPr="00DE6A92">
              <w:rPr>
                <w:rFonts w:ascii="Times New Roman" w:hAnsi="Times New Roman" w:cs="Times New Roman"/>
                <w:sz w:val="24"/>
                <w:szCs w:val="24"/>
              </w:rPr>
              <w:t>V.20, 1989</w:t>
            </w:r>
          </w:p>
        </w:tc>
        <w:tc>
          <w:tcPr>
            <w:tcW w:w="1350"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11</w:t>
            </w:r>
          </w:p>
        </w:tc>
        <w:tc>
          <w:tcPr>
            <w:tcW w:w="72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7</w:t>
            </w:r>
          </w:p>
        </w:tc>
        <w:tc>
          <w:tcPr>
            <w:tcW w:w="63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2</w:t>
            </w:r>
          </w:p>
        </w:tc>
        <w:tc>
          <w:tcPr>
            <w:tcW w:w="63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2</w:t>
            </w:r>
          </w:p>
        </w:tc>
        <w:tc>
          <w:tcPr>
            <w:tcW w:w="738"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w:t>
            </w:r>
          </w:p>
        </w:tc>
        <w:tc>
          <w:tcPr>
            <w:tcW w:w="108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13</w:t>
            </w:r>
          </w:p>
        </w:tc>
        <w:tc>
          <w:tcPr>
            <w:tcW w:w="108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2</w:t>
            </w:r>
          </w:p>
        </w:tc>
        <w:tc>
          <w:tcPr>
            <w:tcW w:w="108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2</w:t>
            </w:r>
          </w:p>
        </w:tc>
      </w:tr>
      <w:tr w:rsidR="00931700" w:rsidRPr="00DE6A92" w:rsidTr="00C42D34">
        <w:tc>
          <w:tcPr>
            <w:cnfStyle w:val="001000000000" w:firstRow="0" w:lastRow="0" w:firstColumn="1" w:lastColumn="0" w:oddVBand="0" w:evenVBand="0" w:oddHBand="0" w:evenHBand="0" w:firstRowFirstColumn="0" w:firstRowLastColumn="0" w:lastRowFirstColumn="0" w:lastRowLastColumn="0"/>
            <w:tcW w:w="1530" w:type="dxa"/>
          </w:tcPr>
          <w:p w:rsidR="00931700" w:rsidRPr="00DE6A92" w:rsidRDefault="00931700" w:rsidP="00C42D34">
            <w:pPr>
              <w:spacing w:after="80"/>
              <w:jc w:val="center"/>
              <w:rPr>
                <w:rFonts w:ascii="Times New Roman" w:hAnsi="Times New Roman" w:cs="Times New Roman"/>
                <w:sz w:val="24"/>
                <w:szCs w:val="24"/>
              </w:rPr>
            </w:pPr>
            <w:r w:rsidRPr="00DE6A92">
              <w:rPr>
                <w:rFonts w:ascii="Times New Roman" w:hAnsi="Times New Roman" w:cs="Times New Roman"/>
                <w:sz w:val="24"/>
                <w:szCs w:val="24"/>
              </w:rPr>
              <w:t>V.21, 1990</w:t>
            </w:r>
          </w:p>
        </w:tc>
        <w:tc>
          <w:tcPr>
            <w:tcW w:w="1350"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7</w:t>
            </w:r>
          </w:p>
        </w:tc>
        <w:tc>
          <w:tcPr>
            <w:tcW w:w="72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2</w:t>
            </w:r>
          </w:p>
        </w:tc>
        <w:tc>
          <w:tcPr>
            <w:tcW w:w="63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4</w:t>
            </w:r>
          </w:p>
        </w:tc>
        <w:tc>
          <w:tcPr>
            <w:tcW w:w="63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w:t>
            </w:r>
          </w:p>
        </w:tc>
        <w:tc>
          <w:tcPr>
            <w:tcW w:w="738"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w:t>
            </w:r>
          </w:p>
        </w:tc>
        <w:tc>
          <w:tcPr>
            <w:tcW w:w="108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5</w:t>
            </w:r>
          </w:p>
        </w:tc>
        <w:tc>
          <w:tcPr>
            <w:tcW w:w="108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4</w:t>
            </w:r>
          </w:p>
        </w:tc>
        <w:tc>
          <w:tcPr>
            <w:tcW w:w="108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2</w:t>
            </w:r>
          </w:p>
        </w:tc>
      </w:tr>
      <w:tr w:rsidR="00931700" w:rsidRPr="00DE6A92" w:rsidTr="00C42D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0" w:type="dxa"/>
          </w:tcPr>
          <w:p w:rsidR="00931700" w:rsidRPr="00DE6A92" w:rsidRDefault="00931700" w:rsidP="00C42D34">
            <w:pPr>
              <w:spacing w:after="80"/>
              <w:jc w:val="center"/>
              <w:rPr>
                <w:rFonts w:ascii="Times New Roman" w:hAnsi="Times New Roman" w:cs="Times New Roman"/>
                <w:sz w:val="24"/>
                <w:szCs w:val="24"/>
              </w:rPr>
            </w:pPr>
            <w:r w:rsidRPr="00DE6A92">
              <w:rPr>
                <w:rFonts w:ascii="Times New Roman" w:hAnsi="Times New Roman" w:cs="Times New Roman"/>
                <w:sz w:val="24"/>
                <w:szCs w:val="24"/>
              </w:rPr>
              <w:t>V.22, 1991</w:t>
            </w:r>
          </w:p>
        </w:tc>
        <w:tc>
          <w:tcPr>
            <w:tcW w:w="1350" w:type="dxa"/>
            <w:vMerge w:val="restart"/>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6</w:t>
            </w:r>
          </w:p>
        </w:tc>
        <w:tc>
          <w:tcPr>
            <w:tcW w:w="720" w:type="dxa"/>
            <w:vMerge w:val="restart"/>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w:t>
            </w:r>
          </w:p>
        </w:tc>
        <w:tc>
          <w:tcPr>
            <w:tcW w:w="630" w:type="dxa"/>
            <w:vMerge w:val="restart"/>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4</w:t>
            </w:r>
          </w:p>
        </w:tc>
        <w:tc>
          <w:tcPr>
            <w:tcW w:w="630" w:type="dxa"/>
            <w:vMerge w:val="restart"/>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w:t>
            </w:r>
          </w:p>
        </w:tc>
        <w:tc>
          <w:tcPr>
            <w:tcW w:w="738" w:type="dxa"/>
            <w:vMerge w:val="restart"/>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w:t>
            </w:r>
          </w:p>
        </w:tc>
        <w:tc>
          <w:tcPr>
            <w:tcW w:w="1080" w:type="dxa"/>
            <w:vMerge w:val="restart"/>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6</w:t>
            </w:r>
          </w:p>
        </w:tc>
        <w:tc>
          <w:tcPr>
            <w:tcW w:w="1080" w:type="dxa"/>
            <w:vMerge w:val="restart"/>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4</w:t>
            </w:r>
          </w:p>
        </w:tc>
        <w:tc>
          <w:tcPr>
            <w:tcW w:w="1080" w:type="dxa"/>
            <w:vMerge w:val="restart"/>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2</w:t>
            </w:r>
          </w:p>
        </w:tc>
      </w:tr>
      <w:tr w:rsidR="00931700" w:rsidRPr="00DE6A92" w:rsidTr="00C42D34">
        <w:tc>
          <w:tcPr>
            <w:cnfStyle w:val="001000000000" w:firstRow="0" w:lastRow="0" w:firstColumn="1" w:lastColumn="0" w:oddVBand="0" w:evenVBand="0" w:oddHBand="0" w:evenHBand="0" w:firstRowFirstColumn="0" w:firstRowLastColumn="0" w:lastRowFirstColumn="0" w:lastRowLastColumn="0"/>
            <w:tcW w:w="1530" w:type="dxa"/>
          </w:tcPr>
          <w:p w:rsidR="00931700" w:rsidRPr="00DE6A92" w:rsidRDefault="00931700" w:rsidP="00C42D34">
            <w:pPr>
              <w:spacing w:after="80"/>
              <w:jc w:val="center"/>
              <w:rPr>
                <w:rFonts w:ascii="Times New Roman" w:hAnsi="Times New Roman" w:cs="Times New Roman"/>
                <w:sz w:val="24"/>
                <w:szCs w:val="24"/>
              </w:rPr>
            </w:pPr>
            <w:r w:rsidRPr="00DE6A92">
              <w:rPr>
                <w:rFonts w:ascii="Times New Roman" w:hAnsi="Times New Roman" w:cs="Times New Roman"/>
                <w:sz w:val="24"/>
                <w:szCs w:val="24"/>
              </w:rPr>
              <w:t>V.23, 1992</w:t>
            </w:r>
          </w:p>
        </w:tc>
        <w:tc>
          <w:tcPr>
            <w:tcW w:w="1350" w:type="dxa"/>
            <w:vMerge/>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tc>
        <w:tc>
          <w:tcPr>
            <w:tcW w:w="720" w:type="dxa"/>
            <w:vMerge/>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tc>
        <w:tc>
          <w:tcPr>
            <w:tcW w:w="630" w:type="dxa"/>
            <w:vMerge/>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tc>
        <w:tc>
          <w:tcPr>
            <w:tcW w:w="630" w:type="dxa"/>
            <w:vMerge/>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tc>
        <w:tc>
          <w:tcPr>
            <w:tcW w:w="738" w:type="dxa"/>
            <w:vMerge/>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tc>
        <w:tc>
          <w:tcPr>
            <w:tcW w:w="1080" w:type="dxa"/>
            <w:vMerge/>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tc>
        <w:tc>
          <w:tcPr>
            <w:tcW w:w="1080" w:type="dxa"/>
            <w:vMerge/>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tc>
        <w:tc>
          <w:tcPr>
            <w:tcW w:w="1080" w:type="dxa"/>
            <w:vMerge/>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tc>
      </w:tr>
      <w:tr w:rsidR="00931700" w:rsidRPr="00DE6A92" w:rsidTr="00C42D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0" w:type="dxa"/>
          </w:tcPr>
          <w:p w:rsidR="00931700" w:rsidRPr="00DE6A92" w:rsidRDefault="00931700" w:rsidP="00C42D34">
            <w:pPr>
              <w:spacing w:after="80"/>
              <w:jc w:val="center"/>
              <w:rPr>
                <w:rFonts w:ascii="Times New Roman" w:hAnsi="Times New Roman" w:cs="Times New Roman"/>
                <w:sz w:val="24"/>
                <w:szCs w:val="24"/>
              </w:rPr>
            </w:pPr>
            <w:r w:rsidRPr="00DE6A92">
              <w:rPr>
                <w:rFonts w:ascii="Times New Roman" w:hAnsi="Times New Roman" w:cs="Times New Roman"/>
                <w:sz w:val="24"/>
                <w:szCs w:val="24"/>
              </w:rPr>
              <w:t>V.24, 1993</w:t>
            </w:r>
          </w:p>
        </w:tc>
        <w:tc>
          <w:tcPr>
            <w:tcW w:w="1350" w:type="dxa"/>
            <w:vMerge w:val="restart"/>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8</w:t>
            </w:r>
          </w:p>
        </w:tc>
        <w:tc>
          <w:tcPr>
            <w:tcW w:w="720" w:type="dxa"/>
            <w:vMerge w:val="restart"/>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4</w:t>
            </w:r>
          </w:p>
        </w:tc>
        <w:tc>
          <w:tcPr>
            <w:tcW w:w="630" w:type="dxa"/>
            <w:vMerge w:val="restart"/>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3</w:t>
            </w:r>
          </w:p>
        </w:tc>
        <w:tc>
          <w:tcPr>
            <w:tcW w:w="630" w:type="dxa"/>
            <w:vMerge w:val="restart"/>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w:t>
            </w:r>
          </w:p>
        </w:tc>
        <w:tc>
          <w:tcPr>
            <w:tcW w:w="738" w:type="dxa"/>
            <w:vMerge w:val="restart"/>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w:t>
            </w:r>
          </w:p>
        </w:tc>
        <w:tc>
          <w:tcPr>
            <w:tcW w:w="1080" w:type="dxa"/>
            <w:vMerge w:val="restart"/>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5</w:t>
            </w:r>
          </w:p>
        </w:tc>
        <w:tc>
          <w:tcPr>
            <w:tcW w:w="1080" w:type="dxa"/>
            <w:vMerge w:val="restart"/>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4</w:t>
            </w:r>
          </w:p>
        </w:tc>
        <w:tc>
          <w:tcPr>
            <w:tcW w:w="1080" w:type="dxa"/>
            <w:vMerge w:val="restart"/>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p>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2</w:t>
            </w:r>
          </w:p>
        </w:tc>
      </w:tr>
      <w:tr w:rsidR="00931700" w:rsidRPr="00DE6A92" w:rsidTr="00C42D34">
        <w:tc>
          <w:tcPr>
            <w:cnfStyle w:val="001000000000" w:firstRow="0" w:lastRow="0" w:firstColumn="1" w:lastColumn="0" w:oddVBand="0" w:evenVBand="0" w:oddHBand="0" w:evenHBand="0" w:firstRowFirstColumn="0" w:firstRowLastColumn="0" w:lastRowFirstColumn="0" w:lastRowLastColumn="0"/>
            <w:tcW w:w="1530" w:type="dxa"/>
          </w:tcPr>
          <w:p w:rsidR="00931700" w:rsidRPr="00DE6A92" w:rsidRDefault="00931700" w:rsidP="00C42D34">
            <w:pPr>
              <w:spacing w:after="80"/>
              <w:jc w:val="center"/>
              <w:rPr>
                <w:rFonts w:ascii="Times New Roman" w:hAnsi="Times New Roman" w:cs="Times New Roman"/>
                <w:sz w:val="24"/>
                <w:szCs w:val="24"/>
              </w:rPr>
            </w:pPr>
            <w:r w:rsidRPr="00DE6A92">
              <w:rPr>
                <w:rFonts w:ascii="Times New Roman" w:hAnsi="Times New Roman" w:cs="Times New Roman"/>
                <w:sz w:val="24"/>
                <w:szCs w:val="24"/>
              </w:rPr>
              <w:t>V.25, 1986</w:t>
            </w:r>
          </w:p>
        </w:tc>
        <w:tc>
          <w:tcPr>
            <w:tcW w:w="1350" w:type="dxa"/>
            <w:vMerge/>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tc>
        <w:tc>
          <w:tcPr>
            <w:tcW w:w="720" w:type="dxa"/>
            <w:vMerge/>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tc>
        <w:tc>
          <w:tcPr>
            <w:tcW w:w="630" w:type="dxa"/>
            <w:vMerge/>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tc>
        <w:tc>
          <w:tcPr>
            <w:tcW w:w="630" w:type="dxa"/>
            <w:vMerge/>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tc>
        <w:tc>
          <w:tcPr>
            <w:tcW w:w="738" w:type="dxa"/>
            <w:vMerge/>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tc>
        <w:tc>
          <w:tcPr>
            <w:tcW w:w="1080" w:type="dxa"/>
            <w:vMerge/>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tc>
        <w:tc>
          <w:tcPr>
            <w:tcW w:w="1080" w:type="dxa"/>
            <w:vMerge/>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tc>
        <w:tc>
          <w:tcPr>
            <w:tcW w:w="1080" w:type="dxa"/>
            <w:vMerge/>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p>
        </w:tc>
      </w:tr>
      <w:tr w:rsidR="00931700" w:rsidRPr="00DE6A92" w:rsidTr="00C42D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0" w:type="dxa"/>
          </w:tcPr>
          <w:p w:rsidR="00931700" w:rsidRPr="00DE6A92" w:rsidRDefault="00931700" w:rsidP="00C42D34">
            <w:pPr>
              <w:spacing w:after="80"/>
              <w:jc w:val="center"/>
              <w:rPr>
                <w:rFonts w:ascii="Times New Roman" w:hAnsi="Times New Roman" w:cs="Times New Roman"/>
                <w:sz w:val="24"/>
                <w:szCs w:val="24"/>
              </w:rPr>
            </w:pPr>
            <w:r w:rsidRPr="00DE6A92">
              <w:rPr>
                <w:rFonts w:ascii="Times New Roman" w:hAnsi="Times New Roman" w:cs="Times New Roman"/>
                <w:sz w:val="24"/>
                <w:szCs w:val="24"/>
              </w:rPr>
              <w:t>V.26, 2007</w:t>
            </w:r>
          </w:p>
        </w:tc>
        <w:tc>
          <w:tcPr>
            <w:tcW w:w="1350"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17</w:t>
            </w:r>
          </w:p>
        </w:tc>
        <w:tc>
          <w:tcPr>
            <w:tcW w:w="72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4</w:t>
            </w:r>
          </w:p>
        </w:tc>
        <w:tc>
          <w:tcPr>
            <w:tcW w:w="63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7</w:t>
            </w:r>
          </w:p>
        </w:tc>
        <w:tc>
          <w:tcPr>
            <w:tcW w:w="63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6</w:t>
            </w:r>
          </w:p>
        </w:tc>
        <w:tc>
          <w:tcPr>
            <w:tcW w:w="738"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w:t>
            </w:r>
          </w:p>
        </w:tc>
        <w:tc>
          <w:tcPr>
            <w:tcW w:w="108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23</w:t>
            </w:r>
          </w:p>
        </w:tc>
        <w:tc>
          <w:tcPr>
            <w:tcW w:w="108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10</w:t>
            </w:r>
          </w:p>
        </w:tc>
        <w:tc>
          <w:tcPr>
            <w:tcW w:w="108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w:t>
            </w:r>
          </w:p>
        </w:tc>
      </w:tr>
      <w:tr w:rsidR="00931700" w:rsidRPr="00DE6A92" w:rsidTr="00C42D34">
        <w:tc>
          <w:tcPr>
            <w:cnfStyle w:val="001000000000" w:firstRow="0" w:lastRow="0" w:firstColumn="1" w:lastColumn="0" w:oddVBand="0" w:evenVBand="0" w:oddHBand="0" w:evenHBand="0" w:firstRowFirstColumn="0" w:firstRowLastColumn="0" w:lastRowFirstColumn="0" w:lastRowLastColumn="0"/>
            <w:tcW w:w="1530" w:type="dxa"/>
          </w:tcPr>
          <w:p w:rsidR="00931700" w:rsidRPr="00DE6A92" w:rsidRDefault="00931700" w:rsidP="00C42D34">
            <w:pPr>
              <w:spacing w:after="80"/>
              <w:jc w:val="center"/>
              <w:rPr>
                <w:rFonts w:ascii="Times New Roman" w:hAnsi="Times New Roman" w:cs="Times New Roman"/>
                <w:sz w:val="24"/>
                <w:szCs w:val="24"/>
              </w:rPr>
            </w:pPr>
            <w:r w:rsidRPr="00DE6A92">
              <w:rPr>
                <w:rFonts w:ascii="Times New Roman" w:hAnsi="Times New Roman" w:cs="Times New Roman"/>
                <w:sz w:val="24"/>
                <w:szCs w:val="24"/>
              </w:rPr>
              <w:t>V.27, 2008</w:t>
            </w:r>
          </w:p>
        </w:tc>
        <w:tc>
          <w:tcPr>
            <w:tcW w:w="1350"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19</w:t>
            </w:r>
          </w:p>
        </w:tc>
        <w:tc>
          <w:tcPr>
            <w:tcW w:w="72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w:t>
            </w:r>
          </w:p>
        </w:tc>
        <w:tc>
          <w:tcPr>
            <w:tcW w:w="63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13</w:t>
            </w:r>
          </w:p>
        </w:tc>
        <w:tc>
          <w:tcPr>
            <w:tcW w:w="63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5</w:t>
            </w:r>
          </w:p>
        </w:tc>
        <w:tc>
          <w:tcPr>
            <w:tcW w:w="738"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w:t>
            </w:r>
          </w:p>
        </w:tc>
        <w:tc>
          <w:tcPr>
            <w:tcW w:w="108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29</w:t>
            </w:r>
          </w:p>
        </w:tc>
        <w:tc>
          <w:tcPr>
            <w:tcW w:w="108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16</w:t>
            </w:r>
          </w:p>
        </w:tc>
        <w:tc>
          <w:tcPr>
            <w:tcW w:w="108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2</w:t>
            </w:r>
          </w:p>
        </w:tc>
      </w:tr>
      <w:tr w:rsidR="00931700" w:rsidRPr="00DE6A92" w:rsidTr="00C42D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0" w:type="dxa"/>
          </w:tcPr>
          <w:p w:rsidR="00931700" w:rsidRPr="00DE6A92" w:rsidRDefault="00931700" w:rsidP="00C42D34">
            <w:pPr>
              <w:spacing w:after="80"/>
              <w:jc w:val="center"/>
              <w:rPr>
                <w:rFonts w:ascii="Times New Roman" w:hAnsi="Times New Roman" w:cs="Times New Roman"/>
                <w:sz w:val="24"/>
                <w:szCs w:val="24"/>
              </w:rPr>
            </w:pPr>
            <w:r w:rsidRPr="00DE6A92">
              <w:rPr>
                <w:rFonts w:ascii="Times New Roman" w:hAnsi="Times New Roman" w:cs="Times New Roman"/>
                <w:sz w:val="24"/>
                <w:szCs w:val="24"/>
              </w:rPr>
              <w:t>V.28, 2009</w:t>
            </w:r>
          </w:p>
        </w:tc>
        <w:tc>
          <w:tcPr>
            <w:tcW w:w="1350"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25</w:t>
            </w:r>
          </w:p>
        </w:tc>
        <w:tc>
          <w:tcPr>
            <w:tcW w:w="72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2</w:t>
            </w:r>
          </w:p>
        </w:tc>
        <w:tc>
          <w:tcPr>
            <w:tcW w:w="63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7</w:t>
            </w:r>
          </w:p>
        </w:tc>
        <w:tc>
          <w:tcPr>
            <w:tcW w:w="63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13</w:t>
            </w:r>
          </w:p>
        </w:tc>
        <w:tc>
          <w:tcPr>
            <w:tcW w:w="738"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3</w:t>
            </w:r>
          </w:p>
        </w:tc>
        <w:tc>
          <w:tcPr>
            <w:tcW w:w="108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31</w:t>
            </w:r>
          </w:p>
        </w:tc>
        <w:tc>
          <w:tcPr>
            <w:tcW w:w="108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34</w:t>
            </w:r>
          </w:p>
        </w:tc>
        <w:tc>
          <w:tcPr>
            <w:tcW w:w="108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w:t>
            </w:r>
          </w:p>
        </w:tc>
      </w:tr>
      <w:tr w:rsidR="00931700" w:rsidRPr="00DE6A92" w:rsidTr="00C42D34">
        <w:tc>
          <w:tcPr>
            <w:cnfStyle w:val="001000000000" w:firstRow="0" w:lastRow="0" w:firstColumn="1" w:lastColumn="0" w:oddVBand="0" w:evenVBand="0" w:oddHBand="0" w:evenHBand="0" w:firstRowFirstColumn="0" w:firstRowLastColumn="0" w:lastRowFirstColumn="0" w:lastRowLastColumn="0"/>
            <w:tcW w:w="1530" w:type="dxa"/>
          </w:tcPr>
          <w:p w:rsidR="00931700" w:rsidRPr="00DE6A92" w:rsidRDefault="00931700" w:rsidP="00C42D34">
            <w:pPr>
              <w:spacing w:after="80"/>
              <w:jc w:val="center"/>
              <w:rPr>
                <w:rFonts w:ascii="Times New Roman" w:hAnsi="Times New Roman" w:cs="Times New Roman"/>
                <w:sz w:val="24"/>
                <w:szCs w:val="24"/>
              </w:rPr>
            </w:pPr>
            <w:r w:rsidRPr="00DE6A92">
              <w:rPr>
                <w:rFonts w:ascii="Times New Roman" w:hAnsi="Times New Roman" w:cs="Times New Roman"/>
                <w:sz w:val="24"/>
                <w:szCs w:val="24"/>
              </w:rPr>
              <w:t>V.29, 2010</w:t>
            </w:r>
          </w:p>
        </w:tc>
        <w:tc>
          <w:tcPr>
            <w:tcW w:w="1350"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33</w:t>
            </w:r>
          </w:p>
        </w:tc>
        <w:tc>
          <w:tcPr>
            <w:tcW w:w="72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w:t>
            </w:r>
          </w:p>
        </w:tc>
        <w:tc>
          <w:tcPr>
            <w:tcW w:w="63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10</w:t>
            </w:r>
          </w:p>
        </w:tc>
        <w:tc>
          <w:tcPr>
            <w:tcW w:w="63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11</w:t>
            </w:r>
          </w:p>
        </w:tc>
        <w:tc>
          <w:tcPr>
            <w:tcW w:w="738"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12</w:t>
            </w:r>
          </w:p>
        </w:tc>
        <w:tc>
          <w:tcPr>
            <w:tcW w:w="108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68</w:t>
            </w:r>
          </w:p>
        </w:tc>
        <w:tc>
          <w:tcPr>
            <w:tcW w:w="108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38</w:t>
            </w:r>
          </w:p>
        </w:tc>
        <w:tc>
          <w:tcPr>
            <w:tcW w:w="108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w:t>
            </w:r>
          </w:p>
        </w:tc>
      </w:tr>
      <w:tr w:rsidR="00931700" w:rsidRPr="00DE6A92" w:rsidTr="00C42D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0" w:type="dxa"/>
          </w:tcPr>
          <w:p w:rsidR="00931700" w:rsidRPr="00DE6A92" w:rsidRDefault="00931700" w:rsidP="00C42D34">
            <w:pPr>
              <w:spacing w:after="80"/>
              <w:jc w:val="center"/>
              <w:rPr>
                <w:rFonts w:ascii="Times New Roman" w:hAnsi="Times New Roman" w:cs="Times New Roman"/>
                <w:sz w:val="24"/>
                <w:szCs w:val="24"/>
              </w:rPr>
            </w:pPr>
            <w:r w:rsidRPr="00DE6A92">
              <w:rPr>
                <w:rFonts w:ascii="Times New Roman" w:hAnsi="Times New Roman" w:cs="Times New Roman"/>
                <w:sz w:val="24"/>
                <w:szCs w:val="24"/>
              </w:rPr>
              <w:t>V.30, 2011</w:t>
            </w:r>
          </w:p>
        </w:tc>
        <w:tc>
          <w:tcPr>
            <w:tcW w:w="1350"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28</w:t>
            </w:r>
          </w:p>
        </w:tc>
        <w:tc>
          <w:tcPr>
            <w:tcW w:w="72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w:t>
            </w:r>
          </w:p>
        </w:tc>
        <w:tc>
          <w:tcPr>
            <w:tcW w:w="63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7</w:t>
            </w:r>
          </w:p>
        </w:tc>
        <w:tc>
          <w:tcPr>
            <w:tcW w:w="63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9</w:t>
            </w:r>
          </w:p>
        </w:tc>
        <w:tc>
          <w:tcPr>
            <w:tcW w:w="738"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11</w:t>
            </w:r>
          </w:p>
        </w:tc>
        <w:tc>
          <w:tcPr>
            <w:tcW w:w="108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54</w:t>
            </w:r>
          </w:p>
        </w:tc>
        <w:tc>
          <w:tcPr>
            <w:tcW w:w="108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23</w:t>
            </w:r>
          </w:p>
        </w:tc>
        <w:tc>
          <w:tcPr>
            <w:tcW w:w="108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3</w:t>
            </w:r>
          </w:p>
        </w:tc>
      </w:tr>
      <w:tr w:rsidR="00931700" w:rsidRPr="00DE6A92" w:rsidTr="00C42D34">
        <w:tc>
          <w:tcPr>
            <w:cnfStyle w:val="001000000000" w:firstRow="0" w:lastRow="0" w:firstColumn="1" w:lastColumn="0" w:oddVBand="0" w:evenVBand="0" w:oddHBand="0" w:evenHBand="0" w:firstRowFirstColumn="0" w:firstRowLastColumn="0" w:lastRowFirstColumn="0" w:lastRowLastColumn="0"/>
            <w:tcW w:w="1530" w:type="dxa"/>
          </w:tcPr>
          <w:p w:rsidR="00931700" w:rsidRPr="00DE6A92" w:rsidRDefault="00931700" w:rsidP="00C42D34">
            <w:pPr>
              <w:spacing w:after="80"/>
              <w:jc w:val="center"/>
              <w:rPr>
                <w:rFonts w:ascii="Times New Roman" w:hAnsi="Times New Roman" w:cs="Times New Roman"/>
                <w:sz w:val="24"/>
                <w:szCs w:val="24"/>
              </w:rPr>
            </w:pPr>
            <w:r w:rsidRPr="00DE6A92">
              <w:rPr>
                <w:rFonts w:ascii="Times New Roman" w:hAnsi="Times New Roman" w:cs="Times New Roman"/>
                <w:sz w:val="24"/>
                <w:szCs w:val="24"/>
              </w:rPr>
              <w:t>V.31, 2012</w:t>
            </w:r>
          </w:p>
        </w:tc>
        <w:tc>
          <w:tcPr>
            <w:tcW w:w="1350"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28</w:t>
            </w:r>
          </w:p>
        </w:tc>
        <w:tc>
          <w:tcPr>
            <w:tcW w:w="72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2</w:t>
            </w:r>
          </w:p>
        </w:tc>
        <w:tc>
          <w:tcPr>
            <w:tcW w:w="63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10</w:t>
            </w:r>
          </w:p>
        </w:tc>
        <w:tc>
          <w:tcPr>
            <w:tcW w:w="63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11</w:t>
            </w:r>
          </w:p>
        </w:tc>
        <w:tc>
          <w:tcPr>
            <w:tcW w:w="738"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5</w:t>
            </w:r>
          </w:p>
        </w:tc>
        <w:tc>
          <w:tcPr>
            <w:tcW w:w="108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62</w:t>
            </w:r>
          </w:p>
        </w:tc>
        <w:tc>
          <w:tcPr>
            <w:tcW w:w="108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10</w:t>
            </w:r>
          </w:p>
        </w:tc>
        <w:tc>
          <w:tcPr>
            <w:tcW w:w="108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w:t>
            </w:r>
          </w:p>
        </w:tc>
      </w:tr>
      <w:tr w:rsidR="00931700" w:rsidRPr="00DE6A92" w:rsidTr="00C42D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0" w:type="dxa"/>
          </w:tcPr>
          <w:p w:rsidR="00931700" w:rsidRPr="00DE6A92" w:rsidRDefault="00931700" w:rsidP="00C42D34">
            <w:pPr>
              <w:spacing w:after="80"/>
              <w:jc w:val="center"/>
              <w:rPr>
                <w:rFonts w:ascii="Times New Roman" w:hAnsi="Times New Roman" w:cs="Times New Roman"/>
                <w:sz w:val="24"/>
                <w:szCs w:val="24"/>
              </w:rPr>
            </w:pPr>
            <w:r w:rsidRPr="00DE6A92">
              <w:rPr>
                <w:rFonts w:ascii="Times New Roman" w:hAnsi="Times New Roman" w:cs="Times New Roman"/>
                <w:sz w:val="24"/>
                <w:szCs w:val="24"/>
              </w:rPr>
              <w:t>V.32, 2013</w:t>
            </w:r>
          </w:p>
        </w:tc>
        <w:tc>
          <w:tcPr>
            <w:tcW w:w="1350" w:type="dxa"/>
          </w:tcPr>
          <w:p w:rsidR="00931700" w:rsidRPr="00DE6A92" w:rsidRDefault="00931700" w:rsidP="00C42D34">
            <w:pPr>
              <w:spacing w:after="8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30</w:t>
            </w:r>
          </w:p>
        </w:tc>
        <w:tc>
          <w:tcPr>
            <w:tcW w:w="72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w:t>
            </w:r>
          </w:p>
        </w:tc>
        <w:tc>
          <w:tcPr>
            <w:tcW w:w="63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16</w:t>
            </w:r>
          </w:p>
        </w:tc>
        <w:tc>
          <w:tcPr>
            <w:tcW w:w="63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9</w:t>
            </w:r>
          </w:p>
        </w:tc>
        <w:tc>
          <w:tcPr>
            <w:tcW w:w="738"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5</w:t>
            </w:r>
          </w:p>
        </w:tc>
        <w:tc>
          <w:tcPr>
            <w:tcW w:w="108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55</w:t>
            </w:r>
          </w:p>
        </w:tc>
        <w:tc>
          <w:tcPr>
            <w:tcW w:w="108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26</w:t>
            </w:r>
          </w:p>
        </w:tc>
        <w:tc>
          <w:tcPr>
            <w:tcW w:w="1080" w:type="dxa"/>
          </w:tcPr>
          <w:p w:rsidR="00931700" w:rsidRPr="00DE6A92" w:rsidRDefault="00931700" w:rsidP="00C42D34">
            <w:pPr>
              <w:spacing w:after="8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w:t>
            </w:r>
          </w:p>
        </w:tc>
      </w:tr>
      <w:tr w:rsidR="00931700" w:rsidRPr="00DE6A92" w:rsidTr="00C42D34">
        <w:tc>
          <w:tcPr>
            <w:cnfStyle w:val="001000000000" w:firstRow="0" w:lastRow="0" w:firstColumn="1" w:lastColumn="0" w:oddVBand="0" w:evenVBand="0" w:oddHBand="0" w:evenHBand="0" w:firstRowFirstColumn="0" w:firstRowLastColumn="0" w:lastRowFirstColumn="0" w:lastRowLastColumn="0"/>
            <w:tcW w:w="1530" w:type="dxa"/>
          </w:tcPr>
          <w:p w:rsidR="00931700" w:rsidRPr="00DE6A92" w:rsidRDefault="00931700" w:rsidP="00C42D34">
            <w:pPr>
              <w:spacing w:after="80"/>
              <w:jc w:val="center"/>
              <w:rPr>
                <w:rFonts w:ascii="Times New Roman" w:hAnsi="Times New Roman" w:cs="Times New Roman"/>
                <w:b w:val="0"/>
                <w:sz w:val="24"/>
                <w:szCs w:val="24"/>
              </w:rPr>
            </w:pPr>
            <w:r w:rsidRPr="00DE6A92">
              <w:rPr>
                <w:rFonts w:ascii="Times New Roman" w:hAnsi="Times New Roman" w:cs="Times New Roman"/>
                <w:b w:val="0"/>
                <w:sz w:val="24"/>
                <w:szCs w:val="24"/>
              </w:rPr>
              <w:t>Total</w:t>
            </w:r>
          </w:p>
        </w:tc>
        <w:tc>
          <w:tcPr>
            <w:tcW w:w="1350" w:type="dxa"/>
          </w:tcPr>
          <w:p w:rsidR="00931700" w:rsidRPr="00DE6A92" w:rsidRDefault="00931700" w:rsidP="00C42D34">
            <w:pPr>
              <w:spacing w:after="8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4"/>
                <w:szCs w:val="24"/>
              </w:rPr>
            </w:pPr>
            <w:r w:rsidRPr="00DE6A92">
              <w:rPr>
                <w:rFonts w:ascii="Times New Roman" w:eastAsia="Times New Roman" w:hAnsi="Times New Roman" w:cs="Times New Roman"/>
                <w:b/>
                <w:bCs/>
                <w:sz w:val="24"/>
                <w:szCs w:val="24"/>
              </w:rPr>
              <w:t>412</w:t>
            </w:r>
          </w:p>
        </w:tc>
        <w:tc>
          <w:tcPr>
            <w:tcW w:w="72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4"/>
                <w:szCs w:val="24"/>
              </w:rPr>
            </w:pPr>
            <w:r w:rsidRPr="00DE6A92">
              <w:rPr>
                <w:rFonts w:ascii="Times New Roman" w:eastAsia="Times New Roman" w:hAnsi="Times New Roman" w:cs="Times New Roman"/>
                <w:b/>
                <w:bCs/>
                <w:sz w:val="24"/>
                <w:szCs w:val="24"/>
              </w:rPr>
              <w:t>148</w:t>
            </w:r>
          </w:p>
        </w:tc>
        <w:tc>
          <w:tcPr>
            <w:tcW w:w="63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4"/>
                <w:szCs w:val="24"/>
              </w:rPr>
            </w:pPr>
            <w:r w:rsidRPr="00DE6A92">
              <w:rPr>
                <w:rFonts w:ascii="Times New Roman" w:eastAsia="Times New Roman" w:hAnsi="Times New Roman" w:cs="Times New Roman"/>
                <w:b/>
                <w:bCs/>
                <w:sz w:val="24"/>
                <w:szCs w:val="24"/>
              </w:rPr>
              <w:t>127</w:t>
            </w:r>
          </w:p>
        </w:tc>
        <w:tc>
          <w:tcPr>
            <w:tcW w:w="63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4"/>
                <w:szCs w:val="24"/>
              </w:rPr>
            </w:pPr>
            <w:r w:rsidRPr="00DE6A92">
              <w:rPr>
                <w:rFonts w:ascii="Times New Roman" w:eastAsia="Times New Roman" w:hAnsi="Times New Roman" w:cs="Times New Roman"/>
                <w:b/>
                <w:bCs/>
                <w:sz w:val="24"/>
                <w:szCs w:val="24"/>
              </w:rPr>
              <w:t>95</w:t>
            </w:r>
          </w:p>
        </w:tc>
        <w:tc>
          <w:tcPr>
            <w:tcW w:w="738"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4"/>
                <w:szCs w:val="24"/>
              </w:rPr>
            </w:pPr>
            <w:r w:rsidRPr="00DE6A92">
              <w:rPr>
                <w:rFonts w:ascii="Times New Roman" w:eastAsia="Times New Roman" w:hAnsi="Times New Roman" w:cs="Times New Roman"/>
                <w:b/>
                <w:bCs/>
                <w:sz w:val="24"/>
                <w:szCs w:val="24"/>
              </w:rPr>
              <w:t>42</w:t>
            </w:r>
          </w:p>
        </w:tc>
        <w:tc>
          <w:tcPr>
            <w:tcW w:w="108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4"/>
                <w:szCs w:val="24"/>
              </w:rPr>
            </w:pPr>
            <w:r w:rsidRPr="00DE6A92">
              <w:rPr>
                <w:rFonts w:ascii="Times New Roman" w:eastAsia="Times New Roman" w:hAnsi="Times New Roman" w:cs="Times New Roman"/>
                <w:b/>
                <w:bCs/>
                <w:sz w:val="24"/>
                <w:szCs w:val="24"/>
              </w:rPr>
              <w:t>532</w:t>
            </w:r>
          </w:p>
        </w:tc>
        <w:tc>
          <w:tcPr>
            <w:tcW w:w="108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4"/>
                <w:szCs w:val="24"/>
              </w:rPr>
            </w:pPr>
            <w:r w:rsidRPr="00DE6A92">
              <w:rPr>
                <w:rFonts w:ascii="Times New Roman" w:eastAsia="Times New Roman" w:hAnsi="Times New Roman" w:cs="Times New Roman"/>
                <w:b/>
                <w:bCs/>
                <w:sz w:val="24"/>
                <w:szCs w:val="24"/>
              </w:rPr>
              <w:t>261</w:t>
            </w:r>
          </w:p>
        </w:tc>
        <w:tc>
          <w:tcPr>
            <w:tcW w:w="1080" w:type="dxa"/>
          </w:tcPr>
          <w:p w:rsidR="00931700" w:rsidRPr="00DE6A92" w:rsidRDefault="00931700" w:rsidP="00C42D34">
            <w:pPr>
              <w:spacing w:after="8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4"/>
                <w:szCs w:val="24"/>
              </w:rPr>
            </w:pPr>
            <w:r w:rsidRPr="00DE6A92">
              <w:rPr>
                <w:rFonts w:ascii="Times New Roman" w:eastAsia="Times New Roman" w:hAnsi="Times New Roman" w:cs="Times New Roman"/>
                <w:b/>
                <w:bCs/>
                <w:sz w:val="24"/>
                <w:szCs w:val="24"/>
              </w:rPr>
              <w:t>51</w:t>
            </w:r>
          </w:p>
        </w:tc>
      </w:tr>
    </w:tbl>
    <w:p w:rsidR="00931700" w:rsidRPr="00DE6A92" w:rsidRDefault="00931700" w:rsidP="00931700">
      <w:pPr>
        <w:shd w:val="clear" w:color="auto" w:fill="FFFFFF"/>
        <w:spacing w:line="360" w:lineRule="auto"/>
        <w:jc w:val="both"/>
        <w:rPr>
          <w:rFonts w:ascii="Times New Roman" w:eastAsia="Times New Roman" w:hAnsi="Times New Roman" w:cs="Times New Roman"/>
          <w:b/>
          <w:bCs/>
          <w:sz w:val="24"/>
          <w:szCs w:val="24"/>
        </w:rPr>
      </w:pPr>
    </w:p>
    <w:p w:rsidR="00931700" w:rsidRPr="00DE6A92" w:rsidRDefault="00931700" w:rsidP="00931700">
      <w:pPr>
        <w:shd w:val="clear" w:color="auto" w:fill="FFFFFF"/>
        <w:spacing w:line="360" w:lineRule="auto"/>
        <w:rPr>
          <w:rFonts w:ascii="Times New Roman" w:eastAsia="Times New Roman" w:hAnsi="Times New Roman" w:cs="Times New Roman"/>
          <w:bCs/>
          <w:sz w:val="24"/>
          <w:szCs w:val="24"/>
        </w:rPr>
      </w:pPr>
      <w:r w:rsidRPr="00DE6A92">
        <w:rPr>
          <w:rFonts w:ascii="Times New Roman" w:eastAsia="Times New Roman" w:hAnsi="Times New Roman" w:cs="Times New Roman"/>
          <w:b/>
          <w:bCs/>
          <w:sz w:val="24"/>
          <w:szCs w:val="24"/>
        </w:rPr>
        <w:lastRenderedPageBreak/>
        <w:t xml:space="preserve">Work Flow: </w:t>
      </w:r>
      <w:r w:rsidRPr="00DE6A92">
        <w:rPr>
          <w:rFonts w:ascii="Times New Roman" w:eastAsia="Times New Roman" w:hAnsi="Times New Roman" w:cs="Times New Roman"/>
          <w:bCs/>
          <w:sz w:val="24"/>
          <w:szCs w:val="24"/>
        </w:rPr>
        <w:t xml:space="preserve">The various steps involved in the publication process of the journal at present are the following. </w:t>
      </w:r>
    </w:p>
    <w:p w:rsidR="00931700" w:rsidRPr="00DE6A92" w:rsidRDefault="00931700" w:rsidP="00B01E43">
      <w:pPr>
        <w:pStyle w:val="ListParagraph"/>
        <w:numPr>
          <w:ilvl w:val="0"/>
          <w:numId w:val="30"/>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360" w:lineRule="auto"/>
        <w:contextualSpacing w:val="0"/>
        <w:jc w:val="both"/>
        <w:rPr>
          <w:rFonts w:ascii="Times New Roman" w:eastAsia="Times New Roman" w:hAnsi="Times New Roman" w:cs="Times New Roman"/>
          <w:sz w:val="24"/>
          <w:szCs w:val="24"/>
        </w:rPr>
      </w:pPr>
      <w:r w:rsidRPr="00DE6A92">
        <w:rPr>
          <w:rFonts w:ascii="Times New Roman" w:eastAsia="Times New Roman" w:hAnsi="Times New Roman" w:cs="Times New Roman"/>
          <w:sz w:val="24"/>
          <w:szCs w:val="24"/>
        </w:rPr>
        <w:t>Inviting of papers to the journal by sending letters to the organizations pertaining to the field (Journal Coordinator/ Editor in Chief)</w:t>
      </w:r>
    </w:p>
    <w:p w:rsidR="00931700" w:rsidRPr="00DE6A92" w:rsidRDefault="00931700" w:rsidP="00B01E43">
      <w:pPr>
        <w:pStyle w:val="ListParagraph"/>
        <w:numPr>
          <w:ilvl w:val="0"/>
          <w:numId w:val="30"/>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360" w:lineRule="auto"/>
        <w:contextualSpacing w:val="0"/>
        <w:jc w:val="both"/>
        <w:rPr>
          <w:rFonts w:ascii="Times New Roman" w:eastAsia="Times New Roman" w:hAnsi="Times New Roman" w:cs="Times New Roman"/>
          <w:sz w:val="24"/>
          <w:szCs w:val="24"/>
        </w:rPr>
      </w:pPr>
      <w:r w:rsidRPr="00DE6A92">
        <w:rPr>
          <w:rFonts w:ascii="Times New Roman" w:eastAsia="Times New Roman" w:hAnsi="Times New Roman" w:cs="Times New Roman"/>
          <w:sz w:val="24"/>
          <w:szCs w:val="24"/>
        </w:rPr>
        <w:t>Receiving of the manuscripts and initial reviewing for the subject content (Journal Coordinator)</w:t>
      </w:r>
    </w:p>
    <w:p w:rsidR="00931700" w:rsidRPr="00DE6A92" w:rsidRDefault="00931700" w:rsidP="00B01E43">
      <w:pPr>
        <w:pStyle w:val="ListParagraph"/>
        <w:numPr>
          <w:ilvl w:val="0"/>
          <w:numId w:val="30"/>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360" w:lineRule="auto"/>
        <w:contextualSpacing w:val="0"/>
        <w:jc w:val="both"/>
        <w:rPr>
          <w:rFonts w:ascii="Times New Roman" w:eastAsia="Times New Roman" w:hAnsi="Times New Roman" w:cs="Times New Roman"/>
          <w:sz w:val="24"/>
          <w:szCs w:val="24"/>
        </w:rPr>
      </w:pPr>
      <w:r w:rsidRPr="00DE6A92">
        <w:rPr>
          <w:rFonts w:ascii="Times New Roman" w:eastAsia="Times New Roman" w:hAnsi="Times New Roman" w:cs="Times New Roman"/>
          <w:sz w:val="24"/>
          <w:szCs w:val="24"/>
        </w:rPr>
        <w:t>Rejecting of the paper and informing the author in case the manuscript content does not suit with the journal. (Journal Coordinator/ Editor in Chief)</w:t>
      </w:r>
    </w:p>
    <w:p w:rsidR="00931700" w:rsidRPr="00DE6A92" w:rsidRDefault="00931700" w:rsidP="00B01E43">
      <w:pPr>
        <w:pStyle w:val="ListParagraph"/>
        <w:numPr>
          <w:ilvl w:val="0"/>
          <w:numId w:val="30"/>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360" w:lineRule="auto"/>
        <w:contextualSpacing w:val="0"/>
        <w:jc w:val="both"/>
        <w:rPr>
          <w:rFonts w:ascii="Times New Roman" w:eastAsia="Times New Roman" w:hAnsi="Times New Roman" w:cs="Times New Roman"/>
          <w:sz w:val="24"/>
          <w:szCs w:val="24"/>
        </w:rPr>
      </w:pPr>
      <w:r w:rsidRPr="00DE6A92">
        <w:rPr>
          <w:rFonts w:ascii="Times New Roman" w:eastAsia="Times New Roman" w:hAnsi="Times New Roman" w:cs="Times New Roman"/>
          <w:sz w:val="24"/>
          <w:szCs w:val="24"/>
        </w:rPr>
        <w:t>Plagiarism checking of the paper in  case the manuscript content is acceptable for the journal (Journal Coordinator/ Editor in Chief/)</w:t>
      </w:r>
    </w:p>
    <w:p w:rsidR="00931700" w:rsidRPr="00B01E43" w:rsidRDefault="00931700" w:rsidP="00B01E43">
      <w:pPr>
        <w:pStyle w:val="ListParagraph"/>
        <w:numPr>
          <w:ilvl w:val="0"/>
          <w:numId w:val="30"/>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360" w:lineRule="auto"/>
        <w:contextualSpacing w:val="0"/>
        <w:jc w:val="both"/>
        <w:rPr>
          <w:rFonts w:ascii="Times New Roman" w:eastAsia="Times New Roman" w:hAnsi="Times New Roman" w:cs="Times New Roman"/>
          <w:sz w:val="24"/>
          <w:szCs w:val="24"/>
        </w:rPr>
      </w:pPr>
      <w:r w:rsidRPr="00B01E43">
        <w:rPr>
          <w:rFonts w:ascii="Times New Roman" w:eastAsia="Times New Roman" w:hAnsi="Times New Roman" w:cs="Times New Roman"/>
          <w:sz w:val="24"/>
          <w:szCs w:val="24"/>
        </w:rPr>
        <w:t>Requesting the author(s) to revise the manuscript in case the matching contents are more/</w:t>
      </w:r>
      <w:r w:rsidR="00B01E43">
        <w:rPr>
          <w:rFonts w:ascii="Times New Roman" w:eastAsia="Times New Roman" w:hAnsi="Times New Roman" w:cs="Times New Roman"/>
          <w:sz w:val="24"/>
          <w:szCs w:val="24"/>
        </w:rPr>
        <w:t xml:space="preserve"> </w:t>
      </w:r>
      <w:r w:rsidRPr="00B01E43">
        <w:rPr>
          <w:rFonts w:ascii="Times New Roman" w:eastAsia="Times New Roman" w:hAnsi="Times New Roman" w:cs="Times New Roman"/>
          <w:sz w:val="24"/>
          <w:szCs w:val="24"/>
        </w:rPr>
        <w:t>Reject the paper (Journal Coordinator/ Editor in Chief) and informing the author</w:t>
      </w:r>
    </w:p>
    <w:p w:rsidR="00931700" w:rsidRPr="00DE6A92" w:rsidRDefault="00931700" w:rsidP="00B01E43">
      <w:pPr>
        <w:pStyle w:val="ListParagraph"/>
        <w:numPr>
          <w:ilvl w:val="0"/>
          <w:numId w:val="30"/>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360" w:lineRule="auto"/>
        <w:contextualSpacing w:val="0"/>
        <w:jc w:val="both"/>
        <w:rPr>
          <w:rFonts w:ascii="Times New Roman" w:eastAsia="Times New Roman" w:hAnsi="Times New Roman" w:cs="Times New Roman"/>
          <w:sz w:val="24"/>
          <w:szCs w:val="24"/>
        </w:rPr>
      </w:pPr>
      <w:r w:rsidRPr="00DE6A92">
        <w:rPr>
          <w:rFonts w:ascii="Times New Roman" w:eastAsia="Times New Roman" w:hAnsi="Times New Roman" w:cs="Times New Roman"/>
          <w:sz w:val="24"/>
          <w:szCs w:val="24"/>
        </w:rPr>
        <w:t>Sending</w:t>
      </w:r>
      <w:r w:rsidR="00B01E43">
        <w:rPr>
          <w:rFonts w:ascii="Times New Roman" w:eastAsia="Times New Roman" w:hAnsi="Times New Roman" w:cs="Times New Roman"/>
          <w:sz w:val="24"/>
          <w:szCs w:val="24"/>
        </w:rPr>
        <w:t xml:space="preserve"> </w:t>
      </w:r>
      <w:r w:rsidRPr="00DE6A92">
        <w:rPr>
          <w:rFonts w:ascii="Times New Roman" w:eastAsia="Times New Roman" w:hAnsi="Times New Roman" w:cs="Times New Roman"/>
          <w:sz w:val="24"/>
          <w:szCs w:val="24"/>
        </w:rPr>
        <w:t>the paper for peer reviewing(Journal Coordinator/ Editor in Chief)</w:t>
      </w:r>
    </w:p>
    <w:p w:rsidR="00931700" w:rsidRPr="00DE6A92" w:rsidRDefault="00931700" w:rsidP="00B01E43">
      <w:pPr>
        <w:pStyle w:val="ListParagraph"/>
        <w:numPr>
          <w:ilvl w:val="0"/>
          <w:numId w:val="30"/>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360" w:lineRule="auto"/>
        <w:contextualSpacing w:val="0"/>
        <w:jc w:val="both"/>
        <w:rPr>
          <w:rFonts w:ascii="Times New Roman" w:eastAsia="Times New Roman" w:hAnsi="Times New Roman" w:cs="Times New Roman"/>
          <w:sz w:val="24"/>
          <w:szCs w:val="24"/>
        </w:rPr>
      </w:pPr>
      <w:r w:rsidRPr="00DE6A92">
        <w:rPr>
          <w:rFonts w:ascii="Times New Roman" w:eastAsia="Times New Roman" w:hAnsi="Times New Roman" w:cs="Times New Roman"/>
          <w:sz w:val="24"/>
          <w:szCs w:val="24"/>
        </w:rPr>
        <w:t>Peer reviewing (Editorial Board Members)</w:t>
      </w:r>
    </w:p>
    <w:p w:rsidR="00931700" w:rsidRPr="00DE6A92" w:rsidRDefault="00931700" w:rsidP="00B01E43">
      <w:pPr>
        <w:pStyle w:val="ListParagraph"/>
        <w:numPr>
          <w:ilvl w:val="0"/>
          <w:numId w:val="30"/>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360" w:lineRule="auto"/>
        <w:contextualSpacing w:val="0"/>
        <w:jc w:val="both"/>
        <w:rPr>
          <w:rFonts w:ascii="Times New Roman" w:eastAsia="Times New Roman" w:hAnsi="Times New Roman" w:cs="Times New Roman"/>
          <w:sz w:val="24"/>
          <w:szCs w:val="24"/>
        </w:rPr>
      </w:pPr>
      <w:r w:rsidRPr="00DE6A92">
        <w:rPr>
          <w:rFonts w:ascii="Times New Roman" w:eastAsia="Times New Roman" w:hAnsi="Times New Roman" w:cs="Times New Roman"/>
          <w:sz w:val="24"/>
          <w:szCs w:val="24"/>
        </w:rPr>
        <w:t>Accepting of the paper with/without revision as per the recommendation of the reviewer(Journal Coordinator/ Editor in Chief)/ Rejection of the paper (Journal Coordinator/ Editor in Chief)</w:t>
      </w:r>
    </w:p>
    <w:p w:rsidR="00931700" w:rsidRPr="00DE6A92" w:rsidRDefault="00931700" w:rsidP="00B01E43">
      <w:pPr>
        <w:pStyle w:val="ListParagraph"/>
        <w:numPr>
          <w:ilvl w:val="0"/>
          <w:numId w:val="30"/>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360" w:lineRule="auto"/>
        <w:contextualSpacing w:val="0"/>
        <w:rPr>
          <w:rFonts w:ascii="Times New Roman" w:eastAsia="Times New Roman" w:hAnsi="Times New Roman" w:cs="Times New Roman"/>
          <w:sz w:val="24"/>
          <w:szCs w:val="24"/>
        </w:rPr>
      </w:pPr>
      <w:r w:rsidRPr="00DE6A92">
        <w:rPr>
          <w:rFonts w:ascii="Times New Roman" w:eastAsia="Times New Roman" w:hAnsi="Times New Roman" w:cs="Times New Roman"/>
          <w:sz w:val="24"/>
          <w:szCs w:val="24"/>
        </w:rPr>
        <w:t xml:space="preserve">Copyediting, layout editing and proof reading of the paper accepted (Journal Coordinator) </w:t>
      </w:r>
    </w:p>
    <w:p w:rsidR="00931700" w:rsidRPr="00DE6A92" w:rsidRDefault="00931700" w:rsidP="00B01E43">
      <w:pPr>
        <w:pStyle w:val="ListParagraph"/>
        <w:numPr>
          <w:ilvl w:val="0"/>
          <w:numId w:val="30"/>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360" w:lineRule="auto"/>
        <w:contextualSpacing w:val="0"/>
        <w:rPr>
          <w:rFonts w:ascii="Times New Roman" w:eastAsia="Times New Roman" w:hAnsi="Times New Roman" w:cs="Times New Roman"/>
          <w:sz w:val="24"/>
          <w:szCs w:val="24"/>
        </w:rPr>
      </w:pPr>
      <w:r w:rsidRPr="00DE6A92">
        <w:rPr>
          <w:rFonts w:ascii="Times New Roman" w:eastAsia="Times New Roman" w:hAnsi="Times New Roman" w:cs="Times New Roman"/>
          <w:sz w:val="24"/>
          <w:szCs w:val="24"/>
        </w:rPr>
        <w:t>Proof reading and finalization of the papers (Editor in Chief)</w:t>
      </w:r>
    </w:p>
    <w:p w:rsidR="00931700" w:rsidRPr="00DE6A92" w:rsidRDefault="00931700" w:rsidP="00B01E43">
      <w:pPr>
        <w:pStyle w:val="ListParagraph"/>
        <w:numPr>
          <w:ilvl w:val="0"/>
          <w:numId w:val="30"/>
        </w:numPr>
        <w:shd w:val="clear" w:color="auto" w:fill="FFFFFF"/>
        <w:tabs>
          <w:tab w:val="left" w:pos="81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360" w:lineRule="auto"/>
        <w:ind w:left="630" w:hanging="270"/>
        <w:contextualSpacing w:val="0"/>
        <w:rPr>
          <w:rFonts w:ascii="Times New Roman" w:eastAsia="Times New Roman" w:hAnsi="Times New Roman" w:cs="Times New Roman"/>
          <w:sz w:val="24"/>
          <w:szCs w:val="24"/>
        </w:rPr>
      </w:pPr>
      <w:r w:rsidRPr="00DE6A92">
        <w:rPr>
          <w:rFonts w:ascii="Times New Roman" w:eastAsia="Times New Roman" w:hAnsi="Times New Roman" w:cs="Times New Roman"/>
          <w:sz w:val="24"/>
          <w:szCs w:val="24"/>
        </w:rPr>
        <w:t>Compilation of all the papers (Journal Coordinator)</w:t>
      </w:r>
    </w:p>
    <w:p w:rsidR="00931700" w:rsidRPr="00DE6A92" w:rsidRDefault="00931700" w:rsidP="00B01E43">
      <w:pPr>
        <w:pStyle w:val="ListParagraph"/>
        <w:numPr>
          <w:ilvl w:val="0"/>
          <w:numId w:val="30"/>
        </w:numPr>
        <w:shd w:val="clear" w:color="auto" w:fill="FFFFFF"/>
        <w:tabs>
          <w:tab w:val="left" w:pos="81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360" w:lineRule="auto"/>
        <w:ind w:left="630" w:hanging="270"/>
        <w:contextualSpacing w:val="0"/>
        <w:rPr>
          <w:rFonts w:ascii="Times New Roman" w:eastAsia="Times New Roman" w:hAnsi="Times New Roman" w:cs="Times New Roman"/>
          <w:sz w:val="24"/>
          <w:szCs w:val="24"/>
        </w:rPr>
      </w:pPr>
      <w:r w:rsidRPr="00DE6A92">
        <w:rPr>
          <w:rFonts w:ascii="Times New Roman" w:eastAsia="Times New Roman" w:hAnsi="Times New Roman" w:cs="Times New Roman"/>
          <w:sz w:val="24"/>
          <w:szCs w:val="24"/>
        </w:rPr>
        <w:t>Printing (Editor in Chief / Journal Coordinator/ Purchase section/)</w:t>
      </w:r>
    </w:p>
    <w:p w:rsidR="00931700" w:rsidRPr="00DE6A92" w:rsidRDefault="00931700" w:rsidP="00931700">
      <w:pPr>
        <w:spacing w:line="360" w:lineRule="auto"/>
        <w:jc w:val="both"/>
        <w:rPr>
          <w:rFonts w:ascii="Times New Roman" w:hAnsi="Times New Roman" w:cs="Times New Roman"/>
          <w:sz w:val="24"/>
          <w:szCs w:val="24"/>
        </w:rPr>
      </w:pPr>
      <w:r w:rsidRPr="00DE6A92">
        <w:rPr>
          <w:rFonts w:ascii="Times New Roman" w:hAnsi="Times New Roman" w:cs="Times New Roman"/>
          <w:b/>
          <w:sz w:val="24"/>
          <w:szCs w:val="24"/>
        </w:rPr>
        <w:t xml:space="preserve">Journal Readership: </w:t>
      </w:r>
      <w:r w:rsidRPr="00DE6A92">
        <w:rPr>
          <w:rFonts w:ascii="Times New Roman" w:hAnsi="Times New Roman" w:cs="Times New Roman"/>
          <w:sz w:val="24"/>
          <w:szCs w:val="24"/>
        </w:rPr>
        <w:t xml:space="preserve">The informal interview with the journal coordinator and the compilers of Student Research at AIISH revealed the following with respect to the readership. </w:t>
      </w:r>
    </w:p>
    <w:p w:rsidR="00931700" w:rsidRPr="00DE6A92" w:rsidRDefault="00931700" w:rsidP="00B01E43">
      <w:pPr>
        <w:pStyle w:val="ListParagraph"/>
        <w:numPr>
          <w:ilvl w:val="0"/>
          <w:numId w:val="29"/>
        </w:numPr>
        <w:spacing w:after="160" w:line="360" w:lineRule="auto"/>
        <w:contextualSpacing w:val="0"/>
        <w:jc w:val="both"/>
        <w:rPr>
          <w:rFonts w:ascii="Times New Roman" w:hAnsi="Times New Roman" w:cs="Times New Roman"/>
          <w:sz w:val="24"/>
          <w:szCs w:val="24"/>
        </w:rPr>
      </w:pPr>
      <w:r w:rsidRPr="00DE6A92">
        <w:rPr>
          <w:rFonts w:ascii="Times New Roman" w:hAnsi="Times New Roman" w:cs="Times New Roman"/>
          <w:sz w:val="24"/>
          <w:szCs w:val="24"/>
        </w:rPr>
        <w:t>The major subscribers of the journal are the students of the Institute from whom the subscription amount are being collected at the time of admission.</w:t>
      </w:r>
    </w:p>
    <w:p w:rsidR="00931700" w:rsidRPr="00DE6A92" w:rsidRDefault="00931700" w:rsidP="00B01E43">
      <w:pPr>
        <w:pStyle w:val="ListParagraph"/>
        <w:numPr>
          <w:ilvl w:val="0"/>
          <w:numId w:val="29"/>
        </w:numPr>
        <w:spacing w:after="160" w:line="360" w:lineRule="auto"/>
        <w:contextualSpacing w:val="0"/>
        <w:jc w:val="both"/>
        <w:rPr>
          <w:rFonts w:ascii="Times New Roman" w:hAnsi="Times New Roman" w:cs="Times New Roman"/>
          <w:sz w:val="24"/>
          <w:szCs w:val="24"/>
        </w:rPr>
      </w:pPr>
      <w:r w:rsidRPr="00DE6A92">
        <w:rPr>
          <w:rFonts w:ascii="Times New Roman" w:hAnsi="Times New Roman" w:cs="Times New Roman"/>
          <w:sz w:val="24"/>
          <w:szCs w:val="24"/>
        </w:rPr>
        <w:t xml:space="preserve">The institutional as well as individual subscribers to the journals are remarkably less. </w:t>
      </w:r>
    </w:p>
    <w:p w:rsidR="00931700" w:rsidRPr="00DE6A92" w:rsidRDefault="00931700" w:rsidP="00931700">
      <w:pPr>
        <w:shd w:val="clear" w:color="auto" w:fill="FFFFFF"/>
        <w:spacing w:line="360" w:lineRule="auto"/>
        <w:jc w:val="center"/>
        <w:rPr>
          <w:rFonts w:ascii="Times New Roman" w:eastAsia="Times New Roman" w:hAnsi="Times New Roman" w:cs="Times New Roman"/>
          <w:b/>
          <w:bCs/>
          <w:sz w:val="24"/>
          <w:szCs w:val="24"/>
        </w:rPr>
      </w:pPr>
      <w:r w:rsidRPr="00DE6A92">
        <w:rPr>
          <w:rFonts w:ascii="Times New Roman" w:eastAsia="Times New Roman" w:hAnsi="Times New Roman" w:cs="Times New Roman"/>
          <w:b/>
          <w:bCs/>
          <w:sz w:val="24"/>
          <w:szCs w:val="24"/>
        </w:rPr>
        <w:lastRenderedPageBreak/>
        <w:t>Inferences</w:t>
      </w:r>
    </w:p>
    <w:p w:rsidR="00931700" w:rsidRPr="00DE6A92" w:rsidRDefault="00931700" w:rsidP="00B01E43">
      <w:pPr>
        <w:pStyle w:val="ListParagraph"/>
        <w:numPr>
          <w:ilvl w:val="0"/>
          <w:numId w:val="31"/>
        </w:numPr>
        <w:shd w:val="clear" w:color="auto" w:fill="FFFFFF"/>
        <w:spacing w:after="160" w:line="360" w:lineRule="auto"/>
        <w:contextualSpacing w:val="0"/>
        <w:jc w:val="both"/>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 xml:space="preserve">Majority of the journal issues both that of JAIISH and Student Research at AIISH were published behind the schedule.  </w:t>
      </w:r>
    </w:p>
    <w:p w:rsidR="00931700" w:rsidRPr="00DE6A92" w:rsidRDefault="00931700" w:rsidP="00B01E43">
      <w:pPr>
        <w:pStyle w:val="ListParagraph"/>
        <w:numPr>
          <w:ilvl w:val="0"/>
          <w:numId w:val="31"/>
        </w:numPr>
        <w:shd w:val="clear" w:color="auto" w:fill="FFFFFF"/>
        <w:spacing w:after="160" w:line="360" w:lineRule="auto"/>
        <w:contextualSpacing w:val="0"/>
        <w:jc w:val="both"/>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 xml:space="preserve">The major share of the research articles in JAIISH was contributed by the staff of AIISH, the publishing organization of the journal, followed by those who were working in other educational organizations, hospitals and clinics across the country. </w:t>
      </w:r>
    </w:p>
    <w:p w:rsidR="00931700" w:rsidRPr="00DE6A92" w:rsidRDefault="00931700" w:rsidP="00B01E43">
      <w:pPr>
        <w:pStyle w:val="ListParagraph"/>
        <w:numPr>
          <w:ilvl w:val="0"/>
          <w:numId w:val="31"/>
        </w:numPr>
        <w:shd w:val="clear" w:color="auto" w:fill="FFFFFF"/>
        <w:spacing w:after="160" w:line="360" w:lineRule="auto"/>
        <w:contextualSpacing w:val="0"/>
        <w:jc w:val="both"/>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Contribution to the journal from the scientists working abroad is very less.</w:t>
      </w:r>
    </w:p>
    <w:p w:rsidR="00931700" w:rsidRPr="00DE6A92" w:rsidRDefault="00931700" w:rsidP="00B01E43">
      <w:pPr>
        <w:pStyle w:val="ListParagraph"/>
        <w:numPr>
          <w:ilvl w:val="0"/>
          <w:numId w:val="31"/>
        </w:numPr>
        <w:shd w:val="clear" w:color="auto" w:fill="FFFFFF"/>
        <w:spacing w:after="160" w:line="360" w:lineRule="auto"/>
        <w:contextualSpacing w:val="0"/>
        <w:jc w:val="both"/>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 xml:space="preserve">There was no consistency with respect to the JAIISH contents. Many issues were lacking even research articles. Though a Book Review Section was initiated in V.28 of the journal, the later issues were missing the section. </w:t>
      </w:r>
    </w:p>
    <w:p w:rsidR="00931700" w:rsidRPr="00DE6A92" w:rsidRDefault="00931700" w:rsidP="00B01E43">
      <w:pPr>
        <w:pStyle w:val="ListParagraph"/>
        <w:numPr>
          <w:ilvl w:val="0"/>
          <w:numId w:val="31"/>
        </w:numPr>
        <w:shd w:val="clear" w:color="auto" w:fill="FFFFFF"/>
        <w:spacing w:after="160" w:line="360" w:lineRule="auto"/>
        <w:contextualSpacing w:val="0"/>
        <w:jc w:val="both"/>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No comprehensive journal policy has been outlined for the JAIISH</w:t>
      </w:r>
    </w:p>
    <w:p w:rsidR="00931700" w:rsidRPr="00DE6A92" w:rsidRDefault="00931700" w:rsidP="00B01E43">
      <w:pPr>
        <w:pStyle w:val="ListParagraph"/>
        <w:numPr>
          <w:ilvl w:val="0"/>
          <w:numId w:val="31"/>
        </w:numPr>
        <w:shd w:val="clear" w:color="auto" w:fill="FFFFFF"/>
        <w:spacing w:after="160" w:line="360" w:lineRule="auto"/>
        <w:contextualSpacing w:val="0"/>
        <w:jc w:val="both"/>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 xml:space="preserve">All the major works related to the publication of JAIISH including the clerical works are being carried out by the Journal Coordinator, later designated as Assistant </w:t>
      </w:r>
      <w:proofErr w:type="gramStart"/>
      <w:r w:rsidRPr="00DE6A92">
        <w:rPr>
          <w:rFonts w:ascii="Times New Roman" w:eastAsia="Times New Roman" w:hAnsi="Times New Roman" w:cs="Times New Roman"/>
          <w:bCs/>
          <w:sz w:val="24"/>
          <w:szCs w:val="24"/>
        </w:rPr>
        <w:t>Editor,  under</w:t>
      </w:r>
      <w:proofErr w:type="gramEnd"/>
      <w:r w:rsidRPr="00DE6A92">
        <w:rPr>
          <w:rFonts w:ascii="Times New Roman" w:eastAsia="Times New Roman" w:hAnsi="Times New Roman" w:cs="Times New Roman"/>
          <w:bCs/>
          <w:sz w:val="24"/>
          <w:szCs w:val="24"/>
        </w:rPr>
        <w:t xml:space="preserve"> the supervision of the Chief Editor. Other editorial board members are assigned with only the peer reviewing of the manuscripts.  </w:t>
      </w:r>
    </w:p>
    <w:p w:rsidR="00931700" w:rsidRPr="00DE6A92" w:rsidRDefault="00931700" w:rsidP="00B01E43">
      <w:pPr>
        <w:pStyle w:val="ListParagraph"/>
        <w:numPr>
          <w:ilvl w:val="0"/>
          <w:numId w:val="31"/>
        </w:numPr>
        <w:shd w:val="clear" w:color="auto" w:fill="FFFFFF"/>
        <w:spacing w:after="160" w:line="360" w:lineRule="auto"/>
        <w:contextualSpacing w:val="0"/>
        <w:jc w:val="both"/>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Similarly, all the major works related to the publication of the Student Research at AIISH including the clerical works are being carried out by the compiler under the supervision of the Director.</w:t>
      </w:r>
    </w:p>
    <w:p w:rsidR="00931700" w:rsidRPr="00DE6A92" w:rsidRDefault="00931700" w:rsidP="00B01E43">
      <w:pPr>
        <w:pStyle w:val="ListParagraph"/>
        <w:numPr>
          <w:ilvl w:val="0"/>
          <w:numId w:val="31"/>
        </w:numPr>
        <w:shd w:val="clear" w:color="auto" w:fill="FFFFFF"/>
        <w:spacing w:after="160" w:line="360" w:lineRule="auto"/>
        <w:contextualSpacing w:val="0"/>
        <w:jc w:val="both"/>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The editorial board of the JAIISH</w:t>
      </w:r>
      <w:r w:rsidR="00B01E43">
        <w:rPr>
          <w:rFonts w:ascii="Times New Roman" w:eastAsia="Times New Roman" w:hAnsi="Times New Roman" w:cs="Times New Roman"/>
          <w:bCs/>
          <w:sz w:val="24"/>
          <w:szCs w:val="24"/>
        </w:rPr>
        <w:t xml:space="preserve"> </w:t>
      </w:r>
      <w:r w:rsidRPr="00DE6A92">
        <w:rPr>
          <w:rFonts w:ascii="Times New Roman" w:eastAsia="Times New Roman" w:hAnsi="Times New Roman" w:cs="Times New Roman"/>
          <w:bCs/>
          <w:sz w:val="24"/>
          <w:szCs w:val="24"/>
        </w:rPr>
        <w:t xml:space="preserve">is constituted of the subject experts in the publishing organization and those working in similar organizations across the country. </w:t>
      </w:r>
    </w:p>
    <w:p w:rsidR="00931700" w:rsidRPr="00DE6A92" w:rsidRDefault="00931700" w:rsidP="00B01E43">
      <w:pPr>
        <w:pStyle w:val="ListParagraph"/>
        <w:numPr>
          <w:ilvl w:val="0"/>
          <w:numId w:val="31"/>
        </w:numPr>
        <w:shd w:val="clear" w:color="auto" w:fill="FFFFFF"/>
        <w:spacing w:after="160" w:line="360" w:lineRule="auto"/>
        <w:contextualSpacing w:val="0"/>
        <w:jc w:val="both"/>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No editorial board has been constituted for the Student Research at AIISH.</w:t>
      </w:r>
    </w:p>
    <w:p w:rsidR="00931700" w:rsidRPr="00DE6A92" w:rsidRDefault="00931700" w:rsidP="00B01E43">
      <w:pPr>
        <w:pStyle w:val="ListParagraph"/>
        <w:numPr>
          <w:ilvl w:val="0"/>
          <w:numId w:val="31"/>
        </w:numPr>
        <w:shd w:val="clear" w:color="auto" w:fill="FFFFFF"/>
        <w:spacing w:after="160" w:line="360" w:lineRule="auto"/>
        <w:contextualSpacing w:val="0"/>
        <w:jc w:val="both"/>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No publication schedule has been outlined for both the journals and the publication processes</w:t>
      </w:r>
      <w:r w:rsidR="00B01E43">
        <w:rPr>
          <w:rFonts w:ascii="Times New Roman" w:eastAsia="Times New Roman" w:hAnsi="Times New Roman" w:cs="Times New Roman"/>
          <w:bCs/>
          <w:sz w:val="24"/>
          <w:szCs w:val="24"/>
        </w:rPr>
        <w:t xml:space="preserve"> </w:t>
      </w:r>
      <w:r w:rsidRPr="00DE6A92">
        <w:rPr>
          <w:rFonts w:ascii="Times New Roman" w:eastAsia="Times New Roman" w:hAnsi="Times New Roman" w:cs="Times New Roman"/>
          <w:bCs/>
          <w:sz w:val="24"/>
          <w:szCs w:val="24"/>
        </w:rPr>
        <w:t xml:space="preserve">are stretching throughout the year </w:t>
      </w:r>
    </w:p>
    <w:p w:rsidR="00931700" w:rsidRPr="00DE6A92" w:rsidRDefault="00931700" w:rsidP="00B01E43">
      <w:pPr>
        <w:pStyle w:val="ListParagraph"/>
        <w:numPr>
          <w:ilvl w:val="0"/>
          <w:numId w:val="31"/>
        </w:numPr>
        <w:shd w:val="clear" w:color="auto" w:fill="FFFFFF"/>
        <w:spacing w:after="160" w:line="360" w:lineRule="auto"/>
        <w:contextualSpacing w:val="0"/>
        <w:jc w:val="both"/>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Though it is a national journal, manuscripts are being accepted only during a limited period of time in a year for JAIISH.</w:t>
      </w:r>
    </w:p>
    <w:p w:rsidR="00931700" w:rsidRPr="00DE6A92" w:rsidRDefault="00931700" w:rsidP="00B01E43">
      <w:pPr>
        <w:pStyle w:val="ListParagraph"/>
        <w:numPr>
          <w:ilvl w:val="0"/>
          <w:numId w:val="31"/>
        </w:numPr>
        <w:shd w:val="clear" w:color="auto" w:fill="FFFFFF"/>
        <w:spacing w:after="160" w:line="360" w:lineRule="auto"/>
        <w:contextualSpacing w:val="0"/>
        <w:jc w:val="both"/>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Each volume of JAIISH after resuming publication in 2007,</w:t>
      </w:r>
      <w:r w:rsidR="00B01E43">
        <w:rPr>
          <w:rFonts w:ascii="Times New Roman" w:eastAsia="Times New Roman" w:hAnsi="Times New Roman" w:cs="Times New Roman"/>
          <w:bCs/>
          <w:sz w:val="24"/>
          <w:szCs w:val="24"/>
        </w:rPr>
        <w:t xml:space="preserve"> </w:t>
      </w:r>
      <w:r w:rsidRPr="00DE6A92">
        <w:rPr>
          <w:rFonts w:ascii="Times New Roman" w:eastAsia="Times New Roman" w:hAnsi="Times New Roman" w:cs="Times New Roman"/>
          <w:bCs/>
          <w:sz w:val="24"/>
          <w:szCs w:val="24"/>
        </w:rPr>
        <w:t>published 25 articles on an average.</w:t>
      </w:r>
    </w:p>
    <w:p w:rsidR="00931700" w:rsidRPr="00DE6A92" w:rsidRDefault="00931700" w:rsidP="00B01E43">
      <w:pPr>
        <w:pStyle w:val="ListParagraph"/>
        <w:numPr>
          <w:ilvl w:val="0"/>
          <w:numId w:val="31"/>
        </w:numPr>
        <w:shd w:val="clear" w:color="auto" w:fill="FFFFFF"/>
        <w:spacing w:after="160" w:line="360" w:lineRule="auto"/>
        <w:contextualSpacing w:val="0"/>
        <w:jc w:val="both"/>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lastRenderedPageBreak/>
        <w:t>No publicity has been done for the journal</w:t>
      </w:r>
      <w:r w:rsidR="00B01E43">
        <w:rPr>
          <w:rFonts w:ascii="Times New Roman" w:eastAsia="Times New Roman" w:hAnsi="Times New Roman" w:cs="Times New Roman"/>
          <w:bCs/>
          <w:sz w:val="24"/>
          <w:szCs w:val="24"/>
        </w:rPr>
        <w:t xml:space="preserve"> </w:t>
      </w:r>
      <w:r w:rsidRPr="00DE6A92">
        <w:rPr>
          <w:rFonts w:ascii="Times New Roman" w:eastAsia="Times New Roman" w:hAnsi="Times New Roman" w:cs="Times New Roman"/>
          <w:bCs/>
          <w:sz w:val="24"/>
          <w:szCs w:val="24"/>
        </w:rPr>
        <w:t xml:space="preserve">other than inviting papers from authors of sister institutions in the country once in a year. </w:t>
      </w:r>
    </w:p>
    <w:p w:rsidR="00931700" w:rsidRPr="00DE6A92" w:rsidRDefault="00931700" w:rsidP="00B01E43">
      <w:pPr>
        <w:pStyle w:val="ListParagraph"/>
        <w:numPr>
          <w:ilvl w:val="0"/>
          <w:numId w:val="31"/>
        </w:numPr>
        <w:shd w:val="clear" w:color="auto" w:fill="FFFFFF"/>
        <w:spacing w:after="160" w:line="360" w:lineRule="auto"/>
        <w:contextualSpacing w:val="0"/>
        <w:jc w:val="both"/>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 xml:space="preserve">No comprehensive journal policy has been outlined </w:t>
      </w:r>
    </w:p>
    <w:p w:rsidR="00931700" w:rsidRPr="00DE6A92" w:rsidRDefault="00931700" w:rsidP="00B01E43">
      <w:pPr>
        <w:pStyle w:val="ListParagraph"/>
        <w:numPr>
          <w:ilvl w:val="0"/>
          <w:numId w:val="31"/>
        </w:numPr>
        <w:shd w:val="clear" w:color="auto" w:fill="FFFFFF"/>
        <w:spacing w:after="160" w:line="360" w:lineRule="auto"/>
        <w:contextualSpacing w:val="0"/>
        <w:jc w:val="both"/>
        <w:rPr>
          <w:rFonts w:ascii="Times New Roman" w:eastAsia="Times New Roman" w:hAnsi="Times New Roman" w:cs="Times New Roman"/>
          <w:bCs/>
          <w:sz w:val="24"/>
          <w:szCs w:val="24"/>
        </w:rPr>
      </w:pPr>
      <w:r w:rsidRPr="00DE6A92">
        <w:rPr>
          <w:rFonts w:ascii="Times New Roman" w:eastAsia="Times New Roman" w:hAnsi="Times New Roman" w:cs="Times New Roman"/>
          <w:bCs/>
          <w:sz w:val="24"/>
          <w:szCs w:val="24"/>
        </w:rPr>
        <w:t xml:space="preserve">No consistency is observed with respect to frequency of publication and timeliness in both the journals. </w:t>
      </w:r>
    </w:p>
    <w:p w:rsidR="00931700" w:rsidRPr="00DE6A92" w:rsidRDefault="00931700" w:rsidP="00B01E43">
      <w:pPr>
        <w:pStyle w:val="ListParagraph"/>
        <w:numPr>
          <w:ilvl w:val="0"/>
          <w:numId w:val="31"/>
        </w:numPr>
        <w:spacing w:after="160" w:line="360" w:lineRule="auto"/>
        <w:contextualSpacing w:val="0"/>
        <w:jc w:val="both"/>
        <w:rPr>
          <w:rFonts w:ascii="Times New Roman" w:hAnsi="Times New Roman" w:cs="Times New Roman"/>
          <w:sz w:val="24"/>
          <w:szCs w:val="24"/>
        </w:rPr>
      </w:pPr>
      <w:r w:rsidRPr="00DE6A92">
        <w:rPr>
          <w:rFonts w:ascii="Times New Roman" w:hAnsi="Times New Roman" w:cs="Times New Roman"/>
          <w:sz w:val="24"/>
          <w:szCs w:val="24"/>
        </w:rPr>
        <w:t xml:space="preserve">The major subscribers of the JAIISH are the students of the Institute from whom the subscription amount are being collected at the time of admission. The institutional as well as individual subscribers to the journals are remarkably less. </w:t>
      </w:r>
    </w:p>
    <w:p w:rsidR="007E14E9" w:rsidRPr="00777A7C" w:rsidRDefault="007E14E9" w:rsidP="00777A7C">
      <w:pPr>
        <w:jc w:val="center"/>
        <w:rPr>
          <w:rFonts w:eastAsia="Times New Roman"/>
          <w:b/>
          <w:sz w:val="28"/>
          <w:szCs w:val="28"/>
        </w:rPr>
      </w:pPr>
      <w:r w:rsidRPr="00777A7C">
        <w:rPr>
          <w:rFonts w:eastAsia="Times New Roman"/>
          <w:b/>
          <w:sz w:val="28"/>
          <w:szCs w:val="28"/>
        </w:rPr>
        <w:t>Proposed System</w:t>
      </w:r>
    </w:p>
    <w:p w:rsidR="003677E0" w:rsidRPr="003677E0" w:rsidRDefault="003677E0" w:rsidP="003677E0">
      <w:pPr>
        <w:spacing w:line="360" w:lineRule="auto"/>
        <w:jc w:val="both"/>
        <w:rPr>
          <w:rFonts w:ascii="Times New Roman" w:hAnsi="Times New Roman" w:cs="Times New Roman"/>
          <w:sz w:val="24"/>
          <w:szCs w:val="24"/>
        </w:rPr>
      </w:pPr>
      <w:r w:rsidRPr="003677E0">
        <w:rPr>
          <w:rFonts w:ascii="Times New Roman" w:hAnsi="Times New Roman" w:cs="Times New Roman"/>
          <w:sz w:val="24"/>
          <w:szCs w:val="24"/>
        </w:rPr>
        <w:t>In this chapter,</w:t>
      </w:r>
      <w:r>
        <w:rPr>
          <w:rFonts w:ascii="Times New Roman" w:hAnsi="Times New Roman" w:cs="Times New Roman"/>
          <w:sz w:val="24"/>
          <w:szCs w:val="24"/>
        </w:rPr>
        <w:t xml:space="preserve"> </w:t>
      </w:r>
      <w:r w:rsidRPr="003677E0">
        <w:rPr>
          <w:rFonts w:ascii="Times New Roman" w:hAnsi="Times New Roman" w:cs="Times New Roman"/>
          <w:sz w:val="24"/>
          <w:szCs w:val="24"/>
        </w:rPr>
        <w:t>a modified publication system based on a web based platform has been proposed for the Journal of All India Institute of Speech and Hearing (JAIISH) and the Student Research at AIISH</w:t>
      </w:r>
      <w:r>
        <w:rPr>
          <w:rFonts w:ascii="Times New Roman" w:hAnsi="Times New Roman" w:cs="Times New Roman"/>
          <w:sz w:val="24"/>
          <w:szCs w:val="24"/>
        </w:rPr>
        <w:t xml:space="preserve"> </w:t>
      </w:r>
      <w:r w:rsidRPr="003677E0">
        <w:rPr>
          <w:rFonts w:ascii="Times New Roman" w:hAnsi="Times New Roman" w:cs="Times New Roman"/>
          <w:sz w:val="24"/>
          <w:szCs w:val="24"/>
        </w:rPr>
        <w:t xml:space="preserve">in view of the observations made on the existing journal publication system and procedures in chapter </w:t>
      </w:r>
      <w:proofErr w:type="gramStart"/>
      <w:r w:rsidRPr="003677E0">
        <w:rPr>
          <w:rFonts w:ascii="Times New Roman" w:hAnsi="Times New Roman" w:cs="Times New Roman"/>
          <w:sz w:val="24"/>
          <w:szCs w:val="24"/>
        </w:rPr>
        <w:t>4 .</w:t>
      </w:r>
      <w:proofErr w:type="gramEnd"/>
    </w:p>
    <w:p w:rsidR="003677E0" w:rsidRPr="003677E0" w:rsidRDefault="003677E0" w:rsidP="003677E0">
      <w:pPr>
        <w:pStyle w:val="ListParagraph"/>
        <w:numPr>
          <w:ilvl w:val="0"/>
          <w:numId w:val="24"/>
        </w:numPr>
        <w:suppressAutoHyphens/>
        <w:spacing w:line="360" w:lineRule="auto"/>
        <w:ind w:left="360"/>
        <w:contextualSpacing w:val="0"/>
        <w:rPr>
          <w:rFonts w:ascii="Times New Roman" w:hAnsi="Times New Roman" w:cs="Times New Roman"/>
        </w:rPr>
      </w:pPr>
      <w:r w:rsidRPr="003677E0">
        <w:rPr>
          <w:rFonts w:ascii="Times New Roman" w:hAnsi="Times New Roman" w:cs="Times New Roman"/>
          <w:b/>
          <w:sz w:val="24"/>
          <w:szCs w:val="24"/>
        </w:rPr>
        <w:t xml:space="preserve">Journal Title </w:t>
      </w:r>
    </w:p>
    <w:p w:rsidR="003677E0" w:rsidRPr="003677E0" w:rsidRDefault="003677E0" w:rsidP="003677E0">
      <w:pPr>
        <w:spacing w:line="360" w:lineRule="auto"/>
        <w:jc w:val="both"/>
        <w:rPr>
          <w:rFonts w:ascii="Times New Roman" w:hAnsi="Times New Roman" w:cs="Times New Roman"/>
        </w:rPr>
      </w:pPr>
      <w:r w:rsidRPr="003677E0">
        <w:rPr>
          <w:rFonts w:ascii="Times New Roman" w:hAnsi="Times New Roman" w:cs="Times New Roman"/>
          <w:sz w:val="24"/>
          <w:szCs w:val="24"/>
        </w:rPr>
        <w:t>The existing journal title may be changed by a concise one, but</w:t>
      </w:r>
      <w:r>
        <w:rPr>
          <w:rFonts w:ascii="Times New Roman" w:hAnsi="Times New Roman" w:cs="Times New Roman"/>
          <w:sz w:val="24"/>
          <w:szCs w:val="24"/>
        </w:rPr>
        <w:t xml:space="preserve"> </w:t>
      </w:r>
      <w:r w:rsidRPr="003677E0">
        <w:rPr>
          <w:rFonts w:ascii="Times New Roman" w:hAnsi="Times New Roman" w:cs="Times New Roman"/>
          <w:sz w:val="24"/>
          <w:szCs w:val="24"/>
        </w:rPr>
        <w:t>at the same time, reflecting the subject coverage of the journal.  Very long titles are inconvenient for all stake holders of a journal including the authors, readers and database vendors. Moreover, modern scientific journal titles very rarely carry publisher’s name, especially when they are being published by individual educational/research institutions. The society publications are exceptional. Also, name of the institution with the title will create an impression of an in-house publication among the indented audience.</w:t>
      </w:r>
      <w:r>
        <w:rPr>
          <w:rFonts w:ascii="Times New Roman" w:hAnsi="Times New Roman" w:cs="Times New Roman"/>
          <w:sz w:val="24"/>
          <w:szCs w:val="24"/>
        </w:rPr>
        <w:t xml:space="preserve"> </w:t>
      </w:r>
      <w:r w:rsidRPr="003677E0">
        <w:rPr>
          <w:rFonts w:ascii="Times New Roman" w:hAnsi="Times New Roman" w:cs="Times New Roman"/>
          <w:sz w:val="24"/>
          <w:szCs w:val="24"/>
        </w:rPr>
        <w:t>The proposed</w:t>
      </w:r>
      <w:r>
        <w:rPr>
          <w:rFonts w:ascii="Times New Roman" w:hAnsi="Times New Roman" w:cs="Times New Roman"/>
          <w:sz w:val="24"/>
          <w:szCs w:val="24"/>
        </w:rPr>
        <w:t xml:space="preserve"> </w:t>
      </w:r>
      <w:r w:rsidRPr="003677E0">
        <w:rPr>
          <w:rFonts w:ascii="Times New Roman" w:hAnsi="Times New Roman" w:cs="Times New Roman"/>
          <w:sz w:val="24"/>
          <w:szCs w:val="24"/>
        </w:rPr>
        <w:t>title is:</w:t>
      </w:r>
    </w:p>
    <w:p w:rsidR="003677E0" w:rsidRPr="003677E0" w:rsidRDefault="003677E0" w:rsidP="003677E0">
      <w:pPr>
        <w:pStyle w:val="ListParagraph"/>
        <w:spacing w:line="360" w:lineRule="auto"/>
        <w:contextualSpacing w:val="0"/>
        <w:jc w:val="both"/>
        <w:rPr>
          <w:rFonts w:ascii="Times New Roman" w:hAnsi="Times New Roman" w:cs="Times New Roman"/>
        </w:rPr>
      </w:pPr>
      <w:r w:rsidRPr="003677E0">
        <w:rPr>
          <w:rFonts w:ascii="Times New Roman" w:hAnsi="Times New Roman" w:cs="Times New Roman"/>
          <w:b/>
          <w:sz w:val="24"/>
          <w:szCs w:val="24"/>
        </w:rPr>
        <w:t>Briefing in Communication Disorders</w:t>
      </w:r>
      <w:r w:rsidRPr="003677E0">
        <w:rPr>
          <w:rFonts w:ascii="Times New Roman" w:hAnsi="Times New Roman" w:cs="Times New Roman"/>
          <w:sz w:val="24"/>
          <w:szCs w:val="24"/>
        </w:rPr>
        <w:t xml:space="preserve"> with an acronym </w:t>
      </w:r>
      <w:proofErr w:type="spellStart"/>
      <w:r w:rsidRPr="003677E0">
        <w:rPr>
          <w:rFonts w:ascii="Times New Roman" w:hAnsi="Times New Roman" w:cs="Times New Roman"/>
          <w:b/>
          <w:sz w:val="24"/>
          <w:szCs w:val="24"/>
        </w:rPr>
        <w:t>BiCoD</w:t>
      </w:r>
      <w:proofErr w:type="spellEnd"/>
      <w:r w:rsidRPr="003677E0">
        <w:rPr>
          <w:rFonts w:ascii="Times New Roman" w:hAnsi="Times New Roman" w:cs="Times New Roman"/>
          <w:sz w:val="24"/>
          <w:szCs w:val="24"/>
        </w:rPr>
        <w:t>.</w:t>
      </w:r>
    </w:p>
    <w:p w:rsidR="003677E0" w:rsidRPr="003677E0" w:rsidRDefault="003677E0" w:rsidP="003677E0">
      <w:pPr>
        <w:pStyle w:val="ListParagraph"/>
        <w:numPr>
          <w:ilvl w:val="0"/>
          <w:numId w:val="24"/>
        </w:numPr>
        <w:shd w:val="clear" w:color="auto" w:fill="FFFFFF"/>
        <w:suppressAutoHyphens/>
        <w:spacing w:line="360" w:lineRule="auto"/>
        <w:ind w:left="360"/>
        <w:contextualSpacing w:val="0"/>
        <w:rPr>
          <w:rFonts w:ascii="Times New Roman" w:eastAsia="Times New Roman" w:hAnsi="Times New Roman" w:cs="Times New Roman"/>
          <w:b/>
          <w:bCs/>
          <w:sz w:val="24"/>
          <w:szCs w:val="24"/>
        </w:rPr>
      </w:pPr>
      <w:r w:rsidRPr="003677E0">
        <w:rPr>
          <w:rFonts w:ascii="Times New Roman" w:eastAsia="Times New Roman" w:hAnsi="Times New Roman" w:cs="Times New Roman"/>
          <w:b/>
          <w:bCs/>
          <w:sz w:val="24"/>
          <w:szCs w:val="24"/>
        </w:rPr>
        <w:t>Journal</w:t>
      </w:r>
      <w:r>
        <w:rPr>
          <w:rFonts w:ascii="Times New Roman" w:eastAsia="Times New Roman" w:hAnsi="Times New Roman" w:cs="Times New Roman"/>
          <w:b/>
          <w:bCs/>
          <w:sz w:val="24"/>
          <w:szCs w:val="24"/>
        </w:rPr>
        <w:t xml:space="preserve"> </w:t>
      </w:r>
      <w:r w:rsidRPr="003677E0">
        <w:rPr>
          <w:rFonts w:ascii="Times New Roman" w:eastAsia="Times New Roman" w:hAnsi="Times New Roman" w:cs="Times New Roman"/>
          <w:b/>
          <w:bCs/>
          <w:sz w:val="24"/>
          <w:szCs w:val="24"/>
        </w:rPr>
        <w:t>Sections</w:t>
      </w:r>
    </w:p>
    <w:p w:rsidR="003677E0" w:rsidRPr="003677E0" w:rsidRDefault="003677E0" w:rsidP="003677E0">
      <w:pPr>
        <w:spacing w:line="360" w:lineRule="auto"/>
        <w:jc w:val="both"/>
        <w:rPr>
          <w:rFonts w:ascii="Times New Roman" w:hAnsi="Times New Roman" w:cs="Times New Roman"/>
          <w:sz w:val="24"/>
          <w:szCs w:val="24"/>
        </w:rPr>
      </w:pPr>
      <w:r w:rsidRPr="003677E0">
        <w:rPr>
          <w:rFonts w:ascii="Times New Roman" w:hAnsi="Times New Roman" w:cs="Times New Roman"/>
          <w:sz w:val="24"/>
          <w:szCs w:val="24"/>
        </w:rPr>
        <w:t>The following sections are proposed for the journal which may be consistently followed for all the issues.</w:t>
      </w:r>
    </w:p>
    <w:p w:rsidR="003677E0" w:rsidRPr="003677E0" w:rsidRDefault="003677E0" w:rsidP="003677E0">
      <w:pPr>
        <w:pStyle w:val="ListParagraph"/>
        <w:numPr>
          <w:ilvl w:val="0"/>
          <w:numId w:val="34"/>
        </w:numPr>
        <w:spacing w:line="360" w:lineRule="auto"/>
        <w:jc w:val="both"/>
        <w:rPr>
          <w:rFonts w:ascii="Times New Roman" w:hAnsi="Times New Roman" w:cs="Times New Roman"/>
          <w:sz w:val="24"/>
          <w:szCs w:val="24"/>
          <w:u w:val="single"/>
        </w:rPr>
      </w:pPr>
      <w:r w:rsidRPr="003677E0">
        <w:rPr>
          <w:rFonts w:ascii="Times New Roman" w:hAnsi="Times New Roman" w:cs="Times New Roman"/>
          <w:sz w:val="24"/>
          <w:szCs w:val="24"/>
          <w:u w:val="single"/>
        </w:rPr>
        <w:t>Editorial Section</w:t>
      </w:r>
    </w:p>
    <w:p w:rsidR="003677E0" w:rsidRPr="003677E0" w:rsidRDefault="003677E0" w:rsidP="003677E0">
      <w:pPr>
        <w:pStyle w:val="ListParagraph"/>
        <w:spacing w:line="360" w:lineRule="auto"/>
        <w:ind w:left="180"/>
        <w:contextualSpacing w:val="0"/>
        <w:jc w:val="both"/>
        <w:rPr>
          <w:rFonts w:ascii="Times New Roman" w:hAnsi="Times New Roman" w:cs="Times New Roman"/>
          <w:sz w:val="24"/>
          <w:szCs w:val="24"/>
        </w:rPr>
      </w:pPr>
      <w:r w:rsidRPr="003677E0">
        <w:rPr>
          <w:rFonts w:ascii="Times New Roman" w:hAnsi="Times New Roman" w:cs="Times New Roman"/>
          <w:sz w:val="24"/>
          <w:szCs w:val="24"/>
        </w:rPr>
        <w:t xml:space="preserve">The Editorials may be written for every issue by the Chief Editor or the Managing Editor. In the first issue of the electronic format, a detailed account on the new format of the journal publication may be given. The Editorials of the subsequent issues may be used to </w:t>
      </w:r>
      <w:r w:rsidRPr="003677E0">
        <w:rPr>
          <w:rFonts w:ascii="Times New Roman" w:hAnsi="Times New Roman" w:cs="Times New Roman"/>
          <w:sz w:val="24"/>
          <w:szCs w:val="24"/>
        </w:rPr>
        <w:lastRenderedPageBreak/>
        <w:t xml:space="preserve">keep the readers informed of the topics covered in the particular issues, journal policy changes, if any etc.  </w:t>
      </w:r>
    </w:p>
    <w:p w:rsidR="003677E0" w:rsidRPr="003677E0" w:rsidRDefault="003677E0" w:rsidP="003677E0">
      <w:pPr>
        <w:pStyle w:val="ListParagraph"/>
        <w:numPr>
          <w:ilvl w:val="0"/>
          <w:numId w:val="25"/>
        </w:numPr>
        <w:tabs>
          <w:tab w:val="left" w:pos="180"/>
        </w:tabs>
        <w:suppressAutoHyphens/>
        <w:spacing w:line="360" w:lineRule="auto"/>
        <w:ind w:left="450" w:hanging="270"/>
        <w:contextualSpacing w:val="0"/>
        <w:jc w:val="both"/>
        <w:rPr>
          <w:rFonts w:ascii="Times New Roman" w:hAnsi="Times New Roman" w:cs="Times New Roman"/>
          <w:sz w:val="24"/>
          <w:szCs w:val="24"/>
          <w:u w:val="single"/>
        </w:rPr>
      </w:pPr>
      <w:r w:rsidRPr="003677E0">
        <w:rPr>
          <w:rFonts w:ascii="Times New Roman" w:hAnsi="Times New Roman" w:cs="Times New Roman"/>
          <w:sz w:val="24"/>
          <w:szCs w:val="24"/>
          <w:u w:val="single"/>
        </w:rPr>
        <w:t>Research Article</w:t>
      </w:r>
      <w:r>
        <w:rPr>
          <w:rFonts w:ascii="Times New Roman" w:hAnsi="Times New Roman" w:cs="Times New Roman"/>
          <w:sz w:val="24"/>
          <w:szCs w:val="24"/>
          <w:u w:val="single"/>
        </w:rPr>
        <w:t xml:space="preserve"> </w:t>
      </w:r>
      <w:r w:rsidRPr="003677E0">
        <w:rPr>
          <w:rFonts w:ascii="Times New Roman" w:hAnsi="Times New Roman" w:cs="Times New Roman"/>
          <w:sz w:val="24"/>
          <w:szCs w:val="24"/>
          <w:u w:val="single"/>
        </w:rPr>
        <w:t>Section</w:t>
      </w:r>
    </w:p>
    <w:p w:rsidR="003677E0" w:rsidRDefault="003677E0" w:rsidP="003677E0">
      <w:pPr>
        <w:spacing w:line="360" w:lineRule="auto"/>
        <w:ind w:left="180"/>
        <w:jc w:val="both"/>
        <w:rPr>
          <w:rFonts w:ascii="Times New Roman" w:hAnsi="Times New Roman" w:cs="Times New Roman"/>
          <w:sz w:val="24"/>
          <w:szCs w:val="24"/>
        </w:rPr>
      </w:pPr>
      <w:r w:rsidRPr="003677E0">
        <w:rPr>
          <w:rFonts w:ascii="Times New Roman" w:hAnsi="Times New Roman" w:cs="Times New Roman"/>
          <w:sz w:val="24"/>
          <w:szCs w:val="24"/>
        </w:rPr>
        <w:t>The Research Article Section may be continued as in the previous volumes of the journal published with the following sub categories.</w:t>
      </w:r>
      <w:r>
        <w:rPr>
          <w:rFonts w:ascii="Times New Roman" w:hAnsi="Times New Roman" w:cs="Times New Roman"/>
          <w:sz w:val="24"/>
          <w:szCs w:val="24"/>
        </w:rPr>
        <w:t xml:space="preserve"> (</w:t>
      </w:r>
      <w:r w:rsidRPr="003677E0">
        <w:rPr>
          <w:rFonts w:ascii="Times New Roman" w:hAnsi="Times New Roman" w:cs="Times New Roman"/>
          <w:sz w:val="24"/>
          <w:szCs w:val="24"/>
        </w:rPr>
        <w:t>a</w:t>
      </w:r>
      <w:proofErr w:type="gramStart"/>
      <w:r>
        <w:rPr>
          <w:rFonts w:ascii="Times New Roman" w:hAnsi="Times New Roman" w:cs="Times New Roman"/>
          <w:sz w:val="24"/>
          <w:szCs w:val="24"/>
        </w:rPr>
        <w:t>)</w:t>
      </w:r>
      <w:r w:rsidRPr="003677E0">
        <w:rPr>
          <w:rFonts w:ascii="Times New Roman" w:hAnsi="Times New Roman" w:cs="Times New Roman"/>
          <w:sz w:val="24"/>
          <w:szCs w:val="24"/>
        </w:rPr>
        <w:t>.Speech</w:t>
      </w:r>
      <w:proofErr w:type="gramEnd"/>
      <w:r w:rsidRPr="003677E0">
        <w:rPr>
          <w:rFonts w:ascii="Times New Roman" w:hAnsi="Times New Roman" w:cs="Times New Roman"/>
          <w:sz w:val="24"/>
          <w:szCs w:val="24"/>
        </w:rPr>
        <w:t xml:space="preserve">, </w:t>
      </w:r>
      <w:r>
        <w:rPr>
          <w:rFonts w:ascii="Times New Roman" w:hAnsi="Times New Roman" w:cs="Times New Roman"/>
          <w:sz w:val="24"/>
          <w:szCs w:val="24"/>
        </w:rPr>
        <w:t>(</w:t>
      </w:r>
      <w:r w:rsidRPr="003677E0">
        <w:rPr>
          <w:rFonts w:ascii="Times New Roman" w:hAnsi="Times New Roman" w:cs="Times New Roman"/>
          <w:sz w:val="24"/>
          <w:szCs w:val="24"/>
        </w:rPr>
        <w:t>b</w:t>
      </w:r>
      <w:r>
        <w:rPr>
          <w:rFonts w:ascii="Times New Roman" w:hAnsi="Times New Roman" w:cs="Times New Roman"/>
          <w:sz w:val="24"/>
          <w:szCs w:val="24"/>
        </w:rPr>
        <w:t>)</w:t>
      </w:r>
      <w:r w:rsidRPr="003677E0">
        <w:rPr>
          <w:rFonts w:ascii="Times New Roman" w:hAnsi="Times New Roman" w:cs="Times New Roman"/>
          <w:sz w:val="24"/>
          <w:szCs w:val="24"/>
        </w:rPr>
        <w:t xml:space="preserve">. Language, </w:t>
      </w:r>
      <w:r>
        <w:rPr>
          <w:rFonts w:ascii="Times New Roman" w:hAnsi="Times New Roman" w:cs="Times New Roman"/>
          <w:sz w:val="24"/>
          <w:szCs w:val="24"/>
        </w:rPr>
        <w:t>(</w:t>
      </w:r>
      <w:r w:rsidRPr="003677E0">
        <w:rPr>
          <w:rFonts w:ascii="Times New Roman" w:hAnsi="Times New Roman" w:cs="Times New Roman"/>
          <w:sz w:val="24"/>
          <w:szCs w:val="24"/>
        </w:rPr>
        <w:t>c</w:t>
      </w:r>
      <w:r>
        <w:rPr>
          <w:rFonts w:ascii="Times New Roman" w:hAnsi="Times New Roman" w:cs="Times New Roman"/>
          <w:sz w:val="24"/>
          <w:szCs w:val="24"/>
        </w:rPr>
        <w:t>)</w:t>
      </w:r>
      <w:r w:rsidRPr="003677E0">
        <w:rPr>
          <w:rFonts w:ascii="Times New Roman" w:hAnsi="Times New Roman" w:cs="Times New Roman"/>
          <w:sz w:val="24"/>
          <w:szCs w:val="24"/>
        </w:rPr>
        <w:t xml:space="preserve">. Hearing. </w:t>
      </w:r>
    </w:p>
    <w:p w:rsidR="003677E0" w:rsidRPr="003677E0" w:rsidRDefault="003677E0" w:rsidP="003677E0">
      <w:pPr>
        <w:pStyle w:val="ListParagraph"/>
        <w:numPr>
          <w:ilvl w:val="0"/>
          <w:numId w:val="25"/>
        </w:numPr>
        <w:suppressAutoHyphens/>
        <w:spacing w:line="360" w:lineRule="auto"/>
        <w:ind w:left="540"/>
        <w:contextualSpacing w:val="0"/>
        <w:rPr>
          <w:rFonts w:ascii="Times New Roman" w:hAnsi="Times New Roman" w:cs="Times New Roman"/>
          <w:b/>
          <w:sz w:val="24"/>
          <w:szCs w:val="24"/>
        </w:rPr>
      </w:pPr>
      <w:r w:rsidRPr="003677E0">
        <w:rPr>
          <w:rFonts w:ascii="Times New Roman" w:hAnsi="Times New Roman" w:cs="Times New Roman"/>
          <w:sz w:val="24"/>
          <w:szCs w:val="24"/>
          <w:u w:val="single"/>
        </w:rPr>
        <w:t>Case</w:t>
      </w:r>
      <w:r>
        <w:rPr>
          <w:rFonts w:ascii="Times New Roman" w:hAnsi="Times New Roman" w:cs="Times New Roman"/>
          <w:sz w:val="24"/>
          <w:szCs w:val="24"/>
          <w:u w:val="single"/>
        </w:rPr>
        <w:t xml:space="preserve"> </w:t>
      </w:r>
      <w:r w:rsidRPr="003677E0">
        <w:rPr>
          <w:rFonts w:ascii="Times New Roman" w:hAnsi="Times New Roman" w:cs="Times New Roman"/>
          <w:sz w:val="24"/>
          <w:szCs w:val="24"/>
          <w:u w:val="single"/>
        </w:rPr>
        <w:t>Report</w:t>
      </w:r>
      <w:r>
        <w:rPr>
          <w:rFonts w:ascii="Times New Roman" w:hAnsi="Times New Roman" w:cs="Times New Roman"/>
          <w:sz w:val="24"/>
          <w:szCs w:val="24"/>
          <w:u w:val="single"/>
        </w:rPr>
        <w:t xml:space="preserve"> </w:t>
      </w:r>
      <w:r w:rsidRPr="003677E0">
        <w:rPr>
          <w:rFonts w:ascii="Times New Roman" w:hAnsi="Times New Roman" w:cs="Times New Roman"/>
          <w:sz w:val="24"/>
          <w:szCs w:val="24"/>
          <w:u w:val="single"/>
        </w:rPr>
        <w:t>Section</w:t>
      </w:r>
    </w:p>
    <w:p w:rsidR="003677E0" w:rsidRPr="003677E0" w:rsidRDefault="003677E0" w:rsidP="003677E0">
      <w:pPr>
        <w:spacing w:line="360" w:lineRule="auto"/>
        <w:ind w:left="180"/>
        <w:jc w:val="both"/>
        <w:rPr>
          <w:rFonts w:ascii="Times New Roman" w:hAnsi="Times New Roman" w:cs="Times New Roman"/>
          <w:sz w:val="24"/>
          <w:szCs w:val="24"/>
        </w:rPr>
      </w:pPr>
      <w:r w:rsidRPr="003677E0">
        <w:rPr>
          <w:rFonts w:ascii="Times New Roman" w:hAnsi="Times New Roman" w:cs="Times New Roman"/>
          <w:sz w:val="24"/>
          <w:szCs w:val="24"/>
          <w:shd w:val="clear" w:color="auto" w:fill="FFFFFF"/>
        </w:rPr>
        <w:t xml:space="preserve">A Case Report Section for reporting the previously undocumented diagnosis and management procedures of various types of Communication Disorders may be incorporated in the journal. </w:t>
      </w:r>
    </w:p>
    <w:p w:rsidR="003677E0" w:rsidRPr="003677E0" w:rsidRDefault="003677E0" w:rsidP="003677E0">
      <w:pPr>
        <w:pStyle w:val="ListParagraph"/>
        <w:numPr>
          <w:ilvl w:val="0"/>
          <w:numId w:val="25"/>
        </w:numPr>
        <w:suppressAutoHyphens/>
        <w:spacing w:line="360" w:lineRule="auto"/>
        <w:ind w:left="540"/>
        <w:contextualSpacing w:val="0"/>
        <w:rPr>
          <w:rFonts w:ascii="Times New Roman" w:hAnsi="Times New Roman" w:cs="Times New Roman"/>
          <w:sz w:val="24"/>
          <w:szCs w:val="24"/>
          <w:u w:val="single"/>
        </w:rPr>
      </w:pPr>
      <w:r w:rsidRPr="003677E0">
        <w:rPr>
          <w:rFonts w:ascii="Times New Roman" w:hAnsi="Times New Roman" w:cs="Times New Roman"/>
          <w:sz w:val="24"/>
          <w:szCs w:val="24"/>
          <w:u w:val="single"/>
        </w:rPr>
        <w:t>Book Review Section</w:t>
      </w:r>
    </w:p>
    <w:p w:rsidR="003677E0" w:rsidRPr="003677E0" w:rsidRDefault="003677E0" w:rsidP="003677E0">
      <w:pPr>
        <w:spacing w:line="360" w:lineRule="auto"/>
        <w:ind w:left="180"/>
        <w:jc w:val="both"/>
        <w:rPr>
          <w:rFonts w:ascii="Times New Roman" w:hAnsi="Times New Roman" w:cs="Times New Roman"/>
          <w:sz w:val="24"/>
          <w:szCs w:val="24"/>
        </w:rPr>
      </w:pPr>
      <w:r w:rsidRPr="003677E0">
        <w:rPr>
          <w:rFonts w:ascii="Times New Roman" w:hAnsi="Times New Roman" w:cs="Times New Roman"/>
          <w:sz w:val="24"/>
          <w:szCs w:val="24"/>
        </w:rPr>
        <w:t>The Book Review Section initiated in V. 28 of the current</w:t>
      </w:r>
      <w:r>
        <w:rPr>
          <w:rFonts w:ascii="Times New Roman" w:hAnsi="Times New Roman" w:cs="Times New Roman"/>
          <w:sz w:val="24"/>
          <w:szCs w:val="24"/>
        </w:rPr>
        <w:t xml:space="preserve"> </w:t>
      </w:r>
      <w:r w:rsidRPr="003677E0">
        <w:rPr>
          <w:rFonts w:ascii="Times New Roman" w:hAnsi="Times New Roman" w:cs="Times New Roman"/>
          <w:sz w:val="24"/>
          <w:szCs w:val="24"/>
        </w:rPr>
        <w:t>journal may be revived and reputed publishers in the field of communication disorders and allied areas may be informed of sending copies of the latest books published on a regular basis for reviewing.</w:t>
      </w:r>
    </w:p>
    <w:p w:rsidR="003677E0" w:rsidRPr="003677E0" w:rsidRDefault="003677E0" w:rsidP="003677E0">
      <w:pPr>
        <w:pStyle w:val="ListParagraph"/>
        <w:numPr>
          <w:ilvl w:val="0"/>
          <w:numId w:val="24"/>
        </w:numPr>
        <w:suppressAutoHyphens/>
        <w:spacing w:line="360" w:lineRule="auto"/>
        <w:ind w:left="270" w:hanging="270"/>
        <w:contextualSpacing w:val="0"/>
        <w:rPr>
          <w:rFonts w:ascii="Times New Roman" w:hAnsi="Times New Roman" w:cs="Times New Roman"/>
        </w:rPr>
      </w:pPr>
      <w:r w:rsidRPr="003677E0">
        <w:rPr>
          <w:rFonts w:ascii="Times New Roman" w:hAnsi="Times New Roman" w:cs="Times New Roman"/>
          <w:b/>
          <w:sz w:val="24"/>
          <w:szCs w:val="24"/>
        </w:rPr>
        <w:t>Editorial Board</w:t>
      </w:r>
    </w:p>
    <w:p w:rsidR="003677E0" w:rsidRPr="003677E0" w:rsidRDefault="003677E0" w:rsidP="003677E0">
      <w:pPr>
        <w:spacing w:line="360" w:lineRule="auto"/>
        <w:jc w:val="both"/>
        <w:rPr>
          <w:rFonts w:ascii="Times New Roman" w:hAnsi="Times New Roman" w:cs="Times New Roman"/>
          <w:sz w:val="24"/>
          <w:szCs w:val="24"/>
        </w:rPr>
      </w:pPr>
      <w:r w:rsidRPr="003677E0">
        <w:rPr>
          <w:rFonts w:ascii="Times New Roman" w:hAnsi="Times New Roman" w:cs="Times New Roman"/>
          <w:sz w:val="24"/>
          <w:szCs w:val="24"/>
        </w:rPr>
        <w:t>The existing system of managing the journal publishing may be completely revamped by bringing the system under a newly constituted Editorial Board with the following roles and job responsibilities.</w:t>
      </w:r>
      <w:r>
        <w:rPr>
          <w:rFonts w:ascii="Times New Roman" w:hAnsi="Times New Roman" w:cs="Times New Roman"/>
          <w:sz w:val="24"/>
          <w:szCs w:val="24"/>
        </w:rPr>
        <w:t xml:space="preserve"> </w:t>
      </w:r>
      <w:r w:rsidRPr="003677E0">
        <w:rPr>
          <w:rFonts w:ascii="Times New Roman" w:hAnsi="Times New Roman" w:cs="Times New Roman"/>
          <w:sz w:val="24"/>
          <w:szCs w:val="24"/>
        </w:rPr>
        <w:t>Competent and dedicated faculty members and technical staff of the Institute and the experts working in other organizations of similar kind in the country and abroad may be inducted to the Editorial Board.</w:t>
      </w:r>
    </w:p>
    <w:p w:rsidR="003677E0" w:rsidRPr="003677E0" w:rsidRDefault="003677E0" w:rsidP="003677E0">
      <w:pPr>
        <w:pStyle w:val="ListParagraph"/>
        <w:numPr>
          <w:ilvl w:val="0"/>
          <w:numId w:val="26"/>
        </w:numPr>
        <w:suppressAutoHyphens/>
        <w:spacing w:line="360" w:lineRule="auto"/>
        <w:contextualSpacing w:val="0"/>
        <w:jc w:val="both"/>
        <w:rPr>
          <w:rFonts w:ascii="Times New Roman" w:hAnsi="Times New Roman" w:cs="Times New Roman"/>
          <w:b/>
          <w:sz w:val="24"/>
          <w:szCs w:val="24"/>
        </w:rPr>
      </w:pPr>
      <w:r w:rsidRPr="003677E0">
        <w:rPr>
          <w:rFonts w:ascii="Times New Roman" w:hAnsi="Times New Roman" w:cs="Times New Roman"/>
          <w:b/>
          <w:sz w:val="24"/>
          <w:szCs w:val="24"/>
        </w:rPr>
        <w:t>Chief Editor</w:t>
      </w:r>
    </w:p>
    <w:p w:rsidR="003677E0" w:rsidRPr="003677E0" w:rsidRDefault="003677E0" w:rsidP="003677E0">
      <w:pPr>
        <w:spacing w:line="360" w:lineRule="auto"/>
        <w:jc w:val="both"/>
        <w:rPr>
          <w:rFonts w:ascii="Times New Roman" w:hAnsi="Times New Roman" w:cs="Times New Roman"/>
          <w:sz w:val="24"/>
          <w:szCs w:val="24"/>
        </w:rPr>
      </w:pPr>
      <w:r w:rsidRPr="003677E0">
        <w:rPr>
          <w:rFonts w:ascii="Times New Roman" w:hAnsi="Times New Roman" w:cs="Times New Roman"/>
          <w:sz w:val="24"/>
          <w:szCs w:val="24"/>
        </w:rPr>
        <w:t>The Director of the publishing institute may be taken over the charge of the Chief Editor of the journal with the following responsibilities.</w:t>
      </w:r>
    </w:p>
    <w:p w:rsidR="003677E0" w:rsidRPr="003677E0" w:rsidRDefault="003677E0" w:rsidP="003677E0">
      <w:pPr>
        <w:pStyle w:val="ListParagraph"/>
        <w:numPr>
          <w:ilvl w:val="0"/>
          <w:numId w:val="16"/>
        </w:numPr>
        <w:suppressAutoHyphens/>
        <w:spacing w:after="160" w:line="360" w:lineRule="auto"/>
        <w:contextualSpacing w:val="0"/>
        <w:jc w:val="both"/>
        <w:rPr>
          <w:rFonts w:ascii="Times New Roman" w:hAnsi="Times New Roman" w:cs="Times New Roman"/>
          <w:sz w:val="24"/>
          <w:szCs w:val="24"/>
        </w:rPr>
      </w:pPr>
      <w:r w:rsidRPr="003677E0">
        <w:rPr>
          <w:rFonts w:ascii="Times New Roman" w:hAnsi="Times New Roman" w:cs="Times New Roman"/>
          <w:sz w:val="24"/>
          <w:szCs w:val="24"/>
        </w:rPr>
        <w:t>Overall management of the Journal</w:t>
      </w:r>
    </w:p>
    <w:p w:rsidR="003677E0" w:rsidRPr="003677E0" w:rsidRDefault="003677E0" w:rsidP="003677E0">
      <w:pPr>
        <w:pStyle w:val="ListParagraph"/>
        <w:numPr>
          <w:ilvl w:val="0"/>
          <w:numId w:val="16"/>
        </w:numPr>
        <w:tabs>
          <w:tab w:val="left" w:pos="2610"/>
        </w:tabs>
        <w:suppressAutoHyphens/>
        <w:spacing w:after="160" w:line="360" w:lineRule="auto"/>
        <w:contextualSpacing w:val="0"/>
        <w:jc w:val="both"/>
        <w:rPr>
          <w:rFonts w:ascii="Times New Roman" w:hAnsi="Times New Roman" w:cs="Times New Roman"/>
        </w:rPr>
      </w:pPr>
      <w:r w:rsidRPr="003677E0">
        <w:rPr>
          <w:rFonts w:ascii="Times New Roman" w:hAnsi="Times New Roman" w:cs="Times New Roman"/>
          <w:sz w:val="24"/>
          <w:szCs w:val="24"/>
        </w:rPr>
        <w:t xml:space="preserve">Selection of suitable persons to different roles for the management of the journal </w:t>
      </w:r>
    </w:p>
    <w:p w:rsidR="003677E0" w:rsidRPr="003677E0" w:rsidRDefault="003677E0" w:rsidP="003677E0">
      <w:pPr>
        <w:pStyle w:val="ListParagraph"/>
        <w:numPr>
          <w:ilvl w:val="0"/>
          <w:numId w:val="16"/>
        </w:numPr>
        <w:suppressAutoHyphens/>
        <w:spacing w:after="160" w:line="360" w:lineRule="auto"/>
        <w:contextualSpacing w:val="0"/>
        <w:jc w:val="both"/>
        <w:rPr>
          <w:rFonts w:ascii="Times New Roman" w:hAnsi="Times New Roman" w:cs="Times New Roman"/>
        </w:rPr>
      </w:pPr>
      <w:r w:rsidRPr="003677E0">
        <w:rPr>
          <w:rFonts w:ascii="Times New Roman" w:hAnsi="Times New Roman" w:cs="Times New Roman"/>
          <w:sz w:val="24"/>
          <w:szCs w:val="24"/>
        </w:rPr>
        <w:t>Chair the editorial board meeting</w:t>
      </w:r>
    </w:p>
    <w:p w:rsidR="003677E0" w:rsidRPr="003677E0" w:rsidRDefault="003677E0" w:rsidP="003677E0">
      <w:pPr>
        <w:pStyle w:val="ListParagraph"/>
        <w:numPr>
          <w:ilvl w:val="0"/>
          <w:numId w:val="12"/>
        </w:numPr>
        <w:suppressAutoHyphens/>
        <w:spacing w:after="160" w:line="360" w:lineRule="auto"/>
        <w:ind w:left="720"/>
        <w:contextualSpacing w:val="0"/>
        <w:jc w:val="both"/>
        <w:rPr>
          <w:rFonts w:ascii="Times New Roman" w:hAnsi="Times New Roman" w:cs="Times New Roman"/>
        </w:rPr>
      </w:pPr>
      <w:r w:rsidRPr="003677E0">
        <w:rPr>
          <w:rFonts w:ascii="Times New Roman" w:hAnsi="Times New Roman" w:cs="Times New Roman"/>
          <w:sz w:val="24"/>
          <w:szCs w:val="24"/>
        </w:rPr>
        <w:t xml:space="preserve">Approval of the journal contents </w:t>
      </w:r>
    </w:p>
    <w:p w:rsidR="003677E0" w:rsidRPr="003677E0" w:rsidRDefault="003677E0" w:rsidP="003677E0">
      <w:pPr>
        <w:pStyle w:val="ListParagraph"/>
        <w:numPr>
          <w:ilvl w:val="0"/>
          <w:numId w:val="12"/>
        </w:numPr>
        <w:suppressAutoHyphens/>
        <w:spacing w:after="160" w:line="360" w:lineRule="auto"/>
        <w:ind w:left="720"/>
        <w:contextualSpacing w:val="0"/>
        <w:jc w:val="both"/>
        <w:rPr>
          <w:rFonts w:ascii="Times New Roman" w:hAnsi="Times New Roman" w:cs="Times New Roman"/>
        </w:rPr>
      </w:pPr>
      <w:r w:rsidRPr="003677E0">
        <w:rPr>
          <w:rFonts w:ascii="Times New Roman" w:hAnsi="Times New Roman" w:cs="Times New Roman"/>
          <w:sz w:val="24"/>
          <w:szCs w:val="24"/>
        </w:rPr>
        <w:lastRenderedPageBreak/>
        <w:t xml:space="preserve">Authority to take final decision regarding different aspects of the journal including editorial and publication processes </w:t>
      </w:r>
    </w:p>
    <w:p w:rsidR="003677E0" w:rsidRPr="003677E0" w:rsidRDefault="003677E0" w:rsidP="003677E0">
      <w:pPr>
        <w:pStyle w:val="ListParagraph"/>
        <w:numPr>
          <w:ilvl w:val="0"/>
          <w:numId w:val="26"/>
        </w:numPr>
        <w:suppressAutoHyphens/>
        <w:spacing w:line="360" w:lineRule="auto"/>
        <w:contextualSpacing w:val="0"/>
        <w:jc w:val="both"/>
        <w:rPr>
          <w:rFonts w:ascii="Times New Roman" w:hAnsi="Times New Roman" w:cs="Times New Roman"/>
          <w:b/>
          <w:sz w:val="24"/>
          <w:szCs w:val="24"/>
        </w:rPr>
      </w:pPr>
      <w:r w:rsidRPr="003677E0">
        <w:rPr>
          <w:rFonts w:ascii="Times New Roman" w:hAnsi="Times New Roman" w:cs="Times New Roman"/>
          <w:b/>
          <w:sz w:val="24"/>
          <w:szCs w:val="24"/>
        </w:rPr>
        <w:t>Managing Editor</w:t>
      </w:r>
    </w:p>
    <w:p w:rsidR="003677E0" w:rsidRPr="003677E0" w:rsidRDefault="003677E0" w:rsidP="003677E0">
      <w:pPr>
        <w:spacing w:line="360" w:lineRule="auto"/>
        <w:jc w:val="both"/>
        <w:rPr>
          <w:rFonts w:ascii="Times New Roman" w:hAnsi="Times New Roman" w:cs="Times New Roman"/>
          <w:sz w:val="24"/>
          <w:szCs w:val="24"/>
        </w:rPr>
      </w:pPr>
      <w:r w:rsidRPr="003677E0">
        <w:rPr>
          <w:rFonts w:ascii="Times New Roman" w:hAnsi="Times New Roman" w:cs="Times New Roman"/>
          <w:sz w:val="24"/>
          <w:szCs w:val="24"/>
        </w:rPr>
        <w:t>A senior professor in the publishing Institute with sufficient research experience and who served/ has been serving the editorial boards of scientific journals on communication disorders and allied areas may be assigned the role of Managing Editor with the following responsibilities.</w:t>
      </w:r>
    </w:p>
    <w:p w:rsidR="003677E0" w:rsidRPr="003677E0" w:rsidRDefault="003677E0" w:rsidP="003677E0">
      <w:pPr>
        <w:pStyle w:val="ListParagraph"/>
        <w:numPr>
          <w:ilvl w:val="0"/>
          <w:numId w:val="14"/>
        </w:numPr>
        <w:suppressAutoHyphens/>
        <w:spacing w:after="160" w:line="360" w:lineRule="auto"/>
        <w:contextualSpacing w:val="0"/>
        <w:jc w:val="both"/>
        <w:rPr>
          <w:rFonts w:ascii="Times New Roman" w:hAnsi="Times New Roman" w:cs="Times New Roman"/>
          <w:sz w:val="24"/>
          <w:szCs w:val="24"/>
        </w:rPr>
      </w:pPr>
      <w:r w:rsidRPr="003677E0">
        <w:rPr>
          <w:rFonts w:ascii="Times New Roman" w:hAnsi="Times New Roman" w:cs="Times New Roman"/>
          <w:sz w:val="24"/>
          <w:szCs w:val="24"/>
        </w:rPr>
        <w:t xml:space="preserve">Officer in-charge of the Journal </w:t>
      </w:r>
    </w:p>
    <w:p w:rsidR="003677E0" w:rsidRPr="003677E0" w:rsidRDefault="003677E0" w:rsidP="003677E0">
      <w:pPr>
        <w:pStyle w:val="ListParagraph"/>
        <w:numPr>
          <w:ilvl w:val="0"/>
          <w:numId w:val="14"/>
        </w:numPr>
        <w:suppressAutoHyphens/>
        <w:spacing w:after="160" w:line="360" w:lineRule="auto"/>
        <w:contextualSpacing w:val="0"/>
        <w:jc w:val="both"/>
        <w:rPr>
          <w:rFonts w:ascii="Times New Roman" w:hAnsi="Times New Roman" w:cs="Times New Roman"/>
          <w:sz w:val="24"/>
          <w:szCs w:val="24"/>
        </w:rPr>
      </w:pPr>
      <w:r w:rsidRPr="003677E0">
        <w:rPr>
          <w:rFonts w:ascii="Times New Roman" w:hAnsi="Times New Roman" w:cs="Times New Roman"/>
          <w:sz w:val="24"/>
          <w:szCs w:val="24"/>
        </w:rPr>
        <w:t>Formulation of policies and procedures of the journal with the approval of the Chief Editor.</w:t>
      </w:r>
    </w:p>
    <w:p w:rsidR="003677E0" w:rsidRPr="003677E0" w:rsidRDefault="003677E0" w:rsidP="003677E0">
      <w:pPr>
        <w:pStyle w:val="ListParagraph"/>
        <w:numPr>
          <w:ilvl w:val="0"/>
          <w:numId w:val="14"/>
        </w:numPr>
        <w:suppressAutoHyphens/>
        <w:spacing w:after="160" w:line="360" w:lineRule="auto"/>
        <w:contextualSpacing w:val="0"/>
        <w:jc w:val="both"/>
        <w:rPr>
          <w:rFonts w:ascii="Times New Roman" w:hAnsi="Times New Roman" w:cs="Times New Roman"/>
          <w:sz w:val="24"/>
          <w:szCs w:val="24"/>
        </w:rPr>
      </w:pPr>
      <w:r w:rsidRPr="003677E0">
        <w:rPr>
          <w:rFonts w:ascii="Times New Roman" w:hAnsi="Times New Roman" w:cs="Times New Roman"/>
          <w:sz w:val="24"/>
          <w:szCs w:val="24"/>
        </w:rPr>
        <w:t xml:space="preserve">Supervision and coordination of the entire publishing process including manuscript acceptance, editorial process, reviewing and final publication of issues. </w:t>
      </w:r>
    </w:p>
    <w:p w:rsidR="003677E0" w:rsidRPr="003677E0" w:rsidRDefault="003677E0" w:rsidP="003677E0">
      <w:pPr>
        <w:pStyle w:val="ListParagraph"/>
        <w:numPr>
          <w:ilvl w:val="0"/>
          <w:numId w:val="14"/>
        </w:numPr>
        <w:suppressAutoHyphens/>
        <w:spacing w:after="160" w:line="360" w:lineRule="auto"/>
        <w:contextualSpacing w:val="0"/>
        <w:jc w:val="both"/>
        <w:rPr>
          <w:rFonts w:ascii="Times New Roman" w:hAnsi="Times New Roman" w:cs="Times New Roman"/>
          <w:sz w:val="24"/>
          <w:szCs w:val="24"/>
        </w:rPr>
      </w:pPr>
      <w:r w:rsidRPr="003677E0">
        <w:rPr>
          <w:rFonts w:ascii="Times New Roman" w:hAnsi="Times New Roman" w:cs="Times New Roman"/>
          <w:sz w:val="24"/>
          <w:szCs w:val="24"/>
        </w:rPr>
        <w:t>Content creation and updating for the different sections of the journal</w:t>
      </w:r>
    </w:p>
    <w:p w:rsidR="003677E0" w:rsidRPr="003677E0" w:rsidRDefault="003677E0" w:rsidP="003677E0">
      <w:pPr>
        <w:pStyle w:val="ListParagraph"/>
        <w:numPr>
          <w:ilvl w:val="0"/>
          <w:numId w:val="14"/>
        </w:numPr>
        <w:suppressAutoHyphens/>
        <w:spacing w:after="160" w:line="360" w:lineRule="auto"/>
        <w:contextualSpacing w:val="0"/>
        <w:jc w:val="both"/>
        <w:rPr>
          <w:rFonts w:ascii="Times New Roman" w:hAnsi="Times New Roman" w:cs="Times New Roman"/>
          <w:sz w:val="24"/>
          <w:szCs w:val="24"/>
        </w:rPr>
      </w:pPr>
      <w:r w:rsidRPr="003677E0">
        <w:rPr>
          <w:rFonts w:ascii="Times New Roman" w:hAnsi="Times New Roman" w:cs="Times New Roman"/>
          <w:sz w:val="24"/>
          <w:szCs w:val="24"/>
        </w:rPr>
        <w:t>Preparation of the editorial content with the approval of the Chief Editor</w:t>
      </w:r>
    </w:p>
    <w:p w:rsidR="003677E0" w:rsidRPr="003677E0" w:rsidRDefault="003677E0" w:rsidP="003677E0">
      <w:pPr>
        <w:pStyle w:val="ListParagraph"/>
        <w:numPr>
          <w:ilvl w:val="0"/>
          <w:numId w:val="14"/>
        </w:numPr>
        <w:suppressAutoHyphens/>
        <w:spacing w:after="160" w:line="360" w:lineRule="auto"/>
        <w:contextualSpacing w:val="0"/>
        <w:jc w:val="both"/>
        <w:rPr>
          <w:rFonts w:ascii="Times New Roman" w:hAnsi="Times New Roman" w:cs="Times New Roman"/>
          <w:sz w:val="24"/>
          <w:szCs w:val="24"/>
        </w:rPr>
      </w:pPr>
      <w:r w:rsidRPr="003677E0">
        <w:rPr>
          <w:rFonts w:ascii="Times New Roman" w:hAnsi="Times New Roman" w:cs="Times New Roman"/>
          <w:sz w:val="24"/>
          <w:szCs w:val="24"/>
        </w:rPr>
        <w:t>Assigning of the manuscripts received to the respective Section Editors.</w:t>
      </w:r>
    </w:p>
    <w:p w:rsidR="003677E0" w:rsidRPr="003677E0" w:rsidRDefault="003677E0" w:rsidP="003677E0">
      <w:pPr>
        <w:pStyle w:val="ListParagraph"/>
        <w:numPr>
          <w:ilvl w:val="0"/>
          <w:numId w:val="14"/>
        </w:numPr>
        <w:suppressAutoHyphens/>
        <w:spacing w:after="160" w:line="360" w:lineRule="auto"/>
        <w:contextualSpacing w:val="0"/>
        <w:jc w:val="both"/>
        <w:rPr>
          <w:rFonts w:ascii="Times New Roman" w:hAnsi="Times New Roman" w:cs="Times New Roman"/>
          <w:sz w:val="24"/>
          <w:szCs w:val="24"/>
        </w:rPr>
      </w:pPr>
      <w:r w:rsidRPr="003677E0">
        <w:rPr>
          <w:rFonts w:ascii="Times New Roman" w:hAnsi="Times New Roman" w:cs="Times New Roman"/>
          <w:sz w:val="24"/>
          <w:szCs w:val="24"/>
        </w:rPr>
        <w:t>Taking of decision regarding the acceptance/rejection of a manuscript submitted to the journal in consultation with the Chief Editor</w:t>
      </w:r>
    </w:p>
    <w:p w:rsidR="003677E0" w:rsidRPr="003677E0" w:rsidRDefault="003677E0" w:rsidP="003677E0">
      <w:pPr>
        <w:pStyle w:val="ListParagraph"/>
        <w:numPr>
          <w:ilvl w:val="0"/>
          <w:numId w:val="14"/>
        </w:numPr>
        <w:suppressAutoHyphens/>
        <w:spacing w:after="160" w:line="360" w:lineRule="auto"/>
        <w:contextualSpacing w:val="0"/>
        <w:jc w:val="both"/>
        <w:rPr>
          <w:rFonts w:ascii="Times New Roman" w:hAnsi="Times New Roman" w:cs="Times New Roman"/>
        </w:rPr>
      </w:pPr>
      <w:r w:rsidRPr="003677E0">
        <w:rPr>
          <w:rFonts w:ascii="Times New Roman" w:hAnsi="Times New Roman" w:cs="Times New Roman"/>
          <w:sz w:val="24"/>
          <w:szCs w:val="24"/>
        </w:rPr>
        <w:t>Creation of  issues, scheduling  of publication date and timely publication of the journal issues</w:t>
      </w:r>
    </w:p>
    <w:p w:rsidR="003677E0" w:rsidRPr="003677E0" w:rsidRDefault="003677E0" w:rsidP="003677E0">
      <w:pPr>
        <w:pStyle w:val="ListParagraph"/>
        <w:numPr>
          <w:ilvl w:val="0"/>
          <w:numId w:val="14"/>
        </w:numPr>
        <w:suppressAutoHyphens/>
        <w:spacing w:after="160" w:line="360" w:lineRule="auto"/>
        <w:contextualSpacing w:val="0"/>
        <w:jc w:val="both"/>
        <w:rPr>
          <w:rFonts w:ascii="Times New Roman" w:hAnsi="Times New Roman" w:cs="Times New Roman"/>
        </w:rPr>
      </w:pPr>
      <w:r w:rsidRPr="003677E0">
        <w:rPr>
          <w:rFonts w:ascii="Times New Roman" w:hAnsi="Times New Roman" w:cs="Times New Roman"/>
          <w:sz w:val="24"/>
          <w:szCs w:val="24"/>
        </w:rPr>
        <w:t xml:space="preserve">Making all the correspondence relating to the journal </w:t>
      </w:r>
    </w:p>
    <w:p w:rsidR="003677E0" w:rsidRPr="003677E0" w:rsidRDefault="003677E0" w:rsidP="003677E0">
      <w:pPr>
        <w:pStyle w:val="ListParagraph"/>
        <w:numPr>
          <w:ilvl w:val="0"/>
          <w:numId w:val="26"/>
        </w:numPr>
        <w:suppressAutoHyphens/>
        <w:spacing w:line="360" w:lineRule="auto"/>
        <w:contextualSpacing w:val="0"/>
        <w:jc w:val="both"/>
        <w:rPr>
          <w:rFonts w:ascii="Times New Roman" w:hAnsi="Times New Roman" w:cs="Times New Roman"/>
          <w:b/>
          <w:sz w:val="24"/>
          <w:szCs w:val="24"/>
        </w:rPr>
      </w:pPr>
      <w:r w:rsidRPr="003677E0">
        <w:rPr>
          <w:rFonts w:ascii="Times New Roman" w:hAnsi="Times New Roman" w:cs="Times New Roman"/>
          <w:b/>
          <w:sz w:val="24"/>
          <w:szCs w:val="24"/>
        </w:rPr>
        <w:t>Section Editors- Research Articles</w:t>
      </w:r>
    </w:p>
    <w:p w:rsidR="003677E0" w:rsidRPr="003677E0" w:rsidRDefault="003677E0" w:rsidP="003677E0">
      <w:pPr>
        <w:spacing w:line="360" w:lineRule="auto"/>
        <w:jc w:val="both"/>
        <w:rPr>
          <w:rFonts w:ascii="Times New Roman" w:hAnsi="Times New Roman" w:cs="Times New Roman"/>
          <w:sz w:val="24"/>
          <w:szCs w:val="24"/>
        </w:rPr>
      </w:pPr>
      <w:r w:rsidRPr="003677E0">
        <w:rPr>
          <w:rFonts w:ascii="Times New Roman" w:hAnsi="Times New Roman" w:cs="Times New Roman"/>
          <w:sz w:val="24"/>
          <w:szCs w:val="24"/>
        </w:rPr>
        <w:t>Faculty members with necessary research experience in the areas of speech, language, hearing</w:t>
      </w:r>
      <w:r>
        <w:rPr>
          <w:rFonts w:ascii="Times New Roman" w:hAnsi="Times New Roman" w:cs="Times New Roman"/>
          <w:sz w:val="24"/>
          <w:szCs w:val="24"/>
        </w:rPr>
        <w:t xml:space="preserve"> </w:t>
      </w:r>
      <w:r w:rsidRPr="003677E0">
        <w:rPr>
          <w:rFonts w:ascii="Times New Roman" w:hAnsi="Times New Roman" w:cs="Times New Roman"/>
          <w:sz w:val="24"/>
          <w:szCs w:val="24"/>
        </w:rPr>
        <w:t xml:space="preserve">may be assigned with the role of Section Editors to deal with the three Research Article Sections of the journal. Initially those working in the publishing Institute may be assigned the job. The Research Articles Section Editors may be given the following responsibilities. </w:t>
      </w:r>
    </w:p>
    <w:p w:rsidR="003677E0" w:rsidRPr="003677E0" w:rsidRDefault="003677E0" w:rsidP="003677E0">
      <w:pPr>
        <w:pStyle w:val="ListParagraph"/>
        <w:numPr>
          <w:ilvl w:val="0"/>
          <w:numId w:val="17"/>
        </w:numPr>
        <w:suppressAutoHyphens/>
        <w:spacing w:after="160" w:line="360" w:lineRule="auto"/>
        <w:contextualSpacing w:val="0"/>
        <w:jc w:val="both"/>
        <w:rPr>
          <w:rFonts w:ascii="Times New Roman" w:hAnsi="Times New Roman" w:cs="Times New Roman"/>
          <w:sz w:val="24"/>
          <w:szCs w:val="24"/>
        </w:rPr>
      </w:pPr>
      <w:r w:rsidRPr="003677E0">
        <w:rPr>
          <w:rFonts w:ascii="Times New Roman" w:hAnsi="Times New Roman" w:cs="Times New Roman"/>
          <w:sz w:val="24"/>
          <w:szCs w:val="24"/>
        </w:rPr>
        <w:lastRenderedPageBreak/>
        <w:t>Assisting the Managing Editor in taking decision regarding acceptance/ rejection of manuscripts pertaining to the Section.</w:t>
      </w:r>
    </w:p>
    <w:p w:rsidR="003677E0" w:rsidRPr="003677E0" w:rsidRDefault="003677E0" w:rsidP="003677E0">
      <w:pPr>
        <w:pStyle w:val="ListParagraph"/>
        <w:numPr>
          <w:ilvl w:val="0"/>
          <w:numId w:val="17"/>
        </w:numPr>
        <w:suppressAutoHyphens/>
        <w:spacing w:after="160" w:line="360" w:lineRule="auto"/>
        <w:contextualSpacing w:val="0"/>
        <w:jc w:val="both"/>
        <w:rPr>
          <w:rFonts w:ascii="Times New Roman" w:hAnsi="Times New Roman" w:cs="Times New Roman"/>
          <w:sz w:val="24"/>
          <w:szCs w:val="24"/>
        </w:rPr>
      </w:pPr>
      <w:r w:rsidRPr="003677E0">
        <w:rPr>
          <w:rFonts w:ascii="Times New Roman" w:hAnsi="Times New Roman" w:cs="Times New Roman"/>
          <w:sz w:val="24"/>
          <w:szCs w:val="24"/>
        </w:rPr>
        <w:t>Plagiarism checking of the manuscripts initially accepted for publication.</w:t>
      </w:r>
    </w:p>
    <w:p w:rsidR="003677E0" w:rsidRPr="003677E0" w:rsidRDefault="003677E0" w:rsidP="003677E0">
      <w:pPr>
        <w:pStyle w:val="ListParagraph"/>
        <w:numPr>
          <w:ilvl w:val="0"/>
          <w:numId w:val="17"/>
        </w:numPr>
        <w:suppressAutoHyphens/>
        <w:spacing w:after="160" w:line="360" w:lineRule="auto"/>
        <w:contextualSpacing w:val="0"/>
        <w:jc w:val="both"/>
        <w:rPr>
          <w:rStyle w:val="Emphasis"/>
          <w:rFonts w:ascii="Times New Roman" w:hAnsi="Times New Roman" w:cs="Times New Roman"/>
          <w:i w:val="0"/>
          <w:iCs w:val="0"/>
          <w:sz w:val="24"/>
          <w:szCs w:val="24"/>
        </w:rPr>
      </w:pPr>
      <w:r w:rsidRPr="003677E0">
        <w:rPr>
          <w:rFonts w:ascii="Times New Roman" w:hAnsi="Times New Roman" w:cs="Times New Roman"/>
          <w:sz w:val="24"/>
          <w:szCs w:val="24"/>
        </w:rPr>
        <w:t>Coordinating and supervising</w:t>
      </w:r>
      <w:r>
        <w:rPr>
          <w:rFonts w:ascii="Times New Roman" w:hAnsi="Times New Roman" w:cs="Times New Roman"/>
          <w:sz w:val="24"/>
          <w:szCs w:val="24"/>
        </w:rPr>
        <w:t xml:space="preserve"> </w:t>
      </w:r>
      <w:r w:rsidRPr="003677E0">
        <w:rPr>
          <w:rFonts w:ascii="Times New Roman" w:hAnsi="Times New Roman" w:cs="Times New Roman"/>
          <w:sz w:val="24"/>
          <w:szCs w:val="24"/>
        </w:rPr>
        <w:t>of</w:t>
      </w:r>
      <w:r>
        <w:rPr>
          <w:rFonts w:ascii="Times New Roman" w:hAnsi="Times New Roman" w:cs="Times New Roman"/>
          <w:sz w:val="24"/>
          <w:szCs w:val="24"/>
        </w:rPr>
        <w:t xml:space="preserve"> </w:t>
      </w:r>
      <w:r w:rsidRPr="003677E0">
        <w:rPr>
          <w:rFonts w:ascii="Times New Roman" w:hAnsi="Times New Roman" w:cs="Times New Roman"/>
          <w:sz w:val="24"/>
          <w:szCs w:val="24"/>
        </w:rPr>
        <w:t>peer reviewing, copy editing, layout editing and proof reading activities of the manuscripts accepted for publication</w:t>
      </w:r>
      <w:r>
        <w:rPr>
          <w:rFonts w:ascii="Times New Roman" w:hAnsi="Times New Roman" w:cs="Times New Roman"/>
          <w:sz w:val="24"/>
          <w:szCs w:val="24"/>
        </w:rPr>
        <w:t xml:space="preserve"> </w:t>
      </w:r>
      <w:r w:rsidRPr="003677E0">
        <w:rPr>
          <w:rStyle w:val="Emphasis"/>
          <w:rFonts w:ascii="Times New Roman" w:hAnsi="Times New Roman" w:cs="Times New Roman"/>
          <w:sz w:val="24"/>
          <w:szCs w:val="24"/>
        </w:rPr>
        <w:t>strictly adhering to the time schedule.</w:t>
      </w:r>
    </w:p>
    <w:p w:rsidR="003677E0" w:rsidRPr="003677E0" w:rsidRDefault="003677E0" w:rsidP="003677E0">
      <w:pPr>
        <w:pStyle w:val="ListParagraph"/>
        <w:numPr>
          <w:ilvl w:val="0"/>
          <w:numId w:val="17"/>
        </w:numPr>
        <w:suppressAutoHyphens/>
        <w:spacing w:after="160" w:line="360" w:lineRule="auto"/>
        <w:contextualSpacing w:val="0"/>
        <w:jc w:val="both"/>
        <w:rPr>
          <w:rFonts w:ascii="Times New Roman" w:hAnsi="Times New Roman" w:cs="Times New Roman"/>
          <w:sz w:val="24"/>
          <w:szCs w:val="24"/>
        </w:rPr>
      </w:pPr>
      <w:r w:rsidRPr="003677E0">
        <w:rPr>
          <w:rFonts w:ascii="Times New Roman" w:hAnsi="Times New Roman" w:cs="Times New Roman"/>
          <w:sz w:val="24"/>
          <w:szCs w:val="24"/>
        </w:rPr>
        <w:t xml:space="preserve">Making necessary communication with the corresponding authors and the reviewers, copy editors, layout editors and proof readers involved in peer reviewing, copy editing, layout editing and proofreading activities of the manuscripts. </w:t>
      </w:r>
    </w:p>
    <w:p w:rsidR="003677E0" w:rsidRPr="003677E0" w:rsidRDefault="003677E0" w:rsidP="003677E0">
      <w:pPr>
        <w:pStyle w:val="ListParagraph"/>
        <w:numPr>
          <w:ilvl w:val="0"/>
          <w:numId w:val="26"/>
        </w:numPr>
        <w:suppressAutoHyphens/>
        <w:spacing w:line="360" w:lineRule="auto"/>
        <w:contextualSpacing w:val="0"/>
        <w:jc w:val="both"/>
        <w:rPr>
          <w:rFonts w:ascii="Times New Roman" w:hAnsi="Times New Roman" w:cs="Times New Roman"/>
          <w:b/>
          <w:sz w:val="24"/>
          <w:szCs w:val="24"/>
        </w:rPr>
      </w:pPr>
      <w:r w:rsidRPr="003677E0">
        <w:rPr>
          <w:rFonts w:ascii="Times New Roman" w:hAnsi="Times New Roman" w:cs="Times New Roman"/>
          <w:b/>
          <w:sz w:val="24"/>
          <w:szCs w:val="24"/>
        </w:rPr>
        <w:t xml:space="preserve">Section Editor- Case Reports </w:t>
      </w:r>
    </w:p>
    <w:p w:rsidR="003677E0" w:rsidRPr="003677E0" w:rsidRDefault="003677E0" w:rsidP="003677E0">
      <w:pPr>
        <w:spacing w:line="360" w:lineRule="auto"/>
        <w:jc w:val="both"/>
        <w:rPr>
          <w:rFonts w:ascii="Times New Roman" w:hAnsi="Times New Roman" w:cs="Times New Roman"/>
          <w:sz w:val="24"/>
          <w:szCs w:val="24"/>
        </w:rPr>
      </w:pPr>
      <w:r w:rsidRPr="003677E0">
        <w:rPr>
          <w:rFonts w:ascii="Times New Roman" w:hAnsi="Times New Roman" w:cs="Times New Roman"/>
          <w:sz w:val="24"/>
          <w:szCs w:val="24"/>
        </w:rPr>
        <w:t xml:space="preserve">A senior staff with necessary clinical and research experience in the areas of speech and hearing may be assigned the role of Section Editor for the Case Report Section. Initially, </w:t>
      </w:r>
      <w:proofErr w:type="gramStart"/>
      <w:r w:rsidRPr="003677E0">
        <w:rPr>
          <w:rFonts w:ascii="Times New Roman" w:hAnsi="Times New Roman" w:cs="Times New Roman"/>
          <w:sz w:val="24"/>
          <w:szCs w:val="24"/>
        </w:rPr>
        <w:t>the  staff</w:t>
      </w:r>
      <w:proofErr w:type="gramEnd"/>
      <w:r w:rsidRPr="003677E0">
        <w:rPr>
          <w:rFonts w:ascii="Times New Roman" w:hAnsi="Times New Roman" w:cs="Times New Roman"/>
          <w:sz w:val="24"/>
          <w:szCs w:val="24"/>
        </w:rPr>
        <w:t xml:space="preserve"> working in the publishing Institute may be considered for the post. The Case Report Section Editor may be given the following responsibilities. </w:t>
      </w:r>
    </w:p>
    <w:p w:rsidR="003677E0" w:rsidRPr="003677E0" w:rsidRDefault="003677E0" w:rsidP="003677E0">
      <w:pPr>
        <w:pStyle w:val="ListParagraph"/>
        <w:numPr>
          <w:ilvl w:val="0"/>
          <w:numId w:val="17"/>
        </w:numPr>
        <w:suppressAutoHyphens/>
        <w:spacing w:after="160" w:line="360" w:lineRule="auto"/>
        <w:contextualSpacing w:val="0"/>
        <w:jc w:val="both"/>
        <w:rPr>
          <w:rFonts w:ascii="Times New Roman" w:hAnsi="Times New Roman" w:cs="Times New Roman"/>
          <w:sz w:val="24"/>
          <w:szCs w:val="24"/>
        </w:rPr>
      </w:pPr>
      <w:r w:rsidRPr="003677E0">
        <w:rPr>
          <w:rFonts w:ascii="Times New Roman" w:hAnsi="Times New Roman" w:cs="Times New Roman"/>
          <w:sz w:val="24"/>
          <w:szCs w:val="24"/>
        </w:rPr>
        <w:t>Assisting the Managing Editor in taking decision regarding acceptance/ rejection of manuscripts pertaining to the Section.</w:t>
      </w:r>
    </w:p>
    <w:p w:rsidR="003677E0" w:rsidRPr="003677E0" w:rsidRDefault="003677E0" w:rsidP="003677E0">
      <w:pPr>
        <w:pStyle w:val="ListParagraph"/>
        <w:numPr>
          <w:ilvl w:val="0"/>
          <w:numId w:val="17"/>
        </w:numPr>
        <w:suppressAutoHyphens/>
        <w:spacing w:after="160" w:line="360" w:lineRule="auto"/>
        <w:contextualSpacing w:val="0"/>
        <w:jc w:val="both"/>
        <w:rPr>
          <w:rFonts w:ascii="Times New Roman" w:hAnsi="Times New Roman" w:cs="Times New Roman"/>
          <w:sz w:val="24"/>
          <w:szCs w:val="24"/>
        </w:rPr>
      </w:pPr>
      <w:r w:rsidRPr="003677E0">
        <w:rPr>
          <w:rFonts w:ascii="Times New Roman" w:hAnsi="Times New Roman" w:cs="Times New Roman"/>
          <w:sz w:val="24"/>
          <w:szCs w:val="24"/>
        </w:rPr>
        <w:t xml:space="preserve">Plagiarism checking of the manuscripts initially accepted for publication. </w:t>
      </w:r>
    </w:p>
    <w:p w:rsidR="003677E0" w:rsidRPr="003677E0" w:rsidRDefault="003677E0" w:rsidP="003677E0">
      <w:pPr>
        <w:pStyle w:val="ListParagraph"/>
        <w:numPr>
          <w:ilvl w:val="0"/>
          <w:numId w:val="17"/>
        </w:numPr>
        <w:suppressAutoHyphens/>
        <w:spacing w:after="160" w:line="360" w:lineRule="auto"/>
        <w:contextualSpacing w:val="0"/>
        <w:jc w:val="both"/>
        <w:rPr>
          <w:rStyle w:val="Emphasis"/>
          <w:rFonts w:ascii="Times New Roman" w:hAnsi="Times New Roman" w:cs="Times New Roman"/>
          <w:i w:val="0"/>
          <w:iCs w:val="0"/>
          <w:sz w:val="24"/>
          <w:szCs w:val="24"/>
        </w:rPr>
      </w:pPr>
      <w:r w:rsidRPr="003677E0">
        <w:rPr>
          <w:rFonts w:ascii="Times New Roman" w:hAnsi="Times New Roman" w:cs="Times New Roman"/>
          <w:sz w:val="24"/>
          <w:szCs w:val="24"/>
        </w:rPr>
        <w:t xml:space="preserve">Coordinating and supervising peer reviewing, copy editing, layout editing and proof reading of the Case Reports </w:t>
      </w:r>
      <w:r w:rsidRPr="003677E0">
        <w:rPr>
          <w:rStyle w:val="Emphasis"/>
          <w:rFonts w:ascii="Times New Roman" w:hAnsi="Times New Roman" w:cs="Times New Roman"/>
          <w:sz w:val="24"/>
          <w:szCs w:val="24"/>
        </w:rPr>
        <w:t>strictly adhering to the time schedule</w:t>
      </w:r>
    </w:p>
    <w:p w:rsidR="003677E0" w:rsidRPr="003677E0" w:rsidRDefault="003677E0" w:rsidP="003677E0">
      <w:pPr>
        <w:pStyle w:val="ListParagraph"/>
        <w:numPr>
          <w:ilvl w:val="0"/>
          <w:numId w:val="17"/>
        </w:numPr>
        <w:suppressAutoHyphens/>
        <w:spacing w:after="160" w:line="360" w:lineRule="auto"/>
        <w:contextualSpacing w:val="0"/>
        <w:jc w:val="both"/>
        <w:rPr>
          <w:rFonts w:ascii="Times New Roman" w:hAnsi="Times New Roman" w:cs="Times New Roman"/>
          <w:sz w:val="24"/>
          <w:szCs w:val="24"/>
        </w:rPr>
      </w:pPr>
      <w:r w:rsidRPr="003677E0">
        <w:rPr>
          <w:rFonts w:ascii="Times New Roman" w:hAnsi="Times New Roman" w:cs="Times New Roman"/>
          <w:sz w:val="24"/>
          <w:szCs w:val="24"/>
        </w:rPr>
        <w:t xml:space="preserve">Making necessary communication with the corresponding authors, and those involved in peer reviewing, copy editing, layout editing and proofreading activities of the manuscripts.  </w:t>
      </w:r>
    </w:p>
    <w:p w:rsidR="003677E0" w:rsidRPr="003677E0" w:rsidRDefault="003677E0" w:rsidP="003677E0">
      <w:pPr>
        <w:pStyle w:val="ListParagraph"/>
        <w:numPr>
          <w:ilvl w:val="0"/>
          <w:numId w:val="26"/>
        </w:numPr>
        <w:suppressAutoHyphens/>
        <w:spacing w:line="360" w:lineRule="auto"/>
        <w:contextualSpacing w:val="0"/>
        <w:jc w:val="both"/>
        <w:rPr>
          <w:rFonts w:ascii="Times New Roman" w:hAnsi="Times New Roman" w:cs="Times New Roman"/>
          <w:b/>
          <w:sz w:val="24"/>
          <w:szCs w:val="24"/>
        </w:rPr>
      </w:pPr>
      <w:r w:rsidRPr="003677E0">
        <w:rPr>
          <w:rFonts w:ascii="Times New Roman" w:hAnsi="Times New Roman" w:cs="Times New Roman"/>
          <w:b/>
          <w:sz w:val="24"/>
          <w:szCs w:val="24"/>
        </w:rPr>
        <w:t xml:space="preserve">Section Editor- Book Review </w:t>
      </w:r>
    </w:p>
    <w:p w:rsidR="003677E0" w:rsidRPr="003677E0" w:rsidRDefault="003677E0" w:rsidP="003677E0">
      <w:pPr>
        <w:spacing w:line="360" w:lineRule="auto"/>
        <w:jc w:val="both"/>
        <w:rPr>
          <w:rFonts w:ascii="Times New Roman" w:hAnsi="Times New Roman" w:cs="Times New Roman"/>
          <w:sz w:val="24"/>
          <w:szCs w:val="24"/>
        </w:rPr>
      </w:pPr>
      <w:r w:rsidRPr="003677E0">
        <w:rPr>
          <w:rFonts w:ascii="Times New Roman" w:hAnsi="Times New Roman" w:cs="Times New Roman"/>
          <w:sz w:val="24"/>
          <w:szCs w:val="24"/>
        </w:rPr>
        <w:t xml:space="preserve">One faculty member with necessary research experience in the areas of speech, hearing or allied sciences may be assigned the role of Section Editor to deal with the Book Review Section of the journal. Initially, the one working in the publishing Institute may be considered for the post. The Book Review Section Editor may be given the following responsibilities. </w:t>
      </w:r>
    </w:p>
    <w:p w:rsidR="003677E0" w:rsidRPr="003677E0" w:rsidRDefault="003677E0" w:rsidP="003677E0">
      <w:pPr>
        <w:pStyle w:val="ListParagraph"/>
        <w:numPr>
          <w:ilvl w:val="0"/>
          <w:numId w:val="17"/>
        </w:numPr>
        <w:suppressAutoHyphens/>
        <w:spacing w:after="160" w:line="360" w:lineRule="auto"/>
        <w:contextualSpacing w:val="0"/>
        <w:jc w:val="both"/>
        <w:rPr>
          <w:rFonts w:ascii="Times New Roman" w:hAnsi="Times New Roman" w:cs="Times New Roman"/>
          <w:sz w:val="24"/>
          <w:szCs w:val="24"/>
        </w:rPr>
      </w:pPr>
      <w:r w:rsidRPr="003677E0">
        <w:rPr>
          <w:rFonts w:ascii="Times New Roman" w:hAnsi="Times New Roman" w:cs="Times New Roman"/>
          <w:sz w:val="24"/>
          <w:szCs w:val="24"/>
        </w:rPr>
        <w:lastRenderedPageBreak/>
        <w:t xml:space="preserve">Coordinating and communicating with the reputed publishers in the area of communication disorders and allied sciences and make available the relevant books for reviewing to the interested book review authors.   </w:t>
      </w:r>
    </w:p>
    <w:p w:rsidR="003677E0" w:rsidRPr="003677E0" w:rsidRDefault="003677E0" w:rsidP="003677E0">
      <w:pPr>
        <w:pStyle w:val="ListParagraph"/>
        <w:numPr>
          <w:ilvl w:val="0"/>
          <w:numId w:val="17"/>
        </w:numPr>
        <w:suppressAutoHyphens/>
        <w:spacing w:after="160" w:line="360" w:lineRule="auto"/>
        <w:contextualSpacing w:val="0"/>
        <w:jc w:val="both"/>
        <w:rPr>
          <w:rFonts w:ascii="Times New Roman" w:hAnsi="Times New Roman" w:cs="Times New Roman"/>
          <w:sz w:val="24"/>
          <w:szCs w:val="24"/>
        </w:rPr>
      </w:pPr>
      <w:r w:rsidRPr="003677E0">
        <w:rPr>
          <w:rFonts w:ascii="Times New Roman" w:hAnsi="Times New Roman" w:cs="Times New Roman"/>
          <w:sz w:val="24"/>
          <w:szCs w:val="24"/>
          <w:shd w:val="clear" w:color="auto" w:fill="FFFFFF"/>
        </w:rPr>
        <w:t>Evaluation</w:t>
      </w:r>
      <w:r>
        <w:rPr>
          <w:rFonts w:ascii="Times New Roman" w:hAnsi="Times New Roman" w:cs="Times New Roman"/>
          <w:sz w:val="24"/>
          <w:szCs w:val="24"/>
          <w:shd w:val="clear" w:color="auto" w:fill="FFFFFF"/>
        </w:rPr>
        <w:t xml:space="preserve"> </w:t>
      </w:r>
      <w:r w:rsidRPr="003677E0">
        <w:rPr>
          <w:rFonts w:ascii="Times New Roman" w:hAnsi="Times New Roman" w:cs="Times New Roman"/>
          <w:sz w:val="24"/>
          <w:szCs w:val="24"/>
          <w:shd w:val="clear" w:color="auto" w:fill="FFFFFF"/>
        </w:rPr>
        <w:t>and acceptance/ rejection of the review in consultation with the Managing Editor/ Chief Editor</w:t>
      </w:r>
    </w:p>
    <w:p w:rsidR="003677E0" w:rsidRPr="003677E0" w:rsidRDefault="003677E0" w:rsidP="003677E0">
      <w:pPr>
        <w:pStyle w:val="ListParagraph"/>
        <w:numPr>
          <w:ilvl w:val="0"/>
          <w:numId w:val="17"/>
        </w:numPr>
        <w:suppressAutoHyphens/>
        <w:spacing w:after="160" w:line="360" w:lineRule="auto"/>
        <w:contextualSpacing w:val="0"/>
        <w:jc w:val="both"/>
        <w:rPr>
          <w:rFonts w:ascii="Times New Roman" w:hAnsi="Times New Roman" w:cs="Times New Roman"/>
          <w:sz w:val="24"/>
          <w:szCs w:val="24"/>
        </w:rPr>
      </w:pPr>
      <w:r w:rsidRPr="003677E0">
        <w:rPr>
          <w:rFonts w:ascii="Times New Roman" w:hAnsi="Times New Roman" w:cs="Times New Roman"/>
          <w:sz w:val="24"/>
          <w:szCs w:val="24"/>
        </w:rPr>
        <w:t xml:space="preserve">Coordinating and supervising the paper submission, copy editing, layout editing and proof reading activities of the manuscripts accepted for publication </w:t>
      </w:r>
      <w:r w:rsidRPr="003677E0">
        <w:rPr>
          <w:rStyle w:val="Emphasis"/>
          <w:rFonts w:ascii="Times New Roman" w:hAnsi="Times New Roman" w:cs="Times New Roman"/>
          <w:sz w:val="24"/>
          <w:szCs w:val="24"/>
        </w:rPr>
        <w:t>strictly adhering to the time schedule</w:t>
      </w:r>
      <w:r w:rsidRPr="003677E0">
        <w:rPr>
          <w:rFonts w:ascii="Times New Roman" w:hAnsi="Times New Roman" w:cs="Times New Roman"/>
          <w:sz w:val="24"/>
          <w:szCs w:val="24"/>
        </w:rPr>
        <w:t>,</w:t>
      </w:r>
    </w:p>
    <w:p w:rsidR="003677E0" w:rsidRPr="003677E0" w:rsidRDefault="003677E0" w:rsidP="003677E0">
      <w:pPr>
        <w:pStyle w:val="ListParagraph"/>
        <w:numPr>
          <w:ilvl w:val="0"/>
          <w:numId w:val="17"/>
        </w:numPr>
        <w:suppressAutoHyphens/>
        <w:spacing w:after="160" w:line="360" w:lineRule="auto"/>
        <w:contextualSpacing w:val="0"/>
        <w:jc w:val="both"/>
        <w:rPr>
          <w:rFonts w:ascii="Times New Roman" w:hAnsi="Times New Roman" w:cs="Times New Roman"/>
          <w:sz w:val="24"/>
          <w:szCs w:val="24"/>
        </w:rPr>
      </w:pPr>
      <w:r w:rsidRPr="003677E0">
        <w:rPr>
          <w:rFonts w:ascii="Times New Roman" w:hAnsi="Times New Roman" w:cs="Times New Roman"/>
          <w:sz w:val="24"/>
          <w:szCs w:val="24"/>
        </w:rPr>
        <w:t xml:space="preserve">Making necessary communication with the corresponding authors, and those involved in peer reviewing, copy editing, layout editing and proofreading activities of the manuscripts.  </w:t>
      </w:r>
    </w:p>
    <w:p w:rsidR="003677E0" w:rsidRPr="003677E0" w:rsidRDefault="003677E0" w:rsidP="003677E0">
      <w:pPr>
        <w:pStyle w:val="ListParagraph"/>
        <w:numPr>
          <w:ilvl w:val="0"/>
          <w:numId w:val="26"/>
        </w:numPr>
        <w:suppressAutoHyphens/>
        <w:spacing w:line="360" w:lineRule="auto"/>
        <w:contextualSpacing w:val="0"/>
        <w:jc w:val="both"/>
        <w:rPr>
          <w:rFonts w:ascii="Times New Roman" w:hAnsi="Times New Roman" w:cs="Times New Roman"/>
          <w:b/>
          <w:sz w:val="24"/>
          <w:szCs w:val="24"/>
        </w:rPr>
      </w:pPr>
      <w:r w:rsidRPr="003677E0">
        <w:rPr>
          <w:rFonts w:ascii="Times New Roman" w:hAnsi="Times New Roman" w:cs="Times New Roman"/>
          <w:b/>
          <w:sz w:val="24"/>
          <w:szCs w:val="24"/>
        </w:rPr>
        <w:t>Associate Editors-Peer Reviewing</w:t>
      </w:r>
    </w:p>
    <w:p w:rsidR="003677E0" w:rsidRPr="003677E0" w:rsidRDefault="003677E0" w:rsidP="003677E0">
      <w:pPr>
        <w:spacing w:line="360" w:lineRule="auto"/>
        <w:ind w:left="360"/>
        <w:jc w:val="both"/>
        <w:rPr>
          <w:rFonts w:ascii="Times New Roman" w:hAnsi="Times New Roman" w:cs="Times New Roman"/>
          <w:sz w:val="24"/>
          <w:szCs w:val="24"/>
        </w:rPr>
      </w:pPr>
      <w:r w:rsidRPr="003677E0">
        <w:rPr>
          <w:rFonts w:ascii="Times New Roman" w:hAnsi="Times New Roman" w:cs="Times New Roman"/>
          <w:sz w:val="24"/>
          <w:szCs w:val="24"/>
        </w:rPr>
        <w:t xml:space="preserve">A minimum of twenty experienced research scientists in the field may be appointed as Associate Editors with the responsibility of peer reviewing the manuscripts for the journal. The associate editors may be drawn from the experts working in reputed organizations across the country and abroad. It is important to have associate editors from other countries in order to make the editorial board international. </w:t>
      </w:r>
    </w:p>
    <w:p w:rsidR="003677E0" w:rsidRPr="003677E0" w:rsidRDefault="003677E0" w:rsidP="003677E0">
      <w:pPr>
        <w:pStyle w:val="ListParagraph"/>
        <w:numPr>
          <w:ilvl w:val="0"/>
          <w:numId w:val="26"/>
        </w:numPr>
        <w:suppressAutoHyphens/>
        <w:spacing w:line="360" w:lineRule="auto"/>
        <w:contextualSpacing w:val="0"/>
        <w:jc w:val="both"/>
        <w:rPr>
          <w:rFonts w:ascii="Times New Roman" w:hAnsi="Times New Roman" w:cs="Times New Roman"/>
          <w:b/>
          <w:sz w:val="24"/>
          <w:szCs w:val="24"/>
        </w:rPr>
      </w:pPr>
      <w:r w:rsidRPr="003677E0">
        <w:rPr>
          <w:rFonts w:ascii="Times New Roman" w:hAnsi="Times New Roman" w:cs="Times New Roman"/>
          <w:b/>
          <w:sz w:val="24"/>
          <w:szCs w:val="24"/>
        </w:rPr>
        <w:t xml:space="preserve">Assistant Editors- Copy Editing </w:t>
      </w:r>
    </w:p>
    <w:p w:rsidR="003677E0" w:rsidRPr="003677E0" w:rsidRDefault="003677E0" w:rsidP="003677E0">
      <w:pPr>
        <w:spacing w:line="360" w:lineRule="auto"/>
        <w:ind w:left="360"/>
        <w:jc w:val="both"/>
        <w:rPr>
          <w:rFonts w:ascii="Times New Roman" w:hAnsi="Times New Roman" w:cs="Times New Roman"/>
        </w:rPr>
      </w:pPr>
      <w:r w:rsidRPr="003677E0">
        <w:rPr>
          <w:rFonts w:ascii="Times New Roman" w:hAnsi="Times New Roman" w:cs="Times New Roman"/>
          <w:sz w:val="24"/>
          <w:szCs w:val="24"/>
        </w:rPr>
        <w:t>Three skilled technical staff in the area of speech and hearing may be assigned the role of Assistant Editors- Copy Editing</w:t>
      </w:r>
      <w:r w:rsidR="008F726B">
        <w:rPr>
          <w:rFonts w:ascii="Times New Roman" w:hAnsi="Times New Roman" w:cs="Times New Roman"/>
          <w:sz w:val="24"/>
          <w:szCs w:val="24"/>
        </w:rPr>
        <w:t xml:space="preserve"> </w:t>
      </w:r>
      <w:r w:rsidRPr="003677E0">
        <w:rPr>
          <w:rFonts w:ascii="Times New Roman" w:hAnsi="Times New Roman" w:cs="Times New Roman"/>
          <w:sz w:val="24"/>
          <w:szCs w:val="24"/>
        </w:rPr>
        <w:t xml:space="preserve">with the following responsibilities, initially. </w:t>
      </w:r>
      <w:r w:rsidRPr="008F726B">
        <w:rPr>
          <w:rFonts w:ascii="Times New Roman" w:hAnsi="Times New Roman" w:cs="Times New Roman"/>
          <w:sz w:val="24"/>
          <w:szCs w:val="24"/>
        </w:rPr>
        <w:t>As copy editing is one of the major activities that determines the quality of a journal it is strongly suggested hiring of an experienced scientific copyeditor, later.</w:t>
      </w:r>
    </w:p>
    <w:p w:rsidR="003677E0" w:rsidRPr="003677E0" w:rsidRDefault="003677E0" w:rsidP="008F726B">
      <w:pPr>
        <w:pStyle w:val="ListParagraph"/>
        <w:numPr>
          <w:ilvl w:val="0"/>
          <w:numId w:val="18"/>
        </w:numPr>
        <w:suppressAutoHyphens/>
        <w:spacing w:after="160" w:line="360" w:lineRule="auto"/>
        <w:contextualSpacing w:val="0"/>
        <w:jc w:val="both"/>
        <w:rPr>
          <w:rFonts w:ascii="Times New Roman" w:hAnsi="Times New Roman" w:cs="Times New Roman"/>
          <w:sz w:val="24"/>
          <w:szCs w:val="24"/>
        </w:rPr>
      </w:pPr>
      <w:r w:rsidRPr="003677E0">
        <w:rPr>
          <w:rFonts w:ascii="Times New Roman" w:hAnsi="Times New Roman" w:cs="Times New Roman"/>
          <w:sz w:val="24"/>
          <w:szCs w:val="24"/>
        </w:rPr>
        <w:t xml:space="preserve">Improving the clarity and correcting the grammatical errors in the manuscripts. </w:t>
      </w:r>
    </w:p>
    <w:p w:rsidR="003677E0" w:rsidRPr="003677E0" w:rsidRDefault="003677E0" w:rsidP="008F726B">
      <w:pPr>
        <w:pStyle w:val="ListParagraph"/>
        <w:numPr>
          <w:ilvl w:val="0"/>
          <w:numId w:val="18"/>
        </w:numPr>
        <w:suppressAutoHyphens/>
        <w:spacing w:after="160" w:line="360" w:lineRule="auto"/>
        <w:contextualSpacing w:val="0"/>
        <w:jc w:val="both"/>
        <w:rPr>
          <w:rFonts w:ascii="Times New Roman" w:hAnsi="Times New Roman" w:cs="Times New Roman"/>
          <w:sz w:val="24"/>
          <w:szCs w:val="24"/>
        </w:rPr>
      </w:pPr>
      <w:r w:rsidRPr="003677E0">
        <w:rPr>
          <w:rFonts w:ascii="Times New Roman" w:hAnsi="Times New Roman" w:cs="Times New Roman"/>
          <w:sz w:val="24"/>
          <w:szCs w:val="24"/>
        </w:rPr>
        <w:t>Coordinating/ working with the authors for improving various aspects of manuscripts such as grammar, clarity in writing /meaning, bibliographic formatting and technical styles.</w:t>
      </w:r>
    </w:p>
    <w:p w:rsidR="003677E0" w:rsidRPr="003677E0" w:rsidRDefault="003677E0" w:rsidP="008F726B">
      <w:pPr>
        <w:pStyle w:val="ListParagraph"/>
        <w:numPr>
          <w:ilvl w:val="0"/>
          <w:numId w:val="18"/>
        </w:numPr>
        <w:suppressAutoHyphens/>
        <w:spacing w:after="160" w:line="360" w:lineRule="auto"/>
        <w:contextualSpacing w:val="0"/>
        <w:jc w:val="both"/>
        <w:rPr>
          <w:rFonts w:ascii="Times New Roman" w:hAnsi="Times New Roman" w:cs="Times New Roman"/>
          <w:sz w:val="24"/>
          <w:szCs w:val="24"/>
        </w:rPr>
      </w:pPr>
      <w:r w:rsidRPr="003677E0">
        <w:rPr>
          <w:rFonts w:ascii="Times New Roman" w:hAnsi="Times New Roman" w:cs="Times New Roman"/>
          <w:sz w:val="24"/>
          <w:szCs w:val="24"/>
        </w:rPr>
        <w:t>Checking of the reference linking and identification of dead links, if any.</w:t>
      </w:r>
    </w:p>
    <w:p w:rsidR="003677E0" w:rsidRPr="003677E0" w:rsidRDefault="003677E0" w:rsidP="003677E0">
      <w:pPr>
        <w:pStyle w:val="ListParagraph"/>
        <w:numPr>
          <w:ilvl w:val="0"/>
          <w:numId w:val="26"/>
        </w:numPr>
        <w:suppressAutoHyphens/>
        <w:spacing w:line="360" w:lineRule="auto"/>
        <w:contextualSpacing w:val="0"/>
        <w:jc w:val="both"/>
        <w:rPr>
          <w:rFonts w:ascii="Times New Roman" w:hAnsi="Times New Roman" w:cs="Times New Roman"/>
          <w:b/>
        </w:rPr>
      </w:pPr>
      <w:r w:rsidRPr="003677E0">
        <w:rPr>
          <w:rFonts w:ascii="Times New Roman" w:hAnsi="Times New Roman" w:cs="Times New Roman"/>
          <w:b/>
        </w:rPr>
        <w:t xml:space="preserve">Assistant Editors- Layout Editing </w:t>
      </w:r>
    </w:p>
    <w:p w:rsidR="003677E0" w:rsidRPr="003677E0" w:rsidRDefault="003677E0" w:rsidP="003677E0">
      <w:pPr>
        <w:spacing w:line="360" w:lineRule="auto"/>
        <w:ind w:left="360"/>
        <w:jc w:val="both"/>
        <w:rPr>
          <w:rFonts w:ascii="Times New Roman" w:hAnsi="Times New Roman" w:cs="Times New Roman"/>
          <w:sz w:val="24"/>
          <w:szCs w:val="24"/>
        </w:rPr>
      </w:pPr>
      <w:r w:rsidRPr="003677E0">
        <w:rPr>
          <w:rFonts w:ascii="Times New Roman" w:hAnsi="Times New Roman" w:cs="Times New Roman"/>
          <w:sz w:val="24"/>
          <w:szCs w:val="24"/>
        </w:rPr>
        <w:lastRenderedPageBreak/>
        <w:t xml:space="preserve">Three skilled technical staff in the area of speech and hearing may be assigned the role of Assistant Editors- </w:t>
      </w:r>
      <w:r w:rsidRPr="008F726B">
        <w:rPr>
          <w:rFonts w:ascii="Times New Roman" w:hAnsi="Times New Roman" w:cs="Times New Roman"/>
          <w:sz w:val="24"/>
          <w:szCs w:val="24"/>
        </w:rPr>
        <w:t>Layout Editing</w:t>
      </w:r>
      <w:r w:rsidR="008F726B">
        <w:rPr>
          <w:rFonts w:ascii="Times New Roman" w:hAnsi="Times New Roman" w:cs="Times New Roman"/>
        </w:rPr>
        <w:t xml:space="preserve"> </w:t>
      </w:r>
      <w:r w:rsidRPr="003677E0">
        <w:rPr>
          <w:rFonts w:ascii="Times New Roman" w:hAnsi="Times New Roman" w:cs="Times New Roman"/>
          <w:sz w:val="24"/>
          <w:szCs w:val="24"/>
        </w:rPr>
        <w:t xml:space="preserve">with the following responsibilities. </w:t>
      </w:r>
    </w:p>
    <w:p w:rsidR="003677E0" w:rsidRPr="003677E0" w:rsidRDefault="003677E0" w:rsidP="008F726B">
      <w:pPr>
        <w:pStyle w:val="ListParagraph"/>
        <w:numPr>
          <w:ilvl w:val="0"/>
          <w:numId w:val="19"/>
        </w:numPr>
        <w:suppressAutoHyphens/>
        <w:spacing w:after="160" w:line="360" w:lineRule="auto"/>
        <w:contextualSpacing w:val="0"/>
        <w:jc w:val="both"/>
        <w:rPr>
          <w:rFonts w:ascii="Times New Roman" w:hAnsi="Times New Roman" w:cs="Times New Roman"/>
          <w:sz w:val="24"/>
          <w:szCs w:val="24"/>
        </w:rPr>
      </w:pPr>
      <w:r w:rsidRPr="003677E0">
        <w:rPr>
          <w:rFonts w:ascii="Times New Roman" w:hAnsi="Times New Roman" w:cs="Times New Roman"/>
          <w:sz w:val="24"/>
          <w:szCs w:val="24"/>
        </w:rPr>
        <w:t>Conversion of the copy edited manuscripts received from the Copy Editor in MS Word format to HTML/PDF galley formats using suitable software.</w:t>
      </w:r>
    </w:p>
    <w:p w:rsidR="003677E0" w:rsidRPr="003677E0" w:rsidRDefault="003677E0" w:rsidP="008F726B">
      <w:pPr>
        <w:spacing w:after="160" w:line="360" w:lineRule="auto"/>
        <w:ind w:left="360"/>
        <w:jc w:val="both"/>
        <w:rPr>
          <w:rFonts w:ascii="Times New Roman" w:hAnsi="Times New Roman" w:cs="Times New Roman"/>
          <w:sz w:val="24"/>
          <w:szCs w:val="24"/>
        </w:rPr>
      </w:pPr>
      <w:r w:rsidRPr="003677E0">
        <w:rPr>
          <w:rFonts w:ascii="Times New Roman" w:hAnsi="Times New Roman" w:cs="Times New Roman"/>
          <w:sz w:val="24"/>
          <w:szCs w:val="24"/>
        </w:rPr>
        <w:t xml:space="preserve">The graphic designers working with the publishing Institute may be assigned the job of assisting the layout editors in doing the work. </w:t>
      </w:r>
    </w:p>
    <w:p w:rsidR="003677E0" w:rsidRPr="003677E0" w:rsidRDefault="003677E0" w:rsidP="003677E0">
      <w:pPr>
        <w:pStyle w:val="ListParagraph"/>
        <w:numPr>
          <w:ilvl w:val="0"/>
          <w:numId w:val="26"/>
        </w:numPr>
        <w:suppressAutoHyphens/>
        <w:spacing w:line="360" w:lineRule="auto"/>
        <w:contextualSpacing w:val="0"/>
        <w:jc w:val="both"/>
        <w:rPr>
          <w:rFonts w:ascii="Times New Roman" w:hAnsi="Times New Roman" w:cs="Times New Roman"/>
          <w:b/>
          <w:sz w:val="24"/>
          <w:szCs w:val="24"/>
        </w:rPr>
      </w:pPr>
      <w:r w:rsidRPr="003677E0">
        <w:rPr>
          <w:rFonts w:ascii="Times New Roman" w:hAnsi="Times New Roman" w:cs="Times New Roman"/>
          <w:b/>
          <w:sz w:val="24"/>
          <w:szCs w:val="24"/>
        </w:rPr>
        <w:t>Assistant Editors - Proof Reading</w:t>
      </w:r>
    </w:p>
    <w:p w:rsidR="003677E0" w:rsidRPr="003677E0" w:rsidRDefault="003677E0" w:rsidP="003677E0">
      <w:pPr>
        <w:spacing w:line="360" w:lineRule="auto"/>
        <w:jc w:val="both"/>
        <w:rPr>
          <w:rFonts w:ascii="Times New Roman" w:hAnsi="Times New Roman" w:cs="Times New Roman"/>
          <w:sz w:val="24"/>
          <w:szCs w:val="24"/>
        </w:rPr>
      </w:pPr>
      <w:r w:rsidRPr="003677E0">
        <w:rPr>
          <w:rFonts w:ascii="Times New Roman" w:hAnsi="Times New Roman" w:cs="Times New Roman"/>
          <w:sz w:val="24"/>
          <w:szCs w:val="24"/>
        </w:rPr>
        <w:t xml:space="preserve">Three faculty members in the area of speech and hearing may be assigned the role of Assistant Editors- </w:t>
      </w:r>
      <w:r w:rsidRPr="008F726B">
        <w:rPr>
          <w:rFonts w:ascii="Times New Roman" w:hAnsi="Times New Roman" w:cs="Times New Roman"/>
          <w:sz w:val="24"/>
          <w:szCs w:val="24"/>
        </w:rPr>
        <w:t>Proof</w:t>
      </w:r>
      <w:r w:rsidR="008F726B">
        <w:rPr>
          <w:rFonts w:ascii="Times New Roman" w:hAnsi="Times New Roman" w:cs="Times New Roman"/>
          <w:sz w:val="24"/>
          <w:szCs w:val="24"/>
        </w:rPr>
        <w:t xml:space="preserve"> </w:t>
      </w:r>
      <w:r w:rsidRPr="008F726B">
        <w:rPr>
          <w:rFonts w:ascii="Times New Roman" w:hAnsi="Times New Roman" w:cs="Times New Roman"/>
          <w:sz w:val="24"/>
          <w:szCs w:val="24"/>
        </w:rPr>
        <w:t>Reading</w:t>
      </w:r>
      <w:r w:rsidRPr="003677E0">
        <w:rPr>
          <w:rFonts w:ascii="Times New Roman" w:hAnsi="Times New Roman" w:cs="Times New Roman"/>
        </w:rPr>
        <w:t xml:space="preserve"> </w:t>
      </w:r>
      <w:r w:rsidRPr="003677E0">
        <w:rPr>
          <w:rFonts w:ascii="Times New Roman" w:hAnsi="Times New Roman" w:cs="Times New Roman"/>
          <w:sz w:val="24"/>
          <w:szCs w:val="24"/>
        </w:rPr>
        <w:t xml:space="preserve">with the following responsibilities. </w:t>
      </w:r>
    </w:p>
    <w:p w:rsidR="003677E0" w:rsidRPr="003677E0" w:rsidRDefault="003677E0" w:rsidP="003677E0">
      <w:pPr>
        <w:pStyle w:val="ListParagraph"/>
        <w:numPr>
          <w:ilvl w:val="0"/>
          <w:numId w:val="20"/>
        </w:numPr>
        <w:suppressAutoHyphens/>
        <w:spacing w:line="360" w:lineRule="auto"/>
        <w:contextualSpacing w:val="0"/>
        <w:jc w:val="both"/>
        <w:rPr>
          <w:rFonts w:ascii="Times New Roman" w:hAnsi="Times New Roman" w:cs="Times New Roman"/>
          <w:sz w:val="24"/>
          <w:szCs w:val="24"/>
        </w:rPr>
      </w:pPr>
      <w:r w:rsidRPr="003677E0">
        <w:rPr>
          <w:rFonts w:ascii="Times New Roman" w:hAnsi="Times New Roman" w:cs="Times New Roman"/>
          <w:sz w:val="24"/>
          <w:szCs w:val="24"/>
        </w:rPr>
        <w:t>Careful reading of the manuscript made in PDF and HTML galleys along with the author and identifying the typographic and formatting errors, if any, and informing the same to the Layout Editor.</w:t>
      </w:r>
    </w:p>
    <w:p w:rsidR="003677E0" w:rsidRPr="003677E0" w:rsidRDefault="003677E0" w:rsidP="003677E0">
      <w:pPr>
        <w:pStyle w:val="ListParagraph"/>
        <w:numPr>
          <w:ilvl w:val="0"/>
          <w:numId w:val="26"/>
        </w:numPr>
        <w:suppressAutoHyphens/>
        <w:spacing w:line="360" w:lineRule="auto"/>
        <w:contextualSpacing w:val="0"/>
        <w:jc w:val="both"/>
        <w:rPr>
          <w:rFonts w:ascii="Times New Roman" w:hAnsi="Times New Roman" w:cs="Times New Roman"/>
          <w:b/>
          <w:sz w:val="24"/>
          <w:szCs w:val="24"/>
        </w:rPr>
      </w:pPr>
      <w:r w:rsidRPr="003677E0">
        <w:rPr>
          <w:rFonts w:ascii="Times New Roman" w:hAnsi="Times New Roman" w:cs="Times New Roman"/>
          <w:b/>
          <w:sz w:val="24"/>
          <w:szCs w:val="24"/>
        </w:rPr>
        <w:t>Assistant Editor - Marketing</w:t>
      </w:r>
    </w:p>
    <w:p w:rsidR="003677E0" w:rsidRPr="003677E0" w:rsidRDefault="003677E0" w:rsidP="003677E0">
      <w:pPr>
        <w:spacing w:line="360" w:lineRule="auto"/>
        <w:jc w:val="both"/>
        <w:rPr>
          <w:rFonts w:ascii="Times New Roman" w:hAnsi="Times New Roman" w:cs="Times New Roman"/>
          <w:sz w:val="24"/>
          <w:szCs w:val="24"/>
        </w:rPr>
      </w:pPr>
      <w:r w:rsidRPr="003677E0">
        <w:rPr>
          <w:rFonts w:ascii="Times New Roman" w:hAnsi="Times New Roman" w:cs="Times New Roman"/>
          <w:sz w:val="24"/>
          <w:szCs w:val="24"/>
        </w:rPr>
        <w:t xml:space="preserve">A skilled technical/administrative staff may be assigned the role of Assistant Editor- </w:t>
      </w:r>
      <w:r w:rsidRPr="008F726B">
        <w:rPr>
          <w:rFonts w:ascii="Times New Roman" w:hAnsi="Times New Roman" w:cs="Times New Roman"/>
          <w:sz w:val="24"/>
          <w:szCs w:val="24"/>
        </w:rPr>
        <w:t>Marketing</w:t>
      </w:r>
      <w:r w:rsidRPr="003677E0">
        <w:rPr>
          <w:rFonts w:ascii="Times New Roman" w:hAnsi="Times New Roman" w:cs="Times New Roman"/>
        </w:rPr>
        <w:t xml:space="preserve"> </w:t>
      </w:r>
      <w:r w:rsidRPr="003677E0">
        <w:rPr>
          <w:rFonts w:ascii="Times New Roman" w:hAnsi="Times New Roman" w:cs="Times New Roman"/>
          <w:sz w:val="24"/>
          <w:szCs w:val="24"/>
        </w:rPr>
        <w:t xml:space="preserve">with the following responsibilities. </w:t>
      </w:r>
    </w:p>
    <w:p w:rsidR="003677E0" w:rsidRPr="003677E0" w:rsidRDefault="003677E0" w:rsidP="008F726B">
      <w:pPr>
        <w:pStyle w:val="ListParagraph"/>
        <w:numPr>
          <w:ilvl w:val="0"/>
          <w:numId w:val="20"/>
        </w:numPr>
        <w:suppressAutoHyphens/>
        <w:spacing w:after="160" w:line="360" w:lineRule="auto"/>
        <w:contextualSpacing w:val="0"/>
        <w:jc w:val="both"/>
        <w:rPr>
          <w:rFonts w:ascii="Times New Roman" w:hAnsi="Times New Roman" w:cs="Times New Roman"/>
          <w:sz w:val="24"/>
          <w:szCs w:val="24"/>
          <w:shd w:val="clear" w:color="auto" w:fill="FFFFFF"/>
        </w:rPr>
      </w:pPr>
      <w:r w:rsidRPr="003677E0">
        <w:rPr>
          <w:rFonts w:ascii="Times New Roman" w:eastAsia="Times New Roman" w:hAnsi="Times New Roman" w:cs="Times New Roman"/>
          <w:sz w:val="24"/>
          <w:szCs w:val="24"/>
        </w:rPr>
        <w:t xml:space="preserve">Regular analysis of journal usage statistics </w:t>
      </w:r>
    </w:p>
    <w:p w:rsidR="003677E0" w:rsidRPr="003677E0" w:rsidRDefault="003677E0" w:rsidP="008F726B">
      <w:pPr>
        <w:pStyle w:val="ListParagraph"/>
        <w:numPr>
          <w:ilvl w:val="0"/>
          <w:numId w:val="20"/>
        </w:numPr>
        <w:suppressAutoHyphens/>
        <w:spacing w:after="160" w:line="360" w:lineRule="auto"/>
        <w:contextualSpacing w:val="0"/>
        <w:jc w:val="both"/>
        <w:rPr>
          <w:rFonts w:ascii="Times New Roman" w:hAnsi="Times New Roman" w:cs="Times New Roman"/>
          <w:color w:val="000000"/>
          <w:sz w:val="24"/>
          <w:szCs w:val="24"/>
          <w:shd w:val="clear" w:color="auto" w:fill="FFFFFF"/>
        </w:rPr>
      </w:pPr>
      <w:r w:rsidRPr="003677E0">
        <w:rPr>
          <w:rFonts w:ascii="Times New Roman" w:hAnsi="Times New Roman" w:cs="Times New Roman"/>
          <w:color w:val="000000"/>
          <w:sz w:val="24"/>
          <w:szCs w:val="24"/>
          <w:shd w:val="clear" w:color="auto" w:fill="FFFFFF"/>
        </w:rPr>
        <w:t>Developing marketing strategies to promote the journal</w:t>
      </w:r>
    </w:p>
    <w:p w:rsidR="003677E0" w:rsidRPr="003677E0" w:rsidRDefault="003677E0" w:rsidP="008F726B">
      <w:pPr>
        <w:pStyle w:val="ListParagraph"/>
        <w:numPr>
          <w:ilvl w:val="0"/>
          <w:numId w:val="20"/>
        </w:numPr>
        <w:suppressAutoHyphens/>
        <w:spacing w:after="160" w:line="360" w:lineRule="auto"/>
        <w:contextualSpacing w:val="0"/>
        <w:jc w:val="both"/>
        <w:rPr>
          <w:rFonts w:ascii="Times New Roman" w:hAnsi="Times New Roman" w:cs="Times New Roman"/>
          <w:color w:val="000000"/>
          <w:sz w:val="24"/>
          <w:szCs w:val="24"/>
          <w:shd w:val="clear" w:color="auto" w:fill="FFFFFF"/>
        </w:rPr>
      </w:pPr>
      <w:r w:rsidRPr="003677E0">
        <w:rPr>
          <w:rFonts w:ascii="Times New Roman" w:hAnsi="Times New Roman" w:cs="Times New Roman"/>
          <w:color w:val="000000"/>
          <w:sz w:val="24"/>
          <w:szCs w:val="24"/>
          <w:shd w:val="clear" w:color="auto" w:fill="FFFFFF"/>
        </w:rPr>
        <w:t>Design and development of journal flyers</w:t>
      </w:r>
    </w:p>
    <w:p w:rsidR="003677E0" w:rsidRPr="003677E0" w:rsidRDefault="003677E0" w:rsidP="008F726B">
      <w:pPr>
        <w:pStyle w:val="ListParagraph"/>
        <w:numPr>
          <w:ilvl w:val="0"/>
          <w:numId w:val="20"/>
        </w:numPr>
        <w:suppressAutoHyphens/>
        <w:spacing w:after="160" w:line="360" w:lineRule="auto"/>
        <w:contextualSpacing w:val="0"/>
        <w:jc w:val="both"/>
        <w:rPr>
          <w:rFonts w:ascii="Times New Roman" w:hAnsi="Times New Roman" w:cs="Times New Roman"/>
          <w:color w:val="000000"/>
          <w:sz w:val="24"/>
          <w:szCs w:val="24"/>
          <w:shd w:val="clear" w:color="auto" w:fill="FFFFFF"/>
        </w:rPr>
      </w:pPr>
      <w:r w:rsidRPr="003677E0">
        <w:rPr>
          <w:rFonts w:ascii="Times New Roman" w:hAnsi="Times New Roman" w:cs="Times New Roman"/>
          <w:color w:val="000000"/>
          <w:sz w:val="24"/>
          <w:szCs w:val="24"/>
          <w:shd w:val="clear" w:color="auto" w:fill="FFFFFF"/>
        </w:rPr>
        <w:t>Communicating the presence of the journal among the professional community by traditional and electronic means at regular intervals</w:t>
      </w:r>
    </w:p>
    <w:p w:rsidR="003677E0" w:rsidRPr="003677E0" w:rsidRDefault="003677E0" w:rsidP="008F726B">
      <w:pPr>
        <w:pStyle w:val="ListParagraph"/>
        <w:numPr>
          <w:ilvl w:val="0"/>
          <w:numId w:val="20"/>
        </w:numPr>
        <w:suppressAutoHyphens/>
        <w:spacing w:after="160" w:line="360" w:lineRule="auto"/>
        <w:contextualSpacing w:val="0"/>
        <w:jc w:val="both"/>
        <w:rPr>
          <w:rFonts w:ascii="Times New Roman" w:hAnsi="Times New Roman" w:cs="Times New Roman"/>
          <w:color w:val="000000"/>
          <w:sz w:val="24"/>
          <w:szCs w:val="24"/>
          <w:shd w:val="clear" w:color="auto" w:fill="FFFFFF"/>
        </w:rPr>
      </w:pPr>
      <w:r w:rsidRPr="003677E0">
        <w:rPr>
          <w:rFonts w:ascii="Times New Roman" w:hAnsi="Times New Roman" w:cs="Times New Roman"/>
          <w:color w:val="000000"/>
          <w:sz w:val="24"/>
          <w:szCs w:val="24"/>
          <w:shd w:val="clear" w:color="auto" w:fill="FFFFFF"/>
        </w:rPr>
        <w:t>Keeping a monthly record of marketing activities carried out and report the same to the Managing Editor</w:t>
      </w:r>
    </w:p>
    <w:p w:rsidR="003677E0" w:rsidRPr="003677E0" w:rsidRDefault="003677E0" w:rsidP="003677E0">
      <w:pPr>
        <w:pStyle w:val="ListParagraph"/>
        <w:numPr>
          <w:ilvl w:val="0"/>
          <w:numId w:val="26"/>
        </w:numPr>
        <w:suppressAutoHyphens/>
        <w:spacing w:line="360" w:lineRule="auto"/>
        <w:contextualSpacing w:val="0"/>
        <w:jc w:val="both"/>
        <w:rPr>
          <w:rFonts w:ascii="Times New Roman" w:hAnsi="Times New Roman" w:cs="Times New Roman"/>
          <w:b/>
          <w:sz w:val="24"/>
          <w:szCs w:val="24"/>
        </w:rPr>
      </w:pPr>
      <w:r w:rsidRPr="003677E0">
        <w:rPr>
          <w:rFonts w:ascii="Times New Roman" w:hAnsi="Times New Roman" w:cs="Times New Roman"/>
          <w:b/>
          <w:sz w:val="24"/>
          <w:szCs w:val="24"/>
        </w:rPr>
        <w:t>Journal Manager</w:t>
      </w:r>
    </w:p>
    <w:p w:rsidR="003677E0" w:rsidRPr="003677E0" w:rsidRDefault="003677E0" w:rsidP="003677E0">
      <w:pPr>
        <w:spacing w:line="360" w:lineRule="auto"/>
        <w:jc w:val="both"/>
        <w:rPr>
          <w:rFonts w:ascii="Times New Roman" w:hAnsi="Times New Roman" w:cs="Times New Roman"/>
        </w:rPr>
      </w:pPr>
      <w:r w:rsidRPr="003677E0">
        <w:rPr>
          <w:rFonts w:ascii="Times New Roman" w:hAnsi="Times New Roman" w:cs="Times New Roman"/>
          <w:sz w:val="24"/>
          <w:szCs w:val="24"/>
        </w:rPr>
        <w:t>The Library and Information Officer of the publishing organization may be assigned the role of Journal Manager with the following responsibilities.</w:t>
      </w:r>
    </w:p>
    <w:p w:rsidR="003677E0" w:rsidRPr="003677E0" w:rsidRDefault="003677E0" w:rsidP="008F726B">
      <w:pPr>
        <w:pStyle w:val="ListParagraph"/>
        <w:numPr>
          <w:ilvl w:val="0"/>
          <w:numId w:val="13"/>
        </w:numPr>
        <w:suppressAutoHyphens/>
        <w:spacing w:after="160" w:line="360" w:lineRule="auto"/>
        <w:contextualSpacing w:val="0"/>
        <w:jc w:val="both"/>
        <w:rPr>
          <w:rFonts w:ascii="Times New Roman" w:hAnsi="Times New Roman" w:cs="Times New Roman"/>
          <w:sz w:val="24"/>
          <w:szCs w:val="24"/>
        </w:rPr>
      </w:pPr>
      <w:r w:rsidRPr="003677E0">
        <w:rPr>
          <w:rFonts w:ascii="Times New Roman" w:hAnsi="Times New Roman" w:cs="Times New Roman"/>
          <w:sz w:val="24"/>
          <w:szCs w:val="24"/>
        </w:rPr>
        <w:t xml:space="preserve">Overall management of the journal publishing website </w:t>
      </w:r>
    </w:p>
    <w:p w:rsidR="003677E0" w:rsidRPr="003677E0" w:rsidRDefault="003677E0" w:rsidP="008F726B">
      <w:pPr>
        <w:pStyle w:val="ListParagraph"/>
        <w:numPr>
          <w:ilvl w:val="0"/>
          <w:numId w:val="13"/>
        </w:numPr>
        <w:suppressAutoHyphens/>
        <w:spacing w:after="160" w:line="360" w:lineRule="auto"/>
        <w:contextualSpacing w:val="0"/>
        <w:jc w:val="both"/>
        <w:rPr>
          <w:rFonts w:ascii="Times New Roman" w:hAnsi="Times New Roman" w:cs="Times New Roman"/>
          <w:sz w:val="24"/>
          <w:szCs w:val="24"/>
        </w:rPr>
      </w:pPr>
      <w:r w:rsidRPr="003677E0">
        <w:rPr>
          <w:rFonts w:ascii="Times New Roman" w:hAnsi="Times New Roman" w:cs="Times New Roman"/>
          <w:sz w:val="24"/>
          <w:szCs w:val="24"/>
        </w:rPr>
        <w:lastRenderedPageBreak/>
        <w:t>Setting up of the different functionalities for the Journal Website in consultation with the Managing Editor/ Chief Editor</w:t>
      </w:r>
    </w:p>
    <w:p w:rsidR="003677E0" w:rsidRPr="003677E0" w:rsidRDefault="003677E0" w:rsidP="008F726B">
      <w:pPr>
        <w:pStyle w:val="ListParagraph"/>
        <w:numPr>
          <w:ilvl w:val="0"/>
          <w:numId w:val="13"/>
        </w:numPr>
        <w:suppressAutoHyphens/>
        <w:spacing w:after="160" w:line="360" w:lineRule="auto"/>
        <w:contextualSpacing w:val="0"/>
        <w:jc w:val="both"/>
        <w:rPr>
          <w:rFonts w:ascii="Times New Roman" w:hAnsi="Times New Roman" w:cs="Times New Roman"/>
          <w:sz w:val="24"/>
          <w:szCs w:val="24"/>
        </w:rPr>
      </w:pPr>
      <w:r w:rsidRPr="003677E0">
        <w:rPr>
          <w:rFonts w:ascii="Times New Roman" w:hAnsi="Times New Roman" w:cs="Times New Roman"/>
          <w:sz w:val="24"/>
          <w:szCs w:val="24"/>
        </w:rPr>
        <w:t>Identifying</w:t>
      </w:r>
      <w:r w:rsidR="008F726B">
        <w:rPr>
          <w:rFonts w:ascii="Times New Roman" w:hAnsi="Times New Roman" w:cs="Times New Roman"/>
          <w:sz w:val="24"/>
          <w:szCs w:val="24"/>
        </w:rPr>
        <w:t xml:space="preserve"> </w:t>
      </w:r>
      <w:r w:rsidRPr="003677E0">
        <w:rPr>
          <w:rFonts w:ascii="Times New Roman" w:hAnsi="Times New Roman" w:cs="Times New Roman"/>
          <w:sz w:val="24"/>
          <w:szCs w:val="24"/>
        </w:rPr>
        <w:t>the latest e-publishing features and functionalities and incorporating</w:t>
      </w:r>
      <w:r w:rsidR="008F726B">
        <w:rPr>
          <w:rFonts w:ascii="Times New Roman" w:hAnsi="Times New Roman" w:cs="Times New Roman"/>
          <w:sz w:val="24"/>
          <w:szCs w:val="24"/>
        </w:rPr>
        <w:t xml:space="preserve"> </w:t>
      </w:r>
      <w:r w:rsidRPr="003677E0">
        <w:rPr>
          <w:rFonts w:ascii="Times New Roman" w:hAnsi="Times New Roman" w:cs="Times New Roman"/>
          <w:sz w:val="24"/>
          <w:szCs w:val="24"/>
        </w:rPr>
        <w:t xml:space="preserve">them on the e-journal platform. </w:t>
      </w:r>
    </w:p>
    <w:p w:rsidR="003677E0" w:rsidRPr="003677E0" w:rsidRDefault="003677E0" w:rsidP="003677E0">
      <w:pPr>
        <w:pStyle w:val="ListParagraph"/>
        <w:numPr>
          <w:ilvl w:val="0"/>
          <w:numId w:val="13"/>
        </w:numPr>
        <w:suppressAutoHyphens/>
        <w:spacing w:line="360" w:lineRule="auto"/>
        <w:contextualSpacing w:val="0"/>
        <w:jc w:val="both"/>
        <w:rPr>
          <w:rFonts w:ascii="Times New Roman" w:hAnsi="Times New Roman" w:cs="Times New Roman"/>
          <w:sz w:val="24"/>
          <w:szCs w:val="24"/>
        </w:rPr>
      </w:pPr>
      <w:r w:rsidRPr="003677E0">
        <w:rPr>
          <w:rFonts w:ascii="Times New Roman" w:hAnsi="Times New Roman" w:cs="Times New Roman"/>
          <w:sz w:val="24"/>
          <w:szCs w:val="24"/>
        </w:rPr>
        <w:t>Creating/ enrolling</w:t>
      </w:r>
      <w:r w:rsidR="008F726B">
        <w:rPr>
          <w:rFonts w:ascii="Times New Roman" w:hAnsi="Times New Roman" w:cs="Times New Roman"/>
          <w:sz w:val="24"/>
          <w:szCs w:val="24"/>
        </w:rPr>
        <w:t xml:space="preserve"> </w:t>
      </w:r>
      <w:r w:rsidRPr="003677E0">
        <w:rPr>
          <w:rFonts w:ascii="Times New Roman" w:hAnsi="Times New Roman" w:cs="Times New Roman"/>
          <w:sz w:val="24"/>
          <w:szCs w:val="24"/>
        </w:rPr>
        <w:t>and managing</w:t>
      </w:r>
      <w:r w:rsidR="008F726B">
        <w:rPr>
          <w:rFonts w:ascii="Times New Roman" w:hAnsi="Times New Roman" w:cs="Times New Roman"/>
          <w:sz w:val="24"/>
          <w:szCs w:val="24"/>
        </w:rPr>
        <w:t xml:space="preserve"> </w:t>
      </w:r>
      <w:r w:rsidRPr="003677E0">
        <w:rPr>
          <w:rFonts w:ascii="Times New Roman" w:hAnsi="Times New Roman" w:cs="Times New Roman"/>
          <w:sz w:val="24"/>
          <w:szCs w:val="24"/>
        </w:rPr>
        <w:t xml:space="preserve">various user roles on the journal website such as Managing Editor, Section Editors, Reviewers, Copy Editors, Proof Readers and Layout Editors. </w:t>
      </w:r>
    </w:p>
    <w:p w:rsidR="003677E0" w:rsidRPr="003677E0" w:rsidRDefault="003677E0" w:rsidP="003677E0">
      <w:pPr>
        <w:pStyle w:val="ListParagraph"/>
        <w:numPr>
          <w:ilvl w:val="0"/>
          <w:numId w:val="13"/>
        </w:numPr>
        <w:suppressAutoHyphens/>
        <w:spacing w:line="360" w:lineRule="auto"/>
        <w:contextualSpacing w:val="0"/>
        <w:jc w:val="both"/>
        <w:rPr>
          <w:rFonts w:ascii="Times New Roman" w:hAnsi="Times New Roman" w:cs="Times New Roman"/>
          <w:sz w:val="24"/>
          <w:szCs w:val="24"/>
        </w:rPr>
      </w:pPr>
      <w:r w:rsidRPr="003677E0">
        <w:rPr>
          <w:rFonts w:ascii="Times New Roman" w:hAnsi="Times New Roman" w:cs="Times New Roman"/>
          <w:sz w:val="24"/>
          <w:szCs w:val="24"/>
        </w:rPr>
        <w:t xml:space="preserve">Attend to the issues with respect to the access and use of journal website by the editorial board members, authors and readers. </w:t>
      </w:r>
    </w:p>
    <w:p w:rsidR="003677E0" w:rsidRPr="003677E0" w:rsidRDefault="003677E0" w:rsidP="003677E0">
      <w:pPr>
        <w:pStyle w:val="ListParagraph"/>
        <w:numPr>
          <w:ilvl w:val="0"/>
          <w:numId w:val="26"/>
        </w:numPr>
        <w:suppressAutoHyphens/>
        <w:spacing w:line="360" w:lineRule="auto"/>
        <w:contextualSpacing w:val="0"/>
        <w:jc w:val="both"/>
        <w:rPr>
          <w:rFonts w:ascii="Times New Roman" w:hAnsi="Times New Roman" w:cs="Times New Roman"/>
          <w:b/>
          <w:sz w:val="24"/>
          <w:szCs w:val="24"/>
        </w:rPr>
      </w:pPr>
      <w:r w:rsidRPr="003677E0">
        <w:rPr>
          <w:rFonts w:ascii="Times New Roman" w:hAnsi="Times New Roman" w:cs="Times New Roman"/>
          <w:b/>
          <w:sz w:val="24"/>
          <w:szCs w:val="24"/>
        </w:rPr>
        <w:t>Site Administrator</w:t>
      </w:r>
    </w:p>
    <w:p w:rsidR="003677E0" w:rsidRPr="003677E0" w:rsidRDefault="003677E0" w:rsidP="003677E0">
      <w:pPr>
        <w:spacing w:line="360" w:lineRule="auto"/>
        <w:jc w:val="both"/>
        <w:rPr>
          <w:rFonts w:ascii="Times New Roman" w:hAnsi="Times New Roman" w:cs="Times New Roman"/>
        </w:rPr>
      </w:pPr>
      <w:r w:rsidRPr="003677E0">
        <w:rPr>
          <w:rFonts w:ascii="Times New Roman" w:hAnsi="Times New Roman" w:cs="Times New Roman"/>
          <w:sz w:val="24"/>
          <w:szCs w:val="24"/>
        </w:rPr>
        <w:t>A software engineer from the Department of Electronics and a library professional of the publishing organization may be jointly assigned the role of Site Administrator with the following responsibilities.</w:t>
      </w:r>
    </w:p>
    <w:p w:rsidR="003677E0" w:rsidRPr="003677E0" w:rsidRDefault="003677E0" w:rsidP="008F726B">
      <w:pPr>
        <w:pStyle w:val="ListParagraph"/>
        <w:numPr>
          <w:ilvl w:val="0"/>
          <w:numId w:val="13"/>
        </w:numPr>
        <w:suppressAutoHyphens/>
        <w:spacing w:after="160" w:line="360" w:lineRule="auto"/>
        <w:ind w:left="360" w:firstLine="0"/>
        <w:contextualSpacing w:val="0"/>
        <w:jc w:val="both"/>
        <w:rPr>
          <w:rFonts w:ascii="Times New Roman" w:hAnsi="Times New Roman" w:cs="Times New Roman"/>
        </w:rPr>
      </w:pPr>
      <w:r w:rsidRPr="003677E0">
        <w:rPr>
          <w:rFonts w:ascii="Times New Roman" w:hAnsi="Times New Roman" w:cs="Times New Roman"/>
          <w:sz w:val="24"/>
          <w:szCs w:val="24"/>
          <w:shd w:val="clear" w:color="auto" w:fill="FFFFFF"/>
        </w:rPr>
        <w:t xml:space="preserve">Maintenance </w:t>
      </w:r>
      <w:r w:rsidRPr="008F726B">
        <w:rPr>
          <w:rFonts w:ascii="Times New Roman" w:hAnsi="Times New Roman" w:cs="Times New Roman"/>
          <w:sz w:val="24"/>
          <w:szCs w:val="24"/>
          <w:lang w:bidi="ar-SA"/>
        </w:rPr>
        <w:t>and up gradation of the journal</w:t>
      </w:r>
      <w:r w:rsidRPr="008F726B">
        <w:rPr>
          <w:sz w:val="24"/>
          <w:szCs w:val="24"/>
          <w:lang w:bidi="ar-SA"/>
        </w:rPr>
        <w:t> </w:t>
      </w:r>
      <w:r w:rsidRPr="008F726B">
        <w:rPr>
          <w:rFonts w:ascii="Times New Roman" w:hAnsi="Times New Roman" w:cs="Times New Roman"/>
          <w:sz w:val="24"/>
          <w:szCs w:val="24"/>
          <w:lang w:bidi="ar-SA"/>
        </w:rPr>
        <w:t>website</w:t>
      </w:r>
    </w:p>
    <w:p w:rsidR="003677E0" w:rsidRPr="003677E0" w:rsidRDefault="003677E0" w:rsidP="008F726B">
      <w:pPr>
        <w:numPr>
          <w:ilvl w:val="0"/>
          <w:numId w:val="13"/>
        </w:numPr>
        <w:tabs>
          <w:tab w:val="left" w:pos="1170"/>
        </w:tabs>
        <w:suppressAutoHyphens/>
        <w:spacing w:after="160" w:line="360" w:lineRule="auto"/>
        <w:jc w:val="both"/>
        <w:rPr>
          <w:rFonts w:ascii="Times New Roman" w:hAnsi="Times New Roman" w:cs="Times New Roman"/>
        </w:rPr>
      </w:pPr>
      <w:r w:rsidRPr="003677E0">
        <w:rPr>
          <w:rFonts w:ascii="Times New Roman" w:hAnsi="Times New Roman" w:cs="Times New Roman"/>
          <w:sz w:val="24"/>
          <w:szCs w:val="24"/>
          <w:shd w:val="clear" w:color="auto" w:fill="FFFFFF"/>
        </w:rPr>
        <w:t xml:space="preserve">Fixing of errors or issues on the website in a timely manner </w:t>
      </w:r>
    </w:p>
    <w:p w:rsidR="003677E0" w:rsidRPr="003677E0" w:rsidRDefault="003677E0" w:rsidP="008F726B">
      <w:pPr>
        <w:numPr>
          <w:ilvl w:val="0"/>
          <w:numId w:val="13"/>
        </w:numPr>
        <w:tabs>
          <w:tab w:val="left" w:pos="1170"/>
        </w:tabs>
        <w:suppressAutoHyphens/>
        <w:spacing w:after="160" w:line="360" w:lineRule="auto"/>
        <w:jc w:val="both"/>
        <w:rPr>
          <w:rFonts w:ascii="Times New Roman" w:hAnsi="Times New Roman" w:cs="Times New Roman"/>
        </w:rPr>
      </w:pPr>
      <w:r w:rsidRPr="003677E0">
        <w:rPr>
          <w:rFonts w:ascii="Times New Roman" w:hAnsi="Times New Roman" w:cs="Times New Roman"/>
          <w:sz w:val="24"/>
          <w:szCs w:val="24"/>
        </w:rPr>
        <w:t>Monitoring of the system security and taking backup at regular intervals</w:t>
      </w:r>
    </w:p>
    <w:p w:rsidR="003677E0" w:rsidRPr="003677E0" w:rsidRDefault="003677E0" w:rsidP="008F726B">
      <w:pPr>
        <w:numPr>
          <w:ilvl w:val="0"/>
          <w:numId w:val="13"/>
        </w:numPr>
        <w:tabs>
          <w:tab w:val="left" w:pos="1170"/>
        </w:tabs>
        <w:suppressAutoHyphens/>
        <w:spacing w:after="160" w:line="360" w:lineRule="auto"/>
        <w:jc w:val="both"/>
        <w:rPr>
          <w:rFonts w:ascii="Times New Roman" w:hAnsi="Times New Roman" w:cs="Times New Roman"/>
        </w:rPr>
      </w:pPr>
      <w:r w:rsidRPr="003677E0">
        <w:rPr>
          <w:rFonts w:ascii="Times New Roman" w:hAnsi="Times New Roman" w:cs="Times New Roman"/>
          <w:sz w:val="24"/>
          <w:szCs w:val="24"/>
        </w:rPr>
        <w:t>Monitoring the performance of hardware components and timely intimation of replacements/ up gradation of components, if any.</w:t>
      </w:r>
    </w:p>
    <w:p w:rsidR="003677E0" w:rsidRPr="003677E0" w:rsidRDefault="003677E0" w:rsidP="008F726B">
      <w:pPr>
        <w:numPr>
          <w:ilvl w:val="0"/>
          <w:numId w:val="13"/>
        </w:numPr>
        <w:tabs>
          <w:tab w:val="left" w:pos="1170"/>
        </w:tabs>
        <w:suppressAutoHyphens/>
        <w:spacing w:after="160" w:line="360" w:lineRule="auto"/>
        <w:jc w:val="both"/>
        <w:rPr>
          <w:rFonts w:ascii="Times New Roman" w:hAnsi="Times New Roman" w:cs="Times New Roman"/>
        </w:rPr>
      </w:pPr>
      <w:r w:rsidRPr="003677E0">
        <w:rPr>
          <w:rFonts w:ascii="Times New Roman" w:hAnsi="Times New Roman" w:cs="Times New Roman"/>
          <w:sz w:val="24"/>
          <w:szCs w:val="24"/>
        </w:rPr>
        <w:t>Deciding the system maintenance and shut down schedule and intimation of the same to the website users well in advance.</w:t>
      </w:r>
    </w:p>
    <w:p w:rsidR="003677E0" w:rsidRPr="003677E0" w:rsidRDefault="003677E0" w:rsidP="008F726B">
      <w:pPr>
        <w:numPr>
          <w:ilvl w:val="0"/>
          <w:numId w:val="13"/>
        </w:numPr>
        <w:tabs>
          <w:tab w:val="left" w:pos="1170"/>
        </w:tabs>
        <w:suppressAutoHyphens/>
        <w:spacing w:after="160" w:line="360" w:lineRule="auto"/>
        <w:jc w:val="both"/>
        <w:rPr>
          <w:rFonts w:ascii="Times New Roman" w:hAnsi="Times New Roman" w:cs="Times New Roman"/>
        </w:rPr>
      </w:pPr>
      <w:r w:rsidRPr="003677E0">
        <w:rPr>
          <w:rFonts w:ascii="Times New Roman" w:hAnsi="Times New Roman" w:cs="Times New Roman"/>
          <w:sz w:val="24"/>
          <w:szCs w:val="24"/>
        </w:rPr>
        <w:t>Closely monitoring the performance of the website especially the uploading and downloading speed.</w:t>
      </w:r>
    </w:p>
    <w:p w:rsidR="003677E0" w:rsidRDefault="003677E0" w:rsidP="003677E0">
      <w:pPr>
        <w:tabs>
          <w:tab w:val="left" w:pos="1170"/>
        </w:tabs>
        <w:spacing w:after="0"/>
        <w:ind w:left="720"/>
        <w:jc w:val="center"/>
        <w:rPr>
          <w:rFonts w:ascii="Times New Roman" w:hAnsi="Times New Roman" w:cs="Times New Roman"/>
        </w:rPr>
      </w:pPr>
    </w:p>
    <w:p w:rsidR="008F726B" w:rsidRDefault="008F726B" w:rsidP="003677E0">
      <w:pPr>
        <w:tabs>
          <w:tab w:val="left" w:pos="1170"/>
        </w:tabs>
        <w:spacing w:after="0"/>
        <w:ind w:left="720"/>
        <w:jc w:val="center"/>
        <w:rPr>
          <w:rFonts w:ascii="Times New Roman" w:hAnsi="Times New Roman" w:cs="Times New Roman"/>
        </w:rPr>
      </w:pPr>
    </w:p>
    <w:p w:rsidR="008F726B" w:rsidRDefault="008F726B" w:rsidP="003677E0">
      <w:pPr>
        <w:tabs>
          <w:tab w:val="left" w:pos="1170"/>
        </w:tabs>
        <w:spacing w:after="0"/>
        <w:ind w:left="720"/>
        <w:jc w:val="center"/>
        <w:rPr>
          <w:rFonts w:ascii="Times New Roman" w:hAnsi="Times New Roman" w:cs="Times New Roman"/>
        </w:rPr>
      </w:pPr>
    </w:p>
    <w:p w:rsidR="008F726B" w:rsidRDefault="008F726B" w:rsidP="003677E0">
      <w:pPr>
        <w:tabs>
          <w:tab w:val="left" w:pos="1170"/>
        </w:tabs>
        <w:spacing w:after="0"/>
        <w:ind w:left="720"/>
        <w:jc w:val="center"/>
        <w:rPr>
          <w:rFonts w:ascii="Times New Roman" w:hAnsi="Times New Roman" w:cs="Times New Roman"/>
        </w:rPr>
      </w:pPr>
    </w:p>
    <w:p w:rsidR="008F726B" w:rsidRDefault="008F726B" w:rsidP="003677E0">
      <w:pPr>
        <w:tabs>
          <w:tab w:val="left" w:pos="1170"/>
        </w:tabs>
        <w:spacing w:after="0"/>
        <w:ind w:left="720"/>
        <w:jc w:val="center"/>
        <w:rPr>
          <w:rFonts w:ascii="Times New Roman" w:hAnsi="Times New Roman" w:cs="Times New Roman"/>
        </w:rPr>
      </w:pPr>
    </w:p>
    <w:p w:rsidR="008F726B" w:rsidRDefault="008F726B" w:rsidP="003677E0">
      <w:pPr>
        <w:tabs>
          <w:tab w:val="left" w:pos="1170"/>
        </w:tabs>
        <w:spacing w:after="0"/>
        <w:ind w:left="720"/>
        <w:jc w:val="center"/>
        <w:rPr>
          <w:rFonts w:ascii="Times New Roman" w:hAnsi="Times New Roman" w:cs="Times New Roman"/>
        </w:rPr>
      </w:pPr>
    </w:p>
    <w:p w:rsidR="008F726B" w:rsidRDefault="008F726B" w:rsidP="003677E0">
      <w:pPr>
        <w:tabs>
          <w:tab w:val="left" w:pos="1170"/>
        </w:tabs>
        <w:spacing w:after="0"/>
        <w:ind w:left="720"/>
        <w:jc w:val="center"/>
        <w:rPr>
          <w:rFonts w:ascii="Times New Roman" w:hAnsi="Times New Roman" w:cs="Times New Roman"/>
        </w:rPr>
      </w:pPr>
    </w:p>
    <w:p w:rsidR="008F726B" w:rsidRDefault="008F726B" w:rsidP="003677E0">
      <w:pPr>
        <w:tabs>
          <w:tab w:val="left" w:pos="1170"/>
        </w:tabs>
        <w:spacing w:after="0"/>
        <w:ind w:left="720"/>
        <w:jc w:val="center"/>
        <w:rPr>
          <w:rFonts w:ascii="Times New Roman" w:hAnsi="Times New Roman" w:cs="Times New Roman"/>
        </w:rPr>
      </w:pPr>
    </w:p>
    <w:p w:rsidR="008F726B" w:rsidRDefault="008F726B" w:rsidP="003677E0">
      <w:pPr>
        <w:tabs>
          <w:tab w:val="left" w:pos="1170"/>
        </w:tabs>
        <w:spacing w:after="0"/>
        <w:ind w:left="720"/>
        <w:jc w:val="center"/>
        <w:rPr>
          <w:rFonts w:ascii="Times New Roman" w:hAnsi="Times New Roman" w:cs="Times New Roman"/>
        </w:rPr>
      </w:pPr>
    </w:p>
    <w:p w:rsidR="008F726B" w:rsidRDefault="008F726B" w:rsidP="003677E0">
      <w:pPr>
        <w:tabs>
          <w:tab w:val="left" w:pos="1170"/>
        </w:tabs>
        <w:spacing w:after="0"/>
        <w:ind w:left="720"/>
        <w:jc w:val="center"/>
        <w:rPr>
          <w:rFonts w:ascii="Times New Roman" w:hAnsi="Times New Roman" w:cs="Times New Roman"/>
        </w:rPr>
      </w:pPr>
    </w:p>
    <w:p w:rsidR="008F726B" w:rsidRDefault="008F726B" w:rsidP="003677E0">
      <w:pPr>
        <w:tabs>
          <w:tab w:val="left" w:pos="1170"/>
        </w:tabs>
        <w:spacing w:after="0"/>
        <w:ind w:left="720"/>
        <w:jc w:val="center"/>
        <w:rPr>
          <w:rFonts w:ascii="Times New Roman" w:hAnsi="Times New Roman" w:cs="Times New Roman"/>
        </w:rPr>
      </w:pPr>
    </w:p>
    <w:p w:rsidR="008F726B" w:rsidRDefault="008F726B" w:rsidP="003677E0">
      <w:pPr>
        <w:tabs>
          <w:tab w:val="left" w:pos="1170"/>
        </w:tabs>
        <w:spacing w:after="0"/>
        <w:ind w:left="720"/>
        <w:jc w:val="center"/>
        <w:rPr>
          <w:rFonts w:ascii="Times New Roman" w:hAnsi="Times New Roman" w:cs="Times New Roman"/>
        </w:rPr>
      </w:pPr>
    </w:p>
    <w:p w:rsidR="008F726B" w:rsidRDefault="008F726B" w:rsidP="003677E0">
      <w:pPr>
        <w:tabs>
          <w:tab w:val="left" w:pos="1170"/>
        </w:tabs>
        <w:spacing w:after="0"/>
        <w:ind w:left="720"/>
        <w:jc w:val="center"/>
        <w:rPr>
          <w:rFonts w:ascii="Times New Roman" w:hAnsi="Times New Roman" w:cs="Times New Roman"/>
        </w:rPr>
      </w:pPr>
    </w:p>
    <w:p w:rsidR="008F726B" w:rsidRDefault="008F726B" w:rsidP="003677E0">
      <w:pPr>
        <w:tabs>
          <w:tab w:val="left" w:pos="1170"/>
        </w:tabs>
        <w:spacing w:after="0"/>
        <w:ind w:left="720"/>
        <w:jc w:val="center"/>
        <w:rPr>
          <w:rFonts w:ascii="Times New Roman" w:hAnsi="Times New Roman" w:cs="Times New Roman"/>
        </w:rPr>
      </w:pPr>
    </w:p>
    <w:p w:rsidR="008F726B" w:rsidRDefault="008F726B" w:rsidP="003677E0">
      <w:pPr>
        <w:tabs>
          <w:tab w:val="left" w:pos="1170"/>
        </w:tabs>
        <w:spacing w:after="0"/>
        <w:ind w:left="720"/>
        <w:jc w:val="center"/>
        <w:rPr>
          <w:rFonts w:ascii="Times New Roman" w:hAnsi="Times New Roman" w:cs="Times New Roman"/>
        </w:rPr>
      </w:pPr>
    </w:p>
    <w:p w:rsidR="008F726B" w:rsidRPr="0011059B" w:rsidRDefault="008F726B" w:rsidP="003677E0">
      <w:pPr>
        <w:tabs>
          <w:tab w:val="left" w:pos="1170"/>
        </w:tabs>
        <w:spacing w:after="0"/>
        <w:ind w:left="720"/>
        <w:jc w:val="center"/>
        <w:rPr>
          <w:rFonts w:ascii="Times New Roman" w:hAnsi="Times New Roman" w:cs="Times New Roman"/>
        </w:rPr>
      </w:pPr>
    </w:p>
    <w:p w:rsidR="007E14E9" w:rsidRPr="00902EFA" w:rsidRDefault="007E14E9" w:rsidP="00EC4B02">
      <w:pPr>
        <w:pStyle w:val="ListParagraph"/>
        <w:numPr>
          <w:ilvl w:val="0"/>
          <w:numId w:val="24"/>
        </w:numPr>
        <w:tabs>
          <w:tab w:val="left" w:pos="1170"/>
        </w:tabs>
        <w:suppressAutoHyphens/>
        <w:spacing w:line="360" w:lineRule="auto"/>
        <w:contextualSpacing w:val="0"/>
        <w:rPr>
          <w:rStyle w:val="InternetLink"/>
          <w:rFonts w:ascii="Times New Roman" w:hAnsi="Times New Roman" w:cs="Times New Roman"/>
          <w:b/>
          <w:color w:val="000000"/>
          <w:sz w:val="24"/>
          <w:szCs w:val="24"/>
          <w:shd w:val="clear" w:color="auto" w:fill="FFFFFF"/>
        </w:rPr>
      </w:pPr>
      <w:r w:rsidRPr="00902EFA">
        <w:rPr>
          <w:rStyle w:val="InternetLink"/>
          <w:rFonts w:ascii="Times New Roman" w:hAnsi="Times New Roman" w:cs="Times New Roman"/>
          <w:b/>
          <w:color w:val="000000"/>
          <w:sz w:val="24"/>
          <w:szCs w:val="24"/>
          <w:shd w:val="clear" w:color="auto" w:fill="FFFFFF"/>
        </w:rPr>
        <w:t>Journal Workflow</w:t>
      </w:r>
    </w:p>
    <w:p w:rsidR="007E14E9" w:rsidRPr="0011059B" w:rsidRDefault="00EF23AA" w:rsidP="00EC4B02">
      <w:pPr>
        <w:tabs>
          <w:tab w:val="left" w:pos="1170"/>
        </w:tabs>
        <w:spacing w:line="360" w:lineRule="auto"/>
        <w:jc w:val="both"/>
        <w:rPr>
          <w:rStyle w:val="InternetLink"/>
          <w:rFonts w:ascii="Times New Roman" w:hAnsi="Times New Roman" w:cs="Times New Roman"/>
          <w:color w:val="000000"/>
          <w:sz w:val="24"/>
          <w:szCs w:val="24"/>
          <w:shd w:val="clear" w:color="auto" w:fill="FFFFFF"/>
        </w:rPr>
      </w:pPr>
      <w:r>
        <w:rPr>
          <w:rFonts w:ascii="Times New Roman" w:hAnsi="Times New Roman" w:cs="Times New Roman"/>
          <w:noProof/>
        </w:rPr>
        <w:pict>
          <v:shapetype id="_x0000_t4" coordsize="21600,21600" o:spt="4" path="m10800,l,10800,10800,21600,21600,10800xe">
            <v:stroke joinstyle="miter"/>
            <v:path gradientshapeok="t" o:connecttype="rect" textboxrect="5400,5400,16200,16200"/>
          </v:shapetype>
          <v:shape id="AutoShape 5" o:spid="_x0000_s1026" type="#_x0000_t4" style="position:absolute;left:0;text-align:left;margin-left:220.3pt;margin-top:15.95pt;width:125.45pt;height:100pt;z-index:2516449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" fillcolor="white [3201]" strokecolor="#c2d69b [1942]" strokeweight="1pt">
            <v:fill color2="#d6e3bc [1302]" focus="100%" type="gradient"/>
            <v:shadow on="t" color="#4e6128 [1606]" opacity=".5" offset="1pt"/>
            <v:textbox>
              <w:txbxContent>
                <w:p w:rsidR="00EF23AA" w:rsidRPr="00C44999" w:rsidRDefault="00EF23AA" w:rsidP="007E14E9">
                  <w:pPr>
                    <w:jc w:val="center"/>
                    <w:rPr>
                      <w:rFonts w:ascii="Times New Roman" w:hAnsi="Times New Roman" w:cs="Times New Roman"/>
                      <w:sz w:val="18"/>
                      <w:szCs w:val="18"/>
                    </w:rPr>
                  </w:pPr>
                  <w:r>
                    <w:rPr>
                      <w:rFonts w:ascii="Times New Roman" w:hAnsi="Times New Roman" w:cs="Times New Roman"/>
                      <w:sz w:val="18"/>
                      <w:szCs w:val="18"/>
                    </w:rPr>
                    <w:t>Paper</w:t>
                  </w:r>
                  <w:r w:rsidRPr="00C44999">
                    <w:rPr>
                      <w:rFonts w:ascii="Times New Roman" w:hAnsi="Times New Roman" w:cs="Times New Roman"/>
                      <w:sz w:val="18"/>
                      <w:szCs w:val="18"/>
                    </w:rPr>
                    <w:t xml:space="preserve"> matches with subject coverage of the journal</w:t>
                  </w:r>
                  <w:r>
                    <w:rPr>
                      <w:rFonts w:ascii="Times New Roman" w:hAnsi="Times New Roman" w:cs="Times New Roman"/>
                      <w:sz w:val="18"/>
                      <w:szCs w:val="18"/>
                    </w:rPr>
                    <w:t>?</w:t>
                  </w:r>
                </w:p>
              </w:txbxContent>
            </v:textbox>
          </v:shape>
        </w:pict>
      </w:r>
      <w:r w:rsidR="007E14E9" w:rsidRPr="0011059B">
        <w:rPr>
          <w:rStyle w:val="InternetLink"/>
          <w:rFonts w:ascii="Times New Roman" w:hAnsi="Times New Roman" w:cs="Times New Roman"/>
          <w:color w:val="000000"/>
          <w:sz w:val="24"/>
          <w:szCs w:val="24"/>
          <w:shd w:val="clear" w:color="auto" w:fill="FFFFFF"/>
        </w:rPr>
        <w:t xml:space="preserve">The following workflow is proposed for the journal. </w:t>
      </w:r>
    </w:p>
    <w:p w:rsidR="007E14E9" w:rsidRPr="0011059B" w:rsidRDefault="00EF23AA" w:rsidP="00EC4B02">
      <w:pPr>
        <w:spacing w:line="360" w:lineRule="auto"/>
        <w:rPr>
          <w:rFonts w:ascii="Times New Roman" w:hAnsi="Times New Roman" w:cs="Times New Roman"/>
        </w:rPr>
      </w:pPr>
      <w:r>
        <w:rPr>
          <w:rFonts w:ascii="Times New Roman" w:hAnsi="Times New Roman" w:cs="Times New Roman"/>
          <w:noProof/>
        </w:rPr>
        <w:pict>
          <v:rect id="Rectangle 29" o:spid="_x0000_s1027" style="position:absolute;margin-left:331.4pt;margin-top:10.95pt;width:25.3pt;height:18.9pt;z-index:-2516469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" stroked="f">
            <v:textbox>
              <w:txbxContent>
                <w:p w:rsidR="00EF23AA" w:rsidRPr="00B005A7" w:rsidRDefault="00EF23AA" w:rsidP="007E14E9">
                  <w:pPr>
                    <w:rPr>
                      <w:rFonts w:ascii="Times New Roman" w:hAnsi="Times New Roman" w:cs="Times New Roman"/>
                      <w:sz w:val="16"/>
                      <w:szCs w:val="16"/>
                    </w:rPr>
                  </w:pPr>
                  <w:r>
                    <w:rPr>
                      <w:rFonts w:ascii="Times New Roman" w:hAnsi="Times New Roman" w:cs="Times New Roman"/>
                      <w:sz w:val="16"/>
                      <w:szCs w:val="16"/>
                    </w:rPr>
                    <w:t>Noo</w:t>
                  </w:r>
                </w:p>
              </w:txbxContent>
            </v:textbox>
          </v:rect>
        </w:pict>
      </w:r>
      <w:r>
        <w:rPr>
          <w:rFonts w:ascii="Times New Roman" w:hAnsi="Times New Roman" w:cs="Times New Roman"/>
          <w:noProof/>
        </w:rPr>
        <w:pict>
          <v:rect id="Rectangle 7" o:spid="_x0000_s1028" style="position:absolute;margin-left:360.6pt;margin-top:1.85pt;width:150.75pt;height:65.35pt;z-index:2516469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" fillcolor="white [3201]" strokecolor="#b2a1c7 [1943]" strokeweight="1pt">
            <v:fill color2="#ccc0d9 [1303]" focus="100%" type="gradient"/>
            <v:shadow on="t" color="#3f3151 [1607]" opacity=".5" offset="1pt"/>
            <v:textbox>
              <w:txbxContent>
                <w:p w:rsidR="00EF23AA" w:rsidRPr="00C44999" w:rsidRDefault="00EF23AA" w:rsidP="007E14E9">
                  <w:pPr>
                    <w:jc w:val="center"/>
                    <w:rPr>
                      <w:rFonts w:ascii="Times New Roman" w:hAnsi="Times New Roman" w:cs="Times New Roman"/>
                      <w:sz w:val="18"/>
                      <w:szCs w:val="18"/>
                      <w:u w:val="single"/>
                    </w:rPr>
                  </w:pPr>
                  <w:r w:rsidRPr="00C44999">
                    <w:rPr>
                      <w:rFonts w:ascii="Times New Roman" w:hAnsi="Times New Roman" w:cs="Times New Roman"/>
                      <w:sz w:val="18"/>
                      <w:szCs w:val="18"/>
                      <w:u w:val="single"/>
                    </w:rPr>
                    <w:t>Managing Editor</w:t>
                  </w:r>
                </w:p>
                <w:p w:rsidR="00EF23AA" w:rsidRPr="00C44999" w:rsidRDefault="00EF23AA" w:rsidP="007E14E9">
                  <w:pPr>
                    <w:rPr>
                      <w:rFonts w:ascii="Times New Roman" w:hAnsi="Times New Roman" w:cs="Times New Roman"/>
                      <w:sz w:val="18"/>
                      <w:szCs w:val="18"/>
                    </w:rPr>
                  </w:pPr>
                  <w:r>
                    <w:rPr>
                      <w:rFonts w:ascii="Times New Roman" w:hAnsi="Times New Roman" w:cs="Times New Roman"/>
                      <w:sz w:val="18"/>
                      <w:szCs w:val="18"/>
                    </w:rPr>
                    <w:t>Reject the paper and notify the author with the approval of chief editor</w:t>
                  </w:r>
                </w:p>
                <w:p w:rsidR="00EF23AA" w:rsidRDefault="00EF23AA" w:rsidP="007E14E9"/>
              </w:txbxContent>
            </v:textbox>
          </v:rect>
        </w:pict>
      </w:r>
      <w:r>
        <w:rPr>
          <w:rFonts w:ascii="Times New Roman" w:hAnsi="Times New Roman" w:cs="Times New Roman"/>
          <w:noProof/>
        </w:rPr>
        <w:pict>
          <v:rect id="Rectangle 4" o:spid="_x0000_s1029" style="position:absolute;margin-left:120.15pt;margin-top:1.2pt;width:90.25pt;height:62pt;z-index:2516439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" fillcolor="white [3201]" strokecolor="#b2a1c7 [1943]" strokeweight="1pt">
            <v:fill color2="#ccc0d9 [1303]" focus="100%" type="gradient"/>
            <v:shadow on="t" color="#3f3151 [1607]" opacity=".5" offset="1pt"/>
            <v:textbox>
              <w:txbxContent>
                <w:p w:rsidR="00EF23AA" w:rsidRPr="00C44999" w:rsidRDefault="00EF23AA" w:rsidP="007E14E9">
                  <w:pPr>
                    <w:jc w:val="center"/>
                    <w:rPr>
                      <w:rFonts w:ascii="Times New Roman" w:hAnsi="Times New Roman" w:cs="Times New Roman"/>
                      <w:sz w:val="18"/>
                      <w:szCs w:val="18"/>
                      <w:u w:val="single"/>
                    </w:rPr>
                  </w:pPr>
                  <w:r w:rsidRPr="00C44999">
                    <w:rPr>
                      <w:rFonts w:ascii="Times New Roman" w:hAnsi="Times New Roman" w:cs="Times New Roman"/>
                      <w:sz w:val="18"/>
                      <w:szCs w:val="18"/>
                      <w:u w:val="single"/>
                    </w:rPr>
                    <w:t>Managing Editor</w:t>
                  </w:r>
                </w:p>
                <w:p w:rsidR="00EF23AA" w:rsidRPr="00C44999" w:rsidRDefault="00EF23AA" w:rsidP="007E14E9">
                  <w:pPr>
                    <w:rPr>
                      <w:rFonts w:ascii="Times New Roman" w:hAnsi="Times New Roman" w:cs="Times New Roman"/>
                      <w:sz w:val="18"/>
                      <w:szCs w:val="18"/>
                    </w:rPr>
                  </w:pPr>
                  <w:r w:rsidRPr="00C44999">
                    <w:rPr>
                      <w:rFonts w:ascii="Times New Roman" w:hAnsi="Times New Roman" w:cs="Times New Roman"/>
                      <w:sz w:val="18"/>
                      <w:szCs w:val="18"/>
                    </w:rPr>
                    <w:t xml:space="preserve">Login and checking of the paper for subject </w:t>
                  </w:r>
                  <w:r>
                    <w:rPr>
                      <w:rFonts w:ascii="Times New Roman" w:hAnsi="Times New Roman" w:cs="Times New Roman"/>
                      <w:sz w:val="18"/>
                      <w:szCs w:val="18"/>
                    </w:rPr>
                    <w:t>content</w:t>
                  </w:r>
                </w:p>
                <w:p w:rsidR="00EF23AA" w:rsidRDefault="00EF23AA" w:rsidP="007E14E9"/>
              </w:txbxContent>
            </v:textbox>
          </v:rect>
        </w:pict>
      </w:r>
      <w:r>
        <w:rPr>
          <w:rFonts w:ascii="Times New Roman" w:hAnsi="Times New Roman" w:cs="Times New Roman"/>
          <w:noProof/>
        </w:rPr>
        <w:pict>
          <v:rect id="Rectangle 3" o:spid="_x0000_s1030" style="position:absolute;margin-left:38.75pt;margin-top:.55pt;width:64.55pt;height:62pt;z-index:2516428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" fillcolor="white [3201]" strokecolor="#b2a1c7 [1943]" strokeweight="1pt">
            <v:fill color2="#ccc0d9 [1303]" focus="100%" type="gradient"/>
            <v:shadow on="t" color="#3f3151 [1607]" opacity=".5" offset="1pt"/>
            <v:textbox>
              <w:txbxContent>
                <w:p w:rsidR="00EF23AA" w:rsidRPr="00C44999" w:rsidRDefault="00EF23AA" w:rsidP="007E14E9">
                  <w:pPr>
                    <w:jc w:val="center"/>
                    <w:rPr>
                      <w:rFonts w:ascii="Times New Roman" w:hAnsi="Times New Roman" w:cs="Times New Roman"/>
                      <w:sz w:val="18"/>
                      <w:szCs w:val="18"/>
                      <w:u w:val="single"/>
                    </w:rPr>
                  </w:pPr>
                  <w:r w:rsidRPr="00C44999">
                    <w:rPr>
                      <w:rFonts w:ascii="Times New Roman" w:hAnsi="Times New Roman" w:cs="Times New Roman"/>
                      <w:sz w:val="18"/>
                      <w:szCs w:val="18"/>
                      <w:u w:val="single"/>
                    </w:rPr>
                    <w:t>Author</w:t>
                  </w:r>
                </w:p>
                <w:p w:rsidR="00EF23AA" w:rsidRPr="00205D9B" w:rsidRDefault="00EF23AA" w:rsidP="007E14E9">
                  <w:pPr>
                    <w:pStyle w:val="NoSpacing"/>
                    <w:rPr>
                      <w:rFonts w:ascii="Times New Roman" w:hAnsi="Times New Roman" w:cs="Times New Roman"/>
                      <w:sz w:val="18"/>
                      <w:szCs w:val="18"/>
                    </w:rPr>
                  </w:pPr>
                  <w:r w:rsidRPr="00205D9B">
                    <w:rPr>
                      <w:rFonts w:ascii="Times New Roman" w:hAnsi="Times New Roman" w:cs="Times New Roman"/>
                      <w:sz w:val="18"/>
                      <w:szCs w:val="18"/>
                    </w:rPr>
                    <w:t xml:space="preserve">Login and submission of paper </w:t>
                  </w:r>
                </w:p>
              </w:txbxContent>
            </v:textbox>
          </v:rect>
        </w:pict>
      </w:r>
      <w:r>
        <w:rPr>
          <w:rFonts w:ascii="Times New Roman" w:hAnsi="Times New Roman" w:cs="Times New Roman"/>
          <w:noProof/>
        </w:rPr>
        <w:pict>
          <v:rect id="Rectangle 2" o:spid="_x0000_s1031" style="position:absolute;margin-left:-55.6pt;margin-top:.55pt;width:77.4pt;height:62pt;z-index:2516418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" fillcolor="white [3201]" strokecolor="#b2a1c7 [1943]" strokeweight="1pt">
            <v:fill color2="#ccc0d9 [1303]" focus="100%" type="gradient"/>
            <v:shadow on="t" color="#3f3151 [1607]" opacity=".5" offset="1pt"/>
            <v:textbox>
              <w:txbxContent>
                <w:p w:rsidR="00EF23AA" w:rsidRPr="00C44999" w:rsidRDefault="00EF23AA" w:rsidP="007E14E9">
                  <w:pPr>
                    <w:jc w:val="center"/>
                    <w:rPr>
                      <w:rFonts w:ascii="Times New Roman" w:hAnsi="Times New Roman" w:cs="Times New Roman"/>
                      <w:sz w:val="18"/>
                      <w:szCs w:val="18"/>
                      <w:u w:val="single"/>
                    </w:rPr>
                  </w:pPr>
                  <w:r w:rsidRPr="00C44999">
                    <w:rPr>
                      <w:rFonts w:ascii="Times New Roman" w:hAnsi="Times New Roman" w:cs="Times New Roman"/>
                      <w:sz w:val="18"/>
                      <w:szCs w:val="18"/>
                      <w:u w:val="single"/>
                    </w:rPr>
                    <w:t>Author</w:t>
                  </w:r>
                </w:p>
                <w:p w:rsidR="00EF23AA" w:rsidRPr="00205D9B" w:rsidRDefault="00EF23AA" w:rsidP="007E14E9">
                  <w:pPr>
                    <w:pStyle w:val="NoSpacing"/>
                    <w:rPr>
                      <w:rFonts w:ascii="Times New Roman" w:hAnsi="Times New Roman" w:cs="Times New Roman"/>
                      <w:sz w:val="18"/>
                      <w:szCs w:val="18"/>
                    </w:rPr>
                  </w:pPr>
                  <w:r w:rsidRPr="00205D9B">
                    <w:rPr>
                      <w:rFonts w:ascii="Times New Roman" w:hAnsi="Times New Roman" w:cs="Times New Roman"/>
                      <w:sz w:val="18"/>
                      <w:szCs w:val="18"/>
                    </w:rPr>
                    <w:t>Registering with</w:t>
                  </w:r>
                </w:p>
                <w:p w:rsidR="00EF23AA" w:rsidRPr="00205D9B" w:rsidRDefault="00EF23AA" w:rsidP="007E14E9">
                  <w:pPr>
                    <w:pStyle w:val="NoSpacing"/>
                    <w:rPr>
                      <w:rFonts w:ascii="Times New Roman" w:hAnsi="Times New Roman" w:cs="Times New Roman"/>
                      <w:sz w:val="18"/>
                      <w:szCs w:val="18"/>
                    </w:rPr>
                  </w:pPr>
                  <w:r w:rsidRPr="00205D9B">
                    <w:rPr>
                      <w:rFonts w:ascii="Times New Roman" w:hAnsi="Times New Roman" w:cs="Times New Roman"/>
                      <w:sz w:val="18"/>
                      <w:szCs w:val="18"/>
                    </w:rPr>
                    <w:t>journal site</w:t>
                  </w:r>
                </w:p>
              </w:txbxContent>
            </v:textbox>
          </v:rect>
        </w:pict>
      </w:r>
    </w:p>
    <w:p w:rsidR="007E14E9" w:rsidRPr="0011059B" w:rsidRDefault="00EF23AA" w:rsidP="00EC4B02">
      <w:pPr>
        <w:spacing w:line="360" w:lineRule="auto"/>
        <w:rPr>
          <w:rFonts w:ascii="Times New Roman" w:hAnsi="Times New Roman" w:cs="Times New Roman"/>
        </w:rPr>
      </w:pPr>
      <w:r>
        <w:rPr>
          <w:rFonts w:ascii="Times New Roman" w:hAnsi="Times New Roman" w:cs="Times New Roman"/>
          <w:noProof/>
        </w:rPr>
        <w:pict>
          <v:shapetype id="_x0000_t32" coordsize="21600,21600" o:spt="32" o:oned="t" path="m,l21600,21600e" filled="f">
            <v:path arrowok="t" fillok="f" o:connecttype="none"/>
            <o:lock v:ext="edit" shapetype="t"/>
          </v:shapetype>
          <v:shape id="AutoShape 20" o:spid="_x0000_s1129" type="#_x0000_t32" style="position:absolute;margin-left:103.35pt;margin-top:3.75pt;width:14.75pt;height:0;z-index:251660288;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">
            <v:stroke endarrow="block"/>
          </v:shape>
        </w:pict>
      </w:r>
      <w:r>
        <w:rPr>
          <w:rFonts w:ascii="Times New Roman" w:hAnsi="Times New Roman" w:cs="Times New Roman"/>
          <w:noProof/>
        </w:rPr>
        <w:pict>
          <v:shape id="AutoShape 19" o:spid="_x0000_s1128" type="#_x0000_t32" style="position:absolute;margin-left:24pt;margin-top:2.2pt;width:14.75pt;height:0;z-index:251659264;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">
            <v:stroke endarrow="block"/>
          </v:shape>
        </w:pict>
      </w:r>
      <w:r>
        <w:rPr>
          <w:rFonts w:ascii="Times New Roman" w:hAnsi="Times New Roman" w:cs="Times New Roman"/>
          <w:noProof/>
        </w:rPr>
        <w:pict>
          <v:shape id="AutoShape 23" o:spid="_x0000_s1127" type="#_x0000_t32" style="position:absolute;margin-left:345.75pt;margin-top:5.7pt;width:12.95pt;height:0;z-index:251663360;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">
            <v:stroke endarrow="block"/>
          </v:shape>
        </w:pict>
      </w:r>
      <w:r>
        <w:rPr>
          <w:rFonts w:ascii="Times New Roman" w:hAnsi="Times New Roman" w:cs="Times New Roman"/>
          <w:noProof/>
        </w:rPr>
        <w:pict>
          <v:shape id="AutoShape 21" o:spid="_x0000_s1126" type="#_x0000_t32" style="position:absolute;margin-left:211.05pt;margin-top:6.55pt;width:7.95pt;height:.05pt;z-index:2516613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">
            <v:stroke endarrow="block"/>
          </v:shape>
        </w:pict>
      </w:r>
      <w:r>
        <w:rPr>
          <w:rFonts w:ascii="Times New Roman" w:hAnsi="Times New Roman" w:cs="Times New Roman"/>
          <w:noProof/>
        </w:rPr>
        <w:pict>
          <v:oval id="Oval 69" o:spid="_x0000_s1032" style="position:absolute;margin-left:441.85pt;margin-top:508.6pt;width:40.7pt;height:42.6pt;z-index:2517104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" fillcolor="white [3201]" strokecolor="#d99594 [1941]" strokeweight="1pt">
            <v:fill color2="#e5b8b7 [1301]" focus="100%" type="gradient"/>
            <v:shadow on="t" color="#622423 [1605]" opacity=".5" offset="1pt"/>
            <v:textbox>
              <w:txbxContent>
                <w:p w:rsidR="00EF23AA" w:rsidRDefault="00EF23AA" w:rsidP="007E14E9">
                  <w:pPr>
                    <w:spacing w:after="0" w:line="240" w:lineRule="auto"/>
                    <w:jc w:val="center"/>
                  </w:pPr>
                  <w:r>
                    <w:t>A</w:t>
                  </w:r>
                </w:p>
              </w:txbxContent>
            </v:textbox>
          </v:oval>
        </w:pict>
      </w:r>
      <w:r>
        <w:rPr>
          <w:rFonts w:ascii="Times New Roman" w:hAnsi="Times New Roman" w:cs="Times New Roman"/>
          <w:noProof/>
        </w:rPr>
        <w:pict>
          <v:shape id="AutoShape 68" o:spid="_x0000_s1125" type="#_x0000_t32" style="position:absolute;margin-left:429.4pt;margin-top:530.15pt;width:14.75pt;height:0;z-index:251709440;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">
            <v:stroke endarrow="block"/>
          </v:shape>
        </w:pict>
      </w:r>
      <w:r>
        <w:rPr>
          <w:rFonts w:ascii="Times New Roman" w:hAnsi="Times New Roman" w:cs="Times New Roman"/>
          <w:noProof/>
        </w:rPr>
        <w:pict>
          <v:shape id="AutoShape 67" o:spid="_x0000_s1124" type="#_x0000_t32" style="position:absolute;margin-left:263.25pt;margin-top:561.7pt;width:0;height:52.15pt;flip:y;z-index:251708416;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">
            <v:stroke endarrow="block"/>
          </v:shape>
        </w:pict>
      </w:r>
      <w:r>
        <w:rPr>
          <w:rFonts w:ascii="Times New Roman" w:hAnsi="Times New Roman" w:cs="Times New Roman"/>
          <w:noProof/>
        </w:rPr>
        <w:pict>
          <v:shape id="AutoShape 66" o:spid="_x0000_s1123" type="#_x0000_t32" style="position:absolute;margin-left:222.1pt;margin-top:613.85pt;width:41.15pt;height:0;z-index:251707392;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"/>
        </w:pict>
      </w:r>
      <w:r>
        <w:rPr>
          <w:rFonts w:ascii="Times New Roman" w:hAnsi="Times New Roman" w:cs="Times New Roman"/>
          <w:noProof/>
        </w:rPr>
        <w:pict>
          <v:rect id="Rectangle 50" o:spid="_x0000_s1033" style="position:absolute;margin-left:-61.9pt;margin-top:579.1pt;width:136pt;height:65.45pt;z-index:2516910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" fillcolor="white [3201]" strokecolor="#b2a1c7 [1943]" strokeweight="1pt">
            <v:fill color2="#ccc0d9 [1303]" focus="100%" type="gradient"/>
            <v:shadow on="t" color="#3f3151 [1607]" opacity=".5" offset="1pt"/>
            <v:textbox>
              <w:txbxContent>
                <w:p w:rsidR="00EF23AA" w:rsidRPr="00C44999" w:rsidRDefault="00EF23AA" w:rsidP="007E14E9">
                  <w:pPr>
                    <w:jc w:val="center"/>
                    <w:rPr>
                      <w:rFonts w:ascii="Times New Roman" w:hAnsi="Times New Roman" w:cs="Times New Roman"/>
                      <w:sz w:val="18"/>
                      <w:szCs w:val="18"/>
                      <w:u w:val="single"/>
                    </w:rPr>
                  </w:pPr>
                  <w:r>
                    <w:rPr>
                      <w:rFonts w:ascii="Times New Roman" w:hAnsi="Times New Roman" w:cs="Times New Roman"/>
                      <w:sz w:val="18"/>
                      <w:szCs w:val="18"/>
                      <w:u w:val="single"/>
                    </w:rPr>
                    <w:t>Section</w:t>
                  </w:r>
                  <w:r w:rsidRPr="00C44999">
                    <w:rPr>
                      <w:rFonts w:ascii="Times New Roman" w:hAnsi="Times New Roman" w:cs="Times New Roman"/>
                      <w:sz w:val="18"/>
                      <w:szCs w:val="18"/>
                      <w:u w:val="single"/>
                    </w:rPr>
                    <w:t xml:space="preserve"> Editor</w:t>
                  </w:r>
                </w:p>
                <w:p w:rsidR="00EF23AA" w:rsidRPr="00C44999" w:rsidRDefault="00EF23AA" w:rsidP="007E14E9">
                  <w:pPr>
                    <w:rPr>
                      <w:rFonts w:ascii="Times New Roman" w:hAnsi="Times New Roman" w:cs="Times New Roman"/>
                      <w:sz w:val="18"/>
                      <w:szCs w:val="18"/>
                    </w:rPr>
                  </w:pPr>
                  <w:r>
                    <w:rPr>
                      <w:rFonts w:ascii="Times New Roman" w:hAnsi="Times New Roman" w:cs="Times New Roman"/>
                      <w:sz w:val="18"/>
                      <w:szCs w:val="18"/>
                    </w:rPr>
                    <w:t>Reject the paper &amp; inform the author with the approval of Managing/ Chief editor</w:t>
                  </w:r>
                </w:p>
                <w:p w:rsidR="00EF23AA" w:rsidRDefault="00EF23AA" w:rsidP="007E14E9"/>
              </w:txbxContent>
            </v:textbox>
          </v:rect>
        </w:pict>
      </w:r>
      <w:r>
        <w:rPr>
          <w:rFonts w:ascii="Times New Roman" w:hAnsi="Times New Roman" w:cs="Times New Roman"/>
          <w:noProof/>
        </w:rPr>
        <w:pict>
          <v:rect id="Rectangle 51" o:spid="_x0000_s1034" style="position:absolute;margin-left:86.1pt;margin-top:579.85pt;width:136pt;height:65.45pt;z-index:2516920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" fillcolor="white [3201]" strokecolor="#b2a1c7 [1943]" strokeweight="1pt">
            <v:fill color2="#ccc0d9 [1303]" focus="100%" type="gradient"/>
            <v:shadow on="t" color="#3f3151 [1607]" opacity=".5" offset="1pt"/>
            <v:textbox>
              <w:txbxContent>
                <w:p w:rsidR="00EF23AA" w:rsidRPr="00C44999" w:rsidRDefault="00EF23AA" w:rsidP="007E14E9">
                  <w:pPr>
                    <w:jc w:val="center"/>
                    <w:rPr>
                      <w:rFonts w:ascii="Times New Roman" w:hAnsi="Times New Roman" w:cs="Times New Roman"/>
                      <w:sz w:val="18"/>
                      <w:szCs w:val="18"/>
                      <w:u w:val="single"/>
                    </w:rPr>
                  </w:pPr>
                  <w:r>
                    <w:rPr>
                      <w:rFonts w:ascii="Times New Roman" w:hAnsi="Times New Roman" w:cs="Times New Roman"/>
                      <w:sz w:val="18"/>
                      <w:szCs w:val="18"/>
                      <w:u w:val="single"/>
                    </w:rPr>
                    <w:t>Section</w:t>
                  </w:r>
                  <w:r w:rsidRPr="00C44999">
                    <w:rPr>
                      <w:rFonts w:ascii="Times New Roman" w:hAnsi="Times New Roman" w:cs="Times New Roman"/>
                      <w:sz w:val="18"/>
                      <w:szCs w:val="18"/>
                      <w:u w:val="single"/>
                    </w:rPr>
                    <w:t xml:space="preserve"> Editor</w:t>
                  </w:r>
                </w:p>
                <w:p w:rsidR="00EF23AA" w:rsidRPr="00C44999" w:rsidRDefault="00EF23AA" w:rsidP="007E14E9">
                  <w:pPr>
                    <w:rPr>
                      <w:rFonts w:ascii="Times New Roman" w:hAnsi="Times New Roman" w:cs="Times New Roman"/>
                      <w:sz w:val="18"/>
                      <w:szCs w:val="18"/>
                    </w:rPr>
                  </w:pPr>
                  <w:r>
                    <w:rPr>
                      <w:rFonts w:ascii="Times New Roman" w:hAnsi="Times New Roman" w:cs="Times New Roman"/>
                      <w:sz w:val="18"/>
                      <w:szCs w:val="18"/>
                    </w:rPr>
                    <w:t>Inform the author and get back the revised paper</w:t>
                  </w:r>
                </w:p>
                <w:p w:rsidR="00EF23AA" w:rsidRDefault="00EF23AA" w:rsidP="007E14E9"/>
              </w:txbxContent>
            </v:textbox>
          </v:rect>
        </w:pict>
      </w:r>
      <w:r>
        <w:rPr>
          <w:rFonts w:ascii="Times New Roman" w:hAnsi="Times New Roman" w:cs="Times New Roman"/>
          <w:noProof/>
        </w:rPr>
        <w:pict>
          <v:rect id="Rectangle 65" o:spid="_x0000_s1035" style="position:absolute;margin-left:150pt;margin-top:561.7pt;width:33.25pt;height:18.9pt;z-index:-2516101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" stroked="f">
            <v:textbox>
              <w:txbxContent>
                <w:p w:rsidR="00EF23AA" w:rsidRPr="00B005A7" w:rsidRDefault="00EF23AA" w:rsidP="007E14E9">
                  <w:pPr>
                    <w:rPr>
                      <w:rFonts w:ascii="Times New Roman" w:hAnsi="Times New Roman" w:cs="Times New Roman"/>
                      <w:sz w:val="16"/>
                      <w:szCs w:val="16"/>
                    </w:rPr>
                  </w:pPr>
                  <w:r w:rsidRPr="00B005A7">
                    <w:rPr>
                      <w:rFonts w:ascii="Times New Roman" w:hAnsi="Times New Roman" w:cs="Times New Roman"/>
                      <w:sz w:val="16"/>
                      <w:szCs w:val="16"/>
                    </w:rPr>
                    <w:t>Yes</w:t>
                  </w:r>
                </w:p>
              </w:txbxContent>
            </v:textbox>
          </v:rect>
        </w:pict>
      </w:r>
      <w:r>
        <w:rPr>
          <w:rFonts w:ascii="Times New Roman" w:hAnsi="Times New Roman" w:cs="Times New Roman"/>
          <w:noProof/>
        </w:rPr>
        <w:pict>
          <v:rect id="Rectangle 64" o:spid="_x0000_s1036" style="position:absolute;margin-left:6.55pt;margin-top:558.7pt;width:33.25pt;height:18.9pt;z-index:-2516111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" stroked="f">
            <v:textbox>
              <w:txbxContent>
                <w:p w:rsidR="00EF23AA" w:rsidRPr="00B005A7" w:rsidRDefault="00EF23AA" w:rsidP="007E14E9">
                  <w:pPr>
                    <w:rPr>
                      <w:rFonts w:ascii="Times New Roman" w:hAnsi="Times New Roman" w:cs="Times New Roman"/>
                      <w:sz w:val="16"/>
                      <w:szCs w:val="16"/>
                    </w:rPr>
                  </w:pPr>
                  <w:r w:rsidRPr="00B005A7">
                    <w:rPr>
                      <w:rFonts w:ascii="Times New Roman" w:hAnsi="Times New Roman" w:cs="Times New Roman"/>
                      <w:sz w:val="16"/>
                      <w:szCs w:val="16"/>
                    </w:rPr>
                    <w:t>Yes</w:t>
                  </w:r>
                </w:p>
              </w:txbxContent>
            </v:textbox>
          </v:rect>
        </w:pict>
      </w:r>
      <w:r>
        <w:rPr>
          <w:rFonts w:ascii="Times New Roman" w:hAnsi="Times New Roman" w:cs="Times New Roman"/>
          <w:noProof/>
        </w:rPr>
        <w:pict>
          <v:rect id="Rectangle 63" o:spid="_x0000_s1037" style="position:absolute;margin-left:213.5pt;margin-top:516.1pt;width:33.25pt;height:17.8pt;z-index:-2516121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" stroked="f">
            <v:textbox>
              <w:txbxContent>
                <w:p w:rsidR="00EF23AA" w:rsidRPr="00B005A7" w:rsidRDefault="00EF23AA" w:rsidP="007E14E9">
                  <w:pPr>
                    <w:rPr>
                      <w:rFonts w:ascii="Times New Roman" w:hAnsi="Times New Roman" w:cs="Times New Roman"/>
                      <w:sz w:val="16"/>
                      <w:szCs w:val="16"/>
                    </w:rPr>
                  </w:pPr>
                  <w:r>
                    <w:rPr>
                      <w:rFonts w:ascii="Times New Roman" w:hAnsi="Times New Roman" w:cs="Times New Roman"/>
                      <w:sz w:val="16"/>
                      <w:szCs w:val="16"/>
                    </w:rPr>
                    <w:t>No</w:t>
                  </w:r>
                </w:p>
              </w:txbxContent>
            </v:textbox>
          </v:rect>
        </w:pict>
      </w:r>
      <w:r>
        <w:rPr>
          <w:rFonts w:ascii="Times New Roman" w:hAnsi="Times New Roman" w:cs="Times New Roman"/>
          <w:noProof/>
        </w:rPr>
        <w:pict>
          <v:rect id="Rectangle 62" o:spid="_x0000_s1038" style="position:absolute;margin-left:68.15pt;margin-top:514.85pt;width:33.25pt;height:17.8pt;z-index:-2516131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" stroked="f">
            <v:textbox>
              <w:txbxContent>
                <w:p w:rsidR="00EF23AA" w:rsidRPr="00B005A7" w:rsidRDefault="00EF23AA" w:rsidP="007E14E9">
                  <w:pPr>
                    <w:rPr>
                      <w:rFonts w:ascii="Times New Roman" w:hAnsi="Times New Roman" w:cs="Times New Roman"/>
                      <w:sz w:val="16"/>
                      <w:szCs w:val="16"/>
                    </w:rPr>
                  </w:pPr>
                  <w:r>
                    <w:rPr>
                      <w:rFonts w:ascii="Times New Roman" w:hAnsi="Times New Roman" w:cs="Times New Roman"/>
                      <w:sz w:val="16"/>
                      <w:szCs w:val="16"/>
                    </w:rPr>
                    <w:t>No</w:t>
                  </w:r>
                </w:p>
              </w:txbxContent>
            </v:textbox>
          </v:rect>
        </w:pict>
      </w:r>
      <w:r>
        <w:rPr>
          <w:rFonts w:ascii="Times New Roman" w:hAnsi="Times New Roman" w:cs="Times New Roman"/>
          <w:noProof/>
        </w:rPr>
        <w:pict>
          <v:shape id="AutoShape 61" o:spid="_x0000_s1122" type="#_x0000_t32" style="position:absolute;margin-left:154.9pt;margin-top:560.95pt;width:0;height:18pt;z-index:251702272;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">
            <v:stroke endarrow="block"/>
          </v:shape>
        </w:pict>
      </w:r>
      <w:r>
        <w:rPr>
          <w:rFonts w:ascii="Times New Roman" w:hAnsi="Times New Roman" w:cs="Times New Roman"/>
          <w:noProof/>
        </w:rPr>
        <w:pict>
          <v:shape id="AutoShape 60" o:spid="_x0000_s1121" type="#_x0000_t32" style="position:absolute;margin-left:6.55pt;margin-top:560.95pt;width:0;height:18pt;z-index:251701248;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">
            <v:stroke endarrow="block"/>
          </v:shape>
        </w:pict>
      </w:r>
      <w:r>
        <w:rPr>
          <w:rFonts w:ascii="Times New Roman" w:hAnsi="Times New Roman" w:cs="Times New Roman"/>
          <w:noProof/>
        </w:rPr>
        <w:pict>
          <v:shape id="AutoShape 58" o:spid="_x0000_s1120" type="#_x0000_t32" style="position:absolute;margin-left:220.85pt;margin-top:530.9pt;width:14.75pt;height:0;z-index:251699200;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">
            <v:stroke endarrow="block"/>
          </v:shape>
        </w:pict>
      </w:r>
      <w:r>
        <w:rPr>
          <w:rFonts w:ascii="Times New Roman" w:hAnsi="Times New Roman" w:cs="Times New Roman"/>
          <w:noProof/>
        </w:rPr>
        <w:pict>
          <v:shape id="AutoShape 49" o:spid="_x0000_s1039" type="#_x0000_t4" style="position:absolute;margin-left:87.7pt;margin-top:500.85pt;width:132.6pt;height:59.35pt;z-index:2516899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" fillcolor="white [3201]" strokecolor="#c2d69b [1942]" strokeweight="1pt">
            <v:fill color2="#d6e3bc [1302]" focus="100%" type="gradient"/>
            <v:shadow on="t" color="#4e6128 [1606]" opacity=".5" offset="1pt"/>
            <v:textbox>
              <w:txbxContent>
                <w:p w:rsidR="00EF23AA" w:rsidRPr="00C44999" w:rsidRDefault="00EF23AA" w:rsidP="007E14E9">
                  <w:pPr>
                    <w:jc w:val="center"/>
                    <w:rPr>
                      <w:rFonts w:ascii="Times New Roman" w:hAnsi="Times New Roman" w:cs="Times New Roman"/>
                      <w:sz w:val="18"/>
                      <w:szCs w:val="18"/>
                    </w:rPr>
                  </w:pPr>
                  <w:r>
                    <w:rPr>
                      <w:rFonts w:ascii="Times New Roman" w:hAnsi="Times New Roman" w:cs="Times New Roman"/>
                      <w:sz w:val="18"/>
                      <w:szCs w:val="18"/>
                    </w:rPr>
                    <w:t xml:space="preserve">The paper has to be revised? </w:t>
                  </w:r>
                </w:p>
              </w:txbxContent>
            </v:textbox>
          </v:shape>
        </w:pict>
      </w:r>
      <w:r>
        <w:rPr>
          <w:rFonts w:ascii="Times New Roman" w:hAnsi="Times New Roman" w:cs="Times New Roman"/>
          <w:noProof/>
        </w:rPr>
        <w:pict>
          <v:shape id="AutoShape 59" o:spid="_x0000_s1119" type="#_x0000_t32" style="position:absolute;margin-left:72.85pt;margin-top:530.9pt;width:14.75pt;height:0;z-index:251700224;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">
            <v:stroke endarrow="block"/>
          </v:shape>
        </w:pict>
      </w:r>
      <w:r>
        <w:rPr>
          <w:rFonts w:ascii="Times New Roman" w:hAnsi="Times New Roman" w:cs="Times New Roman"/>
          <w:noProof/>
        </w:rPr>
        <w:pict>
          <v:rect id="Rectangle 56" o:spid="_x0000_s1040" style="position:absolute;margin-left:340.35pt;margin-top:500.1pt;width:88.3pt;height:59.35pt;z-index:2516971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" fillcolor="white [3201]" strokecolor="#b2a1c7 [1943]" strokeweight="1pt">
            <v:fill color2="#ccc0d9 [1303]" focus="100%" type="gradient"/>
            <v:shadow on="t" color="#3f3151 [1607]" opacity=".5" offset="1pt"/>
            <v:textbox>
              <w:txbxContent>
                <w:p w:rsidR="00EF23AA" w:rsidRDefault="00EF23AA" w:rsidP="007E14E9">
                  <w:pPr>
                    <w:jc w:val="center"/>
                    <w:rPr>
                      <w:rFonts w:ascii="Times New Roman" w:hAnsi="Times New Roman" w:cs="Times New Roman"/>
                      <w:sz w:val="18"/>
                      <w:szCs w:val="18"/>
                    </w:rPr>
                  </w:pPr>
                  <w:r>
                    <w:rPr>
                      <w:rFonts w:ascii="Times New Roman" w:hAnsi="Times New Roman" w:cs="Times New Roman"/>
                      <w:sz w:val="18"/>
                      <w:szCs w:val="18"/>
                      <w:u w:val="single"/>
                    </w:rPr>
                    <w:t>C</w:t>
                  </w:r>
                  <w:r w:rsidRPr="00BF4D1E">
                    <w:rPr>
                      <w:rFonts w:ascii="Times New Roman" w:hAnsi="Times New Roman" w:cs="Times New Roman"/>
                      <w:sz w:val="18"/>
                      <w:szCs w:val="18"/>
                      <w:u w:val="single"/>
                    </w:rPr>
                    <w:t>opy editor</w:t>
                  </w:r>
                </w:p>
                <w:p w:rsidR="00EF23AA" w:rsidRPr="00C44999" w:rsidRDefault="00EF23AA" w:rsidP="007E14E9">
                  <w:pPr>
                    <w:rPr>
                      <w:rFonts w:ascii="Times New Roman" w:hAnsi="Times New Roman" w:cs="Times New Roman"/>
                      <w:sz w:val="18"/>
                      <w:szCs w:val="18"/>
                    </w:rPr>
                  </w:pPr>
                  <w:r>
                    <w:rPr>
                      <w:rFonts w:ascii="Times New Roman" w:hAnsi="Times New Roman" w:cs="Times New Roman"/>
                      <w:sz w:val="18"/>
                      <w:szCs w:val="18"/>
                    </w:rPr>
                    <w:t xml:space="preserve">Login and do the initial copy editing </w:t>
                  </w:r>
                </w:p>
                <w:p w:rsidR="00EF23AA" w:rsidRDefault="00EF23AA" w:rsidP="007E14E9"/>
              </w:txbxContent>
            </v:textbox>
          </v:rect>
        </w:pict>
      </w:r>
      <w:r>
        <w:rPr>
          <w:rFonts w:ascii="Times New Roman" w:hAnsi="Times New Roman" w:cs="Times New Roman"/>
          <w:noProof/>
        </w:rPr>
        <w:pict>
          <v:shape id="AutoShape 57" o:spid="_x0000_s1118" type="#_x0000_t32" style="position:absolute;margin-left:325.05pt;margin-top:530.15pt;width:14.75pt;height:0;z-index:251698176;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">
            <v:stroke endarrow="block"/>
          </v:shape>
        </w:pict>
      </w:r>
      <w:r>
        <w:rPr>
          <w:rFonts w:ascii="Times New Roman" w:hAnsi="Times New Roman" w:cs="Times New Roman"/>
          <w:noProof/>
        </w:rPr>
        <w:pict>
          <v:rect id="Rectangle 55" o:spid="_x0000_s1041" style="position:absolute;margin-left:236.45pt;margin-top:500.1pt;width:88.3pt;height:59.35pt;z-index:2516961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" fillcolor="white [3201]" strokecolor="#b2a1c7 [1943]" strokeweight="1pt">
            <v:fill color2="#ccc0d9 [1303]" focus="100%" type="gradient"/>
            <v:shadow on="t" color="#3f3151 [1607]" opacity=".5" offset="1pt"/>
            <v:textbox>
              <w:txbxContent>
                <w:p w:rsidR="00EF23AA" w:rsidRPr="00C44999" w:rsidRDefault="00EF23AA" w:rsidP="007E14E9">
                  <w:pPr>
                    <w:jc w:val="center"/>
                    <w:rPr>
                      <w:rFonts w:ascii="Times New Roman" w:hAnsi="Times New Roman" w:cs="Times New Roman"/>
                      <w:sz w:val="18"/>
                      <w:szCs w:val="18"/>
                      <w:u w:val="single"/>
                    </w:rPr>
                  </w:pPr>
                  <w:r>
                    <w:rPr>
                      <w:rFonts w:ascii="Times New Roman" w:hAnsi="Times New Roman" w:cs="Times New Roman"/>
                      <w:sz w:val="18"/>
                      <w:szCs w:val="18"/>
                      <w:u w:val="single"/>
                    </w:rPr>
                    <w:t>Section</w:t>
                  </w:r>
                  <w:r w:rsidRPr="00C44999">
                    <w:rPr>
                      <w:rFonts w:ascii="Times New Roman" w:hAnsi="Times New Roman" w:cs="Times New Roman"/>
                      <w:sz w:val="18"/>
                      <w:szCs w:val="18"/>
                      <w:u w:val="single"/>
                    </w:rPr>
                    <w:t xml:space="preserve"> Editor</w:t>
                  </w:r>
                </w:p>
                <w:p w:rsidR="00EF23AA" w:rsidRPr="00C44999" w:rsidRDefault="00EF23AA" w:rsidP="007E14E9">
                  <w:pPr>
                    <w:rPr>
                      <w:rFonts w:ascii="Times New Roman" w:hAnsi="Times New Roman" w:cs="Times New Roman"/>
                      <w:sz w:val="18"/>
                      <w:szCs w:val="18"/>
                    </w:rPr>
                  </w:pPr>
                  <w:r>
                    <w:rPr>
                      <w:rFonts w:ascii="Times New Roman" w:hAnsi="Times New Roman" w:cs="Times New Roman"/>
                      <w:sz w:val="18"/>
                      <w:szCs w:val="18"/>
                    </w:rPr>
                    <w:t>Select a copy editor &amp; request for copy editing</w:t>
                  </w:r>
                </w:p>
                <w:p w:rsidR="00EF23AA" w:rsidRDefault="00EF23AA" w:rsidP="007E14E9"/>
              </w:txbxContent>
            </v:textbox>
          </v:rect>
        </w:pict>
      </w:r>
      <w:r>
        <w:rPr>
          <w:rFonts w:ascii="Times New Roman" w:hAnsi="Times New Roman" w:cs="Times New Roman"/>
          <w:noProof/>
        </w:rPr>
        <w:pict>
          <v:shape id="AutoShape 48" o:spid="_x0000_s1042" type="#_x0000_t4" style="position:absolute;margin-left:-59.25pt;margin-top:501.6pt;width:132.6pt;height:59.35pt;z-index:2516889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" fillcolor="white [3201]" strokecolor="#c2d69b [1942]" strokeweight="1pt">
            <v:fill color2="#d6e3bc [1302]" focus="100%" type="gradient"/>
            <v:shadow on="t" color="#4e6128 [1606]" opacity=".5" offset="1pt"/>
            <v:textbox>
              <w:txbxContent>
                <w:p w:rsidR="00EF23AA" w:rsidRPr="00C44999" w:rsidRDefault="00EF23AA" w:rsidP="007E14E9">
                  <w:pPr>
                    <w:jc w:val="center"/>
                    <w:rPr>
                      <w:rFonts w:ascii="Times New Roman" w:hAnsi="Times New Roman" w:cs="Times New Roman"/>
                      <w:sz w:val="18"/>
                      <w:szCs w:val="18"/>
                    </w:rPr>
                  </w:pPr>
                  <w:r>
                    <w:rPr>
                      <w:rFonts w:ascii="Times New Roman" w:hAnsi="Times New Roman" w:cs="Times New Roman"/>
                      <w:sz w:val="18"/>
                      <w:szCs w:val="18"/>
                    </w:rPr>
                    <w:t xml:space="preserve">The paper has to be rejected? </w:t>
                  </w:r>
                </w:p>
              </w:txbxContent>
            </v:textbox>
          </v:shape>
        </w:pict>
      </w:r>
      <w:r>
        <w:rPr>
          <w:rFonts w:ascii="Times New Roman" w:hAnsi="Times New Roman" w:cs="Times New Roman"/>
          <w:noProof/>
        </w:rPr>
        <w:pict>
          <v:shape id="AutoShape 54" o:spid="_x0000_s1117" type="#_x0000_t32" style="position:absolute;margin-left:6.55pt;margin-top:489.45pt;width:.05pt;height:14.05pt;z-index:2516951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">
            <v:stroke endarrow="block"/>
          </v:shape>
        </w:pict>
      </w:r>
      <w:r>
        <w:rPr>
          <w:rFonts w:ascii="Times New Roman" w:hAnsi="Times New Roman" w:cs="Times New Roman"/>
          <w:noProof/>
        </w:rPr>
        <w:pict>
          <v:shape id="AutoShape 52" o:spid="_x0000_s1116" type="#_x0000_t32" style="position:absolute;margin-left:386pt;margin-top:413.1pt;width:0;height:74.2pt;z-index:251693056;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"/>
        </w:pict>
      </w:r>
      <w:r>
        <w:rPr>
          <w:rFonts w:ascii="Times New Roman" w:hAnsi="Times New Roman" w:cs="Times New Roman"/>
          <w:noProof/>
        </w:rPr>
        <w:pict>
          <v:shape id="AutoShape 53" o:spid="_x0000_s1115" type="#_x0000_t32" style="position:absolute;margin-left:6.55pt;margin-top:487.3pt;width:379.45pt;height:2.15pt;flip:y;z-index:2516940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"/>
        </w:pict>
      </w:r>
      <w:r>
        <w:rPr>
          <w:rFonts w:ascii="Times New Roman" w:hAnsi="Times New Roman" w:cs="Times New Roman"/>
          <w:noProof/>
        </w:rPr>
        <w:pict>
          <v:rect id="Rectangle 41" o:spid="_x0000_s1043" style="position:absolute;margin-left:82.45pt;margin-top:364.4pt;width:33.25pt;height:18.9pt;z-index:-2516346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" stroked="f">
            <v:textbox>
              <w:txbxContent>
                <w:p w:rsidR="00EF23AA" w:rsidRPr="00B005A7" w:rsidRDefault="00EF23AA" w:rsidP="007E14E9">
                  <w:pPr>
                    <w:rPr>
                      <w:rFonts w:ascii="Times New Roman" w:hAnsi="Times New Roman" w:cs="Times New Roman"/>
                      <w:sz w:val="16"/>
                      <w:szCs w:val="16"/>
                    </w:rPr>
                  </w:pPr>
                  <w:r w:rsidRPr="00B005A7">
                    <w:rPr>
                      <w:rFonts w:ascii="Times New Roman" w:hAnsi="Times New Roman" w:cs="Times New Roman"/>
                      <w:sz w:val="16"/>
                      <w:szCs w:val="16"/>
                    </w:rPr>
                    <w:t>Yes</w:t>
                  </w:r>
                </w:p>
              </w:txbxContent>
            </v:textbox>
          </v:rect>
        </w:pict>
      </w:r>
      <w:r>
        <w:rPr>
          <w:rFonts w:ascii="Times New Roman" w:hAnsi="Times New Roman" w:cs="Times New Roman"/>
          <w:noProof/>
        </w:rPr>
        <w:pict>
          <v:rect id="Rectangle 33" o:spid="_x0000_s1044" style="position:absolute;margin-left:84.1pt;margin-top:117.3pt;width:33.25pt;height:18.9pt;z-index:-2516428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" stroked="f">
            <v:textbox>
              <w:txbxContent>
                <w:p w:rsidR="00EF23AA" w:rsidRPr="00B005A7" w:rsidRDefault="00EF23AA" w:rsidP="007E14E9">
                  <w:pPr>
                    <w:rPr>
                      <w:rFonts w:ascii="Times New Roman" w:hAnsi="Times New Roman" w:cs="Times New Roman"/>
                      <w:sz w:val="16"/>
                      <w:szCs w:val="16"/>
                    </w:rPr>
                  </w:pPr>
                  <w:r>
                    <w:rPr>
                      <w:rFonts w:ascii="Times New Roman" w:hAnsi="Times New Roman" w:cs="Times New Roman"/>
                      <w:sz w:val="16"/>
                      <w:szCs w:val="16"/>
                    </w:rPr>
                    <w:t>No</w:t>
                  </w:r>
                </w:p>
              </w:txbxContent>
            </v:textbox>
          </v:rect>
        </w:pict>
      </w:r>
      <w:r>
        <w:rPr>
          <w:rFonts w:ascii="Times New Roman" w:hAnsi="Times New Roman" w:cs="Times New Roman"/>
          <w:noProof/>
        </w:rPr>
        <w:pict>
          <v:shape id="AutoShape 28" o:spid="_x0000_s1114" type="#_x0000_t32" style="position:absolute;margin-left:325.05pt;margin-top:383.3pt;width:14.75pt;height:0;z-index:251668480;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">
            <v:stroke endarrow="block"/>
          </v:shape>
        </w:pict>
      </w:r>
    </w:p>
    <w:p w:rsidR="007E14E9" w:rsidRPr="0011059B" w:rsidRDefault="00EF23AA" w:rsidP="00EC4B02">
      <w:pPr>
        <w:tabs>
          <w:tab w:val="left" w:pos="1170"/>
        </w:tabs>
        <w:spacing w:line="360" w:lineRule="auto"/>
        <w:jc w:val="both"/>
        <w:rPr>
          <w:rStyle w:val="InternetLink"/>
          <w:rFonts w:ascii="Times New Roman" w:hAnsi="Times New Roman" w:cs="Times New Roman"/>
          <w:color w:val="000000"/>
          <w:sz w:val="24"/>
          <w:szCs w:val="24"/>
          <w:shd w:val="clear" w:color="auto" w:fill="FFFFFF"/>
        </w:rPr>
      </w:pPr>
      <w:r>
        <w:rPr>
          <w:rFonts w:ascii="Times New Roman" w:hAnsi="Times New Roman" w:cs="Times New Roman"/>
          <w:noProof/>
        </w:rPr>
        <w:pict>
          <v:rect id="Rectangle 30" o:spid="_x0000_s1045" style="position:absolute;left:0;text-align:left;margin-left:284.6pt;margin-top:29.55pt;width:33.25pt;height:18.9pt;z-index:-2516449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" stroked="f">
            <v:textbox>
              <w:txbxContent>
                <w:p w:rsidR="00EF23AA" w:rsidRPr="00B005A7" w:rsidRDefault="00EF23AA" w:rsidP="007E14E9">
                  <w:pPr>
                    <w:rPr>
                      <w:rFonts w:ascii="Times New Roman" w:hAnsi="Times New Roman" w:cs="Times New Roman"/>
                      <w:sz w:val="16"/>
                      <w:szCs w:val="16"/>
                    </w:rPr>
                  </w:pPr>
                  <w:r w:rsidRPr="00B005A7">
                    <w:rPr>
                      <w:rFonts w:ascii="Times New Roman" w:hAnsi="Times New Roman" w:cs="Times New Roman"/>
                      <w:sz w:val="16"/>
                      <w:szCs w:val="16"/>
                    </w:rPr>
                    <w:t>Yes</w:t>
                  </w:r>
                </w:p>
              </w:txbxContent>
            </v:textbox>
          </v:rect>
        </w:pict>
      </w:r>
      <w:r>
        <w:rPr>
          <w:rFonts w:ascii="Times New Roman" w:hAnsi="Times New Roman" w:cs="Times New Roman"/>
          <w:noProof/>
        </w:rPr>
        <w:pict>
          <v:shape id="AutoShape 105" o:spid="_x0000_s1113" type="#_x0000_t32" style="position:absolute;left:0;text-align:left;margin-left:283.3pt;margin-top:27.3pt;width:0;height:16.15pt;z-index:251604992;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">
            <v:stroke endarrow="block"/>
          </v:shape>
        </w:pict>
      </w:r>
    </w:p>
    <w:p w:rsidR="007E14E9" w:rsidRPr="0011059B" w:rsidRDefault="00EF23AA" w:rsidP="00EC4B02">
      <w:pPr>
        <w:tabs>
          <w:tab w:val="left" w:pos="1170"/>
        </w:tabs>
        <w:spacing w:line="360" w:lineRule="auto"/>
        <w:jc w:val="both"/>
        <w:rPr>
          <w:rStyle w:val="InternetLink"/>
          <w:rFonts w:ascii="Times New Roman" w:hAnsi="Times New Roman" w:cs="Times New Roman"/>
          <w:color w:val="000000"/>
          <w:sz w:val="24"/>
          <w:szCs w:val="24"/>
          <w:shd w:val="clear" w:color="auto" w:fill="FFFFFF"/>
        </w:rPr>
      </w:pPr>
      <w:r>
        <w:rPr>
          <w:rFonts w:ascii="Times New Roman" w:hAnsi="Times New Roman" w:cs="Times New Roman"/>
          <w:noProof/>
        </w:rPr>
        <w:pict>
          <v:shape id="AutoShape 9" o:spid="_x0000_s1046" type="#_x0000_t4" style="position:absolute;left:0;text-align:left;margin-left:97.25pt;margin-top:23.05pt;width:132.6pt;height:96.65pt;z-index:2516490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" fillcolor="white [3201]" strokecolor="#c2d69b [1942]" strokeweight="1pt">
            <v:fill color2="#d6e3bc [1302]" focus="100%" type="gradient"/>
            <v:shadow on="t" color="#4e6128 [1606]" opacity=".5" offset="1pt"/>
            <v:textbox>
              <w:txbxContent>
                <w:p w:rsidR="00EF23AA" w:rsidRPr="00C44999" w:rsidRDefault="00EF23AA" w:rsidP="007E14E9">
                  <w:pPr>
                    <w:jc w:val="center"/>
                    <w:rPr>
                      <w:rFonts w:ascii="Times New Roman" w:hAnsi="Times New Roman" w:cs="Times New Roman"/>
                      <w:sz w:val="18"/>
                      <w:szCs w:val="18"/>
                    </w:rPr>
                  </w:pPr>
                  <w:r>
                    <w:rPr>
                      <w:rFonts w:ascii="Times New Roman" w:hAnsi="Times New Roman" w:cs="Times New Roman"/>
                      <w:sz w:val="18"/>
                      <w:szCs w:val="18"/>
                    </w:rPr>
                    <w:t>Paper is highly plagiarized beyond revision?</w:t>
                  </w:r>
                </w:p>
              </w:txbxContent>
            </v:textbox>
          </v:shape>
        </w:pict>
      </w:r>
      <w:r>
        <w:rPr>
          <w:rFonts w:ascii="Times New Roman" w:hAnsi="Times New Roman" w:cs="Times New Roman"/>
          <w:noProof/>
        </w:rPr>
        <w:pict>
          <v:rect id="Rectangle 6" o:spid="_x0000_s1047" style="position:absolute;left:0;text-align:left;margin-left:374.05pt;margin-top:26.15pt;width:136pt;height:80.65pt;z-index:2516459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" fillcolor="white [3201]" strokecolor="#b2a1c7 [1943]" strokeweight="1pt">
            <v:fill color2="#ccc0d9 [1303]" focus="100%" type="gradient"/>
            <v:shadow on="t" color="#3f3151 [1607]" opacity=".5" offset="1pt"/>
            <v:textbox>
              <w:txbxContent>
                <w:p w:rsidR="00EF23AA" w:rsidRPr="00C44999" w:rsidRDefault="00EF23AA" w:rsidP="007E14E9">
                  <w:pPr>
                    <w:jc w:val="center"/>
                    <w:rPr>
                      <w:rFonts w:ascii="Times New Roman" w:hAnsi="Times New Roman" w:cs="Times New Roman"/>
                      <w:sz w:val="18"/>
                      <w:szCs w:val="18"/>
                      <w:u w:val="single"/>
                    </w:rPr>
                  </w:pPr>
                  <w:r w:rsidRPr="00C44999">
                    <w:rPr>
                      <w:rFonts w:ascii="Times New Roman" w:hAnsi="Times New Roman" w:cs="Times New Roman"/>
                      <w:sz w:val="18"/>
                      <w:szCs w:val="18"/>
                      <w:u w:val="single"/>
                    </w:rPr>
                    <w:t>Managing Editor</w:t>
                  </w:r>
                </w:p>
                <w:p w:rsidR="00EF23AA" w:rsidRPr="00C44999" w:rsidRDefault="00EF23AA" w:rsidP="007E14E9">
                  <w:pPr>
                    <w:rPr>
                      <w:rFonts w:ascii="Times New Roman" w:hAnsi="Times New Roman" w:cs="Times New Roman"/>
                      <w:sz w:val="18"/>
                      <w:szCs w:val="18"/>
                    </w:rPr>
                  </w:pPr>
                  <w:r>
                    <w:rPr>
                      <w:rFonts w:ascii="Times New Roman" w:hAnsi="Times New Roman" w:cs="Times New Roman"/>
                      <w:sz w:val="18"/>
                      <w:szCs w:val="18"/>
                    </w:rPr>
                    <w:t>Send the paper to the concerned Section Editor to see through plagiarism checking, reviewing and editorial process</w:t>
                  </w:r>
                </w:p>
                <w:p w:rsidR="00EF23AA" w:rsidRDefault="00EF23AA" w:rsidP="007E14E9"/>
              </w:txbxContent>
            </v:textbox>
          </v:rect>
        </w:pict>
      </w:r>
      <w:r>
        <w:rPr>
          <w:rFonts w:ascii="Times New Roman" w:hAnsi="Times New Roman" w:cs="Times New Roman"/>
          <w:noProof/>
        </w:rPr>
        <w:pict>
          <v:shape id="AutoShape 46" o:spid="_x0000_s1112" type="#_x0000_t32" style="position:absolute;left:0;text-align:left;margin-left:282.75pt;margin-top:13.75pt;width:158.35pt;height:.05pt;z-index:2516869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"/>
        </w:pict>
      </w:r>
      <w:r>
        <w:rPr>
          <w:rFonts w:ascii="Times New Roman" w:hAnsi="Times New Roman" w:cs="Times New Roman"/>
          <w:noProof/>
        </w:rPr>
        <w:pict>
          <v:shape id="AutoShape 47" o:spid="_x0000_s1111" type="#_x0000_t32" style="position:absolute;left:0;text-align:left;margin-left:441.1pt;margin-top:13.8pt;width:.05pt;height:13.75pt;z-index:2516879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">
            <v:stroke endarrow="block"/>
          </v:shape>
        </w:pict>
      </w:r>
    </w:p>
    <w:p w:rsidR="007E14E9" w:rsidRPr="0011059B" w:rsidRDefault="00EF23AA" w:rsidP="00EC4B02">
      <w:pPr>
        <w:tabs>
          <w:tab w:val="left" w:pos="1170"/>
        </w:tabs>
        <w:spacing w:line="360" w:lineRule="auto"/>
        <w:jc w:val="both"/>
        <w:rPr>
          <w:rStyle w:val="InternetLink"/>
          <w:rFonts w:ascii="Times New Roman" w:hAnsi="Times New Roman" w:cs="Times New Roman"/>
          <w:color w:val="000000"/>
          <w:sz w:val="24"/>
          <w:szCs w:val="24"/>
          <w:shd w:val="clear" w:color="auto" w:fill="FFFFFF"/>
        </w:rPr>
      </w:pPr>
      <w:r>
        <w:rPr>
          <w:rFonts w:ascii="Times New Roman" w:hAnsi="Times New Roman" w:cs="Times New Roman"/>
          <w:noProof/>
        </w:rPr>
        <w:pict>
          <v:rect id="Rectangle 34" o:spid="_x0000_s1048" style="position:absolute;left:0;text-align:left;margin-left:-58.5pt;margin-top:22.65pt;width:33.25pt;height:17.8pt;z-index:-2516418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" stroked="f">
            <v:textbox>
              <w:txbxContent>
                <w:p w:rsidR="00EF23AA" w:rsidRPr="00B005A7" w:rsidRDefault="00EF23AA" w:rsidP="007E14E9">
                  <w:pPr>
                    <w:rPr>
                      <w:rFonts w:ascii="Times New Roman" w:hAnsi="Times New Roman" w:cs="Times New Roman"/>
                      <w:sz w:val="16"/>
                      <w:szCs w:val="16"/>
                    </w:rPr>
                  </w:pPr>
                  <w:r>
                    <w:rPr>
                      <w:rFonts w:ascii="Times New Roman" w:hAnsi="Times New Roman" w:cs="Times New Roman"/>
                      <w:sz w:val="16"/>
                      <w:szCs w:val="16"/>
                    </w:rPr>
                    <w:t>No</w:t>
                  </w:r>
                </w:p>
              </w:txbxContent>
            </v:textbox>
          </v:rect>
        </w:pict>
      </w:r>
      <w:r>
        <w:rPr>
          <w:rFonts w:ascii="Times New Roman" w:hAnsi="Times New Roman" w:cs="Times New Roman"/>
          <w:noProof/>
        </w:rPr>
        <w:pict>
          <v:shape id="AutoShape 10" o:spid="_x0000_s1049" type="#_x0000_t4" style="position:absolute;left:0;text-align:left;margin-left:-44pt;margin-top:10.25pt;width:132.6pt;height:59.35pt;z-index:2516500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" fillcolor="white [3201]" strokecolor="#c2d69b [1942]" strokeweight="1pt">
            <v:fill color2="#d6e3bc [1302]" focus="100%" type="gradient"/>
            <v:shadow on="t" color="#4e6128 [1606]" opacity=".5" offset="1pt"/>
            <v:textbox>
              <w:txbxContent>
                <w:p w:rsidR="00EF23AA" w:rsidRPr="00C44999" w:rsidRDefault="00EF23AA" w:rsidP="007E14E9">
                  <w:pPr>
                    <w:jc w:val="center"/>
                    <w:rPr>
                      <w:rFonts w:ascii="Times New Roman" w:hAnsi="Times New Roman" w:cs="Times New Roman"/>
                      <w:sz w:val="18"/>
                      <w:szCs w:val="18"/>
                    </w:rPr>
                  </w:pPr>
                  <w:r>
                    <w:rPr>
                      <w:rFonts w:ascii="Times New Roman" w:hAnsi="Times New Roman" w:cs="Times New Roman"/>
                      <w:sz w:val="18"/>
                      <w:szCs w:val="18"/>
                    </w:rPr>
                    <w:t xml:space="preserve">Is revision required? </w:t>
                  </w:r>
                </w:p>
              </w:txbxContent>
            </v:textbox>
          </v:shape>
        </w:pict>
      </w:r>
      <w:r>
        <w:rPr>
          <w:rFonts w:ascii="Times New Roman" w:hAnsi="Times New Roman" w:cs="Times New Roman"/>
          <w:noProof/>
        </w:rPr>
        <w:pict>
          <v:rect id="Rectangle 8" o:spid="_x0000_s1050" style="position:absolute;left:0;text-align:left;margin-left:240pt;margin-top:8.7pt;width:118.7pt;height:56pt;z-index:2516480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" fillcolor="white [3201]" strokecolor="#b2a1c7 [1943]" strokeweight="1pt">
            <v:fill color2="#ccc0d9 [1303]" focus="100%" type="gradient"/>
            <v:shadow on="t" color="#3f3151 [1607]" opacity=".5" offset="1pt"/>
            <v:textbox>
              <w:txbxContent>
                <w:p w:rsidR="00EF23AA" w:rsidRPr="00C44999" w:rsidRDefault="00EF23AA" w:rsidP="007E14E9">
                  <w:pPr>
                    <w:jc w:val="center"/>
                    <w:rPr>
                      <w:rFonts w:ascii="Times New Roman" w:hAnsi="Times New Roman" w:cs="Times New Roman"/>
                      <w:sz w:val="18"/>
                      <w:szCs w:val="18"/>
                      <w:u w:val="single"/>
                    </w:rPr>
                  </w:pPr>
                  <w:r>
                    <w:rPr>
                      <w:rFonts w:ascii="Times New Roman" w:hAnsi="Times New Roman" w:cs="Times New Roman"/>
                      <w:sz w:val="18"/>
                      <w:szCs w:val="18"/>
                      <w:u w:val="single"/>
                    </w:rPr>
                    <w:t>Section</w:t>
                  </w:r>
                  <w:r w:rsidRPr="00C44999">
                    <w:rPr>
                      <w:rFonts w:ascii="Times New Roman" w:hAnsi="Times New Roman" w:cs="Times New Roman"/>
                      <w:sz w:val="18"/>
                      <w:szCs w:val="18"/>
                      <w:u w:val="single"/>
                    </w:rPr>
                    <w:t xml:space="preserve"> Editor</w:t>
                  </w:r>
                </w:p>
                <w:p w:rsidR="00EF23AA" w:rsidRPr="00C44999" w:rsidRDefault="00EF23AA" w:rsidP="007E14E9">
                  <w:pPr>
                    <w:rPr>
                      <w:rFonts w:ascii="Times New Roman" w:hAnsi="Times New Roman" w:cs="Times New Roman"/>
                      <w:sz w:val="18"/>
                      <w:szCs w:val="18"/>
                    </w:rPr>
                  </w:pPr>
                  <w:r>
                    <w:rPr>
                      <w:rFonts w:ascii="Times New Roman" w:hAnsi="Times New Roman" w:cs="Times New Roman"/>
                      <w:sz w:val="18"/>
                      <w:szCs w:val="18"/>
                    </w:rPr>
                    <w:t>Login and check the paper for plagiarism</w:t>
                  </w:r>
                </w:p>
                <w:p w:rsidR="00EF23AA" w:rsidRDefault="00EF23AA" w:rsidP="007E14E9"/>
              </w:txbxContent>
            </v:textbox>
          </v:rect>
        </w:pict>
      </w:r>
    </w:p>
    <w:p w:rsidR="007E14E9" w:rsidRPr="0011059B" w:rsidRDefault="00EF23AA" w:rsidP="00EC4B02">
      <w:pPr>
        <w:tabs>
          <w:tab w:val="left" w:pos="1170"/>
        </w:tabs>
        <w:spacing w:line="360" w:lineRule="auto"/>
        <w:jc w:val="both"/>
        <w:rPr>
          <w:rStyle w:val="InternetLink"/>
          <w:rFonts w:ascii="Times New Roman" w:hAnsi="Times New Roman" w:cs="Times New Roman"/>
          <w:color w:val="000000"/>
          <w:sz w:val="24"/>
          <w:szCs w:val="24"/>
          <w:shd w:val="clear" w:color="auto" w:fill="FFFFFF"/>
        </w:rPr>
      </w:pPr>
      <w:r>
        <w:rPr>
          <w:rFonts w:ascii="Times New Roman" w:hAnsi="Times New Roman" w:cs="Times New Roman"/>
          <w:noProof/>
        </w:rPr>
        <w:pict>
          <v:shape id="AutoShape 44" o:spid="_x0000_s1110" type="#_x0000_t32" style="position:absolute;left:0;text-align:left;margin-left:-60.55pt;margin-top:9.1pt;width:0;height:187.35pt;z-index:251684864;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"/>
        </w:pict>
      </w:r>
      <w:r>
        <w:rPr>
          <w:rFonts w:ascii="Times New Roman" w:hAnsi="Times New Roman" w:cs="Times New Roman"/>
          <w:noProof/>
        </w:rPr>
        <w:pict>
          <v:shape id="AutoShape 43" o:spid="_x0000_s1109" type="#_x0000_t32" style="position:absolute;left:0;text-align:left;margin-left:-59.8pt;margin-top:9.1pt;width:14.5pt;height:0;flip:x;z-index:251683840;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"/>
        </w:pict>
      </w:r>
      <w:r>
        <w:rPr>
          <w:rFonts w:ascii="Times New Roman" w:hAnsi="Times New Roman" w:cs="Times New Roman"/>
          <w:noProof/>
        </w:rPr>
        <w:pict>
          <v:shape id="AutoShape 25" o:spid="_x0000_s1108" type="#_x0000_t32" style="position:absolute;left:0;text-align:left;margin-left:88.35pt;margin-top:9pt;width:10pt;height:0;flip:x;z-index:251665408;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">
            <v:stroke endarrow="block"/>
          </v:shape>
        </w:pict>
      </w:r>
      <w:r>
        <w:rPr>
          <w:rFonts w:ascii="Times New Roman" w:hAnsi="Times New Roman" w:cs="Times New Roman"/>
          <w:noProof/>
        </w:rPr>
        <w:pict>
          <v:shape id="AutoShape 24" o:spid="_x0000_s1107" type="#_x0000_t32" style="position:absolute;left:0;text-align:left;margin-left:230pt;margin-top:9.55pt;width:10pt;height:0;flip:x;z-index:251664384;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">
            <v:stroke endarrow="block"/>
          </v:shape>
        </w:pict>
      </w:r>
      <w:r>
        <w:rPr>
          <w:rFonts w:ascii="Times New Roman" w:hAnsi="Times New Roman" w:cs="Times New Roman"/>
          <w:noProof/>
        </w:rPr>
        <w:pict>
          <v:shape id="AutoShape 22" o:spid="_x0000_s1106" type="#_x0000_t32" style="position:absolute;left:0;text-align:left;margin-left:359.95pt;margin-top:5.9pt;width:13.75pt;height:.05pt;flip:x;z-index:2516623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">
            <v:stroke endarrow="block"/>
          </v:shape>
        </w:pict>
      </w:r>
    </w:p>
    <w:p w:rsidR="007E14E9" w:rsidRPr="0011059B" w:rsidRDefault="00EF23AA" w:rsidP="00EC4B02">
      <w:pPr>
        <w:tabs>
          <w:tab w:val="left" w:pos="1170"/>
        </w:tabs>
        <w:spacing w:line="360" w:lineRule="auto"/>
        <w:jc w:val="both"/>
        <w:rPr>
          <w:rStyle w:val="InternetLink"/>
          <w:rFonts w:ascii="Times New Roman" w:hAnsi="Times New Roman" w:cs="Times New Roman"/>
          <w:color w:val="000000"/>
          <w:sz w:val="24"/>
          <w:szCs w:val="24"/>
          <w:shd w:val="clear" w:color="auto" w:fill="FFFFFF"/>
        </w:rPr>
      </w:pPr>
      <w:r>
        <w:rPr>
          <w:rFonts w:ascii="Times New Roman" w:hAnsi="Times New Roman" w:cs="Times New Roman"/>
          <w:noProof/>
        </w:rPr>
        <w:pict>
          <v:rect id="Rectangle 31" o:spid="_x0000_s1051" style="position:absolute;left:0;text-align:left;margin-left:159.8pt;margin-top:26pt;width:33.25pt;height:18.9pt;z-index:-2516459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" stroked="f">
            <v:textbox>
              <w:txbxContent>
                <w:p w:rsidR="00EF23AA" w:rsidRPr="00B005A7" w:rsidRDefault="00EF23AA" w:rsidP="007E14E9">
                  <w:pPr>
                    <w:rPr>
                      <w:rFonts w:ascii="Times New Roman" w:hAnsi="Times New Roman" w:cs="Times New Roman"/>
                      <w:sz w:val="16"/>
                      <w:szCs w:val="16"/>
                    </w:rPr>
                  </w:pPr>
                  <w:r w:rsidRPr="00B005A7">
                    <w:rPr>
                      <w:rFonts w:ascii="Times New Roman" w:hAnsi="Times New Roman" w:cs="Times New Roman"/>
                      <w:sz w:val="16"/>
                      <w:szCs w:val="16"/>
                    </w:rPr>
                    <w:t>Yes</w:t>
                  </w:r>
                </w:p>
              </w:txbxContent>
            </v:textbox>
          </v:rect>
        </w:pict>
      </w:r>
      <w:r>
        <w:rPr>
          <w:rFonts w:ascii="Times New Roman" w:hAnsi="Times New Roman" w:cs="Times New Roman"/>
          <w:noProof/>
        </w:rPr>
        <w:pict>
          <v:shape id="AutoShape 35" o:spid="_x0000_s1105" type="#_x0000_t32" style="position:absolute;left:0;text-align:left;margin-left:163.85pt;margin-top:27.5pt;width:.05pt;height:17.4pt;z-index:2516756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">
            <v:stroke endarrow="block"/>
          </v:shape>
        </w:pict>
      </w:r>
      <w:r>
        <w:rPr>
          <w:rFonts w:ascii="Times New Roman" w:hAnsi="Times New Roman" w:cs="Times New Roman"/>
          <w:noProof/>
        </w:rPr>
        <w:pict>
          <v:rect id="Rectangle 32" o:spid="_x0000_s1052" style="position:absolute;left:0;text-align:left;margin-left:23.4pt;margin-top:19.4pt;width:33.25pt;height:18.9pt;z-index:2516725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" stroked="f">
            <v:textbox>
              <w:txbxContent>
                <w:p w:rsidR="00EF23AA" w:rsidRPr="00B005A7" w:rsidRDefault="00EF23AA" w:rsidP="007E14E9">
                  <w:pPr>
                    <w:rPr>
                      <w:rFonts w:ascii="Times New Roman" w:hAnsi="Times New Roman" w:cs="Times New Roman"/>
                      <w:sz w:val="16"/>
                      <w:szCs w:val="16"/>
                    </w:rPr>
                  </w:pPr>
                  <w:r w:rsidRPr="00B005A7">
                    <w:rPr>
                      <w:rFonts w:ascii="Times New Roman" w:hAnsi="Times New Roman" w:cs="Times New Roman"/>
                      <w:sz w:val="16"/>
                      <w:szCs w:val="16"/>
                    </w:rPr>
                    <w:t>Yes</w:t>
                  </w:r>
                </w:p>
              </w:txbxContent>
            </v:textbox>
          </v:rect>
        </w:pict>
      </w:r>
      <w:r>
        <w:rPr>
          <w:rFonts w:ascii="Times New Roman" w:hAnsi="Times New Roman" w:cs="Times New Roman"/>
          <w:noProof/>
        </w:rPr>
        <w:pict>
          <v:shape id="AutoShape 36" o:spid="_x0000_s1104" type="#_x0000_t32" style="position:absolute;left:0;text-align:left;margin-left:21.85pt;margin-top:8.85pt;width:.05pt;height:37.25pt;z-index:2516766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">
            <v:stroke endarrow="block"/>
          </v:shape>
        </w:pict>
      </w:r>
    </w:p>
    <w:p w:rsidR="007E14E9" w:rsidRPr="0011059B" w:rsidRDefault="00EF23AA" w:rsidP="00EC4B02">
      <w:pPr>
        <w:tabs>
          <w:tab w:val="left" w:pos="1170"/>
        </w:tabs>
        <w:spacing w:line="360" w:lineRule="auto"/>
        <w:jc w:val="both"/>
        <w:rPr>
          <w:rStyle w:val="InternetLink"/>
          <w:rFonts w:ascii="Times New Roman" w:hAnsi="Times New Roman" w:cs="Times New Roman"/>
          <w:color w:val="000000"/>
          <w:sz w:val="24"/>
          <w:szCs w:val="24"/>
          <w:shd w:val="clear" w:color="auto" w:fill="FFFFFF"/>
        </w:rPr>
      </w:pPr>
      <w:r>
        <w:rPr>
          <w:rFonts w:ascii="Times New Roman" w:hAnsi="Times New Roman" w:cs="Times New Roman"/>
          <w:noProof/>
        </w:rPr>
        <w:pict>
          <v:rect id="Rectangle 12" o:spid="_x0000_s1053" style="position:absolute;left:0;text-align:left;margin-left:104.65pt;margin-top:13.55pt;width:136pt;height:69.35pt;z-index:2516520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" fillcolor="white [3201]" strokecolor="#b2a1c7 [1943]" strokeweight="1pt">
            <v:fill color2="#ccc0d9 [1303]" focus="100%" type="gradient"/>
            <v:shadow on="t" color="#3f3151 [1607]" opacity=".5" offset="1pt"/>
            <v:textbox>
              <w:txbxContent>
                <w:p w:rsidR="00EF23AA" w:rsidRPr="00C44999" w:rsidRDefault="00EF23AA" w:rsidP="007E14E9">
                  <w:pPr>
                    <w:jc w:val="center"/>
                    <w:rPr>
                      <w:rFonts w:ascii="Times New Roman" w:hAnsi="Times New Roman" w:cs="Times New Roman"/>
                      <w:sz w:val="18"/>
                      <w:szCs w:val="18"/>
                      <w:u w:val="single"/>
                    </w:rPr>
                  </w:pPr>
                  <w:r>
                    <w:rPr>
                      <w:rFonts w:ascii="Times New Roman" w:hAnsi="Times New Roman" w:cs="Times New Roman"/>
                      <w:sz w:val="18"/>
                      <w:szCs w:val="18"/>
                      <w:u w:val="single"/>
                    </w:rPr>
                    <w:t>Section</w:t>
                  </w:r>
                  <w:r w:rsidRPr="00C44999">
                    <w:rPr>
                      <w:rFonts w:ascii="Times New Roman" w:hAnsi="Times New Roman" w:cs="Times New Roman"/>
                      <w:sz w:val="18"/>
                      <w:szCs w:val="18"/>
                      <w:u w:val="single"/>
                    </w:rPr>
                    <w:t xml:space="preserve"> Editor</w:t>
                  </w:r>
                </w:p>
                <w:p w:rsidR="00EF23AA" w:rsidRPr="00C44999" w:rsidRDefault="00EF23AA" w:rsidP="007E14E9">
                  <w:pPr>
                    <w:rPr>
                      <w:rFonts w:ascii="Times New Roman" w:hAnsi="Times New Roman" w:cs="Times New Roman"/>
                      <w:sz w:val="18"/>
                      <w:szCs w:val="18"/>
                    </w:rPr>
                  </w:pPr>
                  <w:r>
                    <w:rPr>
                      <w:rFonts w:ascii="Times New Roman" w:hAnsi="Times New Roman" w:cs="Times New Roman"/>
                      <w:sz w:val="18"/>
                      <w:szCs w:val="18"/>
                    </w:rPr>
                    <w:t xml:space="preserve">Reject the paper and intimate the author with the approval of Managing / Chief Editor </w:t>
                  </w:r>
                </w:p>
                <w:p w:rsidR="00EF23AA" w:rsidRDefault="00EF23AA" w:rsidP="007E14E9"/>
              </w:txbxContent>
            </v:textbox>
          </v:rect>
        </w:pict>
      </w:r>
      <w:r>
        <w:rPr>
          <w:rFonts w:ascii="Times New Roman" w:hAnsi="Times New Roman" w:cs="Times New Roman"/>
          <w:noProof/>
        </w:rPr>
        <w:pict>
          <v:rect id="Rectangle 11" o:spid="_x0000_s1054" style="position:absolute;left:0;text-align:left;margin-left:-44.9pt;margin-top:14.2pt;width:136pt;height:56pt;z-index:2516510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" fillcolor="white [3201]" strokecolor="#b2a1c7 [1943]" strokeweight="1pt">
            <v:fill color2="#ccc0d9 [1303]" focus="100%" type="gradient"/>
            <v:shadow on="t" color="#3f3151 [1607]" opacity=".5" offset="1pt"/>
            <v:textbox>
              <w:txbxContent>
                <w:p w:rsidR="00EF23AA" w:rsidRPr="00C44999" w:rsidRDefault="00EF23AA" w:rsidP="007E14E9">
                  <w:pPr>
                    <w:jc w:val="center"/>
                    <w:rPr>
                      <w:rFonts w:ascii="Times New Roman" w:hAnsi="Times New Roman" w:cs="Times New Roman"/>
                      <w:sz w:val="18"/>
                      <w:szCs w:val="18"/>
                      <w:u w:val="single"/>
                    </w:rPr>
                  </w:pPr>
                  <w:r>
                    <w:rPr>
                      <w:rFonts w:ascii="Times New Roman" w:hAnsi="Times New Roman" w:cs="Times New Roman"/>
                      <w:sz w:val="18"/>
                      <w:szCs w:val="18"/>
                      <w:u w:val="single"/>
                    </w:rPr>
                    <w:t>Section</w:t>
                  </w:r>
                  <w:r w:rsidRPr="00C44999">
                    <w:rPr>
                      <w:rFonts w:ascii="Times New Roman" w:hAnsi="Times New Roman" w:cs="Times New Roman"/>
                      <w:sz w:val="18"/>
                      <w:szCs w:val="18"/>
                      <w:u w:val="single"/>
                    </w:rPr>
                    <w:t xml:space="preserve"> Editor</w:t>
                  </w:r>
                </w:p>
                <w:p w:rsidR="00EF23AA" w:rsidRPr="00C44999" w:rsidRDefault="00EF23AA" w:rsidP="007E14E9">
                  <w:pPr>
                    <w:rPr>
                      <w:rFonts w:ascii="Times New Roman" w:hAnsi="Times New Roman" w:cs="Times New Roman"/>
                      <w:sz w:val="18"/>
                      <w:szCs w:val="18"/>
                    </w:rPr>
                  </w:pPr>
                  <w:r>
                    <w:rPr>
                      <w:rFonts w:ascii="Times New Roman" w:hAnsi="Times New Roman" w:cs="Times New Roman"/>
                      <w:sz w:val="18"/>
                      <w:szCs w:val="18"/>
                    </w:rPr>
                    <w:t>Inform the author and get the paper revised</w:t>
                  </w:r>
                </w:p>
                <w:p w:rsidR="00EF23AA" w:rsidRDefault="00EF23AA" w:rsidP="007E14E9"/>
              </w:txbxContent>
            </v:textbox>
          </v:rect>
        </w:pict>
      </w:r>
    </w:p>
    <w:p w:rsidR="007E14E9" w:rsidRPr="0011059B" w:rsidRDefault="007E14E9" w:rsidP="00EC4B02">
      <w:pPr>
        <w:tabs>
          <w:tab w:val="left" w:pos="1170"/>
        </w:tabs>
        <w:spacing w:line="360" w:lineRule="auto"/>
        <w:jc w:val="both"/>
        <w:rPr>
          <w:rStyle w:val="InternetLink"/>
          <w:rFonts w:ascii="Times New Roman" w:hAnsi="Times New Roman" w:cs="Times New Roman"/>
          <w:color w:val="000000"/>
          <w:sz w:val="24"/>
          <w:szCs w:val="24"/>
          <w:shd w:val="clear" w:color="auto" w:fill="FFFFFF"/>
        </w:rPr>
      </w:pPr>
    </w:p>
    <w:p w:rsidR="007E14E9" w:rsidRPr="0011059B" w:rsidRDefault="00EF23AA" w:rsidP="00EC4B02">
      <w:pPr>
        <w:tabs>
          <w:tab w:val="left" w:pos="1170"/>
        </w:tabs>
        <w:spacing w:line="360" w:lineRule="auto"/>
        <w:jc w:val="both"/>
        <w:rPr>
          <w:rStyle w:val="InternetLink"/>
          <w:rFonts w:ascii="Times New Roman" w:hAnsi="Times New Roman" w:cs="Times New Roman"/>
          <w:color w:val="000000"/>
          <w:sz w:val="24"/>
          <w:szCs w:val="24"/>
          <w:shd w:val="clear" w:color="auto" w:fill="FFFFFF"/>
        </w:rPr>
      </w:pPr>
      <w:r>
        <w:rPr>
          <w:rFonts w:ascii="Times New Roman" w:hAnsi="Times New Roman" w:cs="Times New Roman"/>
          <w:noProof/>
        </w:rPr>
        <w:pict>
          <v:shape id="AutoShape 37" o:spid="_x0000_s1103" type="#_x0000_t32" style="position:absolute;left:0;text-align:left;margin-left:21.8pt;margin-top:10.7pt;width:0;height:20.75pt;z-index:251677696;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">
            <v:stroke endarrow="block"/>
          </v:shape>
        </w:pict>
      </w:r>
    </w:p>
    <w:p w:rsidR="007E14E9" w:rsidRPr="0011059B" w:rsidRDefault="00EF23AA" w:rsidP="00EC4B02">
      <w:pPr>
        <w:tabs>
          <w:tab w:val="left" w:pos="1170"/>
        </w:tabs>
        <w:spacing w:line="360" w:lineRule="auto"/>
        <w:jc w:val="both"/>
        <w:rPr>
          <w:rStyle w:val="InternetLink"/>
          <w:rFonts w:ascii="Times New Roman" w:hAnsi="Times New Roman" w:cs="Times New Roman"/>
          <w:color w:val="000000"/>
          <w:sz w:val="24"/>
          <w:szCs w:val="24"/>
          <w:shd w:val="clear" w:color="auto" w:fill="FFFFFF"/>
        </w:rPr>
      </w:pPr>
      <w:r>
        <w:rPr>
          <w:rFonts w:ascii="Times New Roman" w:hAnsi="Times New Roman" w:cs="Times New Roman"/>
          <w:noProof/>
        </w:rPr>
        <w:pict>
          <v:rect id="Rectangle 13" o:spid="_x0000_s1055" style="position:absolute;left:0;text-align:left;margin-left:-40.35pt;margin-top:1.4pt;width:136pt;height:56pt;z-index:2516531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" fillcolor="white [3201]" strokecolor="#b2a1c7 [1943]" strokeweight="1pt">
            <v:fill color2="#ccc0d9 [1303]" focus="100%" type="gradient"/>
            <v:shadow on="t" color="#3f3151 [1607]" opacity=".5" offset="1pt"/>
            <v:textbox>
              <w:txbxContent>
                <w:p w:rsidR="00EF23AA" w:rsidRPr="00C44999" w:rsidRDefault="00EF23AA" w:rsidP="007E14E9">
                  <w:pPr>
                    <w:jc w:val="center"/>
                    <w:rPr>
                      <w:rFonts w:ascii="Times New Roman" w:hAnsi="Times New Roman" w:cs="Times New Roman"/>
                      <w:sz w:val="18"/>
                      <w:szCs w:val="18"/>
                      <w:u w:val="single"/>
                    </w:rPr>
                  </w:pPr>
                  <w:r>
                    <w:rPr>
                      <w:rFonts w:ascii="Times New Roman" w:hAnsi="Times New Roman" w:cs="Times New Roman"/>
                      <w:sz w:val="18"/>
                      <w:szCs w:val="18"/>
                      <w:u w:val="single"/>
                    </w:rPr>
                    <w:t>Section</w:t>
                  </w:r>
                  <w:r w:rsidRPr="00C44999">
                    <w:rPr>
                      <w:rFonts w:ascii="Times New Roman" w:hAnsi="Times New Roman" w:cs="Times New Roman"/>
                      <w:sz w:val="18"/>
                      <w:szCs w:val="18"/>
                      <w:u w:val="single"/>
                    </w:rPr>
                    <w:t xml:space="preserve"> Editor</w:t>
                  </w:r>
                </w:p>
                <w:p w:rsidR="00EF23AA" w:rsidRPr="00C44999" w:rsidRDefault="00EF23AA" w:rsidP="007E14E9">
                  <w:pPr>
                    <w:rPr>
                      <w:rFonts w:ascii="Times New Roman" w:hAnsi="Times New Roman" w:cs="Times New Roman"/>
                      <w:sz w:val="18"/>
                      <w:szCs w:val="18"/>
                    </w:rPr>
                  </w:pPr>
                  <w:r>
                    <w:rPr>
                      <w:rFonts w:ascii="Times New Roman" w:hAnsi="Times New Roman" w:cs="Times New Roman"/>
                      <w:sz w:val="18"/>
                      <w:szCs w:val="18"/>
                    </w:rPr>
                    <w:t>Select an appropriate reviewer and request for review</w:t>
                  </w:r>
                </w:p>
                <w:p w:rsidR="00EF23AA" w:rsidRDefault="00EF23AA" w:rsidP="007E14E9"/>
              </w:txbxContent>
            </v:textbox>
          </v:rect>
        </w:pict>
      </w:r>
    </w:p>
    <w:p w:rsidR="007E14E9" w:rsidRPr="0011059B" w:rsidRDefault="00EF23AA" w:rsidP="00EC4B02">
      <w:pPr>
        <w:tabs>
          <w:tab w:val="left" w:pos="1170"/>
        </w:tabs>
        <w:spacing w:line="360" w:lineRule="auto"/>
        <w:jc w:val="both"/>
        <w:rPr>
          <w:rStyle w:val="InternetLink"/>
          <w:rFonts w:ascii="Times New Roman" w:hAnsi="Times New Roman" w:cs="Times New Roman"/>
          <w:color w:val="000000"/>
          <w:sz w:val="24"/>
          <w:szCs w:val="24"/>
          <w:shd w:val="clear" w:color="auto" w:fill="FFFFFF"/>
        </w:rPr>
      </w:pPr>
      <w:r>
        <w:rPr>
          <w:rFonts w:ascii="Times New Roman" w:hAnsi="Times New Roman" w:cs="Times New Roman"/>
          <w:noProof/>
        </w:rPr>
        <w:pict>
          <v:shape id="AutoShape 39" o:spid="_x0000_s1102" type="#_x0000_t32" style="position:absolute;left:0;text-align:left;margin-left:26.6pt;margin-top:27.65pt;width:.05pt;height:11.9pt;z-index:2516797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">
            <v:stroke endarrow="block"/>
          </v:shape>
        </w:pict>
      </w:r>
      <w:r>
        <w:rPr>
          <w:rFonts w:ascii="Times New Roman" w:hAnsi="Times New Roman" w:cs="Times New Roman"/>
          <w:noProof/>
        </w:rPr>
        <w:pict>
          <v:shape id="AutoShape 45" o:spid="_x0000_s1101" type="#_x0000_t32" style="position:absolute;left:0;text-align:left;margin-left:-60.55pt;margin-top:12.25pt;width:20.85pt;height:.05pt;z-index:2516858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">
            <v:stroke endarrow="block"/>
          </v:shape>
        </w:pict>
      </w:r>
    </w:p>
    <w:p w:rsidR="007E14E9" w:rsidRPr="0011059B" w:rsidRDefault="00EF23AA" w:rsidP="00EC4B02">
      <w:pPr>
        <w:tabs>
          <w:tab w:val="left" w:pos="1170"/>
        </w:tabs>
        <w:spacing w:line="360" w:lineRule="auto"/>
        <w:jc w:val="both"/>
        <w:rPr>
          <w:rStyle w:val="InternetLink"/>
          <w:rFonts w:ascii="Times New Roman" w:hAnsi="Times New Roman" w:cs="Times New Roman"/>
          <w:color w:val="000000"/>
          <w:sz w:val="24"/>
          <w:szCs w:val="24"/>
          <w:shd w:val="clear" w:color="auto" w:fill="FFFFFF"/>
        </w:rPr>
      </w:pPr>
      <w:r>
        <w:rPr>
          <w:rFonts w:ascii="Times New Roman" w:hAnsi="Times New Roman" w:cs="Times New Roman"/>
          <w:noProof/>
        </w:rPr>
        <w:pict>
          <v:rect id="Rectangle 18" o:spid="_x0000_s1056" style="position:absolute;left:0;text-align:left;margin-left:339.5pt;margin-top:17.75pt;width:88.3pt;height:59.35pt;z-index:2516582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" fillcolor="white [3201]" strokecolor="#b2a1c7 [1943]" strokeweight="1pt">
            <v:fill color2="#ccc0d9 [1303]" focus="100%" type="gradient"/>
            <v:shadow on="t" color="#3f3151 [1607]" opacity=".5" offset="1pt"/>
            <v:textbox>
              <w:txbxContent>
                <w:p w:rsidR="00EF23AA" w:rsidRPr="00C44999" w:rsidRDefault="00EF23AA" w:rsidP="007E14E9">
                  <w:pPr>
                    <w:jc w:val="center"/>
                    <w:rPr>
                      <w:rFonts w:ascii="Times New Roman" w:hAnsi="Times New Roman" w:cs="Times New Roman"/>
                      <w:sz w:val="18"/>
                      <w:szCs w:val="18"/>
                      <w:u w:val="single"/>
                    </w:rPr>
                  </w:pPr>
                  <w:r>
                    <w:rPr>
                      <w:rFonts w:ascii="Times New Roman" w:hAnsi="Times New Roman" w:cs="Times New Roman"/>
                      <w:sz w:val="18"/>
                      <w:szCs w:val="18"/>
                      <w:u w:val="single"/>
                    </w:rPr>
                    <w:t>Section Editor</w:t>
                  </w:r>
                </w:p>
                <w:p w:rsidR="00EF23AA" w:rsidRPr="00C44999" w:rsidRDefault="00EF23AA" w:rsidP="007E14E9">
                  <w:pPr>
                    <w:rPr>
                      <w:rFonts w:ascii="Times New Roman" w:hAnsi="Times New Roman" w:cs="Times New Roman"/>
                      <w:sz w:val="18"/>
                      <w:szCs w:val="18"/>
                    </w:rPr>
                  </w:pPr>
                  <w:r>
                    <w:rPr>
                      <w:rFonts w:ascii="Times New Roman" w:hAnsi="Times New Roman" w:cs="Times New Roman"/>
                      <w:sz w:val="18"/>
                      <w:szCs w:val="18"/>
                    </w:rPr>
                    <w:t xml:space="preserve">Login and check review comments </w:t>
                  </w:r>
                </w:p>
                <w:p w:rsidR="00EF23AA" w:rsidRDefault="00EF23AA" w:rsidP="007E14E9"/>
              </w:txbxContent>
            </v:textbox>
          </v:rect>
        </w:pict>
      </w:r>
      <w:r>
        <w:rPr>
          <w:rFonts w:ascii="Times New Roman" w:hAnsi="Times New Roman" w:cs="Times New Roman"/>
          <w:noProof/>
        </w:rPr>
        <w:pict>
          <v:rect id="Rectangle 17" o:spid="_x0000_s1057" style="position:absolute;left:0;text-align:left;margin-left:225.95pt;margin-top:6.05pt;width:98.35pt;height:83.35pt;z-index:2516572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" fillcolor="white [3201]" strokecolor="#b2a1c7 [1943]" strokeweight="1pt">
            <v:fill color2="#ccc0d9 [1303]" focus="100%" type="gradient"/>
            <v:shadow on="t" color="#3f3151 [1607]" opacity=".5" offset="1pt"/>
            <v:textbox>
              <w:txbxContent>
                <w:p w:rsidR="00EF23AA" w:rsidRPr="00C44999" w:rsidRDefault="00EF23AA" w:rsidP="007E14E9">
                  <w:pPr>
                    <w:jc w:val="center"/>
                    <w:rPr>
                      <w:rFonts w:ascii="Times New Roman" w:hAnsi="Times New Roman" w:cs="Times New Roman"/>
                      <w:sz w:val="18"/>
                      <w:szCs w:val="18"/>
                      <w:u w:val="single"/>
                    </w:rPr>
                  </w:pPr>
                  <w:r>
                    <w:rPr>
                      <w:rFonts w:ascii="Times New Roman" w:hAnsi="Times New Roman" w:cs="Times New Roman"/>
                      <w:sz w:val="18"/>
                      <w:szCs w:val="18"/>
                      <w:u w:val="single"/>
                    </w:rPr>
                    <w:t xml:space="preserve">Reviewer </w:t>
                  </w:r>
                </w:p>
                <w:p w:rsidR="00EF23AA" w:rsidRPr="00C44999" w:rsidRDefault="00EF23AA" w:rsidP="007E14E9">
                  <w:pPr>
                    <w:rPr>
                      <w:rFonts w:ascii="Times New Roman" w:hAnsi="Times New Roman" w:cs="Times New Roman"/>
                      <w:sz w:val="18"/>
                      <w:szCs w:val="18"/>
                    </w:rPr>
                  </w:pPr>
                  <w:r>
                    <w:rPr>
                      <w:rFonts w:ascii="Times New Roman" w:hAnsi="Times New Roman" w:cs="Times New Roman"/>
                      <w:sz w:val="18"/>
                      <w:szCs w:val="18"/>
                    </w:rPr>
                    <w:t>Complete the review and inform the decision to the Section Editor</w:t>
                  </w:r>
                </w:p>
                <w:p w:rsidR="00EF23AA" w:rsidRDefault="00EF23AA" w:rsidP="007E14E9"/>
              </w:txbxContent>
            </v:textbox>
          </v:rect>
        </w:pict>
      </w:r>
      <w:r>
        <w:rPr>
          <w:rFonts w:ascii="Times New Roman" w:hAnsi="Times New Roman" w:cs="Times New Roman"/>
          <w:noProof/>
        </w:rPr>
        <w:pict>
          <v:rect id="Rectangle 16" o:spid="_x0000_s1058" style="position:absolute;left:0;text-align:left;margin-left:109.45pt;margin-top:18.5pt;width:98.35pt;height:56pt;z-index:2516561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" fillcolor="white [3201]" strokecolor="#b2a1c7 [1943]" strokeweight="1pt">
            <v:fill color2="#ccc0d9 [1303]" focus="100%" type="gradient"/>
            <v:shadow on="t" color="#3f3151 [1607]" opacity=".5" offset="1pt"/>
            <v:textbox>
              <w:txbxContent>
                <w:p w:rsidR="00EF23AA" w:rsidRPr="00C44999" w:rsidRDefault="00EF23AA" w:rsidP="007E14E9">
                  <w:pPr>
                    <w:jc w:val="center"/>
                    <w:rPr>
                      <w:rFonts w:ascii="Times New Roman" w:hAnsi="Times New Roman" w:cs="Times New Roman"/>
                      <w:sz w:val="18"/>
                      <w:szCs w:val="18"/>
                      <w:u w:val="single"/>
                    </w:rPr>
                  </w:pPr>
                  <w:r>
                    <w:rPr>
                      <w:rFonts w:ascii="Times New Roman" w:hAnsi="Times New Roman" w:cs="Times New Roman"/>
                      <w:sz w:val="18"/>
                      <w:szCs w:val="18"/>
                      <w:u w:val="single"/>
                    </w:rPr>
                    <w:t xml:space="preserve">Reviewer </w:t>
                  </w:r>
                </w:p>
                <w:p w:rsidR="00EF23AA" w:rsidRPr="00C44999" w:rsidRDefault="00EF23AA" w:rsidP="007E14E9">
                  <w:pPr>
                    <w:rPr>
                      <w:rFonts w:ascii="Times New Roman" w:hAnsi="Times New Roman" w:cs="Times New Roman"/>
                      <w:sz w:val="18"/>
                      <w:szCs w:val="18"/>
                    </w:rPr>
                  </w:pPr>
                  <w:r>
                    <w:rPr>
                      <w:rFonts w:ascii="Times New Roman" w:hAnsi="Times New Roman" w:cs="Times New Roman"/>
                      <w:sz w:val="18"/>
                      <w:szCs w:val="18"/>
                    </w:rPr>
                    <w:t>Login and peer review</w:t>
                  </w:r>
                </w:p>
                <w:p w:rsidR="00EF23AA" w:rsidRDefault="00EF23AA" w:rsidP="007E14E9"/>
              </w:txbxContent>
            </v:textbox>
          </v:rect>
        </w:pict>
      </w:r>
      <w:r>
        <w:rPr>
          <w:rFonts w:ascii="Times New Roman" w:hAnsi="Times New Roman" w:cs="Times New Roman"/>
          <w:noProof/>
        </w:rPr>
        <w:pict>
          <v:shape id="AutoShape 14" o:spid="_x0000_s1059" type="#_x0000_t4" style="position:absolute;left:0;text-align:left;margin-left:-39.7pt;margin-top:9.5pt;width:132.6pt;height:1in;z-index:2516541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" fillcolor="white [3201]" strokecolor="#c2d69b [1942]" strokeweight="1pt">
            <v:fill color2="#d6e3bc [1302]" focus="100%" type="gradient"/>
            <v:shadow on="t" color="#4e6128 [1606]" opacity=".5" offset="1pt"/>
            <v:textbox>
              <w:txbxContent>
                <w:p w:rsidR="00EF23AA" w:rsidRPr="00C44999" w:rsidRDefault="00EF23AA" w:rsidP="007E14E9">
                  <w:pPr>
                    <w:jc w:val="center"/>
                    <w:rPr>
                      <w:rFonts w:ascii="Times New Roman" w:hAnsi="Times New Roman" w:cs="Times New Roman"/>
                      <w:sz w:val="18"/>
                      <w:szCs w:val="18"/>
                    </w:rPr>
                  </w:pPr>
                  <w:r>
                    <w:rPr>
                      <w:rFonts w:ascii="Times New Roman" w:hAnsi="Times New Roman" w:cs="Times New Roman"/>
                      <w:sz w:val="18"/>
                      <w:szCs w:val="18"/>
                    </w:rPr>
                    <w:t xml:space="preserve">Reviewer accepted request? </w:t>
                  </w:r>
                </w:p>
              </w:txbxContent>
            </v:textbox>
          </v:shape>
        </w:pict>
      </w:r>
    </w:p>
    <w:p w:rsidR="007E14E9" w:rsidRPr="0011059B" w:rsidRDefault="00EF23AA" w:rsidP="00EC4B02">
      <w:pPr>
        <w:tabs>
          <w:tab w:val="left" w:pos="1170"/>
        </w:tabs>
        <w:spacing w:line="360" w:lineRule="auto"/>
        <w:jc w:val="both"/>
        <w:rPr>
          <w:rStyle w:val="InternetLink"/>
          <w:rFonts w:ascii="Times New Roman" w:hAnsi="Times New Roman" w:cs="Times New Roman"/>
          <w:color w:val="000000"/>
          <w:sz w:val="24"/>
          <w:szCs w:val="24"/>
          <w:shd w:val="clear" w:color="auto" w:fill="FFFFFF"/>
        </w:rPr>
      </w:pPr>
      <w:r>
        <w:rPr>
          <w:rFonts w:ascii="Times New Roman" w:hAnsi="Times New Roman" w:cs="Times New Roman"/>
          <w:noProof/>
        </w:rPr>
        <w:pict>
          <v:shape id="AutoShape 27" o:spid="_x0000_s1100" type="#_x0000_t32" style="position:absolute;left:0;text-align:left;margin-left:209.75pt;margin-top:16.65pt;width:14.75pt;height:0;z-index:251667456;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">
            <v:stroke endarrow="block"/>
          </v:shape>
        </w:pict>
      </w:r>
      <w:r>
        <w:rPr>
          <w:rFonts w:ascii="Times New Roman" w:hAnsi="Times New Roman" w:cs="Times New Roman"/>
          <w:noProof/>
        </w:rPr>
        <w:pict>
          <v:shape id="AutoShape 26" o:spid="_x0000_s1099" type="#_x0000_t32" style="position:absolute;left:0;text-align:left;margin-left:93.35pt;margin-top:14.7pt;width:14.75pt;height:0;z-index:251666432;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">
            <v:stroke endarrow="block"/>
          </v:shape>
        </w:pict>
      </w:r>
    </w:p>
    <w:p w:rsidR="007E14E9" w:rsidRPr="0011059B" w:rsidRDefault="00EF23AA" w:rsidP="00EC4B02">
      <w:pPr>
        <w:tabs>
          <w:tab w:val="left" w:pos="1170"/>
        </w:tabs>
        <w:spacing w:line="360" w:lineRule="auto"/>
        <w:jc w:val="both"/>
        <w:rPr>
          <w:rStyle w:val="InternetLink"/>
          <w:rFonts w:ascii="Times New Roman" w:hAnsi="Times New Roman" w:cs="Times New Roman"/>
          <w:color w:val="000000"/>
          <w:sz w:val="24"/>
          <w:szCs w:val="24"/>
          <w:shd w:val="clear" w:color="auto" w:fill="FFFFFF"/>
        </w:rPr>
      </w:pPr>
      <w:r>
        <w:rPr>
          <w:rFonts w:ascii="Times New Roman" w:hAnsi="Times New Roman" w:cs="Times New Roman"/>
          <w:noProof/>
        </w:rPr>
        <w:pict>
          <v:shape id="AutoShape 38" o:spid="_x0000_s1098" type="#_x0000_t32" style="position:absolute;left:0;text-align:left;margin-left:26pt;margin-top:20.8pt;width:.05pt;height:6.75pt;z-index:2516787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">
            <v:stroke endarrow="block"/>
          </v:shape>
        </w:pict>
      </w:r>
      <w:r>
        <w:rPr>
          <w:rFonts w:ascii="Times New Roman" w:hAnsi="Times New Roman" w:cs="Times New Roman"/>
          <w:noProof/>
        </w:rPr>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40" o:spid="_x0000_s1097" type="#_x0000_t34" style="position:absolute;left:0;text-align:left;margin-left:86.35pt;margin-top:8.2pt;width:22.2pt;height:20pt;flip:y;z-index:2516807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">
            <v:stroke endarrow="block"/>
          </v:shape>
        </w:pict>
      </w:r>
      <w:r>
        <w:rPr>
          <w:rFonts w:ascii="Times New Roman" w:hAnsi="Times New Roman" w:cs="Times New Roman"/>
          <w:noProof/>
        </w:rPr>
        <w:pict>
          <v:rect id="Rectangle 15" o:spid="_x0000_s1060" style="position:absolute;left:0;text-align:left;margin-left:-40.2pt;margin-top:28.55pt;width:136pt;height:46.75pt;z-index:2516551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" fillcolor="white [3201]" strokecolor="#b2a1c7 [1943]" strokeweight="1pt">
            <v:fill color2="#ccc0d9 [1303]" focus="100%" type="gradient"/>
            <v:shadow on="t" color="#3f3151 [1607]" opacity=".5" offset="1pt"/>
            <v:textbox>
              <w:txbxContent>
                <w:p w:rsidR="00EF23AA" w:rsidRPr="00C44999" w:rsidRDefault="00EF23AA" w:rsidP="007E14E9">
                  <w:pPr>
                    <w:jc w:val="center"/>
                    <w:rPr>
                      <w:rFonts w:ascii="Times New Roman" w:hAnsi="Times New Roman" w:cs="Times New Roman"/>
                      <w:sz w:val="18"/>
                      <w:szCs w:val="18"/>
                      <w:u w:val="single"/>
                    </w:rPr>
                  </w:pPr>
                  <w:r>
                    <w:rPr>
                      <w:rFonts w:ascii="Times New Roman" w:hAnsi="Times New Roman" w:cs="Times New Roman"/>
                      <w:sz w:val="18"/>
                      <w:szCs w:val="18"/>
                      <w:u w:val="single"/>
                    </w:rPr>
                    <w:t>Section</w:t>
                  </w:r>
                  <w:r w:rsidRPr="00C44999">
                    <w:rPr>
                      <w:rFonts w:ascii="Times New Roman" w:hAnsi="Times New Roman" w:cs="Times New Roman"/>
                      <w:sz w:val="18"/>
                      <w:szCs w:val="18"/>
                      <w:u w:val="single"/>
                    </w:rPr>
                    <w:t xml:space="preserve"> Editor</w:t>
                  </w:r>
                </w:p>
                <w:p w:rsidR="00EF23AA" w:rsidRPr="00C44999" w:rsidRDefault="00EF23AA" w:rsidP="007E14E9">
                  <w:pPr>
                    <w:rPr>
                      <w:rFonts w:ascii="Times New Roman" w:hAnsi="Times New Roman" w:cs="Times New Roman"/>
                      <w:sz w:val="18"/>
                      <w:szCs w:val="18"/>
                    </w:rPr>
                  </w:pPr>
                  <w:r>
                    <w:rPr>
                      <w:rFonts w:ascii="Times New Roman" w:hAnsi="Times New Roman" w:cs="Times New Roman"/>
                      <w:sz w:val="18"/>
                      <w:szCs w:val="18"/>
                    </w:rPr>
                    <w:t>Approach another reviewer</w:t>
                  </w:r>
                </w:p>
                <w:p w:rsidR="00EF23AA" w:rsidRDefault="00EF23AA" w:rsidP="007E14E9"/>
              </w:txbxContent>
            </v:textbox>
          </v:rect>
        </w:pict>
      </w:r>
      <w:r>
        <w:rPr>
          <w:rFonts w:ascii="Times New Roman" w:hAnsi="Times New Roman" w:cs="Times New Roman"/>
          <w:noProof/>
        </w:rPr>
        <w:pict>
          <v:rect id="Rectangle 42" o:spid="_x0000_s1061" style="position:absolute;left:0;text-align:left;margin-left:31.2pt;margin-top:15.1pt;width:33.25pt;height:17.8pt;z-index:-2516336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" stroked="f">
            <v:textbox>
              <w:txbxContent>
                <w:p w:rsidR="00EF23AA" w:rsidRPr="00B005A7" w:rsidRDefault="00EF23AA" w:rsidP="007E14E9">
                  <w:pPr>
                    <w:rPr>
                      <w:rFonts w:ascii="Times New Roman" w:hAnsi="Times New Roman" w:cs="Times New Roman"/>
                      <w:sz w:val="16"/>
                      <w:szCs w:val="16"/>
                    </w:rPr>
                  </w:pPr>
                  <w:r>
                    <w:rPr>
                      <w:rFonts w:ascii="Times New Roman" w:hAnsi="Times New Roman" w:cs="Times New Roman"/>
                      <w:sz w:val="16"/>
                      <w:szCs w:val="16"/>
                    </w:rPr>
                    <w:t>No</w:t>
                  </w:r>
                </w:p>
              </w:txbxContent>
            </v:textbox>
          </v:rect>
        </w:pict>
      </w:r>
    </w:p>
    <w:p w:rsidR="007E14E9" w:rsidRPr="0011059B" w:rsidRDefault="007E14E9" w:rsidP="00EC4B02">
      <w:pPr>
        <w:tabs>
          <w:tab w:val="left" w:pos="1170"/>
        </w:tabs>
        <w:spacing w:line="360" w:lineRule="auto"/>
        <w:jc w:val="both"/>
        <w:rPr>
          <w:rStyle w:val="InternetLink"/>
          <w:rFonts w:ascii="Times New Roman" w:hAnsi="Times New Roman" w:cs="Times New Roman"/>
          <w:color w:val="000000"/>
          <w:sz w:val="24"/>
          <w:szCs w:val="24"/>
          <w:shd w:val="clear" w:color="auto" w:fill="FFFFFF"/>
        </w:rPr>
      </w:pPr>
    </w:p>
    <w:p w:rsidR="007E14E9" w:rsidRPr="0011059B" w:rsidRDefault="007E14E9" w:rsidP="00EC4B02">
      <w:pPr>
        <w:tabs>
          <w:tab w:val="left" w:pos="1170"/>
        </w:tabs>
        <w:spacing w:line="360" w:lineRule="auto"/>
        <w:jc w:val="both"/>
        <w:rPr>
          <w:rStyle w:val="InternetLink"/>
          <w:rFonts w:ascii="Times New Roman" w:hAnsi="Times New Roman" w:cs="Times New Roman"/>
          <w:color w:val="000000"/>
          <w:sz w:val="24"/>
          <w:szCs w:val="24"/>
          <w:shd w:val="clear" w:color="auto" w:fill="FFFFFF"/>
        </w:rPr>
      </w:pPr>
    </w:p>
    <w:p w:rsidR="007E14E9" w:rsidRPr="0011059B" w:rsidRDefault="007E14E9" w:rsidP="00EC4B02">
      <w:pPr>
        <w:tabs>
          <w:tab w:val="left" w:pos="1170"/>
        </w:tabs>
        <w:spacing w:line="360" w:lineRule="auto"/>
        <w:jc w:val="both"/>
        <w:rPr>
          <w:rStyle w:val="InternetLink"/>
          <w:rFonts w:ascii="Times New Roman" w:hAnsi="Times New Roman" w:cs="Times New Roman"/>
          <w:color w:val="000000"/>
          <w:sz w:val="24"/>
          <w:szCs w:val="24"/>
          <w:shd w:val="clear" w:color="auto" w:fill="FFFFFF"/>
        </w:rPr>
      </w:pPr>
    </w:p>
    <w:p w:rsidR="007E14E9" w:rsidRPr="0011059B" w:rsidRDefault="007E14E9" w:rsidP="00EC4B02">
      <w:pPr>
        <w:tabs>
          <w:tab w:val="left" w:pos="1170"/>
        </w:tabs>
        <w:spacing w:line="360" w:lineRule="auto"/>
        <w:jc w:val="both"/>
        <w:rPr>
          <w:rStyle w:val="InternetLink"/>
          <w:rFonts w:ascii="Times New Roman" w:hAnsi="Times New Roman" w:cs="Times New Roman"/>
          <w:color w:val="000000"/>
          <w:sz w:val="24"/>
          <w:szCs w:val="24"/>
          <w:shd w:val="clear" w:color="auto" w:fill="FFFFFF"/>
        </w:rPr>
      </w:pPr>
    </w:p>
    <w:p w:rsidR="007E14E9" w:rsidRPr="0011059B" w:rsidRDefault="007E14E9" w:rsidP="00EC4B02">
      <w:pPr>
        <w:tabs>
          <w:tab w:val="left" w:pos="1170"/>
        </w:tabs>
        <w:spacing w:line="360" w:lineRule="auto"/>
        <w:jc w:val="both"/>
        <w:rPr>
          <w:rStyle w:val="InternetLink"/>
          <w:rFonts w:ascii="Times New Roman" w:hAnsi="Times New Roman" w:cs="Times New Roman"/>
          <w:color w:val="000000"/>
          <w:sz w:val="24"/>
          <w:szCs w:val="24"/>
          <w:shd w:val="clear" w:color="auto" w:fill="FFFFFF"/>
        </w:rPr>
      </w:pPr>
    </w:p>
    <w:p w:rsidR="007E14E9" w:rsidRPr="0011059B" w:rsidRDefault="007E14E9" w:rsidP="00EC4B02">
      <w:pPr>
        <w:tabs>
          <w:tab w:val="left" w:pos="1170"/>
        </w:tabs>
        <w:spacing w:line="360" w:lineRule="auto"/>
        <w:jc w:val="both"/>
        <w:rPr>
          <w:rStyle w:val="InternetLink"/>
          <w:rFonts w:ascii="Times New Roman" w:hAnsi="Times New Roman" w:cs="Times New Roman"/>
          <w:color w:val="000000"/>
          <w:sz w:val="24"/>
          <w:szCs w:val="24"/>
          <w:shd w:val="clear" w:color="auto" w:fill="FFFFFF"/>
        </w:rPr>
      </w:pPr>
    </w:p>
    <w:p w:rsidR="007E14E9" w:rsidRPr="0011059B" w:rsidRDefault="00EF23AA" w:rsidP="00EC4B02">
      <w:pPr>
        <w:tabs>
          <w:tab w:val="left" w:pos="1170"/>
        </w:tabs>
        <w:spacing w:line="360" w:lineRule="auto"/>
        <w:jc w:val="both"/>
        <w:rPr>
          <w:rStyle w:val="InternetLink"/>
          <w:rFonts w:ascii="Times New Roman" w:hAnsi="Times New Roman" w:cs="Times New Roman"/>
          <w:color w:val="000000"/>
          <w:sz w:val="24"/>
          <w:szCs w:val="24"/>
          <w:shd w:val="clear" w:color="auto" w:fill="FFFFFF"/>
        </w:rPr>
      </w:pPr>
      <w:r>
        <w:rPr>
          <w:rFonts w:ascii="Times New Roman" w:hAnsi="Times New Roman" w:cs="Times New Roman"/>
          <w:noProof/>
        </w:rPr>
        <w:pict>
          <v:rect id="Rectangle 73" o:spid="_x0000_s1062" style="position:absolute;left:0;text-align:left;margin-left:328.2pt;margin-top:-4.45pt;width:114.2pt;height:71.3pt;z-index:2516060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" fillcolor="white [3201]" strokecolor="#b2a1c7 [1943]" strokeweight="1pt">
            <v:fill color2="#ccc0d9 [1303]" focus="100%" type="gradient"/>
            <v:shadow on="t" color="#3f3151 [1607]" opacity=".5" offset="1pt"/>
            <v:textbox>
              <w:txbxContent>
                <w:p w:rsidR="00EF23AA" w:rsidRDefault="00EF23AA" w:rsidP="007E14E9">
                  <w:pPr>
                    <w:jc w:val="center"/>
                    <w:rPr>
                      <w:rFonts w:ascii="Times New Roman" w:hAnsi="Times New Roman" w:cs="Times New Roman"/>
                      <w:sz w:val="18"/>
                      <w:szCs w:val="18"/>
                    </w:rPr>
                  </w:pPr>
                  <w:r>
                    <w:rPr>
                      <w:rFonts w:ascii="Times New Roman" w:hAnsi="Times New Roman" w:cs="Times New Roman"/>
                      <w:sz w:val="18"/>
                      <w:szCs w:val="18"/>
                      <w:u w:val="single"/>
                    </w:rPr>
                    <w:t>Author</w:t>
                  </w:r>
                </w:p>
                <w:p w:rsidR="00EF23AA" w:rsidRPr="00C44999" w:rsidRDefault="00EF23AA" w:rsidP="007E14E9">
                  <w:pPr>
                    <w:rPr>
                      <w:rFonts w:ascii="Times New Roman" w:hAnsi="Times New Roman" w:cs="Times New Roman"/>
                      <w:sz w:val="18"/>
                      <w:szCs w:val="18"/>
                    </w:rPr>
                  </w:pPr>
                  <w:r>
                    <w:rPr>
                      <w:rFonts w:ascii="Times New Roman" w:hAnsi="Times New Roman" w:cs="Times New Roman"/>
                      <w:sz w:val="18"/>
                      <w:szCs w:val="18"/>
                    </w:rPr>
                    <w:t>Login and view copy,  make remarks and intimate copy editor / section editor</w:t>
                  </w:r>
                </w:p>
                <w:p w:rsidR="00EF23AA" w:rsidRDefault="00EF23AA" w:rsidP="007E14E9"/>
              </w:txbxContent>
            </v:textbox>
          </v:rect>
        </w:pict>
      </w:r>
    </w:p>
    <w:p w:rsidR="007E14E9" w:rsidRPr="0011059B" w:rsidRDefault="00EF23AA" w:rsidP="00EC4B02">
      <w:pPr>
        <w:spacing w:line="360" w:lineRule="auto"/>
        <w:rPr>
          <w:rFonts w:ascii="Times New Roman" w:hAnsi="Times New Roman" w:cs="Times New Roman"/>
        </w:rPr>
      </w:pPr>
      <w:r>
        <w:rPr>
          <w:rFonts w:ascii="Times New Roman" w:hAnsi="Times New Roman" w:cs="Times New Roman"/>
          <w:noProof/>
        </w:rPr>
        <w:pict>
          <v:shape id="AutoShape 87" o:spid="_x0000_s1096" type="#_x0000_t32" style="position:absolute;margin-left:307.25pt;margin-top:-2.2pt;width:20.95pt;height:0;z-index:251607040;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">
            <v:stroke endarrow="block"/>
          </v:shape>
        </w:pict>
      </w:r>
      <w:r>
        <w:rPr>
          <w:rFonts w:ascii="Times New Roman" w:hAnsi="Times New Roman" w:cs="Times New Roman"/>
          <w:noProof/>
        </w:rPr>
        <w:pict>
          <v:shape id="AutoShape 86" o:spid="_x0000_s1095" type="#_x0000_t32" style="position:absolute;margin-left:175.25pt;margin-top:-2.2pt;width:11.95pt;height:0;z-index:251608064;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">
            <v:stroke endarrow="block"/>
          </v:shape>
        </w:pict>
      </w:r>
      <w:r>
        <w:rPr>
          <w:rFonts w:ascii="Times New Roman" w:hAnsi="Times New Roman" w:cs="Times New Roman"/>
          <w:noProof/>
        </w:rPr>
        <w:pict>
          <v:shape id="AutoShape 85" o:spid="_x0000_s1094" type="#_x0000_t32" style="position:absolute;margin-left:12.75pt;margin-top:-6.55pt;width:48.3pt;height:0;z-index:251609088;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">
            <v:stroke endarrow="block"/>
          </v:shape>
        </w:pict>
      </w:r>
      <w:r>
        <w:rPr>
          <w:rFonts w:ascii="Times New Roman" w:hAnsi="Times New Roman" w:cs="Times New Roman"/>
          <w:noProof/>
        </w:rPr>
        <w:pict>
          <v:rect id="Rectangle 72" o:spid="_x0000_s1063" style="position:absolute;margin-left:187.2pt;margin-top:-37.1pt;width:120.05pt;height:71.3pt;z-index:2516101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" fillcolor="white [3201]" strokecolor="#b2a1c7 [1943]" strokeweight="1pt">
            <v:fill color2="#ccc0d9 [1303]" focus="100%" type="gradient"/>
            <v:shadow on="t" color="#3f3151 [1607]" opacity=".5" offset="1pt"/>
            <v:textbox>
              <w:txbxContent>
                <w:p w:rsidR="00EF23AA" w:rsidRDefault="00EF23AA" w:rsidP="007E14E9">
                  <w:pPr>
                    <w:jc w:val="center"/>
                    <w:rPr>
                      <w:rFonts w:ascii="Times New Roman" w:hAnsi="Times New Roman" w:cs="Times New Roman"/>
                      <w:sz w:val="18"/>
                      <w:szCs w:val="18"/>
                    </w:rPr>
                  </w:pPr>
                  <w:r>
                    <w:rPr>
                      <w:rFonts w:ascii="Times New Roman" w:hAnsi="Times New Roman" w:cs="Times New Roman"/>
                      <w:sz w:val="18"/>
                      <w:szCs w:val="18"/>
                      <w:u w:val="single"/>
                    </w:rPr>
                    <w:t>C</w:t>
                  </w:r>
                  <w:r w:rsidRPr="00BF4D1E">
                    <w:rPr>
                      <w:rFonts w:ascii="Times New Roman" w:hAnsi="Times New Roman" w:cs="Times New Roman"/>
                      <w:sz w:val="18"/>
                      <w:szCs w:val="18"/>
                      <w:u w:val="single"/>
                    </w:rPr>
                    <w:t>opy editor</w:t>
                  </w:r>
                  <w:r>
                    <w:rPr>
                      <w:rFonts w:ascii="Times New Roman" w:hAnsi="Times New Roman" w:cs="Times New Roman"/>
                      <w:sz w:val="18"/>
                      <w:szCs w:val="18"/>
                      <w:u w:val="single"/>
                    </w:rPr>
                    <w:t xml:space="preserve"> / Section editor</w:t>
                  </w:r>
                </w:p>
                <w:p w:rsidR="00EF23AA" w:rsidRPr="00C44999" w:rsidRDefault="00EF23AA" w:rsidP="007E14E9">
                  <w:pPr>
                    <w:rPr>
                      <w:rFonts w:ascii="Times New Roman" w:hAnsi="Times New Roman" w:cs="Times New Roman"/>
                      <w:sz w:val="18"/>
                      <w:szCs w:val="18"/>
                    </w:rPr>
                  </w:pPr>
                  <w:r>
                    <w:rPr>
                      <w:rFonts w:ascii="Times New Roman" w:hAnsi="Times New Roman" w:cs="Times New Roman"/>
                      <w:sz w:val="18"/>
                      <w:szCs w:val="18"/>
                    </w:rPr>
                    <w:t xml:space="preserve">Intimate the author about the completion of initial copy editing </w:t>
                  </w:r>
                </w:p>
                <w:p w:rsidR="00EF23AA" w:rsidRDefault="00EF23AA" w:rsidP="007E14E9"/>
              </w:txbxContent>
            </v:textbox>
          </v:rect>
        </w:pict>
      </w:r>
      <w:r>
        <w:rPr>
          <w:rFonts w:ascii="Times New Roman" w:hAnsi="Times New Roman" w:cs="Times New Roman"/>
          <w:noProof/>
        </w:rPr>
        <w:pict>
          <v:rect id="Rectangle 71" o:spid="_x0000_s1064" style="position:absolute;margin-left:61.05pt;margin-top:-37.1pt;width:114.2pt;height:71.3pt;z-index:2516111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" fillcolor="white [3201]" strokecolor="#b2a1c7 [1943]" strokeweight="1pt">
            <v:fill color2="#ccc0d9 [1303]" focus="100%" type="gradient"/>
            <v:shadow on="t" color="#3f3151 [1607]" opacity=".5" offset="1pt"/>
            <v:textbox>
              <w:txbxContent>
                <w:p w:rsidR="00EF23AA" w:rsidRDefault="00EF23AA" w:rsidP="007E14E9">
                  <w:pPr>
                    <w:jc w:val="center"/>
                    <w:rPr>
                      <w:rFonts w:ascii="Times New Roman" w:hAnsi="Times New Roman" w:cs="Times New Roman"/>
                      <w:sz w:val="18"/>
                      <w:szCs w:val="18"/>
                    </w:rPr>
                  </w:pPr>
                  <w:r>
                    <w:rPr>
                      <w:rFonts w:ascii="Times New Roman" w:hAnsi="Times New Roman" w:cs="Times New Roman"/>
                      <w:sz w:val="18"/>
                      <w:szCs w:val="18"/>
                      <w:u w:val="single"/>
                    </w:rPr>
                    <w:t>C</w:t>
                  </w:r>
                  <w:r w:rsidRPr="00BF4D1E">
                    <w:rPr>
                      <w:rFonts w:ascii="Times New Roman" w:hAnsi="Times New Roman" w:cs="Times New Roman"/>
                      <w:sz w:val="18"/>
                      <w:szCs w:val="18"/>
                      <w:u w:val="single"/>
                    </w:rPr>
                    <w:t>opy editor</w:t>
                  </w:r>
                </w:p>
                <w:p w:rsidR="00EF23AA" w:rsidRPr="00C44999" w:rsidRDefault="00EF23AA" w:rsidP="007E14E9">
                  <w:pPr>
                    <w:rPr>
                      <w:rFonts w:ascii="Times New Roman" w:hAnsi="Times New Roman" w:cs="Times New Roman"/>
                      <w:sz w:val="18"/>
                      <w:szCs w:val="18"/>
                    </w:rPr>
                  </w:pPr>
                  <w:r>
                    <w:rPr>
                      <w:rFonts w:ascii="Times New Roman" w:hAnsi="Times New Roman" w:cs="Times New Roman"/>
                      <w:sz w:val="18"/>
                      <w:szCs w:val="18"/>
                    </w:rPr>
                    <w:t>Intimate the Section Editor about the completion of initial copy editing</w:t>
                  </w:r>
                </w:p>
                <w:p w:rsidR="00EF23AA" w:rsidRDefault="00EF23AA" w:rsidP="007E14E9"/>
              </w:txbxContent>
            </v:textbox>
          </v:rect>
        </w:pict>
      </w:r>
      <w:r>
        <w:rPr>
          <w:rFonts w:ascii="Times New Roman" w:hAnsi="Times New Roman" w:cs="Times New Roman"/>
          <w:noProof/>
        </w:rPr>
        <w:pict>
          <v:oval id="Oval 70" o:spid="_x0000_s1065" style="position:absolute;margin-left:-27.95pt;margin-top:-30.55pt;width:40.7pt;height:42.6pt;z-index:2516121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" fillcolor="white [3201]" strokecolor="#d99594 [1941]" strokeweight="1pt">
            <v:fill color2="#e5b8b7 [1301]" focus="100%" type="gradient"/>
            <v:shadow on="t" color="#622423 [1605]" opacity=".5" offset="1pt"/>
            <v:textbox>
              <w:txbxContent>
                <w:p w:rsidR="00EF23AA" w:rsidRDefault="00EF23AA" w:rsidP="007E14E9">
                  <w:pPr>
                    <w:spacing w:after="0" w:line="240" w:lineRule="auto"/>
                    <w:jc w:val="center"/>
                  </w:pPr>
                  <w:r>
                    <w:t>A</w:t>
                  </w:r>
                </w:p>
              </w:txbxContent>
            </v:textbox>
          </v:oval>
        </w:pict>
      </w:r>
    </w:p>
    <w:p w:rsidR="007E14E9" w:rsidRPr="0011059B" w:rsidRDefault="00EF23AA" w:rsidP="00EC4B02">
      <w:pPr>
        <w:spacing w:line="360" w:lineRule="auto"/>
        <w:rPr>
          <w:rFonts w:ascii="Times New Roman" w:hAnsi="Times New Roman" w:cs="Times New Roman"/>
        </w:rPr>
      </w:pPr>
      <w:r>
        <w:rPr>
          <w:rFonts w:ascii="Times New Roman" w:hAnsi="Times New Roman" w:cs="Times New Roman"/>
          <w:noProof/>
        </w:rPr>
        <w:pict>
          <v:shape id="AutoShape 96" o:spid="_x0000_s1093" type="#_x0000_t32" style="position:absolute;margin-left:374.55pt;margin-top:8.1pt;width:0;height:25.9pt;z-index:251613184;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"/>
        </w:pict>
      </w:r>
    </w:p>
    <w:p w:rsidR="007E14E9" w:rsidRPr="0011059B" w:rsidRDefault="00EF23AA" w:rsidP="00EC4B02">
      <w:pPr>
        <w:spacing w:line="360" w:lineRule="auto"/>
        <w:rPr>
          <w:rFonts w:ascii="Times New Roman" w:hAnsi="Times New Roman" w:cs="Times New Roman"/>
        </w:rPr>
      </w:pPr>
      <w:r>
        <w:rPr>
          <w:rFonts w:ascii="Times New Roman" w:hAnsi="Times New Roman" w:cs="Times New Roman"/>
          <w:noProof/>
        </w:rPr>
        <w:pict>
          <v:rect id="Rectangle 77" o:spid="_x0000_s1066" style="position:absolute;margin-left:341.8pt;margin-top:24.1pt;width:90.95pt;height:71.3pt;z-index:2516142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" fillcolor="white [3201]" strokecolor="#b2a1c7 [1943]" strokeweight="1pt">
            <v:fill color2="#ccc0d9 [1303]" focus="100%" type="gradient"/>
            <v:shadow on="t" color="#3f3151 [1607]" opacity=".5" offset="1pt"/>
            <v:textbox>
              <w:txbxContent>
                <w:p w:rsidR="00EF23AA" w:rsidRDefault="00EF23AA" w:rsidP="007E14E9">
                  <w:pPr>
                    <w:jc w:val="center"/>
                    <w:rPr>
                      <w:rFonts w:ascii="Times New Roman" w:hAnsi="Times New Roman" w:cs="Times New Roman"/>
                      <w:sz w:val="18"/>
                      <w:szCs w:val="18"/>
                    </w:rPr>
                  </w:pPr>
                  <w:r>
                    <w:rPr>
                      <w:rFonts w:ascii="Times New Roman" w:hAnsi="Times New Roman" w:cs="Times New Roman"/>
                      <w:sz w:val="18"/>
                      <w:szCs w:val="18"/>
                      <w:u w:val="single"/>
                    </w:rPr>
                    <w:t>Section</w:t>
                  </w:r>
                  <w:r w:rsidRPr="00BF4D1E">
                    <w:rPr>
                      <w:rFonts w:ascii="Times New Roman" w:hAnsi="Times New Roman" w:cs="Times New Roman"/>
                      <w:sz w:val="18"/>
                      <w:szCs w:val="18"/>
                      <w:u w:val="single"/>
                    </w:rPr>
                    <w:t xml:space="preserve"> editor</w:t>
                  </w:r>
                </w:p>
                <w:p w:rsidR="00EF23AA" w:rsidRPr="00C44999" w:rsidRDefault="00EF23AA" w:rsidP="007E14E9">
                  <w:pPr>
                    <w:rPr>
                      <w:rFonts w:ascii="Times New Roman" w:hAnsi="Times New Roman" w:cs="Times New Roman"/>
                      <w:sz w:val="18"/>
                      <w:szCs w:val="18"/>
                    </w:rPr>
                  </w:pPr>
                  <w:r>
                    <w:rPr>
                      <w:rFonts w:ascii="Times New Roman" w:hAnsi="Times New Roman" w:cs="Times New Roman"/>
                      <w:sz w:val="18"/>
                      <w:szCs w:val="18"/>
                    </w:rPr>
                    <w:t>Acknowledge the layout editor</w:t>
                  </w:r>
                </w:p>
                <w:p w:rsidR="00EF23AA" w:rsidRDefault="00EF23AA" w:rsidP="007E14E9"/>
              </w:txbxContent>
            </v:textbox>
          </v:rect>
        </w:pict>
      </w:r>
      <w:r>
        <w:rPr>
          <w:rFonts w:ascii="Times New Roman" w:hAnsi="Times New Roman" w:cs="Times New Roman"/>
          <w:noProof/>
        </w:rPr>
        <w:pict>
          <v:shape id="AutoShape 98" o:spid="_x0000_s1092" type="#_x0000_t32" style="position:absolute;margin-left:-.75pt;margin-top:4.35pt;width:0;height:17.5pt;z-index:251615232;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">
            <v:stroke endarrow="block"/>
          </v:shape>
        </w:pict>
      </w:r>
      <w:r>
        <w:rPr>
          <w:rFonts w:ascii="Times New Roman" w:hAnsi="Times New Roman" w:cs="Times New Roman"/>
          <w:noProof/>
        </w:rPr>
        <w:pict>
          <v:shape id="AutoShape 97" o:spid="_x0000_s1091" type="#_x0000_t32" style="position:absolute;margin-left:-.75pt;margin-top:4.35pt;width:375.3pt;height:0;z-index:251616256;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"/>
        </w:pict>
      </w:r>
      <w:r>
        <w:rPr>
          <w:rFonts w:ascii="Times New Roman" w:hAnsi="Times New Roman" w:cs="Times New Roman"/>
          <w:noProof/>
        </w:rPr>
        <w:pict>
          <v:rect id="Rectangle 74" o:spid="_x0000_s1067" style="position:absolute;margin-left:200.9pt;margin-top:24.2pt;width:114.2pt;height:71.3pt;z-index:2516172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" fillcolor="white [3201]" strokecolor="#b2a1c7 [1943]" strokeweight="1pt">
            <v:fill color2="#ccc0d9 [1303]" focus="100%" type="gradient"/>
            <v:shadow on="t" color="#3f3151 [1607]" opacity=".5" offset="1pt"/>
            <v:textbox>
              <w:txbxContent>
                <w:p w:rsidR="00EF23AA" w:rsidRDefault="00EF23AA" w:rsidP="007E14E9">
                  <w:pPr>
                    <w:jc w:val="center"/>
                    <w:rPr>
                      <w:rFonts w:ascii="Times New Roman" w:hAnsi="Times New Roman" w:cs="Times New Roman"/>
                      <w:sz w:val="18"/>
                      <w:szCs w:val="18"/>
                    </w:rPr>
                  </w:pPr>
                  <w:r>
                    <w:rPr>
                      <w:rFonts w:ascii="Times New Roman" w:hAnsi="Times New Roman" w:cs="Times New Roman"/>
                      <w:sz w:val="18"/>
                      <w:szCs w:val="18"/>
                      <w:u w:val="single"/>
                    </w:rPr>
                    <w:t>Layout editor</w:t>
                  </w:r>
                </w:p>
                <w:p w:rsidR="00EF23AA" w:rsidRPr="00C44999" w:rsidRDefault="00EF23AA" w:rsidP="007E14E9">
                  <w:pPr>
                    <w:rPr>
                      <w:rFonts w:ascii="Times New Roman" w:hAnsi="Times New Roman" w:cs="Times New Roman"/>
                      <w:sz w:val="18"/>
                      <w:szCs w:val="18"/>
                    </w:rPr>
                  </w:pPr>
                  <w:r>
                    <w:rPr>
                      <w:rFonts w:ascii="Times New Roman" w:hAnsi="Times New Roman" w:cs="Times New Roman"/>
                      <w:sz w:val="18"/>
                      <w:szCs w:val="18"/>
                    </w:rPr>
                    <w:t xml:space="preserve">Login, prepare galleys of PDF &amp; HTML &amp; intimate Section editor </w:t>
                  </w:r>
                </w:p>
                <w:p w:rsidR="00EF23AA" w:rsidRDefault="00EF23AA" w:rsidP="007E14E9"/>
              </w:txbxContent>
            </v:textbox>
          </v:rect>
        </w:pict>
      </w:r>
      <w:r>
        <w:rPr>
          <w:rFonts w:ascii="Times New Roman" w:hAnsi="Times New Roman" w:cs="Times New Roman"/>
          <w:noProof/>
        </w:rPr>
        <w:pict>
          <v:rect id="Rectangle 76" o:spid="_x0000_s1068" style="position:absolute;margin-left:79.1pt;margin-top:21.95pt;width:100.6pt;height:71.3pt;z-index:2516183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" fillcolor="white [3201]" strokecolor="#b2a1c7 [1943]" strokeweight="1pt">
            <v:fill color2="#ccc0d9 [1303]" focus="100%" type="gradient"/>
            <v:shadow on="t" color="#3f3151 [1607]" opacity=".5" offset="1pt"/>
            <v:textbox>
              <w:txbxContent>
                <w:p w:rsidR="00EF23AA" w:rsidRDefault="00EF23AA" w:rsidP="007E14E9">
                  <w:pPr>
                    <w:jc w:val="center"/>
                    <w:rPr>
                      <w:rFonts w:ascii="Times New Roman" w:hAnsi="Times New Roman" w:cs="Times New Roman"/>
                      <w:sz w:val="18"/>
                      <w:szCs w:val="18"/>
                    </w:rPr>
                  </w:pPr>
                  <w:r>
                    <w:rPr>
                      <w:rFonts w:ascii="Times New Roman" w:hAnsi="Times New Roman" w:cs="Times New Roman"/>
                      <w:sz w:val="18"/>
                      <w:szCs w:val="18"/>
                      <w:u w:val="single"/>
                    </w:rPr>
                    <w:t>Section</w:t>
                  </w:r>
                  <w:r w:rsidRPr="00BF4D1E">
                    <w:rPr>
                      <w:rFonts w:ascii="Times New Roman" w:hAnsi="Times New Roman" w:cs="Times New Roman"/>
                      <w:sz w:val="18"/>
                      <w:szCs w:val="18"/>
                      <w:u w:val="single"/>
                    </w:rPr>
                    <w:t xml:space="preserve"> editor</w:t>
                  </w:r>
                </w:p>
                <w:p w:rsidR="00EF23AA" w:rsidRPr="00C44999" w:rsidRDefault="00EF23AA" w:rsidP="007E14E9">
                  <w:pPr>
                    <w:rPr>
                      <w:rFonts w:ascii="Times New Roman" w:hAnsi="Times New Roman" w:cs="Times New Roman"/>
                      <w:sz w:val="18"/>
                      <w:szCs w:val="18"/>
                    </w:rPr>
                  </w:pPr>
                  <w:r>
                    <w:rPr>
                      <w:rFonts w:ascii="Times New Roman" w:hAnsi="Times New Roman" w:cs="Times New Roman"/>
                      <w:sz w:val="18"/>
                      <w:szCs w:val="18"/>
                    </w:rPr>
                    <w:t xml:space="preserve">Acknowledge copy editor, select &amp; assign a layout editor </w:t>
                  </w:r>
                </w:p>
                <w:p w:rsidR="00EF23AA" w:rsidRDefault="00EF23AA" w:rsidP="007E14E9"/>
              </w:txbxContent>
            </v:textbox>
          </v:rect>
        </w:pict>
      </w:r>
      <w:r>
        <w:rPr>
          <w:rFonts w:ascii="Times New Roman" w:hAnsi="Times New Roman" w:cs="Times New Roman"/>
          <w:noProof/>
        </w:rPr>
        <w:pict>
          <v:rect id="Rectangle 75" o:spid="_x0000_s1069" style="position:absolute;margin-left:-46.05pt;margin-top:21.85pt;width:100.6pt;height:71.3pt;z-index:2516193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" fillcolor="white [3201]" strokecolor="#b2a1c7 [1943]" strokeweight="1pt">
            <v:fill color2="#ccc0d9 [1303]" focus="100%" type="gradient"/>
            <v:shadow on="t" color="#3f3151 [1607]" opacity=".5" offset="1pt"/>
            <v:textbox>
              <w:txbxContent>
                <w:p w:rsidR="00EF23AA" w:rsidRDefault="00EF23AA" w:rsidP="007E14E9">
                  <w:pPr>
                    <w:jc w:val="center"/>
                    <w:rPr>
                      <w:rFonts w:ascii="Times New Roman" w:hAnsi="Times New Roman" w:cs="Times New Roman"/>
                      <w:sz w:val="18"/>
                      <w:szCs w:val="18"/>
                    </w:rPr>
                  </w:pPr>
                  <w:r>
                    <w:rPr>
                      <w:rFonts w:ascii="Times New Roman" w:hAnsi="Times New Roman" w:cs="Times New Roman"/>
                      <w:sz w:val="18"/>
                      <w:szCs w:val="18"/>
                      <w:u w:val="single"/>
                    </w:rPr>
                    <w:t>C</w:t>
                  </w:r>
                  <w:r w:rsidRPr="00BF4D1E">
                    <w:rPr>
                      <w:rFonts w:ascii="Times New Roman" w:hAnsi="Times New Roman" w:cs="Times New Roman"/>
                      <w:sz w:val="18"/>
                      <w:szCs w:val="18"/>
                      <w:u w:val="single"/>
                    </w:rPr>
                    <w:t>opy editor</w:t>
                  </w:r>
                </w:p>
                <w:p w:rsidR="00EF23AA" w:rsidRPr="00C44999" w:rsidRDefault="00EF23AA" w:rsidP="007E14E9">
                  <w:pPr>
                    <w:rPr>
                      <w:rFonts w:ascii="Times New Roman" w:hAnsi="Times New Roman" w:cs="Times New Roman"/>
                      <w:sz w:val="18"/>
                      <w:szCs w:val="18"/>
                    </w:rPr>
                  </w:pPr>
                  <w:r>
                    <w:rPr>
                      <w:rFonts w:ascii="Times New Roman" w:hAnsi="Times New Roman" w:cs="Times New Roman"/>
                      <w:sz w:val="18"/>
                      <w:szCs w:val="18"/>
                    </w:rPr>
                    <w:t>Complete the final copy editing and intimate Section Editor</w:t>
                  </w:r>
                </w:p>
                <w:p w:rsidR="00EF23AA" w:rsidRDefault="00EF23AA" w:rsidP="007E14E9"/>
              </w:txbxContent>
            </v:textbox>
          </v:rect>
        </w:pict>
      </w:r>
    </w:p>
    <w:p w:rsidR="007E14E9" w:rsidRPr="0011059B" w:rsidRDefault="007E14E9" w:rsidP="00EC4B02">
      <w:pPr>
        <w:spacing w:line="360" w:lineRule="auto"/>
        <w:rPr>
          <w:rFonts w:ascii="Times New Roman" w:hAnsi="Times New Roman" w:cs="Times New Roman"/>
        </w:rPr>
      </w:pPr>
    </w:p>
    <w:p w:rsidR="007E14E9" w:rsidRPr="0011059B" w:rsidRDefault="00EF23AA" w:rsidP="00EC4B02">
      <w:pPr>
        <w:spacing w:line="360" w:lineRule="auto"/>
        <w:rPr>
          <w:rFonts w:ascii="Times New Roman" w:hAnsi="Times New Roman" w:cs="Times New Roman"/>
        </w:rPr>
      </w:pPr>
      <w:r>
        <w:rPr>
          <w:rFonts w:ascii="Times New Roman" w:hAnsi="Times New Roman" w:cs="Times New Roman"/>
          <w:noProof/>
        </w:rPr>
        <w:pict>
          <v:shape id="AutoShape 90" o:spid="_x0000_s1090" type="#_x0000_t32" style="position:absolute;margin-left:315.1pt;margin-top:7.35pt;width:26.7pt;height:0;z-index:251620352;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">
            <v:stroke endarrow="block"/>
          </v:shape>
        </w:pict>
      </w:r>
      <w:r>
        <w:rPr>
          <w:rFonts w:ascii="Times New Roman" w:hAnsi="Times New Roman" w:cs="Times New Roman"/>
          <w:noProof/>
        </w:rPr>
        <w:pict>
          <v:shape id="AutoShape 89" o:spid="_x0000_s1089" type="#_x0000_t32" style="position:absolute;margin-left:179.7pt;margin-top:7.35pt;width:21.2pt;height:0;z-index:251621376;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">
            <v:stroke endarrow="block"/>
          </v:shape>
        </w:pict>
      </w:r>
      <w:r>
        <w:rPr>
          <w:rFonts w:ascii="Times New Roman" w:hAnsi="Times New Roman" w:cs="Times New Roman"/>
          <w:noProof/>
        </w:rPr>
        <w:pict>
          <v:shape id="AutoShape 88" o:spid="_x0000_s1088" type="#_x0000_t32" style="position:absolute;margin-left:54.55pt;margin-top:7.35pt;width:24.55pt;height:0;z-index:251622400;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">
            <v:stroke endarrow="block"/>
          </v:shape>
        </w:pict>
      </w:r>
    </w:p>
    <w:p w:rsidR="007E14E9" w:rsidRPr="0011059B" w:rsidRDefault="00EF23AA" w:rsidP="00EC4B02">
      <w:pPr>
        <w:spacing w:line="360" w:lineRule="auto"/>
        <w:rPr>
          <w:rFonts w:ascii="Times New Roman" w:hAnsi="Times New Roman" w:cs="Times New Roman"/>
        </w:rPr>
      </w:pPr>
      <w:r>
        <w:rPr>
          <w:rFonts w:ascii="Times New Roman" w:hAnsi="Times New Roman" w:cs="Times New Roman"/>
          <w:noProof/>
        </w:rPr>
        <w:pict>
          <v:shape id="AutoShape 99" o:spid="_x0000_s1087" type="#_x0000_t32" style="position:absolute;margin-left:374.55pt;margin-top:9.45pt;width:0;height:27.35pt;z-index:251623424;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"/>
        </w:pict>
      </w:r>
    </w:p>
    <w:p w:rsidR="007E14E9" w:rsidRPr="0011059B" w:rsidRDefault="00EF23AA" w:rsidP="00EC4B02">
      <w:pPr>
        <w:spacing w:line="360" w:lineRule="auto"/>
        <w:rPr>
          <w:rFonts w:ascii="Times New Roman" w:hAnsi="Times New Roman" w:cs="Times New Roman"/>
        </w:rPr>
      </w:pPr>
      <w:r>
        <w:rPr>
          <w:rFonts w:ascii="Times New Roman" w:hAnsi="Times New Roman" w:cs="Times New Roman"/>
          <w:noProof/>
        </w:rPr>
        <w:pict>
          <v:rect id="Rectangle 81" o:spid="_x0000_s1070" style="position:absolute;margin-left:302.95pt;margin-top:23.9pt;width:102.25pt;height:86.55pt;z-index:2516244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" fillcolor="white [3201]" strokecolor="#b2a1c7 [1943]" strokeweight="1pt">
            <v:fill color2="#ccc0d9 [1303]" focus="100%" type="gradient"/>
            <v:shadow on="t" color="#3f3151 [1607]" opacity=".5" offset="1pt"/>
            <v:textbox>
              <w:txbxContent>
                <w:p w:rsidR="00EF23AA" w:rsidRDefault="00EF23AA" w:rsidP="007E14E9">
                  <w:pPr>
                    <w:jc w:val="center"/>
                    <w:rPr>
                      <w:rFonts w:ascii="Times New Roman" w:hAnsi="Times New Roman" w:cs="Times New Roman"/>
                      <w:sz w:val="18"/>
                      <w:szCs w:val="18"/>
                    </w:rPr>
                  </w:pPr>
                  <w:r>
                    <w:rPr>
                      <w:rFonts w:ascii="Times New Roman" w:hAnsi="Times New Roman" w:cs="Times New Roman"/>
                      <w:sz w:val="18"/>
                      <w:szCs w:val="18"/>
                      <w:u w:val="single"/>
                    </w:rPr>
                    <w:t>Proof reader</w:t>
                  </w:r>
                </w:p>
                <w:p w:rsidR="00EF23AA" w:rsidRPr="00C44999" w:rsidRDefault="00EF23AA" w:rsidP="007E14E9">
                  <w:pPr>
                    <w:rPr>
                      <w:rFonts w:ascii="Times New Roman" w:hAnsi="Times New Roman" w:cs="Times New Roman"/>
                      <w:sz w:val="18"/>
                      <w:szCs w:val="18"/>
                    </w:rPr>
                  </w:pPr>
                  <w:r>
                    <w:rPr>
                      <w:rFonts w:ascii="Times New Roman" w:hAnsi="Times New Roman" w:cs="Times New Roman"/>
                      <w:sz w:val="18"/>
                      <w:szCs w:val="18"/>
                    </w:rPr>
                    <w:t>Login and proofread along with author’s comments and intimate completion to Section editor</w:t>
                  </w:r>
                </w:p>
                <w:p w:rsidR="00EF23AA" w:rsidRDefault="00EF23AA" w:rsidP="007E14E9"/>
              </w:txbxContent>
            </v:textbox>
          </v:rect>
        </w:pict>
      </w:r>
      <w:r>
        <w:rPr>
          <w:rFonts w:ascii="Times New Roman" w:hAnsi="Times New Roman" w:cs="Times New Roman"/>
          <w:noProof/>
        </w:rPr>
        <w:pict>
          <v:shape id="AutoShape 101" o:spid="_x0000_s1086" type="#_x0000_t32" style="position:absolute;margin-left:-6.55pt;margin-top:8.1pt;width:0;height:14.5pt;z-index:251625472;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">
            <v:stroke endarrow="block"/>
          </v:shape>
        </w:pict>
      </w:r>
      <w:r>
        <w:rPr>
          <w:rFonts w:ascii="Times New Roman" w:hAnsi="Times New Roman" w:cs="Times New Roman"/>
          <w:noProof/>
        </w:rPr>
        <w:pict>
          <v:shape id="AutoShape 100" o:spid="_x0000_s1085" type="#_x0000_t32" style="position:absolute;margin-left:-6.55pt;margin-top:8.1pt;width:381.1pt;height:0;z-index:251626496;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"/>
        </w:pict>
      </w:r>
      <w:r>
        <w:rPr>
          <w:rFonts w:ascii="Times New Roman" w:hAnsi="Times New Roman" w:cs="Times New Roman"/>
          <w:noProof/>
        </w:rPr>
        <w:pict>
          <v:rect id="Rectangle 78" o:spid="_x0000_s1071" style="position:absolute;margin-left:-46.05pt;margin-top:24.7pt;width:90.95pt;height:49.45pt;z-index:2516275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" fillcolor="white [3201]" strokecolor="#b2a1c7 [1943]" strokeweight="1pt">
            <v:fill color2="#ccc0d9 [1303]" focus="100%" type="gradient"/>
            <v:shadow on="t" color="#3f3151 [1607]" opacity=".5" offset="1pt"/>
            <v:textbox>
              <w:txbxContent>
                <w:p w:rsidR="00EF23AA" w:rsidRDefault="00EF23AA" w:rsidP="007E14E9">
                  <w:pPr>
                    <w:jc w:val="center"/>
                    <w:rPr>
                      <w:rFonts w:ascii="Times New Roman" w:hAnsi="Times New Roman" w:cs="Times New Roman"/>
                      <w:sz w:val="18"/>
                      <w:szCs w:val="18"/>
                    </w:rPr>
                  </w:pPr>
                  <w:r>
                    <w:rPr>
                      <w:rFonts w:ascii="Times New Roman" w:hAnsi="Times New Roman" w:cs="Times New Roman"/>
                      <w:sz w:val="18"/>
                      <w:szCs w:val="18"/>
                      <w:u w:val="single"/>
                    </w:rPr>
                    <w:t>Section</w:t>
                  </w:r>
                  <w:r w:rsidRPr="00BF4D1E">
                    <w:rPr>
                      <w:rFonts w:ascii="Times New Roman" w:hAnsi="Times New Roman" w:cs="Times New Roman"/>
                      <w:sz w:val="18"/>
                      <w:szCs w:val="18"/>
                      <w:u w:val="single"/>
                    </w:rPr>
                    <w:t xml:space="preserve"> editor</w:t>
                  </w:r>
                </w:p>
                <w:p w:rsidR="00EF23AA" w:rsidRPr="00C44999" w:rsidRDefault="00EF23AA" w:rsidP="007E14E9">
                  <w:pPr>
                    <w:rPr>
                      <w:rFonts w:ascii="Times New Roman" w:hAnsi="Times New Roman" w:cs="Times New Roman"/>
                      <w:sz w:val="18"/>
                      <w:szCs w:val="18"/>
                    </w:rPr>
                  </w:pPr>
                  <w:r>
                    <w:rPr>
                      <w:rFonts w:ascii="Times New Roman" w:hAnsi="Times New Roman" w:cs="Times New Roman"/>
                      <w:sz w:val="18"/>
                      <w:szCs w:val="18"/>
                    </w:rPr>
                    <w:t>Select &amp; assign a proof reader</w:t>
                  </w:r>
                </w:p>
                <w:p w:rsidR="00EF23AA" w:rsidRDefault="00EF23AA" w:rsidP="007E14E9"/>
              </w:txbxContent>
            </v:textbox>
          </v:rect>
        </w:pict>
      </w:r>
      <w:r>
        <w:rPr>
          <w:rFonts w:ascii="Times New Roman" w:hAnsi="Times New Roman" w:cs="Times New Roman"/>
          <w:noProof/>
        </w:rPr>
        <w:pict>
          <v:rect id="Rectangle 80" o:spid="_x0000_s1072" style="position:absolute;margin-left:187.2pt;margin-top:22.6pt;width:102.25pt;height:55.3pt;z-index:2516285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" fillcolor="white [3201]" strokecolor="#b2a1c7 [1943]" strokeweight="1pt">
            <v:fill color2="#ccc0d9 [1303]" focus="100%" type="gradient"/>
            <v:shadow on="t" color="#3f3151 [1607]" opacity=".5" offset="1pt"/>
            <v:textbox>
              <w:txbxContent>
                <w:p w:rsidR="00EF23AA" w:rsidRDefault="00EF23AA" w:rsidP="007E14E9">
                  <w:pPr>
                    <w:jc w:val="center"/>
                    <w:rPr>
                      <w:rFonts w:ascii="Times New Roman" w:hAnsi="Times New Roman" w:cs="Times New Roman"/>
                      <w:sz w:val="18"/>
                      <w:szCs w:val="18"/>
                    </w:rPr>
                  </w:pPr>
                  <w:r>
                    <w:rPr>
                      <w:rFonts w:ascii="Times New Roman" w:hAnsi="Times New Roman" w:cs="Times New Roman"/>
                      <w:sz w:val="18"/>
                      <w:szCs w:val="18"/>
                      <w:u w:val="single"/>
                    </w:rPr>
                    <w:t>Author</w:t>
                  </w:r>
                </w:p>
                <w:p w:rsidR="00EF23AA" w:rsidRPr="00C44999" w:rsidRDefault="00EF23AA" w:rsidP="007E14E9">
                  <w:pPr>
                    <w:rPr>
                      <w:rFonts w:ascii="Times New Roman" w:hAnsi="Times New Roman" w:cs="Times New Roman"/>
                      <w:sz w:val="18"/>
                      <w:szCs w:val="18"/>
                    </w:rPr>
                  </w:pPr>
                  <w:r>
                    <w:rPr>
                      <w:rFonts w:ascii="Times New Roman" w:hAnsi="Times New Roman" w:cs="Times New Roman"/>
                      <w:sz w:val="18"/>
                      <w:szCs w:val="18"/>
                    </w:rPr>
                    <w:t>Proofread galleys and intimate section editor</w:t>
                  </w:r>
                </w:p>
                <w:p w:rsidR="00EF23AA" w:rsidRDefault="00EF23AA" w:rsidP="007E14E9"/>
              </w:txbxContent>
            </v:textbox>
          </v:rect>
        </w:pict>
      </w:r>
      <w:r>
        <w:rPr>
          <w:rFonts w:ascii="Times New Roman" w:hAnsi="Times New Roman" w:cs="Times New Roman"/>
          <w:noProof/>
        </w:rPr>
        <w:pict>
          <v:rect id="Rectangle 79" o:spid="_x0000_s1073" style="position:absolute;margin-left:70.75pt;margin-top:21.9pt;width:100.6pt;height:56pt;z-index:2516295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" fillcolor="white [3201]" strokecolor="#b2a1c7 [1943]" strokeweight="1pt">
            <v:fill color2="#ccc0d9 [1303]" focus="100%" type="gradient"/>
            <v:shadow on="t" color="#3f3151 [1607]" opacity=".5" offset="1pt"/>
            <v:textbox>
              <w:txbxContent>
                <w:p w:rsidR="00EF23AA" w:rsidRDefault="00EF23AA" w:rsidP="007E14E9">
                  <w:pPr>
                    <w:jc w:val="center"/>
                    <w:rPr>
                      <w:rFonts w:ascii="Times New Roman" w:hAnsi="Times New Roman" w:cs="Times New Roman"/>
                      <w:sz w:val="18"/>
                      <w:szCs w:val="18"/>
                    </w:rPr>
                  </w:pPr>
                  <w:r>
                    <w:rPr>
                      <w:rFonts w:ascii="Times New Roman" w:hAnsi="Times New Roman" w:cs="Times New Roman"/>
                      <w:sz w:val="18"/>
                      <w:szCs w:val="18"/>
                      <w:u w:val="single"/>
                    </w:rPr>
                    <w:t>Section</w:t>
                  </w:r>
                  <w:r w:rsidRPr="00BF4D1E">
                    <w:rPr>
                      <w:rFonts w:ascii="Times New Roman" w:hAnsi="Times New Roman" w:cs="Times New Roman"/>
                      <w:sz w:val="18"/>
                      <w:szCs w:val="18"/>
                      <w:u w:val="single"/>
                    </w:rPr>
                    <w:t xml:space="preserve"> editor</w:t>
                  </w:r>
                </w:p>
                <w:p w:rsidR="00EF23AA" w:rsidRPr="00C44999" w:rsidRDefault="00EF23AA" w:rsidP="007E14E9">
                  <w:pPr>
                    <w:rPr>
                      <w:rFonts w:ascii="Times New Roman" w:hAnsi="Times New Roman" w:cs="Times New Roman"/>
                      <w:sz w:val="18"/>
                      <w:szCs w:val="18"/>
                    </w:rPr>
                  </w:pPr>
                  <w:r>
                    <w:rPr>
                      <w:rFonts w:ascii="Times New Roman" w:hAnsi="Times New Roman" w:cs="Times New Roman"/>
                      <w:sz w:val="18"/>
                      <w:szCs w:val="18"/>
                    </w:rPr>
                    <w:t>Request author to proof read</w:t>
                  </w:r>
                </w:p>
                <w:p w:rsidR="00EF23AA" w:rsidRDefault="00EF23AA" w:rsidP="007E14E9"/>
              </w:txbxContent>
            </v:textbox>
          </v:rect>
        </w:pict>
      </w:r>
    </w:p>
    <w:p w:rsidR="007E14E9" w:rsidRPr="0011059B" w:rsidRDefault="00EF23AA" w:rsidP="00EC4B02">
      <w:pPr>
        <w:spacing w:line="360" w:lineRule="auto"/>
        <w:rPr>
          <w:rFonts w:ascii="Times New Roman" w:hAnsi="Times New Roman" w:cs="Times New Roman"/>
        </w:rPr>
      </w:pPr>
      <w:r>
        <w:rPr>
          <w:rFonts w:ascii="Times New Roman" w:hAnsi="Times New Roman" w:cs="Times New Roman"/>
          <w:noProof/>
        </w:rPr>
        <w:pict>
          <v:shape id="AutoShape 93" o:spid="_x0000_s1084" type="#_x0000_t32" style="position:absolute;margin-left:289.45pt;margin-top:20.45pt;width:13.5pt;height:0;z-index:251630592;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">
            <v:stroke endarrow="block"/>
          </v:shape>
        </w:pict>
      </w:r>
      <w:r>
        <w:rPr>
          <w:rFonts w:ascii="Times New Roman" w:hAnsi="Times New Roman" w:cs="Times New Roman"/>
          <w:noProof/>
        </w:rPr>
        <w:pict>
          <v:shape id="AutoShape 92" o:spid="_x0000_s1083" type="#_x0000_t32" style="position:absolute;margin-left:171.35pt;margin-top:20.45pt;width:15.85pt;height:0;z-index:251631616;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">
            <v:stroke endarrow="block"/>
          </v:shape>
        </w:pict>
      </w:r>
      <w:r>
        <w:rPr>
          <w:rFonts w:ascii="Times New Roman" w:hAnsi="Times New Roman" w:cs="Times New Roman"/>
          <w:noProof/>
        </w:rPr>
        <w:pict>
          <v:shape id="AutoShape 91" o:spid="_x0000_s1082" type="#_x0000_t32" style="position:absolute;margin-left:44.9pt;margin-top:20.45pt;width:25.85pt;height:0;z-index:251632640;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">
            <v:stroke endarrow="block"/>
          </v:shape>
        </w:pict>
      </w:r>
    </w:p>
    <w:p w:rsidR="007E14E9" w:rsidRPr="0011059B" w:rsidRDefault="007E14E9" w:rsidP="00EC4B02">
      <w:pPr>
        <w:spacing w:line="360" w:lineRule="auto"/>
        <w:rPr>
          <w:rFonts w:ascii="Times New Roman" w:hAnsi="Times New Roman" w:cs="Times New Roman"/>
        </w:rPr>
      </w:pPr>
    </w:p>
    <w:p w:rsidR="007E14E9" w:rsidRPr="0011059B" w:rsidRDefault="00EF23AA" w:rsidP="00EC4B02">
      <w:pPr>
        <w:spacing w:line="360" w:lineRule="auto"/>
        <w:rPr>
          <w:rFonts w:ascii="Times New Roman" w:hAnsi="Times New Roman" w:cs="Times New Roman"/>
        </w:rPr>
      </w:pPr>
      <w:r>
        <w:rPr>
          <w:rFonts w:ascii="Times New Roman" w:hAnsi="Times New Roman" w:cs="Times New Roman"/>
          <w:noProof/>
        </w:rPr>
        <w:pict>
          <v:shape id="AutoShape 102" o:spid="_x0000_s1081" type="#_x0000_t32" style="position:absolute;margin-left:341.8pt;margin-top:24.7pt;width:0;height:28.1pt;z-index:251633664;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"/>
        </w:pict>
      </w:r>
    </w:p>
    <w:p w:rsidR="007E14E9" w:rsidRPr="0011059B" w:rsidRDefault="00EF23AA" w:rsidP="00EC4B02">
      <w:pPr>
        <w:spacing w:line="360" w:lineRule="auto"/>
        <w:rPr>
          <w:rFonts w:ascii="Times New Roman" w:hAnsi="Times New Roman" w:cs="Times New Roman"/>
        </w:rPr>
      </w:pPr>
      <w:r>
        <w:rPr>
          <w:rFonts w:ascii="Times New Roman" w:hAnsi="Times New Roman" w:cs="Times New Roman"/>
          <w:noProof/>
        </w:rPr>
        <w:pict>
          <v:shape id="AutoShape 104" o:spid="_x0000_s1080" type="#_x0000_t32" style="position:absolute;margin-left:-6.55pt;margin-top:24.85pt;width:0;height:20.4pt;z-index:251634688;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">
            <v:stroke endarrow="block"/>
          </v:shape>
        </w:pict>
      </w:r>
      <w:r>
        <w:rPr>
          <w:rFonts w:ascii="Times New Roman" w:hAnsi="Times New Roman" w:cs="Times New Roman"/>
          <w:noProof/>
        </w:rPr>
        <w:pict>
          <v:shape id="AutoShape 103" o:spid="_x0000_s1079" type="#_x0000_t32" style="position:absolute;margin-left:-6.55pt;margin-top:24.85pt;width:348.35pt;height:0;z-index:251635712;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"/>
        </w:pict>
      </w:r>
    </w:p>
    <w:p w:rsidR="007E14E9" w:rsidRPr="0011059B" w:rsidRDefault="00EF23AA" w:rsidP="00EC4B02">
      <w:pPr>
        <w:spacing w:line="360" w:lineRule="auto"/>
        <w:rPr>
          <w:rFonts w:ascii="Times New Roman" w:hAnsi="Times New Roman" w:cs="Times New Roman"/>
        </w:rPr>
      </w:pPr>
      <w:r>
        <w:rPr>
          <w:rFonts w:ascii="Times New Roman" w:hAnsi="Times New Roman" w:cs="Times New Roman"/>
          <w:noProof/>
        </w:rPr>
        <w:pict>
          <v:rect id="Rectangle 84" o:spid="_x0000_s1074" style="position:absolute;margin-left:237.55pt;margin-top:13.65pt;width:131.1pt;height:62.55pt;z-index:2516367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" fillcolor="white [3201]" strokecolor="#b2a1c7 [1943]" strokeweight="1pt">
            <v:fill color2="#ccc0d9 [1303]" focus="100%" type="gradient"/>
            <v:shadow on="t" color="#3f3151 [1607]" opacity=".5" offset="1pt"/>
            <v:textbox>
              <w:txbxContent>
                <w:p w:rsidR="00EF23AA" w:rsidRDefault="00EF23AA" w:rsidP="007E14E9">
                  <w:pPr>
                    <w:jc w:val="center"/>
                    <w:rPr>
                      <w:rFonts w:ascii="Times New Roman" w:hAnsi="Times New Roman" w:cs="Times New Roman"/>
                      <w:sz w:val="18"/>
                      <w:szCs w:val="18"/>
                    </w:rPr>
                  </w:pPr>
                  <w:r>
                    <w:rPr>
                      <w:rFonts w:ascii="Times New Roman" w:hAnsi="Times New Roman" w:cs="Times New Roman"/>
                      <w:sz w:val="18"/>
                      <w:szCs w:val="18"/>
                      <w:u w:val="single"/>
                    </w:rPr>
                    <w:t xml:space="preserve">Managing </w:t>
                  </w:r>
                  <w:r w:rsidRPr="00BF4D1E">
                    <w:rPr>
                      <w:rFonts w:ascii="Times New Roman" w:hAnsi="Times New Roman" w:cs="Times New Roman"/>
                      <w:sz w:val="18"/>
                      <w:szCs w:val="18"/>
                      <w:u w:val="single"/>
                    </w:rPr>
                    <w:t>editor</w:t>
                  </w:r>
                </w:p>
                <w:p w:rsidR="00EF23AA" w:rsidRPr="00C44999" w:rsidRDefault="00EF23AA" w:rsidP="007E14E9">
                  <w:pPr>
                    <w:rPr>
                      <w:rFonts w:ascii="Times New Roman" w:hAnsi="Times New Roman" w:cs="Times New Roman"/>
                      <w:sz w:val="18"/>
                      <w:szCs w:val="18"/>
                    </w:rPr>
                  </w:pPr>
                  <w:r>
                    <w:rPr>
                      <w:rFonts w:ascii="Times New Roman" w:hAnsi="Times New Roman" w:cs="Times New Roman"/>
                      <w:sz w:val="18"/>
                      <w:szCs w:val="18"/>
                    </w:rPr>
                    <w:t>Create issue and notify users</w:t>
                  </w:r>
                </w:p>
                <w:p w:rsidR="00EF23AA" w:rsidRDefault="00EF23AA" w:rsidP="007E14E9"/>
              </w:txbxContent>
            </v:textbox>
          </v:rect>
        </w:pict>
      </w:r>
      <w:r>
        <w:rPr>
          <w:rFonts w:ascii="Times New Roman" w:hAnsi="Times New Roman" w:cs="Times New Roman"/>
          <w:noProof/>
        </w:rPr>
        <w:pict>
          <v:rect id="Rectangle 83" o:spid="_x0000_s1075" style="position:absolute;margin-left:79.1pt;margin-top:12.9pt;width:131.1pt;height:62.55pt;z-index:2516377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" fillcolor="white [3201]" strokecolor="#b2a1c7 [1943]" strokeweight="1pt">
            <v:fill color2="#ccc0d9 [1303]" focus="100%" type="gradient"/>
            <v:shadow on="t" color="#3f3151 [1607]" opacity=".5" offset="1pt"/>
            <v:textbox>
              <w:txbxContent>
                <w:p w:rsidR="00EF23AA" w:rsidRDefault="00EF23AA" w:rsidP="007E14E9">
                  <w:pPr>
                    <w:jc w:val="center"/>
                    <w:rPr>
                      <w:rFonts w:ascii="Times New Roman" w:hAnsi="Times New Roman" w:cs="Times New Roman"/>
                      <w:sz w:val="18"/>
                      <w:szCs w:val="18"/>
                    </w:rPr>
                  </w:pPr>
                  <w:r>
                    <w:rPr>
                      <w:rFonts w:ascii="Times New Roman" w:hAnsi="Times New Roman" w:cs="Times New Roman"/>
                      <w:sz w:val="18"/>
                      <w:szCs w:val="18"/>
                      <w:u w:val="single"/>
                    </w:rPr>
                    <w:t>Section</w:t>
                  </w:r>
                  <w:r w:rsidRPr="00BF4D1E">
                    <w:rPr>
                      <w:rFonts w:ascii="Times New Roman" w:hAnsi="Times New Roman" w:cs="Times New Roman"/>
                      <w:sz w:val="18"/>
                      <w:szCs w:val="18"/>
                      <w:u w:val="single"/>
                    </w:rPr>
                    <w:t xml:space="preserve"> editor</w:t>
                  </w:r>
                </w:p>
                <w:p w:rsidR="00EF23AA" w:rsidRPr="00C44999" w:rsidRDefault="00EF23AA" w:rsidP="007E14E9">
                  <w:pPr>
                    <w:rPr>
                      <w:rFonts w:ascii="Times New Roman" w:hAnsi="Times New Roman" w:cs="Times New Roman"/>
                      <w:sz w:val="18"/>
                      <w:szCs w:val="18"/>
                    </w:rPr>
                  </w:pPr>
                  <w:r>
                    <w:rPr>
                      <w:rFonts w:ascii="Times New Roman" w:hAnsi="Times New Roman" w:cs="Times New Roman"/>
                      <w:sz w:val="18"/>
                      <w:szCs w:val="18"/>
                    </w:rPr>
                    <w:t>Intimate the Managing editor of the completion of the work</w:t>
                  </w:r>
                </w:p>
                <w:p w:rsidR="00EF23AA" w:rsidRDefault="00EF23AA" w:rsidP="007E14E9"/>
              </w:txbxContent>
            </v:textbox>
          </v:rect>
        </w:pict>
      </w:r>
      <w:r>
        <w:rPr>
          <w:rFonts w:ascii="Times New Roman" w:hAnsi="Times New Roman" w:cs="Times New Roman"/>
          <w:noProof/>
        </w:rPr>
        <w:pict>
          <v:rect id="Rectangle 82" o:spid="_x0000_s1076" style="position:absolute;margin-left:-46.05pt;margin-top:15.3pt;width:100.6pt;height:56pt;z-index:2516387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" fillcolor="white [3201]" strokecolor="#b2a1c7 [1943]" strokeweight="1pt">
            <v:fill color2="#ccc0d9 [1303]" focus="100%" type="gradient"/>
            <v:shadow on="t" color="#3f3151 [1607]" opacity=".5" offset="1pt"/>
            <v:textbox>
              <w:txbxContent>
                <w:p w:rsidR="00EF23AA" w:rsidRDefault="00EF23AA" w:rsidP="007E14E9">
                  <w:pPr>
                    <w:jc w:val="center"/>
                    <w:rPr>
                      <w:rFonts w:ascii="Times New Roman" w:hAnsi="Times New Roman" w:cs="Times New Roman"/>
                      <w:sz w:val="18"/>
                      <w:szCs w:val="18"/>
                    </w:rPr>
                  </w:pPr>
                  <w:r>
                    <w:rPr>
                      <w:rFonts w:ascii="Times New Roman" w:hAnsi="Times New Roman" w:cs="Times New Roman"/>
                      <w:sz w:val="18"/>
                      <w:szCs w:val="18"/>
                      <w:u w:val="single"/>
                    </w:rPr>
                    <w:t>Section</w:t>
                  </w:r>
                  <w:r w:rsidRPr="00BF4D1E">
                    <w:rPr>
                      <w:rFonts w:ascii="Times New Roman" w:hAnsi="Times New Roman" w:cs="Times New Roman"/>
                      <w:sz w:val="18"/>
                      <w:szCs w:val="18"/>
                      <w:u w:val="single"/>
                    </w:rPr>
                    <w:t xml:space="preserve"> editor</w:t>
                  </w:r>
                </w:p>
                <w:p w:rsidR="00EF23AA" w:rsidRPr="00C44999" w:rsidRDefault="00EF23AA" w:rsidP="007E14E9">
                  <w:pPr>
                    <w:rPr>
                      <w:rFonts w:ascii="Times New Roman" w:hAnsi="Times New Roman" w:cs="Times New Roman"/>
                      <w:sz w:val="18"/>
                      <w:szCs w:val="18"/>
                    </w:rPr>
                  </w:pPr>
                  <w:r>
                    <w:rPr>
                      <w:rFonts w:ascii="Times New Roman" w:hAnsi="Times New Roman" w:cs="Times New Roman"/>
                      <w:sz w:val="18"/>
                      <w:szCs w:val="18"/>
                    </w:rPr>
                    <w:t xml:space="preserve">Acknowledge the proofreader and author </w:t>
                  </w:r>
                </w:p>
                <w:p w:rsidR="00EF23AA" w:rsidRDefault="00EF23AA" w:rsidP="007E14E9"/>
              </w:txbxContent>
            </v:textbox>
          </v:rect>
        </w:pict>
      </w:r>
    </w:p>
    <w:p w:rsidR="007E14E9" w:rsidRPr="0011059B" w:rsidRDefault="00EF23AA" w:rsidP="00EC4B02">
      <w:pPr>
        <w:spacing w:line="360" w:lineRule="auto"/>
        <w:rPr>
          <w:rFonts w:ascii="Times New Roman" w:hAnsi="Times New Roman" w:cs="Times New Roman"/>
        </w:rPr>
      </w:pPr>
      <w:r>
        <w:rPr>
          <w:rFonts w:ascii="Times New Roman" w:hAnsi="Times New Roman" w:cs="Times New Roman"/>
          <w:noProof/>
        </w:rPr>
        <w:pict>
          <v:shape id="AutoShape 95" o:spid="_x0000_s1078" type="#_x0000_t32" style="position:absolute;margin-left:210.2pt;margin-top:21.25pt;width:27.35pt;height:0;z-index:251639808;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">
            <v:stroke endarrow="block"/>
          </v:shape>
        </w:pict>
      </w:r>
      <w:r>
        <w:rPr>
          <w:rFonts w:ascii="Times New Roman" w:hAnsi="Times New Roman" w:cs="Times New Roman"/>
          <w:noProof/>
        </w:rPr>
        <w:pict>
          <v:shape id="AutoShape 94" o:spid="_x0000_s1077" type="#_x0000_t32" style="position:absolute;margin-left:54.55pt;margin-top:21.25pt;width:24.55pt;height:0;z-index:251640832;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">
            <v:stroke endarrow="block"/>
          </v:shape>
        </w:pict>
      </w:r>
    </w:p>
    <w:p w:rsidR="007E14E9" w:rsidRPr="0011059B" w:rsidRDefault="007E14E9" w:rsidP="00EC4B02">
      <w:pPr>
        <w:spacing w:line="360" w:lineRule="auto"/>
        <w:rPr>
          <w:rFonts w:ascii="Times New Roman" w:hAnsi="Times New Roman" w:cs="Times New Roman"/>
        </w:rPr>
      </w:pPr>
    </w:p>
    <w:p w:rsidR="008F726B" w:rsidRPr="00636D38" w:rsidRDefault="008F726B" w:rsidP="008F726B">
      <w:pPr>
        <w:pStyle w:val="ListParagraph"/>
        <w:numPr>
          <w:ilvl w:val="0"/>
          <w:numId w:val="24"/>
        </w:numPr>
        <w:suppressAutoHyphens/>
        <w:spacing w:line="360" w:lineRule="auto"/>
        <w:contextualSpacing w:val="0"/>
        <w:rPr>
          <w:rFonts w:ascii="Times New Roman" w:hAnsi="Times New Roman" w:cs="Times New Roman"/>
          <w:b/>
          <w:sz w:val="24"/>
          <w:szCs w:val="24"/>
        </w:rPr>
      </w:pPr>
      <w:r w:rsidRPr="00636D38">
        <w:rPr>
          <w:rFonts w:ascii="Times New Roman" w:hAnsi="Times New Roman" w:cs="Times New Roman"/>
          <w:b/>
          <w:sz w:val="24"/>
          <w:szCs w:val="24"/>
        </w:rPr>
        <w:t>Setting up of an Editorial Office</w:t>
      </w:r>
    </w:p>
    <w:p w:rsidR="008F726B" w:rsidRPr="00636D38" w:rsidRDefault="008F726B" w:rsidP="008F726B">
      <w:pPr>
        <w:spacing w:line="360" w:lineRule="auto"/>
        <w:ind w:firstLine="720"/>
        <w:jc w:val="both"/>
        <w:rPr>
          <w:rFonts w:ascii="Times New Roman" w:hAnsi="Times New Roman" w:cs="Times New Roman"/>
          <w:sz w:val="24"/>
          <w:szCs w:val="24"/>
        </w:rPr>
      </w:pPr>
      <w:r w:rsidRPr="00636D38">
        <w:rPr>
          <w:rFonts w:ascii="Times New Roman" w:hAnsi="Times New Roman" w:cs="Times New Roman"/>
          <w:sz w:val="24"/>
          <w:szCs w:val="24"/>
        </w:rPr>
        <w:t xml:space="preserve">An editorial office may be setup for coordinating various activities pertaining to the journal publications and for addressing queries regarding the journals. Also, an editorial/administrative assistant may be posted in the office. </w:t>
      </w:r>
    </w:p>
    <w:p w:rsidR="008F726B" w:rsidRPr="00636D38" w:rsidRDefault="008F726B" w:rsidP="008F726B">
      <w:pPr>
        <w:pStyle w:val="ListParagraph"/>
        <w:numPr>
          <w:ilvl w:val="0"/>
          <w:numId w:val="24"/>
        </w:numPr>
        <w:suppressAutoHyphens/>
        <w:spacing w:line="360" w:lineRule="auto"/>
        <w:contextualSpacing w:val="0"/>
        <w:rPr>
          <w:rFonts w:ascii="Times New Roman" w:hAnsi="Times New Roman" w:cs="Times New Roman"/>
          <w:sz w:val="24"/>
          <w:szCs w:val="24"/>
        </w:rPr>
      </w:pPr>
      <w:r w:rsidRPr="00636D38">
        <w:rPr>
          <w:rFonts w:ascii="Times New Roman" w:hAnsi="Times New Roman" w:cs="Times New Roman"/>
          <w:b/>
          <w:sz w:val="24"/>
          <w:szCs w:val="24"/>
        </w:rPr>
        <w:t>Formulation of Comprehensive Journal Policy</w:t>
      </w:r>
    </w:p>
    <w:p w:rsidR="008F726B" w:rsidRPr="00636D38" w:rsidRDefault="008F726B" w:rsidP="008F726B">
      <w:pPr>
        <w:spacing w:line="360" w:lineRule="auto"/>
        <w:jc w:val="both"/>
        <w:rPr>
          <w:rFonts w:ascii="Times New Roman" w:hAnsi="Times New Roman" w:cs="Times New Roman"/>
          <w:sz w:val="24"/>
          <w:szCs w:val="24"/>
        </w:rPr>
      </w:pPr>
      <w:r w:rsidRPr="00636D38">
        <w:rPr>
          <w:rFonts w:ascii="Times New Roman" w:hAnsi="Times New Roman" w:cs="Times New Roman"/>
          <w:sz w:val="24"/>
          <w:szCs w:val="24"/>
        </w:rPr>
        <w:t xml:space="preserve">It is imperative to have a stated policy covering all aspects of journal publishing. </w:t>
      </w:r>
    </w:p>
    <w:p w:rsidR="008F726B" w:rsidRPr="00636D38" w:rsidRDefault="008F726B" w:rsidP="008F726B">
      <w:pPr>
        <w:pStyle w:val="ListParagraph"/>
        <w:numPr>
          <w:ilvl w:val="0"/>
          <w:numId w:val="24"/>
        </w:numPr>
        <w:suppressAutoHyphens/>
        <w:spacing w:line="360" w:lineRule="auto"/>
        <w:contextualSpacing w:val="0"/>
        <w:jc w:val="both"/>
        <w:rPr>
          <w:rFonts w:ascii="Times New Roman" w:hAnsi="Times New Roman" w:cs="Times New Roman"/>
          <w:b/>
          <w:sz w:val="24"/>
          <w:szCs w:val="24"/>
        </w:rPr>
      </w:pPr>
      <w:r w:rsidRPr="00636D38">
        <w:rPr>
          <w:rFonts w:ascii="Times New Roman" w:hAnsi="Times New Roman" w:cs="Times New Roman"/>
          <w:b/>
          <w:sz w:val="24"/>
          <w:szCs w:val="24"/>
        </w:rPr>
        <w:lastRenderedPageBreak/>
        <w:t>Making Available of Article Template</w:t>
      </w:r>
    </w:p>
    <w:p w:rsidR="008F726B" w:rsidRPr="00636D38" w:rsidRDefault="008F726B" w:rsidP="008F726B">
      <w:pPr>
        <w:spacing w:line="360" w:lineRule="auto"/>
        <w:jc w:val="both"/>
        <w:rPr>
          <w:rFonts w:ascii="Times New Roman" w:hAnsi="Times New Roman" w:cs="Times New Roman"/>
          <w:sz w:val="24"/>
          <w:szCs w:val="24"/>
        </w:rPr>
      </w:pPr>
      <w:r w:rsidRPr="00636D38">
        <w:rPr>
          <w:rFonts w:ascii="Times New Roman" w:hAnsi="Times New Roman" w:cs="Times New Roman"/>
          <w:sz w:val="24"/>
          <w:szCs w:val="24"/>
        </w:rPr>
        <w:t>An article template may be designed and made available along with the information for authors which will facilitate easy preparation of manuscript by the prospective authors conforming to the Style.</w:t>
      </w:r>
    </w:p>
    <w:p w:rsidR="008F726B" w:rsidRPr="00636D38" w:rsidRDefault="008F726B" w:rsidP="008F726B">
      <w:pPr>
        <w:pStyle w:val="ListParagraph"/>
        <w:numPr>
          <w:ilvl w:val="0"/>
          <w:numId w:val="24"/>
        </w:numPr>
        <w:suppressAutoHyphens/>
        <w:spacing w:line="360" w:lineRule="auto"/>
        <w:contextualSpacing w:val="0"/>
        <w:rPr>
          <w:rFonts w:ascii="Times New Roman" w:hAnsi="Times New Roman" w:cs="Times New Roman"/>
          <w:sz w:val="24"/>
          <w:szCs w:val="24"/>
        </w:rPr>
      </w:pPr>
      <w:r w:rsidRPr="00636D38">
        <w:rPr>
          <w:rFonts w:ascii="Times New Roman" w:hAnsi="Times New Roman" w:cs="Times New Roman"/>
          <w:b/>
          <w:sz w:val="24"/>
          <w:szCs w:val="24"/>
        </w:rPr>
        <w:t xml:space="preserve">Implementing Peer Reviewing Form </w:t>
      </w:r>
    </w:p>
    <w:p w:rsidR="008F726B" w:rsidRPr="00636D38" w:rsidRDefault="008F726B" w:rsidP="008F726B">
      <w:pPr>
        <w:spacing w:line="360" w:lineRule="auto"/>
        <w:jc w:val="both"/>
        <w:rPr>
          <w:rFonts w:ascii="Times New Roman" w:hAnsi="Times New Roman" w:cs="Times New Roman"/>
          <w:sz w:val="24"/>
          <w:szCs w:val="24"/>
        </w:rPr>
      </w:pPr>
      <w:r w:rsidRPr="00636D38">
        <w:rPr>
          <w:rFonts w:ascii="Times New Roman" w:hAnsi="Times New Roman" w:cs="Times New Roman"/>
          <w:sz w:val="24"/>
          <w:szCs w:val="24"/>
        </w:rPr>
        <w:t xml:space="preserve">In order to ensure objective and qualitative reviewing of the manuscripts submitted to the journal for publication a manuscript evaluation form may be designed for reviewers to make constructive comments to the authors and editors. </w:t>
      </w:r>
    </w:p>
    <w:p w:rsidR="008F726B" w:rsidRPr="00636D38" w:rsidRDefault="008F726B" w:rsidP="008F726B">
      <w:pPr>
        <w:pStyle w:val="ListParagraph"/>
        <w:numPr>
          <w:ilvl w:val="0"/>
          <w:numId w:val="24"/>
        </w:numPr>
        <w:suppressAutoHyphens/>
        <w:spacing w:line="360" w:lineRule="auto"/>
        <w:contextualSpacing w:val="0"/>
        <w:jc w:val="both"/>
        <w:rPr>
          <w:rFonts w:ascii="Times New Roman" w:hAnsi="Times New Roman" w:cs="Times New Roman"/>
          <w:b/>
          <w:sz w:val="24"/>
          <w:szCs w:val="24"/>
        </w:rPr>
      </w:pPr>
      <w:r w:rsidRPr="00636D38">
        <w:rPr>
          <w:rFonts w:ascii="Times New Roman" w:hAnsi="Times New Roman" w:cs="Times New Roman"/>
          <w:b/>
          <w:sz w:val="24"/>
          <w:szCs w:val="24"/>
        </w:rPr>
        <w:t>Rewarding the Journal Management Team Members</w:t>
      </w:r>
    </w:p>
    <w:p w:rsidR="008F726B" w:rsidRPr="00636D38" w:rsidRDefault="008F726B" w:rsidP="008F726B">
      <w:pPr>
        <w:spacing w:line="360" w:lineRule="auto"/>
        <w:jc w:val="both"/>
        <w:rPr>
          <w:rFonts w:ascii="Times New Roman" w:hAnsi="Times New Roman" w:cs="Times New Roman"/>
          <w:sz w:val="24"/>
          <w:szCs w:val="24"/>
        </w:rPr>
      </w:pPr>
      <w:r w:rsidRPr="00636D38">
        <w:rPr>
          <w:rFonts w:ascii="Times New Roman" w:hAnsi="Times New Roman" w:cs="Times New Roman"/>
          <w:sz w:val="24"/>
          <w:szCs w:val="24"/>
        </w:rPr>
        <w:t>As the processes involved in the publication of the journal</w:t>
      </w:r>
      <w:r>
        <w:rPr>
          <w:rFonts w:ascii="Times New Roman" w:hAnsi="Times New Roman" w:cs="Times New Roman"/>
          <w:sz w:val="24"/>
          <w:szCs w:val="24"/>
        </w:rPr>
        <w:t xml:space="preserve"> </w:t>
      </w:r>
      <w:r w:rsidRPr="00636D38">
        <w:rPr>
          <w:rFonts w:ascii="Times New Roman" w:hAnsi="Times New Roman" w:cs="Times New Roman"/>
          <w:sz w:val="24"/>
          <w:szCs w:val="24"/>
        </w:rPr>
        <w:t>are time consuming and intellectual,</w:t>
      </w:r>
      <w:r>
        <w:rPr>
          <w:rFonts w:ascii="Times New Roman" w:hAnsi="Times New Roman" w:cs="Times New Roman"/>
          <w:sz w:val="24"/>
          <w:szCs w:val="24"/>
        </w:rPr>
        <w:t xml:space="preserve"> </w:t>
      </w:r>
      <w:r w:rsidRPr="00636D38">
        <w:rPr>
          <w:rFonts w:ascii="Times New Roman" w:hAnsi="Times New Roman" w:cs="Times New Roman"/>
          <w:sz w:val="24"/>
          <w:szCs w:val="24"/>
        </w:rPr>
        <w:t xml:space="preserve">the personnel involved in it may be rewarded by issuing an official certificate of acknowledgement duly signed by the Chief Editor upon completion of each volume of the journal. </w:t>
      </w:r>
    </w:p>
    <w:p w:rsidR="008F726B" w:rsidRPr="00636D38" w:rsidRDefault="008F726B" w:rsidP="008F726B">
      <w:pPr>
        <w:pStyle w:val="ListParagraph"/>
        <w:numPr>
          <w:ilvl w:val="0"/>
          <w:numId w:val="24"/>
        </w:numPr>
        <w:suppressAutoHyphens/>
        <w:spacing w:line="360" w:lineRule="auto"/>
        <w:contextualSpacing w:val="0"/>
        <w:rPr>
          <w:rFonts w:ascii="Times New Roman" w:hAnsi="Times New Roman" w:cs="Times New Roman"/>
          <w:b/>
          <w:sz w:val="24"/>
          <w:szCs w:val="24"/>
        </w:rPr>
      </w:pPr>
      <w:r w:rsidRPr="00636D38">
        <w:rPr>
          <w:rFonts w:ascii="Times New Roman" w:hAnsi="Times New Roman" w:cs="Times New Roman"/>
          <w:b/>
          <w:sz w:val="24"/>
          <w:szCs w:val="24"/>
        </w:rPr>
        <w:t>Implementing</w:t>
      </w:r>
      <w:r>
        <w:rPr>
          <w:rFonts w:ascii="Times New Roman" w:hAnsi="Times New Roman" w:cs="Times New Roman"/>
          <w:b/>
          <w:sz w:val="24"/>
          <w:szCs w:val="24"/>
        </w:rPr>
        <w:t xml:space="preserve"> </w:t>
      </w:r>
      <w:r w:rsidRPr="00636D38">
        <w:rPr>
          <w:rFonts w:ascii="Times New Roman" w:hAnsi="Times New Roman" w:cs="Times New Roman"/>
          <w:b/>
          <w:sz w:val="24"/>
          <w:szCs w:val="24"/>
        </w:rPr>
        <w:t>Digital Object Identifier</w:t>
      </w:r>
    </w:p>
    <w:p w:rsidR="008F726B" w:rsidRPr="00636D38" w:rsidRDefault="008F726B" w:rsidP="008F726B">
      <w:pPr>
        <w:spacing w:line="360" w:lineRule="auto"/>
        <w:jc w:val="both"/>
        <w:rPr>
          <w:rFonts w:ascii="Times New Roman" w:hAnsi="Times New Roman" w:cs="Times New Roman"/>
          <w:color w:val="FF0000"/>
          <w:sz w:val="24"/>
          <w:szCs w:val="24"/>
        </w:rPr>
      </w:pPr>
      <w:r w:rsidRPr="00636D38">
        <w:rPr>
          <w:rFonts w:ascii="Times New Roman" w:hAnsi="Times New Roman" w:cs="Times New Roman"/>
          <w:sz w:val="24"/>
          <w:szCs w:val="24"/>
        </w:rPr>
        <w:t xml:space="preserve">The Digital Object Identifiers (DOI) which uniquely identify the digital objects may be procured from the </w:t>
      </w:r>
      <w:proofErr w:type="spellStart"/>
      <w:r w:rsidRPr="00636D38">
        <w:rPr>
          <w:rFonts w:ascii="Times New Roman" w:hAnsi="Times New Roman" w:cs="Times New Roman"/>
          <w:sz w:val="24"/>
          <w:szCs w:val="24"/>
        </w:rPr>
        <w:t>CrossRef</w:t>
      </w:r>
      <w:proofErr w:type="spellEnd"/>
      <w:r w:rsidRPr="00636D38">
        <w:rPr>
          <w:rFonts w:ascii="Times New Roman" w:hAnsi="Times New Roman" w:cs="Times New Roman"/>
          <w:sz w:val="24"/>
          <w:szCs w:val="24"/>
        </w:rPr>
        <w:t xml:space="preserve">, the international agency providing the DOI and assigned to the individual articles. As the DOI is quite expensive, it may be implemented at a later stage. </w:t>
      </w:r>
    </w:p>
    <w:p w:rsidR="008F726B" w:rsidRPr="00636D38" w:rsidRDefault="008F726B" w:rsidP="008F726B">
      <w:pPr>
        <w:pStyle w:val="ListParagraph"/>
        <w:numPr>
          <w:ilvl w:val="0"/>
          <w:numId w:val="24"/>
        </w:numPr>
        <w:suppressAutoHyphens/>
        <w:spacing w:line="360" w:lineRule="auto"/>
        <w:contextualSpacing w:val="0"/>
        <w:rPr>
          <w:rFonts w:ascii="Times New Roman" w:hAnsi="Times New Roman" w:cs="Times New Roman"/>
          <w:sz w:val="24"/>
          <w:szCs w:val="24"/>
        </w:rPr>
      </w:pPr>
      <w:r w:rsidRPr="00636D38">
        <w:rPr>
          <w:rFonts w:ascii="Times New Roman" w:hAnsi="Times New Roman" w:cs="Times New Roman"/>
          <w:b/>
          <w:sz w:val="24"/>
          <w:szCs w:val="24"/>
        </w:rPr>
        <w:t>Changing the Format and Frequency of Publication</w:t>
      </w:r>
    </w:p>
    <w:p w:rsidR="008F726B" w:rsidRPr="00636D38" w:rsidRDefault="008F726B" w:rsidP="008F726B">
      <w:pPr>
        <w:spacing w:line="360" w:lineRule="auto"/>
        <w:jc w:val="both"/>
        <w:rPr>
          <w:rFonts w:ascii="Times New Roman" w:hAnsi="Times New Roman" w:cs="Times New Roman"/>
          <w:sz w:val="24"/>
          <w:szCs w:val="24"/>
        </w:rPr>
      </w:pPr>
      <w:r w:rsidRPr="00636D38">
        <w:rPr>
          <w:rFonts w:ascii="Times New Roman" w:hAnsi="Times New Roman" w:cs="Times New Roman"/>
          <w:sz w:val="24"/>
          <w:szCs w:val="24"/>
        </w:rPr>
        <w:t xml:space="preserve">Publishing the journal in print format may be completely stopped and the journal may </w:t>
      </w:r>
      <w:proofErr w:type="gramStart"/>
      <w:r w:rsidRPr="00636D38">
        <w:rPr>
          <w:rFonts w:ascii="Times New Roman" w:hAnsi="Times New Roman" w:cs="Times New Roman"/>
          <w:sz w:val="24"/>
          <w:szCs w:val="24"/>
        </w:rPr>
        <w:t>published</w:t>
      </w:r>
      <w:proofErr w:type="gramEnd"/>
      <w:r w:rsidRPr="00636D38">
        <w:rPr>
          <w:rFonts w:ascii="Times New Roman" w:hAnsi="Times New Roman" w:cs="Times New Roman"/>
          <w:sz w:val="24"/>
          <w:szCs w:val="24"/>
        </w:rPr>
        <w:t xml:space="preserve"> only in electronic format which in turn can save time, money and effort. Also, the publication frequency may be increased from yearly to quarterly with five to six articles per issue considering the fact that at present the yearly published print journal contains on an average 25 articles per volume/issue. Moreover, increasing the frequency in electronic format requires no additional effort from the part of the journal management team. Also, increase in the publication frequency can attract more readers as well as authors to the journal.</w:t>
      </w:r>
    </w:p>
    <w:p w:rsidR="008F726B" w:rsidRPr="00636D38" w:rsidRDefault="008F726B" w:rsidP="008F726B">
      <w:pPr>
        <w:pStyle w:val="ListParagraph"/>
        <w:numPr>
          <w:ilvl w:val="0"/>
          <w:numId w:val="24"/>
        </w:numPr>
        <w:suppressAutoHyphens/>
        <w:spacing w:line="360" w:lineRule="auto"/>
        <w:contextualSpacing w:val="0"/>
        <w:rPr>
          <w:rFonts w:ascii="Times New Roman" w:hAnsi="Times New Roman" w:cs="Times New Roman"/>
          <w:sz w:val="24"/>
          <w:szCs w:val="24"/>
        </w:rPr>
      </w:pPr>
      <w:r w:rsidRPr="00636D38">
        <w:rPr>
          <w:rFonts w:ascii="Times New Roman" w:hAnsi="Times New Roman" w:cs="Times New Roman"/>
          <w:b/>
          <w:vanish/>
          <w:color w:val="FF0000"/>
          <w:sz w:val="24"/>
          <w:szCs w:val="24"/>
        </w:rPr>
        <w:t xml:space="preserve">13. ,ll as authors  ication frequency can attarct ion  which h </w:t>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vanish/>
          <w:color w:val="FF0000"/>
          <w:sz w:val="24"/>
          <w:szCs w:val="24"/>
        </w:rPr>
        <w:pgNum/>
      </w:r>
      <w:r w:rsidRPr="00636D38">
        <w:rPr>
          <w:rFonts w:ascii="Times New Roman" w:hAnsi="Times New Roman" w:cs="Times New Roman"/>
          <w:b/>
          <w:sz w:val="24"/>
          <w:szCs w:val="24"/>
        </w:rPr>
        <w:t xml:space="preserve">Providing Open Access to Contents </w:t>
      </w:r>
    </w:p>
    <w:p w:rsidR="008F726B" w:rsidRPr="00636D38" w:rsidRDefault="008F726B" w:rsidP="008F726B">
      <w:pPr>
        <w:spacing w:line="360" w:lineRule="auto"/>
        <w:jc w:val="both"/>
        <w:rPr>
          <w:rFonts w:ascii="Times New Roman" w:hAnsi="Times New Roman" w:cs="Times New Roman"/>
          <w:color w:val="FF0000"/>
          <w:sz w:val="24"/>
          <w:szCs w:val="24"/>
        </w:rPr>
      </w:pPr>
      <w:r w:rsidRPr="00636D38">
        <w:rPr>
          <w:rFonts w:ascii="Times New Roman" w:hAnsi="Times New Roman" w:cs="Times New Roman"/>
          <w:sz w:val="24"/>
          <w:szCs w:val="24"/>
        </w:rPr>
        <w:lastRenderedPageBreak/>
        <w:t>The contents of the journal may be made freely accessible online to attract more readers and increase the citations to the journal articles. This can be compensated by implementing author fee at a later stage.</w:t>
      </w:r>
    </w:p>
    <w:p w:rsidR="008F726B" w:rsidRPr="00636D38" w:rsidRDefault="008F726B" w:rsidP="008F726B">
      <w:pPr>
        <w:pStyle w:val="ListParagraph"/>
        <w:numPr>
          <w:ilvl w:val="0"/>
          <w:numId w:val="24"/>
        </w:numPr>
        <w:suppressAutoHyphens/>
        <w:spacing w:line="360" w:lineRule="auto"/>
        <w:contextualSpacing w:val="0"/>
        <w:rPr>
          <w:rFonts w:ascii="Times New Roman" w:hAnsi="Times New Roman" w:cs="Times New Roman"/>
          <w:sz w:val="24"/>
          <w:szCs w:val="24"/>
        </w:rPr>
      </w:pPr>
      <w:r w:rsidRPr="00636D38">
        <w:rPr>
          <w:rFonts w:ascii="Times New Roman" w:hAnsi="Times New Roman" w:cs="Times New Roman"/>
          <w:b/>
          <w:sz w:val="24"/>
          <w:szCs w:val="24"/>
        </w:rPr>
        <w:t>Open Access Policy</w:t>
      </w:r>
    </w:p>
    <w:p w:rsidR="008F726B" w:rsidRPr="00636D38" w:rsidRDefault="008F726B" w:rsidP="008F726B">
      <w:pPr>
        <w:spacing w:line="360" w:lineRule="auto"/>
        <w:jc w:val="both"/>
        <w:rPr>
          <w:rFonts w:ascii="Times New Roman" w:hAnsi="Times New Roman" w:cs="Times New Roman"/>
          <w:sz w:val="24"/>
          <w:szCs w:val="24"/>
        </w:rPr>
      </w:pPr>
      <w:r w:rsidRPr="00636D38">
        <w:rPr>
          <w:rFonts w:ascii="Times New Roman" w:hAnsi="Times New Roman" w:cs="Times New Roman"/>
          <w:sz w:val="24"/>
          <w:szCs w:val="24"/>
        </w:rPr>
        <w:t xml:space="preserve">The Creative Commons Open Access Policy namely </w:t>
      </w:r>
      <w:r w:rsidRPr="00636D38">
        <w:rPr>
          <w:rFonts w:ascii="Times New Roman" w:hAnsi="Times New Roman" w:cs="Times New Roman"/>
          <w:i/>
          <w:sz w:val="24"/>
          <w:szCs w:val="24"/>
        </w:rPr>
        <w:t>Creative Commons Attribution-Non Commercial-No</w:t>
      </w:r>
      <w:r w:rsidR="008E6AC7">
        <w:rPr>
          <w:rFonts w:ascii="Times New Roman" w:hAnsi="Times New Roman" w:cs="Times New Roman"/>
          <w:i/>
          <w:sz w:val="24"/>
          <w:szCs w:val="24"/>
        </w:rPr>
        <w:t xml:space="preserve"> </w:t>
      </w:r>
      <w:r w:rsidRPr="00636D38">
        <w:rPr>
          <w:rFonts w:ascii="Times New Roman" w:hAnsi="Times New Roman" w:cs="Times New Roman"/>
          <w:i/>
          <w:sz w:val="24"/>
          <w:szCs w:val="24"/>
        </w:rPr>
        <w:t>Derives (CC BY-NC-ND)</w:t>
      </w:r>
      <w:r w:rsidRPr="00636D38">
        <w:rPr>
          <w:rFonts w:ascii="Times New Roman" w:hAnsi="Times New Roman" w:cs="Times New Roman"/>
          <w:sz w:val="24"/>
          <w:szCs w:val="24"/>
        </w:rPr>
        <w:t xml:space="preserve"> may be adopted for making the articles freely available. The CC BY-NC-</w:t>
      </w:r>
      <w:r w:rsidRPr="008F726B">
        <w:rPr>
          <w:rFonts w:ascii="Times New Roman" w:hAnsi="Times New Roman" w:cs="Times New Roman"/>
          <w:color w:val="000000"/>
          <w:sz w:val="24"/>
          <w:szCs w:val="24"/>
          <w:shd w:val="clear" w:color="auto" w:fill="FFFFFF"/>
        </w:rPr>
        <w:t>ND permits others</w:t>
      </w:r>
      <w:r>
        <w:rPr>
          <w:rStyle w:val="StrongEmphasis"/>
          <w:rFonts w:ascii="Times New Roman" w:hAnsi="Times New Roman" w:cs="Times New Roman"/>
          <w:color w:val="000000"/>
          <w:sz w:val="24"/>
          <w:szCs w:val="24"/>
          <w:shd w:val="clear" w:color="auto" w:fill="FFFFFF"/>
        </w:rPr>
        <w:t xml:space="preserve"> </w:t>
      </w:r>
      <w:r w:rsidRPr="00636D38">
        <w:rPr>
          <w:rFonts w:ascii="Times New Roman" w:hAnsi="Times New Roman" w:cs="Times New Roman"/>
          <w:color w:val="000000"/>
          <w:sz w:val="24"/>
          <w:szCs w:val="24"/>
          <w:shd w:val="clear" w:color="auto" w:fill="FFFFFF"/>
        </w:rPr>
        <w:t>distribute and copy the article, and to include in a collective work (such as an anthology), provided they credit the author(s</w:t>
      </w:r>
      <w:proofErr w:type="gramStart"/>
      <w:r w:rsidRPr="00636D38">
        <w:rPr>
          <w:rFonts w:ascii="Times New Roman" w:hAnsi="Times New Roman" w:cs="Times New Roman"/>
          <w:color w:val="000000"/>
          <w:sz w:val="24"/>
          <w:szCs w:val="24"/>
          <w:shd w:val="clear" w:color="auto" w:fill="FFFFFF"/>
        </w:rPr>
        <w:t>),  do</w:t>
      </w:r>
      <w:proofErr w:type="gramEnd"/>
      <w:r w:rsidRPr="00636D38">
        <w:rPr>
          <w:rFonts w:ascii="Times New Roman" w:hAnsi="Times New Roman" w:cs="Times New Roman"/>
          <w:color w:val="000000"/>
          <w:sz w:val="24"/>
          <w:szCs w:val="24"/>
          <w:shd w:val="clear" w:color="auto" w:fill="FFFFFF"/>
        </w:rPr>
        <w:t xml:space="preserve"> not alter or modify the article, and </w:t>
      </w:r>
      <w:r w:rsidRPr="00636D38">
        <w:rPr>
          <w:rFonts w:ascii="Times New Roman" w:hAnsi="Times New Roman" w:cs="Times New Roman"/>
          <w:color w:val="333333"/>
          <w:sz w:val="24"/>
          <w:szCs w:val="24"/>
        </w:rPr>
        <w:t>use it non- commercially.</w:t>
      </w:r>
    </w:p>
    <w:p w:rsidR="008F726B" w:rsidRPr="00636D38" w:rsidRDefault="008F726B" w:rsidP="008F726B">
      <w:pPr>
        <w:pStyle w:val="ListParagraph"/>
        <w:numPr>
          <w:ilvl w:val="0"/>
          <w:numId w:val="24"/>
        </w:numPr>
        <w:suppressAutoHyphens/>
        <w:spacing w:line="360" w:lineRule="auto"/>
        <w:contextualSpacing w:val="0"/>
        <w:rPr>
          <w:rFonts w:ascii="Times New Roman" w:hAnsi="Times New Roman" w:cs="Times New Roman"/>
          <w:b/>
          <w:sz w:val="24"/>
          <w:szCs w:val="24"/>
        </w:rPr>
      </w:pPr>
      <w:r w:rsidRPr="00636D38">
        <w:rPr>
          <w:rFonts w:ascii="Times New Roman" w:hAnsi="Times New Roman" w:cs="Times New Roman"/>
          <w:b/>
          <w:sz w:val="24"/>
          <w:szCs w:val="24"/>
        </w:rPr>
        <w:t>Enhancing the Readership</w:t>
      </w:r>
    </w:p>
    <w:p w:rsidR="008F726B" w:rsidRPr="00636D38" w:rsidRDefault="008F726B" w:rsidP="008F726B">
      <w:pPr>
        <w:spacing w:line="360" w:lineRule="auto"/>
        <w:jc w:val="both"/>
        <w:rPr>
          <w:rFonts w:ascii="Times New Roman" w:hAnsi="Times New Roman" w:cs="Times New Roman"/>
          <w:sz w:val="24"/>
          <w:szCs w:val="24"/>
        </w:rPr>
      </w:pPr>
      <w:r w:rsidRPr="00636D38">
        <w:rPr>
          <w:rFonts w:ascii="Times New Roman" w:hAnsi="Times New Roman" w:cs="Times New Roman"/>
          <w:sz w:val="24"/>
          <w:szCs w:val="24"/>
        </w:rPr>
        <w:t xml:space="preserve">The readers constitute a crucial component of a scientific publication and the success of the publication can be measured by the volume of readership. Hence, concerted steps may be taken to widen the readership of the journal. A strong and consistent reader base at the international level must be built by giving wide publicity and identifying the target audience of the journal in different parts of the world. </w:t>
      </w:r>
    </w:p>
    <w:p w:rsidR="008F726B" w:rsidRPr="00636D38" w:rsidRDefault="008F726B" w:rsidP="008F726B">
      <w:pPr>
        <w:pStyle w:val="ListParagraph"/>
        <w:numPr>
          <w:ilvl w:val="0"/>
          <w:numId w:val="24"/>
        </w:numPr>
        <w:suppressAutoHyphens/>
        <w:spacing w:line="360" w:lineRule="auto"/>
        <w:contextualSpacing w:val="0"/>
        <w:rPr>
          <w:rFonts w:ascii="Times New Roman" w:hAnsi="Times New Roman" w:cs="Times New Roman"/>
          <w:b/>
          <w:sz w:val="24"/>
          <w:szCs w:val="24"/>
        </w:rPr>
      </w:pPr>
      <w:r w:rsidRPr="00636D38">
        <w:rPr>
          <w:rFonts w:ascii="Times New Roman" w:hAnsi="Times New Roman" w:cs="Times New Roman"/>
          <w:b/>
          <w:sz w:val="24"/>
          <w:szCs w:val="24"/>
        </w:rPr>
        <w:t xml:space="preserve">Getting the Impact Factor </w:t>
      </w:r>
    </w:p>
    <w:p w:rsidR="008F726B" w:rsidRPr="00636D38" w:rsidRDefault="008F726B" w:rsidP="008F726B">
      <w:pPr>
        <w:spacing w:line="360" w:lineRule="auto"/>
        <w:jc w:val="both"/>
        <w:rPr>
          <w:rFonts w:ascii="Times New Roman" w:hAnsi="Times New Roman" w:cs="Times New Roman"/>
          <w:sz w:val="24"/>
          <w:szCs w:val="24"/>
        </w:rPr>
      </w:pPr>
      <w:r w:rsidRPr="00636D38">
        <w:rPr>
          <w:rFonts w:ascii="Times New Roman" w:hAnsi="Times New Roman" w:cs="Times New Roman"/>
          <w:sz w:val="24"/>
          <w:szCs w:val="24"/>
        </w:rPr>
        <w:t>Impact Factor,</w:t>
      </w:r>
      <w:r w:rsidR="00AB41BF">
        <w:rPr>
          <w:rFonts w:ascii="Times New Roman" w:hAnsi="Times New Roman" w:cs="Times New Roman"/>
          <w:sz w:val="24"/>
          <w:szCs w:val="24"/>
        </w:rPr>
        <w:t xml:space="preserve"> </w:t>
      </w:r>
      <w:r w:rsidRPr="00636D38">
        <w:rPr>
          <w:rFonts w:ascii="Times New Roman" w:hAnsi="Times New Roman" w:cs="Times New Roman"/>
          <w:sz w:val="24"/>
          <w:szCs w:val="24"/>
        </w:rPr>
        <w:t>generated by M/s Thomson Reuters, one of the world’s leading scientific publishing company is the most widely accepted instrument for evaluating the quality of a scientific journal. In order to get the Impact Factor the journal must be included in any one of the citation databases published by M/s Thomson Reuters such as Science Citation Index and the selection the journals to the databases is done by a rigorous evaluation process. Adherence to the stated frequency of publication, international diversity, uniqueness of coverage and quality of contents are some of the major criteria of evaluation. Hence, steps may be taken to accomplish</w:t>
      </w:r>
      <w:r w:rsidR="00AB41BF">
        <w:rPr>
          <w:rFonts w:ascii="Times New Roman" w:hAnsi="Times New Roman" w:cs="Times New Roman"/>
          <w:sz w:val="24"/>
          <w:szCs w:val="24"/>
        </w:rPr>
        <w:t xml:space="preserve"> </w:t>
      </w:r>
      <w:r w:rsidRPr="00636D38">
        <w:rPr>
          <w:rFonts w:ascii="Times New Roman" w:hAnsi="Times New Roman" w:cs="Times New Roman"/>
          <w:sz w:val="24"/>
          <w:szCs w:val="24"/>
        </w:rPr>
        <w:t>the basic criteria for selecting the journals to M/s Thomson Reuters’s citation databases.</w:t>
      </w:r>
    </w:p>
    <w:p w:rsidR="008F726B" w:rsidRPr="00636D38" w:rsidRDefault="008F726B" w:rsidP="008F726B">
      <w:pPr>
        <w:pStyle w:val="ListParagraph"/>
        <w:numPr>
          <w:ilvl w:val="0"/>
          <w:numId w:val="24"/>
        </w:numPr>
        <w:suppressAutoHyphens/>
        <w:spacing w:line="360" w:lineRule="auto"/>
        <w:contextualSpacing w:val="0"/>
        <w:rPr>
          <w:rFonts w:ascii="Times New Roman" w:hAnsi="Times New Roman" w:cs="Times New Roman"/>
          <w:b/>
          <w:sz w:val="24"/>
          <w:szCs w:val="24"/>
        </w:rPr>
      </w:pPr>
      <w:r w:rsidRPr="00636D38">
        <w:rPr>
          <w:rFonts w:ascii="Times New Roman" w:hAnsi="Times New Roman" w:cs="Times New Roman"/>
          <w:b/>
          <w:sz w:val="24"/>
          <w:szCs w:val="24"/>
        </w:rPr>
        <w:t>Making the Journal International</w:t>
      </w:r>
    </w:p>
    <w:p w:rsidR="008F726B" w:rsidRPr="00636D38" w:rsidRDefault="008F726B" w:rsidP="008F726B">
      <w:pPr>
        <w:spacing w:line="360" w:lineRule="auto"/>
        <w:jc w:val="both"/>
        <w:rPr>
          <w:rFonts w:ascii="Times New Roman" w:hAnsi="Times New Roman" w:cs="Times New Roman"/>
          <w:sz w:val="24"/>
          <w:szCs w:val="24"/>
        </w:rPr>
      </w:pPr>
      <w:r w:rsidRPr="00636D38">
        <w:rPr>
          <w:rFonts w:ascii="Times New Roman" w:hAnsi="Times New Roman" w:cs="Times New Roman"/>
          <w:sz w:val="24"/>
          <w:szCs w:val="24"/>
        </w:rPr>
        <w:t xml:space="preserve">Though there is no standard definition for ‘International Journal’, a journal which is managed by an editorial board consisting of experts from organizations around the world, publishing studies carried out in different countries, having audience beyond the boundary of its country </w:t>
      </w:r>
      <w:r w:rsidRPr="00636D38">
        <w:rPr>
          <w:rFonts w:ascii="Times New Roman" w:hAnsi="Times New Roman" w:cs="Times New Roman"/>
          <w:sz w:val="24"/>
          <w:szCs w:val="24"/>
        </w:rPr>
        <w:lastRenderedPageBreak/>
        <w:t>of publication</w:t>
      </w:r>
      <w:r w:rsidR="00AB41BF">
        <w:rPr>
          <w:rFonts w:ascii="Times New Roman" w:hAnsi="Times New Roman" w:cs="Times New Roman"/>
          <w:sz w:val="24"/>
          <w:szCs w:val="24"/>
        </w:rPr>
        <w:t xml:space="preserve"> </w:t>
      </w:r>
      <w:r w:rsidRPr="00636D38">
        <w:rPr>
          <w:rFonts w:ascii="Times New Roman" w:hAnsi="Times New Roman" w:cs="Times New Roman"/>
          <w:sz w:val="24"/>
          <w:szCs w:val="24"/>
        </w:rPr>
        <w:t>is generally considered as an International Journal. Hence, the following steps may be taken to make the journal international.</w:t>
      </w:r>
    </w:p>
    <w:p w:rsidR="008F726B" w:rsidRPr="00636D38" w:rsidRDefault="008F726B" w:rsidP="00AB41BF">
      <w:pPr>
        <w:pStyle w:val="ListParagraph"/>
        <w:numPr>
          <w:ilvl w:val="0"/>
          <w:numId w:val="20"/>
        </w:numPr>
        <w:suppressAutoHyphens/>
        <w:spacing w:after="160" w:line="360" w:lineRule="auto"/>
        <w:contextualSpacing w:val="0"/>
        <w:jc w:val="both"/>
        <w:rPr>
          <w:rFonts w:ascii="Times New Roman" w:hAnsi="Times New Roman" w:cs="Times New Roman"/>
          <w:sz w:val="24"/>
          <w:szCs w:val="24"/>
        </w:rPr>
      </w:pPr>
      <w:r w:rsidRPr="00636D38">
        <w:rPr>
          <w:rFonts w:ascii="Times New Roman" w:hAnsi="Times New Roman" w:cs="Times New Roman"/>
          <w:sz w:val="24"/>
          <w:szCs w:val="24"/>
        </w:rPr>
        <w:t xml:space="preserve">Constitution of an International Editorial Board with eminent experts in the field working in reputed organizations across the world. </w:t>
      </w:r>
    </w:p>
    <w:p w:rsidR="008F726B" w:rsidRPr="00636D38" w:rsidRDefault="008F726B" w:rsidP="00AB41BF">
      <w:pPr>
        <w:pStyle w:val="ListParagraph"/>
        <w:numPr>
          <w:ilvl w:val="0"/>
          <w:numId w:val="20"/>
        </w:numPr>
        <w:suppressAutoHyphens/>
        <w:spacing w:after="160" w:line="360" w:lineRule="auto"/>
        <w:contextualSpacing w:val="0"/>
        <w:jc w:val="both"/>
        <w:rPr>
          <w:rFonts w:ascii="Times New Roman" w:hAnsi="Times New Roman" w:cs="Times New Roman"/>
          <w:sz w:val="24"/>
          <w:szCs w:val="24"/>
        </w:rPr>
      </w:pPr>
      <w:r w:rsidRPr="00636D38">
        <w:rPr>
          <w:rFonts w:ascii="Times New Roman" w:hAnsi="Times New Roman" w:cs="Times New Roman"/>
          <w:sz w:val="24"/>
          <w:szCs w:val="24"/>
        </w:rPr>
        <w:t>Making concerted effort to invite the eminent scientists in the field to contribute to the journal</w:t>
      </w:r>
    </w:p>
    <w:p w:rsidR="008F726B" w:rsidRPr="00636D38" w:rsidRDefault="008F726B" w:rsidP="00AB41BF">
      <w:pPr>
        <w:pStyle w:val="ListParagraph"/>
        <w:numPr>
          <w:ilvl w:val="0"/>
          <w:numId w:val="20"/>
        </w:numPr>
        <w:suppressAutoHyphens/>
        <w:spacing w:after="160" w:line="360" w:lineRule="auto"/>
        <w:contextualSpacing w:val="0"/>
        <w:jc w:val="both"/>
        <w:rPr>
          <w:rFonts w:ascii="Times New Roman" w:hAnsi="Times New Roman" w:cs="Times New Roman"/>
          <w:sz w:val="24"/>
          <w:szCs w:val="24"/>
        </w:rPr>
      </w:pPr>
      <w:r w:rsidRPr="00636D38">
        <w:rPr>
          <w:rFonts w:ascii="Times New Roman" w:hAnsi="Times New Roman" w:cs="Times New Roman"/>
          <w:sz w:val="24"/>
          <w:szCs w:val="24"/>
        </w:rPr>
        <w:t xml:space="preserve">Getting contributions to the journal from the scientists across the world. </w:t>
      </w:r>
    </w:p>
    <w:p w:rsidR="008F726B" w:rsidRPr="00636D38" w:rsidRDefault="008F726B" w:rsidP="00AB41BF">
      <w:pPr>
        <w:pStyle w:val="ListParagraph"/>
        <w:numPr>
          <w:ilvl w:val="0"/>
          <w:numId w:val="20"/>
        </w:numPr>
        <w:suppressAutoHyphens/>
        <w:spacing w:after="160" w:line="360" w:lineRule="auto"/>
        <w:contextualSpacing w:val="0"/>
        <w:jc w:val="both"/>
        <w:rPr>
          <w:rFonts w:ascii="Times New Roman" w:hAnsi="Times New Roman" w:cs="Times New Roman"/>
          <w:sz w:val="24"/>
          <w:szCs w:val="24"/>
        </w:rPr>
      </w:pPr>
      <w:r w:rsidRPr="00636D38">
        <w:rPr>
          <w:rFonts w:ascii="Times New Roman" w:hAnsi="Times New Roman" w:cs="Times New Roman"/>
          <w:sz w:val="24"/>
          <w:szCs w:val="24"/>
        </w:rPr>
        <w:t xml:space="preserve">Developing reader base at international level </w:t>
      </w:r>
    </w:p>
    <w:p w:rsidR="008F726B" w:rsidRPr="00636D38" w:rsidRDefault="008F726B" w:rsidP="008F726B">
      <w:pPr>
        <w:pStyle w:val="ListParagraph"/>
        <w:numPr>
          <w:ilvl w:val="0"/>
          <w:numId w:val="24"/>
        </w:numPr>
        <w:suppressAutoHyphens/>
        <w:spacing w:line="360" w:lineRule="auto"/>
        <w:contextualSpacing w:val="0"/>
        <w:rPr>
          <w:rFonts w:ascii="Times New Roman" w:hAnsi="Times New Roman" w:cs="Times New Roman"/>
          <w:b/>
          <w:sz w:val="24"/>
          <w:szCs w:val="24"/>
        </w:rPr>
      </w:pPr>
      <w:r w:rsidRPr="00636D38">
        <w:rPr>
          <w:rFonts w:ascii="Times New Roman" w:hAnsi="Times New Roman" w:cs="Times New Roman"/>
          <w:b/>
          <w:sz w:val="24"/>
          <w:szCs w:val="24"/>
        </w:rPr>
        <w:t>Publishing Quality Research Works</w:t>
      </w:r>
    </w:p>
    <w:p w:rsidR="008F726B" w:rsidRPr="00636D38" w:rsidRDefault="008F726B" w:rsidP="008F726B">
      <w:pPr>
        <w:spacing w:line="360" w:lineRule="auto"/>
        <w:ind w:left="90"/>
        <w:rPr>
          <w:rFonts w:ascii="Times New Roman" w:hAnsi="Times New Roman" w:cs="Times New Roman"/>
          <w:sz w:val="24"/>
          <w:szCs w:val="24"/>
        </w:rPr>
      </w:pPr>
      <w:r w:rsidRPr="00636D38">
        <w:rPr>
          <w:rFonts w:ascii="Times New Roman" w:hAnsi="Times New Roman" w:cs="Times New Roman"/>
          <w:sz w:val="24"/>
          <w:szCs w:val="24"/>
        </w:rPr>
        <w:t>The editorial board should ensure quality of the contents of the journal. This may clearly be mentioned in the author guidelines. Publication of quality contents can also attract readers and reputed authors to the journal.</w:t>
      </w:r>
    </w:p>
    <w:p w:rsidR="008F726B" w:rsidRPr="00636D38" w:rsidRDefault="008F726B" w:rsidP="008F726B">
      <w:pPr>
        <w:pStyle w:val="ListParagraph"/>
        <w:numPr>
          <w:ilvl w:val="0"/>
          <w:numId w:val="24"/>
        </w:numPr>
        <w:suppressAutoHyphens/>
        <w:spacing w:line="360" w:lineRule="auto"/>
        <w:contextualSpacing w:val="0"/>
        <w:rPr>
          <w:rFonts w:ascii="Times New Roman" w:hAnsi="Times New Roman" w:cs="Times New Roman"/>
          <w:b/>
          <w:sz w:val="24"/>
          <w:szCs w:val="24"/>
        </w:rPr>
      </w:pPr>
      <w:r w:rsidRPr="00636D38">
        <w:rPr>
          <w:rFonts w:ascii="Times New Roman" w:hAnsi="Times New Roman" w:cs="Times New Roman"/>
          <w:b/>
          <w:sz w:val="24"/>
          <w:szCs w:val="24"/>
        </w:rPr>
        <w:t xml:space="preserve">Publication of Interdisciplinary Research Articles </w:t>
      </w:r>
    </w:p>
    <w:p w:rsidR="008F726B" w:rsidRPr="00636D38" w:rsidRDefault="008F726B" w:rsidP="008F726B">
      <w:pPr>
        <w:spacing w:line="360" w:lineRule="auto"/>
        <w:ind w:left="90"/>
        <w:rPr>
          <w:rFonts w:ascii="Times New Roman" w:hAnsi="Times New Roman" w:cs="Times New Roman"/>
          <w:sz w:val="24"/>
          <w:szCs w:val="24"/>
        </w:rPr>
      </w:pPr>
      <w:r w:rsidRPr="00636D38">
        <w:rPr>
          <w:rFonts w:ascii="Times New Roman" w:hAnsi="Times New Roman" w:cs="Times New Roman"/>
          <w:sz w:val="24"/>
          <w:szCs w:val="24"/>
        </w:rPr>
        <w:t>Interdisciplinary research articles may be encouraged and the same may be incorporated in the journal policy. This will also help in enhancing the readers and authors</w:t>
      </w:r>
    </w:p>
    <w:p w:rsidR="008F726B" w:rsidRPr="00636D38" w:rsidRDefault="008F726B" w:rsidP="008F726B">
      <w:pPr>
        <w:pStyle w:val="ListParagraph"/>
        <w:numPr>
          <w:ilvl w:val="0"/>
          <w:numId w:val="24"/>
        </w:numPr>
        <w:suppressAutoHyphens/>
        <w:spacing w:line="360" w:lineRule="auto"/>
        <w:contextualSpacing w:val="0"/>
        <w:rPr>
          <w:rFonts w:ascii="Times New Roman" w:hAnsi="Times New Roman" w:cs="Times New Roman"/>
          <w:b/>
          <w:sz w:val="24"/>
          <w:szCs w:val="24"/>
        </w:rPr>
      </w:pPr>
      <w:r w:rsidRPr="00636D38">
        <w:rPr>
          <w:rFonts w:ascii="Times New Roman" w:hAnsi="Times New Roman" w:cs="Times New Roman"/>
          <w:b/>
          <w:sz w:val="24"/>
          <w:szCs w:val="24"/>
        </w:rPr>
        <w:t xml:space="preserve">Timeliness of Publication </w:t>
      </w:r>
    </w:p>
    <w:p w:rsidR="008F726B" w:rsidRPr="00636D38" w:rsidRDefault="008F726B" w:rsidP="008F726B">
      <w:pPr>
        <w:spacing w:line="360" w:lineRule="auto"/>
        <w:jc w:val="both"/>
        <w:rPr>
          <w:rFonts w:ascii="Times New Roman" w:hAnsi="Times New Roman" w:cs="Times New Roman"/>
          <w:sz w:val="24"/>
          <w:szCs w:val="24"/>
        </w:rPr>
      </w:pPr>
      <w:r w:rsidRPr="00636D38">
        <w:rPr>
          <w:rFonts w:ascii="Times New Roman" w:hAnsi="Times New Roman" w:cs="Times New Roman"/>
          <w:sz w:val="24"/>
          <w:szCs w:val="24"/>
        </w:rPr>
        <w:t>The editorial board may formulate  a fixed time schedule for various activities involved in the journal publication such as initial reviewing, peer</w:t>
      </w:r>
      <w:r w:rsidR="00AB41BF">
        <w:rPr>
          <w:rFonts w:ascii="Times New Roman" w:hAnsi="Times New Roman" w:cs="Times New Roman"/>
          <w:sz w:val="24"/>
          <w:szCs w:val="24"/>
        </w:rPr>
        <w:t xml:space="preserve"> </w:t>
      </w:r>
      <w:r w:rsidRPr="00636D38">
        <w:rPr>
          <w:rFonts w:ascii="Times New Roman" w:hAnsi="Times New Roman" w:cs="Times New Roman"/>
          <w:sz w:val="24"/>
          <w:szCs w:val="24"/>
        </w:rPr>
        <w:t xml:space="preserve">reviewing, copy editing, layout editing, proof reading and final publication of an issue. </w:t>
      </w:r>
    </w:p>
    <w:p w:rsidR="008F726B" w:rsidRPr="00636D38" w:rsidRDefault="008F726B" w:rsidP="008F726B">
      <w:pPr>
        <w:pStyle w:val="ListParagraph"/>
        <w:numPr>
          <w:ilvl w:val="0"/>
          <w:numId w:val="24"/>
        </w:numPr>
        <w:suppressAutoHyphens/>
        <w:spacing w:line="360" w:lineRule="auto"/>
        <w:contextualSpacing w:val="0"/>
        <w:rPr>
          <w:rFonts w:ascii="Times New Roman" w:hAnsi="Times New Roman" w:cs="Times New Roman"/>
          <w:b/>
          <w:sz w:val="24"/>
          <w:szCs w:val="24"/>
        </w:rPr>
      </w:pPr>
      <w:r w:rsidRPr="00636D38">
        <w:rPr>
          <w:rFonts w:ascii="Times New Roman" w:hAnsi="Times New Roman" w:cs="Times New Roman"/>
          <w:b/>
          <w:sz w:val="24"/>
          <w:szCs w:val="24"/>
        </w:rPr>
        <w:t>Provision for User Feedback</w:t>
      </w:r>
    </w:p>
    <w:p w:rsidR="008F726B" w:rsidRPr="00636D38" w:rsidRDefault="008F726B" w:rsidP="008F726B">
      <w:pPr>
        <w:spacing w:line="360" w:lineRule="auto"/>
        <w:rPr>
          <w:rFonts w:ascii="Times New Roman" w:hAnsi="Times New Roman" w:cs="Times New Roman"/>
          <w:sz w:val="24"/>
          <w:szCs w:val="24"/>
        </w:rPr>
      </w:pPr>
      <w:r w:rsidRPr="00636D38">
        <w:rPr>
          <w:rFonts w:ascii="Times New Roman" w:hAnsi="Times New Roman" w:cs="Times New Roman"/>
          <w:sz w:val="24"/>
          <w:szCs w:val="24"/>
        </w:rPr>
        <w:t xml:space="preserve">The journal website must have a provision for users to provide feedback on various aspects of the journal. </w:t>
      </w:r>
    </w:p>
    <w:p w:rsidR="008F726B" w:rsidRPr="00636D38" w:rsidRDefault="008F726B" w:rsidP="008F726B">
      <w:pPr>
        <w:pStyle w:val="ListParagraph"/>
        <w:numPr>
          <w:ilvl w:val="0"/>
          <w:numId w:val="24"/>
        </w:numPr>
        <w:suppressAutoHyphens/>
        <w:spacing w:line="360" w:lineRule="auto"/>
        <w:contextualSpacing w:val="0"/>
        <w:rPr>
          <w:rFonts w:ascii="Times New Roman" w:hAnsi="Times New Roman" w:cs="Times New Roman"/>
          <w:sz w:val="24"/>
          <w:szCs w:val="24"/>
        </w:rPr>
      </w:pPr>
      <w:r w:rsidRPr="00636D38">
        <w:rPr>
          <w:rFonts w:ascii="Times New Roman" w:hAnsi="Times New Roman" w:cs="Times New Roman"/>
          <w:b/>
          <w:sz w:val="24"/>
          <w:szCs w:val="24"/>
        </w:rPr>
        <w:t>Providing Publicity</w:t>
      </w:r>
    </w:p>
    <w:p w:rsidR="008F726B" w:rsidRPr="00636D38" w:rsidRDefault="008F726B" w:rsidP="008F726B">
      <w:pPr>
        <w:spacing w:line="360" w:lineRule="auto"/>
        <w:jc w:val="both"/>
        <w:rPr>
          <w:rFonts w:ascii="Times New Roman" w:hAnsi="Times New Roman" w:cs="Times New Roman"/>
          <w:sz w:val="24"/>
          <w:szCs w:val="24"/>
        </w:rPr>
      </w:pPr>
      <w:r w:rsidRPr="00636D38">
        <w:rPr>
          <w:rFonts w:ascii="Times New Roman" w:hAnsi="Times New Roman" w:cs="Times New Roman"/>
          <w:sz w:val="24"/>
          <w:szCs w:val="24"/>
        </w:rPr>
        <w:t>Wide publicity may be given regarding the journal under the leadership of Assistant Editor- Marketing. As already mentioned, the</w:t>
      </w:r>
      <w:r w:rsidR="00AB41BF">
        <w:rPr>
          <w:rFonts w:ascii="Times New Roman" w:hAnsi="Times New Roman" w:cs="Times New Roman"/>
          <w:sz w:val="24"/>
          <w:szCs w:val="24"/>
        </w:rPr>
        <w:t xml:space="preserve"> </w:t>
      </w:r>
      <w:r w:rsidRPr="00636D38">
        <w:rPr>
          <w:rFonts w:ascii="Times New Roman" w:hAnsi="Times New Roman" w:cs="Times New Roman"/>
          <w:sz w:val="24"/>
          <w:szCs w:val="24"/>
        </w:rPr>
        <w:t xml:space="preserve">number of readers is the cornerstone of success of a scientific journal. The readership base may be frequently reviewed and thoroughly analyzed </w:t>
      </w:r>
      <w:r w:rsidRPr="00636D38">
        <w:rPr>
          <w:rFonts w:ascii="Times New Roman" w:hAnsi="Times New Roman" w:cs="Times New Roman"/>
          <w:sz w:val="24"/>
          <w:szCs w:val="24"/>
        </w:rPr>
        <w:lastRenderedPageBreak/>
        <w:t>and appropriate steps may be taken to enhance IT. The following publicity measures may be taken:</w:t>
      </w:r>
    </w:p>
    <w:p w:rsidR="008F726B" w:rsidRPr="00636D38" w:rsidRDefault="008F726B" w:rsidP="00AB41BF">
      <w:pPr>
        <w:pStyle w:val="ListParagraph"/>
        <w:numPr>
          <w:ilvl w:val="0"/>
          <w:numId w:val="21"/>
        </w:numPr>
        <w:suppressAutoHyphens/>
        <w:spacing w:after="160" w:line="360" w:lineRule="auto"/>
        <w:contextualSpacing w:val="0"/>
        <w:jc w:val="both"/>
        <w:rPr>
          <w:rFonts w:ascii="Times New Roman" w:hAnsi="Times New Roman" w:cs="Times New Roman"/>
          <w:sz w:val="24"/>
          <w:szCs w:val="24"/>
        </w:rPr>
      </w:pPr>
      <w:r w:rsidRPr="00636D38">
        <w:rPr>
          <w:rFonts w:ascii="Times New Roman" w:hAnsi="Times New Roman" w:cs="Times New Roman"/>
          <w:sz w:val="24"/>
          <w:szCs w:val="24"/>
        </w:rPr>
        <w:t>Preparation of print brochures on the journal and dissemination of the same among the professional community including professional associations/forums in the field of communication disorders and allied areas across the world.</w:t>
      </w:r>
    </w:p>
    <w:p w:rsidR="008F726B" w:rsidRPr="00636D38" w:rsidRDefault="008F726B" w:rsidP="00AB41BF">
      <w:pPr>
        <w:pStyle w:val="ListParagraph"/>
        <w:numPr>
          <w:ilvl w:val="0"/>
          <w:numId w:val="21"/>
        </w:numPr>
        <w:suppressAutoHyphens/>
        <w:spacing w:after="160" w:line="360" w:lineRule="auto"/>
        <w:contextualSpacing w:val="0"/>
        <w:jc w:val="both"/>
        <w:rPr>
          <w:rFonts w:ascii="Times New Roman" w:hAnsi="Times New Roman" w:cs="Times New Roman"/>
          <w:sz w:val="24"/>
          <w:szCs w:val="24"/>
        </w:rPr>
      </w:pPr>
      <w:r w:rsidRPr="00636D38">
        <w:rPr>
          <w:rFonts w:ascii="Times New Roman" w:hAnsi="Times New Roman" w:cs="Times New Roman"/>
          <w:sz w:val="24"/>
          <w:szCs w:val="24"/>
        </w:rPr>
        <w:t>Making available the journal</w:t>
      </w:r>
      <w:r w:rsidR="00AB41BF">
        <w:rPr>
          <w:rFonts w:ascii="Times New Roman" w:hAnsi="Times New Roman" w:cs="Times New Roman"/>
          <w:sz w:val="24"/>
          <w:szCs w:val="24"/>
        </w:rPr>
        <w:t xml:space="preserve"> </w:t>
      </w:r>
      <w:r w:rsidRPr="00636D38">
        <w:rPr>
          <w:rFonts w:ascii="Times New Roman" w:hAnsi="Times New Roman" w:cs="Times New Roman"/>
          <w:sz w:val="24"/>
          <w:szCs w:val="24"/>
        </w:rPr>
        <w:t>flyers on the website for downloading.</w:t>
      </w:r>
    </w:p>
    <w:p w:rsidR="008F726B" w:rsidRPr="00636D38" w:rsidRDefault="008F726B" w:rsidP="00AB41BF">
      <w:pPr>
        <w:pStyle w:val="ListParagraph"/>
        <w:numPr>
          <w:ilvl w:val="0"/>
          <w:numId w:val="21"/>
        </w:numPr>
        <w:suppressAutoHyphens/>
        <w:spacing w:after="160" w:line="360" w:lineRule="auto"/>
        <w:contextualSpacing w:val="0"/>
        <w:jc w:val="both"/>
        <w:rPr>
          <w:rFonts w:ascii="Times New Roman" w:hAnsi="Times New Roman" w:cs="Times New Roman"/>
          <w:sz w:val="24"/>
          <w:szCs w:val="24"/>
        </w:rPr>
      </w:pPr>
      <w:r w:rsidRPr="00636D38">
        <w:rPr>
          <w:rFonts w:ascii="Times New Roman" w:hAnsi="Times New Roman" w:cs="Times New Roman"/>
          <w:sz w:val="24"/>
          <w:szCs w:val="24"/>
        </w:rPr>
        <w:t>Publicizing over social media networks by posting messages and providing links to articles.</w:t>
      </w:r>
    </w:p>
    <w:p w:rsidR="008F726B" w:rsidRPr="00636D38" w:rsidRDefault="008F726B" w:rsidP="00AB41BF">
      <w:pPr>
        <w:pStyle w:val="ListParagraph"/>
        <w:numPr>
          <w:ilvl w:val="0"/>
          <w:numId w:val="21"/>
        </w:numPr>
        <w:suppressAutoHyphens/>
        <w:spacing w:after="160" w:line="360" w:lineRule="auto"/>
        <w:contextualSpacing w:val="0"/>
        <w:jc w:val="both"/>
        <w:rPr>
          <w:rFonts w:ascii="Times New Roman" w:hAnsi="Times New Roman" w:cs="Times New Roman"/>
          <w:sz w:val="24"/>
          <w:szCs w:val="24"/>
        </w:rPr>
      </w:pPr>
      <w:r w:rsidRPr="00636D38">
        <w:rPr>
          <w:rFonts w:ascii="Times New Roman" w:hAnsi="Times New Roman" w:cs="Times New Roman"/>
          <w:sz w:val="24"/>
          <w:szCs w:val="24"/>
        </w:rPr>
        <w:t xml:space="preserve">Advertising in other online and print magazines/periodicals in the field </w:t>
      </w:r>
    </w:p>
    <w:p w:rsidR="008F726B" w:rsidRPr="00636D38" w:rsidRDefault="008F726B" w:rsidP="00AB41BF">
      <w:pPr>
        <w:pStyle w:val="ListParagraph"/>
        <w:numPr>
          <w:ilvl w:val="0"/>
          <w:numId w:val="21"/>
        </w:numPr>
        <w:suppressAutoHyphens/>
        <w:spacing w:after="160" w:line="360" w:lineRule="auto"/>
        <w:contextualSpacing w:val="0"/>
        <w:jc w:val="both"/>
        <w:rPr>
          <w:rFonts w:ascii="Times New Roman" w:hAnsi="Times New Roman" w:cs="Times New Roman"/>
          <w:sz w:val="24"/>
          <w:szCs w:val="24"/>
        </w:rPr>
      </w:pPr>
      <w:r w:rsidRPr="00636D38">
        <w:rPr>
          <w:rFonts w:ascii="Times New Roman" w:hAnsi="Times New Roman" w:cs="Times New Roman"/>
          <w:sz w:val="24"/>
          <w:szCs w:val="24"/>
        </w:rPr>
        <w:t xml:space="preserve">Creation of </w:t>
      </w:r>
      <w:proofErr w:type="spellStart"/>
      <w:r w:rsidRPr="00636D38">
        <w:rPr>
          <w:rFonts w:ascii="Times New Roman" w:hAnsi="Times New Roman" w:cs="Times New Roman"/>
          <w:sz w:val="24"/>
          <w:szCs w:val="24"/>
        </w:rPr>
        <w:t>facebook</w:t>
      </w:r>
      <w:proofErr w:type="spellEnd"/>
      <w:r w:rsidRPr="00636D38">
        <w:rPr>
          <w:rFonts w:ascii="Times New Roman" w:hAnsi="Times New Roman" w:cs="Times New Roman"/>
          <w:sz w:val="24"/>
          <w:szCs w:val="24"/>
        </w:rPr>
        <w:t>, google</w:t>
      </w:r>
      <w:r w:rsidRPr="00636D38">
        <w:rPr>
          <w:rFonts w:ascii="Times New Roman" w:hAnsi="Times New Roman" w:cs="Times New Roman"/>
          <w:sz w:val="24"/>
          <w:szCs w:val="24"/>
          <w:vertAlign w:val="superscript"/>
        </w:rPr>
        <w:t>+</w:t>
      </w:r>
      <w:r w:rsidRPr="00636D38">
        <w:rPr>
          <w:rFonts w:ascii="Times New Roman" w:hAnsi="Times New Roman" w:cs="Times New Roman"/>
          <w:sz w:val="24"/>
          <w:szCs w:val="24"/>
        </w:rPr>
        <w:t xml:space="preserve"> and twitter accounts for the journal and sharing of articles </w:t>
      </w:r>
    </w:p>
    <w:p w:rsidR="008F726B" w:rsidRPr="00636D38" w:rsidRDefault="008F726B" w:rsidP="00AB41BF">
      <w:pPr>
        <w:pStyle w:val="ListParagraph"/>
        <w:numPr>
          <w:ilvl w:val="0"/>
          <w:numId w:val="21"/>
        </w:numPr>
        <w:suppressAutoHyphens/>
        <w:spacing w:after="160" w:line="360" w:lineRule="auto"/>
        <w:contextualSpacing w:val="0"/>
        <w:jc w:val="both"/>
        <w:rPr>
          <w:rFonts w:ascii="Times New Roman" w:hAnsi="Times New Roman" w:cs="Times New Roman"/>
          <w:sz w:val="24"/>
          <w:szCs w:val="24"/>
        </w:rPr>
      </w:pPr>
      <w:r w:rsidRPr="00636D38">
        <w:rPr>
          <w:rFonts w:ascii="Times New Roman" w:hAnsi="Times New Roman" w:cs="Times New Roman"/>
          <w:sz w:val="24"/>
          <w:szCs w:val="24"/>
        </w:rPr>
        <w:t>Encouraging the editorial board members and other regular readers to publicize the journal issues</w:t>
      </w:r>
    </w:p>
    <w:p w:rsidR="008F726B" w:rsidRPr="00636D38" w:rsidRDefault="008F726B" w:rsidP="008F726B">
      <w:pPr>
        <w:pStyle w:val="ListParagraph"/>
        <w:numPr>
          <w:ilvl w:val="0"/>
          <w:numId w:val="24"/>
        </w:numPr>
        <w:suppressAutoHyphens/>
        <w:spacing w:line="360" w:lineRule="auto"/>
        <w:contextualSpacing w:val="0"/>
        <w:rPr>
          <w:rFonts w:ascii="Times New Roman" w:hAnsi="Times New Roman" w:cs="Times New Roman"/>
          <w:b/>
          <w:sz w:val="24"/>
          <w:szCs w:val="24"/>
        </w:rPr>
      </w:pPr>
      <w:r w:rsidRPr="00636D38">
        <w:rPr>
          <w:rFonts w:ascii="Times New Roman" w:hAnsi="Times New Roman" w:cs="Times New Roman"/>
          <w:b/>
          <w:sz w:val="24"/>
          <w:szCs w:val="24"/>
        </w:rPr>
        <w:t>Analysis of Usage Analysis</w:t>
      </w:r>
    </w:p>
    <w:p w:rsidR="008F726B" w:rsidRPr="00636D38" w:rsidRDefault="008F726B" w:rsidP="008F726B">
      <w:pPr>
        <w:spacing w:line="360" w:lineRule="auto"/>
        <w:rPr>
          <w:rFonts w:ascii="Times New Roman" w:hAnsi="Times New Roman" w:cs="Times New Roman"/>
          <w:sz w:val="24"/>
          <w:szCs w:val="24"/>
        </w:rPr>
      </w:pPr>
      <w:r w:rsidRPr="00636D38">
        <w:rPr>
          <w:rFonts w:ascii="Times New Roman" w:hAnsi="Times New Roman" w:cs="Times New Roman"/>
          <w:sz w:val="24"/>
          <w:szCs w:val="24"/>
        </w:rPr>
        <w:t>The usage statistics of the journal may be done periodically analyzed appropriate steps may be taken to enhance the usage.</w:t>
      </w:r>
    </w:p>
    <w:p w:rsidR="008F726B" w:rsidRPr="00636D38" w:rsidRDefault="008F726B" w:rsidP="008F726B">
      <w:pPr>
        <w:pStyle w:val="ListParagraph"/>
        <w:numPr>
          <w:ilvl w:val="0"/>
          <w:numId w:val="24"/>
        </w:numPr>
        <w:suppressAutoHyphens/>
        <w:spacing w:line="360" w:lineRule="auto"/>
        <w:contextualSpacing w:val="0"/>
        <w:rPr>
          <w:rFonts w:ascii="Times New Roman" w:hAnsi="Times New Roman" w:cs="Times New Roman"/>
          <w:sz w:val="24"/>
          <w:szCs w:val="24"/>
        </w:rPr>
      </w:pPr>
      <w:r w:rsidRPr="00636D38">
        <w:rPr>
          <w:rFonts w:ascii="Times New Roman" w:hAnsi="Times New Roman" w:cs="Times New Roman"/>
          <w:b/>
          <w:sz w:val="24"/>
          <w:szCs w:val="24"/>
        </w:rPr>
        <w:t xml:space="preserve">Registering Own Domain Name </w:t>
      </w:r>
    </w:p>
    <w:p w:rsidR="008F726B" w:rsidRPr="00636D38" w:rsidRDefault="008F726B" w:rsidP="008F726B">
      <w:pPr>
        <w:spacing w:line="360" w:lineRule="auto"/>
        <w:jc w:val="both"/>
        <w:rPr>
          <w:rFonts w:ascii="Times New Roman" w:hAnsi="Times New Roman" w:cs="Times New Roman"/>
          <w:sz w:val="24"/>
          <w:szCs w:val="24"/>
        </w:rPr>
      </w:pPr>
      <w:r w:rsidRPr="00636D38">
        <w:rPr>
          <w:rFonts w:ascii="Times New Roman" w:hAnsi="Times New Roman" w:cs="Times New Roman"/>
          <w:sz w:val="24"/>
          <w:szCs w:val="24"/>
        </w:rPr>
        <w:t xml:space="preserve">A domain name may be registered for the journal based exclusively on the abbreviation of the journal title such as </w:t>
      </w:r>
      <w:hyperlink r:id="rId7">
        <w:r w:rsidRPr="00636D38">
          <w:rPr>
            <w:rStyle w:val="InternetLink"/>
            <w:rFonts w:ascii="Times New Roman" w:hAnsi="Times New Roman" w:cs="Times New Roman"/>
            <w:sz w:val="24"/>
            <w:szCs w:val="24"/>
          </w:rPr>
          <w:t>www.bicod.in</w:t>
        </w:r>
      </w:hyperlink>
      <w:r w:rsidRPr="00636D38">
        <w:rPr>
          <w:rFonts w:ascii="Times New Roman" w:hAnsi="Times New Roman" w:cs="Times New Roman"/>
          <w:sz w:val="24"/>
          <w:szCs w:val="24"/>
        </w:rPr>
        <w:t xml:space="preserve">.  This is important for giving own identity for the journal independent of the institute. Also, this will facilitate easy access for users by directly typing the journal site address and instant identification of the site through the general and meta search engines. </w:t>
      </w:r>
    </w:p>
    <w:p w:rsidR="008F726B" w:rsidRPr="00636D38" w:rsidRDefault="008F726B" w:rsidP="008F726B">
      <w:pPr>
        <w:pStyle w:val="ListParagraph"/>
        <w:numPr>
          <w:ilvl w:val="0"/>
          <w:numId w:val="24"/>
        </w:numPr>
        <w:suppressAutoHyphens/>
        <w:spacing w:line="360" w:lineRule="auto"/>
        <w:contextualSpacing w:val="0"/>
        <w:rPr>
          <w:rFonts w:ascii="Times New Roman" w:hAnsi="Times New Roman" w:cs="Times New Roman"/>
          <w:b/>
          <w:sz w:val="24"/>
          <w:szCs w:val="24"/>
        </w:rPr>
      </w:pPr>
      <w:r w:rsidRPr="00636D38">
        <w:rPr>
          <w:rFonts w:ascii="Times New Roman" w:hAnsi="Times New Roman" w:cs="Times New Roman"/>
          <w:b/>
          <w:sz w:val="24"/>
          <w:szCs w:val="24"/>
        </w:rPr>
        <w:t>Hosting the Website</w:t>
      </w:r>
    </w:p>
    <w:p w:rsidR="008F726B" w:rsidRPr="00636D38" w:rsidRDefault="008F726B" w:rsidP="008F726B">
      <w:pPr>
        <w:spacing w:line="360" w:lineRule="auto"/>
        <w:jc w:val="both"/>
        <w:rPr>
          <w:rFonts w:ascii="Times New Roman" w:hAnsi="Times New Roman" w:cs="Times New Roman"/>
          <w:sz w:val="24"/>
          <w:szCs w:val="24"/>
        </w:rPr>
      </w:pPr>
      <w:r w:rsidRPr="00636D38">
        <w:rPr>
          <w:rFonts w:ascii="Times New Roman" w:hAnsi="Times New Roman" w:cs="Times New Roman"/>
          <w:sz w:val="24"/>
          <w:szCs w:val="24"/>
        </w:rPr>
        <w:t xml:space="preserve">It is strongly proposed to have own infrastructure and management of the system using the technical personnel of the Institute. The hardware system must be strong with backup facility as we have to ensure the availability of the journal online, 24 x 7 x 365. Regular downtime due to unreliable hardware components will lead to undermining of credibility of the journal. </w:t>
      </w:r>
      <w:r w:rsidRPr="00636D38">
        <w:rPr>
          <w:rFonts w:ascii="Times New Roman" w:hAnsi="Times New Roman" w:cs="Times New Roman"/>
          <w:sz w:val="24"/>
          <w:szCs w:val="24"/>
        </w:rPr>
        <w:lastRenderedPageBreak/>
        <w:t xml:space="preserve">The Linux Server may </w:t>
      </w:r>
      <w:proofErr w:type="gramStart"/>
      <w:r w:rsidRPr="00636D38">
        <w:rPr>
          <w:rFonts w:ascii="Times New Roman" w:hAnsi="Times New Roman" w:cs="Times New Roman"/>
          <w:sz w:val="24"/>
          <w:szCs w:val="24"/>
        </w:rPr>
        <w:t>preferred</w:t>
      </w:r>
      <w:proofErr w:type="gramEnd"/>
      <w:r w:rsidRPr="00636D38">
        <w:rPr>
          <w:rFonts w:ascii="Times New Roman" w:hAnsi="Times New Roman" w:cs="Times New Roman"/>
          <w:sz w:val="24"/>
          <w:szCs w:val="24"/>
        </w:rPr>
        <w:t xml:space="preserve"> over Windows as the Linux platform is famous for consistency, reliability and security which are very important for an international journal.</w:t>
      </w:r>
    </w:p>
    <w:p w:rsidR="008F726B" w:rsidRPr="00636D38" w:rsidRDefault="008F726B" w:rsidP="008F726B">
      <w:pPr>
        <w:spacing w:line="360" w:lineRule="auto"/>
        <w:jc w:val="both"/>
        <w:rPr>
          <w:rFonts w:ascii="Times New Roman" w:hAnsi="Times New Roman" w:cs="Times New Roman"/>
          <w:sz w:val="24"/>
          <w:szCs w:val="24"/>
        </w:rPr>
      </w:pPr>
      <w:r w:rsidRPr="00636D38">
        <w:rPr>
          <w:rFonts w:ascii="Times New Roman" w:hAnsi="Times New Roman" w:cs="Times New Roman"/>
          <w:sz w:val="24"/>
          <w:szCs w:val="24"/>
        </w:rPr>
        <w:t xml:space="preserve">However, hosting the site with a reputed private web hosting agency may also be considered at the initial stage of operation. </w:t>
      </w:r>
    </w:p>
    <w:p w:rsidR="008F726B" w:rsidRPr="00636D38" w:rsidRDefault="008F726B" w:rsidP="008F726B">
      <w:pPr>
        <w:pStyle w:val="ListParagraph"/>
        <w:numPr>
          <w:ilvl w:val="0"/>
          <w:numId w:val="24"/>
        </w:numPr>
        <w:suppressAutoHyphens/>
        <w:spacing w:line="360" w:lineRule="auto"/>
        <w:contextualSpacing w:val="0"/>
        <w:rPr>
          <w:rFonts w:ascii="Times New Roman" w:hAnsi="Times New Roman" w:cs="Times New Roman"/>
          <w:b/>
          <w:sz w:val="24"/>
          <w:szCs w:val="24"/>
        </w:rPr>
      </w:pPr>
      <w:r w:rsidRPr="00636D38">
        <w:rPr>
          <w:rFonts w:ascii="Times New Roman" w:hAnsi="Times New Roman" w:cs="Times New Roman"/>
          <w:b/>
          <w:sz w:val="24"/>
          <w:szCs w:val="24"/>
        </w:rPr>
        <w:t xml:space="preserve">Generating Revenue </w:t>
      </w:r>
    </w:p>
    <w:p w:rsidR="008F726B" w:rsidRPr="00636D38" w:rsidRDefault="008F726B" w:rsidP="008F726B">
      <w:pPr>
        <w:spacing w:line="360" w:lineRule="auto"/>
        <w:jc w:val="both"/>
        <w:rPr>
          <w:rFonts w:ascii="Times New Roman" w:hAnsi="Times New Roman" w:cs="Times New Roman"/>
          <w:sz w:val="24"/>
          <w:szCs w:val="24"/>
        </w:rPr>
      </w:pPr>
      <w:r w:rsidRPr="00636D38">
        <w:rPr>
          <w:rFonts w:ascii="Times New Roman" w:hAnsi="Times New Roman" w:cs="Times New Roman"/>
          <w:sz w:val="24"/>
          <w:szCs w:val="24"/>
        </w:rPr>
        <w:t>The institute can generate income from the proposed system by the following ways.</w:t>
      </w:r>
    </w:p>
    <w:p w:rsidR="008F726B" w:rsidRPr="00636D38" w:rsidRDefault="008F726B" w:rsidP="008F726B">
      <w:pPr>
        <w:pStyle w:val="ListParagraph"/>
        <w:numPr>
          <w:ilvl w:val="0"/>
          <w:numId w:val="22"/>
        </w:numPr>
        <w:suppressAutoHyphens/>
        <w:spacing w:line="360" w:lineRule="auto"/>
        <w:contextualSpacing w:val="0"/>
        <w:jc w:val="both"/>
        <w:rPr>
          <w:rFonts w:ascii="Times New Roman" w:hAnsi="Times New Roman" w:cs="Times New Roman"/>
          <w:sz w:val="24"/>
          <w:szCs w:val="24"/>
        </w:rPr>
      </w:pPr>
      <w:r w:rsidRPr="00636D38">
        <w:rPr>
          <w:rFonts w:ascii="Times New Roman" w:hAnsi="Times New Roman" w:cs="Times New Roman"/>
          <w:sz w:val="24"/>
          <w:szCs w:val="24"/>
        </w:rPr>
        <w:t xml:space="preserve">Collecting fee from the authors of the accepted manuscripts (Already mentioned). </w:t>
      </w:r>
    </w:p>
    <w:p w:rsidR="008F726B" w:rsidRPr="00636D38" w:rsidRDefault="008F726B" w:rsidP="008F726B">
      <w:pPr>
        <w:pStyle w:val="ListParagraph"/>
        <w:numPr>
          <w:ilvl w:val="0"/>
          <w:numId w:val="22"/>
        </w:numPr>
        <w:suppressAutoHyphens/>
        <w:spacing w:line="360" w:lineRule="auto"/>
        <w:contextualSpacing w:val="0"/>
        <w:jc w:val="both"/>
        <w:rPr>
          <w:rFonts w:ascii="Times New Roman" w:hAnsi="Times New Roman" w:cs="Times New Roman"/>
          <w:sz w:val="24"/>
          <w:szCs w:val="24"/>
        </w:rPr>
      </w:pPr>
      <w:r w:rsidRPr="00636D38">
        <w:rPr>
          <w:rFonts w:ascii="Times New Roman" w:hAnsi="Times New Roman" w:cs="Times New Roman"/>
          <w:sz w:val="24"/>
          <w:szCs w:val="24"/>
        </w:rPr>
        <w:t>Providing space for advertising on the website</w:t>
      </w:r>
    </w:p>
    <w:p w:rsidR="008F726B" w:rsidRPr="00636D38" w:rsidRDefault="008F726B" w:rsidP="008F726B">
      <w:pPr>
        <w:pStyle w:val="ListParagraph"/>
        <w:numPr>
          <w:ilvl w:val="0"/>
          <w:numId w:val="22"/>
        </w:numPr>
        <w:suppressAutoHyphens/>
        <w:spacing w:line="360" w:lineRule="auto"/>
        <w:contextualSpacing w:val="0"/>
        <w:jc w:val="both"/>
        <w:rPr>
          <w:rFonts w:ascii="Times New Roman" w:hAnsi="Times New Roman" w:cs="Times New Roman"/>
          <w:sz w:val="24"/>
          <w:szCs w:val="24"/>
        </w:rPr>
      </w:pPr>
      <w:r w:rsidRPr="00636D38">
        <w:rPr>
          <w:rFonts w:ascii="Times New Roman" w:hAnsi="Times New Roman" w:cs="Times New Roman"/>
          <w:sz w:val="24"/>
          <w:szCs w:val="24"/>
        </w:rPr>
        <w:t>Providing technical assistance for converting print journals published by other organizations and by giving space for hosting them on the Institute publication site.</w:t>
      </w:r>
    </w:p>
    <w:p w:rsidR="008F726B" w:rsidRPr="00636D38" w:rsidRDefault="008F726B" w:rsidP="008F726B">
      <w:pPr>
        <w:tabs>
          <w:tab w:val="left" w:pos="1530"/>
          <w:tab w:val="left" w:pos="1800"/>
        </w:tabs>
        <w:spacing w:line="360" w:lineRule="auto"/>
        <w:rPr>
          <w:rFonts w:ascii="Times New Roman" w:hAnsi="Times New Roman" w:cs="Times New Roman"/>
          <w:sz w:val="24"/>
          <w:szCs w:val="24"/>
        </w:rPr>
      </w:pPr>
      <w:r w:rsidRPr="00636D38">
        <w:rPr>
          <w:rFonts w:ascii="Times New Roman" w:hAnsi="Times New Roman" w:cs="Times New Roman"/>
          <w:b/>
          <w:sz w:val="24"/>
          <w:szCs w:val="24"/>
        </w:rPr>
        <w:t>Getting included in Indexing/ Abstracting Databases</w:t>
      </w:r>
    </w:p>
    <w:p w:rsidR="008F726B" w:rsidRPr="00636D38" w:rsidRDefault="008F726B" w:rsidP="008F726B">
      <w:pPr>
        <w:spacing w:line="360" w:lineRule="auto"/>
        <w:jc w:val="both"/>
        <w:rPr>
          <w:rFonts w:ascii="Times New Roman" w:hAnsi="Times New Roman" w:cs="Times New Roman"/>
          <w:color w:val="000000"/>
          <w:sz w:val="24"/>
          <w:szCs w:val="24"/>
          <w:shd w:val="clear" w:color="auto" w:fill="FFFFFF"/>
        </w:rPr>
      </w:pPr>
      <w:r w:rsidRPr="00636D38">
        <w:rPr>
          <w:rFonts w:ascii="Times New Roman" w:hAnsi="Times New Roman" w:cs="Times New Roman"/>
          <w:sz w:val="24"/>
          <w:szCs w:val="24"/>
        </w:rPr>
        <w:t xml:space="preserve">Enhancing the visibility of the journal is important for building a regular readership.  Inclusion of the journal in reputed abstracting/indexing databases pertaining to Science, Technology and Medicine (STM) such as PubMed, Web of Science, </w:t>
      </w:r>
      <w:proofErr w:type="spellStart"/>
      <w:r w:rsidRPr="00636D38">
        <w:rPr>
          <w:rFonts w:ascii="Times New Roman" w:hAnsi="Times New Roman" w:cs="Times New Roman"/>
          <w:sz w:val="24"/>
          <w:szCs w:val="24"/>
        </w:rPr>
        <w:t>PsychInfo</w:t>
      </w:r>
      <w:proofErr w:type="spellEnd"/>
      <w:r w:rsidRPr="00636D38">
        <w:rPr>
          <w:rFonts w:ascii="Times New Roman" w:hAnsi="Times New Roman" w:cs="Times New Roman"/>
          <w:sz w:val="24"/>
          <w:szCs w:val="24"/>
        </w:rPr>
        <w:t xml:space="preserve"> etc. will enhance its reputation among the scientific community and attract readers and authors from across the world. </w:t>
      </w:r>
      <w:r w:rsidRPr="00636D38">
        <w:rPr>
          <w:rFonts w:ascii="Times New Roman" w:hAnsi="Times New Roman" w:cs="Times New Roman"/>
          <w:color w:val="000000"/>
          <w:sz w:val="24"/>
          <w:szCs w:val="24"/>
          <w:shd w:val="clear" w:color="auto" w:fill="FFFFFF"/>
        </w:rPr>
        <w:t>Quality, originality, importance of the scientific content and consistent following of the publication frequency are some of the major considerations in assessing a journal to be considered for inclusion in these databases.</w:t>
      </w:r>
    </w:p>
    <w:p w:rsidR="008F726B" w:rsidRPr="00636D38" w:rsidRDefault="008F726B" w:rsidP="008F726B">
      <w:pPr>
        <w:spacing w:line="360" w:lineRule="auto"/>
        <w:rPr>
          <w:rFonts w:ascii="Times New Roman" w:hAnsi="Times New Roman" w:cs="Times New Roman"/>
          <w:b/>
          <w:sz w:val="24"/>
          <w:szCs w:val="24"/>
        </w:rPr>
      </w:pPr>
      <w:r w:rsidRPr="00636D38">
        <w:rPr>
          <w:rFonts w:ascii="Times New Roman" w:hAnsi="Times New Roman" w:cs="Times New Roman"/>
          <w:b/>
          <w:sz w:val="24"/>
          <w:szCs w:val="24"/>
        </w:rPr>
        <w:t>Getting e-ISSN</w:t>
      </w:r>
    </w:p>
    <w:p w:rsidR="008F726B" w:rsidRDefault="008F726B" w:rsidP="008F726B">
      <w:pPr>
        <w:spacing w:line="360" w:lineRule="auto"/>
        <w:rPr>
          <w:rFonts w:ascii="Times New Roman" w:hAnsi="Times New Roman" w:cs="Times New Roman"/>
          <w:color w:val="333333"/>
          <w:sz w:val="24"/>
          <w:szCs w:val="24"/>
          <w:shd w:val="clear" w:color="auto" w:fill="FFFFFF"/>
        </w:rPr>
      </w:pPr>
      <w:r w:rsidRPr="00636D38">
        <w:rPr>
          <w:rFonts w:ascii="Times New Roman" w:hAnsi="Times New Roman" w:cs="Times New Roman"/>
          <w:sz w:val="24"/>
          <w:szCs w:val="24"/>
        </w:rPr>
        <w:t xml:space="preserve">e-ISSNs may be obtained for the proposed e-journals from the National Science Library, Ned Delhi which acts as </w:t>
      </w:r>
      <w:r w:rsidRPr="00636D38">
        <w:rPr>
          <w:rFonts w:ascii="Times New Roman" w:hAnsi="Times New Roman" w:cs="Times New Roman"/>
          <w:color w:val="333333"/>
          <w:sz w:val="24"/>
          <w:szCs w:val="24"/>
          <w:shd w:val="clear" w:color="auto" w:fill="FFFFFF"/>
        </w:rPr>
        <w:t>National Centre for ISSN in the country.</w:t>
      </w:r>
    </w:p>
    <w:p w:rsidR="004E0335" w:rsidRPr="001B6B36" w:rsidRDefault="004E0335" w:rsidP="004E0335">
      <w:pPr>
        <w:jc w:val="center"/>
        <w:rPr>
          <w:rFonts w:ascii="Times New Roman" w:hAnsi="Times New Roman" w:cs="Times New Roman"/>
          <w:b/>
          <w:color w:val="FF0000"/>
          <w:sz w:val="24"/>
          <w:szCs w:val="24"/>
        </w:rPr>
      </w:pPr>
      <w:r w:rsidRPr="001B6B36">
        <w:rPr>
          <w:rFonts w:ascii="Times New Roman" w:hAnsi="Times New Roman" w:cs="Times New Roman"/>
          <w:b/>
          <w:color w:val="FF0000"/>
          <w:sz w:val="24"/>
          <w:szCs w:val="24"/>
        </w:rPr>
        <w:t>A Cost-benefit Analysis of E-publishing of JAIISH</w:t>
      </w:r>
    </w:p>
    <w:p w:rsidR="004E0335" w:rsidRPr="001B6B36" w:rsidRDefault="004E0335" w:rsidP="004E0335">
      <w:pPr>
        <w:spacing w:after="0" w:line="360" w:lineRule="auto"/>
        <w:jc w:val="both"/>
        <w:rPr>
          <w:rFonts w:ascii="Times New Roman" w:hAnsi="Times New Roman" w:cs="Times New Roman"/>
          <w:color w:val="FF0000"/>
          <w:sz w:val="24"/>
          <w:szCs w:val="24"/>
        </w:rPr>
      </w:pPr>
      <w:r w:rsidRPr="001B6B36">
        <w:rPr>
          <w:rFonts w:ascii="Times New Roman" w:hAnsi="Times New Roman" w:cs="Times New Roman"/>
          <w:color w:val="FF0000"/>
          <w:sz w:val="24"/>
          <w:szCs w:val="24"/>
        </w:rPr>
        <w:t>The potential costs and benefits of publishing the Journal of All India Institute of Speech and Hearing (JAIISH) in e-format using open source solutions are discussed below.</w:t>
      </w:r>
    </w:p>
    <w:p w:rsidR="004E0335" w:rsidRPr="001B6B36" w:rsidRDefault="004E0335" w:rsidP="004E0335">
      <w:pPr>
        <w:spacing w:after="0" w:line="360" w:lineRule="auto"/>
        <w:jc w:val="both"/>
        <w:rPr>
          <w:rFonts w:ascii="Times New Roman" w:hAnsi="Times New Roman" w:cs="Times New Roman"/>
          <w:color w:val="FF0000"/>
          <w:sz w:val="24"/>
          <w:szCs w:val="24"/>
        </w:rPr>
      </w:pPr>
      <w:r w:rsidRPr="001B6B36">
        <w:rPr>
          <w:rFonts w:ascii="Times New Roman" w:hAnsi="Times New Roman" w:cs="Times New Roman"/>
          <w:color w:val="FF0000"/>
          <w:sz w:val="24"/>
          <w:szCs w:val="24"/>
        </w:rPr>
        <w:t xml:space="preserve">The only cost of setting up the journal in e-format is </w:t>
      </w:r>
      <w:r w:rsidR="001B6B36">
        <w:rPr>
          <w:rFonts w:ascii="Times New Roman" w:hAnsi="Times New Roman" w:cs="Times New Roman"/>
          <w:color w:val="FF0000"/>
          <w:sz w:val="24"/>
          <w:szCs w:val="24"/>
        </w:rPr>
        <w:t xml:space="preserve">for </w:t>
      </w:r>
      <w:r w:rsidR="00771169" w:rsidRPr="001B6B36">
        <w:rPr>
          <w:rFonts w:ascii="Times New Roman" w:hAnsi="Times New Roman" w:cs="Times New Roman"/>
          <w:color w:val="FF0000"/>
          <w:sz w:val="24"/>
          <w:szCs w:val="24"/>
        </w:rPr>
        <w:t>develop</w:t>
      </w:r>
      <w:r w:rsidR="001B6B36">
        <w:rPr>
          <w:rFonts w:ascii="Times New Roman" w:hAnsi="Times New Roman" w:cs="Times New Roman"/>
          <w:color w:val="FF0000"/>
          <w:sz w:val="24"/>
          <w:szCs w:val="24"/>
        </w:rPr>
        <w:t xml:space="preserve">ing </w:t>
      </w:r>
      <w:r w:rsidR="00771169" w:rsidRPr="001B6B36">
        <w:rPr>
          <w:rFonts w:ascii="Times New Roman" w:hAnsi="Times New Roman" w:cs="Times New Roman"/>
          <w:color w:val="FF0000"/>
          <w:sz w:val="24"/>
          <w:szCs w:val="24"/>
        </w:rPr>
        <w:t xml:space="preserve">I.T. infrastructure </w:t>
      </w:r>
      <w:r w:rsidRPr="001B6B36">
        <w:rPr>
          <w:rFonts w:ascii="Times New Roman" w:hAnsi="Times New Roman" w:cs="Times New Roman"/>
          <w:color w:val="FF0000"/>
          <w:sz w:val="24"/>
          <w:szCs w:val="24"/>
        </w:rPr>
        <w:t>as detailed below.</w:t>
      </w:r>
    </w:p>
    <w:p w:rsidR="004E0335" w:rsidRPr="001B6B36" w:rsidRDefault="004E0335" w:rsidP="004E0335">
      <w:pPr>
        <w:pStyle w:val="ListParagraph"/>
        <w:numPr>
          <w:ilvl w:val="0"/>
          <w:numId w:val="42"/>
        </w:numPr>
        <w:spacing w:line="360" w:lineRule="auto"/>
        <w:jc w:val="both"/>
        <w:rPr>
          <w:rFonts w:ascii="Times New Roman" w:hAnsi="Times New Roman" w:cs="Times New Roman"/>
          <w:color w:val="FF0000"/>
          <w:sz w:val="24"/>
          <w:szCs w:val="24"/>
        </w:rPr>
      </w:pPr>
      <w:r w:rsidRPr="001B6B36">
        <w:rPr>
          <w:rFonts w:ascii="Times New Roman" w:hAnsi="Times New Roman" w:cs="Times New Roman"/>
          <w:color w:val="FF0000"/>
          <w:sz w:val="24"/>
          <w:szCs w:val="24"/>
        </w:rPr>
        <w:t>A personal computer with sufficient storage space, memory and processor speed which can serve as a server system.</w:t>
      </w:r>
    </w:p>
    <w:p w:rsidR="004E0335" w:rsidRPr="001B6B36" w:rsidRDefault="004E0335" w:rsidP="004E0335">
      <w:pPr>
        <w:pStyle w:val="ListParagraph"/>
        <w:numPr>
          <w:ilvl w:val="0"/>
          <w:numId w:val="42"/>
        </w:numPr>
        <w:spacing w:line="360" w:lineRule="auto"/>
        <w:jc w:val="both"/>
        <w:rPr>
          <w:rFonts w:ascii="Times New Roman" w:hAnsi="Times New Roman" w:cs="Times New Roman"/>
          <w:color w:val="FF0000"/>
          <w:sz w:val="24"/>
          <w:szCs w:val="24"/>
        </w:rPr>
      </w:pPr>
      <w:r w:rsidRPr="001B6B36">
        <w:rPr>
          <w:rFonts w:ascii="Times New Roman" w:hAnsi="Times New Roman" w:cs="Times New Roman"/>
          <w:color w:val="FF0000"/>
          <w:sz w:val="24"/>
          <w:szCs w:val="24"/>
        </w:rPr>
        <w:lastRenderedPageBreak/>
        <w:t>Internet connectivity with sufficient speed.</w:t>
      </w:r>
    </w:p>
    <w:p w:rsidR="004E0335" w:rsidRPr="001B6B36" w:rsidRDefault="004E0335" w:rsidP="004E0335">
      <w:pPr>
        <w:pStyle w:val="ListParagraph"/>
        <w:numPr>
          <w:ilvl w:val="0"/>
          <w:numId w:val="42"/>
        </w:numPr>
        <w:spacing w:line="360" w:lineRule="auto"/>
        <w:jc w:val="both"/>
        <w:rPr>
          <w:rFonts w:ascii="Times New Roman" w:hAnsi="Times New Roman" w:cs="Times New Roman"/>
          <w:color w:val="FF0000"/>
          <w:sz w:val="24"/>
          <w:szCs w:val="24"/>
        </w:rPr>
      </w:pPr>
      <w:r w:rsidRPr="001B6B36">
        <w:rPr>
          <w:rFonts w:ascii="Times New Roman" w:hAnsi="Times New Roman" w:cs="Times New Roman"/>
          <w:color w:val="FF0000"/>
          <w:sz w:val="24"/>
          <w:szCs w:val="24"/>
        </w:rPr>
        <w:t xml:space="preserve">Website domain registration </w:t>
      </w:r>
    </w:p>
    <w:p w:rsidR="004E0335" w:rsidRPr="001B6B36" w:rsidRDefault="004E0335" w:rsidP="004E0335">
      <w:pPr>
        <w:spacing w:after="0" w:line="360" w:lineRule="auto"/>
        <w:jc w:val="both"/>
        <w:rPr>
          <w:rFonts w:ascii="Times New Roman" w:hAnsi="Times New Roman" w:cs="Times New Roman"/>
          <w:color w:val="FF0000"/>
          <w:sz w:val="24"/>
          <w:szCs w:val="24"/>
        </w:rPr>
      </w:pPr>
      <w:r w:rsidRPr="001B6B36">
        <w:rPr>
          <w:rFonts w:ascii="Times New Roman" w:hAnsi="Times New Roman" w:cs="Times New Roman"/>
          <w:color w:val="FF0000"/>
          <w:sz w:val="24"/>
          <w:szCs w:val="24"/>
        </w:rPr>
        <w:t xml:space="preserve">However, since the above mentioned infrastructure facilities are already available with the publishing organization, namely, the All India Institute of Speech and Hearing, they can be shared for hosting the journal. In other words, it is not necessary that the above mentioned infrastructure including the website domain should be developed exclusively for running e-journal. </w:t>
      </w:r>
    </w:p>
    <w:p w:rsidR="004E0335" w:rsidRPr="001B6B36" w:rsidRDefault="004E0335" w:rsidP="004E0335">
      <w:pPr>
        <w:spacing w:after="0" w:line="360" w:lineRule="auto"/>
        <w:jc w:val="both"/>
        <w:rPr>
          <w:color w:val="FF0000"/>
        </w:rPr>
      </w:pPr>
      <w:r w:rsidRPr="001B6B36">
        <w:rPr>
          <w:rFonts w:ascii="Times New Roman" w:hAnsi="Times New Roman" w:cs="Times New Roman"/>
          <w:color w:val="FF0000"/>
          <w:sz w:val="24"/>
          <w:szCs w:val="24"/>
        </w:rPr>
        <w:t xml:space="preserve">The potential benefits of converting the journal into e-format on the other hand are many. The major </w:t>
      </w:r>
      <w:r w:rsidR="00771169" w:rsidRPr="001B6B36">
        <w:rPr>
          <w:rFonts w:ascii="Times New Roman" w:hAnsi="Times New Roman" w:cs="Times New Roman"/>
          <w:color w:val="FF0000"/>
          <w:sz w:val="24"/>
          <w:szCs w:val="24"/>
        </w:rPr>
        <w:t>ones</w:t>
      </w:r>
      <w:r w:rsidRPr="001B6B36">
        <w:rPr>
          <w:rFonts w:ascii="Times New Roman" w:hAnsi="Times New Roman" w:cs="Times New Roman"/>
          <w:color w:val="FF0000"/>
          <w:sz w:val="24"/>
          <w:szCs w:val="24"/>
        </w:rPr>
        <w:t xml:space="preserve"> are the financial and time savings. The Institute spent on an average of Rs. 58,000/- per year (as per the purchase orders issued by the Institute for printing of the journal in 2014-15, 2015-16 &amp; 2016-17) in the last three years towards printing of the journal. This can be saved by making the journal in e-format. Another major benefit is time saving in all the stages of journal publication from paper submission through peer reviewing, editing and final production and publication. Presently, the process is getting completed in a year. Other benefits include global visibility for the journal and increased citations to its articles.</w:t>
      </w:r>
      <w:r w:rsidRPr="001B6B36">
        <w:rPr>
          <w:color w:val="FF0000"/>
        </w:rPr>
        <w:t xml:space="preserve">  </w:t>
      </w:r>
    </w:p>
    <w:p w:rsidR="00C67F51" w:rsidRPr="00777A7C" w:rsidRDefault="00C67F51" w:rsidP="00777A7C">
      <w:pPr>
        <w:jc w:val="center"/>
        <w:rPr>
          <w:rFonts w:eastAsia="Times New Roman"/>
          <w:b/>
          <w:sz w:val="28"/>
          <w:szCs w:val="28"/>
        </w:rPr>
      </w:pPr>
      <w:r w:rsidRPr="00777A7C">
        <w:rPr>
          <w:rFonts w:eastAsia="Times New Roman"/>
          <w:b/>
          <w:sz w:val="28"/>
          <w:szCs w:val="28"/>
        </w:rPr>
        <w:t>Software Evaluation and Selection</w:t>
      </w:r>
    </w:p>
    <w:p w:rsidR="008606C9" w:rsidRPr="0010181B" w:rsidRDefault="00C67F51" w:rsidP="008606C9">
      <w:pPr>
        <w:tabs>
          <w:tab w:val="left" w:pos="0"/>
        </w:tabs>
        <w:spacing w:line="360" w:lineRule="auto"/>
        <w:ind w:right="-278"/>
        <w:jc w:val="both"/>
        <w:rPr>
          <w:rFonts w:ascii="Times New Roman" w:hAnsi="Times New Roman" w:cs="Times New Roman"/>
          <w:b/>
          <w:sz w:val="24"/>
          <w:szCs w:val="24"/>
        </w:rPr>
      </w:pPr>
      <w:r>
        <w:rPr>
          <w:rFonts w:ascii="Times New Roman" w:hAnsi="Times New Roman" w:cs="Times New Roman"/>
          <w:sz w:val="24"/>
          <w:szCs w:val="24"/>
        </w:rPr>
        <w:tab/>
      </w:r>
      <w:r w:rsidR="008606C9" w:rsidRPr="0010181B">
        <w:rPr>
          <w:rFonts w:ascii="Times New Roman" w:hAnsi="Times New Roman" w:cs="Times New Roman"/>
          <w:sz w:val="24"/>
          <w:szCs w:val="24"/>
        </w:rPr>
        <w:t>This chapter explains the evaluation of the open source publishing software and the selection of the most suitable one which meets</w:t>
      </w:r>
      <w:r w:rsidR="00AD1433">
        <w:rPr>
          <w:rFonts w:ascii="Times New Roman" w:hAnsi="Times New Roman" w:cs="Times New Roman"/>
          <w:sz w:val="24"/>
          <w:szCs w:val="24"/>
        </w:rPr>
        <w:t xml:space="preserve"> </w:t>
      </w:r>
      <w:r w:rsidR="008606C9" w:rsidRPr="0010181B">
        <w:rPr>
          <w:rFonts w:ascii="Times New Roman" w:hAnsi="Times New Roman" w:cs="Times New Roman"/>
          <w:sz w:val="24"/>
          <w:szCs w:val="24"/>
        </w:rPr>
        <w:t xml:space="preserve">the requirement of the publication of the Journal of All India Institute of Speech and Hearing and the Student Research at AIISH. </w:t>
      </w:r>
    </w:p>
    <w:p w:rsidR="008606C9" w:rsidRPr="0010181B" w:rsidRDefault="008606C9" w:rsidP="008606C9">
      <w:pPr>
        <w:spacing w:line="360" w:lineRule="auto"/>
        <w:ind w:right="-278"/>
        <w:jc w:val="both"/>
        <w:rPr>
          <w:rFonts w:ascii="Times New Roman" w:hAnsi="Times New Roman" w:cs="Times New Roman"/>
          <w:b/>
          <w:sz w:val="24"/>
          <w:szCs w:val="24"/>
        </w:rPr>
      </w:pPr>
      <w:r w:rsidRPr="0010181B">
        <w:rPr>
          <w:rFonts w:ascii="Times New Roman" w:hAnsi="Times New Roman" w:cs="Times New Roman"/>
          <w:b/>
          <w:sz w:val="24"/>
          <w:szCs w:val="24"/>
        </w:rPr>
        <w:t xml:space="preserve">Identification of Candidate Software </w:t>
      </w:r>
    </w:p>
    <w:p w:rsidR="008606C9" w:rsidRPr="0010181B" w:rsidRDefault="008606C9" w:rsidP="008606C9">
      <w:pPr>
        <w:spacing w:line="360" w:lineRule="auto"/>
        <w:ind w:right="-278" w:firstLine="270"/>
        <w:jc w:val="both"/>
        <w:rPr>
          <w:rFonts w:ascii="Times New Roman" w:hAnsi="Times New Roman" w:cs="Times New Roman"/>
          <w:sz w:val="24"/>
          <w:szCs w:val="24"/>
        </w:rPr>
      </w:pPr>
      <w:r w:rsidRPr="0010181B">
        <w:rPr>
          <w:rFonts w:ascii="Times New Roman" w:hAnsi="Times New Roman" w:cs="Times New Roman"/>
          <w:sz w:val="24"/>
          <w:szCs w:val="24"/>
        </w:rPr>
        <w:t xml:space="preserve">The candidate software packages for the project were identified by conducting an in depth scan of the web and searching the literature that meet the following criteria. </w:t>
      </w:r>
    </w:p>
    <w:p w:rsidR="008606C9" w:rsidRPr="0010181B" w:rsidRDefault="008606C9" w:rsidP="008606C9">
      <w:pPr>
        <w:pStyle w:val="ListParagraph"/>
        <w:numPr>
          <w:ilvl w:val="0"/>
          <w:numId w:val="10"/>
        </w:numPr>
        <w:tabs>
          <w:tab w:val="left" w:pos="810"/>
        </w:tabs>
        <w:spacing w:line="360" w:lineRule="auto"/>
        <w:contextualSpacing w:val="0"/>
        <w:jc w:val="both"/>
        <w:rPr>
          <w:rFonts w:ascii="Times New Roman" w:hAnsi="Times New Roman" w:cs="Times New Roman"/>
          <w:sz w:val="24"/>
          <w:szCs w:val="24"/>
        </w:rPr>
      </w:pPr>
      <w:r w:rsidRPr="0010181B">
        <w:rPr>
          <w:rFonts w:ascii="Times New Roman" w:hAnsi="Times New Roman" w:cs="Times New Roman"/>
          <w:sz w:val="24"/>
          <w:szCs w:val="24"/>
        </w:rPr>
        <w:t xml:space="preserve">Suitable for serial publication </w:t>
      </w:r>
    </w:p>
    <w:p w:rsidR="008606C9" w:rsidRPr="0010181B" w:rsidRDefault="008606C9" w:rsidP="008606C9">
      <w:pPr>
        <w:pStyle w:val="ListParagraph"/>
        <w:numPr>
          <w:ilvl w:val="0"/>
          <w:numId w:val="10"/>
        </w:numPr>
        <w:tabs>
          <w:tab w:val="left" w:pos="810"/>
        </w:tabs>
        <w:spacing w:line="360" w:lineRule="auto"/>
        <w:contextualSpacing w:val="0"/>
        <w:jc w:val="both"/>
        <w:rPr>
          <w:rFonts w:ascii="Times New Roman" w:hAnsi="Times New Roman" w:cs="Times New Roman"/>
          <w:sz w:val="24"/>
          <w:szCs w:val="24"/>
        </w:rPr>
      </w:pPr>
      <w:r w:rsidRPr="0010181B">
        <w:rPr>
          <w:rFonts w:ascii="Times New Roman" w:hAnsi="Times New Roman" w:cs="Times New Roman"/>
          <w:sz w:val="24"/>
          <w:szCs w:val="24"/>
        </w:rPr>
        <w:t xml:space="preserve">Open source and available free of cost </w:t>
      </w:r>
    </w:p>
    <w:p w:rsidR="008606C9" w:rsidRPr="0010181B" w:rsidRDefault="008606C9" w:rsidP="008606C9">
      <w:pPr>
        <w:tabs>
          <w:tab w:val="left" w:pos="810"/>
        </w:tabs>
        <w:spacing w:line="360" w:lineRule="auto"/>
        <w:ind w:left="270" w:hanging="270"/>
        <w:jc w:val="both"/>
        <w:rPr>
          <w:rFonts w:ascii="Times New Roman" w:hAnsi="Times New Roman" w:cs="Times New Roman"/>
          <w:sz w:val="24"/>
          <w:szCs w:val="24"/>
        </w:rPr>
      </w:pPr>
      <w:r w:rsidRPr="0010181B">
        <w:rPr>
          <w:rFonts w:ascii="Times New Roman" w:hAnsi="Times New Roman" w:cs="Times New Roman"/>
          <w:sz w:val="24"/>
          <w:szCs w:val="24"/>
        </w:rPr>
        <w:t>Four software packages met with the criteria. They are:</w:t>
      </w:r>
    </w:p>
    <w:p w:rsidR="008606C9" w:rsidRPr="0010181B" w:rsidRDefault="008606C9" w:rsidP="008606C9">
      <w:pPr>
        <w:pStyle w:val="NoSpacing"/>
        <w:numPr>
          <w:ilvl w:val="0"/>
          <w:numId w:val="9"/>
        </w:numPr>
        <w:tabs>
          <w:tab w:val="left" w:pos="990"/>
        </w:tabs>
        <w:spacing w:after="200" w:line="360" w:lineRule="auto"/>
        <w:ind w:left="1080"/>
        <w:jc w:val="both"/>
        <w:rPr>
          <w:rFonts w:ascii="Times New Roman" w:hAnsi="Times New Roman" w:cs="Times New Roman"/>
          <w:sz w:val="24"/>
          <w:szCs w:val="24"/>
        </w:rPr>
      </w:pPr>
      <w:r w:rsidRPr="0010181B">
        <w:rPr>
          <w:rFonts w:ascii="Times New Roman" w:hAnsi="Times New Roman" w:cs="Times New Roman"/>
          <w:sz w:val="24"/>
          <w:szCs w:val="24"/>
        </w:rPr>
        <w:t>Ambra,</w:t>
      </w:r>
      <w:r w:rsidRPr="0010181B">
        <w:rPr>
          <w:rFonts w:ascii="Times New Roman" w:hAnsi="Times New Roman" w:cs="Times New Roman"/>
          <w:sz w:val="24"/>
          <w:szCs w:val="24"/>
          <w:vertAlign w:val="superscript"/>
        </w:rPr>
        <w:t>1</w:t>
      </w:r>
      <w:r w:rsidRPr="0010181B">
        <w:rPr>
          <w:rFonts w:ascii="Times New Roman" w:hAnsi="Times New Roman" w:cs="Times New Roman"/>
          <w:sz w:val="24"/>
          <w:szCs w:val="24"/>
        </w:rPr>
        <w:t xml:space="preserve"> a web-based, innovative open-source platform for publishing research articles in all areas of science, developed by the Public Library of Science (</w:t>
      </w:r>
      <w:proofErr w:type="spellStart"/>
      <w:r w:rsidRPr="0010181B">
        <w:rPr>
          <w:rFonts w:ascii="Times New Roman" w:hAnsi="Times New Roman" w:cs="Times New Roman"/>
          <w:sz w:val="24"/>
          <w:szCs w:val="24"/>
        </w:rPr>
        <w:t>PLoS</w:t>
      </w:r>
      <w:proofErr w:type="spellEnd"/>
      <w:r w:rsidRPr="0010181B">
        <w:rPr>
          <w:rFonts w:ascii="Times New Roman" w:hAnsi="Times New Roman" w:cs="Times New Roman"/>
          <w:sz w:val="24"/>
          <w:szCs w:val="24"/>
        </w:rPr>
        <w:t>) and licensed under the Apache License, Version 2.0.</w:t>
      </w:r>
    </w:p>
    <w:p w:rsidR="008606C9" w:rsidRPr="0010181B" w:rsidRDefault="008606C9" w:rsidP="008606C9">
      <w:pPr>
        <w:pStyle w:val="ListParagraph"/>
        <w:numPr>
          <w:ilvl w:val="0"/>
          <w:numId w:val="9"/>
        </w:numPr>
        <w:tabs>
          <w:tab w:val="left" w:pos="990"/>
        </w:tabs>
        <w:spacing w:line="360" w:lineRule="auto"/>
        <w:ind w:left="1080"/>
        <w:contextualSpacing w:val="0"/>
        <w:jc w:val="both"/>
        <w:rPr>
          <w:rFonts w:ascii="Times New Roman" w:hAnsi="Times New Roman" w:cs="Times New Roman"/>
          <w:sz w:val="24"/>
          <w:szCs w:val="24"/>
        </w:rPr>
      </w:pPr>
      <w:r w:rsidRPr="0010181B">
        <w:rPr>
          <w:rFonts w:ascii="Times New Roman" w:hAnsi="Times New Roman" w:cs="Times New Roman"/>
          <w:sz w:val="24"/>
          <w:szCs w:val="24"/>
        </w:rPr>
        <w:lastRenderedPageBreak/>
        <w:t>Digital Publishing System (</w:t>
      </w:r>
      <w:proofErr w:type="spellStart"/>
      <w:r w:rsidRPr="0010181B">
        <w:rPr>
          <w:rFonts w:ascii="Times New Roman" w:hAnsi="Times New Roman" w:cs="Times New Roman"/>
          <w:sz w:val="24"/>
          <w:szCs w:val="24"/>
        </w:rPr>
        <w:t>DPubS</w:t>
      </w:r>
      <w:proofErr w:type="spellEnd"/>
      <w:r w:rsidRPr="0010181B">
        <w:rPr>
          <w:rFonts w:ascii="Times New Roman" w:hAnsi="Times New Roman" w:cs="Times New Roman"/>
          <w:sz w:val="24"/>
          <w:szCs w:val="24"/>
        </w:rPr>
        <w:t>),</w:t>
      </w:r>
      <w:r w:rsidRPr="0010181B">
        <w:rPr>
          <w:rFonts w:ascii="Times New Roman" w:hAnsi="Times New Roman" w:cs="Times New Roman"/>
          <w:sz w:val="24"/>
          <w:szCs w:val="24"/>
          <w:vertAlign w:val="superscript"/>
        </w:rPr>
        <w:t>2</w:t>
      </w:r>
      <w:r w:rsidRPr="0010181B">
        <w:rPr>
          <w:rFonts w:ascii="Times New Roman" w:hAnsi="Times New Roman" w:cs="Times New Roman"/>
          <w:sz w:val="24"/>
          <w:szCs w:val="24"/>
        </w:rPr>
        <w:t xml:space="preserve"> an open-source software system designed to enable the delivery of scholarly journals, monographs and other common and evolving means of academic discourse. </w:t>
      </w:r>
      <w:proofErr w:type="spellStart"/>
      <w:r w:rsidRPr="0010181B">
        <w:rPr>
          <w:rFonts w:ascii="Times New Roman" w:hAnsi="Times New Roman" w:cs="Times New Roman"/>
          <w:sz w:val="24"/>
          <w:szCs w:val="24"/>
        </w:rPr>
        <w:t>DPubS</w:t>
      </w:r>
      <w:proofErr w:type="spellEnd"/>
      <w:r w:rsidRPr="0010181B">
        <w:rPr>
          <w:rFonts w:ascii="Times New Roman" w:hAnsi="Times New Roman" w:cs="Times New Roman"/>
          <w:sz w:val="24"/>
          <w:szCs w:val="24"/>
        </w:rPr>
        <w:t xml:space="preserve"> was conceived by Cornell University Library to aid colleges and universities in managing and disseminating the intellectual discoveries and writing of scholars and researchers.</w:t>
      </w:r>
    </w:p>
    <w:p w:rsidR="008606C9" w:rsidRPr="0010181B" w:rsidRDefault="008606C9" w:rsidP="008606C9">
      <w:pPr>
        <w:pStyle w:val="NoSpacing"/>
        <w:numPr>
          <w:ilvl w:val="0"/>
          <w:numId w:val="9"/>
        </w:numPr>
        <w:tabs>
          <w:tab w:val="left" w:pos="990"/>
        </w:tabs>
        <w:spacing w:after="200" w:line="360" w:lineRule="auto"/>
        <w:ind w:left="1080"/>
        <w:jc w:val="both"/>
        <w:rPr>
          <w:rFonts w:ascii="Times New Roman" w:hAnsi="Times New Roman" w:cs="Times New Roman"/>
          <w:sz w:val="24"/>
          <w:szCs w:val="24"/>
        </w:rPr>
      </w:pPr>
      <w:r w:rsidRPr="0010181B">
        <w:rPr>
          <w:rFonts w:ascii="Times New Roman" w:hAnsi="Times New Roman" w:cs="Times New Roman"/>
          <w:sz w:val="24"/>
          <w:szCs w:val="24"/>
        </w:rPr>
        <w:t>Drupal</w:t>
      </w:r>
      <w:r w:rsidRPr="0010181B">
        <w:rPr>
          <w:rFonts w:ascii="Times New Roman" w:hAnsi="Times New Roman" w:cs="Times New Roman"/>
          <w:sz w:val="24"/>
          <w:szCs w:val="24"/>
          <w:vertAlign w:val="superscript"/>
        </w:rPr>
        <w:t>3</w:t>
      </w:r>
      <w:r w:rsidRPr="0010181B">
        <w:rPr>
          <w:rFonts w:ascii="Times New Roman" w:hAnsi="Times New Roman" w:cs="Times New Roman"/>
          <w:sz w:val="24"/>
          <w:szCs w:val="24"/>
        </w:rPr>
        <w:t xml:space="preserve">, an open source content management platform which allows easy organization and management of content including journal articles with an endless variety of customization. It' is developed and maintained by Mr. Dries </w:t>
      </w:r>
      <w:proofErr w:type="spellStart"/>
      <w:proofErr w:type="gramStart"/>
      <w:r w:rsidRPr="0010181B">
        <w:rPr>
          <w:rFonts w:ascii="Times New Roman" w:hAnsi="Times New Roman" w:cs="Times New Roman"/>
          <w:sz w:val="24"/>
          <w:szCs w:val="24"/>
        </w:rPr>
        <w:t>Buytaertand</w:t>
      </w:r>
      <w:proofErr w:type="spellEnd"/>
      <w:r w:rsidRPr="0010181B">
        <w:rPr>
          <w:rFonts w:ascii="Times New Roman" w:hAnsi="Times New Roman" w:cs="Times New Roman"/>
          <w:sz w:val="24"/>
          <w:szCs w:val="24"/>
        </w:rPr>
        <w:t xml:space="preserve">  distributed</w:t>
      </w:r>
      <w:proofErr w:type="gramEnd"/>
      <w:r w:rsidRPr="0010181B">
        <w:rPr>
          <w:rFonts w:ascii="Times New Roman" w:hAnsi="Times New Roman" w:cs="Times New Roman"/>
          <w:sz w:val="24"/>
          <w:szCs w:val="24"/>
        </w:rPr>
        <w:t xml:space="preserve"> under the terms of the GNU General Public License. </w:t>
      </w:r>
      <w:r w:rsidRPr="0010181B">
        <w:rPr>
          <w:rFonts w:ascii="Times New Roman" w:hAnsi="Times New Roman" w:cs="Times New Roman"/>
          <w:sz w:val="24"/>
          <w:szCs w:val="24"/>
          <w:vertAlign w:val="superscript"/>
        </w:rPr>
        <w:t>3</w:t>
      </w:r>
    </w:p>
    <w:p w:rsidR="008606C9" w:rsidRDefault="008606C9" w:rsidP="008606C9">
      <w:pPr>
        <w:pStyle w:val="NoSpacing"/>
        <w:numPr>
          <w:ilvl w:val="0"/>
          <w:numId w:val="9"/>
        </w:numPr>
        <w:tabs>
          <w:tab w:val="left" w:pos="990"/>
        </w:tabs>
        <w:spacing w:after="200" w:line="360" w:lineRule="auto"/>
        <w:ind w:left="1080"/>
        <w:jc w:val="both"/>
        <w:rPr>
          <w:rFonts w:ascii="Times New Roman" w:hAnsi="Times New Roman" w:cs="Times New Roman"/>
          <w:sz w:val="24"/>
          <w:szCs w:val="24"/>
        </w:rPr>
      </w:pPr>
      <w:r w:rsidRPr="0010181B">
        <w:rPr>
          <w:rFonts w:ascii="Times New Roman" w:hAnsi="Times New Roman" w:cs="Times New Roman"/>
          <w:sz w:val="24"/>
          <w:szCs w:val="24"/>
        </w:rPr>
        <w:t>Open Journal System (OJS)</w:t>
      </w:r>
      <w:r w:rsidRPr="0010181B">
        <w:rPr>
          <w:rFonts w:ascii="Times New Roman" w:hAnsi="Times New Roman" w:cs="Times New Roman"/>
          <w:sz w:val="24"/>
          <w:szCs w:val="24"/>
          <w:vertAlign w:val="superscript"/>
        </w:rPr>
        <w:t>4</w:t>
      </w:r>
      <w:r w:rsidRPr="0010181B">
        <w:rPr>
          <w:rFonts w:ascii="Times New Roman" w:hAnsi="Times New Roman" w:cs="Times New Roman"/>
          <w:sz w:val="24"/>
          <w:szCs w:val="24"/>
        </w:rPr>
        <w:t xml:space="preserve">, a journal </w:t>
      </w:r>
      <w:proofErr w:type="gramStart"/>
      <w:r w:rsidRPr="0010181B">
        <w:rPr>
          <w:rFonts w:ascii="Times New Roman" w:hAnsi="Times New Roman" w:cs="Times New Roman"/>
          <w:sz w:val="24"/>
          <w:szCs w:val="24"/>
        </w:rPr>
        <w:t>management  and</w:t>
      </w:r>
      <w:proofErr w:type="gramEnd"/>
      <w:r w:rsidRPr="0010181B">
        <w:rPr>
          <w:rFonts w:ascii="Times New Roman" w:hAnsi="Times New Roman" w:cs="Times New Roman"/>
          <w:sz w:val="24"/>
          <w:szCs w:val="24"/>
        </w:rPr>
        <w:t xml:space="preserve"> publishing system that has been developed by the Public  Knowledge Project (PKP) through its federally funded efforts to expand and improve access to research.</w:t>
      </w:r>
    </w:p>
    <w:p w:rsidR="008606C9" w:rsidRPr="0010181B" w:rsidRDefault="008606C9" w:rsidP="008606C9">
      <w:pPr>
        <w:pStyle w:val="NoSpacing"/>
        <w:tabs>
          <w:tab w:val="left" w:pos="990"/>
        </w:tabs>
        <w:spacing w:after="200" w:line="360" w:lineRule="auto"/>
        <w:jc w:val="both"/>
        <w:rPr>
          <w:rFonts w:ascii="Times New Roman" w:hAnsi="Times New Roman" w:cs="Times New Roman"/>
          <w:b/>
          <w:sz w:val="24"/>
          <w:szCs w:val="24"/>
        </w:rPr>
      </w:pPr>
      <w:r w:rsidRPr="0010181B">
        <w:rPr>
          <w:rFonts w:ascii="Times New Roman" w:hAnsi="Times New Roman" w:cs="Times New Roman"/>
          <w:b/>
          <w:sz w:val="24"/>
          <w:szCs w:val="24"/>
        </w:rPr>
        <w:t xml:space="preserve">Evaluation and Selection </w:t>
      </w:r>
    </w:p>
    <w:p w:rsidR="008606C9" w:rsidRPr="0010181B" w:rsidRDefault="008606C9" w:rsidP="008606C9">
      <w:pPr>
        <w:pStyle w:val="NoSpacing"/>
        <w:tabs>
          <w:tab w:val="left" w:pos="990"/>
        </w:tabs>
        <w:spacing w:after="200" w:line="360" w:lineRule="auto"/>
        <w:jc w:val="both"/>
        <w:rPr>
          <w:rFonts w:ascii="Times New Roman" w:hAnsi="Times New Roman" w:cs="Times New Roman"/>
          <w:sz w:val="24"/>
          <w:szCs w:val="24"/>
        </w:rPr>
      </w:pPr>
      <w:r w:rsidRPr="0010181B">
        <w:rPr>
          <w:rFonts w:ascii="Times New Roman" w:hAnsi="Times New Roman" w:cs="Times New Roman"/>
          <w:sz w:val="24"/>
          <w:szCs w:val="24"/>
        </w:rPr>
        <w:tab/>
        <w:t>Each of the four candidate software packages were locally installed and further evaluated based on a detailed set of evaluation criteria derived from literature and the Open Source Standard Evaluation criteria proposed by the ISO 9126 software quality criteria</w:t>
      </w:r>
      <w:r w:rsidRPr="0010181B">
        <w:rPr>
          <w:rFonts w:ascii="Times New Roman" w:hAnsi="Times New Roman" w:cs="Times New Roman"/>
          <w:sz w:val="24"/>
          <w:szCs w:val="24"/>
          <w:vertAlign w:val="superscript"/>
        </w:rPr>
        <w:t>5</w:t>
      </w:r>
      <w:r w:rsidRPr="0010181B">
        <w:rPr>
          <w:rFonts w:ascii="Times New Roman" w:hAnsi="Times New Roman" w:cs="Times New Roman"/>
          <w:sz w:val="24"/>
          <w:szCs w:val="24"/>
        </w:rPr>
        <w:t>. These are given in table 6</w:t>
      </w:r>
      <w:r w:rsidRPr="0010181B">
        <w:rPr>
          <w:rFonts w:ascii="Times New Roman" w:hAnsi="Times New Roman" w:cs="Times New Roman"/>
          <w:color w:val="FF0000"/>
          <w:sz w:val="24"/>
          <w:szCs w:val="24"/>
        </w:rPr>
        <w:t xml:space="preserve">. </w:t>
      </w:r>
    </w:p>
    <w:p w:rsidR="008606C9" w:rsidRPr="0010181B" w:rsidRDefault="008606C9" w:rsidP="008606C9">
      <w:pPr>
        <w:pStyle w:val="NoSpacing"/>
        <w:tabs>
          <w:tab w:val="left" w:pos="990"/>
        </w:tabs>
        <w:spacing w:after="200" w:line="360" w:lineRule="auto"/>
        <w:jc w:val="center"/>
        <w:rPr>
          <w:rFonts w:ascii="Times New Roman" w:hAnsi="Times New Roman" w:cs="Times New Roman"/>
          <w:sz w:val="24"/>
          <w:szCs w:val="24"/>
        </w:rPr>
      </w:pPr>
      <w:r w:rsidRPr="0010181B">
        <w:rPr>
          <w:rFonts w:ascii="Times New Roman" w:hAnsi="Times New Roman" w:cs="Times New Roman"/>
          <w:sz w:val="24"/>
          <w:szCs w:val="24"/>
        </w:rPr>
        <w:t xml:space="preserve">Table </w:t>
      </w:r>
      <w:r w:rsidR="00AB2212">
        <w:rPr>
          <w:rFonts w:ascii="Times New Roman" w:hAnsi="Times New Roman" w:cs="Times New Roman"/>
          <w:sz w:val="24"/>
          <w:szCs w:val="24"/>
        </w:rPr>
        <w:t>5</w:t>
      </w:r>
      <w:r w:rsidRPr="0010181B">
        <w:rPr>
          <w:rFonts w:ascii="Times New Roman" w:hAnsi="Times New Roman" w:cs="Times New Roman"/>
          <w:sz w:val="24"/>
          <w:szCs w:val="24"/>
        </w:rPr>
        <w:t>: Check List for</w:t>
      </w:r>
      <w:r w:rsidR="00AB2212">
        <w:rPr>
          <w:rFonts w:ascii="Times New Roman" w:hAnsi="Times New Roman" w:cs="Times New Roman"/>
          <w:sz w:val="24"/>
          <w:szCs w:val="24"/>
        </w:rPr>
        <w:t xml:space="preserve"> </w:t>
      </w:r>
      <w:r w:rsidRPr="0010181B">
        <w:rPr>
          <w:rFonts w:ascii="Times New Roman" w:hAnsi="Times New Roman" w:cs="Times New Roman"/>
          <w:sz w:val="24"/>
          <w:szCs w:val="24"/>
        </w:rPr>
        <w:t xml:space="preserve">Evaluation of the Software </w:t>
      </w:r>
    </w:p>
    <w:tbl>
      <w:tblPr>
        <w:tblStyle w:val="MediumShading2-Accent2"/>
        <w:tblW w:w="10305" w:type="dxa"/>
        <w:tblLayout w:type="fixed"/>
        <w:tblLook w:val="04A0" w:firstRow="1" w:lastRow="0" w:firstColumn="1" w:lastColumn="0" w:noHBand="0" w:noVBand="1"/>
      </w:tblPr>
      <w:tblGrid>
        <w:gridCol w:w="630"/>
        <w:gridCol w:w="7242"/>
        <w:gridCol w:w="630"/>
        <w:gridCol w:w="48"/>
        <w:gridCol w:w="492"/>
        <w:gridCol w:w="630"/>
        <w:gridCol w:w="633"/>
      </w:tblGrid>
      <w:tr w:rsidR="008606C9" w:rsidRPr="00AD1433" w:rsidTr="00FF6DD6">
        <w:trPr>
          <w:cnfStyle w:val="100000000000" w:firstRow="1" w:lastRow="0" w:firstColumn="0" w:lastColumn="0" w:oddVBand="0" w:evenVBand="0" w:oddHBand="0" w:evenHBand="0" w:firstRowFirstColumn="0" w:firstRowLastColumn="0" w:lastRowFirstColumn="0" w:lastRowLastColumn="0"/>
          <w:trHeight w:val="260"/>
        </w:trPr>
        <w:tc>
          <w:tcPr>
            <w:cnfStyle w:val="001000000100" w:firstRow="0" w:lastRow="0" w:firstColumn="1" w:lastColumn="0" w:oddVBand="0" w:evenVBand="0" w:oddHBand="0" w:evenHBand="0" w:firstRowFirstColumn="1" w:firstRowLastColumn="0" w:lastRowFirstColumn="0" w:lastRowLastColumn="0"/>
            <w:tcW w:w="630" w:type="dxa"/>
            <w:vMerge w:val="restart"/>
          </w:tcPr>
          <w:p w:rsidR="008606C9" w:rsidRPr="00AD1433" w:rsidRDefault="008606C9" w:rsidP="00AD1433">
            <w:pPr>
              <w:pStyle w:val="NoSpacing"/>
              <w:tabs>
                <w:tab w:val="left" w:pos="990"/>
              </w:tabs>
              <w:jc w:val="center"/>
              <w:rPr>
                <w:rFonts w:ascii="Times New Roman" w:hAnsi="Times New Roman" w:cs="Times New Roman"/>
                <w:b w:val="0"/>
                <w:sz w:val="24"/>
                <w:szCs w:val="24"/>
              </w:rPr>
            </w:pPr>
          </w:p>
          <w:p w:rsidR="008606C9" w:rsidRPr="00AD1433" w:rsidRDefault="008606C9" w:rsidP="00AD1433">
            <w:pPr>
              <w:pStyle w:val="NoSpacing"/>
              <w:tabs>
                <w:tab w:val="left" w:pos="990"/>
              </w:tabs>
              <w:jc w:val="center"/>
              <w:rPr>
                <w:rFonts w:ascii="Times New Roman" w:hAnsi="Times New Roman" w:cs="Times New Roman"/>
                <w:b w:val="0"/>
                <w:sz w:val="24"/>
                <w:szCs w:val="24"/>
              </w:rPr>
            </w:pPr>
            <w:r w:rsidRPr="00AD1433">
              <w:rPr>
                <w:rFonts w:ascii="Times New Roman" w:hAnsi="Times New Roman" w:cs="Times New Roman"/>
                <w:sz w:val="24"/>
                <w:szCs w:val="24"/>
              </w:rPr>
              <w:t>S.N</w:t>
            </w:r>
          </w:p>
        </w:tc>
        <w:tc>
          <w:tcPr>
            <w:tcW w:w="7242" w:type="dxa"/>
            <w:vMerge w:val="restart"/>
          </w:tcPr>
          <w:p w:rsidR="008606C9" w:rsidRPr="00AD1433" w:rsidRDefault="008606C9" w:rsidP="00AD1433">
            <w:pPr>
              <w:pStyle w:val="NoSpacing"/>
              <w:tabs>
                <w:tab w:val="left" w:pos="990"/>
              </w:tabs>
              <w:spacing w:after="16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p>
          <w:p w:rsidR="008606C9" w:rsidRPr="00AD1433" w:rsidRDefault="008606C9" w:rsidP="00AD1433">
            <w:pPr>
              <w:pStyle w:val="NoSpacing"/>
              <w:tabs>
                <w:tab w:val="left" w:pos="990"/>
              </w:tabs>
              <w:spacing w:after="16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AD1433">
              <w:rPr>
                <w:rFonts w:ascii="Times New Roman" w:hAnsi="Times New Roman" w:cs="Times New Roman"/>
                <w:sz w:val="24"/>
                <w:szCs w:val="24"/>
              </w:rPr>
              <w:t>General Criteria</w:t>
            </w:r>
          </w:p>
        </w:tc>
        <w:tc>
          <w:tcPr>
            <w:tcW w:w="2433" w:type="dxa"/>
            <w:gridSpan w:val="5"/>
          </w:tcPr>
          <w:p w:rsidR="008606C9" w:rsidRPr="00AD1433" w:rsidRDefault="008606C9" w:rsidP="00AD1433">
            <w:pPr>
              <w:pStyle w:val="NoSpacing"/>
              <w:tabs>
                <w:tab w:val="left" w:pos="990"/>
              </w:tab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AD1433">
              <w:rPr>
                <w:rFonts w:ascii="Times New Roman" w:hAnsi="Times New Roman" w:cs="Times New Roman"/>
                <w:sz w:val="24"/>
                <w:szCs w:val="24"/>
              </w:rPr>
              <w:t>Software</w:t>
            </w:r>
          </w:p>
        </w:tc>
      </w:tr>
      <w:tr w:rsidR="008606C9" w:rsidRPr="00AD1433" w:rsidTr="00FF6DD6">
        <w:trPr>
          <w:cnfStyle w:val="000000100000" w:firstRow="0" w:lastRow="0" w:firstColumn="0" w:lastColumn="0" w:oddVBand="0" w:evenVBand="0" w:oddHBand="1" w:evenHBand="0" w:firstRowFirstColumn="0" w:firstRowLastColumn="0" w:lastRowFirstColumn="0" w:lastRowLastColumn="0"/>
          <w:trHeight w:val="1115"/>
        </w:trPr>
        <w:tc>
          <w:tcPr>
            <w:cnfStyle w:val="001000000000" w:firstRow="0" w:lastRow="0" w:firstColumn="1" w:lastColumn="0" w:oddVBand="0" w:evenVBand="0" w:oddHBand="0" w:evenHBand="0" w:firstRowFirstColumn="0" w:firstRowLastColumn="0" w:lastRowFirstColumn="0" w:lastRowLastColumn="0"/>
            <w:tcW w:w="630" w:type="dxa"/>
            <w:vMerge/>
          </w:tcPr>
          <w:p w:rsidR="008606C9" w:rsidRPr="00AD1433" w:rsidRDefault="008606C9" w:rsidP="00AD1433">
            <w:pPr>
              <w:pStyle w:val="NoSpacing"/>
              <w:tabs>
                <w:tab w:val="left" w:pos="990"/>
              </w:tabs>
              <w:jc w:val="center"/>
              <w:rPr>
                <w:rFonts w:ascii="Times New Roman" w:hAnsi="Times New Roman" w:cs="Times New Roman"/>
                <w:sz w:val="24"/>
                <w:szCs w:val="24"/>
              </w:rPr>
            </w:pPr>
          </w:p>
        </w:tc>
        <w:tc>
          <w:tcPr>
            <w:tcW w:w="7242" w:type="dxa"/>
            <w:vMerge/>
          </w:tcPr>
          <w:p w:rsidR="008606C9" w:rsidRPr="00AD1433" w:rsidRDefault="008606C9" w:rsidP="00AD1433">
            <w:pPr>
              <w:pStyle w:val="NoSpacing"/>
              <w:tabs>
                <w:tab w:val="left" w:pos="990"/>
              </w:tabs>
              <w:spacing w:after="16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678" w:type="dxa"/>
            <w:gridSpan w:val="2"/>
            <w:textDirection w:val="btLr"/>
          </w:tcPr>
          <w:p w:rsidR="008606C9" w:rsidRPr="00AD1433" w:rsidRDefault="008606C9" w:rsidP="00AD1433">
            <w:pPr>
              <w:pStyle w:val="NoSpacing"/>
              <w:tabs>
                <w:tab w:val="left" w:pos="990"/>
              </w:tabs>
              <w:ind w:left="113" w:right="113"/>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proofErr w:type="spellStart"/>
            <w:r w:rsidRPr="00AD1433">
              <w:rPr>
                <w:rFonts w:ascii="Times New Roman" w:hAnsi="Times New Roman" w:cs="Times New Roman"/>
                <w:b/>
                <w:sz w:val="24"/>
                <w:szCs w:val="24"/>
              </w:rPr>
              <w:t>Ambra</w:t>
            </w:r>
            <w:proofErr w:type="spellEnd"/>
          </w:p>
        </w:tc>
        <w:tc>
          <w:tcPr>
            <w:tcW w:w="492" w:type="dxa"/>
            <w:textDirection w:val="btLr"/>
          </w:tcPr>
          <w:p w:rsidR="008606C9" w:rsidRPr="00AD1433" w:rsidRDefault="008606C9" w:rsidP="00AD1433">
            <w:pPr>
              <w:pStyle w:val="NoSpacing"/>
              <w:tabs>
                <w:tab w:val="left" w:pos="990"/>
              </w:tabs>
              <w:ind w:left="113" w:right="113"/>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proofErr w:type="spellStart"/>
            <w:r w:rsidRPr="00AD1433">
              <w:rPr>
                <w:rFonts w:ascii="Times New Roman" w:hAnsi="Times New Roman" w:cs="Times New Roman"/>
                <w:b/>
                <w:sz w:val="24"/>
                <w:szCs w:val="24"/>
              </w:rPr>
              <w:t>DPubS</w:t>
            </w:r>
            <w:proofErr w:type="spellEnd"/>
          </w:p>
        </w:tc>
        <w:tc>
          <w:tcPr>
            <w:tcW w:w="630" w:type="dxa"/>
            <w:textDirection w:val="btLr"/>
          </w:tcPr>
          <w:p w:rsidR="008606C9" w:rsidRPr="00AD1433" w:rsidRDefault="008606C9" w:rsidP="00AD1433">
            <w:pPr>
              <w:pStyle w:val="NoSpacing"/>
              <w:tabs>
                <w:tab w:val="left" w:pos="990"/>
              </w:tabs>
              <w:ind w:left="113" w:right="113"/>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AD1433">
              <w:rPr>
                <w:rFonts w:ascii="Times New Roman" w:hAnsi="Times New Roman" w:cs="Times New Roman"/>
                <w:b/>
                <w:sz w:val="24"/>
                <w:szCs w:val="24"/>
              </w:rPr>
              <w:t>Drupal</w:t>
            </w:r>
          </w:p>
        </w:tc>
        <w:tc>
          <w:tcPr>
            <w:tcW w:w="633" w:type="dxa"/>
            <w:textDirection w:val="btLr"/>
          </w:tcPr>
          <w:p w:rsidR="008606C9" w:rsidRPr="00AD1433" w:rsidRDefault="008606C9" w:rsidP="00AD1433">
            <w:pPr>
              <w:pStyle w:val="NoSpacing"/>
              <w:tabs>
                <w:tab w:val="left" w:pos="990"/>
              </w:tabs>
              <w:ind w:left="113" w:right="113"/>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AD1433">
              <w:rPr>
                <w:rFonts w:ascii="Times New Roman" w:hAnsi="Times New Roman" w:cs="Times New Roman"/>
                <w:b/>
                <w:sz w:val="24"/>
                <w:szCs w:val="24"/>
              </w:rPr>
              <w:t>OJS</w:t>
            </w:r>
          </w:p>
        </w:tc>
      </w:tr>
      <w:tr w:rsidR="008606C9" w:rsidRPr="00AD1433" w:rsidTr="00FF6DD6">
        <w:tc>
          <w:tcPr>
            <w:cnfStyle w:val="001000000000" w:firstRow="0" w:lastRow="0" w:firstColumn="1" w:lastColumn="0" w:oddVBand="0" w:evenVBand="0" w:oddHBand="0" w:evenHBand="0" w:firstRowFirstColumn="0" w:firstRowLastColumn="0" w:lastRowFirstColumn="0" w:lastRowLastColumn="0"/>
            <w:tcW w:w="630" w:type="dxa"/>
          </w:tcPr>
          <w:p w:rsidR="008606C9" w:rsidRPr="00AD1433" w:rsidRDefault="008606C9" w:rsidP="00AD1433">
            <w:pPr>
              <w:pStyle w:val="NoSpacing"/>
              <w:tabs>
                <w:tab w:val="left" w:pos="990"/>
              </w:tabs>
              <w:jc w:val="center"/>
              <w:rPr>
                <w:rFonts w:ascii="Times New Roman" w:hAnsi="Times New Roman" w:cs="Times New Roman"/>
                <w:sz w:val="24"/>
                <w:szCs w:val="24"/>
              </w:rPr>
            </w:pPr>
            <w:r w:rsidRPr="00AD1433">
              <w:rPr>
                <w:rFonts w:ascii="Times New Roman" w:hAnsi="Times New Roman" w:cs="Times New Roman"/>
                <w:sz w:val="24"/>
                <w:szCs w:val="24"/>
              </w:rPr>
              <w:t>1</w:t>
            </w:r>
          </w:p>
        </w:tc>
        <w:tc>
          <w:tcPr>
            <w:tcW w:w="7242" w:type="dxa"/>
          </w:tcPr>
          <w:p w:rsidR="008606C9" w:rsidRPr="00AD1433" w:rsidRDefault="008606C9" w:rsidP="00AD1433">
            <w:pPr>
              <w:pStyle w:val="NoSpacing"/>
              <w:tabs>
                <w:tab w:val="left" w:pos="990"/>
              </w:tabs>
              <w:spacing w:after="16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Wiki based support</w:t>
            </w:r>
          </w:p>
        </w:tc>
        <w:tc>
          <w:tcPr>
            <w:tcW w:w="678" w:type="dxa"/>
            <w:gridSpan w:val="2"/>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c>
          <w:tcPr>
            <w:tcW w:w="492" w:type="dxa"/>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c>
          <w:tcPr>
            <w:tcW w:w="630" w:type="dxa"/>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c>
          <w:tcPr>
            <w:tcW w:w="633" w:type="dxa"/>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r>
      <w:tr w:rsidR="008606C9" w:rsidRPr="00AD1433" w:rsidTr="00FF6D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0" w:type="dxa"/>
          </w:tcPr>
          <w:p w:rsidR="008606C9" w:rsidRPr="00AD1433" w:rsidRDefault="008606C9" w:rsidP="00AD1433">
            <w:pPr>
              <w:pStyle w:val="NoSpacing"/>
              <w:tabs>
                <w:tab w:val="left" w:pos="990"/>
              </w:tabs>
              <w:jc w:val="center"/>
              <w:rPr>
                <w:rFonts w:ascii="Times New Roman" w:hAnsi="Times New Roman" w:cs="Times New Roman"/>
                <w:sz w:val="24"/>
                <w:szCs w:val="24"/>
              </w:rPr>
            </w:pPr>
            <w:r w:rsidRPr="00AD1433">
              <w:rPr>
                <w:rFonts w:ascii="Times New Roman" w:hAnsi="Times New Roman" w:cs="Times New Roman"/>
                <w:sz w:val="24"/>
                <w:szCs w:val="24"/>
              </w:rPr>
              <w:t>2</w:t>
            </w:r>
          </w:p>
        </w:tc>
        <w:tc>
          <w:tcPr>
            <w:tcW w:w="7242" w:type="dxa"/>
          </w:tcPr>
          <w:p w:rsidR="008606C9" w:rsidRPr="00AD1433" w:rsidRDefault="008606C9" w:rsidP="00AD1433">
            <w:pPr>
              <w:pStyle w:val="NoSpacing"/>
              <w:tabs>
                <w:tab w:val="left" w:pos="990"/>
              </w:tabs>
              <w:spacing w:after="16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Blog based support</w:t>
            </w:r>
          </w:p>
        </w:tc>
        <w:tc>
          <w:tcPr>
            <w:tcW w:w="678" w:type="dxa"/>
            <w:gridSpan w:val="2"/>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c>
          <w:tcPr>
            <w:tcW w:w="492" w:type="dxa"/>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c>
          <w:tcPr>
            <w:tcW w:w="630" w:type="dxa"/>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c>
          <w:tcPr>
            <w:tcW w:w="633" w:type="dxa"/>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r>
      <w:tr w:rsidR="008606C9" w:rsidRPr="00AD1433" w:rsidTr="00FF6DD6">
        <w:tc>
          <w:tcPr>
            <w:cnfStyle w:val="001000000000" w:firstRow="0" w:lastRow="0" w:firstColumn="1" w:lastColumn="0" w:oddVBand="0" w:evenVBand="0" w:oddHBand="0" w:evenHBand="0" w:firstRowFirstColumn="0" w:firstRowLastColumn="0" w:lastRowFirstColumn="0" w:lastRowLastColumn="0"/>
            <w:tcW w:w="630" w:type="dxa"/>
          </w:tcPr>
          <w:p w:rsidR="008606C9" w:rsidRPr="00AD1433" w:rsidRDefault="008606C9" w:rsidP="00AD1433">
            <w:pPr>
              <w:pStyle w:val="NoSpacing"/>
              <w:tabs>
                <w:tab w:val="left" w:pos="990"/>
              </w:tabs>
              <w:jc w:val="center"/>
              <w:rPr>
                <w:rFonts w:ascii="Times New Roman" w:hAnsi="Times New Roman" w:cs="Times New Roman"/>
                <w:sz w:val="24"/>
                <w:szCs w:val="24"/>
              </w:rPr>
            </w:pPr>
            <w:r w:rsidRPr="00AD1433">
              <w:rPr>
                <w:rFonts w:ascii="Times New Roman" w:hAnsi="Times New Roman" w:cs="Times New Roman"/>
                <w:sz w:val="24"/>
                <w:szCs w:val="24"/>
              </w:rPr>
              <w:t>3</w:t>
            </w:r>
          </w:p>
        </w:tc>
        <w:tc>
          <w:tcPr>
            <w:tcW w:w="7242" w:type="dxa"/>
          </w:tcPr>
          <w:p w:rsidR="008606C9" w:rsidRPr="00AD1433" w:rsidRDefault="008606C9" w:rsidP="00AD1433">
            <w:pPr>
              <w:pStyle w:val="NoSpacing"/>
              <w:tabs>
                <w:tab w:val="left" w:pos="990"/>
              </w:tabs>
              <w:spacing w:after="16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Availability of mailing list</w:t>
            </w:r>
          </w:p>
        </w:tc>
        <w:tc>
          <w:tcPr>
            <w:tcW w:w="678" w:type="dxa"/>
            <w:gridSpan w:val="2"/>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c>
          <w:tcPr>
            <w:tcW w:w="492" w:type="dxa"/>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c>
          <w:tcPr>
            <w:tcW w:w="630" w:type="dxa"/>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c>
          <w:tcPr>
            <w:tcW w:w="633" w:type="dxa"/>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r>
      <w:tr w:rsidR="008606C9" w:rsidRPr="00AD1433" w:rsidTr="00FF6D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0" w:type="dxa"/>
          </w:tcPr>
          <w:p w:rsidR="008606C9" w:rsidRPr="00AD1433" w:rsidRDefault="008606C9" w:rsidP="00AD1433">
            <w:pPr>
              <w:pStyle w:val="NoSpacing"/>
              <w:tabs>
                <w:tab w:val="left" w:pos="990"/>
              </w:tabs>
              <w:jc w:val="center"/>
              <w:rPr>
                <w:rFonts w:ascii="Times New Roman" w:hAnsi="Times New Roman" w:cs="Times New Roman"/>
                <w:sz w:val="24"/>
                <w:szCs w:val="24"/>
              </w:rPr>
            </w:pPr>
            <w:r w:rsidRPr="00AD1433">
              <w:rPr>
                <w:rFonts w:ascii="Times New Roman" w:hAnsi="Times New Roman" w:cs="Times New Roman"/>
                <w:sz w:val="24"/>
                <w:szCs w:val="24"/>
              </w:rPr>
              <w:t>4</w:t>
            </w:r>
          </w:p>
        </w:tc>
        <w:tc>
          <w:tcPr>
            <w:tcW w:w="7242" w:type="dxa"/>
          </w:tcPr>
          <w:p w:rsidR="008606C9" w:rsidRPr="00AD1433" w:rsidRDefault="008606C9" w:rsidP="00AD1433">
            <w:pPr>
              <w:pStyle w:val="NoSpacing"/>
              <w:tabs>
                <w:tab w:val="left" w:pos="990"/>
              </w:tabs>
              <w:spacing w:after="16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Commercial support</w:t>
            </w:r>
          </w:p>
        </w:tc>
        <w:tc>
          <w:tcPr>
            <w:tcW w:w="678" w:type="dxa"/>
            <w:gridSpan w:val="2"/>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c>
          <w:tcPr>
            <w:tcW w:w="492" w:type="dxa"/>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c>
          <w:tcPr>
            <w:tcW w:w="630" w:type="dxa"/>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c>
          <w:tcPr>
            <w:tcW w:w="633" w:type="dxa"/>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r>
      <w:tr w:rsidR="008606C9" w:rsidRPr="00AD1433" w:rsidTr="00FF6DD6">
        <w:tc>
          <w:tcPr>
            <w:cnfStyle w:val="001000000000" w:firstRow="0" w:lastRow="0" w:firstColumn="1" w:lastColumn="0" w:oddVBand="0" w:evenVBand="0" w:oddHBand="0" w:evenHBand="0" w:firstRowFirstColumn="0" w:firstRowLastColumn="0" w:lastRowFirstColumn="0" w:lastRowLastColumn="0"/>
            <w:tcW w:w="630" w:type="dxa"/>
          </w:tcPr>
          <w:p w:rsidR="008606C9" w:rsidRPr="00AD1433" w:rsidRDefault="008606C9" w:rsidP="00AD1433">
            <w:pPr>
              <w:pStyle w:val="NoSpacing"/>
              <w:tabs>
                <w:tab w:val="left" w:pos="990"/>
              </w:tabs>
              <w:jc w:val="center"/>
              <w:rPr>
                <w:rFonts w:ascii="Times New Roman" w:hAnsi="Times New Roman" w:cs="Times New Roman"/>
                <w:sz w:val="24"/>
                <w:szCs w:val="24"/>
              </w:rPr>
            </w:pPr>
            <w:r w:rsidRPr="00AD1433">
              <w:rPr>
                <w:rFonts w:ascii="Times New Roman" w:hAnsi="Times New Roman" w:cs="Times New Roman"/>
                <w:sz w:val="24"/>
                <w:szCs w:val="24"/>
              </w:rPr>
              <w:t>5</w:t>
            </w:r>
          </w:p>
        </w:tc>
        <w:tc>
          <w:tcPr>
            <w:tcW w:w="7242" w:type="dxa"/>
          </w:tcPr>
          <w:p w:rsidR="008606C9" w:rsidRPr="00AD1433" w:rsidRDefault="008606C9" w:rsidP="00AD1433">
            <w:pPr>
              <w:pStyle w:val="NoSpacing"/>
              <w:tabs>
                <w:tab w:val="left" w:pos="990"/>
              </w:tabs>
              <w:spacing w:after="16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 xml:space="preserve">Online tutorial </w:t>
            </w:r>
          </w:p>
        </w:tc>
        <w:tc>
          <w:tcPr>
            <w:tcW w:w="678" w:type="dxa"/>
            <w:gridSpan w:val="2"/>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c>
          <w:tcPr>
            <w:tcW w:w="492" w:type="dxa"/>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c>
          <w:tcPr>
            <w:tcW w:w="630" w:type="dxa"/>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c>
          <w:tcPr>
            <w:tcW w:w="633" w:type="dxa"/>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r>
      <w:tr w:rsidR="008606C9" w:rsidRPr="00AD1433" w:rsidTr="00FF6D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0" w:type="dxa"/>
          </w:tcPr>
          <w:p w:rsidR="008606C9" w:rsidRPr="00AD1433" w:rsidRDefault="008606C9" w:rsidP="00AD1433">
            <w:pPr>
              <w:pStyle w:val="NoSpacing"/>
              <w:tabs>
                <w:tab w:val="left" w:pos="990"/>
              </w:tabs>
              <w:jc w:val="center"/>
              <w:rPr>
                <w:rFonts w:ascii="Times New Roman" w:hAnsi="Times New Roman" w:cs="Times New Roman"/>
                <w:sz w:val="24"/>
                <w:szCs w:val="24"/>
              </w:rPr>
            </w:pPr>
            <w:r w:rsidRPr="00AD1433">
              <w:rPr>
                <w:rFonts w:ascii="Times New Roman" w:hAnsi="Times New Roman" w:cs="Times New Roman"/>
                <w:sz w:val="24"/>
                <w:szCs w:val="24"/>
              </w:rPr>
              <w:t>6</w:t>
            </w:r>
          </w:p>
        </w:tc>
        <w:tc>
          <w:tcPr>
            <w:tcW w:w="7242" w:type="dxa"/>
          </w:tcPr>
          <w:p w:rsidR="008606C9" w:rsidRPr="00AD1433" w:rsidRDefault="008606C9" w:rsidP="00AD1433">
            <w:pPr>
              <w:pStyle w:val="NoSpacing"/>
              <w:tabs>
                <w:tab w:val="left" w:pos="990"/>
              </w:tabs>
              <w:spacing w:after="16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Technical documentation</w:t>
            </w:r>
          </w:p>
        </w:tc>
        <w:tc>
          <w:tcPr>
            <w:tcW w:w="678" w:type="dxa"/>
            <w:gridSpan w:val="2"/>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c>
          <w:tcPr>
            <w:tcW w:w="492" w:type="dxa"/>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c>
          <w:tcPr>
            <w:tcW w:w="630" w:type="dxa"/>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c>
          <w:tcPr>
            <w:tcW w:w="633" w:type="dxa"/>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r>
      <w:tr w:rsidR="008606C9" w:rsidRPr="00AD1433" w:rsidTr="00FF6DD6">
        <w:tc>
          <w:tcPr>
            <w:cnfStyle w:val="001000000000" w:firstRow="0" w:lastRow="0" w:firstColumn="1" w:lastColumn="0" w:oddVBand="0" w:evenVBand="0" w:oddHBand="0" w:evenHBand="0" w:firstRowFirstColumn="0" w:firstRowLastColumn="0" w:lastRowFirstColumn="0" w:lastRowLastColumn="0"/>
            <w:tcW w:w="630" w:type="dxa"/>
          </w:tcPr>
          <w:p w:rsidR="008606C9" w:rsidRPr="00AD1433" w:rsidRDefault="008606C9" w:rsidP="00AD1433">
            <w:pPr>
              <w:pStyle w:val="NoSpacing"/>
              <w:tabs>
                <w:tab w:val="left" w:pos="990"/>
              </w:tabs>
              <w:jc w:val="center"/>
              <w:rPr>
                <w:rFonts w:ascii="Times New Roman" w:hAnsi="Times New Roman" w:cs="Times New Roman"/>
                <w:sz w:val="24"/>
                <w:szCs w:val="24"/>
              </w:rPr>
            </w:pPr>
            <w:r w:rsidRPr="00AD1433">
              <w:rPr>
                <w:rFonts w:ascii="Times New Roman" w:hAnsi="Times New Roman" w:cs="Times New Roman"/>
                <w:sz w:val="24"/>
                <w:szCs w:val="24"/>
              </w:rPr>
              <w:t>7</w:t>
            </w:r>
          </w:p>
        </w:tc>
        <w:tc>
          <w:tcPr>
            <w:tcW w:w="7242" w:type="dxa"/>
          </w:tcPr>
          <w:p w:rsidR="008606C9" w:rsidRPr="00AD1433" w:rsidRDefault="008606C9" w:rsidP="00AD1433">
            <w:pPr>
              <w:pStyle w:val="NoSpacing"/>
              <w:tabs>
                <w:tab w:val="left" w:pos="990"/>
              </w:tabs>
              <w:spacing w:after="16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Development of User Manual</w:t>
            </w:r>
          </w:p>
        </w:tc>
        <w:tc>
          <w:tcPr>
            <w:tcW w:w="678" w:type="dxa"/>
            <w:gridSpan w:val="2"/>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c>
          <w:tcPr>
            <w:tcW w:w="492" w:type="dxa"/>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c>
          <w:tcPr>
            <w:tcW w:w="630" w:type="dxa"/>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c>
          <w:tcPr>
            <w:tcW w:w="633" w:type="dxa"/>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r>
      <w:tr w:rsidR="008606C9" w:rsidRPr="00AD1433" w:rsidTr="00FF6D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0" w:type="dxa"/>
          </w:tcPr>
          <w:p w:rsidR="008606C9" w:rsidRPr="00AD1433" w:rsidRDefault="008606C9" w:rsidP="00AD1433">
            <w:pPr>
              <w:pStyle w:val="NoSpacing"/>
              <w:tabs>
                <w:tab w:val="left" w:pos="990"/>
              </w:tabs>
              <w:jc w:val="center"/>
              <w:rPr>
                <w:rFonts w:ascii="Times New Roman" w:hAnsi="Times New Roman" w:cs="Times New Roman"/>
                <w:sz w:val="24"/>
                <w:szCs w:val="24"/>
              </w:rPr>
            </w:pPr>
            <w:r w:rsidRPr="00AD1433">
              <w:rPr>
                <w:rFonts w:ascii="Times New Roman" w:hAnsi="Times New Roman" w:cs="Times New Roman"/>
                <w:sz w:val="24"/>
                <w:szCs w:val="24"/>
              </w:rPr>
              <w:t>8</w:t>
            </w:r>
          </w:p>
        </w:tc>
        <w:tc>
          <w:tcPr>
            <w:tcW w:w="7242" w:type="dxa"/>
          </w:tcPr>
          <w:p w:rsidR="008606C9" w:rsidRPr="00AD1433" w:rsidRDefault="008606C9" w:rsidP="00AD1433">
            <w:pPr>
              <w:pStyle w:val="NoSpacing"/>
              <w:tabs>
                <w:tab w:val="left" w:pos="990"/>
              </w:tabs>
              <w:spacing w:after="16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 xml:space="preserve">Active User Community </w:t>
            </w:r>
          </w:p>
        </w:tc>
        <w:tc>
          <w:tcPr>
            <w:tcW w:w="678" w:type="dxa"/>
            <w:gridSpan w:val="2"/>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c>
          <w:tcPr>
            <w:tcW w:w="492" w:type="dxa"/>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c>
          <w:tcPr>
            <w:tcW w:w="630" w:type="dxa"/>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c>
          <w:tcPr>
            <w:tcW w:w="633" w:type="dxa"/>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r>
      <w:tr w:rsidR="008606C9" w:rsidRPr="00AD1433" w:rsidTr="00FF6DD6">
        <w:tc>
          <w:tcPr>
            <w:cnfStyle w:val="001000000000" w:firstRow="0" w:lastRow="0" w:firstColumn="1" w:lastColumn="0" w:oddVBand="0" w:evenVBand="0" w:oddHBand="0" w:evenHBand="0" w:firstRowFirstColumn="0" w:firstRowLastColumn="0" w:lastRowFirstColumn="0" w:lastRowLastColumn="0"/>
            <w:tcW w:w="630" w:type="dxa"/>
          </w:tcPr>
          <w:p w:rsidR="008606C9" w:rsidRPr="00AD1433" w:rsidRDefault="008606C9" w:rsidP="00AD1433">
            <w:pPr>
              <w:pStyle w:val="NoSpacing"/>
              <w:tabs>
                <w:tab w:val="left" w:pos="990"/>
              </w:tabs>
              <w:jc w:val="center"/>
              <w:rPr>
                <w:rFonts w:ascii="Times New Roman" w:hAnsi="Times New Roman" w:cs="Times New Roman"/>
                <w:sz w:val="24"/>
                <w:szCs w:val="24"/>
              </w:rPr>
            </w:pPr>
            <w:r w:rsidRPr="00AD1433">
              <w:rPr>
                <w:rFonts w:ascii="Times New Roman" w:hAnsi="Times New Roman" w:cs="Times New Roman"/>
                <w:sz w:val="24"/>
                <w:szCs w:val="24"/>
              </w:rPr>
              <w:lastRenderedPageBreak/>
              <w:t>9</w:t>
            </w:r>
          </w:p>
        </w:tc>
        <w:tc>
          <w:tcPr>
            <w:tcW w:w="7242" w:type="dxa"/>
          </w:tcPr>
          <w:p w:rsidR="008606C9" w:rsidRPr="00AD1433" w:rsidRDefault="008606C9" w:rsidP="00AD1433">
            <w:pPr>
              <w:pStyle w:val="NoSpacing"/>
              <w:tabs>
                <w:tab w:val="left" w:pos="990"/>
              </w:tabs>
              <w:spacing w:after="16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 xml:space="preserve">Error report submission availability </w:t>
            </w:r>
          </w:p>
        </w:tc>
        <w:tc>
          <w:tcPr>
            <w:tcW w:w="678" w:type="dxa"/>
            <w:gridSpan w:val="2"/>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c>
          <w:tcPr>
            <w:tcW w:w="492" w:type="dxa"/>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c>
          <w:tcPr>
            <w:tcW w:w="630" w:type="dxa"/>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c>
          <w:tcPr>
            <w:tcW w:w="633" w:type="dxa"/>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r>
      <w:tr w:rsidR="008606C9" w:rsidRPr="00AD1433" w:rsidTr="00FF6D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0" w:type="dxa"/>
          </w:tcPr>
          <w:p w:rsidR="008606C9" w:rsidRPr="00AD1433" w:rsidRDefault="008606C9" w:rsidP="00AD1433">
            <w:pPr>
              <w:pStyle w:val="NoSpacing"/>
              <w:tabs>
                <w:tab w:val="left" w:pos="990"/>
              </w:tabs>
              <w:jc w:val="center"/>
              <w:rPr>
                <w:rFonts w:ascii="Times New Roman" w:hAnsi="Times New Roman" w:cs="Times New Roman"/>
                <w:sz w:val="24"/>
                <w:szCs w:val="24"/>
              </w:rPr>
            </w:pPr>
            <w:r w:rsidRPr="00AD1433">
              <w:rPr>
                <w:rFonts w:ascii="Times New Roman" w:hAnsi="Times New Roman" w:cs="Times New Roman"/>
                <w:sz w:val="24"/>
                <w:szCs w:val="24"/>
              </w:rPr>
              <w:t>10</w:t>
            </w:r>
          </w:p>
        </w:tc>
        <w:tc>
          <w:tcPr>
            <w:tcW w:w="7242" w:type="dxa"/>
          </w:tcPr>
          <w:p w:rsidR="008606C9" w:rsidRPr="00AD1433" w:rsidRDefault="008606C9" w:rsidP="00AD1433">
            <w:pPr>
              <w:pStyle w:val="NoSpacing"/>
              <w:tabs>
                <w:tab w:val="left" w:pos="990"/>
              </w:tabs>
              <w:spacing w:after="16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Help desk support</w:t>
            </w:r>
          </w:p>
        </w:tc>
        <w:tc>
          <w:tcPr>
            <w:tcW w:w="678" w:type="dxa"/>
            <w:gridSpan w:val="2"/>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c>
          <w:tcPr>
            <w:tcW w:w="492" w:type="dxa"/>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c>
          <w:tcPr>
            <w:tcW w:w="630" w:type="dxa"/>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c>
          <w:tcPr>
            <w:tcW w:w="633" w:type="dxa"/>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r>
      <w:tr w:rsidR="008606C9" w:rsidRPr="00AD1433" w:rsidTr="00FF6DD6">
        <w:tc>
          <w:tcPr>
            <w:cnfStyle w:val="001000000000" w:firstRow="0" w:lastRow="0" w:firstColumn="1" w:lastColumn="0" w:oddVBand="0" w:evenVBand="0" w:oddHBand="0" w:evenHBand="0" w:firstRowFirstColumn="0" w:firstRowLastColumn="0" w:lastRowFirstColumn="0" w:lastRowLastColumn="0"/>
            <w:tcW w:w="630" w:type="dxa"/>
          </w:tcPr>
          <w:p w:rsidR="008606C9" w:rsidRPr="00AD1433" w:rsidRDefault="008606C9" w:rsidP="00AD1433">
            <w:pPr>
              <w:pStyle w:val="NoSpacing"/>
              <w:tabs>
                <w:tab w:val="left" w:pos="990"/>
              </w:tabs>
              <w:jc w:val="center"/>
              <w:rPr>
                <w:rFonts w:ascii="Times New Roman" w:hAnsi="Times New Roman" w:cs="Times New Roman"/>
                <w:sz w:val="24"/>
                <w:szCs w:val="24"/>
              </w:rPr>
            </w:pPr>
            <w:r w:rsidRPr="00AD1433">
              <w:rPr>
                <w:rFonts w:ascii="Times New Roman" w:hAnsi="Times New Roman" w:cs="Times New Roman"/>
                <w:sz w:val="24"/>
                <w:szCs w:val="24"/>
              </w:rPr>
              <w:t>11</w:t>
            </w:r>
          </w:p>
        </w:tc>
        <w:tc>
          <w:tcPr>
            <w:tcW w:w="7242" w:type="dxa"/>
          </w:tcPr>
          <w:p w:rsidR="008606C9" w:rsidRPr="00AD1433" w:rsidRDefault="008606C9" w:rsidP="00AD1433">
            <w:pPr>
              <w:pStyle w:val="NoSpacing"/>
              <w:tabs>
                <w:tab w:val="left" w:pos="990"/>
              </w:tabs>
              <w:spacing w:after="16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Facility for reporting bug</w:t>
            </w:r>
          </w:p>
        </w:tc>
        <w:tc>
          <w:tcPr>
            <w:tcW w:w="678" w:type="dxa"/>
            <w:gridSpan w:val="2"/>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c>
          <w:tcPr>
            <w:tcW w:w="492" w:type="dxa"/>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c>
          <w:tcPr>
            <w:tcW w:w="630" w:type="dxa"/>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c>
          <w:tcPr>
            <w:tcW w:w="633" w:type="dxa"/>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r>
      <w:tr w:rsidR="008606C9" w:rsidRPr="00AD1433" w:rsidTr="00FF6D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0" w:type="dxa"/>
          </w:tcPr>
          <w:p w:rsidR="008606C9" w:rsidRPr="00AD1433" w:rsidRDefault="008606C9" w:rsidP="00AD1433">
            <w:pPr>
              <w:pStyle w:val="NoSpacing"/>
              <w:tabs>
                <w:tab w:val="left" w:pos="990"/>
              </w:tabs>
              <w:jc w:val="center"/>
              <w:rPr>
                <w:rFonts w:ascii="Times New Roman" w:hAnsi="Times New Roman" w:cs="Times New Roman"/>
                <w:sz w:val="24"/>
                <w:szCs w:val="24"/>
              </w:rPr>
            </w:pPr>
            <w:r w:rsidRPr="00AD1433">
              <w:rPr>
                <w:rFonts w:ascii="Times New Roman" w:hAnsi="Times New Roman" w:cs="Times New Roman"/>
                <w:sz w:val="24"/>
                <w:szCs w:val="24"/>
              </w:rPr>
              <w:t>12</w:t>
            </w:r>
          </w:p>
        </w:tc>
        <w:tc>
          <w:tcPr>
            <w:tcW w:w="7242" w:type="dxa"/>
          </w:tcPr>
          <w:p w:rsidR="008606C9" w:rsidRPr="00AD1433" w:rsidRDefault="008606C9" w:rsidP="00AD1433">
            <w:pPr>
              <w:pStyle w:val="NoSpacing"/>
              <w:tabs>
                <w:tab w:val="left" w:pos="990"/>
              </w:tabs>
              <w:spacing w:after="16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Fixing of bugs</w:t>
            </w:r>
          </w:p>
        </w:tc>
        <w:tc>
          <w:tcPr>
            <w:tcW w:w="678" w:type="dxa"/>
            <w:gridSpan w:val="2"/>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c>
          <w:tcPr>
            <w:tcW w:w="492" w:type="dxa"/>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c>
          <w:tcPr>
            <w:tcW w:w="630" w:type="dxa"/>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c>
          <w:tcPr>
            <w:tcW w:w="633" w:type="dxa"/>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r>
      <w:tr w:rsidR="008606C9" w:rsidRPr="00AD1433" w:rsidTr="00FF6DD6">
        <w:tc>
          <w:tcPr>
            <w:cnfStyle w:val="001000000000" w:firstRow="0" w:lastRow="0" w:firstColumn="1" w:lastColumn="0" w:oddVBand="0" w:evenVBand="0" w:oddHBand="0" w:evenHBand="0" w:firstRowFirstColumn="0" w:firstRowLastColumn="0" w:lastRowFirstColumn="0" w:lastRowLastColumn="0"/>
            <w:tcW w:w="630" w:type="dxa"/>
          </w:tcPr>
          <w:p w:rsidR="008606C9" w:rsidRPr="00AD1433" w:rsidRDefault="008606C9" w:rsidP="00AD1433">
            <w:pPr>
              <w:pStyle w:val="NoSpacing"/>
              <w:tabs>
                <w:tab w:val="left" w:pos="990"/>
              </w:tabs>
              <w:jc w:val="center"/>
              <w:rPr>
                <w:rFonts w:ascii="Times New Roman" w:hAnsi="Times New Roman" w:cs="Times New Roman"/>
                <w:sz w:val="24"/>
                <w:szCs w:val="24"/>
              </w:rPr>
            </w:pPr>
            <w:r w:rsidRPr="00AD1433">
              <w:rPr>
                <w:rFonts w:ascii="Times New Roman" w:hAnsi="Times New Roman" w:cs="Times New Roman"/>
                <w:sz w:val="24"/>
                <w:szCs w:val="24"/>
              </w:rPr>
              <w:t>13</w:t>
            </w:r>
          </w:p>
        </w:tc>
        <w:tc>
          <w:tcPr>
            <w:tcW w:w="7242" w:type="dxa"/>
          </w:tcPr>
          <w:p w:rsidR="008606C9" w:rsidRPr="00AD1433" w:rsidRDefault="008606C9" w:rsidP="00AD1433">
            <w:pPr>
              <w:pStyle w:val="NoSpacing"/>
              <w:tabs>
                <w:tab w:val="left" w:pos="990"/>
              </w:tabs>
              <w:spacing w:after="16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Ability to run on windows platform</w:t>
            </w:r>
          </w:p>
        </w:tc>
        <w:tc>
          <w:tcPr>
            <w:tcW w:w="678" w:type="dxa"/>
            <w:gridSpan w:val="2"/>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c>
          <w:tcPr>
            <w:tcW w:w="492" w:type="dxa"/>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c>
          <w:tcPr>
            <w:tcW w:w="630" w:type="dxa"/>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c>
          <w:tcPr>
            <w:tcW w:w="633" w:type="dxa"/>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r>
      <w:tr w:rsidR="008606C9" w:rsidRPr="00AD1433" w:rsidTr="00FF6D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0" w:type="dxa"/>
          </w:tcPr>
          <w:p w:rsidR="008606C9" w:rsidRPr="00AD1433" w:rsidRDefault="008606C9" w:rsidP="00AD1433">
            <w:pPr>
              <w:pStyle w:val="NoSpacing"/>
              <w:tabs>
                <w:tab w:val="left" w:pos="990"/>
              </w:tabs>
              <w:jc w:val="center"/>
              <w:rPr>
                <w:rFonts w:ascii="Times New Roman" w:hAnsi="Times New Roman" w:cs="Times New Roman"/>
                <w:sz w:val="24"/>
                <w:szCs w:val="24"/>
              </w:rPr>
            </w:pPr>
            <w:r w:rsidRPr="00AD1433">
              <w:rPr>
                <w:rFonts w:ascii="Times New Roman" w:hAnsi="Times New Roman" w:cs="Times New Roman"/>
                <w:sz w:val="24"/>
                <w:szCs w:val="24"/>
              </w:rPr>
              <w:t>14</w:t>
            </w:r>
          </w:p>
        </w:tc>
        <w:tc>
          <w:tcPr>
            <w:tcW w:w="7242" w:type="dxa"/>
          </w:tcPr>
          <w:p w:rsidR="008606C9" w:rsidRPr="00AD1433" w:rsidRDefault="008606C9" w:rsidP="00AD1433">
            <w:pPr>
              <w:pStyle w:val="NoSpacing"/>
              <w:tabs>
                <w:tab w:val="left" w:pos="990"/>
              </w:tabs>
              <w:spacing w:after="16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Readability of the source code</w:t>
            </w:r>
          </w:p>
        </w:tc>
        <w:tc>
          <w:tcPr>
            <w:tcW w:w="678" w:type="dxa"/>
            <w:gridSpan w:val="2"/>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c>
          <w:tcPr>
            <w:tcW w:w="492" w:type="dxa"/>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c>
          <w:tcPr>
            <w:tcW w:w="630" w:type="dxa"/>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c>
          <w:tcPr>
            <w:tcW w:w="633" w:type="dxa"/>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r>
      <w:tr w:rsidR="008606C9" w:rsidRPr="00AD1433" w:rsidTr="00FF6DD6">
        <w:tc>
          <w:tcPr>
            <w:cnfStyle w:val="001000000000" w:firstRow="0" w:lastRow="0" w:firstColumn="1" w:lastColumn="0" w:oddVBand="0" w:evenVBand="0" w:oddHBand="0" w:evenHBand="0" w:firstRowFirstColumn="0" w:firstRowLastColumn="0" w:lastRowFirstColumn="0" w:lastRowLastColumn="0"/>
            <w:tcW w:w="630" w:type="dxa"/>
          </w:tcPr>
          <w:p w:rsidR="008606C9" w:rsidRPr="00AD1433" w:rsidRDefault="008606C9" w:rsidP="00AD1433">
            <w:pPr>
              <w:pStyle w:val="NoSpacing"/>
              <w:tabs>
                <w:tab w:val="left" w:pos="990"/>
              </w:tabs>
              <w:jc w:val="center"/>
              <w:rPr>
                <w:rFonts w:ascii="Times New Roman" w:hAnsi="Times New Roman" w:cs="Times New Roman"/>
                <w:sz w:val="24"/>
                <w:szCs w:val="24"/>
              </w:rPr>
            </w:pPr>
            <w:r w:rsidRPr="00AD1433">
              <w:rPr>
                <w:rFonts w:ascii="Times New Roman" w:hAnsi="Times New Roman" w:cs="Times New Roman"/>
                <w:sz w:val="24"/>
                <w:szCs w:val="24"/>
              </w:rPr>
              <w:t>15</w:t>
            </w:r>
          </w:p>
        </w:tc>
        <w:tc>
          <w:tcPr>
            <w:tcW w:w="7242" w:type="dxa"/>
          </w:tcPr>
          <w:p w:rsidR="008606C9" w:rsidRPr="00AD1433" w:rsidRDefault="008606C9" w:rsidP="00AD1433">
            <w:pPr>
              <w:pStyle w:val="NoSpacing"/>
              <w:tabs>
                <w:tab w:val="left" w:pos="990"/>
              </w:tabs>
              <w:spacing w:after="16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International diversity</w:t>
            </w:r>
          </w:p>
        </w:tc>
        <w:tc>
          <w:tcPr>
            <w:tcW w:w="678" w:type="dxa"/>
            <w:gridSpan w:val="2"/>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c>
          <w:tcPr>
            <w:tcW w:w="492" w:type="dxa"/>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c>
          <w:tcPr>
            <w:tcW w:w="630" w:type="dxa"/>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c>
          <w:tcPr>
            <w:tcW w:w="633" w:type="dxa"/>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r>
      <w:tr w:rsidR="008606C9" w:rsidRPr="00AD1433" w:rsidTr="00FF6D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0" w:type="dxa"/>
          </w:tcPr>
          <w:p w:rsidR="008606C9" w:rsidRPr="00AD1433" w:rsidRDefault="008606C9" w:rsidP="00AD1433">
            <w:pPr>
              <w:pStyle w:val="NoSpacing"/>
              <w:tabs>
                <w:tab w:val="left" w:pos="990"/>
              </w:tabs>
              <w:jc w:val="center"/>
              <w:rPr>
                <w:rFonts w:ascii="Times New Roman" w:hAnsi="Times New Roman" w:cs="Times New Roman"/>
                <w:sz w:val="24"/>
                <w:szCs w:val="24"/>
              </w:rPr>
            </w:pPr>
            <w:r w:rsidRPr="00AD1433">
              <w:rPr>
                <w:rFonts w:ascii="Times New Roman" w:hAnsi="Times New Roman" w:cs="Times New Roman"/>
                <w:sz w:val="24"/>
                <w:szCs w:val="24"/>
              </w:rPr>
              <w:t>16</w:t>
            </w:r>
          </w:p>
        </w:tc>
        <w:tc>
          <w:tcPr>
            <w:tcW w:w="7242" w:type="dxa"/>
          </w:tcPr>
          <w:p w:rsidR="008606C9" w:rsidRPr="00AD1433" w:rsidRDefault="008606C9" w:rsidP="00AD1433">
            <w:pPr>
              <w:pStyle w:val="NoSpacing"/>
              <w:tabs>
                <w:tab w:val="left" w:pos="990"/>
              </w:tabs>
              <w:spacing w:after="16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 xml:space="preserve">Easy to install </w:t>
            </w:r>
          </w:p>
        </w:tc>
        <w:tc>
          <w:tcPr>
            <w:tcW w:w="678" w:type="dxa"/>
            <w:gridSpan w:val="2"/>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c>
          <w:tcPr>
            <w:tcW w:w="492" w:type="dxa"/>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c>
          <w:tcPr>
            <w:tcW w:w="630" w:type="dxa"/>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c>
          <w:tcPr>
            <w:tcW w:w="633" w:type="dxa"/>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r>
      <w:tr w:rsidR="008606C9" w:rsidRPr="00AD1433" w:rsidTr="00FF6DD6">
        <w:tc>
          <w:tcPr>
            <w:cnfStyle w:val="001000000000" w:firstRow="0" w:lastRow="0" w:firstColumn="1" w:lastColumn="0" w:oddVBand="0" w:evenVBand="0" w:oddHBand="0" w:evenHBand="0" w:firstRowFirstColumn="0" w:firstRowLastColumn="0" w:lastRowFirstColumn="0" w:lastRowLastColumn="0"/>
            <w:tcW w:w="10305" w:type="dxa"/>
            <w:gridSpan w:val="7"/>
          </w:tcPr>
          <w:p w:rsidR="008606C9" w:rsidRPr="00AD1433" w:rsidRDefault="008606C9" w:rsidP="00AD1433">
            <w:pPr>
              <w:pStyle w:val="NoSpacing"/>
              <w:tabs>
                <w:tab w:val="left" w:pos="990"/>
              </w:tabs>
              <w:spacing w:after="160"/>
              <w:jc w:val="center"/>
              <w:rPr>
                <w:rFonts w:ascii="Times New Roman" w:hAnsi="Times New Roman" w:cs="Times New Roman"/>
                <w:sz w:val="24"/>
                <w:szCs w:val="24"/>
              </w:rPr>
            </w:pPr>
            <w:r w:rsidRPr="00AD1433">
              <w:rPr>
                <w:rFonts w:ascii="Times New Roman" w:hAnsi="Times New Roman" w:cs="Times New Roman"/>
                <w:sz w:val="24"/>
                <w:szCs w:val="24"/>
              </w:rPr>
              <w:t>E-publishing Capability Evaluation Criteria</w:t>
            </w:r>
          </w:p>
        </w:tc>
      </w:tr>
      <w:tr w:rsidR="008606C9" w:rsidRPr="00AD1433" w:rsidTr="00FF6D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0" w:type="dxa"/>
          </w:tcPr>
          <w:p w:rsidR="008606C9" w:rsidRPr="00AD1433" w:rsidRDefault="008606C9" w:rsidP="00AD1433">
            <w:pPr>
              <w:pStyle w:val="NoSpacing"/>
              <w:tabs>
                <w:tab w:val="left" w:pos="990"/>
              </w:tabs>
              <w:jc w:val="center"/>
              <w:rPr>
                <w:rFonts w:ascii="Times New Roman" w:hAnsi="Times New Roman" w:cs="Times New Roman"/>
                <w:sz w:val="24"/>
                <w:szCs w:val="24"/>
              </w:rPr>
            </w:pPr>
            <w:r w:rsidRPr="00AD1433">
              <w:rPr>
                <w:rFonts w:ascii="Times New Roman" w:hAnsi="Times New Roman" w:cs="Times New Roman"/>
                <w:sz w:val="24"/>
                <w:szCs w:val="24"/>
              </w:rPr>
              <w:t>17</w:t>
            </w:r>
          </w:p>
        </w:tc>
        <w:tc>
          <w:tcPr>
            <w:tcW w:w="7242" w:type="dxa"/>
          </w:tcPr>
          <w:p w:rsidR="008606C9" w:rsidRPr="00AD1433" w:rsidRDefault="008606C9" w:rsidP="00AD1433">
            <w:pPr>
              <w:pStyle w:val="NoSpacing"/>
              <w:tabs>
                <w:tab w:val="left" w:pos="990"/>
              </w:tabs>
              <w:spacing w:after="16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 xml:space="preserve">Support for multiple publication </w:t>
            </w:r>
          </w:p>
        </w:tc>
        <w:tc>
          <w:tcPr>
            <w:tcW w:w="630" w:type="dxa"/>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c>
          <w:tcPr>
            <w:tcW w:w="540" w:type="dxa"/>
            <w:gridSpan w:val="2"/>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c>
          <w:tcPr>
            <w:tcW w:w="630" w:type="dxa"/>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c>
          <w:tcPr>
            <w:tcW w:w="633" w:type="dxa"/>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r>
      <w:tr w:rsidR="008606C9" w:rsidRPr="00AD1433" w:rsidTr="00FF6DD6">
        <w:tc>
          <w:tcPr>
            <w:cnfStyle w:val="001000000000" w:firstRow="0" w:lastRow="0" w:firstColumn="1" w:lastColumn="0" w:oddVBand="0" w:evenVBand="0" w:oddHBand="0" w:evenHBand="0" w:firstRowFirstColumn="0" w:firstRowLastColumn="0" w:lastRowFirstColumn="0" w:lastRowLastColumn="0"/>
            <w:tcW w:w="630" w:type="dxa"/>
          </w:tcPr>
          <w:p w:rsidR="008606C9" w:rsidRPr="00AD1433" w:rsidRDefault="008606C9" w:rsidP="00AD1433">
            <w:pPr>
              <w:pStyle w:val="NoSpacing"/>
              <w:tabs>
                <w:tab w:val="left" w:pos="990"/>
              </w:tabs>
              <w:jc w:val="center"/>
              <w:rPr>
                <w:rFonts w:ascii="Times New Roman" w:hAnsi="Times New Roman" w:cs="Times New Roman"/>
                <w:sz w:val="24"/>
                <w:szCs w:val="24"/>
              </w:rPr>
            </w:pPr>
            <w:r w:rsidRPr="00AD1433">
              <w:rPr>
                <w:rFonts w:ascii="Times New Roman" w:hAnsi="Times New Roman" w:cs="Times New Roman"/>
                <w:sz w:val="24"/>
                <w:szCs w:val="24"/>
              </w:rPr>
              <w:t>18</w:t>
            </w:r>
          </w:p>
        </w:tc>
        <w:tc>
          <w:tcPr>
            <w:tcW w:w="7242" w:type="dxa"/>
          </w:tcPr>
          <w:p w:rsidR="008606C9" w:rsidRPr="00AD1433" w:rsidRDefault="008606C9" w:rsidP="00AD1433">
            <w:pPr>
              <w:pStyle w:val="NoSpacing"/>
              <w:tabs>
                <w:tab w:val="left" w:pos="990"/>
              </w:tabs>
              <w:spacing w:after="16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Configurability of metadata fields</w:t>
            </w:r>
          </w:p>
        </w:tc>
        <w:tc>
          <w:tcPr>
            <w:tcW w:w="630" w:type="dxa"/>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c>
          <w:tcPr>
            <w:tcW w:w="540" w:type="dxa"/>
            <w:gridSpan w:val="2"/>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c>
          <w:tcPr>
            <w:tcW w:w="630" w:type="dxa"/>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c>
          <w:tcPr>
            <w:tcW w:w="633" w:type="dxa"/>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r>
      <w:tr w:rsidR="008606C9" w:rsidRPr="00AD1433" w:rsidTr="00FF6D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0" w:type="dxa"/>
          </w:tcPr>
          <w:p w:rsidR="008606C9" w:rsidRPr="00AD1433" w:rsidRDefault="008606C9" w:rsidP="00AD1433">
            <w:pPr>
              <w:pStyle w:val="NoSpacing"/>
              <w:tabs>
                <w:tab w:val="left" w:pos="990"/>
              </w:tabs>
              <w:jc w:val="center"/>
              <w:rPr>
                <w:rFonts w:ascii="Times New Roman" w:hAnsi="Times New Roman" w:cs="Times New Roman"/>
                <w:sz w:val="24"/>
                <w:szCs w:val="24"/>
              </w:rPr>
            </w:pPr>
            <w:r w:rsidRPr="00AD1433">
              <w:rPr>
                <w:rFonts w:ascii="Times New Roman" w:hAnsi="Times New Roman" w:cs="Times New Roman"/>
                <w:sz w:val="24"/>
                <w:szCs w:val="24"/>
              </w:rPr>
              <w:t>19</w:t>
            </w:r>
          </w:p>
        </w:tc>
        <w:tc>
          <w:tcPr>
            <w:tcW w:w="7242" w:type="dxa"/>
          </w:tcPr>
          <w:p w:rsidR="008606C9" w:rsidRPr="00AD1433" w:rsidRDefault="008606C9" w:rsidP="00AD1433">
            <w:pPr>
              <w:pStyle w:val="NoSpacing"/>
              <w:tabs>
                <w:tab w:val="left" w:pos="990"/>
              </w:tabs>
              <w:spacing w:after="16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Configurability of administrative setup</w:t>
            </w:r>
          </w:p>
        </w:tc>
        <w:tc>
          <w:tcPr>
            <w:tcW w:w="630" w:type="dxa"/>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c>
          <w:tcPr>
            <w:tcW w:w="540" w:type="dxa"/>
            <w:gridSpan w:val="2"/>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c>
          <w:tcPr>
            <w:tcW w:w="630" w:type="dxa"/>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c>
          <w:tcPr>
            <w:tcW w:w="633" w:type="dxa"/>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r>
      <w:tr w:rsidR="008606C9" w:rsidRPr="00AD1433" w:rsidTr="00FF6DD6">
        <w:tc>
          <w:tcPr>
            <w:cnfStyle w:val="001000000000" w:firstRow="0" w:lastRow="0" w:firstColumn="1" w:lastColumn="0" w:oddVBand="0" w:evenVBand="0" w:oddHBand="0" w:evenHBand="0" w:firstRowFirstColumn="0" w:firstRowLastColumn="0" w:lastRowFirstColumn="0" w:lastRowLastColumn="0"/>
            <w:tcW w:w="630" w:type="dxa"/>
          </w:tcPr>
          <w:p w:rsidR="008606C9" w:rsidRPr="00AD1433" w:rsidRDefault="008606C9" w:rsidP="00AD1433">
            <w:pPr>
              <w:pStyle w:val="NoSpacing"/>
              <w:tabs>
                <w:tab w:val="left" w:pos="990"/>
              </w:tabs>
              <w:jc w:val="center"/>
              <w:rPr>
                <w:rFonts w:ascii="Times New Roman" w:hAnsi="Times New Roman" w:cs="Times New Roman"/>
                <w:sz w:val="24"/>
                <w:szCs w:val="24"/>
              </w:rPr>
            </w:pPr>
            <w:r w:rsidRPr="00AD1433">
              <w:rPr>
                <w:rFonts w:ascii="Times New Roman" w:hAnsi="Times New Roman" w:cs="Times New Roman"/>
                <w:sz w:val="24"/>
                <w:szCs w:val="24"/>
              </w:rPr>
              <w:t>20</w:t>
            </w:r>
          </w:p>
        </w:tc>
        <w:tc>
          <w:tcPr>
            <w:tcW w:w="7242" w:type="dxa"/>
          </w:tcPr>
          <w:p w:rsidR="008606C9" w:rsidRPr="00AD1433" w:rsidRDefault="008606C9" w:rsidP="00AD1433">
            <w:pPr>
              <w:pStyle w:val="NoSpacing"/>
              <w:tabs>
                <w:tab w:val="left" w:pos="990"/>
              </w:tabs>
              <w:spacing w:after="16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Configurability of editorial workflow</w:t>
            </w:r>
          </w:p>
        </w:tc>
        <w:tc>
          <w:tcPr>
            <w:tcW w:w="630" w:type="dxa"/>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c>
          <w:tcPr>
            <w:tcW w:w="540" w:type="dxa"/>
            <w:gridSpan w:val="2"/>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c>
          <w:tcPr>
            <w:tcW w:w="630" w:type="dxa"/>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c>
          <w:tcPr>
            <w:tcW w:w="633" w:type="dxa"/>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r>
      <w:tr w:rsidR="008606C9" w:rsidRPr="00AD1433" w:rsidTr="00FF6D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0" w:type="dxa"/>
          </w:tcPr>
          <w:p w:rsidR="008606C9" w:rsidRPr="00AD1433" w:rsidRDefault="008606C9" w:rsidP="00AD1433">
            <w:pPr>
              <w:pStyle w:val="NoSpacing"/>
              <w:tabs>
                <w:tab w:val="left" w:pos="990"/>
              </w:tabs>
              <w:jc w:val="center"/>
              <w:rPr>
                <w:rFonts w:ascii="Times New Roman" w:hAnsi="Times New Roman" w:cs="Times New Roman"/>
                <w:sz w:val="24"/>
                <w:szCs w:val="24"/>
              </w:rPr>
            </w:pPr>
            <w:r w:rsidRPr="00AD1433">
              <w:rPr>
                <w:rFonts w:ascii="Times New Roman" w:hAnsi="Times New Roman" w:cs="Times New Roman"/>
                <w:sz w:val="24"/>
                <w:szCs w:val="24"/>
              </w:rPr>
              <w:t>21</w:t>
            </w:r>
          </w:p>
        </w:tc>
        <w:tc>
          <w:tcPr>
            <w:tcW w:w="7242" w:type="dxa"/>
          </w:tcPr>
          <w:p w:rsidR="008606C9" w:rsidRPr="00AD1433" w:rsidRDefault="008606C9" w:rsidP="00AD1433">
            <w:pPr>
              <w:pStyle w:val="NoSpacing"/>
              <w:tabs>
                <w:tab w:val="left" w:pos="990"/>
              </w:tabs>
              <w:spacing w:after="16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Facility for designing style sheets</w:t>
            </w:r>
          </w:p>
        </w:tc>
        <w:tc>
          <w:tcPr>
            <w:tcW w:w="630" w:type="dxa"/>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c>
          <w:tcPr>
            <w:tcW w:w="540" w:type="dxa"/>
            <w:gridSpan w:val="2"/>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c>
          <w:tcPr>
            <w:tcW w:w="630" w:type="dxa"/>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c>
          <w:tcPr>
            <w:tcW w:w="633" w:type="dxa"/>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r>
      <w:tr w:rsidR="008606C9" w:rsidRPr="00AD1433" w:rsidTr="00FF6DD6">
        <w:tc>
          <w:tcPr>
            <w:cnfStyle w:val="001000000000" w:firstRow="0" w:lastRow="0" w:firstColumn="1" w:lastColumn="0" w:oddVBand="0" w:evenVBand="0" w:oddHBand="0" w:evenHBand="0" w:firstRowFirstColumn="0" w:firstRowLastColumn="0" w:lastRowFirstColumn="0" w:lastRowLastColumn="0"/>
            <w:tcW w:w="630" w:type="dxa"/>
          </w:tcPr>
          <w:p w:rsidR="008606C9" w:rsidRPr="00AD1433" w:rsidRDefault="008606C9" w:rsidP="00AD1433">
            <w:pPr>
              <w:pStyle w:val="NoSpacing"/>
              <w:tabs>
                <w:tab w:val="left" w:pos="990"/>
              </w:tabs>
              <w:jc w:val="center"/>
              <w:rPr>
                <w:rFonts w:ascii="Times New Roman" w:hAnsi="Times New Roman" w:cs="Times New Roman"/>
                <w:sz w:val="24"/>
                <w:szCs w:val="24"/>
              </w:rPr>
            </w:pPr>
            <w:r w:rsidRPr="00AD1433">
              <w:rPr>
                <w:rFonts w:ascii="Times New Roman" w:hAnsi="Times New Roman" w:cs="Times New Roman"/>
                <w:sz w:val="24"/>
                <w:szCs w:val="24"/>
              </w:rPr>
              <w:t>22</w:t>
            </w:r>
          </w:p>
        </w:tc>
        <w:tc>
          <w:tcPr>
            <w:tcW w:w="7242" w:type="dxa"/>
          </w:tcPr>
          <w:p w:rsidR="008606C9" w:rsidRPr="00AD1433" w:rsidRDefault="008606C9" w:rsidP="00AD1433">
            <w:pPr>
              <w:pStyle w:val="NoSpacing"/>
              <w:tabs>
                <w:tab w:val="left" w:pos="990"/>
              </w:tabs>
              <w:spacing w:after="16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 xml:space="preserve">Full text search and retrieval facility  </w:t>
            </w:r>
          </w:p>
        </w:tc>
        <w:tc>
          <w:tcPr>
            <w:tcW w:w="630" w:type="dxa"/>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c>
          <w:tcPr>
            <w:tcW w:w="540" w:type="dxa"/>
            <w:gridSpan w:val="2"/>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c>
          <w:tcPr>
            <w:tcW w:w="630" w:type="dxa"/>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c>
          <w:tcPr>
            <w:tcW w:w="633" w:type="dxa"/>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r>
      <w:tr w:rsidR="008606C9" w:rsidRPr="00AD1433" w:rsidTr="00FF6D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0" w:type="dxa"/>
          </w:tcPr>
          <w:p w:rsidR="008606C9" w:rsidRPr="00AD1433" w:rsidRDefault="008606C9" w:rsidP="00AD1433">
            <w:pPr>
              <w:pStyle w:val="NoSpacing"/>
              <w:tabs>
                <w:tab w:val="left" w:pos="990"/>
              </w:tabs>
              <w:jc w:val="center"/>
              <w:rPr>
                <w:rFonts w:ascii="Times New Roman" w:hAnsi="Times New Roman" w:cs="Times New Roman"/>
                <w:sz w:val="24"/>
                <w:szCs w:val="24"/>
              </w:rPr>
            </w:pPr>
            <w:r w:rsidRPr="00AD1433">
              <w:rPr>
                <w:rFonts w:ascii="Times New Roman" w:hAnsi="Times New Roman" w:cs="Times New Roman"/>
                <w:sz w:val="24"/>
                <w:szCs w:val="24"/>
              </w:rPr>
              <w:t>23</w:t>
            </w:r>
          </w:p>
        </w:tc>
        <w:tc>
          <w:tcPr>
            <w:tcW w:w="7242" w:type="dxa"/>
          </w:tcPr>
          <w:p w:rsidR="008606C9" w:rsidRPr="00AD1433" w:rsidRDefault="008606C9" w:rsidP="00AD1433">
            <w:pPr>
              <w:pStyle w:val="NoSpacing"/>
              <w:tabs>
                <w:tab w:val="left" w:pos="990"/>
              </w:tabs>
              <w:spacing w:after="16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Mechanism for user authentication</w:t>
            </w:r>
          </w:p>
        </w:tc>
        <w:tc>
          <w:tcPr>
            <w:tcW w:w="630" w:type="dxa"/>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c>
          <w:tcPr>
            <w:tcW w:w="540" w:type="dxa"/>
            <w:gridSpan w:val="2"/>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c>
          <w:tcPr>
            <w:tcW w:w="630" w:type="dxa"/>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c>
          <w:tcPr>
            <w:tcW w:w="633" w:type="dxa"/>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r>
      <w:tr w:rsidR="008606C9" w:rsidRPr="00AD1433" w:rsidTr="00FF6DD6">
        <w:tc>
          <w:tcPr>
            <w:cnfStyle w:val="001000000000" w:firstRow="0" w:lastRow="0" w:firstColumn="1" w:lastColumn="0" w:oddVBand="0" w:evenVBand="0" w:oddHBand="0" w:evenHBand="0" w:firstRowFirstColumn="0" w:firstRowLastColumn="0" w:lastRowFirstColumn="0" w:lastRowLastColumn="0"/>
            <w:tcW w:w="630" w:type="dxa"/>
          </w:tcPr>
          <w:p w:rsidR="008606C9" w:rsidRPr="00AD1433" w:rsidRDefault="008606C9" w:rsidP="00AD1433">
            <w:pPr>
              <w:pStyle w:val="NoSpacing"/>
              <w:tabs>
                <w:tab w:val="left" w:pos="990"/>
              </w:tabs>
              <w:jc w:val="center"/>
              <w:rPr>
                <w:rFonts w:ascii="Times New Roman" w:hAnsi="Times New Roman" w:cs="Times New Roman"/>
                <w:sz w:val="24"/>
                <w:szCs w:val="24"/>
              </w:rPr>
            </w:pPr>
            <w:r w:rsidRPr="00AD1433">
              <w:rPr>
                <w:rFonts w:ascii="Times New Roman" w:hAnsi="Times New Roman" w:cs="Times New Roman"/>
                <w:sz w:val="24"/>
                <w:szCs w:val="24"/>
              </w:rPr>
              <w:t>24</w:t>
            </w:r>
          </w:p>
        </w:tc>
        <w:tc>
          <w:tcPr>
            <w:tcW w:w="7242" w:type="dxa"/>
          </w:tcPr>
          <w:p w:rsidR="008606C9" w:rsidRPr="00AD1433" w:rsidRDefault="008606C9" w:rsidP="00AD1433">
            <w:pPr>
              <w:pStyle w:val="NoSpacing"/>
              <w:tabs>
                <w:tab w:val="left" w:pos="990"/>
              </w:tabs>
              <w:spacing w:after="16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Support for publishing in multiple format</w:t>
            </w:r>
          </w:p>
        </w:tc>
        <w:tc>
          <w:tcPr>
            <w:tcW w:w="630" w:type="dxa"/>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c>
          <w:tcPr>
            <w:tcW w:w="540" w:type="dxa"/>
            <w:gridSpan w:val="2"/>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c>
          <w:tcPr>
            <w:tcW w:w="630" w:type="dxa"/>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c>
          <w:tcPr>
            <w:tcW w:w="633" w:type="dxa"/>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r>
      <w:tr w:rsidR="008606C9" w:rsidRPr="00AD1433" w:rsidTr="00FF6D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0" w:type="dxa"/>
          </w:tcPr>
          <w:p w:rsidR="008606C9" w:rsidRPr="00AD1433" w:rsidRDefault="008606C9" w:rsidP="00AD1433">
            <w:pPr>
              <w:pStyle w:val="NoSpacing"/>
              <w:tabs>
                <w:tab w:val="left" w:pos="990"/>
              </w:tabs>
              <w:jc w:val="center"/>
              <w:rPr>
                <w:rFonts w:ascii="Times New Roman" w:hAnsi="Times New Roman" w:cs="Times New Roman"/>
                <w:sz w:val="24"/>
                <w:szCs w:val="24"/>
              </w:rPr>
            </w:pPr>
            <w:r w:rsidRPr="00AD1433">
              <w:rPr>
                <w:rFonts w:ascii="Times New Roman" w:hAnsi="Times New Roman" w:cs="Times New Roman"/>
                <w:sz w:val="24"/>
                <w:szCs w:val="24"/>
              </w:rPr>
              <w:t>25</w:t>
            </w:r>
          </w:p>
        </w:tc>
        <w:tc>
          <w:tcPr>
            <w:tcW w:w="7242" w:type="dxa"/>
          </w:tcPr>
          <w:p w:rsidR="008606C9" w:rsidRPr="00AD1433" w:rsidRDefault="008606C9" w:rsidP="00AD1433">
            <w:pPr>
              <w:pStyle w:val="NoSpacing"/>
              <w:tabs>
                <w:tab w:val="left" w:pos="990"/>
              </w:tabs>
              <w:spacing w:after="16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 xml:space="preserve">Capturing and creation of metadata for all contents </w:t>
            </w:r>
          </w:p>
        </w:tc>
        <w:tc>
          <w:tcPr>
            <w:tcW w:w="630" w:type="dxa"/>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c>
          <w:tcPr>
            <w:tcW w:w="540" w:type="dxa"/>
            <w:gridSpan w:val="2"/>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c>
          <w:tcPr>
            <w:tcW w:w="630" w:type="dxa"/>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c>
          <w:tcPr>
            <w:tcW w:w="633" w:type="dxa"/>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r>
      <w:tr w:rsidR="008606C9" w:rsidRPr="00AD1433" w:rsidTr="00FF6DD6">
        <w:tc>
          <w:tcPr>
            <w:cnfStyle w:val="001000000000" w:firstRow="0" w:lastRow="0" w:firstColumn="1" w:lastColumn="0" w:oddVBand="0" w:evenVBand="0" w:oddHBand="0" w:evenHBand="0" w:firstRowFirstColumn="0" w:firstRowLastColumn="0" w:lastRowFirstColumn="0" w:lastRowLastColumn="0"/>
            <w:tcW w:w="630" w:type="dxa"/>
          </w:tcPr>
          <w:p w:rsidR="008606C9" w:rsidRPr="00AD1433" w:rsidRDefault="008606C9" w:rsidP="00AD1433">
            <w:pPr>
              <w:pStyle w:val="NoSpacing"/>
              <w:tabs>
                <w:tab w:val="left" w:pos="990"/>
              </w:tabs>
              <w:jc w:val="center"/>
              <w:rPr>
                <w:rFonts w:ascii="Times New Roman" w:hAnsi="Times New Roman" w:cs="Times New Roman"/>
                <w:sz w:val="24"/>
                <w:szCs w:val="24"/>
              </w:rPr>
            </w:pPr>
            <w:r w:rsidRPr="00AD1433">
              <w:rPr>
                <w:rFonts w:ascii="Times New Roman" w:hAnsi="Times New Roman" w:cs="Times New Roman"/>
                <w:sz w:val="24"/>
                <w:szCs w:val="24"/>
              </w:rPr>
              <w:t>26</w:t>
            </w:r>
          </w:p>
        </w:tc>
        <w:tc>
          <w:tcPr>
            <w:tcW w:w="7242" w:type="dxa"/>
          </w:tcPr>
          <w:p w:rsidR="008606C9" w:rsidRPr="00AD1433" w:rsidRDefault="008606C9" w:rsidP="00AD1433">
            <w:pPr>
              <w:pStyle w:val="NoSpacing"/>
              <w:tabs>
                <w:tab w:val="left" w:pos="990"/>
              </w:tabs>
              <w:spacing w:after="16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Ability to define optional and mandatory metadata</w:t>
            </w:r>
          </w:p>
        </w:tc>
        <w:tc>
          <w:tcPr>
            <w:tcW w:w="630" w:type="dxa"/>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c>
          <w:tcPr>
            <w:tcW w:w="540" w:type="dxa"/>
            <w:gridSpan w:val="2"/>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c>
          <w:tcPr>
            <w:tcW w:w="630" w:type="dxa"/>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c>
          <w:tcPr>
            <w:tcW w:w="633" w:type="dxa"/>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r>
      <w:tr w:rsidR="008606C9" w:rsidRPr="00AD1433" w:rsidTr="00FF6D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0" w:type="dxa"/>
          </w:tcPr>
          <w:p w:rsidR="008606C9" w:rsidRPr="00AD1433" w:rsidRDefault="008606C9" w:rsidP="00AD1433">
            <w:pPr>
              <w:pStyle w:val="NoSpacing"/>
              <w:tabs>
                <w:tab w:val="left" w:pos="990"/>
              </w:tabs>
              <w:jc w:val="center"/>
              <w:rPr>
                <w:rFonts w:ascii="Times New Roman" w:hAnsi="Times New Roman" w:cs="Times New Roman"/>
                <w:sz w:val="24"/>
                <w:szCs w:val="24"/>
              </w:rPr>
            </w:pPr>
            <w:r w:rsidRPr="00AD1433">
              <w:rPr>
                <w:rFonts w:ascii="Times New Roman" w:hAnsi="Times New Roman" w:cs="Times New Roman"/>
                <w:sz w:val="24"/>
                <w:szCs w:val="24"/>
              </w:rPr>
              <w:t>27</w:t>
            </w:r>
          </w:p>
        </w:tc>
        <w:tc>
          <w:tcPr>
            <w:tcW w:w="7242" w:type="dxa"/>
          </w:tcPr>
          <w:p w:rsidR="008606C9" w:rsidRPr="00AD1433" w:rsidRDefault="008606C9" w:rsidP="00AD1433">
            <w:pPr>
              <w:pStyle w:val="NoSpacing"/>
              <w:tabs>
                <w:tab w:val="left" w:pos="990"/>
              </w:tabs>
              <w:spacing w:after="16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Facility to control access through user name and password</w:t>
            </w:r>
          </w:p>
        </w:tc>
        <w:tc>
          <w:tcPr>
            <w:tcW w:w="630" w:type="dxa"/>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c>
          <w:tcPr>
            <w:tcW w:w="540" w:type="dxa"/>
            <w:gridSpan w:val="2"/>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c>
          <w:tcPr>
            <w:tcW w:w="630" w:type="dxa"/>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c>
          <w:tcPr>
            <w:tcW w:w="633" w:type="dxa"/>
          </w:tcPr>
          <w:p w:rsidR="008606C9" w:rsidRPr="00AD1433" w:rsidRDefault="008606C9" w:rsidP="00AD1433">
            <w:pPr>
              <w:pStyle w:val="NoSpacing"/>
              <w:tabs>
                <w:tab w:val="left" w:pos="990"/>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r>
      <w:tr w:rsidR="008606C9" w:rsidRPr="00AD1433" w:rsidTr="00FF6DD6">
        <w:tc>
          <w:tcPr>
            <w:cnfStyle w:val="001000000000" w:firstRow="0" w:lastRow="0" w:firstColumn="1" w:lastColumn="0" w:oddVBand="0" w:evenVBand="0" w:oddHBand="0" w:evenHBand="0" w:firstRowFirstColumn="0" w:firstRowLastColumn="0" w:lastRowFirstColumn="0" w:lastRowLastColumn="0"/>
            <w:tcW w:w="630" w:type="dxa"/>
          </w:tcPr>
          <w:p w:rsidR="008606C9" w:rsidRPr="00AD1433" w:rsidRDefault="008606C9" w:rsidP="00AD1433">
            <w:pPr>
              <w:pStyle w:val="NoSpacing"/>
              <w:tabs>
                <w:tab w:val="left" w:pos="990"/>
              </w:tabs>
              <w:jc w:val="center"/>
              <w:rPr>
                <w:rFonts w:ascii="Times New Roman" w:hAnsi="Times New Roman" w:cs="Times New Roman"/>
                <w:sz w:val="24"/>
                <w:szCs w:val="24"/>
              </w:rPr>
            </w:pPr>
            <w:r w:rsidRPr="00AD1433">
              <w:rPr>
                <w:rFonts w:ascii="Times New Roman" w:hAnsi="Times New Roman" w:cs="Times New Roman"/>
                <w:sz w:val="24"/>
                <w:szCs w:val="24"/>
              </w:rPr>
              <w:t>28</w:t>
            </w:r>
          </w:p>
        </w:tc>
        <w:tc>
          <w:tcPr>
            <w:tcW w:w="7242" w:type="dxa"/>
          </w:tcPr>
          <w:p w:rsidR="008606C9" w:rsidRPr="00AD1433" w:rsidRDefault="008606C9" w:rsidP="00AD1433">
            <w:pPr>
              <w:pStyle w:val="NoSpacing"/>
              <w:tabs>
                <w:tab w:val="left" w:pos="990"/>
              </w:tabs>
              <w:spacing w:after="16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 xml:space="preserve">Facility to control access through IP </w:t>
            </w:r>
          </w:p>
        </w:tc>
        <w:tc>
          <w:tcPr>
            <w:tcW w:w="630" w:type="dxa"/>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c>
          <w:tcPr>
            <w:tcW w:w="540" w:type="dxa"/>
            <w:gridSpan w:val="2"/>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c>
          <w:tcPr>
            <w:tcW w:w="630" w:type="dxa"/>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N</w:t>
            </w:r>
          </w:p>
        </w:tc>
        <w:tc>
          <w:tcPr>
            <w:tcW w:w="633" w:type="dxa"/>
          </w:tcPr>
          <w:p w:rsidR="008606C9" w:rsidRPr="00AD1433" w:rsidRDefault="008606C9" w:rsidP="00AD1433">
            <w:pPr>
              <w:pStyle w:val="NoSpacing"/>
              <w:tabs>
                <w:tab w:val="left" w:pos="990"/>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D1433">
              <w:rPr>
                <w:rFonts w:ascii="Times New Roman" w:hAnsi="Times New Roman" w:cs="Times New Roman"/>
                <w:sz w:val="24"/>
                <w:szCs w:val="24"/>
              </w:rPr>
              <w:t>Y</w:t>
            </w:r>
          </w:p>
        </w:tc>
      </w:tr>
    </w:tbl>
    <w:p w:rsidR="008606C9" w:rsidRPr="0010181B" w:rsidRDefault="008606C9" w:rsidP="008606C9">
      <w:pPr>
        <w:pStyle w:val="NoSpacing"/>
        <w:tabs>
          <w:tab w:val="left" w:pos="990"/>
        </w:tabs>
        <w:spacing w:after="200" w:line="360" w:lineRule="auto"/>
        <w:rPr>
          <w:rFonts w:ascii="Times New Roman" w:hAnsi="Times New Roman" w:cs="Times New Roman"/>
          <w:i/>
          <w:sz w:val="24"/>
          <w:szCs w:val="24"/>
        </w:rPr>
      </w:pPr>
      <w:r w:rsidRPr="0010181B">
        <w:rPr>
          <w:rFonts w:ascii="Times New Roman" w:hAnsi="Times New Roman" w:cs="Times New Roman"/>
          <w:i/>
          <w:sz w:val="24"/>
          <w:szCs w:val="24"/>
        </w:rPr>
        <w:tab/>
        <w:t>Y= Yes; N= No</w:t>
      </w:r>
    </w:p>
    <w:p w:rsidR="008606C9" w:rsidRDefault="008606C9" w:rsidP="008606C9">
      <w:pPr>
        <w:pStyle w:val="NoSpacing"/>
        <w:tabs>
          <w:tab w:val="left" w:pos="990"/>
        </w:tabs>
        <w:spacing w:after="200" w:line="360" w:lineRule="auto"/>
        <w:jc w:val="both"/>
        <w:rPr>
          <w:rFonts w:ascii="Times New Roman" w:hAnsi="Times New Roman" w:cs="Times New Roman"/>
          <w:sz w:val="24"/>
          <w:szCs w:val="24"/>
        </w:rPr>
      </w:pPr>
      <w:r w:rsidRPr="0010181B">
        <w:rPr>
          <w:rFonts w:ascii="Times New Roman" w:hAnsi="Times New Roman" w:cs="Times New Roman"/>
          <w:sz w:val="24"/>
          <w:szCs w:val="24"/>
        </w:rPr>
        <w:t xml:space="preserve">Totally, 9 points each were obtained for </w:t>
      </w:r>
      <w:proofErr w:type="spellStart"/>
      <w:r w:rsidRPr="0010181B">
        <w:rPr>
          <w:rFonts w:ascii="Times New Roman" w:hAnsi="Times New Roman" w:cs="Times New Roman"/>
          <w:sz w:val="24"/>
          <w:szCs w:val="24"/>
        </w:rPr>
        <w:t>Ambra</w:t>
      </w:r>
      <w:proofErr w:type="spellEnd"/>
      <w:r w:rsidRPr="0010181B">
        <w:rPr>
          <w:rFonts w:ascii="Times New Roman" w:hAnsi="Times New Roman" w:cs="Times New Roman"/>
          <w:sz w:val="24"/>
          <w:szCs w:val="24"/>
        </w:rPr>
        <w:t xml:space="preserve"> and </w:t>
      </w:r>
      <w:proofErr w:type="spellStart"/>
      <w:r w:rsidRPr="0010181B">
        <w:rPr>
          <w:rFonts w:ascii="Times New Roman" w:hAnsi="Times New Roman" w:cs="Times New Roman"/>
          <w:sz w:val="24"/>
          <w:szCs w:val="24"/>
        </w:rPr>
        <w:t>DPubS</w:t>
      </w:r>
      <w:proofErr w:type="spellEnd"/>
      <w:r w:rsidRPr="0010181B">
        <w:rPr>
          <w:rFonts w:ascii="Times New Roman" w:hAnsi="Times New Roman" w:cs="Times New Roman"/>
          <w:sz w:val="24"/>
          <w:szCs w:val="24"/>
        </w:rPr>
        <w:t>, 15 for Drupal and 20 for Open Journal System. Based on this, OJS was selected for developing the publication system of the Institute journals.</w:t>
      </w:r>
      <w:r w:rsidR="00D246C7">
        <w:rPr>
          <w:rFonts w:ascii="Times New Roman" w:hAnsi="Times New Roman" w:cs="Times New Roman"/>
          <w:sz w:val="24"/>
          <w:szCs w:val="24"/>
        </w:rPr>
        <w:t xml:space="preserve"> </w:t>
      </w:r>
      <w:r w:rsidRPr="0010181B">
        <w:rPr>
          <w:rFonts w:ascii="Times New Roman" w:hAnsi="Times New Roman" w:cs="Times New Roman"/>
          <w:sz w:val="24"/>
          <w:szCs w:val="24"/>
        </w:rPr>
        <w:t xml:space="preserve">The OJS has a strong developer community and the source code is getting reviewed and updated on a regular basis for both </w:t>
      </w:r>
      <w:proofErr w:type="spellStart"/>
      <w:r w:rsidRPr="0010181B">
        <w:rPr>
          <w:rFonts w:ascii="Times New Roman" w:hAnsi="Times New Roman" w:cs="Times New Roman"/>
          <w:sz w:val="24"/>
          <w:szCs w:val="24"/>
        </w:rPr>
        <w:t>linux</w:t>
      </w:r>
      <w:proofErr w:type="spellEnd"/>
      <w:r w:rsidRPr="0010181B">
        <w:rPr>
          <w:rFonts w:ascii="Times New Roman" w:hAnsi="Times New Roman" w:cs="Times New Roman"/>
          <w:sz w:val="24"/>
          <w:szCs w:val="24"/>
        </w:rPr>
        <w:t xml:space="preserve"> and windows platform. The system is very flexible in that at any time it can be shifted from Windows to Linux or vice versa. </w:t>
      </w:r>
      <w:r w:rsidR="006E5611" w:rsidRPr="00E90E68">
        <w:rPr>
          <w:rFonts w:ascii="Times New Roman" w:hAnsi="Times New Roman" w:cs="Times New Roman"/>
          <w:color w:val="FF0000"/>
          <w:sz w:val="24"/>
          <w:szCs w:val="24"/>
        </w:rPr>
        <w:t xml:space="preserve">Thousands of scientific </w:t>
      </w:r>
      <w:r w:rsidR="00E90E68" w:rsidRPr="00E90E68">
        <w:rPr>
          <w:rFonts w:ascii="Times New Roman" w:hAnsi="Times New Roman" w:cs="Times New Roman"/>
          <w:color w:val="FF0000"/>
          <w:sz w:val="24"/>
          <w:szCs w:val="24"/>
        </w:rPr>
        <w:t>publishers world</w:t>
      </w:r>
      <w:r w:rsidR="006E5611" w:rsidRPr="00E90E68">
        <w:rPr>
          <w:rFonts w:ascii="Times New Roman" w:hAnsi="Times New Roman" w:cs="Times New Roman"/>
          <w:color w:val="FF0000"/>
          <w:sz w:val="24"/>
          <w:szCs w:val="24"/>
        </w:rPr>
        <w:t xml:space="preserve"> over have been using the Open Journal System for publishing their journals. A list of Speech and Hearing journals based on Open Journal System is provided in Appendix-I.</w:t>
      </w:r>
    </w:p>
    <w:p w:rsidR="006E5611" w:rsidRPr="0010181B" w:rsidRDefault="006E5611" w:rsidP="008606C9">
      <w:pPr>
        <w:pStyle w:val="NoSpacing"/>
        <w:tabs>
          <w:tab w:val="left" w:pos="990"/>
        </w:tabs>
        <w:spacing w:after="200" w:line="360" w:lineRule="auto"/>
        <w:jc w:val="both"/>
        <w:rPr>
          <w:rFonts w:ascii="Times New Roman" w:hAnsi="Times New Roman" w:cs="Times New Roman"/>
          <w:sz w:val="24"/>
          <w:szCs w:val="24"/>
        </w:rPr>
      </w:pPr>
    </w:p>
    <w:p w:rsidR="00C11D23" w:rsidRPr="00777A7C" w:rsidRDefault="00C11D23" w:rsidP="00777A7C">
      <w:pPr>
        <w:jc w:val="center"/>
        <w:rPr>
          <w:rFonts w:eastAsia="Times New Roman"/>
          <w:b/>
          <w:sz w:val="28"/>
          <w:szCs w:val="28"/>
        </w:rPr>
      </w:pPr>
      <w:r w:rsidRPr="00777A7C">
        <w:rPr>
          <w:rFonts w:eastAsia="Times New Roman"/>
          <w:b/>
          <w:sz w:val="28"/>
          <w:szCs w:val="28"/>
        </w:rPr>
        <w:lastRenderedPageBreak/>
        <w:t>Development of the Proposed System</w:t>
      </w:r>
    </w:p>
    <w:p w:rsidR="00BB41AA" w:rsidRPr="004C1025" w:rsidRDefault="00BB41AA" w:rsidP="00BB41AA">
      <w:pPr>
        <w:shd w:val="clear" w:color="auto" w:fill="FFFFFF"/>
        <w:spacing w:line="360" w:lineRule="auto"/>
        <w:jc w:val="both"/>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Cs/>
          <w:color w:val="000000" w:themeColor="text1"/>
          <w:sz w:val="24"/>
          <w:szCs w:val="24"/>
        </w:rPr>
        <w:t xml:space="preserve">In this chapter the design and development of the proposed system using the selected software application have been discussed. The required tables were created using MySQL Database and an Apache </w:t>
      </w:r>
      <w:r w:rsidR="0067782E" w:rsidRPr="004C1025">
        <w:rPr>
          <w:rFonts w:ascii="Times New Roman" w:eastAsia="Times New Roman" w:hAnsi="Times New Roman" w:cs="Times New Roman"/>
          <w:bCs/>
          <w:color w:val="000000" w:themeColor="text1"/>
          <w:sz w:val="24"/>
          <w:szCs w:val="24"/>
        </w:rPr>
        <w:t>web server</w:t>
      </w:r>
      <w:r w:rsidRPr="004C1025">
        <w:rPr>
          <w:rFonts w:ascii="Times New Roman" w:eastAsia="Times New Roman" w:hAnsi="Times New Roman" w:cs="Times New Roman"/>
          <w:bCs/>
          <w:color w:val="000000" w:themeColor="text1"/>
          <w:sz w:val="24"/>
          <w:szCs w:val="24"/>
        </w:rPr>
        <w:t xml:space="preserve"> was</w:t>
      </w:r>
      <w:r w:rsidR="0067782E">
        <w:rPr>
          <w:rFonts w:ascii="Times New Roman" w:eastAsia="Times New Roman" w:hAnsi="Times New Roman" w:cs="Times New Roman"/>
          <w:bCs/>
          <w:color w:val="000000" w:themeColor="text1"/>
          <w:sz w:val="24"/>
          <w:szCs w:val="24"/>
        </w:rPr>
        <w:t xml:space="preserve"> </w:t>
      </w:r>
      <w:r w:rsidRPr="004C1025">
        <w:rPr>
          <w:rFonts w:ascii="Times New Roman" w:eastAsia="Times New Roman" w:hAnsi="Times New Roman" w:cs="Times New Roman"/>
          <w:bCs/>
          <w:color w:val="000000" w:themeColor="text1"/>
          <w:sz w:val="24"/>
          <w:szCs w:val="24"/>
        </w:rPr>
        <w:t xml:space="preserve">configured. Codes/ scripts were written using PHP scripting language for necessary customization of the software to suit the requirements of the proposed system features and functionalities mentioned in the previous chapter. </w:t>
      </w:r>
    </w:p>
    <w:p w:rsidR="00BB41AA" w:rsidRPr="004C1025" w:rsidRDefault="00BB41AA" w:rsidP="00BB41AA">
      <w:pPr>
        <w:shd w:val="clear" w:color="auto" w:fill="FFFFFF"/>
        <w:spacing w:line="360" w:lineRule="auto"/>
        <w:jc w:val="center"/>
        <w:rPr>
          <w:rFonts w:ascii="Times New Roman" w:eastAsia="Times New Roman" w:hAnsi="Times New Roman" w:cs="Times New Roman"/>
          <w:b/>
          <w:bCs/>
          <w:color w:val="000000" w:themeColor="text1"/>
          <w:sz w:val="24"/>
          <w:szCs w:val="24"/>
        </w:rPr>
      </w:pPr>
      <w:r w:rsidRPr="004C1025">
        <w:rPr>
          <w:rFonts w:ascii="Times New Roman" w:eastAsia="Times New Roman" w:hAnsi="Times New Roman" w:cs="Times New Roman"/>
          <w:b/>
          <w:bCs/>
          <w:color w:val="000000" w:themeColor="text1"/>
          <w:sz w:val="24"/>
          <w:szCs w:val="24"/>
        </w:rPr>
        <w:t>Development of Prototype Hosting System</w:t>
      </w:r>
    </w:p>
    <w:p w:rsidR="00BB41AA" w:rsidRPr="004C1025" w:rsidRDefault="00BB41AA" w:rsidP="003D7296">
      <w:pPr>
        <w:shd w:val="clear" w:color="auto" w:fill="FFFFFF"/>
        <w:spacing w:after="120" w:line="360" w:lineRule="auto"/>
        <w:jc w:val="both"/>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Cs/>
          <w:color w:val="000000" w:themeColor="text1"/>
          <w:sz w:val="24"/>
          <w:szCs w:val="24"/>
        </w:rPr>
        <w:t xml:space="preserve">A common hosting system has been developed for all the four proposed journals namely, </w:t>
      </w:r>
    </w:p>
    <w:p w:rsidR="00BB41AA" w:rsidRPr="004C1025" w:rsidRDefault="00BB41AA" w:rsidP="003D7296">
      <w:pPr>
        <w:pStyle w:val="ListParagraph"/>
        <w:numPr>
          <w:ilvl w:val="0"/>
          <w:numId w:val="37"/>
        </w:numPr>
        <w:shd w:val="clear" w:color="auto" w:fill="FFFFFF"/>
        <w:spacing w:after="120" w:line="360" w:lineRule="auto"/>
        <w:contextualSpacing w:val="0"/>
        <w:jc w:val="both"/>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Cs/>
          <w:color w:val="000000" w:themeColor="text1"/>
          <w:sz w:val="24"/>
          <w:szCs w:val="24"/>
        </w:rPr>
        <w:t>Briefing in Communication Disorders</w:t>
      </w:r>
    </w:p>
    <w:p w:rsidR="00BB41AA" w:rsidRPr="004C1025" w:rsidRDefault="00BB41AA" w:rsidP="003D7296">
      <w:pPr>
        <w:pStyle w:val="ListParagraph"/>
        <w:numPr>
          <w:ilvl w:val="0"/>
          <w:numId w:val="37"/>
        </w:numPr>
        <w:shd w:val="clear" w:color="auto" w:fill="FFFFFF"/>
        <w:spacing w:after="120" w:line="360" w:lineRule="auto"/>
        <w:contextualSpacing w:val="0"/>
        <w:jc w:val="both"/>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Cs/>
          <w:color w:val="000000" w:themeColor="text1"/>
          <w:sz w:val="24"/>
          <w:szCs w:val="24"/>
        </w:rPr>
        <w:t>Indian Postgraduate Research in Audiology</w:t>
      </w:r>
    </w:p>
    <w:p w:rsidR="00BB41AA" w:rsidRPr="004C1025" w:rsidRDefault="00BB41AA" w:rsidP="003D7296">
      <w:pPr>
        <w:pStyle w:val="ListParagraph"/>
        <w:numPr>
          <w:ilvl w:val="0"/>
          <w:numId w:val="37"/>
        </w:numPr>
        <w:shd w:val="clear" w:color="auto" w:fill="FFFFFF"/>
        <w:spacing w:after="120" w:line="360" w:lineRule="auto"/>
        <w:contextualSpacing w:val="0"/>
        <w:jc w:val="both"/>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Cs/>
          <w:color w:val="000000" w:themeColor="text1"/>
          <w:sz w:val="24"/>
          <w:szCs w:val="24"/>
        </w:rPr>
        <w:t>Indian Postgraduate Research in Speech</w:t>
      </w:r>
    </w:p>
    <w:p w:rsidR="00BB41AA" w:rsidRPr="004C1025" w:rsidRDefault="00BB41AA" w:rsidP="003D7296">
      <w:pPr>
        <w:pStyle w:val="ListParagraph"/>
        <w:numPr>
          <w:ilvl w:val="0"/>
          <w:numId w:val="37"/>
        </w:numPr>
        <w:shd w:val="clear" w:color="auto" w:fill="FFFFFF"/>
        <w:spacing w:after="120" w:line="360" w:lineRule="auto"/>
        <w:contextualSpacing w:val="0"/>
        <w:jc w:val="both"/>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Cs/>
          <w:color w:val="000000" w:themeColor="text1"/>
          <w:sz w:val="24"/>
          <w:szCs w:val="24"/>
        </w:rPr>
        <w:t>Indian Postgraduate Research in Special Education</w:t>
      </w:r>
    </w:p>
    <w:p w:rsidR="00BB41AA" w:rsidRPr="004C1025" w:rsidRDefault="00BB41AA" w:rsidP="003D7296">
      <w:pPr>
        <w:shd w:val="clear" w:color="auto" w:fill="FFFFFF"/>
        <w:spacing w:after="120" w:line="360" w:lineRule="auto"/>
        <w:jc w:val="both"/>
        <w:rPr>
          <w:rFonts w:ascii="Times New Roman" w:eastAsia="Times New Roman" w:hAnsi="Times New Roman" w:cs="Times New Roman"/>
          <w:bCs/>
          <w:sz w:val="24"/>
          <w:szCs w:val="24"/>
        </w:rPr>
      </w:pPr>
      <w:r w:rsidRPr="004C1025">
        <w:rPr>
          <w:rFonts w:ascii="Times New Roman" w:eastAsia="Times New Roman" w:hAnsi="Times New Roman" w:cs="Times New Roman"/>
          <w:bCs/>
          <w:sz w:val="24"/>
          <w:szCs w:val="24"/>
        </w:rPr>
        <w:t>The common hosting system will facilitate easy and effective management of the journals at one place by the Journal Manager and Site Administrators. A screen shot of the hosting system developed is given in figure 1.</w:t>
      </w:r>
    </w:p>
    <w:p w:rsidR="00BB41AA" w:rsidRPr="004C1025" w:rsidRDefault="00BB41AA" w:rsidP="00BB41AA">
      <w:pPr>
        <w:shd w:val="clear" w:color="auto" w:fill="FFFFFF"/>
        <w:spacing w:line="360" w:lineRule="auto"/>
        <w:jc w:val="both"/>
        <w:rPr>
          <w:rFonts w:ascii="Times New Roman" w:eastAsia="Times New Roman" w:hAnsi="Times New Roman" w:cs="Times New Roman"/>
          <w:bCs/>
          <w:color w:val="000000" w:themeColor="text1"/>
          <w:sz w:val="24"/>
          <w:szCs w:val="24"/>
        </w:rPr>
      </w:pPr>
      <w:r w:rsidRPr="004C1025">
        <w:rPr>
          <w:rFonts w:ascii="Times New Roman" w:hAnsi="Times New Roman" w:cs="Times New Roman"/>
          <w:noProof/>
          <w:sz w:val="24"/>
          <w:szCs w:val="24"/>
          <w:lang w:val="en-IN" w:eastAsia="en-IN"/>
        </w:rPr>
        <w:drawing>
          <wp:inline distT="0" distB="0" distL="0" distR="0">
            <wp:extent cx="5695321" cy="3200400"/>
            <wp:effectExtent l="38100" t="57150" r="114929" b="95250"/>
            <wp:docPr id="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cstate="print"/>
                    <a:stretch>
                      <a:fillRect/>
                    </a:stretch>
                  </pic:blipFill>
                  <pic:spPr>
                    <a:xfrm>
                      <a:off x="0" y="0"/>
                      <a:ext cx="5695321" cy="32004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B41AA" w:rsidRPr="004C1025" w:rsidRDefault="00BB41AA" w:rsidP="00BB41AA">
      <w:pPr>
        <w:shd w:val="clear" w:color="auto" w:fill="FFFFFF"/>
        <w:spacing w:line="360" w:lineRule="auto"/>
        <w:jc w:val="center"/>
        <w:rPr>
          <w:rFonts w:ascii="Times New Roman" w:eastAsia="Times New Roman" w:hAnsi="Times New Roman" w:cs="Times New Roman"/>
          <w:bCs/>
          <w:sz w:val="24"/>
          <w:szCs w:val="24"/>
        </w:rPr>
      </w:pPr>
      <w:r w:rsidRPr="004C1025">
        <w:rPr>
          <w:rFonts w:ascii="Times New Roman" w:eastAsia="Times New Roman" w:hAnsi="Times New Roman" w:cs="Times New Roman"/>
          <w:bCs/>
          <w:sz w:val="24"/>
          <w:szCs w:val="24"/>
        </w:rPr>
        <w:t>Fig. 1:</w:t>
      </w:r>
      <w:r w:rsidR="0003622F">
        <w:rPr>
          <w:rFonts w:ascii="Times New Roman" w:eastAsia="Times New Roman" w:hAnsi="Times New Roman" w:cs="Times New Roman"/>
          <w:bCs/>
          <w:sz w:val="24"/>
          <w:szCs w:val="24"/>
        </w:rPr>
        <w:t xml:space="preserve"> </w:t>
      </w:r>
      <w:r w:rsidRPr="004C1025">
        <w:rPr>
          <w:rFonts w:ascii="Times New Roman" w:eastAsia="Times New Roman" w:hAnsi="Times New Roman" w:cs="Times New Roman"/>
          <w:bCs/>
          <w:sz w:val="24"/>
          <w:szCs w:val="24"/>
        </w:rPr>
        <w:t>Journal Hosting System</w:t>
      </w:r>
    </w:p>
    <w:p w:rsidR="00BB41AA" w:rsidRPr="004C1025" w:rsidRDefault="00BB41AA" w:rsidP="00BB41AA">
      <w:pPr>
        <w:shd w:val="clear" w:color="auto" w:fill="FFFFFF"/>
        <w:spacing w:line="360" w:lineRule="auto"/>
        <w:jc w:val="center"/>
        <w:rPr>
          <w:rFonts w:ascii="Times New Roman" w:eastAsia="Times New Roman" w:hAnsi="Times New Roman" w:cs="Times New Roman"/>
          <w:b/>
          <w:bCs/>
          <w:color w:val="000000" w:themeColor="text1"/>
          <w:sz w:val="24"/>
          <w:szCs w:val="24"/>
        </w:rPr>
      </w:pPr>
      <w:r w:rsidRPr="004C1025">
        <w:rPr>
          <w:rFonts w:ascii="Times New Roman" w:eastAsia="Times New Roman" w:hAnsi="Times New Roman" w:cs="Times New Roman"/>
          <w:b/>
          <w:bCs/>
          <w:color w:val="000000" w:themeColor="text1"/>
          <w:sz w:val="24"/>
          <w:szCs w:val="24"/>
        </w:rPr>
        <w:lastRenderedPageBreak/>
        <w:t>Prototype for the Journal of All India Institute of Speech and Hearing</w:t>
      </w:r>
    </w:p>
    <w:p w:rsidR="00BB41AA" w:rsidRPr="004C1025" w:rsidRDefault="00BB41AA" w:rsidP="00BB41AA">
      <w:pPr>
        <w:shd w:val="clear" w:color="auto" w:fill="FFFFFF"/>
        <w:spacing w:line="360" w:lineRule="auto"/>
        <w:jc w:val="both"/>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Cs/>
          <w:color w:val="000000" w:themeColor="text1"/>
          <w:sz w:val="24"/>
          <w:szCs w:val="24"/>
        </w:rPr>
        <w:t>As proposed a website has been designed for JAIISH in the name Briefing in Communication Disorders, the home page of which is given in figure 2.</w:t>
      </w:r>
    </w:p>
    <w:p w:rsidR="00BB41AA" w:rsidRPr="004C1025" w:rsidRDefault="00BB41AA" w:rsidP="00BB41AA">
      <w:pPr>
        <w:shd w:val="clear" w:color="auto" w:fill="FFFFFF"/>
        <w:spacing w:line="360" w:lineRule="auto"/>
        <w:rPr>
          <w:rFonts w:ascii="Times New Roman" w:eastAsia="Times New Roman" w:hAnsi="Times New Roman" w:cs="Times New Roman"/>
          <w:bCs/>
          <w:color w:val="000000" w:themeColor="text1"/>
          <w:sz w:val="24"/>
          <w:szCs w:val="24"/>
        </w:rPr>
      </w:pPr>
      <w:r w:rsidRPr="004C1025">
        <w:rPr>
          <w:rFonts w:ascii="Times New Roman" w:hAnsi="Times New Roman" w:cs="Times New Roman"/>
          <w:noProof/>
          <w:sz w:val="24"/>
          <w:szCs w:val="24"/>
          <w:lang w:val="en-IN" w:eastAsia="en-IN"/>
        </w:rPr>
        <w:drawing>
          <wp:inline distT="0" distB="0" distL="0" distR="0">
            <wp:extent cx="5852160" cy="3291840"/>
            <wp:effectExtent l="38100" t="57150" r="110490" b="99060"/>
            <wp:docPr id="2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cstate="print"/>
                    <a:stretch>
                      <a:fillRect/>
                    </a:stretch>
                  </pic:blipFill>
                  <pic:spPr>
                    <a:xfrm>
                      <a:off x="0" y="0"/>
                      <a:ext cx="5852160" cy="32918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B41AA" w:rsidRPr="004C1025" w:rsidRDefault="00BB41AA" w:rsidP="00BB41AA">
      <w:pPr>
        <w:shd w:val="clear" w:color="auto" w:fill="FFFFFF"/>
        <w:spacing w:line="360" w:lineRule="auto"/>
        <w:ind w:left="1440" w:firstLine="720"/>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Cs/>
          <w:color w:val="000000" w:themeColor="text1"/>
          <w:sz w:val="24"/>
          <w:szCs w:val="24"/>
        </w:rPr>
        <w:t xml:space="preserve">Fig.2: Home page of Briefing in Communication Disorders </w:t>
      </w:r>
    </w:p>
    <w:p w:rsidR="00BB41AA" w:rsidRPr="004C1025" w:rsidRDefault="00BB41AA" w:rsidP="00BB41AA">
      <w:pPr>
        <w:shd w:val="clear" w:color="auto" w:fill="FFFFFF"/>
        <w:spacing w:line="360" w:lineRule="auto"/>
        <w:jc w:val="both"/>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
          <w:bCs/>
          <w:color w:val="000000" w:themeColor="text1"/>
          <w:sz w:val="24"/>
          <w:szCs w:val="24"/>
        </w:rPr>
        <w:t xml:space="preserve">Design and Development of Journal Sections: </w:t>
      </w:r>
      <w:r w:rsidRPr="004C1025">
        <w:rPr>
          <w:rFonts w:ascii="Times New Roman" w:eastAsia="Times New Roman" w:hAnsi="Times New Roman" w:cs="Times New Roman"/>
          <w:bCs/>
          <w:color w:val="000000" w:themeColor="text1"/>
          <w:sz w:val="24"/>
          <w:szCs w:val="24"/>
        </w:rPr>
        <w:t>The following five sections have been developed for the journal. Of these, Hearing, Language and Speech are the research article sections. The journal sections are given in figure 3.</w:t>
      </w:r>
    </w:p>
    <w:p w:rsidR="00BB41AA" w:rsidRPr="004C1025" w:rsidRDefault="00BB41AA" w:rsidP="0003622F">
      <w:pPr>
        <w:pStyle w:val="ListParagraph"/>
        <w:numPr>
          <w:ilvl w:val="0"/>
          <w:numId w:val="38"/>
        </w:numPr>
        <w:shd w:val="clear" w:color="auto" w:fill="FFFFFF"/>
        <w:spacing w:after="160" w:line="360" w:lineRule="auto"/>
        <w:contextualSpacing w:val="0"/>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Cs/>
          <w:color w:val="000000" w:themeColor="text1"/>
          <w:sz w:val="24"/>
          <w:szCs w:val="24"/>
        </w:rPr>
        <w:t xml:space="preserve">Hearing </w:t>
      </w:r>
    </w:p>
    <w:p w:rsidR="00BB41AA" w:rsidRPr="004C1025" w:rsidRDefault="00BB41AA" w:rsidP="0003622F">
      <w:pPr>
        <w:pStyle w:val="ListParagraph"/>
        <w:numPr>
          <w:ilvl w:val="0"/>
          <w:numId w:val="38"/>
        </w:numPr>
        <w:shd w:val="clear" w:color="auto" w:fill="FFFFFF"/>
        <w:spacing w:after="160" w:line="360" w:lineRule="auto"/>
        <w:contextualSpacing w:val="0"/>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Cs/>
          <w:color w:val="000000" w:themeColor="text1"/>
          <w:sz w:val="24"/>
          <w:szCs w:val="24"/>
        </w:rPr>
        <w:t>Language</w:t>
      </w:r>
    </w:p>
    <w:p w:rsidR="00BB41AA" w:rsidRPr="004C1025" w:rsidRDefault="00BB41AA" w:rsidP="0003622F">
      <w:pPr>
        <w:pStyle w:val="ListParagraph"/>
        <w:numPr>
          <w:ilvl w:val="0"/>
          <w:numId w:val="38"/>
        </w:numPr>
        <w:shd w:val="clear" w:color="auto" w:fill="FFFFFF"/>
        <w:spacing w:after="160" w:line="360" w:lineRule="auto"/>
        <w:contextualSpacing w:val="0"/>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Cs/>
          <w:color w:val="000000" w:themeColor="text1"/>
          <w:sz w:val="24"/>
          <w:szCs w:val="24"/>
        </w:rPr>
        <w:t>Speech</w:t>
      </w:r>
    </w:p>
    <w:p w:rsidR="00BB41AA" w:rsidRPr="004C1025" w:rsidRDefault="00BB41AA" w:rsidP="0003622F">
      <w:pPr>
        <w:pStyle w:val="ListParagraph"/>
        <w:numPr>
          <w:ilvl w:val="0"/>
          <w:numId w:val="38"/>
        </w:numPr>
        <w:shd w:val="clear" w:color="auto" w:fill="FFFFFF"/>
        <w:spacing w:after="160" w:line="360" w:lineRule="auto"/>
        <w:contextualSpacing w:val="0"/>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Cs/>
          <w:color w:val="000000" w:themeColor="text1"/>
          <w:sz w:val="24"/>
          <w:szCs w:val="24"/>
        </w:rPr>
        <w:t>Case Reports</w:t>
      </w:r>
    </w:p>
    <w:p w:rsidR="00BB41AA" w:rsidRPr="004C1025" w:rsidRDefault="00BB41AA" w:rsidP="0003622F">
      <w:pPr>
        <w:pStyle w:val="ListParagraph"/>
        <w:numPr>
          <w:ilvl w:val="0"/>
          <w:numId w:val="38"/>
        </w:numPr>
        <w:shd w:val="clear" w:color="auto" w:fill="FFFFFF"/>
        <w:spacing w:after="160" w:line="360" w:lineRule="auto"/>
        <w:contextualSpacing w:val="0"/>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Cs/>
          <w:color w:val="000000" w:themeColor="text1"/>
          <w:sz w:val="24"/>
          <w:szCs w:val="24"/>
        </w:rPr>
        <w:t xml:space="preserve">Book Review </w:t>
      </w:r>
    </w:p>
    <w:p w:rsidR="00BB41AA" w:rsidRPr="004C1025" w:rsidRDefault="00BB41AA" w:rsidP="00BB41AA">
      <w:pPr>
        <w:shd w:val="clear" w:color="auto" w:fill="FFFFFF"/>
        <w:spacing w:line="360" w:lineRule="auto"/>
        <w:rPr>
          <w:rFonts w:ascii="Times New Roman" w:eastAsia="Times New Roman" w:hAnsi="Times New Roman" w:cs="Times New Roman"/>
          <w:b/>
          <w:bCs/>
          <w:color w:val="000000" w:themeColor="text1"/>
          <w:sz w:val="24"/>
          <w:szCs w:val="24"/>
        </w:rPr>
      </w:pPr>
      <w:r w:rsidRPr="004C1025">
        <w:rPr>
          <w:rFonts w:ascii="Times New Roman" w:hAnsi="Times New Roman" w:cs="Times New Roman"/>
          <w:noProof/>
          <w:sz w:val="24"/>
          <w:szCs w:val="24"/>
          <w:lang w:val="en-IN" w:eastAsia="en-IN"/>
        </w:rPr>
        <w:lastRenderedPageBreak/>
        <w:drawing>
          <wp:inline distT="0" distB="0" distL="0" distR="0">
            <wp:extent cx="5852160" cy="3293985"/>
            <wp:effectExtent l="38100" t="57150" r="110490" b="96915"/>
            <wp:docPr id="2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cstate="print"/>
                    <a:stretch>
                      <a:fillRect/>
                    </a:stretch>
                  </pic:blipFill>
                  <pic:spPr>
                    <a:xfrm>
                      <a:off x="0" y="0"/>
                      <a:ext cx="5852160" cy="329398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B41AA" w:rsidRPr="004C1025" w:rsidRDefault="00BB41AA" w:rsidP="00BB41AA">
      <w:pPr>
        <w:shd w:val="clear" w:color="auto" w:fill="FFFFFF"/>
        <w:spacing w:line="360" w:lineRule="auto"/>
        <w:jc w:val="center"/>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Cs/>
          <w:color w:val="000000" w:themeColor="text1"/>
          <w:sz w:val="24"/>
          <w:szCs w:val="24"/>
        </w:rPr>
        <w:t>Fig.3:</w:t>
      </w:r>
      <w:r w:rsidR="001918BB">
        <w:rPr>
          <w:rFonts w:ascii="Times New Roman" w:eastAsia="Times New Roman" w:hAnsi="Times New Roman" w:cs="Times New Roman"/>
          <w:bCs/>
          <w:color w:val="000000" w:themeColor="text1"/>
          <w:sz w:val="24"/>
          <w:szCs w:val="24"/>
        </w:rPr>
        <w:t xml:space="preserve"> </w:t>
      </w:r>
      <w:r w:rsidRPr="004C1025">
        <w:rPr>
          <w:rFonts w:ascii="Times New Roman" w:eastAsia="Times New Roman" w:hAnsi="Times New Roman" w:cs="Times New Roman"/>
          <w:bCs/>
          <w:color w:val="000000" w:themeColor="text1"/>
          <w:sz w:val="24"/>
          <w:szCs w:val="24"/>
        </w:rPr>
        <w:t>Journal Sections</w:t>
      </w:r>
    </w:p>
    <w:p w:rsidR="00BB41AA" w:rsidRPr="004C1025" w:rsidRDefault="00BB41AA" w:rsidP="00BB41AA">
      <w:pPr>
        <w:shd w:val="clear" w:color="auto" w:fill="FFFFFF"/>
        <w:spacing w:line="360" w:lineRule="auto"/>
        <w:jc w:val="both"/>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
          <w:bCs/>
          <w:color w:val="000000" w:themeColor="text1"/>
          <w:sz w:val="24"/>
          <w:szCs w:val="24"/>
        </w:rPr>
        <w:t xml:space="preserve">Functional/ Working Roles: </w:t>
      </w:r>
      <w:r w:rsidRPr="004C1025">
        <w:rPr>
          <w:rFonts w:ascii="Times New Roman" w:eastAsia="Times New Roman" w:hAnsi="Times New Roman" w:cs="Times New Roman"/>
          <w:bCs/>
          <w:color w:val="000000" w:themeColor="text1"/>
          <w:sz w:val="24"/>
          <w:szCs w:val="24"/>
        </w:rPr>
        <w:t xml:space="preserve">The following roles have been set up for carrying out various activities from submission of manuscript by an author to publication of an issue, and the journal website management and maintenance. Of these, the Section Editor, Copy Editor, Layout Editor, Proof Reader, Reviewer, Author and Reader roles have been configured to accommodate more number of users. </w:t>
      </w:r>
    </w:p>
    <w:p w:rsidR="00BB41AA" w:rsidRPr="004C1025" w:rsidRDefault="00BB41AA" w:rsidP="001918BB">
      <w:pPr>
        <w:pStyle w:val="ListParagraph"/>
        <w:numPr>
          <w:ilvl w:val="0"/>
          <w:numId w:val="36"/>
        </w:numPr>
        <w:shd w:val="clear" w:color="auto" w:fill="FFFFFF"/>
        <w:spacing w:after="160" w:line="360" w:lineRule="auto"/>
        <w:contextualSpacing w:val="0"/>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Cs/>
          <w:color w:val="000000" w:themeColor="text1"/>
          <w:sz w:val="24"/>
          <w:szCs w:val="24"/>
        </w:rPr>
        <w:t>Site Administrator ( Figure 4)</w:t>
      </w:r>
    </w:p>
    <w:p w:rsidR="00BB41AA" w:rsidRPr="004C1025" w:rsidRDefault="00BB41AA" w:rsidP="001918BB">
      <w:pPr>
        <w:pStyle w:val="ListParagraph"/>
        <w:numPr>
          <w:ilvl w:val="0"/>
          <w:numId w:val="36"/>
        </w:numPr>
        <w:shd w:val="clear" w:color="auto" w:fill="FFFFFF"/>
        <w:spacing w:after="160" w:line="360" w:lineRule="auto"/>
        <w:contextualSpacing w:val="0"/>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Cs/>
          <w:color w:val="000000" w:themeColor="text1"/>
          <w:sz w:val="24"/>
          <w:szCs w:val="24"/>
        </w:rPr>
        <w:t>Journal Manager (Figure 5)</w:t>
      </w:r>
    </w:p>
    <w:p w:rsidR="00BB41AA" w:rsidRPr="004C1025" w:rsidRDefault="00BB41AA" w:rsidP="001918BB">
      <w:pPr>
        <w:pStyle w:val="ListParagraph"/>
        <w:numPr>
          <w:ilvl w:val="0"/>
          <w:numId w:val="36"/>
        </w:numPr>
        <w:shd w:val="clear" w:color="auto" w:fill="FFFFFF"/>
        <w:spacing w:after="160" w:line="360" w:lineRule="auto"/>
        <w:contextualSpacing w:val="0"/>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Cs/>
          <w:color w:val="000000" w:themeColor="text1"/>
          <w:sz w:val="24"/>
          <w:szCs w:val="24"/>
        </w:rPr>
        <w:t>Managing Editor (Figure 6)</w:t>
      </w:r>
    </w:p>
    <w:p w:rsidR="00BB41AA" w:rsidRPr="004C1025" w:rsidRDefault="00BB41AA" w:rsidP="001918BB">
      <w:pPr>
        <w:pStyle w:val="ListParagraph"/>
        <w:numPr>
          <w:ilvl w:val="0"/>
          <w:numId w:val="36"/>
        </w:numPr>
        <w:shd w:val="clear" w:color="auto" w:fill="FFFFFF"/>
        <w:spacing w:after="160" w:line="360" w:lineRule="auto"/>
        <w:contextualSpacing w:val="0"/>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Cs/>
          <w:color w:val="000000" w:themeColor="text1"/>
          <w:sz w:val="24"/>
          <w:szCs w:val="24"/>
        </w:rPr>
        <w:t>Section Editors (Figure 7)</w:t>
      </w:r>
    </w:p>
    <w:p w:rsidR="00BB41AA" w:rsidRPr="004C1025" w:rsidRDefault="00BB41AA" w:rsidP="001918BB">
      <w:pPr>
        <w:pStyle w:val="ListParagraph"/>
        <w:numPr>
          <w:ilvl w:val="0"/>
          <w:numId w:val="36"/>
        </w:numPr>
        <w:shd w:val="clear" w:color="auto" w:fill="FFFFFF"/>
        <w:spacing w:after="160" w:line="360" w:lineRule="auto"/>
        <w:contextualSpacing w:val="0"/>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Cs/>
          <w:color w:val="000000" w:themeColor="text1"/>
          <w:sz w:val="24"/>
          <w:szCs w:val="24"/>
        </w:rPr>
        <w:t>Reviewer (Figure 8)</w:t>
      </w:r>
    </w:p>
    <w:p w:rsidR="00BB41AA" w:rsidRPr="004C1025" w:rsidRDefault="00BB41AA" w:rsidP="001918BB">
      <w:pPr>
        <w:pStyle w:val="ListParagraph"/>
        <w:numPr>
          <w:ilvl w:val="0"/>
          <w:numId w:val="36"/>
        </w:numPr>
        <w:shd w:val="clear" w:color="auto" w:fill="FFFFFF"/>
        <w:spacing w:after="160" w:line="360" w:lineRule="auto"/>
        <w:contextualSpacing w:val="0"/>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Cs/>
          <w:color w:val="000000" w:themeColor="text1"/>
          <w:sz w:val="24"/>
          <w:szCs w:val="24"/>
        </w:rPr>
        <w:t>Copy Editor (Figure 9)</w:t>
      </w:r>
    </w:p>
    <w:p w:rsidR="00BB41AA" w:rsidRPr="004C1025" w:rsidRDefault="00BB41AA" w:rsidP="001918BB">
      <w:pPr>
        <w:pStyle w:val="ListParagraph"/>
        <w:numPr>
          <w:ilvl w:val="0"/>
          <w:numId w:val="36"/>
        </w:numPr>
        <w:shd w:val="clear" w:color="auto" w:fill="FFFFFF"/>
        <w:spacing w:after="160" w:line="360" w:lineRule="auto"/>
        <w:contextualSpacing w:val="0"/>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Cs/>
          <w:color w:val="000000" w:themeColor="text1"/>
          <w:sz w:val="24"/>
          <w:szCs w:val="24"/>
        </w:rPr>
        <w:t>Layout Editor (Figure 10)</w:t>
      </w:r>
    </w:p>
    <w:p w:rsidR="00BB41AA" w:rsidRPr="004C1025" w:rsidRDefault="00BB41AA" w:rsidP="001918BB">
      <w:pPr>
        <w:pStyle w:val="ListParagraph"/>
        <w:numPr>
          <w:ilvl w:val="0"/>
          <w:numId w:val="36"/>
        </w:numPr>
        <w:shd w:val="clear" w:color="auto" w:fill="FFFFFF"/>
        <w:spacing w:after="160" w:line="360" w:lineRule="auto"/>
        <w:contextualSpacing w:val="0"/>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Cs/>
          <w:color w:val="000000" w:themeColor="text1"/>
          <w:sz w:val="24"/>
          <w:szCs w:val="24"/>
        </w:rPr>
        <w:t>Proof Reader (Figure 11)</w:t>
      </w:r>
    </w:p>
    <w:p w:rsidR="00BB41AA" w:rsidRPr="004C1025" w:rsidRDefault="00BB41AA" w:rsidP="001918BB">
      <w:pPr>
        <w:pStyle w:val="ListParagraph"/>
        <w:numPr>
          <w:ilvl w:val="0"/>
          <w:numId w:val="36"/>
        </w:numPr>
        <w:shd w:val="clear" w:color="auto" w:fill="FFFFFF"/>
        <w:spacing w:after="160" w:line="360" w:lineRule="auto"/>
        <w:contextualSpacing w:val="0"/>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Cs/>
          <w:color w:val="000000" w:themeColor="text1"/>
          <w:sz w:val="24"/>
          <w:szCs w:val="24"/>
        </w:rPr>
        <w:t>Author (Figure 12)</w:t>
      </w:r>
    </w:p>
    <w:p w:rsidR="00BB41AA" w:rsidRPr="004C1025" w:rsidRDefault="00BB41AA" w:rsidP="00BB41AA">
      <w:pPr>
        <w:pStyle w:val="ListParagraph"/>
        <w:numPr>
          <w:ilvl w:val="0"/>
          <w:numId w:val="36"/>
        </w:numPr>
        <w:shd w:val="clear" w:color="auto" w:fill="FFFFFF"/>
        <w:spacing w:line="360" w:lineRule="auto"/>
        <w:contextualSpacing w:val="0"/>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Cs/>
          <w:color w:val="000000" w:themeColor="text1"/>
          <w:sz w:val="24"/>
          <w:szCs w:val="24"/>
        </w:rPr>
        <w:lastRenderedPageBreak/>
        <w:t>Reader (Figure 13)</w:t>
      </w:r>
    </w:p>
    <w:p w:rsidR="00BB41AA" w:rsidRPr="004C1025" w:rsidRDefault="00BB41AA" w:rsidP="00BB41AA">
      <w:pPr>
        <w:shd w:val="clear" w:color="auto" w:fill="FFFFFF"/>
        <w:spacing w:line="360" w:lineRule="auto"/>
        <w:rPr>
          <w:rFonts w:ascii="Times New Roman" w:eastAsia="Times New Roman" w:hAnsi="Times New Roman" w:cs="Times New Roman"/>
          <w:b/>
          <w:bCs/>
          <w:color w:val="000000" w:themeColor="text1"/>
          <w:sz w:val="24"/>
          <w:szCs w:val="24"/>
        </w:rPr>
      </w:pPr>
      <w:r w:rsidRPr="004C1025">
        <w:rPr>
          <w:rFonts w:ascii="Times New Roman" w:hAnsi="Times New Roman" w:cs="Times New Roman"/>
          <w:noProof/>
          <w:sz w:val="24"/>
          <w:szCs w:val="24"/>
          <w:lang w:val="en-IN" w:eastAsia="en-IN"/>
        </w:rPr>
        <w:drawing>
          <wp:inline distT="0" distB="0" distL="0" distR="0">
            <wp:extent cx="5943600" cy="3341370"/>
            <wp:effectExtent l="38100" t="57150" r="114300" b="87630"/>
            <wp:docPr id="2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cstate="print"/>
                    <a:stretch>
                      <a:fillRect/>
                    </a:stretch>
                  </pic:blipFill>
                  <pic:spPr>
                    <a:xfrm>
                      <a:off x="0" y="0"/>
                      <a:ext cx="5943600" cy="334137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B41AA" w:rsidRPr="004C1025" w:rsidRDefault="00BB41AA" w:rsidP="00BB41AA">
      <w:pPr>
        <w:shd w:val="clear" w:color="auto" w:fill="FFFFFF"/>
        <w:spacing w:line="360" w:lineRule="auto"/>
        <w:ind w:left="2880" w:firstLine="720"/>
        <w:rPr>
          <w:rFonts w:ascii="Times New Roman" w:hAnsi="Times New Roman" w:cs="Times New Roman"/>
          <w:noProof/>
          <w:sz w:val="24"/>
          <w:szCs w:val="24"/>
        </w:rPr>
      </w:pPr>
      <w:r w:rsidRPr="004C1025">
        <w:rPr>
          <w:rFonts w:ascii="Times New Roman" w:hAnsi="Times New Roman" w:cs="Times New Roman"/>
          <w:noProof/>
          <w:sz w:val="24"/>
          <w:szCs w:val="24"/>
        </w:rPr>
        <w:t>Fig.4: Site Administrator’s Interface</w:t>
      </w:r>
    </w:p>
    <w:p w:rsidR="00BB41AA" w:rsidRPr="004C1025" w:rsidRDefault="00BB41AA" w:rsidP="00BB41AA">
      <w:pPr>
        <w:shd w:val="clear" w:color="auto" w:fill="FFFFFF"/>
        <w:spacing w:line="360" w:lineRule="auto"/>
        <w:rPr>
          <w:rFonts w:ascii="Times New Roman" w:eastAsia="Times New Roman" w:hAnsi="Times New Roman" w:cs="Times New Roman"/>
          <w:b/>
          <w:bCs/>
          <w:color w:val="000000" w:themeColor="text1"/>
          <w:sz w:val="24"/>
          <w:szCs w:val="24"/>
        </w:rPr>
      </w:pPr>
      <w:r w:rsidRPr="004C1025">
        <w:rPr>
          <w:rFonts w:ascii="Times New Roman" w:hAnsi="Times New Roman" w:cs="Times New Roman"/>
          <w:noProof/>
          <w:sz w:val="24"/>
          <w:szCs w:val="24"/>
          <w:lang w:val="en-IN" w:eastAsia="en-IN"/>
        </w:rPr>
        <w:drawing>
          <wp:inline distT="0" distB="0" distL="0" distR="0">
            <wp:extent cx="5943600" cy="3341370"/>
            <wp:effectExtent l="38100" t="57150" r="114300" b="87630"/>
            <wp:docPr id="3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cstate="print"/>
                    <a:stretch>
                      <a:fillRect/>
                    </a:stretch>
                  </pic:blipFill>
                  <pic:spPr>
                    <a:xfrm>
                      <a:off x="0" y="0"/>
                      <a:ext cx="5943600" cy="334137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B41AA" w:rsidRPr="004C1025" w:rsidRDefault="00BB41AA" w:rsidP="00BB41AA">
      <w:pPr>
        <w:shd w:val="clear" w:color="auto" w:fill="FFFFFF"/>
        <w:spacing w:line="360" w:lineRule="auto"/>
        <w:jc w:val="center"/>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Cs/>
          <w:color w:val="000000" w:themeColor="text1"/>
          <w:sz w:val="24"/>
          <w:szCs w:val="24"/>
        </w:rPr>
        <w:t>Fig. 5: Journal Manager’s Interface</w:t>
      </w:r>
    </w:p>
    <w:p w:rsidR="00BB41AA" w:rsidRPr="004C1025" w:rsidRDefault="00BB41AA" w:rsidP="00BB41AA">
      <w:pPr>
        <w:shd w:val="clear" w:color="auto" w:fill="FFFFFF"/>
        <w:spacing w:line="360" w:lineRule="auto"/>
        <w:rPr>
          <w:rFonts w:ascii="Times New Roman" w:eastAsia="Times New Roman" w:hAnsi="Times New Roman" w:cs="Times New Roman"/>
          <w:b/>
          <w:bCs/>
          <w:color w:val="000000" w:themeColor="text1"/>
          <w:sz w:val="24"/>
          <w:szCs w:val="24"/>
        </w:rPr>
      </w:pPr>
    </w:p>
    <w:p w:rsidR="00BB41AA" w:rsidRPr="004C1025" w:rsidRDefault="00BB41AA" w:rsidP="00BB41AA">
      <w:pPr>
        <w:shd w:val="clear" w:color="auto" w:fill="FFFFFF"/>
        <w:spacing w:line="360" w:lineRule="auto"/>
        <w:rPr>
          <w:rFonts w:ascii="Times New Roman" w:eastAsia="Times New Roman" w:hAnsi="Times New Roman" w:cs="Times New Roman"/>
          <w:b/>
          <w:bCs/>
          <w:color w:val="000000" w:themeColor="text1"/>
          <w:sz w:val="24"/>
          <w:szCs w:val="24"/>
        </w:rPr>
      </w:pPr>
      <w:r w:rsidRPr="004C1025">
        <w:rPr>
          <w:rFonts w:ascii="Times New Roman" w:hAnsi="Times New Roman" w:cs="Times New Roman"/>
          <w:noProof/>
          <w:sz w:val="24"/>
          <w:szCs w:val="24"/>
          <w:lang w:val="en-IN" w:eastAsia="en-IN"/>
        </w:rPr>
        <w:lastRenderedPageBreak/>
        <w:drawing>
          <wp:inline distT="0" distB="0" distL="0" distR="0">
            <wp:extent cx="5943600" cy="3341370"/>
            <wp:effectExtent l="38100" t="57150" r="114300" b="87630"/>
            <wp:docPr id="3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stretch>
                      <a:fillRect/>
                    </a:stretch>
                  </pic:blipFill>
                  <pic:spPr>
                    <a:xfrm>
                      <a:off x="0" y="0"/>
                      <a:ext cx="5943600" cy="334137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B41AA" w:rsidRDefault="00BB41AA" w:rsidP="00BB41AA">
      <w:pPr>
        <w:shd w:val="clear" w:color="auto" w:fill="FFFFFF"/>
        <w:spacing w:line="360" w:lineRule="auto"/>
        <w:jc w:val="center"/>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Cs/>
          <w:color w:val="000000" w:themeColor="text1"/>
          <w:sz w:val="24"/>
          <w:szCs w:val="24"/>
        </w:rPr>
        <w:t>Fig. 6: Managing Editor’s Interface</w:t>
      </w:r>
    </w:p>
    <w:p w:rsidR="001918BB" w:rsidRPr="004C1025" w:rsidRDefault="001918BB" w:rsidP="00BB41AA">
      <w:pPr>
        <w:shd w:val="clear" w:color="auto" w:fill="FFFFFF"/>
        <w:spacing w:line="360" w:lineRule="auto"/>
        <w:jc w:val="center"/>
        <w:rPr>
          <w:rFonts w:ascii="Times New Roman" w:eastAsia="Times New Roman" w:hAnsi="Times New Roman" w:cs="Times New Roman"/>
          <w:bCs/>
          <w:color w:val="000000" w:themeColor="text1"/>
          <w:sz w:val="24"/>
          <w:szCs w:val="24"/>
        </w:rPr>
      </w:pPr>
    </w:p>
    <w:p w:rsidR="00BB41AA" w:rsidRPr="004C1025" w:rsidRDefault="00BB41AA" w:rsidP="00BB41AA">
      <w:pPr>
        <w:shd w:val="clear" w:color="auto" w:fill="FFFFFF"/>
        <w:spacing w:line="360" w:lineRule="auto"/>
        <w:rPr>
          <w:rFonts w:ascii="Times New Roman" w:eastAsia="Times New Roman" w:hAnsi="Times New Roman" w:cs="Times New Roman"/>
          <w:b/>
          <w:bCs/>
          <w:color w:val="000000" w:themeColor="text1"/>
          <w:sz w:val="24"/>
          <w:szCs w:val="24"/>
        </w:rPr>
      </w:pPr>
      <w:r w:rsidRPr="004C1025">
        <w:rPr>
          <w:rFonts w:ascii="Times New Roman" w:hAnsi="Times New Roman" w:cs="Times New Roman"/>
          <w:noProof/>
          <w:sz w:val="24"/>
          <w:szCs w:val="24"/>
          <w:lang w:val="en-IN" w:eastAsia="en-IN"/>
        </w:rPr>
        <w:drawing>
          <wp:inline distT="0" distB="0" distL="0" distR="0">
            <wp:extent cx="5943600" cy="3341370"/>
            <wp:effectExtent l="38100" t="57150" r="114300" b="87630"/>
            <wp:docPr id="3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cstate="print"/>
                    <a:stretch>
                      <a:fillRect/>
                    </a:stretch>
                  </pic:blipFill>
                  <pic:spPr>
                    <a:xfrm>
                      <a:off x="0" y="0"/>
                      <a:ext cx="5943600" cy="334137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B41AA" w:rsidRPr="004C1025" w:rsidRDefault="00BB41AA" w:rsidP="00BB41AA">
      <w:pPr>
        <w:shd w:val="clear" w:color="auto" w:fill="FFFFFF"/>
        <w:spacing w:line="360" w:lineRule="auto"/>
        <w:jc w:val="center"/>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Cs/>
          <w:color w:val="000000" w:themeColor="text1"/>
          <w:sz w:val="24"/>
          <w:szCs w:val="24"/>
        </w:rPr>
        <w:t>Fig. 7: Section Editor’s Interface</w:t>
      </w:r>
    </w:p>
    <w:p w:rsidR="00BB41AA" w:rsidRPr="004C1025" w:rsidRDefault="00BB41AA" w:rsidP="00BB41AA">
      <w:pPr>
        <w:shd w:val="clear" w:color="auto" w:fill="FFFFFF"/>
        <w:spacing w:line="360" w:lineRule="auto"/>
        <w:jc w:val="center"/>
        <w:rPr>
          <w:rFonts w:ascii="Times New Roman" w:eastAsia="Times New Roman" w:hAnsi="Times New Roman" w:cs="Times New Roman"/>
          <w:bCs/>
          <w:color w:val="000000" w:themeColor="text1"/>
          <w:sz w:val="24"/>
          <w:szCs w:val="24"/>
        </w:rPr>
      </w:pPr>
    </w:p>
    <w:p w:rsidR="00BB41AA" w:rsidRPr="004C1025" w:rsidRDefault="00BB41AA" w:rsidP="00BB41AA">
      <w:pPr>
        <w:shd w:val="clear" w:color="auto" w:fill="FFFFFF"/>
        <w:spacing w:line="360" w:lineRule="auto"/>
        <w:jc w:val="center"/>
        <w:rPr>
          <w:rFonts w:ascii="Times New Roman" w:eastAsia="Times New Roman" w:hAnsi="Times New Roman" w:cs="Times New Roman"/>
          <w:bCs/>
          <w:color w:val="000000" w:themeColor="text1"/>
          <w:sz w:val="24"/>
          <w:szCs w:val="24"/>
        </w:rPr>
      </w:pPr>
      <w:r w:rsidRPr="004C1025">
        <w:rPr>
          <w:rFonts w:ascii="Times New Roman" w:hAnsi="Times New Roman" w:cs="Times New Roman"/>
          <w:noProof/>
          <w:sz w:val="24"/>
          <w:szCs w:val="24"/>
          <w:lang w:val="en-IN" w:eastAsia="en-IN"/>
        </w:rPr>
        <w:lastRenderedPageBreak/>
        <w:drawing>
          <wp:inline distT="0" distB="0" distL="0" distR="0">
            <wp:extent cx="5943600" cy="3337560"/>
            <wp:effectExtent l="38100" t="57150" r="114300" b="91440"/>
            <wp:docPr id="35" name="Picture 26"/>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15" cstate="print"/>
                    <a:srcRect/>
                    <a:stretch>
                      <a:fillRect/>
                    </a:stretch>
                  </pic:blipFill>
                  <pic:spPr bwMode="auto">
                    <a:xfrm>
                      <a:off x="0" y="0"/>
                      <a:ext cx="5943600" cy="33375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B41AA" w:rsidRPr="004C1025" w:rsidRDefault="00BB41AA" w:rsidP="00BB41AA">
      <w:pPr>
        <w:shd w:val="clear" w:color="auto" w:fill="FFFFFF"/>
        <w:spacing w:line="360" w:lineRule="auto"/>
        <w:jc w:val="center"/>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Cs/>
          <w:color w:val="000000" w:themeColor="text1"/>
          <w:sz w:val="24"/>
          <w:szCs w:val="24"/>
        </w:rPr>
        <w:t xml:space="preserve">Fig.8: Reviewer Interface </w:t>
      </w:r>
    </w:p>
    <w:p w:rsidR="00BB41AA" w:rsidRPr="004C1025" w:rsidRDefault="00BB41AA" w:rsidP="00BB41AA">
      <w:pPr>
        <w:shd w:val="clear" w:color="auto" w:fill="FFFFFF"/>
        <w:spacing w:line="360" w:lineRule="auto"/>
        <w:rPr>
          <w:rFonts w:ascii="Times New Roman" w:eastAsia="Times New Roman" w:hAnsi="Times New Roman" w:cs="Times New Roman"/>
          <w:bCs/>
          <w:color w:val="000000" w:themeColor="text1"/>
          <w:sz w:val="24"/>
          <w:szCs w:val="24"/>
        </w:rPr>
      </w:pPr>
      <w:r w:rsidRPr="004C1025">
        <w:rPr>
          <w:rFonts w:ascii="Times New Roman" w:hAnsi="Times New Roman" w:cs="Times New Roman"/>
          <w:noProof/>
          <w:sz w:val="24"/>
          <w:szCs w:val="24"/>
          <w:lang w:val="en-IN" w:eastAsia="en-IN"/>
        </w:rPr>
        <w:drawing>
          <wp:inline distT="0" distB="0" distL="0" distR="0">
            <wp:extent cx="5943600" cy="3091495"/>
            <wp:effectExtent l="38100" t="57150" r="114300" b="89855"/>
            <wp:docPr id="3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srcRect t="7517"/>
                    <a:stretch>
                      <a:fillRect/>
                    </a:stretch>
                  </pic:blipFill>
                  <pic:spPr>
                    <a:xfrm>
                      <a:off x="0" y="0"/>
                      <a:ext cx="5943600" cy="30914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B41AA" w:rsidRPr="004C1025" w:rsidRDefault="00BB41AA" w:rsidP="00BB41AA">
      <w:pPr>
        <w:shd w:val="clear" w:color="auto" w:fill="FFFFFF"/>
        <w:spacing w:line="360" w:lineRule="auto"/>
        <w:jc w:val="center"/>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Cs/>
          <w:color w:val="000000" w:themeColor="text1"/>
          <w:sz w:val="24"/>
          <w:szCs w:val="24"/>
        </w:rPr>
        <w:t xml:space="preserve">Fig. </w:t>
      </w:r>
      <w:proofErr w:type="gramStart"/>
      <w:r w:rsidRPr="004C1025">
        <w:rPr>
          <w:rFonts w:ascii="Times New Roman" w:eastAsia="Times New Roman" w:hAnsi="Times New Roman" w:cs="Times New Roman"/>
          <w:bCs/>
          <w:color w:val="000000" w:themeColor="text1"/>
          <w:sz w:val="24"/>
          <w:szCs w:val="24"/>
        </w:rPr>
        <w:t>9 :</w:t>
      </w:r>
      <w:proofErr w:type="gramEnd"/>
      <w:r w:rsidRPr="004C1025">
        <w:rPr>
          <w:rFonts w:ascii="Times New Roman" w:eastAsia="Times New Roman" w:hAnsi="Times New Roman" w:cs="Times New Roman"/>
          <w:bCs/>
          <w:color w:val="000000" w:themeColor="text1"/>
          <w:sz w:val="24"/>
          <w:szCs w:val="24"/>
        </w:rPr>
        <w:t xml:space="preserve"> Copy Editor’s Interface</w:t>
      </w:r>
    </w:p>
    <w:p w:rsidR="00BB41AA" w:rsidRPr="004C1025" w:rsidRDefault="00BB41AA" w:rsidP="00BB41AA">
      <w:pPr>
        <w:shd w:val="clear" w:color="auto" w:fill="FFFFFF"/>
        <w:spacing w:line="360" w:lineRule="auto"/>
        <w:rPr>
          <w:rFonts w:ascii="Times New Roman" w:eastAsia="Times New Roman" w:hAnsi="Times New Roman" w:cs="Times New Roman"/>
          <w:b/>
          <w:bCs/>
          <w:color w:val="000000" w:themeColor="text1"/>
          <w:sz w:val="24"/>
          <w:szCs w:val="24"/>
        </w:rPr>
      </w:pPr>
      <w:r w:rsidRPr="004C1025">
        <w:rPr>
          <w:rFonts w:ascii="Times New Roman" w:hAnsi="Times New Roman" w:cs="Times New Roman"/>
          <w:noProof/>
          <w:sz w:val="24"/>
          <w:szCs w:val="24"/>
          <w:lang w:val="en-IN" w:eastAsia="en-IN"/>
        </w:rPr>
        <w:lastRenderedPageBreak/>
        <w:drawing>
          <wp:inline distT="0" distB="0" distL="0" distR="0">
            <wp:extent cx="5943600" cy="3117410"/>
            <wp:effectExtent l="38100" t="57150" r="114300" b="102040"/>
            <wp:docPr id="3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print"/>
                    <a:srcRect t="7289" r="641"/>
                    <a:stretch>
                      <a:fillRect/>
                    </a:stretch>
                  </pic:blipFill>
                  <pic:spPr>
                    <a:xfrm>
                      <a:off x="0" y="0"/>
                      <a:ext cx="5943600" cy="31174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B41AA" w:rsidRPr="004C1025" w:rsidRDefault="00BB41AA" w:rsidP="00BB41AA">
      <w:pPr>
        <w:shd w:val="clear" w:color="auto" w:fill="FFFFFF"/>
        <w:spacing w:line="360" w:lineRule="auto"/>
        <w:jc w:val="center"/>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Cs/>
          <w:color w:val="000000" w:themeColor="text1"/>
          <w:sz w:val="24"/>
          <w:szCs w:val="24"/>
        </w:rPr>
        <w:t>Fig. 10: Layout Editor’ Interface</w:t>
      </w:r>
    </w:p>
    <w:p w:rsidR="00BB41AA" w:rsidRPr="004C1025" w:rsidRDefault="00BB41AA" w:rsidP="00BB41AA">
      <w:pPr>
        <w:shd w:val="clear" w:color="auto" w:fill="FFFFFF"/>
        <w:spacing w:line="360" w:lineRule="auto"/>
        <w:jc w:val="center"/>
        <w:rPr>
          <w:rFonts w:ascii="Times New Roman" w:eastAsia="Times New Roman" w:hAnsi="Times New Roman" w:cs="Times New Roman"/>
          <w:bCs/>
          <w:color w:val="000000" w:themeColor="text1"/>
          <w:sz w:val="24"/>
          <w:szCs w:val="24"/>
        </w:rPr>
      </w:pPr>
    </w:p>
    <w:p w:rsidR="00BB41AA" w:rsidRPr="004C1025" w:rsidRDefault="00BB41AA" w:rsidP="00BB41AA">
      <w:pPr>
        <w:shd w:val="clear" w:color="auto" w:fill="FFFFFF"/>
        <w:spacing w:line="360" w:lineRule="auto"/>
        <w:jc w:val="center"/>
        <w:rPr>
          <w:rFonts w:ascii="Times New Roman" w:eastAsia="Times New Roman" w:hAnsi="Times New Roman" w:cs="Times New Roman"/>
          <w:bCs/>
          <w:color w:val="000000" w:themeColor="text1"/>
          <w:sz w:val="24"/>
          <w:szCs w:val="24"/>
        </w:rPr>
      </w:pPr>
      <w:r w:rsidRPr="004C1025">
        <w:rPr>
          <w:rFonts w:ascii="Times New Roman" w:hAnsi="Times New Roman" w:cs="Times New Roman"/>
          <w:noProof/>
          <w:sz w:val="24"/>
          <w:szCs w:val="24"/>
          <w:lang w:val="en-IN" w:eastAsia="en-IN"/>
        </w:rPr>
        <w:drawing>
          <wp:inline distT="0" distB="0" distL="0" distR="0">
            <wp:extent cx="5905500" cy="3108960"/>
            <wp:effectExtent l="38100" t="57150" r="114300" b="91440"/>
            <wp:docPr id="3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cstate="print"/>
                    <a:srcRect t="7061" r="641"/>
                    <a:stretch>
                      <a:fillRect/>
                    </a:stretch>
                  </pic:blipFill>
                  <pic:spPr>
                    <a:xfrm>
                      <a:off x="0" y="0"/>
                      <a:ext cx="5905500" cy="31089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B41AA" w:rsidRPr="004C1025" w:rsidRDefault="00BB41AA" w:rsidP="00BB41AA">
      <w:pPr>
        <w:shd w:val="clear" w:color="auto" w:fill="FFFFFF"/>
        <w:spacing w:line="360" w:lineRule="auto"/>
        <w:jc w:val="center"/>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Cs/>
          <w:color w:val="000000" w:themeColor="text1"/>
          <w:sz w:val="24"/>
          <w:szCs w:val="24"/>
        </w:rPr>
        <w:t>Fig. 11:  Proof Reader’s Interface</w:t>
      </w:r>
    </w:p>
    <w:p w:rsidR="00BB41AA" w:rsidRPr="004C1025" w:rsidRDefault="00BB41AA" w:rsidP="00BB41AA">
      <w:pPr>
        <w:shd w:val="clear" w:color="auto" w:fill="FFFFFF"/>
        <w:spacing w:line="360" w:lineRule="auto"/>
        <w:jc w:val="center"/>
        <w:rPr>
          <w:rFonts w:ascii="Times New Roman" w:eastAsia="Times New Roman" w:hAnsi="Times New Roman" w:cs="Times New Roman"/>
          <w:bCs/>
          <w:color w:val="000000" w:themeColor="text1"/>
          <w:sz w:val="24"/>
          <w:szCs w:val="24"/>
        </w:rPr>
      </w:pPr>
    </w:p>
    <w:p w:rsidR="00BB41AA" w:rsidRPr="004C1025" w:rsidRDefault="00BB41AA" w:rsidP="00BB41AA">
      <w:pPr>
        <w:shd w:val="clear" w:color="auto" w:fill="FFFFFF"/>
        <w:spacing w:line="360" w:lineRule="auto"/>
        <w:jc w:val="center"/>
        <w:rPr>
          <w:rFonts w:ascii="Times New Roman" w:eastAsia="Times New Roman" w:hAnsi="Times New Roman" w:cs="Times New Roman"/>
          <w:bCs/>
          <w:color w:val="000000" w:themeColor="text1"/>
          <w:sz w:val="24"/>
          <w:szCs w:val="24"/>
        </w:rPr>
      </w:pPr>
      <w:r w:rsidRPr="004C1025">
        <w:rPr>
          <w:rFonts w:ascii="Times New Roman" w:hAnsi="Times New Roman" w:cs="Times New Roman"/>
          <w:noProof/>
          <w:sz w:val="24"/>
          <w:szCs w:val="24"/>
          <w:lang w:val="en-IN" w:eastAsia="en-IN"/>
        </w:rPr>
        <w:lastRenderedPageBreak/>
        <w:drawing>
          <wp:inline distT="0" distB="0" distL="0" distR="0">
            <wp:extent cx="5943600" cy="3341370"/>
            <wp:effectExtent l="38100" t="57150" r="114300" b="87630"/>
            <wp:docPr id="4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cstate="print"/>
                    <a:stretch>
                      <a:fillRect/>
                    </a:stretch>
                  </pic:blipFill>
                  <pic:spPr>
                    <a:xfrm>
                      <a:off x="0" y="0"/>
                      <a:ext cx="5943600" cy="334137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B41AA" w:rsidRPr="004C1025" w:rsidRDefault="00BB41AA" w:rsidP="00BB41AA">
      <w:pPr>
        <w:shd w:val="clear" w:color="auto" w:fill="FFFFFF"/>
        <w:spacing w:line="360" w:lineRule="auto"/>
        <w:jc w:val="center"/>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Cs/>
          <w:color w:val="000000" w:themeColor="text1"/>
          <w:sz w:val="24"/>
          <w:szCs w:val="24"/>
        </w:rPr>
        <w:t>Fig.12: Author’s Interface</w:t>
      </w:r>
    </w:p>
    <w:p w:rsidR="00BB41AA" w:rsidRPr="004C1025" w:rsidRDefault="00BB41AA" w:rsidP="00BB41AA">
      <w:pPr>
        <w:shd w:val="clear" w:color="auto" w:fill="FFFFFF"/>
        <w:spacing w:line="360" w:lineRule="auto"/>
        <w:jc w:val="center"/>
        <w:rPr>
          <w:rFonts w:ascii="Times New Roman" w:eastAsia="Times New Roman" w:hAnsi="Times New Roman" w:cs="Times New Roman"/>
          <w:bCs/>
          <w:color w:val="000000" w:themeColor="text1"/>
          <w:sz w:val="24"/>
          <w:szCs w:val="24"/>
        </w:rPr>
      </w:pPr>
    </w:p>
    <w:p w:rsidR="00BB41AA" w:rsidRPr="004C1025" w:rsidRDefault="00BB41AA" w:rsidP="00BB41AA">
      <w:pPr>
        <w:shd w:val="clear" w:color="auto" w:fill="FFFFFF"/>
        <w:spacing w:line="360" w:lineRule="auto"/>
        <w:jc w:val="center"/>
        <w:rPr>
          <w:rFonts w:ascii="Times New Roman" w:eastAsia="Times New Roman" w:hAnsi="Times New Roman" w:cs="Times New Roman"/>
          <w:bCs/>
          <w:color w:val="000000" w:themeColor="text1"/>
          <w:sz w:val="24"/>
          <w:szCs w:val="24"/>
        </w:rPr>
      </w:pPr>
      <w:r w:rsidRPr="004C1025">
        <w:rPr>
          <w:rFonts w:ascii="Times New Roman" w:hAnsi="Times New Roman" w:cs="Times New Roman"/>
          <w:noProof/>
          <w:sz w:val="24"/>
          <w:szCs w:val="24"/>
          <w:lang w:val="en-IN" w:eastAsia="en-IN"/>
        </w:rPr>
        <w:drawing>
          <wp:inline distT="0" distB="0" distL="0" distR="0">
            <wp:extent cx="5943600" cy="3341370"/>
            <wp:effectExtent l="38100" t="57150" r="114300" b="87630"/>
            <wp:docPr id="4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cstate="print"/>
                    <a:stretch>
                      <a:fillRect/>
                    </a:stretch>
                  </pic:blipFill>
                  <pic:spPr>
                    <a:xfrm>
                      <a:off x="0" y="0"/>
                      <a:ext cx="5943600" cy="334137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B41AA" w:rsidRPr="004C1025" w:rsidRDefault="00BB41AA" w:rsidP="00BB41AA">
      <w:pPr>
        <w:shd w:val="clear" w:color="auto" w:fill="FFFFFF"/>
        <w:spacing w:line="360" w:lineRule="auto"/>
        <w:jc w:val="center"/>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Cs/>
          <w:color w:val="000000" w:themeColor="text1"/>
          <w:sz w:val="24"/>
          <w:szCs w:val="24"/>
        </w:rPr>
        <w:t>Fig.</w:t>
      </w:r>
      <w:proofErr w:type="gramStart"/>
      <w:r w:rsidRPr="004C1025">
        <w:rPr>
          <w:rFonts w:ascii="Times New Roman" w:eastAsia="Times New Roman" w:hAnsi="Times New Roman" w:cs="Times New Roman"/>
          <w:bCs/>
          <w:color w:val="000000" w:themeColor="text1"/>
          <w:sz w:val="24"/>
          <w:szCs w:val="24"/>
        </w:rPr>
        <w:t>13:Reader’s</w:t>
      </w:r>
      <w:proofErr w:type="gramEnd"/>
      <w:r w:rsidRPr="004C1025">
        <w:rPr>
          <w:rFonts w:ascii="Times New Roman" w:eastAsia="Times New Roman" w:hAnsi="Times New Roman" w:cs="Times New Roman"/>
          <w:bCs/>
          <w:color w:val="000000" w:themeColor="text1"/>
          <w:sz w:val="24"/>
          <w:szCs w:val="24"/>
        </w:rPr>
        <w:t xml:space="preserve"> Interface</w:t>
      </w:r>
    </w:p>
    <w:p w:rsidR="00BB41AA" w:rsidRPr="004C1025" w:rsidRDefault="00BB41AA" w:rsidP="00BB41AA">
      <w:pPr>
        <w:shd w:val="clear" w:color="auto" w:fill="FFFFFF"/>
        <w:spacing w:line="360" w:lineRule="auto"/>
        <w:jc w:val="center"/>
        <w:rPr>
          <w:rFonts w:ascii="Times New Roman" w:eastAsia="Times New Roman" w:hAnsi="Times New Roman" w:cs="Times New Roman"/>
          <w:bCs/>
          <w:color w:val="000000" w:themeColor="text1"/>
          <w:sz w:val="24"/>
          <w:szCs w:val="24"/>
        </w:rPr>
      </w:pPr>
    </w:p>
    <w:p w:rsidR="00BB41AA" w:rsidRPr="004C1025" w:rsidRDefault="00BB41AA" w:rsidP="00006EE9">
      <w:pPr>
        <w:shd w:val="clear" w:color="auto" w:fill="FFFFFF"/>
        <w:spacing w:after="120" w:line="360" w:lineRule="auto"/>
        <w:jc w:val="both"/>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
          <w:bCs/>
          <w:color w:val="000000" w:themeColor="text1"/>
          <w:sz w:val="24"/>
          <w:szCs w:val="24"/>
        </w:rPr>
        <w:lastRenderedPageBreak/>
        <w:t xml:space="preserve">User Registration: </w:t>
      </w:r>
      <w:r w:rsidRPr="004C1025">
        <w:rPr>
          <w:rFonts w:ascii="Times New Roman" w:eastAsia="Times New Roman" w:hAnsi="Times New Roman" w:cs="Times New Roman"/>
          <w:bCs/>
          <w:color w:val="000000" w:themeColor="text1"/>
          <w:sz w:val="24"/>
          <w:szCs w:val="24"/>
        </w:rPr>
        <w:t xml:space="preserve">It has been made mandatory for the users to register with a valid e-mail id on the website to submit manuscripts to the journal as well as to read the articles published. A registration form has been designed and developed in this regard as shown in figure 14.Provisions have been made in the form to register as author or reader or both. </w:t>
      </w:r>
    </w:p>
    <w:p w:rsidR="00BB41AA" w:rsidRPr="004C1025" w:rsidRDefault="00BB41AA" w:rsidP="00710CF9">
      <w:pPr>
        <w:shd w:val="clear" w:color="auto" w:fill="FFFFFF"/>
        <w:spacing w:line="360" w:lineRule="auto"/>
        <w:jc w:val="center"/>
        <w:rPr>
          <w:rFonts w:ascii="Times New Roman" w:eastAsia="Times New Roman" w:hAnsi="Times New Roman" w:cs="Times New Roman"/>
          <w:bCs/>
          <w:color w:val="000000" w:themeColor="text1"/>
          <w:sz w:val="24"/>
          <w:szCs w:val="24"/>
        </w:rPr>
      </w:pPr>
      <w:r w:rsidRPr="004C1025">
        <w:rPr>
          <w:rFonts w:ascii="Times New Roman" w:hAnsi="Times New Roman" w:cs="Times New Roman"/>
          <w:noProof/>
          <w:sz w:val="24"/>
          <w:szCs w:val="24"/>
          <w:u w:val="single"/>
          <w:lang w:val="en-IN" w:eastAsia="en-IN"/>
        </w:rPr>
        <w:drawing>
          <wp:inline distT="0" distB="0" distL="0" distR="0">
            <wp:extent cx="5022936" cy="2926080"/>
            <wp:effectExtent l="38100" t="57150" r="120564" b="102870"/>
            <wp:docPr id="4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srcRect/>
                    <a:stretch>
                      <a:fillRect/>
                    </a:stretch>
                  </pic:blipFill>
                  <pic:spPr bwMode="auto">
                    <a:xfrm>
                      <a:off x="0" y="0"/>
                      <a:ext cx="5022936" cy="29260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B41AA" w:rsidRPr="004C1025" w:rsidRDefault="00BB41AA" w:rsidP="00006EE9">
      <w:pPr>
        <w:shd w:val="clear" w:color="auto" w:fill="FFFFFF"/>
        <w:spacing w:after="0" w:line="360" w:lineRule="auto"/>
        <w:jc w:val="center"/>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Cs/>
          <w:color w:val="000000" w:themeColor="text1"/>
          <w:sz w:val="24"/>
          <w:szCs w:val="24"/>
        </w:rPr>
        <w:t>Fig.14:  Online User Registration Interface</w:t>
      </w:r>
    </w:p>
    <w:p w:rsidR="00BB41AA" w:rsidRPr="004C1025" w:rsidRDefault="00BB41AA" w:rsidP="00006EE9">
      <w:pPr>
        <w:shd w:val="clear" w:color="auto" w:fill="FFFFFF"/>
        <w:spacing w:after="120" w:line="360" w:lineRule="auto"/>
        <w:jc w:val="both"/>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
          <w:bCs/>
          <w:color w:val="000000" w:themeColor="text1"/>
          <w:sz w:val="24"/>
          <w:szCs w:val="24"/>
        </w:rPr>
        <w:t>Manuscript submission</w:t>
      </w:r>
      <w:r w:rsidRPr="004C1025">
        <w:rPr>
          <w:rFonts w:ascii="Times New Roman" w:eastAsia="Times New Roman" w:hAnsi="Times New Roman" w:cs="Times New Roman"/>
          <w:bCs/>
          <w:color w:val="000000" w:themeColor="text1"/>
          <w:sz w:val="24"/>
          <w:szCs w:val="24"/>
        </w:rPr>
        <w:t>: The online manuscript submission process to the journal has been designed and developed as a five step process as shown in figure 15.</w:t>
      </w:r>
    </w:p>
    <w:p w:rsidR="00BB41AA" w:rsidRPr="004C1025" w:rsidRDefault="00BB41AA" w:rsidP="00BB41AA">
      <w:pPr>
        <w:shd w:val="clear" w:color="auto" w:fill="FFFFFF"/>
        <w:spacing w:line="360" w:lineRule="auto"/>
        <w:jc w:val="center"/>
        <w:rPr>
          <w:rFonts w:ascii="Times New Roman" w:eastAsia="Times New Roman" w:hAnsi="Times New Roman" w:cs="Times New Roman"/>
          <w:bCs/>
          <w:color w:val="000000" w:themeColor="text1"/>
          <w:sz w:val="24"/>
          <w:szCs w:val="24"/>
        </w:rPr>
      </w:pPr>
      <w:r w:rsidRPr="004C1025">
        <w:rPr>
          <w:rFonts w:ascii="Times New Roman" w:hAnsi="Times New Roman" w:cs="Times New Roman"/>
          <w:noProof/>
          <w:sz w:val="24"/>
          <w:szCs w:val="24"/>
          <w:u w:val="single"/>
          <w:lang w:val="en-IN" w:eastAsia="en-IN"/>
        </w:rPr>
        <w:drawing>
          <wp:inline distT="0" distB="0" distL="0" distR="0">
            <wp:extent cx="5022936" cy="2926080"/>
            <wp:effectExtent l="38100" t="57150" r="120564" b="102870"/>
            <wp:docPr id="4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cstate="print"/>
                    <a:srcRect/>
                    <a:stretch>
                      <a:fillRect/>
                    </a:stretch>
                  </pic:blipFill>
                  <pic:spPr bwMode="auto">
                    <a:xfrm>
                      <a:off x="0" y="0"/>
                      <a:ext cx="5022936" cy="29260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B41AA" w:rsidRPr="004C1025" w:rsidRDefault="00BB41AA" w:rsidP="00006EE9">
      <w:pPr>
        <w:shd w:val="clear" w:color="auto" w:fill="FFFFFF"/>
        <w:spacing w:after="0" w:line="360" w:lineRule="auto"/>
        <w:jc w:val="center"/>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Cs/>
          <w:color w:val="000000" w:themeColor="text1"/>
          <w:sz w:val="24"/>
          <w:szCs w:val="24"/>
        </w:rPr>
        <w:t>Figure 15: Manuscript Submission Interface</w:t>
      </w:r>
    </w:p>
    <w:p w:rsidR="00BB41AA" w:rsidRPr="004C1025" w:rsidRDefault="00BB41AA" w:rsidP="00BB41AA">
      <w:pPr>
        <w:shd w:val="clear" w:color="auto" w:fill="FFFFFF"/>
        <w:spacing w:line="360" w:lineRule="auto"/>
        <w:jc w:val="both"/>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
          <w:bCs/>
          <w:color w:val="000000" w:themeColor="text1"/>
          <w:sz w:val="24"/>
          <w:szCs w:val="24"/>
        </w:rPr>
        <w:lastRenderedPageBreak/>
        <w:t xml:space="preserve">Editorial, Peer Review and Publication Processes: </w:t>
      </w:r>
      <w:r w:rsidRPr="004C1025">
        <w:rPr>
          <w:rFonts w:ascii="Times New Roman" w:eastAsia="Times New Roman" w:hAnsi="Times New Roman" w:cs="Times New Roman"/>
          <w:bCs/>
          <w:color w:val="000000" w:themeColor="text1"/>
          <w:sz w:val="24"/>
          <w:szCs w:val="24"/>
        </w:rPr>
        <w:t xml:space="preserve">Settings have been made for taking the manuscript accepted for publication to initial editorial review, peer review, copy editing, layout </w:t>
      </w:r>
      <w:proofErr w:type="gramStart"/>
      <w:r w:rsidRPr="004C1025">
        <w:rPr>
          <w:rFonts w:ascii="Times New Roman" w:eastAsia="Times New Roman" w:hAnsi="Times New Roman" w:cs="Times New Roman"/>
          <w:bCs/>
          <w:color w:val="000000" w:themeColor="text1"/>
          <w:sz w:val="24"/>
          <w:szCs w:val="24"/>
        </w:rPr>
        <w:t>editing ,</w:t>
      </w:r>
      <w:proofErr w:type="gramEnd"/>
      <w:r w:rsidRPr="004C1025">
        <w:rPr>
          <w:rFonts w:ascii="Times New Roman" w:eastAsia="Times New Roman" w:hAnsi="Times New Roman" w:cs="Times New Roman"/>
          <w:bCs/>
          <w:color w:val="000000" w:themeColor="text1"/>
          <w:sz w:val="24"/>
          <w:szCs w:val="24"/>
        </w:rPr>
        <w:t xml:space="preserve"> proof reading and the final publication of the issue as shown in figures 16-21.</w:t>
      </w:r>
    </w:p>
    <w:p w:rsidR="00BB41AA" w:rsidRPr="004C1025" w:rsidRDefault="00BB41AA" w:rsidP="00BB41AA">
      <w:pPr>
        <w:shd w:val="clear" w:color="auto" w:fill="FFFFFF"/>
        <w:spacing w:line="360" w:lineRule="auto"/>
        <w:jc w:val="center"/>
        <w:rPr>
          <w:rFonts w:ascii="Times New Roman" w:eastAsia="Times New Roman" w:hAnsi="Times New Roman" w:cs="Times New Roman"/>
          <w:bCs/>
          <w:color w:val="000000" w:themeColor="text1"/>
          <w:sz w:val="24"/>
          <w:szCs w:val="24"/>
        </w:rPr>
      </w:pPr>
      <w:r w:rsidRPr="004C1025">
        <w:rPr>
          <w:rFonts w:ascii="Times New Roman" w:hAnsi="Times New Roman" w:cs="Times New Roman"/>
          <w:noProof/>
          <w:sz w:val="24"/>
          <w:szCs w:val="24"/>
          <w:lang w:val="en-IN" w:eastAsia="en-IN"/>
        </w:rPr>
        <w:drawing>
          <wp:inline distT="0" distB="0" distL="0" distR="0">
            <wp:extent cx="5018617" cy="3488267"/>
            <wp:effectExtent l="38100" t="57150" r="105833" b="93133"/>
            <wp:docPr id="4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 cstate="print"/>
                    <a:srcRect/>
                    <a:stretch>
                      <a:fillRect/>
                    </a:stretch>
                  </pic:blipFill>
                  <pic:spPr bwMode="auto">
                    <a:xfrm>
                      <a:off x="0" y="0"/>
                      <a:ext cx="5021053" cy="34899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B41AA" w:rsidRPr="004C1025" w:rsidRDefault="00BB41AA" w:rsidP="001918BB">
      <w:pPr>
        <w:shd w:val="clear" w:color="auto" w:fill="FFFFFF"/>
        <w:spacing w:after="0" w:line="360" w:lineRule="auto"/>
        <w:jc w:val="center"/>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Cs/>
          <w:color w:val="000000" w:themeColor="text1"/>
          <w:sz w:val="24"/>
          <w:szCs w:val="24"/>
        </w:rPr>
        <w:t>Fig. 16:  Initial reviewing by the Section Editor</w:t>
      </w:r>
    </w:p>
    <w:p w:rsidR="00BB41AA" w:rsidRPr="004C1025" w:rsidRDefault="00BB41AA" w:rsidP="00DB7FF2">
      <w:pPr>
        <w:shd w:val="clear" w:color="auto" w:fill="FFFFFF"/>
        <w:spacing w:line="360" w:lineRule="auto"/>
        <w:jc w:val="center"/>
        <w:rPr>
          <w:rFonts w:ascii="Times New Roman" w:eastAsia="Times New Roman" w:hAnsi="Times New Roman" w:cs="Times New Roman"/>
          <w:bCs/>
          <w:color w:val="000000" w:themeColor="text1"/>
          <w:sz w:val="24"/>
          <w:szCs w:val="24"/>
        </w:rPr>
      </w:pPr>
      <w:r w:rsidRPr="004C1025">
        <w:rPr>
          <w:rFonts w:ascii="Times New Roman" w:hAnsi="Times New Roman" w:cs="Times New Roman"/>
          <w:noProof/>
          <w:sz w:val="24"/>
          <w:szCs w:val="24"/>
          <w:lang w:val="en-IN" w:eastAsia="en-IN"/>
        </w:rPr>
        <w:drawing>
          <wp:inline distT="0" distB="0" distL="0" distR="0">
            <wp:extent cx="5020056" cy="2831826"/>
            <wp:effectExtent l="38100" t="57150" r="123444" b="101874"/>
            <wp:docPr id="4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 cstate="print"/>
                    <a:srcRect/>
                    <a:stretch>
                      <a:fillRect/>
                    </a:stretch>
                  </pic:blipFill>
                  <pic:spPr bwMode="auto">
                    <a:xfrm>
                      <a:off x="0" y="0"/>
                      <a:ext cx="5020056" cy="283182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B41AA" w:rsidRDefault="00BB41AA" w:rsidP="00BB41AA">
      <w:pPr>
        <w:shd w:val="clear" w:color="auto" w:fill="FFFFFF"/>
        <w:spacing w:line="360" w:lineRule="auto"/>
        <w:jc w:val="center"/>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Cs/>
          <w:color w:val="000000" w:themeColor="text1"/>
          <w:sz w:val="24"/>
          <w:szCs w:val="24"/>
        </w:rPr>
        <w:t>Fig. 17:  Peer Reviewing of the manuscript</w:t>
      </w:r>
    </w:p>
    <w:p w:rsidR="001918BB" w:rsidRPr="004C1025" w:rsidRDefault="001918BB" w:rsidP="00BB41AA">
      <w:pPr>
        <w:shd w:val="clear" w:color="auto" w:fill="FFFFFF"/>
        <w:spacing w:line="360" w:lineRule="auto"/>
        <w:jc w:val="center"/>
        <w:rPr>
          <w:rFonts w:ascii="Times New Roman" w:eastAsia="Times New Roman" w:hAnsi="Times New Roman" w:cs="Times New Roman"/>
          <w:bCs/>
          <w:color w:val="000000" w:themeColor="text1"/>
          <w:sz w:val="24"/>
          <w:szCs w:val="24"/>
        </w:rPr>
      </w:pPr>
    </w:p>
    <w:p w:rsidR="00BB41AA" w:rsidRPr="004C1025" w:rsidRDefault="00BB41AA" w:rsidP="00BB41AA">
      <w:pPr>
        <w:shd w:val="clear" w:color="auto" w:fill="FFFFFF"/>
        <w:spacing w:line="360" w:lineRule="auto"/>
        <w:jc w:val="center"/>
        <w:rPr>
          <w:rFonts w:ascii="Times New Roman" w:eastAsia="Times New Roman" w:hAnsi="Times New Roman" w:cs="Times New Roman"/>
          <w:bCs/>
          <w:color w:val="000000" w:themeColor="text1"/>
          <w:sz w:val="24"/>
          <w:szCs w:val="24"/>
        </w:rPr>
      </w:pPr>
      <w:r w:rsidRPr="004C1025">
        <w:rPr>
          <w:rFonts w:ascii="Times New Roman" w:hAnsi="Times New Roman" w:cs="Times New Roman"/>
          <w:noProof/>
          <w:sz w:val="24"/>
          <w:szCs w:val="24"/>
          <w:lang w:val="en-IN" w:eastAsia="en-IN"/>
        </w:rPr>
        <w:lastRenderedPageBreak/>
        <w:drawing>
          <wp:inline distT="0" distB="0" distL="0" distR="0">
            <wp:extent cx="5943600" cy="3356033"/>
            <wp:effectExtent l="38100" t="57150" r="114300" b="92017"/>
            <wp:docPr id="46"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4" cstate="print"/>
                    <a:srcRect/>
                    <a:stretch>
                      <a:fillRect/>
                    </a:stretch>
                  </pic:blipFill>
                  <pic:spPr bwMode="auto">
                    <a:xfrm>
                      <a:off x="0" y="0"/>
                      <a:ext cx="5943600" cy="335603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B41AA" w:rsidRPr="004C1025" w:rsidRDefault="00BB41AA" w:rsidP="00BB41AA">
      <w:pPr>
        <w:shd w:val="clear" w:color="auto" w:fill="FFFFFF"/>
        <w:spacing w:line="360" w:lineRule="auto"/>
        <w:jc w:val="center"/>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Cs/>
          <w:color w:val="000000" w:themeColor="text1"/>
          <w:sz w:val="24"/>
          <w:szCs w:val="24"/>
        </w:rPr>
        <w:t xml:space="preserve">Fig. 18:  Copy Editing </w:t>
      </w:r>
    </w:p>
    <w:p w:rsidR="00BB41AA" w:rsidRPr="004C1025" w:rsidRDefault="00BB41AA" w:rsidP="00BB41AA">
      <w:pPr>
        <w:shd w:val="clear" w:color="auto" w:fill="FFFFFF"/>
        <w:spacing w:line="360" w:lineRule="auto"/>
        <w:jc w:val="center"/>
        <w:rPr>
          <w:rFonts w:ascii="Times New Roman" w:eastAsia="Times New Roman" w:hAnsi="Times New Roman" w:cs="Times New Roman"/>
          <w:bCs/>
          <w:color w:val="000000" w:themeColor="text1"/>
          <w:sz w:val="24"/>
          <w:szCs w:val="24"/>
        </w:rPr>
      </w:pPr>
    </w:p>
    <w:p w:rsidR="00BB41AA" w:rsidRPr="004C1025" w:rsidRDefault="00BB41AA" w:rsidP="00BB41AA">
      <w:pPr>
        <w:shd w:val="clear" w:color="auto" w:fill="FFFFFF"/>
        <w:spacing w:line="360" w:lineRule="auto"/>
        <w:jc w:val="center"/>
        <w:rPr>
          <w:rFonts w:ascii="Times New Roman" w:eastAsia="Times New Roman" w:hAnsi="Times New Roman" w:cs="Times New Roman"/>
          <w:bCs/>
          <w:color w:val="000000" w:themeColor="text1"/>
          <w:sz w:val="24"/>
          <w:szCs w:val="24"/>
        </w:rPr>
      </w:pPr>
      <w:r w:rsidRPr="004C1025">
        <w:rPr>
          <w:rFonts w:ascii="Times New Roman" w:hAnsi="Times New Roman" w:cs="Times New Roman"/>
          <w:noProof/>
          <w:sz w:val="24"/>
          <w:szCs w:val="24"/>
          <w:lang w:val="en-IN" w:eastAsia="en-IN"/>
        </w:rPr>
        <w:drawing>
          <wp:inline distT="0" distB="0" distL="0" distR="0">
            <wp:extent cx="5943600" cy="3356033"/>
            <wp:effectExtent l="38100" t="57150" r="114300" b="92017"/>
            <wp:docPr id="47"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5" cstate="print"/>
                    <a:srcRect/>
                    <a:stretch>
                      <a:fillRect/>
                    </a:stretch>
                  </pic:blipFill>
                  <pic:spPr bwMode="auto">
                    <a:xfrm>
                      <a:off x="0" y="0"/>
                      <a:ext cx="5943600" cy="335603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B41AA" w:rsidRPr="004C1025" w:rsidRDefault="00BB41AA" w:rsidP="00BB41AA">
      <w:pPr>
        <w:shd w:val="clear" w:color="auto" w:fill="FFFFFF"/>
        <w:spacing w:line="360" w:lineRule="auto"/>
        <w:jc w:val="center"/>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Cs/>
          <w:color w:val="000000" w:themeColor="text1"/>
          <w:sz w:val="24"/>
          <w:szCs w:val="24"/>
        </w:rPr>
        <w:t>Fig.19:  Layout Editing</w:t>
      </w:r>
    </w:p>
    <w:p w:rsidR="00BB41AA" w:rsidRPr="004C1025" w:rsidRDefault="00BB41AA" w:rsidP="00BB41AA">
      <w:pPr>
        <w:shd w:val="clear" w:color="auto" w:fill="FFFFFF"/>
        <w:spacing w:line="360" w:lineRule="auto"/>
        <w:jc w:val="center"/>
        <w:rPr>
          <w:rFonts w:ascii="Times New Roman" w:eastAsia="Times New Roman" w:hAnsi="Times New Roman" w:cs="Times New Roman"/>
          <w:bCs/>
          <w:color w:val="000000" w:themeColor="text1"/>
          <w:sz w:val="24"/>
          <w:szCs w:val="24"/>
        </w:rPr>
      </w:pPr>
      <w:r w:rsidRPr="004C1025">
        <w:rPr>
          <w:rFonts w:ascii="Times New Roman" w:hAnsi="Times New Roman" w:cs="Times New Roman"/>
          <w:noProof/>
          <w:sz w:val="24"/>
          <w:szCs w:val="24"/>
          <w:lang w:val="en-IN" w:eastAsia="en-IN"/>
        </w:rPr>
        <w:lastRenderedPageBreak/>
        <w:drawing>
          <wp:inline distT="0" distB="0" distL="0" distR="0">
            <wp:extent cx="5943600" cy="3356033"/>
            <wp:effectExtent l="38100" t="57150" r="114300" b="92017"/>
            <wp:docPr id="48"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6" cstate="print"/>
                    <a:srcRect/>
                    <a:stretch>
                      <a:fillRect/>
                    </a:stretch>
                  </pic:blipFill>
                  <pic:spPr bwMode="auto">
                    <a:xfrm>
                      <a:off x="0" y="0"/>
                      <a:ext cx="5943600" cy="335603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B41AA" w:rsidRPr="004C1025" w:rsidRDefault="00BB41AA" w:rsidP="00BB41AA">
      <w:pPr>
        <w:shd w:val="clear" w:color="auto" w:fill="FFFFFF"/>
        <w:spacing w:line="360" w:lineRule="auto"/>
        <w:jc w:val="center"/>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Cs/>
          <w:color w:val="000000" w:themeColor="text1"/>
          <w:sz w:val="24"/>
          <w:szCs w:val="24"/>
        </w:rPr>
        <w:t>Fig. 20: Proof Reading</w:t>
      </w:r>
    </w:p>
    <w:p w:rsidR="00BB41AA" w:rsidRPr="004C1025" w:rsidRDefault="00BB41AA" w:rsidP="00BB41AA">
      <w:pPr>
        <w:shd w:val="clear" w:color="auto" w:fill="FFFFFF"/>
        <w:spacing w:line="360" w:lineRule="auto"/>
        <w:jc w:val="center"/>
        <w:rPr>
          <w:rFonts w:ascii="Times New Roman" w:eastAsia="Times New Roman" w:hAnsi="Times New Roman" w:cs="Times New Roman"/>
          <w:bCs/>
          <w:color w:val="000000" w:themeColor="text1"/>
          <w:sz w:val="24"/>
          <w:szCs w:val="24"/>
        </w:rPr>
      </w:pPr>
      <w:r w:rsidRPr="004C1025">
        <w:rPr>
          <w:rFonts w:ascii="Times New Roman" w:hAnsi="Times New Roman" w:cs="Times New Roman"/>
          <w:noProof/>
          <w:sz w:val="24"/>
          <w:szCs w:val="24"/>
          <w:lang w:val="en-IN" w:eastAsia="en-IN"/>
        </w:rPr>
        <w:drawing>
          <wp:inline distT="0" distB="0" distL="0" distR="0">
            <wp:extent cx="5303520" cy="4206240"/>
            <wp:effectExtent l="38100" t="57150" r="106680" b="99060"/>
            <wp:docPr id="49" name="Picture 15"/>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27" cstate="print"/>
                    <a:srcRect/>
                    <a:stretch>
                      <a:fillRect/>
                    </a:stretch>
                  </pic:blipFill>
                  <pic:spPr bwMode="auto">
                    <a:xfrm>
                      <a:off x="0" y="0"/>
                      <a:ext cx="5303520" cy="42062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B41AA" w:rsidRDefault="00BB41AA" w:rsidP="001918BB">
      <w:pPr>
        <w:shd w:val="clear" w:color="auto" w:fill="FFFFFF"/>
        <w:spacing w:after="0" w:line="360" w:lineRule="auto"/>
        <w:jc w:val="center"/>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Cs/>
          <w:color w:val="000000" w:themeColor="text1"/>
          <w:sz w:val="24"/>
          <w:szCs w:val="24"/>
        </w:rPr>
        <w:t>Fig. 21: Creation of issues</w:t>
      </w:r>
    </w:p>
    <w:p w:rsidR="001918BB" w:rsidRPr="004C1025" w:rsidRDefault="001918BB" w:rsidP="00EA1AA3">
      <w:pPr>
        <w:shd w:val="clear" w:color="auto" w:fill="FFFFFF"/>
        <w:spacing w:after="0" w:line="360" w:lineRule="auto"/>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
          <w:bCs/>
          <w:color w:val="000000" w:themeColor="text1"/>
          <w:sz w:val="24"/>
          <w:szCs w:val="24"/>
        </w:rPr>
        <w:lastRenderedPageBreak/>
        <w:t>Access to Archival Issues</w:t>
      </w:r>
      <w:r w:rsidRPr="004C1025">
        <w:rPr>
          <w:rFonts w:ascii="Times New Roman" w:eastAsia="Times New Roman" w:hAnsi="Times New Roman" w:cs="Times New Roman"/>
          <w:bCs/>
          <w:color w:val="000000" w:themeColor="text1"/>
          <w:sz w:val="24"/>
          <w:szCs w:val="24"/>
        </w:rPr>
        <w:t>: Settings has been made to access all the previous issues of the journal as given in figure 22.</w:t>
      </w:r>
    </w:p>
    <w:p w:rsidR="00BB41AA" w:rsidRPr="004C1025" w:rsidRDefault="00BB41AA" w:rsidP="00EA1AA3">
      <w:pPr>
        <w:shd w:val="clear" w:color="auto" w:fill="FFFFFF"/>
        <w:spacing w:after="0" w:line="360" w:lineRule="auto"/>
        <w:jc w:val="center"/>
        <w:rPr>
          <w:rFonts w:ascii="Times New Roman" w:eastAsia="Times New Roman" w:hAnsi="Times New Roman" w:cs="Times New Roman"/>
          <w:bCs/>
          <w:color w:val="000000" w:themeColor="text1"/>
          <w:sz w:val="24"/>
          <w:szCs w:val="24"/>
        </w:rPr>
      </w:pPr>
      <w:r w:rsidRPr="004C1025">
        <w:rPr>
          <w:rFonts w:ascii="Times New Roman" w:hAnsi="Times New Roman" w:cs="Times New Roman"/>
          <w:noProof/>
          <w:sz w:val="24"/>
          <w:szCs w:val="24"/>
          <w:lang w:val="en-IN" w:eastAsia="en-IN"/>
        </w:rPr>
        <w:drawing>
          <wp:inline distT="0" distB="0" distL="0" distR="0">
            <wp:extent cx="4527017" cy="3200400"/>
            <wp:effectExtent l="38100" t="57150" r="121183" b="95250"/>
            <wp:docPr id="5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srcRect/>
                    <a:stretch>
                      <a:fillRect/>
                    </a:stretch>
                  </pic:blipFill>
                  <pic:spPr bwMode="auto">
                    <a:xfrm>
                      <a:off x="0" y="0"/>
                      <a:ext cx="4527017" cy="32004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B41AA" w:rsidRPr="004C1025" w:rsidRDefault="00BB41AA" w:rsidP="00EA1AA3">
      <w:pPr>
        <w:shd w:val="clear" w:color="auto" w:fill="FFFFFF"/>
        <w:spacing w:after="0" w:line="360" w:lineRule="auto"/>
        <w:jc w:val="center"/>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Cs/>
          <w:color w:val="000000" w:themeColor="text1"/>
          <w:sz w:val="24"/>
          <w:szCs w:val="24"/>
        </w:rPr>
        <w:t xml:space="preserve">Fig. </w:t>
      </w:r>
      <w:proofErr w:type="gramStart"/>
      <w:r w:rsidRPr="004C1025">
        <w:rPr>
          <w:rFonts w:ascii="Times New Roman" w:eastAsia="Times New Roman" w:hAnsi="Times New Roman" w:cs="Times New Roman"/>
          <w:bCs/>
          <w:color w:val="000000" w:themeColor="text1"/>
          <w:sz w:val="24"/>
          <w:szCs w:val="24"/>
        </w:rPr>
        <w:t>22 :</w:t>
      </w:r>
      <w:proofErr w:type="gramEnd"/>
      <w:r w:rsidRPr="004C1025">
        <w:rPr>
          <w:rFonts w:ascii="Times New Roman" w:eastAsia="Times New Roman" w:hAnsi="Times New Roman" w:cs="Times New Roman"/>
          <w:bCs/>
          <w:color w:val="000000" w:themeColor="text1"/>
          <w:sz w:val="24"/>
          <w:szCs w:val="24"/>
        </w:rPr>
        <w:t xml:space="preserve"> Archival Issues</w:t>
      </w:r>
    </w:p>
    <w:p w:rsidR="00BB41AA" w:rsidRPr="004C1025" w:rsidRDefault="00BB41AA" w:rsidP="00EA1AA3">
      <w:pPr>
        <w:shd w:val="clear" w:color="auto" w:fill="FFFFFF"/>
        <w:spacing w:after="0" w:line="360" w:lineRule="auto"/>
        <w:jc w:val="both"/>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
          <w:bCs/>
          <w:color w:val="000000" w:themeColor="text1"/>
          <w:sz w:val="24"/>
          <w:szCs w:val="24"/>
        </w:rPr>
        <w:t xml:space="preserve">Design and Developing of Searching System: </w:t>
      </w:r>
      <w:r w:rsidRPr="004C1025">
        <w:rPr>
          <w:rFonts w:ascii="Times New Roman" w:eastAsia="Times New Roman" w:hAnsi="Times New Roman" w:cs="Times New Roman"/>
          <w:bCs/>
          <w:color w:val="000000" w:themeColor="text1"/>
          <w:sz w:val="24"/>
          <w:szCs w:val="24"/>
        </w:rPr>
        <w:t>A comprehensive search system has been developed to enable author, title, and keyword searching of the journal issues as given in figures 23 to 27.</w:t>
      </w:r>
    </w:p>
    <w:p w:rsidR="00BB41AA" w:rsidRPr="004C1025" w:rsidRDefault="00BB41AA" w:rsidP="00C74D7D">
      <w:pPr>
        <w:shd w:val="clear" w:color="auto" w:fill="FFFFFF"/>
        <w:spacing w:line="360" w:lineRule="auto"/>
        <w:jc w:val="center"/>
        <w:rPr>
          <w:rFonts w:ascii="Times New Roman" w:eastAsia="Times New Roman" w:hAnsi="Times New Roman" w:cs="Times New Roman"/>
          <w:bCs/>
          <w:color w:val="000000" w:themeColor="text1"/>
          <w:sz w:val="24"/>
          <w:szCs w:val="24"/>
        </w:rPr>
      </w:pPr>
      <w:r w:rsidRPr="004C1025">
        <w:rPr>
          <w:rFonts w:ascii="Times New Roman" w:hAnsi="Times New Roman" w:cs="Times New Roman"/>
          <w:noProof/>
          <w:sz w:val="24"/>
          <w:szCs w:val="24"/>
          <w:lang w:val="en-IN" w:eastAsia="en-IN"/>
        </w:rPr>
        <w:drawing>
          <wp:inline distT="0" distB="0" distL="0" distR="0">
            <wp:extent cx="4006029" cy="3200400"/>
            <wp:effectExtent l="38100" t="57150" r="108771" b="95250"/>
            <wp:docPr id="5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9" cstate="print"/>
                    <a:srcRect/>
                    <a:stretch>
                      <a:fillRect/>
                    </a:stretch>
                  </pic:blipFill>
                  <pic:spPr bwMode="auto">
                    <a:xfrm>
                      <a:off x="0" y="0"/>
                      <a:ext cx="4006029" cy="32004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B41AA" w:rsidRPr="004C1025" w:rsidRDefault="00BB41AA" w:rsidP="00BB41AA">
      <w:pPr>
        <w:shd w:val="clear" w:color="auto" w:fill="FFFFFF"/>
        <w:spacing w:line="360" w:lineRule="auto"/>
        <w:jc w:val="center"/>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Cs/>
          <w:color w:val="000000" w:themeColor="text1"/>
          <w:sz w:val="24"/>
          <w:szCs w:val="24"/>
        </w:rPr>
        <w:t>Fig. 23: Searching Interface 1</w:t>
      </w:r>
    </w:p>
    <w:p w:rsidR="00BB41AA" w:rsidRPr="004C1025" w:rsidRDefault="00BB41AA" w:rsidP="00C74D7D">
      <w:pPr>
        <w:shd w:val="clear" w:color="auto" w:fill="FFFFFF"/>
        <w:spacing w:line="360" w:lineRule="auto"/>
        <w:jc w:val="center"/>
        <w:rPr>
          <w:rFonts w:ascii="Times New Roman" w:eastAsia="Times New Roman" w:hAnsi="Times New Roman" w:cs="Times New Roman"/>
          <w:bCs/>
          <w:color w:val="000000" w:themeColor="text1"/>
          <w:sz w:val="24"/>
          <w:szCs w:val="24"/>
        </w:rPr>
      </w:pPr>
      <w:r w:rsidRPr="004C1025">
        <w:rPr>
          <w:rFonts w:ascii="Times New Roman" w:hAnsi="Times New Roman" w:cs="Times New Roman"/>
          <w:noProof/>
          <w:sz w:val="24"/>
          <w:szCs w:val="24"/>
          <w:lang w:val="en-IN" w:eastAsia="en-IN"/>
        </w:rPr>
        <w:lastRenderedPageBreak/>
        <w:drawing>
          <wp:inline distT="0" distB="0" distL="0" distR="0">
            <wp:extent cx="4175178" cy="3337560"/>
            <wp:effectExtent l="38100" t="57150" r="111072" b="91440"/>
            <wp:docPr id="5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cstate="print"/>
                    <a:srcRect/>
                    <a:stretch>
                      <a:fillRect/>
                    </a:stretch>
                  </pic:blipFill>
                  <pic:spPr bwMode="auto">
                    <a:xfrm>
                      <a:off x="0" y="0"/>
                      <a:ext cx="4175178" cy="33375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B41AA" w:rsidRDefault="00BB41AA" w:rsidP="00BB41AA">
      <w:pPr>
        <w:shd w:val="clear" w:color="auto" w:fill="FFFFFF"/>
        <w:spacing w:line="360" w:lineRule="auto"/>
        <w:jc w:val="center"/>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Cs/>
          <w:color w:val="000000" w:themeColor="text1"/>
          <w:sz w:val="24"/>
          <w:szCs w:val="24"/>
        </w:rPr>
        <w:t>Fig. 24: Searching Interface 2</w:t>
      </w:r>
    </w:p>
    <w:p w:rsidR="00C74D7D" w:rsidRPr="004C1025" w:rsidRDefault="00C74D7D" w:rsidP="00BB41AA">
      <w:pPr>
        <w:shd w:val="clear" w:color="auto" w:fill="FFFFFF"/>
        <w:spacing w:line="360" w:lineRule="auto"/>
        <w:jc w:val="center"/>
        <w:rPr>
          <w:rFonts w:ascii="Times New Roman" w:eastAsia="Times New Roman" w:hAnsi="Times New Roman" w:cs="Times New Roman"/>
          <w:bCs/>
          <w:color w:val="000000" w:themeColor="text1"/>
          <w:sz w:val="24"/>
          <w:szCs w:val="24"/>
        </w:rPr>
      </w:pPr>
    </w:p>
    <w:p w:rsidR="00BB41AA" w:rsidRPr="004C1025" w:rsidRDefault="00BB41AA" w:rsidP="00BB41AA">
      <w:pPr>
        <w:shd w:val="clear" w:color="auto" w:fill="FFFFFF"/>
        <w:spacing w:line="360" w:lineRule="auto"/>
        <w:jc w:val="center"/>
        <w:rPr>
          <w:rFonts w:ascii="Times New Roman" w:eastAsia="Times New Roman" w:hAnsi="Times New Roman" w:cs="Times New Roman"/>
          <w:bCs/>
          <w:color w:val="000000" w:themeColor="text1"/>
          <w:sz w:val="24"/>
          <w:szCs w:val="24"/>
        </w:rPr>
      </w:pPr>
      <w:r w:rsidRPr="004C1025">
        <w:rPr>
          <w:rFonts w:ascii="Times New Roman" w:hAnsi="Times New Roman" w:cs="Times New Roman"/>
          <w:noProof/>
          <w:sz w:val="24"/>
          <w:szCs w:val="24"/>
          <w:lang w:val="en-IN" w:eastAsia="en-IN"/>
        </w:rPr>
        <w:drawing>
          <wp:inline distT="0" distB="0" distL="0" distR="0">
            <wp:extent cx="4186224" cy="3337560"/>
            <wp:effectExtent l="38100" t="57150" r="119076" b="91440"/>
            <wp:docPr id="5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1" cstate="print"/>
                    <a:srcRect/>
                    <a:stretch>
                      <a:fillRect/>
                    </a:stretch>
                  </pic:blipFill>
                  <pic:spPr bwMode="auto">
                    <a:xfrm>
                      <a:off x="0" y="0"/>
                      <a:ext cx="4186224" cy="33375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B41AA" w:rsidRPr="004C1025" w:rsidRDefault="00BB41AA" w:rsidP="00BB41AA">
      <w:pPr>
        <w:shd w:val="clear" w:color="auto" w:fill="FFFFFF"/>
        <w:spacing w:line="360" w:lineRule="auto"/>
        <w:jc w:val="center"/>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Cs/>
          <w:color w:val="000000" w:themeColor="text1"/>
          <w:sz w:val="24"/>
          <w:szCs w:val="24"/>
        </w:rPr>
        <w:t>Fig. 25: Searching Interface 3</w:t>
      </w:r>
    </w:p>
    <w:p w:rsidR="00BB41AA" w:rsidRPr="004C1025" w:rsidRDefault="00BB41AA" w:rsidP="00BB41AA">
      <w:pPr>
        <w:shd w:val="clear" w:color="auto" w:fill="FFFFFF"/>
        <w:spacing w:line="360" w:lineRule="auto"/>
        <w:jc w:val="center"/>
        <w:rPr>
          <w:rFonts w:ascii="Times New Roman" w:eastAsia="Times New Roman" w:hAnsi="Times New Roman" w:cs="Times New Roman"/>
          <w:bCs/>
          <w:color w:val="000000" w:themeColor="text1"/>
          <w:sz w:val="24"/>
          <w:szCs w:val="24"/>
        </w:rPr>
      </w:pPr>
    </w:p>
    <w:p w:rsidR="00BB41AA" w:rsidRPr="004C1025" w:rsidRDefault="00BB41AA" w:rsidP="00BB41AA">
      <w:pPr>
        <w:shd w:val="clear" w:color="auto" w:fill="FFFFFF"/>
        <w:spacing w:line="360" w:lineRule="auto"/>
        <w:jc w:val="center"/>
        <w:rPr>
          <w:rFonts w:ascii="Times New Roman" w:eastAsia="Times New Roman" w:hAnsi="Times New Roman" w:cs="Times New Roman"/>
          <w:bCs/>
          <w:color w:val="000000" w:themeColor="text1"/>
          <w:sz w:val="24"/>
          <w:szCs w:val="24"/>
        </w:rPr>
      </w:pPr>
      <w:r w:rsidRPr="004C1025">
        <w:rPr>
          <w:rFonts w:ascii="Times New Roman" w:hAnsi="Times New Roman" w:cs="Times New Roman"/>
          <w:noProof/>
          <w:sz w:val="24"/>
          <w:szCs w:val="24"/>
          <w:lang w:val="en-IN" w:eastAsia="en-IN"/>
        </w:rPr>
        <w:lastRenderedPageBreak/>
        <w:drawing>
          <wp:inline distT="0" distB="0" distL="0" distR="0">
            <wp:extent cx="4177716" cy="3337560"/>
            <wp:effectExtent l="38100" t="57150" r="108534" b="91440"/>
            <wp:docPr id="5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2" cstate="print"/>
                    <a:srcRect/>
                    <a:stretch>
                      <a:fillRect/>
                    </a:stretch>
                  </pic:blipFill>
                  <pic:spPr bwMode="auto">
                    <a:xfrm>
                      <a:off x="0" y="0"/>
                      <a:ext cx="4177716" cy="33375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B41AA" w:rsidRPr="004C1025" w:rsidRDefault="00BB41AA" w:rsidP="00BB41AA">
      <w:pPr>
        <w:shd w:val="clear" w:color="auto" w:fill="FFFFFF"/>
        <w:spacing w:line="360" w:lineRule="auto"/>
        <w:jc w:val="center"/>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Cs/>
          <w:color w:val="000000" w:themeColor="text1"/>
          <w:sz w:val="24"/>
          <w:szCs w:val="24"/>
        </w:rPr>
        <w:t>Fig. 26: Searching Interface 4</w:t>
      </w:r>
    </w:p>
    <w:p w:rsidR="00BB41AA" w:rsidRPr="004C1025" w:rsidRDefault="00BB41AA" w:rsidP="00BB41AA">
      <w:pPr>
        <w:shd w:val="clear" w:color="auto" w:fill="FFFFFF"/>
        <w:spacing w:line="360" w:lineRule="auto"/>
        <w:jc w:val="center"/>
        <w:rPr>
          <w:rFonts w:ascii="Times New Roman" w:eastAsia="Times New Roman" w:hAnsi="Times New Roman" w:cs="Times New Roman"/>
          <w:bCs/>
          <w:color w:val="000000" w:themeColor="text1"/>
          <w:sz w:val="24"/>
          <w:szCs w:val="24"/>
        </w:rPr>
      </w:pPr>
    </w:p>
    <w:p w:rsidR="00BB41AA" w:rsidRPr="004C1025" w:rsidRDefault="00C74D7D" w:rsidP="00C74D7D">
      <w:pPr>
        <w:shd w:val="clear" w:color="auto" w:fill="FFFFFF"/>
        <w:spacing w:line="360" w:lineRule="auto"/>
        <w:jc w:val="center"/>
        <w:rPr>
          <w:rFonts w:ascii="Times New Roman" w:eastAsia="Times New Roman" w:hAnsi="Times New Roman" w:cs="Times New Roman"/>
          <w:bCs/>
          <w:color w:val="000000" w:themeColor="text1"/>
          <w:sz w:val="24"/>
          <w:szCs w:val="24"/>
        </w:rPr>
      </w:pPr>
      <w:r w:rsidRPr="00C74D7D">
        <w:rPr>
          <w:rFonts w:ascii="Times New Roman" w:eastAsia="Times New Roman" w:hAnsi="Times New Roman" w:cs="Times New Roman"/>
          <w:bCs/>
          <w:noProof/>
          <w:color w:val="000000" w:themeColor="text1"/>
          <w:sz w:val="24"/>
          <w:szCs w:val="24"/>
          <w:lang w:val="en-IN" w:eastAsia="en-IN"/>
        </w:rPr>
        <w:drawing>
          <wp:inline distT="0" distB="0" distL="0" distR="0">
            <wp:extent cx="4183632" cy="3337560"/>
            <wp:effectExtent l="38100" t="57150" r="121668" b="91440"/>
            <wp:docPr id="5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cstate="print"/>
                    <a:srcRect/>
                    <a:stretch>
                      <a:fillRect/>
                    </a:stretch>
                  </pic:blipFill>
                  <pic:spPr bwMode="auto">
                    <a:xfrm>
                      <a:off x="0" y="0"/>
                      <a:ext cx="4183632" cy="33375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B41AA" w:rsidRPr="004C1025" w:rsidRDefault="00BB41AA" w:rsidP="00BB41AA">
      <w:pPr>
        <w:shd w:val="clear" w:color="auto" w:fill="FFFFFF"/>
        <w:spacing w:line="360" w:lineRule="auto"/>
        <w:jc w:val="center"/>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Cs/>
          <w:color w:val="000000" w:themeColor="text1"/>
          <w:sz w:val="24"/>
          <w:szCs w:val="24"/>
        </w:rPr>
        <w:t>Fig. 27: Searching Interface 5</w:t>
      </w:r>
    </w:p>
    <w:p w:rsidR="00BB41AA" w:rsidRDefault="00BB41AA" w:rsidP="00BB41AA">
      <w:pPr>
        <w:shd w:val="clear" w:color="auto" w:fill="FFFFFF"/>
        <w:spacing w:line="360" w:lineRule="auto"/>
        <w:rPr>
          <w:rFonts w:ascii="Times New Roman" w:eastAsia="Times New Roman" w:hAnsi="Times New Roman" w:cs="Times New Roman"/>
          <w:bCs/>
          <w:color w:val="000000" w:themeColor="text1"/>
          <w:sz w:val="24"/>
          <w:szCs w:val="24"/>
        </w:rPr>
      </w:pPr>
    </w:p>
    <w:p w:rsidR="00C74D7D" w:rsidRPr="004C1025" w:rsidRDefault="00C74D7D" w:rsidP="00BB41AA">
      <w:pPr>
        <w:shd w:val="clear" w:color="auto" w:fill="FFFFFF"/>
        <w:spacing w:line="360" w:lineRule="auto"/>
        <w:rPr>
          <w:rFonts w:ascii="Times New Roman" w:eastAsia="Times New Roman" w:hAnsi="Times New Roman" w:cs="Times New Roman"/>
          <w:bCs/>
          <w:color w:val="000000" w:themeColor="text1"/>
          <w:sz w:val="24"/>
          <w:szCs w:val="24"/>
        </w:rPr>
      </w:pPr>
    </w:p>
    <w:p w:rsidR="00BB41AA" w:rsidRPr="004C1025" w:rsidRDefault="00BB41AA" w:rsidP="00BB41AA">
      <w:pPr>
        <w:shd w:val="clear" w:color="auto" w:fill="FFFFFF"/>
        <w:spacing w:line="360" w:lineRule="auto"/>
        <w:jc w:val="center"/>
        <w:rPr>
          <w:rFonts w:ascii="Times New Roman" w:eastAsia="Times New Roman" w:hAnsi="Times New Roman" w:cs="Times New Roman"/>
          <w:b/>
          <w:bCs/>
          <w:color w:val="000000" w:themeColor="text1"/>
          <w:sz w:val="24"/>
          <w:szCs w:val="24"/>
        </w:rPr>
      </w:pPr>
      <w:r w:rsidRPr="004C1025">
        <w:rPr>
          <w:rFonts w:ascii="Times New Roman" w:eastAsia="Times New Roman" w:hAnsi="Times New Roman" w:cs="Times New Roman"/>
          <w:b/>
          <w:bCs/>
          <w:color w:val="000000" w:themeColor="text1"/>
          <w:sz w:val="24"/>
          <w:szCs w:val="24"/>
        </w:rPr>
        <w:t xml:space="preserve">Prototype for the Student Research at AIISH </w:t>
      </w:r>
    </w:p>
    <w:p w:rsidR="00BB41AA" w:rsidRPr="004C1025" w:rsidRDefault="00BB41AA" w:rsidP="00BB41AA">
      <w:pPr>
        <w:shd w:val="clear" w:color="auto" w:fill="FFFFFF"/>
        <w:spacing w:line="360" w:lineRule="auto"/>
        <w:jc w:val="both"/>
        <w:rPr>
          <w:rFonts w:ascii="Times New Roman" w:eastAsia="Times New Roman" w:hAnsi="Times New Roman" w:cs="Times New Roman"/>
          <w:bCs/>
          <w:color w:val="000000" w:themeColor="text1"/>
          <w:sz w:val="24"/>
          <w:szCs w:val="24"/>
        </w:rPr>
      </w:pPr>
      <w:r w:rsidRPr="004C1025">
        <w:rPr>
          <w:rFonts w:ascii="Times New Roman" w:eastAsia="Times New Roman" w:hAnsi="Times New Roman" w:cs="Times New Roman"/>
          <w:bCs/>
          <w:color w:val="000000" w:themeColor="text1"/>
          <w:sz w:val="24"/>
          <w:szCs w:val="24"/>
        </w:rPr>
        <w:t>Setup has been made for publishing the Student Research at AIISH as three separate journals as shown in figure 28.</w:t>
      </w:r>
    </w:p>
    <w:p w:rsidR="00BB41AA" w:rsidRPr="004C1025" w:rsidRDefault="00C74D7D" w:rsidP="00C74D7D">
      <w:pPr>
        <w:shd w:val="clear" w:color="auto" w:fill="FFFFFF"/>
        <w:spacing w:line="360" w:lineRule="auto"/>
        <w:jc w:val="center"/>
        <w:rPr>
          <w:rFonts w:ascii="Times New Roman" w:eastAsia="Times New Roman" w:hAnsi="Times New Roman" w:cs="Times New Roman"/>
          <w:bCs/>
          <w:color w:val="000000" w:themeColor="text1"/>
          <w:sz w:val="24"/>
          <w:szCs w:val="24"/>
        </w:rPr>
      </w:pPr>
      <w:r>
        <w:rPr>
          <w:rFonts w:ascii="Times New Roman" w:eastAsia="Times New Roman" w:hAnsi="Times New Roman" w:cs="Times New Roman"/>
          <w:bCs/>
          <w:noProof/>
          <w:color w:val="000000" w:themeColor="text1"/>
          <w:sz w:val="24"/>
          <w:szCs w:val="24"/>
          <w:lang w:val="en-IN" w:eastAsia="en-IN"/>
        </w:rPr>
        <w:drawing>
          <wp:inline distT="0" distB="0" distL="0" distR="0">
            <wp:extent cx="4572169" cy="3657600"/>
            <wp:effectExtent l="38100" t="57150" r="114131" b="952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srcRect/>
                    <a:stretch>
                      <a:fillRect/>
                    </a:stretch>
                  </pic:blipFill>
                  <pic:spPr bwMode="auto">
                    <a:xfrm>
                      <a:off x="0" y="0"/>
                      <a:ext cx="4572169" cy="36576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C11D23" w:rsidRDefault="00BB41AA" w:rsidP="00690B27">
      <w:pPr>
        <w:spacing w:after="160" w:line="360" w:lineRule="auto"/>
        <w:jc w:val="center"/>
        <w:rPr>
          <w:rFonts w:ascii="Times New Roman" w:hAnsi="Times New Roman" w:cs="Times New Roman"/>
          <w:b/>
          <w:bCs/>
          <w:sz w:val="24"/>
          <w:szCs w:val="24"/>
        </w:rPr>
      </w:pPr>
      <w:r w:rsidRPr="004C1025">
        <w:rPr>
          <w:rFonts w:ascii="Times New Roman" w:eastAsia="Times New Roman" w:hAnsi="Times New Roman" w:cs="Times New Roman"/>
          <w:bCs/>
          <w:color w:val="000000" w:themeColor="text1"/>
          <w:sz w:val="24"/>
          <w:szCs w:val="24"/>
        </w:rPr>
        <w:t>Fig.28: Interface for St</w:t>
      </w:r>
      <w:r>
        <w:rPr>
          <w:rFonts w:ascii="Times New Roman" w:eastAsia="Times New Roman" w:hAnsi="Times New Roman" w:cs="Times New Roman"/>
          <w:bCs/>
          <w:color w:val="000000" w:themeColor="text1"/>
          <w:sz w:val="24"/>
          <w:szCs w:val="24"/>
        </w:rPr>
        <w:t>udent Research at AIISH journal</w:t>
      </w:r>
    </w:p>
    <w:p w:rsidR="00C11D23" w:rsidRPr="00E90E68" w:rsidRDefault="007162EF" w:rsidP="0007392C">
      <w:pPr>
        <w:spacing w:after="160" w:line="360" w:lineRule="auto"/>
        <w:jc w:val="both"/>
        <w:rPr>
          <w:rFonts w:ascii="Times New Roman" w:hAnsi="Times New Roman" w:cs="Times New Roman"/>
          <w:b/>
          <w:bCs/>
          <w:color w:val="FF0000"/>
          <w:sz w:val="24"/>
          <w:szCs w:val="24"/>
        </w:rPr>
      </w:pPr>
      <w:r w:rsidRPr="00E90E68">
        <w:rPr>
          <w:rFonts w:ascii="Times New Roman" w:hAnsi="Times New Roman" w:cs="Times New Roman"/>
          <w:b/>
          <w:bCs/>
          <w:color w:val="FF0000"/>
          <w:sz w:val="24"/>
          <w:szCs w:val="24"/>
        </w:rPr>
        <w:t>Trial Run and Rectification of the System</w:t>
      </w:r>
    </w:p>
    <w:p w:rsidR="00C11D23" w:rsidRPr="00E90E68" w:rsidRDefault="007162EF" w:rsidP="0007392C">
      <w:pPr>
        <w:spacing w:after="160" w:line="360" w:lineRule="auto"/>
        <w:jc w:val="both"/>
        <w:rPr>
          <w:rFonts w:ascii="Times New Roman" w:hAnsi="Times New Roman" w:cs="Times New Roman"/>
          <w:bCs/>
          <w:color w:val="FF0000"/>
          <w:sz w:val="24"/>
          <w:szCs w:val="24"/>
        </w:rPr>
      </w:pPr>
      <w:r w:rsidRPr="00E90E68">
        <w:rPr>
          <w:rFonts w:ascii="Times New Roman" w:hAnsi="Times New Roman" w:cs="Times New Roman"/>
          <w:bCs/>
          <w:color w:val="FF0000"/>
          <w:sz w:val="24"/>
          <w:szCs w:val="24"/>
        </w:rPr>
        <w:t>A trial run of the workflow of the system developed has been carried out with six paper submission</w:t>
      </w:r>
      <w:r w:rsidR="00776F3B" w:rsidRPr="00E90E68">
        <w:rPr>
          <w:rFonts w:ascii="Times New Roman" w:hAnsi="Times New Roman" w:cs="Times New Roman"/>
          <w:bCs/>
          <w:color w:val="FF0000"/>
          <w:sz w:val="24"/>
          <w:szCs w:val="24"/>
        </w:rPr>
        <w:t>s</w:t>
      </w:r>
      <w:r w:rsidR="00E90E68">
        <w:rPr>
          <w:rFonts w:ascii="Times New Roman" w:hAnsi="Times New Roman" w:cs="Times New Roman"/>
          <w:bCs/>
          <w:color w:val="FF0000"/>
          <w:sz w:val="24"/>
          <w:szCs w:val="24"/>
        </w:rPr>
        <w:t xml:space="preserve">. The trial run identified the following drawbacks/ shortcomings which have been </w:t>
      </w:r>
      <w:r w:rsidRPr="00E90E68">
        <w:rPr>
          <w:rFonts w:ascii="Times New Roman" w:hAnsi="Times New Roman" w:cs="Times New Roman"/>
          <w:bCs/>
          <w:color w:val="FF0000"/>
          <w:sz w:val="24"/>
          <w:szCs w:val="24"/>
        </w:rPr>
        <w:t xml:space="preserve">rectified.  </w:t>
      </w:r>
    </w:p>
    <w:p w:rsidR="00C11D23" w:rsidRPr="00E90E68" w:rsidRDefault="00B135AD" w:rsidP="00B135AD">
      <w:pPr>
        <w:pStyle w:val="ListParagraph"/>
        <w:numPr>
          <w:ilvl w:val="0"/>
          <w:numId w:val="43"/>
        </w:numPr>
        <w:spacing w:after="160" w:line="360" w:lineRule="auto"/>
        <w:jc w:val="both"/>
        <w:rPr>
          <w:rFonts w:ascii="Times New Roman" w:hAnsi="Times New Roman" w:cs="Times New Roman"/>
          <w:bCs/>
          <w:color w:val="FF0000"/>
          <w:sz w:val="24"/>
          <w:szCs w:val="24"/>
        </w:rPr>
      </w:pPr>
      <w:r w:rsidRPr="00E90E68">
        <w:rPr>
          <w:rFonts w:ascii="Times New Roman" w:hAnsi="Times New Roman" w:cs="Times New Roman"/>
          <w:bCs/>
          <w:color w:val="FF0000"/>
          <w:sz w:val="24"/>
          <w:szCs w:val="24"/>
        </w:rPr>
        <w:t>Submission acknowledgement was not always getting on the author’s e-mail.  The issue has been rectified by creating an e-mail template and saving onto the system</w:t>
      </w:r>
      <w:r w:rsidR="00776F3B" w:rsidRPr="00E90E68">
        <w:rPr>
          <w:rFonts w:ascii="Times New Roman" w:hAnsi="Times New Roman" w:cs="Times New Roman"/>
          <w:bCs/>
          <w:color w:val="FF0000"/>
          <w:sz w:val="24"/>
          <w:szCs w:val="24"/>
        </w:rPr>
        <w:t>.</w:t>
      </w:r>
    </w:p>
    <w:p w:rsidR="00B135AD" w:rsidRPr="00E90E68" w:rsidRDefault="00B135AD" w:rsidP="00B135AD">
      <w:pPr>
        <w:pStyle w:val="ListParagraph"/>
        <w:numPr>
          <w:ilvl w:val="0"/>
          <w:numId w:val="43"/>
        </w:numPr>
        <w:spacing w:after="160" w:line="360" w:lineRule="auto"/>
        <w:jc w:val="both"/>
        <w:rPr>
          <w:rFonts w:ascii="Times New Roman" w:hAnsi="Times New Roman" w:cs="Times New Roman"/>
          <w:bCs/>
          <w:color w:val="FF0000"/>
          <w:sz w:val="24"/>
          <w:szCs w:val="24"/>
        </w:rPr>
      </w:pPr>
      <w:r w:rsidRPr="00E90E68">
        <w:rPr>
          <w:rFonts w:ascii="Times New Roman" w:hAnsi="Times New Roman" w:cs="Times New Roman"/>
          <w:bCs/>
          <w:color w:val="FF0000"/>
          <w:sz w:val="24"/>
          <w:szCs w:val="24"/>
        </w:rPr>
        <w:t>There was a failure in bulk importing of archival issues. The issue has been rectified by writing an XML code.</w:t>
      </w:r>
    </w:p>
    <w:p w:rsidR="00B135AD" w:rsidRPr="00E90E68" w:rsidRDefault="00B135AD" w:rsidP="00B135AD">
      <w:pPr>
        <w:pStyle w:val="ListParagraph"/>
        <w:numPr>
          <w:ilvl w:val="0"/>
          <w:numId w:val="43"/>
        </w:numPr>
        <w:spacing w:after="160" w:line="360" w:lineRule="auto"/>
        <w:jc w:val="both"/>
        <w:rPr>
          <w:rFonts w:ascii="Times New Roman" w:hAnsi="Times New Roman" w:cs="Times New Roman"/>
          <w:bCs/>
          <w:color w:val="FF0000"/>
          <w:sz w:val="24"/>
          <w:szCs w:val="24"/>
        </w:rPr>
      </w:pPr>
      <w:r w:rsidRPr="00E90E68">
        <w:rPr>
          <w:rFonts w:ascii="Times New Roman" w:hAnsi="Times New Roman" w:cs="Times New Roman"/>
          <w:bCs/>
          <w:color w:val="FF0000"/>
          <w:sz w:val="24"/>
          <w:szCs w:val="24"/>
        </w:rPr>
        <w:t>Reviewer comments from the Review Form was not importing to the e-mail to Author when using ‘Import Peer Review’</w:t>
      </w:r>
      <w:r w:rsidR="00776F3B" w:rsidRPr="00E90E68">
        <w:rPr>
          <w:rFonts w:ascii="Times New Roman" w:hAnsi="Times New Roman" w:cs="Times New Roman"/>
          <w:bCs/>
          <w:color w:val="FF0000"/>
          <w:sz w:val="24"/>
          <w:szCs w:val="24"/>
        </w:rPr>
        <w:t xml:space="preserve">. </w:t>
      </w:r>
      <w:r w:rsidRPr="00E90E68">
        <w:rPr>
          <w:rFonts w:ascii="Times New Roman" w:hAnsi="Times New Roman" w:cs="Times New Roman"/>
          <w:bCs/>
          <w:color w:val="FF0000"/>
          <w:sz w:val="24"/>
          <w:szCs w:val="24"/>
        </w:rPr>
        <w:t>The issue has been rectified by checking the ‘notify author’ provision in the form item configuration.</w:t>
      </w:r>
    </w:p>
    <w:p w:rsidR="00F56E33" w:rsidRPr="00AA0C25" w:rsidRDefault="00F56E33" w:rsidP="00AA0C25">
      <w:pPr>
        <w:rPr>
          <w:rFonts w:eastAsia="Times New Roman"/>
          <w:b/>
        </w:rPr>
      </w:pPr>
      <w:r w:rsidRPr="00AA0C25">
        <w:rPr>
          <w:rFonts w:eastAsia="Times New Roman"/>
          <w:b/>
        </w:rPr>
        <w:lastRenderedPageBreak/>
        <w:t>Concluding Remarks</w:t>
      </w:r>
    </w:p>
    <w:p w:rsidR="00F56E33" w:rsidRPr="00F56E33" w:rsidRDefault="00F56E33" w:rsidP="00F56E33">
      <w:pPr>
        <w:spacing w:line="360" w:lineRule="auto"/>
        <w:jc w:val="both"/>
        <w:rPr>
          <w:rFonts w:ascii="Times New Roman" w:hAnsi="Times New Roman" w:cs="Times New Roman"/>
          <w:sz w:val="24"/>
          <w:szCs w:val="24"/>
        </w:rPr>
      </w:pPr>
      <w:r w:rsidRPr="00F56E33">
        <w:rPr>
          <w:rFonts w:ascii="Times New Roman" w:hAnsi="Times New Roman" w:cs="Times New Roman"/>
          <w:sz w:val="24"/>
          <w:szCs w:val="24"/>
        </w:rPr>
        <w:t xml:space="preserve">The present project developed </w:t>
      </w:r>
      <w:proofErr w:type="gramStart"/>
      <w:r w:rsidRPr="00F56E33">
        <w:rPr>
          <w:rFonts w:ascii="Times New Roman" w:hAnsi="Times New Roman" w:cs="Times New Roman"/>
          <w:sz w:val="24"/>
          <w:szCs w:val="24"/>
        </w:rPr>
        <w:t>web based</w:t>
      </w:r>
      <w:proofErr w:type="gramEnd"/>
      <w:r w:rsidRPr="00F56E33">
        <w:rPr>
          <w:rFonts w:ascii="Times New Roman" w:hAnsi="Times New Roman" w:cs="Times New Roman"/>
          <w:sz w:val="24"/>
          <w:szCs w:val="24"/>
        </w:rPr>
        <w:t xml:space="preserve"> platforms for the Journal of All India Institute of Speech and Hearing and the Student Research at AIISH towards getting them global visibility and readership. </w:t>
      </w:r>
      <w:r w:rsidRPr="00F56E33">
        <w:rPr>
          <w:rFonts w:ascii="Times New Roman" w:hAnsi="Times New Roman" w:cs="Times New Roman"/>
          <w:sz w:val="24"/>
          <w:szCs w:val="24"/>
          <w:lang w:bidi="hi-IN"/>
        </w:rPr>
        <w:t>The system</w:t>
      </w:r>
      <w:r w:rsidR="00937E3B">
        <w:rPr>
          <w:rFonts w:ascii="Times New Roman" w:hAnsi="Times New Roman" w:cs="Times New Roman"/>
          <w:sz w:val="24"/>
          <w:szCs w:val="24"/>
          <w:lang w:bidi="hi-IN"/>
        </w:rPr>
        <w:t xml:space="preserve"> </w:t>
      </w:r>
      <w:r w:rsidRPr="00F56E33">
        <w:rPr>
          <w:rFonts w:ascii="Times New Roman" w:hAnsi="Times New Roman" w:cs="Times New Roman"/>
          <w:color w:val="000000"/>
          <w:sz w:val="24"/>
          <w:szCs w:val="24"/>
          <w:lang w:bidi="hi-IN"/>
        </w:rPr>
        <w:t>developed facilitates the entire processes of journal publishing online from the manuscript submission, peer reviewing, editorial activities to the final publishing of the journals. Also, it offers a wide range of features and functionalities including reading tools and</w:t>
      </w:r>
      <w:r w:rsidR="00937E3B">
        <w:rPr>
          <w:rFonts w:ascii="Times New Roman" w:hAnsi="Times New Roman" w:cs="Times New Roman"/>
          <w:color w:val="000000"/>
          <w:sz w:val="24"/>
          <w:szCs w:val="24"/>
          <w:lang w:bidi="hi-IN"/>
        </w:rPr>
        <w:t xml:space="preserve"> </w:t>
      </w:r>
      <w:r w:rsidRPr="00F56E33">
        <w:rPr>
          <w:rFonts w:ascii="Times New Roman" w:hAnsi="Times New Roman" w:cs="Times New Roman"/>
          <w:color w:val="000000"/>
          <w:sz w:val="24"/>
          <w:szCs w:val="24"/>
          <w:lang w:bidi="hi-IN"/>
        </w:rPr>
        <w:t xml:space="preserve">searchable online archives of previous issues. The major advantages of the proposed publishing system are that it is less expensive and the operation is simple </w:t>
      </w:r>
      <w:r w:rsidRPr="00F56E33">
        <w:rPr>
          <w:rFonts w:ascii="Times New Roman" w:hAnsi="Times New Roman" w:cs="Times New Roman"/>
          <w:sz w:val="24"/>
          <w:szCs w:val="24"/>
        </w:rPr>
        <w:t>and its launch will benefit the professional community across the world.</w:t>
      </w:r>
    </w:p>
    <w:p w:rsidR="002D7912" w:rsidRPr="00E90E68" w:rsidRDefault="002D7912" w:rsidP="002D7912">
      <w:pPr>
        <w:jc w:val="center"/>
        <w:rPr>
          <w:rFonts w:ascii="Times New Roman" w:hAnsi="Times New Roman" w:cs="Times New Roman"/>
          <w:b/>
          <w:color w:val="FF0000"/>
          <w:sz w:val="24"/>
          <w:szCs w:val="24"/>
        </w:rPr>
      </w:pPr>
      <w:r w:rsidRPr="00E90E68">
        <w:rPr>
          <w:rFonts w:ascii="Times New Roman" w:hAnsi="Times New Roman" w:cs="Times New Roman"/>
          <w:b/>
          <w:color w:val="FF0000"/>
          <w:sz w:val="24"/>
          <w:szCs w:val="24"/>
        </w:rPr>
        <w:t>List of Speech and Hearing Journals on Open Journal System</w:t>
      </w:r>
    </w:p>
    <w:p w:rsidR="002D7912" w:rsidRPr="00E90E68" w:rsidRDefault="002D7912" w:rsidP="002D7912">
      <w:pPr>
        <w:pStyle w:val="HTMLPreformatted"/>
        <w:numPr>
          <w:ilvl w:val="0"/>
          <w:numId w:val="41"/>
        </w:numPr>
        <w:shd w:val="clear" w:color="auto" w:fill="FFFFFF"/>
        <w:rPr>
          <w:rFonts w:ascii="Times New Roman" w:hAnsi="Times New Roman" w:cs="Times New Roman"/>
          <w:color w:val="FF0000"/>
          <w:sz w:val="24"/>
          <w:szCs w:val="24"/>
        </w:rPr>
      </w:pPr>
      <w:r w:rsidRPr="00E90E68">
        <w:rPr>
          <w:rFonts w:ascii="Times New Roman" w:hAnsi="Times New Roman" w:cs="Times New Roman"/>
          <w:caps/>
          <w:color w:val="FF0000"/>
          <w:sz w:val="24"/>
          <w:szCs w:val="24"/>
        </w:rPr>
        <w:t>Audiology Research</w:t>
      </w:r>
    </w:p>
    <w:p w:rsidR="002D7912" w:rsidRPr="00E90E68" w:rsidRDefault="00EF23AA" w:rsidP="000B138B">
      <w:pPr>
        <w:pStyle w:val="HTMLPreformatted"/>
        <w:shd w:val="clear" w:color="auto" w:fill="FFFFFF"/>
        <w:ind w:left="720"/>
        <w:rPr>
          <w:rFonts w:ascii="Times New Roman" w:hAnsi="Times New Roman" w:cs="Times New Roman"/>
          <w:color w:val="FF0000"/>
          <w:sz w:val="24"/>
          <w:szCs w:val="24"/>
        </w:rPr>
      </w:pPr>
      <w:hyperlink r:id="rId35" w:tgtFrame="_blank" w:history="1">
        <w:r w:rsidR="002D7912" w:rsidRPr="00E90E68">
          <w:rPr>
            <w:rStyle w:val="Hyperlink"/>
            <w:rFonts w:ascii="Times New Roman" w:eastAsiaTheme="majorEastAsia" w:hAnsi="Times New Roman" w:cs="Times New Roman"/>
            <w:color w:val="FF0000"/>
            <w:sz w:val="24"/>
            <w:szCs w:val="24"/>
          </w:rPr>
          <w:t>http://www.audiologyresearch.org/index.php/audio/index</w:t>
        </w:r>
      </w:hyperlink>
    </w:p>
    <w:p w:rsidR="002D7912" w:rsidRPr="00E90E68" w:rsidRDefault="002D7912" w:rsidP="000B138B">
      <w:pPr>
        <w:pStyle w:val="HTMLPreformatted"/>
        <w:shd w:val="clear" w:color="auto" w:fill="FFFFFF"/>
        <w:ind w:left="720"/>
        <w:rPr>
          <w:rFonts w:ascii="Times New Roman" w:hAnsi="Times New Roman" w:cs="Times New Roman"/>
          <w:color w:val="FF0000"/>
          <w:sz w:val="24"/>
          <w:szCs w:val="24"/>
        </w:rPr>
      </w:pPr>
    </w:p>
    <w:p w:rsidR="002D7912" w:rsidRPr="00E90E68" w:rsidRDefault="002D7912" w:rsidP="002D7912">
      <w:pPr>
        <w:pStyle w:val="HTMLPreformatted"/>
        <w:numPr>
          <w:ilvl w:val="0"/>
          <w:numId w:val="41"/>
        </w:numPr>
        <w:shd w:val="clear" w:color="auto" w:fill="FFFFFF"/>
        <w:rPr>
          <w:rFonts w:ascii="Times New Roman" w:hAnsi="Times New Roman" w:cs="Times New Roman"/>
          <w:color w:val="FF0000"/>
          <w:sz w:val="24"/>
          <w:szCs w:val="24"/>
        </w:rPr>
      </w:pPr>
      <w:r w:rsidRPr="00E90E68">
        <w:rPr>
          <w:rFonts w:ascii="Times New Roman" w:hAnsi="Times New Roman" w:cs="Times New Roman"/>
          <w:color w:val="FF0000"/>
          <w:sz w:val="24"/>
          <w:szCs w:val="24"/>
        </w:rPr>
        <w:t>JOURNAL OF INTERACTIONAL RESEARCH IN COMMUNICATION DISORDERS</w:t>
      </w:r>
    </w:p>
    <w:p w:rsidR="002D7912" w:rsidRPr="00E90E68" w:rsidRDefault="00EF23AA" w:rsidP="000B138B">
      <w:pPr>
        <w:pStyle w:val="HTMLPreformatted"/>
        <w:shd w:val="clear" w:color="auto" w:fill="FFFFFF"/>
        <w:ind w:left="720"/>
        <w:rPr>
          <w:rFonts w:ascii="Times New Roman" w:hAnsi="Times New Roman" w:cs="Times New Roman"/>
          <w:color w:val="FF0000"/>
          <w:sz w:val="24"/>
          <w:szCs w:val="24"/>
        </w:rPr>
      </w:pPr>
      <w:hyperlink r:id="rId36" w:tgtFrame="_blank" w:history="1">
        <w:r w:rsidR="002D7912" w:rsidRPr="00E90E68">
          <w:rPr>
            <w:rStyle w:val="Hyperlink"/>
            <w:rFonts w:ascii="Times New Roman" w:eastAsiaTheme="majorEastAsia" w:hAnsi="Times New Roman" w:cs="Times New Roman"/>
            <w:color w:val="FF0000"/>
            <w:sz w:val="24"/>
            <w:szCs w:val="24"/>
          </w:rPr>
          <w:t>https://journals.equinoxpub.com/index.php/JIRCD/index</w:t>
        </w:r>
      </w:hyperlink>
    </w:p>
    <w:p w:rsidR="002D7912" w:rsidRPr="00E90E68" w:rsidRDefault="002D7912" w:rsidP="000B138B">
      <w:pPr>
        <w:pStyle w:val="HTMLPreformatted"/>
        <w:shd w:val="clear" w:color="auto" w:fill="FFFFFF"/>
        <w:ind w:left="720"/>
        <w:rPr>
          <w:rFonts w:ascii="Times New Roman" w:hAnsi="Times New Roman" w:cs="Times New Roman"/>
          <w:color w:val="FF0000"/>
          <w:sz w:val="24"/>
          <w:szCs w:val="24"/>
        </w:rPr>
      </w:pPr>
    </w:p>
    <w:p w:rsidR="002D7912" w:rsidRPr="00E90E68" w:rsidRDefault="002D7912" w:rsidP="002D7912">
      <w:pPr>
        <w:pStyle w:val="HTMLPreformatted"/>
        <w:numPr>
          <w:ilvl w:val="0"/>
          <w:numId w:val="41"/>
        </w:numPr>
        <w:shd w:val="clear" w:color="auto" w:fill="FFFFFF"/>
        <w:rPr>
          <w:rFonts w:ascii="Times New Roman" w:hAnsi="Times New Roman" w:cs="Times New Roman"/>
          <w:color w:val="FF0000"/>
          <w:sz w:val="24"/>
          <w:szCs w:val="24"/>
        </w:rPr>
      </w:pPr>
      <w:r w:rsidRPr="00E90E68">
        <w:rPr>
          <w:rFonts w:ascii="Times New Roman" w:hAnsi="Times New Roman" w:cs="Times New Roman"/>
          <w:color w:val="FF0000"/>
          <w:sz w:val="24"/>
          <w:szCs w:val="24"/>
        </w:rPr>
        <w:t>INTERNATIONAL JOURNAL OF SPEECH LANGUAGE AND THE LAW</w:t>
      </w:r>
    </w:p>
    <w:p w:rsidR="002D7912" w:rsidRPr="00E90E68" w:rsidRDefault="00EF23AA" w:rsidP="000B138B">
      <w:pPr>
        <w:pStyle w:val="HTMLPreformatted"/>
        <w:shd w:val="clear" w:color="auto" w:fill="FFFFFF"/>
        <w:ind w:left="720"/>
        <w:rPr>
          <w:rFonts w:ascii="Times New Roman" w:hAnsi="Times New Roman" w:cs="Times New Roman"/>
          <w:color w:val="FF0000"/>
          <w:sz w:val="24"/>
          <w:szCs w:val="24"/>
        </w:rPr>
      </w:pPr>
      <w:hyperlink r:id="rId37" w:tgtFrame="_blank" w:history="1">
        <w:r w:rsidR="002D7912" w:rsidRPr="00E90E68">
          <w:rPr>
            <w:rStyle w:val="Hyperlink"/>
            <w:rFonts w:ascii="Times New Roman" w:eastAsiaTheme="majorEastAsia" w:hAnsi="Times New Roman" w:cs="Times New Roman"/>
            <w:color w:val="FF0000"/>
            <w:sz w:val="24"/>
            <w:szCs w:val="24"/>
          </w:rPr>
          <w:t>https://journals.equinoxpub.com/index.php/IJSLL</w:t>
        </w:r>
      </w:hyperlink>
    </w:p>
    <w:p w:rsidR="002D7912" w:rsidRPr="00E90E68" w:rsidRDefault="002D7912" w:rsidP="000B138B">
      <w:pPr>
        <w:pStyle w:val="ListParagraph"/>
        <w:rPr>
          <w:rFonts w:ascii="Times New Roman" w:hAnsi="Times New Roman" w:cs="Times New Roman"/>
          <w:b/>
          <w:color w:val="FF0000"/>
        </w:rPr>
      </w:pPr>
    </w:p>
    <w:p w:rsidR="00F56E33" w:rsidRPr="002848DA" w:rsidRDefault="00F56E33" w:rsidP="002848DA">
      <w:pPr>
        <w:jc w:val="center"/>
        <w:rPr>
          <w:rFonts w:eastAsia="Times New Roman"/>
          <w:b/>
          <w:sz w:val="28"/>
          <w:szCs w:val="28"/>
        </w:rPr>
      </w:pPr>
      <w:r w:rsidRPr="002848DA">
        <w:rPr>
          <w:rFonts w:eastAsia="Times New Roman"/>
          <w:b/>
          <w:sz w:val="28"/>
          <w:szCs w:val="28"/>
        </w:rPr>
        <w:t>Bibliography</w:t>
      </w:r>
    </w:p>
    <w:p w:rsidR="00F56E33" w:rsidRPr="00DB0836" w:rsidRDefault="00F56E33" w:rsidP="00DB0836">
      <w:pPr>
        <w:ind w:left="720" w:hanging="720"/>
        <w:jc w:val="both"/>
        <w:rPr>
          <w:rFonts w:ascii="Times New Roman" w:eastAsia="Times New Roman" w:hAnsi="Times New Roman" w:cs="Times New Roman"/>
          <w:sz w:val="24"/>
          <w:szCs w:val="24"/>
        </w:rPr>
      </w:pPr>
      <w:r w:rsidRPr="00DB0836">
        <w:rPr>
          <w:rFonts w:ascii="Times New Roman" w:eastAsia="Times New Roman" w:hAnsi="Times New Roman" w:cs="Times New Roman"/>
          <w:sz w:val="24"/>
          <w:szCs w:val="24"/>
        </w:rPr>
        <w:t xml:space="preserve">Atkins, D., &amp; Wright, M.H. (2003). Revolutionizing science and engineering through cyber infrastructure: </w:t>
      </w:r>
      <w:r w:rsidRPr="004F5DCA">
        <w:rPr>
          <w:rFonts w:ascii="Times New Roman" w:eastAsia="Times New Roman" w:hAnsi="Times New Roman" w:cs="Times New Roman"/>
          <w:i/>
          <w:sz w:val="24"/>
          <w:szCs w:val="24"/>
        </w:rPr>
        <w:t>Report of the National Science Foundation Blue-Ribbon Advisory Panel on Cyber infrastructure</w:t>
      </w:r>
      <w:r w:rsidRPr="00DB0836">
        <w:rPr>
          <w:rFonts w:ascii="Times New Roman" w:eastAsia="Times New Roman" w:hAnsi="Times New Roman" w:cs="Times New Roman"/>
          <w:sz w:val="24"/>
          <w:szCs w:val="24"/>
        </w:rPr>
        <w:t>. Washington DC: National Science Foundation.</w:t>
      </w:r>
    </w:p>
    <w:p w:rsidR="00F56E33" w:rsidRPr="00DB0836" w:rsidRDefault="00F56E33" w:rsidP="00DB0836">
      <w:pPr>
        <w:ind w:left="720" w:hanging="720"/>
        <w:jc w:val="both"/>
        <w:rPr>
          <w:rFonts w:ascii="Times New Roman" w:eastAsia="Times New Roman" w:hAnsi="Times New Roman" w:cs="Times New Roman"/>
          <w:sz w:val="24"/>
          <w:szCs w:val="24"/>
        </w:rPr>
      </w:pPr>
      <w:r w:rsidRPr="00DB0836">
        <w:rPr>
          <w:rFonts w:ascii="Times New Roman" w:eastAsia="Times New Roman" w:hAnsi="Times New Roman" w:cs="Times New Roman"/>
          <w:sz w:val="24"/>
          <w:szCs w:val="24"/>
        </w:rPr>
        <w:t>Bergstrom, T. C. (2001). Free labor for costly journals</w:t>
      </w:r>
      <w:r w:rsidRPr="004F5DCA">
        <w:rPr>
          <w:rFonts w:ascii="Times New Roman" w:eastAsia="Times New Roman" w:hAnsi="Times New Roman" w:cs="Times New Roman"/>
          <w:i/>
          <w:sz w:val="24"/>
          <w:szCs w:val="24"/>
        </w:rPr>
        <w:t>? Journal of Economic Perspectives</w:t>
      </w:r>
      <w:r w:rsidRPr="00DB0836">
        <w:rPr>
          <w:rFonts w:ascii="Times New Roman" w:eastAsia="Times New Roman" w:hAnsi="Times New Roman" w:cs="Times New Roman"/>
          <w:sz w:val="24"/>
          <w:szCs w:val="24"/>
        </w:rPr>
        <w:t>. 15, 183-98. http://www.econ.ucsb.edu/~tedb/Journals/jeprevised.pdf, accessed November 25, 2012.</w:t>
      </w:r>
    </w:p>
    <w:p w:rsidR="00F56E33" w:rsidRPr="00DB0836" w:rsidRDefault="00F56E33" w:rsidP="00DB0836">
      <w:pPr>
        <w:ind w:left="720" w:hanging="720"/>
        <w:jc w:val="both"/>
        <w:rPr>
          <w:rFonts w:ascii="Times New Roman" w:eastAsia="Times New Roman" w:hAnsi="Times New Roman" w:cs="Times New Roman"/>
          <w:sz w:val="24"/>
          <w:szCs w:val="24"/>
        </w:rPr>
      </w:pPr>
      <w:proofErr w:type="spellStart"/>
      <w:r w:rsidRPr="00DB0836">
        <w:rPr>
          <w:rFonts w:ascii="Times New Roman" w:eastAsia="Times New Roman" w:hAnsi="Times New Roman" w:cs="Times New Roman"/>
          <w:sz w:val="24"/>
          <w:szCs w:val="24"/>
        </w:rPr>
        <w:t>Björk</w:t>
      </w:r>
      <w:proofErr w:type="spellEnd"/>
      <w:r w:rsidRPr="00DB0836">
        <w:rPr>
          <w:rFonts w:ascii="Times New Roman" w:eastAsia="Times New Roman" w:hAnsi="Times New Roman" w:cs="Times New Roman"/>
          <w:sz w:val="24"/>
          <w:szCs w:val="24"/>
        </w:rPr>
        <w:t xml:space="preserve">, B-C., </w:t>
      </w:r>
      <w:proofErr w:type="spellStart"/>
      <w:r w:rsidRPr="00DB0836">
        <w:rPr>
          <w:rFonts w:ascii="Times New Roman" w:eastAsia="Times New Roman" w:hAnsi="Times New Roman" w:cs="Times New Roman"/>
          <w:sz w:val="24"/>
          <w:szCs w:val="24"/>
        </w:rPr>
        <w:t>Roos</w:t>
      </w:r>
      <w:proofErr w:type="spellEnd"/>
      <w:r w:rsidRPr="00DB0836">
        <w:rPr>
          <w:rFonts w:ascii="Times New Roman" w:eastAsia="Times New Roman" w:hAnsi="Times New Roman" w:cs="Times New Roman"/>
          <w:sz w:val="24"/>
          <w:szCs w:val="24"/>
        </w:rPr>
        <w:t xml:space="preserve">, A., &amp;Lauri, M. (2009). Scientific journal publishing: yearly volume and open access availability. </w:t>
      </w:r>
      <w:r w:rsidRPr="004F5DCA">
        <w:rPr>
          <w:rFonts w:ascii="Times New Roman" w:eastAsia="Times New Roman" w:hAnsi="Times New Roman" w:cs="Times New Roman"/>
          <w:i/>
          <w:sz w:val="24"/>
          <w:szCs w:val="24"/>
        </w:rPr>
        <w:t>Information Research</w:t>
      </w:r>
      <w:r w:rsidRPr="00DB0836">
        <w:rPr>
          <w:rFonts w:ascii="Times New Roman" w:eastAsia="Times New Roman" w:hAnsi="Times New Roman" w:cs="Times New Roman"/>
          <w:sz w:val="24"/>
          <w:szCs w:val="24"/>
        </w:rPr>
        <w:t xml:space="preserve">, 14(1) paper 391. Available from 12 January, 2013 at </w:t>
      </w:r>
      <w:hyperlink r:id="rId38" w:history="1">
        <w:r w:rsidRPr="00DB0836">
          <w:rPr>
            <w:rFonts w:ascii="Times New Roman" w:eastAsia="Times New Roman" w:hAnsi="Times New Roman" w:cs="Times New Roman"/>
            <w:sz w:val="24"/>
            <w:szCs w:val="24"/>
          </w:rPr>
          <w:t>http://InformationR.net/ir/14-1/paper391.html</w:t>
        </w:r>
      </w:hyperlink>
      <w:r w:rsidRPr="00DB0836">
        <w:rPr>
          <w:rFonts w:ascii="Times New Roman" w:eastAsia="Times New Roman" w:hAnsi="Times New Roman" w:cs="Times New Roman"/>
          <w:sz w:val="24"/>
          <w:szCs w:val="24"/>
        </w:rPr>
        <w:t>.</w:t>
      </w:r>
    </w:p>
    <w:p w:rsidR="00F56E33" w:rsidRPr="00DB0836" w:rsidRDefault="00F56E33" w:rsidP="00DB0836">
      <w:pPr>
        <w:ind w:left="720" w:hanging="720"/>
        <w:jc w:val="both"/>
        <w:rPr>
          <w:rFonts w:ascii="Times New Roman" w:eastAsia="Times New Roman" w:hAnsi="Times New Roman" w:cs="Times New Roman"/>
          <w:sz w:val="24"/>
          <w:szCs w:val="24"/>
        </w:rPr>
      </w:pPr>
      <w:r w:rsidRPr="00DB0836">
        <w:rPr>
          <w:rFonts w:ascii="Times New Roman" w:eastAsia="Times New Roman" w:hAnsi="Times New Roman" w:cs="Times New Roman"/>
          <w:sz w:val="24"/>
          <w:szCs w:val="24"/>
        </w:rPr>
        <w:t xml:space="preserve">Clarke R (2010). The cost profiles of alternative approaches to journal publishing. First Monday.;12(12). Available at </w:t>
      </w:r>
      <w:hyperlink r:id="rId39" w:history="1">
        <w:r w:rsidRPr="00DB0836">
          <w:rPr>
            <w:rFonts w:ascii="Times New Roman" w:eastAsia="Times New Roman" w:hAnsi="Times New Roman" w:cs="Times New Roman"/>
            <w:sz w:val="24"/>
            <w:szCs w:val="24"/>
          </w:rPr>
          <w:t>www.uic.edu/</w:t>
        </w:r>
      </w:hyperlink>
      <w:r w:rsidRPr="00DB0836">
        <w:rPr>
          <w:rFonts w:ascii="Times New Roman" w:eastAsia="Times New Roman" w:hAnsi="Times New Roman" w:cs="Times New Roman"/>
          <w:sz w:val="24"/>
          <w:szCs w:val="24"/>
        </w:rPr>
        <w:t xml:space="preserve">htbin/cgiwrap/ bin/ </w:t>
      </w:r>
      <w:proofErr w:type="spellStart"/>
      <w:r w:rsidRPr="00DB0836">
        <w:rPr>
          <w:rFonts w:ascii="Times New Roman" w:eastAsia="Times New Roman" w:hAnsi="Times New Roman" w:cs="Times New Roman"/>
          <w:sz w:val="24"/>
          <w:szCs w:val="24"/>
        </w:rPr>
        <w:t>ojs</w:t>
      </w:r>
      <w:proofErr w:type="spellEnd"/>
      <w:r w:rsidRPr="00DB0836">
        <w:rPr>
          <w:rFonts w:ascii="Times New Roman" w:eastAsia="Times New Roman" w:hAnsi="Times New Roman" w:cs="Times New Roman"/>
          <w:sz w:val="24"/>
          <w:szCs w:val="24"/>
        </w:rPr>
        <w:t>/</w:t>
      </w:r>
      <w:proofErr w:type="spellStart"/>
      <w:r w:rsidRPr="00DB0836">
        <w:rPr>
          <w:rFonts w:ascii="Times New Roman" w:eastAsia="Times New Roman" w:hAnsi="Times New Roman" w:cs="Times New Roman"/>
          <w:sz w:val="24"/>
          <w:szCs w:val="24"/>
        </w:rPr>
        <w:t>index.php</w:t>
      </w:r>
      <w:proofErr w:type="spellEnd"/>
      <w:r w:rsidRPr="00DB0836">
        <w:rPr>
          <w:rFonts w:ascii="Times New Roman" w:eastAsia="Times New Roman" w:hAnsi="Times New Roman" w:cs="Times New Roman"/>
          <w:sz w:val="24"/>
          <w:szCs w:val="24"/>
        </w:rPr>
        <w:t>/</w:t>
      </w:r>
      <w:proofErr w:type="spellStart"/>
      <w:r w:rsidRPr="00DB0836">
        <w:rPr>
          <w:rFonts w:ascii="Times New Roman" w:eastAsia="Times New Roman" w:hAnsi="Times New Roman" w:cs="Times New Roman"/>
          <w:sz w:val="24"/>
          <w:szCs w:val="24"/>
        </w:rPr>
        <w:t>fm</w:t>
      </w:r>
      <w:proofErr w:type="spellEnd"/>
      <w:r w:rsidRPr="00DB0836">
        <w:rPr>
          <w:rFonts w:ascii="Times New Roman" w:eastAsia="Times New Roman" w:hAnsi="Times New Roman" w:cs="Times New Roman"/>
          <w:sz w:val="24"/>
          <w:szCs w:val="24"/>
        </w:rPr>
        <w:t>/article /view/2048/1906.</w:t>
      </w:r>
    </w:p>
    <w:p w:rsidR="00F56E33" w:rsidRPr="00DB0836" w:rsidRDefault="00F56E33" w:rsidP="00DB0836">
      <w:pPr>
        <w:ind w:left="720" w:hanging="720"/>
        <w:jc w:val="both"/>
        <w:rPr>
          <w:rFonts w:ascii="Times New Roman" w:eastAsia="Times New Roman" w:hAnsi="Times New Roman" w:cs="Times New Roman"/>
          <w:sz w:val="24"/>
          <w:szCs w:val="24"/>
        </w:rPr>
      </w:pPr>
      <w:proofErr w:type="spellStart"/>
      <w:r w:rsidRPr="00DB0836">
        <w:rPr>
          <w:rFonts w:ascii="Times New Roman" w:eastAsia="Times New Roman" w:hAnsi="Times New Roman" w:cs="Times New Roman"/>
          <w:sz w:val="24"/>
          <w:szCs w:val="24"/>
        </w:rPr>
        <w:t>Cyzyk</w:t>
      </w:r>
      <w:proofErr w:type="spellEnd"/>
      <w:r w:rsidRPr="00DB0836">
        <w:rPr>
          <w:rFonts w:ascii="Times New Roman" w:eastAsia="Times New Roman" w:hAnsi="Times New Roman" w:cs="Times New Roman"/>
          <w:sz w:val="24"/>
          <w:szCs w:val="24"/>
        </w:rPr>
        <w:t>, M. &amp;</w:t>
      </w:r>
      <w:r w:rsidR="00A47B14" w:rsidRPr="00DB0836">
        <w:rPr>
          <w:rFonts w:ascii="Times New Roman" w:eastAsia="Times New Roman" w:hAnsi="Times New Roman" w:cs="Times New Roman"/>
          <w:sz w:val="24"/>
          <w:szCs w:val="24"/>
        </w:rPr>
        <w:t xml:space="preserve"> </w:t>
      </w:r>
      <w:r w:rsidRPr="00DB0836">
        <w:rPr>
          <w:rFonts w:ascii="Times New Roman" w:eastAsia="Times New Roman" w:hAnsi="Times New Roman" w:cs="Times New Roman"/>
          <w:sz w:val="24"/>
          <w:szCs w:val="24"/>
        </w:rPr>
        <w:t xml:space="preserve">Choudhury, S. (2008). A survey and evaluation of open-source electronic publishing systems. Unpublished paper, Sheridan Libraries, Johns Hopkins University, Baltimore, MD. </w:t>
      </w:r>
      <w:hyperlink r:id="rId40" w:history="1">
        <w:r w:rsidRPr="00DB0836">
          <w:rPr>
            <w:rFonts w:ascii="Times New Roman" w:eastAsia="Times New Roman" w:hAnsi="Times New Roman" w:cs="Times New Roman"/>
            <w:sz w:val="24"/>
            <w:szCs w:val="24"/>
          </w:rPr>
          <w:t>https://wiki.library.jhu.edu/display/epubs/</w:t>
        </w:r>
      </w:hyperlink>
      <w:r w:rsidRPr="00DB0836">
        <w:rPr>
          <w:rFonts w:ascii="Times New Roman" w:eastAsia="Times New Roman" w:hAnsi="Times New Roman" w:cs="Times New Roman"/>
          <w:sz w:val="24"/>
          <w:szCs w:val="24"/>
        </w:rPr>
        <w:t>.</w:t>
      </w:r>
    </w:p>
    <w:p w:rsidR="00F56E33" w:rsidRPr="00DB0836" w:rsidRDefault="00F56E33" w:rsidP="00DB0836">
      <w:pPr>
        <w:ind w:left="720" w:hanging="720"/>
        <w:jc w:val="both"/>
        <w:rPr>
          <w:rFonts w:ascii="Times New Roman" w:eastAsia="Times New Roman" w:hAnsi="Times New Roman" w:cs="Times New Roman"/>
          <w:sz w:val="24"/>
          <w:szCs w:val="24"/>
        </w:rPr>
      </w:pPr>
      <w:proofErr w:type="gramStart"/>
      <w:r w:rsidRPr="00DB0836">
        <w:rPr>
          <w:rFonts w:ascii="Times New Roman" w:eastAsia="Times New Roman" w:hAnsi="Times New Roman" w:cs="Times New Roman"/>
          <w:sz w:val="24"/>
          <w:szCs w:val="24"/>
        </w:rPr>
        <w:lastRenderedPageBreak/>
        <w:t>Jayaram ,</w:t>
      </w:r>
      <w:proofErr w:type="gramEnd"/>
      <w:r w:rsidRPr="00DB0836">
        <w:rPr>
          <w:rFonts w:ascii="Times New Roman" w:eastAsia="Times New Roman" w:hAnsi="Times New Roman" w:cs="Times New Roman"/>
          <w:sz w:val="24"/>
          <w:szCs w:val="24"/>
        </w:rPr>
        <w:t xml:space="preserve"> M. &amp;</w:t>
      </w:r>
      <w:r w:rsidR="00A47B14" w:rsidRPr="00DB0836">
        <w:rPr>
          <w:rFonts w:ascii="Times New Roman" w:eastAsia="Times New Roman" w:hAnsi="Times New Roman" w:cs="Times New Roman"/>
          <w:sz w:val="24"/>
          <w:szCs w:val="24"/>
        </w:rPr>
        <w:t xml:space="preserve"> </w:t>
      </w:r>
      <w:proofErr w:type="spellStart"/>
      <w:r w:rsidRPr="00DB0836">
        <w:rPr>
          <w:rFonts w:ascii="Times New Roman" w:eastAsia="Times New Roman" w:hAnsi="Times New Roman" w:cs="Times New Roman"/>
          <w:sz w:val="24"/>
          <w:szCs w:val="24"/>
        </w:rPr>
        <w:t>Savithri</w:t>
      </w:r>
      <w:proofErr w:type="spellEnd"/>
      <w:r w:rsidRPr="00DB0836">
        <w:rPr>
          <w:rFonts w:ascii="Times New Roman" w:eastAsia="Times New Roman" w:hAnsi="Times New Roman" w:cs="Times New Roman"/>
          <w:sz w:val="24"/>
          <w:szCs w:val="24"/>
        </w:rPr>
        <w:t>, S.R. (2005) . Foreword. In Jayaram, M &amp;</w:t>
      </w:r>
      <w:r w:rsidR="00A47B14" w:rsidRPr="00DB0836">
        <w:rPr>
          <w:rFonts w:ascii="Times New Roman" w:eastAsia="Times New Roman" w:hAnsi="Times New Roman" w:cs="Times New Roman"/>
          <w:sz w:val="24"/>
          <w:szCs w:val="24"/>
        </w:rPr>
        <w:t xml:space="preserve"> </w:t>
      </w:r>
      <w:proofErr w:type="spellStart"/>
      <w:r w:rsidRPr="00DB0836">
        <w:rPr>
          <w:rFonts w:ascii="Times New Roman" w:eastAsia="Times New Roman" w:hAnsi="Times New Roman" w:cs="Times New Roman"/>
          <w:sz w:val="24"/>
          <w:szCs w:val="24"/>
        </w:rPr>
        <w:t>Savithri</w:t>
      </w:r>
      <w:proofErr w:type="spellEnd"/>
      <w:r w:rsidRPr="00DB0836">
        <w:rPr>
          <w:rFonts w:ascii="Times New Roman" w:eastAsia="Times New Roman" w:hAnsi="Times New Roman" w:cs="Times New Roman"/>
          <w:sz w:val="24"/>
          <w:szCs w:val="24"/>
        </w:rPr>
        <w:t xml:space="preserve"> S.R (Ed.) </w:t>
      </w:r>
      <w:r w:rsidRPr="004F5DCA">
        <w:rPr>
          <w:rFonts w:ascii="Times New Roman" w:eastAsia="Times New Roman" w:hAnsi="Times New Roman" w:cs="Times New Roman"/>
          <w:i/>
          <w:sz w:val="24"/>
          <w:szCs w:val="24"/>
        </w:rPr>
        <w:t xml:space="preserve">Research at AIISH: Dissertation </w:t>
      </w:r>
      <w:proofErr w:type="gramStart"/>
      <w:r w:rsidRPr="004F5DCA">
        <w:rPr>
          <w:rFonts w:ascii="Times New Roman" w:eastAsia="Times New Roman" w:hAnsi="Times New Roman" w:cs="Times New Roman"/>
          <w:i/>
          <w:sz w:val="24"/>
          <w:szCs w:val="24"/>
        </w:rPr>
        <w:t>Abstracts</w:t>
      </w:r>
      <w:r w:rsidRPr="00DB0836">
        <w:rPr>
          <w:rFonts w:ascii="Times New Roman" w:eastAsia="Times New Roman" w:hAnsi="Times New Roman" w:cs="Times New Roman"/>
          <w:sz w:val="24"/>
          <w:szCs w:val="24"/>
        </w:rPr>
        <w:t>,V.</w:t>
      </w:r>
      <w:proofErr w:type="gramEnd"/>
      <w:r w:rsidRPr="00DB0836">
        <w:rPr>
          <w:rFonts w:ascii="Times New Roman" w:eastAsia="Times New Roman" w:hAnsi="Times New Roman" w:cs="Times New Roman"/>
          <w:sz w:val="24"/>
          <w:szCs w:val="24"/>
        </w:rPr>
        <w:t>2.</w:t>
      </w:r>
    </w:p>
    <w:p w:rsidR="00F56E33" w:rsidRPr="00DB0836" w:rsidRDefault="00F56E33" w:rsidP="00DB0836">
      <w:pPr>
        <w:ind w:left="720" w:hanging="720"/>
        <w:jc w:val="both"/>
        <w:rPr>
          <w:rFonts w:ascii="Times New Roman" w:eastAsia="Times New Roman" w:hAnsi="Times New Roman" w:cs="Times New Roman"/>
          <w:sz w:val="24"/>
          <w:szCs w:val="24"/>
        </w:rPr>
      </w:pPr>
      <w:r w:rsidRPr="00DB0836">
        <w:rPr>
          <w:rFonts w:ascii="Times New Roman" w:eastAsia="Times New Roman" w:hAnsi="Times New Roman" w:cs="Times New Roman"/>
          <w:sz w:val="24"/>
          <w:szCs w:val="24"/>
        </w:rPr>
        <w:t>Mary M. C. &amp; Nancy R. J. (2007).</w:t>
      </w:r>
      <w:r w:rsidR="004F5DCA">
        <w:rPr>
          <w:rFonts w:ascii="Times New Roman" w:eastAsia="Times New Roman" w:hAnsi="Times New Roman" w:cs="Times New Roman"/>
          <w:sz w:val="24"/>
          <w:szCs w:val="24"/>
        </w:rPr>
        <w:t xml:space="preserve"> </w:t>
      </w:r>
      <w:r w:rsidRPr="00DB0836">
        <w:rPr>
          <w:rFonts w:ascii="Times New Roman" w:eastAsia="Times New Roman" w:hAnsi="Times New Roman" w:cs="Times New Roman"/>
          <w:sz w:val="24"/>
          <w:szCs w:val="24"/>
        </w:rPr>
        <w:t xml:space="preserve">Publishing journals @ UIC. Association of Research </w:t>
      </w:r>
      <w:proofErr w:type="gramStart"/>
      <w:r w:rsidRPr="00DB0836">
        <w:rPr>
          <w:rFonts w:ascii="Times New Roman" w:eastAsia="Times New Roman" w:hAnsi="Times New Roman" w:cs="Times New Roman"/>
          <w:sz w:val="24"/>
          <w:szCs w:val="24"/>
        </w:rPr>
        <w:t xml:space="preserve">Libraries </w:t>
      </w:r>
      <w:r w:rsidR="004F5DCA">
        <w:rPr>
          <w:rFonts w:ascii="Times New Roman" w:eastAsia="Times New Roman" w:hAnsi="Times New Roman" w:cs="Times New Roman"/>
          <w:sz w:val="24"/>
          <w:szCs w:val="24"/>
        </w:rPr>
        <w:t xml:space="preserve"> </w:t>
      </w:r>
      <w:r w:rsidRPr="00DB0836">
        <w:rPr>
          <w:rFonts w:ascii="Times New Roman" w:eastAsia="Times New Roman" w:hAnsi="Times New Roman" w:cs="Times New Roman"/>
          <w:sz w:val="24"/>
          <w:szCs w:val="24"/>
        </w:rPr>
        <w:t>Journal</w:t>
      </w:r>
      <w:proofErr w:type="gramEnd"/>
      <w:r w:rsidRPr="00DB0836">
        <w:rPr>
          <w:rFonts w:ascii="Times New Roman" w:eastAsia="Times New Roman" w:hAnsi="Times New Roman" w:cs="Times New Roman"/>
          <w:sz w:val="24"/>
          <w:szCs w:val="24"/>
        </w:rPr>
        <w:t>, June-August.</w:t>
      </w:r>
    </w:p>
    <w:p w:rsidR="00F56E33" w:rsidRPr="00DB0836" w:rsidRDefault="00F56E33" w:rsidP="00DB0836">
      <w:pPr>
        <w:ind w:left="720" w:hanging="720"/>
        <w:jc w:val="both"/>
        <w:rPr>
          <w:rFonts w:ascii="Times New Roman" w:eastAsia="Times New Roman" w:hAnsi="Times New Roman" w:cs="Times New Roman"/>
          <w:sz w:val="24"/>
          <w:szCs w:val="24"/>
        </w:rPr>
      </w:pPr>
      <w:r w:rsidRPr="00DB0836">
        <w:rPr>
          <w:rFonts w:ascii="Times New Roman" w:eastAsia="Times New Roman" w:hAnsi="Times New Roman" w:cs="Times New Roman"/>
          <w:sz w:val="24"/>
          <w:szCs w:val="24"/>
        </w:rPr>
        <w:t xml:space="preserve">Prabha, C. (2007). Shifting from print to electronic journals in ARL university libraries. </w:t>
      </w:r>
      <w:r w:rsidRPr="004F5DCA">
        <w:rPr>
          <w:rFonts w:ascii="Times New Roman" w:eastAsia="Times New Roman" w:hAnsi="Times New Roman" w:cs="Times New Roman"/>
          <w:i/>
          <w:sz w:val="24"/>
          <w:szCs w:val="24"/>
        </w:rPr>
        <w:t>Serials Review</w:t>
      </w:r>
      <w:r w:rsidRPr="00DB0836">
        <w:rPr>
          <w:rFonts w:ascii="Times New Roman" w:eastAsia="Times New Roman" w:hAnsi="Times New Roman" w:cs="Times New Roman"/>
          <w:sz w:val="24"/>
          <w:szCs w:val="24"/>
        </w:rPr>
        <w:t>, 33(1), 4-13</w:t>
      </w:r>
    </w:p>
    <w:p w:rsidR="00F56E33" w:rsidRPr="00DB0836" w:rsidRDefault="00F56E33" w:rsidP="00DB0836">
      <w:pPr>
        <w:ind w:left="720" w:hanging="720"/>
        <w:jc w:val="both"/>
        <w:rPr>
          <w:rFonts w:ascii="Times New Roman" w:eastAsia="Times New Roman" w:hAnsi="Times New Roman" w:cs="Times New Roman"/>
          <w:sz w:val="24"/>
          <w:szCs w:val="24"/>
        </w:rPr>
      </w:pPr>
      <w:r w:rsidRPr="00DB0836">
        <w:rPr>
          <w:rFonts w:ascii="Times New Roman" w:eastAsia="Times New Roman" w:hAnsi="Times New Roman" w:cs="Times New Roman"/>
          <w:sz w:val="24"/>
          <w:szCs w:val="24"/>
        </w:rPr>
        <w:t xml:space="preserve">Vijayalakshmi, B. (2008). Foreword. In Vijayalakshmi, V (Ed.) </w:t>
      </w:r>
      <w:r w:rsidRPr="004F5DCA">
        <w:rPr>
          <w:rFonts w:ascii="Times New Roman" w:eastAsia="Times New Roman" w:hAnsi="Times New Roman" w:cs="Times New Roman"/>
          <w:i/>
          <w:sz w:val="24"/>
          <w:szCs w:val="24"/>
        </w:rPr>
        <w:t>Student Research At AIISH</w:t>
      </w:r>
      <w:r w:rsidRPr="00DB0836">
        <w:rPr>
          <w:rFonts w:ascii="Times New Roman" w:eastAsia="Times New Roman" w:hAnsi="Times New Roman" w:cs="Times New Roman"/>
          <w:sz w:val="24"/>
          <w:szCs w:val="24"/>
        </w:rPr>
        <w:t xml:space="preserve">: </w:t>
      </w:r>
      <w:r w:rsidRPr="004F5DCA">
        <w:rPr>
          <w:rFonts w:ascii="Times New Roman" w:eastAsia="Times New Roman" w:hAnsi="Times New Roman" w:cs="Times New Roman"/>
          <w:i/>
          <w:sz w:val="24"/>
          <w:szCs w:val="24"/>
        </w:rPr>
        <w:t xml:space="preserve">Articles Based on Dissertations Done at </w:t>
      </w:r>
      <w:proofErr w:type="gramStart"/>
      <w:r w:rsidRPr="004F5DCA">
        <w:rPr>
          <w:rFonts w:ascii="Times New Roman" w:eastAsia="Times New Roman" w:hAnsi="Times New Roman" w:cs="Times New Roman"/>
          <w:i/>
          <w:sz w:val="24"/>
          <w:szCs w:val="24"/>
        </w:rPr>
        <w:t>AIISH</w:t>
      </w:r>
      <w:r w:rsidRPr="00DB0836">
        <w:rPr>
          <w:rFonts w:ascii="Times New Roman" w:eastAsia="Times New Roman" w:hAnsi="Times New Roman" w:cs="Times New Roman"/>
          <w:sz w:val="24"/>
          <w:szCs w:val="24"/>
        </w:rPr>
        <w:t>,V.</w:t>
      </w:r>
      <w:proofErr w:type="gramEnd"/>
      <w:r w:rsidRPr="00DB0836">
        <w:rPr>
          <w:rFonts w:ascii="Times New Roman" w:eastAsia="Times New Roman" w:hAnsi="Times New Roman" w:cs="Times New Roman"/>
          <w:sz w:val="24"/>
          <w:szCs w:val="24"/>
        </w:rPr>
        <w:t>1: 2002-03.</w:t>
      </w:r>
    </w:p>
    <w:p w:rsidR="00F56E33" w:rsidRPr="00DB0836" w:rsidRDefault="00F56E33" w:rsidP="00DB0836">
      <w:pPr>
        <w:ind w:left="720" w:hanging="720"/>
        <w:jc w:val="both"/>
        <w:rPr>
          <w:rFonts w:ascii="Times New Roman" w:eastAsia="Times New Roman" w:hAnsi="Times New Roman" w:cs="Times New Roman"/>
          <w:sz w:val="24"/>
          <w:szCs w:val="24"/>
        </w:rPr>
      </w:pPr>
      <w:proofErr w:type="spellStart"/>
      <w:r w:rsidRPr="00DB0836">
        <w:rPr>
          <w:rFonts w:ascii="Times New Roman" w:eastAsia="Times New Roman" w:hAnsi="Times New Roman" w:cs="Times New Roman"/>
          <w:sz w:val="24"/>
          <w:szCs w:val="24"/>
        </w:rPr>
        <w:t>Willinsky</w:t>
      </w:r>
      <w:proofErr w:type="spellEnd"/>
      <w:r w:rsidRPr="00DB0836">
        <w:rPr>
          <w:rFonts w:ascii="Times New Roman" w:eastAsia="Times New Roman" w:hAnsi="Times New Roman" w:cs="Times New Roman"/>
          <w:sz w:val="24"/>
          <w:szCs w:val="24"/>
        </w:rPr>
        <w:t xml:space="preserve">, J. (2005). Open Journal Systems: An example of Open Source Software for journal management and publishing. </w:t>
      </w:r>
      <w:r w:rsidRPr="004F5DCA">
        <w:rPr>
          <w:rFonts w:ascii="Times New Roman" w:eastAsia="Times New Roman" w:hAnsi="Times New Roman" w:cs="Times New Roman"/>
          <w:i/>
          <w:sz w:val="24"/>
          <w:szCs w:val="24"/>
        </w:rPr>
        <w:t>Library Hi Tech</w:t>
      </w:r>
      <w:r w:rsidRPr="00DB0836">
        <w:rPr>
          <w:rFonts w:ascii="Times New Roman" w:eastAsia="Times New Roman" w:hAnsi="Times New Roman" w:cs="Times New Roman"/>
          <w:sz w:val="24"/>
          <w:szCs w:val="24"/>
        </w:rPr>
        <w:t>, 23(4).</w:t>
      </w:r>
    </w:p>
    <w:p w:rsidR="00F56E33" w:rsidRDefault="00F56E33" w:rsidP="00DB0836">
      <w:pPr>
        <w:ind w:left="720" w:hanging="720"/>
        <w:jc w:val="both"/>
        <w:rPr>
          <w:rFonts w:ascii="Times New Roman" w:eastAsia="Times New Roman" w:hAnsi="Times New Roman" w:cs="Times New Roman"/>
          <w:sz w:val="24"/>
          <w:szCs w:val="24"/>
        </w:rPr>
      </w:pPr>
      <w:proofErr w:type="spellStart"/>
      <w:r w:rsidRPr="00DB0836">
        <w:rPr>
          <w:rFonts w:ascii="Times New Roman" w:eastAsia="Times New Roman" w:hAnsi="Times New Roman" w:cs="Times New Roman"/>
          <w:sz w:val="24"/>
          <w:szCs w:val="24"/>
        </w:rPr>
        <w:t>Willinsky</w:t>
      </w:r>
      <w:proofErr w:type="spellEnd"/>
      <w:r w:rsidRPr="00DB0836">
        <w:rPr>
          <w:rFonts w:ascii="Times New Roman" w:eastAsia="Times New Roman" w:hAnsi="Times New Roman" w:cs="Times New Roman"/>
          <w:sz w:val="24"/>
          <w:szCs w:val="24"/>
        </w:rPr>
        <w:t xml:space="preserve"> J. (2007). Open access on a zero budget: A case study of postcolonial text. </w:t>
      </w:r>
      <w:r w:rsidRPr="004F5DCA">
        <w:rPr>
          <w:rFonts w:ascii="Times New Roman" w:eastAsia="Times New Roman" w:hAnsi="Times New Roman" w:cs="Times New Roman"/>
          <w:i/>
          <w:sz w:val="24"/>
          <w:szCs w:val="24"/>
        </w:rPr>
        <w:t>Information Research</w:t>
      </w:r>
      <w:r w:rsidRPr="00DB0836">
        <w:rPr>
          <w:rFonts w:ascii="Times New Roman" w:eastAsia="Times New Roman" w:hAnsi="Times New Roman" w:cs="Times New Roman"/>
          <w:sz w:val="24"/>
          <w:szCs w:val="24"/>
        </w:rPr>
        <w:t>.V.12(3).</w:t>
      </w:r>
    </w:p>
    <w:p w:rsidR="007E0E0F" w:rsidRPr="00904B16" w:rsidRDefault="007E0E0F" w:rsidP="00DB0836">
      <w:pPr>
        <w:ind w:left="720" w:hanging="720"/>
        <w:jc w:val="both"/>
        <w:rPr>
          <w:rFonts w:ascii="Times New Roman" w:eastAsia="Times New Roman" w:hAnsi="Times New Roman" w:cs="Times New Roman"/>
          <w:b/>
          <w:sz w:val="24"/>
          <w:szCs w:val="24"/>
        </w:rPr>
      </w:pPr>
      <w:r w:rsidRPr="00904B16">
        <w:rPr>
          <w:rFonts w:ascii="Times New Roman" w:eastAsia="Times New Roman" w:hAnsi="Times New Roman" w:cs="Times New Roman"/>
          <w:b/>
          <w:sz w:val="24"/>
          <w:szCs w:val="24"/>
        </w:rPr>
        <w:t>URL’s</w:t>
      </w:r>
    </w:p>
    <w:p w:rsidR="00F56E33" w:rsidRPr="00F55603" w:rsidRDefault="00EF23AA" w:rsidP="003E5E6A">
      <w:pPr>
        <w:pStyle w:val="NoSpacing"/>
        <w:tabs>
          <w:tab w:val="left" w:pos="990"/>
        </w:tabs>
        <w:ind w:left="360"/>
        <w:rPr>
          <w:rFonts w:ascii="Times New Roman" w:hAnsi="Times New Roman" w:cs="Times New Roman"/>
          <w:sz w:val="24"/>
          <w:szCs w:val="24"/>
        </w:rPr>
      </w:pPr>
      <w:hyperlink r:id="rId41" w:history="1">
        <w:r w:rsidR="00F56E33" w:rsidRPr="00F55603">
          <w:rPr>
            <w:rStyle w:val="Hyperlink"/>
            <w:rFonts w:ascii="Times New Roman" w:hAnsi="Times New Roman" w:cs="Times New Roman"/>
            <w:sz w:val="24"/>
            <w:szCs w:val="24"/>
          </w:rPr>
          <w:t>http://www.ambraproject.org/</w:t>
        </w:r>
      </w:hyperlink>
    </w:p>
    <w:p w:rsidR="00F56E33" w:rsidRPr="00F55603" w:rsidRDefault="00EF23AA" w:rsidP="003E5E6A">
      <w:pPr>
        <w:pStyle w:val="NoSpacing"/>
        <w:tabs>
          <w:tab w:val="left" w:pos="990"/>
        </w:tabs>
        <w:ind w:left="360"/>
        <w:rPr>
          <w:rFonts w:ascii="Times New Roman" w:hAnsi="Times New Roman" w:cs="Times New Roman"/>
          <w:sz w:val="24"/>
          <w:szCs w:val="24"/>
        </w:rPr>
      </w:pPr>
      <w:hyperlink r:id="rId42" w:history="1">
        <w:r w:rsidR="00F56E33" w:rsidRPr="00F55603">
          <w:rPr>
            <w:rStyle w:val="Hyperlink"/>
            <w:rFonts w:ascii="Times New Roman" w:hAnsi="Times New Roman" w:cs="Times New Roman"/>
            <w:sz w:val="24"/>
            <w:szCs w:val="24"/>
          </w:rPr>
          <w:t>https://confluence.cornell.edu/display/dpubs</w:t>
        </w:r>
      </w:hyperlink>
    </w:p>
    <w:p w:rsidR="00F56E33" w:rsidRPr="00F55603" w:rsidRDefault="00EF23AA" w:rsidP="003E5E6A">
      <w:pPr>
        <w:pStyle w:val="NoSpacing"/>
        <w:tabs>
          <w:tab w:val="left" w:pos="990"/>
        </w:tabs>
        <w:ind w:left="360"/>
        <w:rPr>
          <w:rFonts w:ascii="Times New Roman" w:hAnsi="Times New Roman" w:cs="Times New Roman"/>
          <w:sz w:val="24"/>
          <w:szCs w:val="24"/>
        </w:rPr>
      </w:pPr>
      <w:hyperlink r:id="rId43" w:history="1">
        <w:r w:rsidR="00F56E33" w:rsidRPr="00F55603">
          <w:rPr>
            <w:rStyle w:val="Hyperlink"/>
            <w:rFonts w:ascii="Times New Roman" w:hAnsi="Times New Roman" w:cs="Times New Roman"/>
            <w:sz w:val="24"/>
            <w:szCs w:val="24"/>
          </w:rPr>
          <w:t>https://www.drupal.org/</w:t>
        </w:r>
      </w:hyperlink>
    </w:p>
    <w:p w:rsidR="00F56E33" w:rsidRPr="00F55603" w:rsidRDefault="00EF23AA" w:rsidP="003E5E6A">
      <w:pPr>
        <w:pStyle w:val="NoSpacing"/>
        <w:tabs>
          <w:tab w:val="left" w:pos="990"/>
        </w:tabs>
        <w:ind w:left="360"/>
        <w:rPr>
          <w:rFonts w:ascii="Times New Roman" w:hAnsi="Times New Roman" w:cs="Times New Roman"/>
          <w:sz w:val="24"/>
          <w:szCs w:val="24"/>
        </w:rPr>
      </w:pPr>
      <w:hyperlink r:id="rId44" w:history="1">
        <w:r w:rsidR="00F56E33" w:rsidRPr="00F55603">
          <w:rPr>
            <w:rStyle w:val="Hyperlink"/>
            <w:rFonts w:ascii="Times New Roman" w:hAnsi="Times New Roman" w:cs="Times New Roman"/>
            <w:sz w:val="24"/>
            <w:szCs w:val="24"/>
          </w:rPr>
          <w:t>https://pkp.sfu.ca/ojs/</w:t>
        </w:r>
      </w:hyperlink>
    </w:p>
    <w:p w:rsidR="0081130F" w:rsidRDefault="00EF23AA" w:rsidP="003E5E6A">
      <w:pPr>
        <w:pStyle w:val="NoSpacing"/>
        <w:tabs>
          <w:tab w:val="left" w:pos="990"/>
        </w:tabs>
        <w:ind w:left="360"/>
        <w:rPr>
          <w:rStyle w:val="Hyperlink"/>
          <w:rFonts w:ascii="Times New Roman" w:hAnsi="Times New Roman" w:cs="Times New Roman"/>
          <w:sz w:val="24"/>
          <w:szCs w:val="24"/>
        </w:rPr>
      </w:pPr>
      <w:hyperlink r:id="rId45" w:history="1">
        <w:r w:rsidR="00F56E33" w:rsidRPr="00F55603">
          <w:rPr>
            <w:rStyle w:val="Hyperlink"/>
            <w:rFonts w:ascii="Times New Roman" w:hAnsi="Times New Roman" w:cs="Times New Roman"/>
            <w:sz w:val="24"/>
            <w:szCs w:val="24"/>
          </w:rPr>
          <w:t>http://www.iso.org</w:t>
        </w:r>
      </w:hyperlink>
    </w:p>
    <w:p w:rsidR="00AA0C25" w:rsidRPr="00AE095D" w:rsidRDefault="00AA0C25" w:rsidP="00AA0C25">
      <w:pPr>
        <w:rPr>
          <w:rFonts w:ascii="Times New Roman" w:hAnsi="Times New Roman" w:cs="Times New Roman"/>
          <w:b/>
          <w:sz w:val="24"/>
          <w:szCs w:val="24"/>
        </w:rPr>
      </w:pPr>
      <w:r w:rsidRPr="00AE095D">
        <w:rPr>
          <w:rFonts w:ascii="Times New Roman" w:hAnsi="Times New Roman" w:cs="Times New Roman"/>
          <w:b/>
          <w:sz w:val="24"/>
          <w:szCs w:val="24"/>
        </w:rPr>
        <w:t>Acknowledgements</w:t>
      </w:r>
    </w:p>
    <w:p w:rsidR="00AA0C25" w:rsidRDefault="00AA0C25" w:rsidP="00AA0C25">
      <w:pPr>
        <w:spacing w:line="360" w:lineRule="auto"/>
        <w:ind w:firstLine="720"/>
        <w:jc w:val="both"/>
        <w:rPr>
          <w:rFonts w:ascii="Times New Roman" w:hAnsi="Times New Roman" w:cs="Times New Roman"/>
          <w:sz w:val="24"/>
          <w:szCs w:val="24"/>
        </w:rPr>
      </w:pPr>
      <w:r w:rsidRPr="00D66C04">
        <w:rPr>
          <w:rFonts w:ascii="Times New Roman" w:hAnsi="Times New Roman" w:cs="Times New Roman"/>
          <w:sz w:val="24"/>
          <w:szCs w:val="24"/>
        </w:rPr>
        <w:t xml:space="preserve">We sincerely </w:t>
      </w:r>
      <w:proofErr w:type="gramStart"/>
      <w:r w:rsidRPr="00D66C04">
        <w:rPr>
          <w:rFonts w:ascii="Times New Roman" w:hAnsi="Times New Roman" w:cs="Times New Roman"/>
          <w:sz w:val="24"/>
          <w:szCs w:val="24"/>
        </w:rPr>
        <w:t>acknowledge</w:t>
      </w:r>
      <w:r>
        <w:rPr>
          <w:rFonts w:ascii="Times New Roman" w:hAnsi="Times New Roman" w:cs="Times New Roman"/>
          <w:sz w:val="24"/>
          <w:szCs w:val="24"/>
        </w:rPr>
        <w:t xml:space="preserve"> </w:t>
      </w:r>
      <w:r w:rsidRPr="00D66C04">
        <w:rPr>
          <w:rFonts w:ascii="Times New Roman" w:hAnsi="Times New Roman" w:cs="Times New Roman"/>
          <w:sz w:val="24"/>
          <w:szCs w:val="24"/>
        </w:rPr>
        <w:t xml:space="preserve"> Dr.</w:t>
      </w:r>
      <w:proofErr w:type="gramEnd"/>
      <w:r>
        <w:rPr>
          <w:rFonts w:ascii="Times New Roman" w:hAnsi="Times New Roman" w:cs="Times New Roman"/>
          <w:sz w:val="24"/>
          <w:szCs w:val="24"/>
        </w:rPr>
        <w:t xml:space="preserve"> </w:t>
      </w:r>
      <w:r w:rsidRPr="00D66C04">
        <w:rPr>
          <w:rFonts w:ascii="Times New Roman" w:hAnsi="Times New Roman" w:cs="Times New Roman"/>
          <w:sz w:val="24"/>
          <w:szCs w:val="24"/>
        </w:rPr>
        <w:t xml:space="preserve">S.R. </w:t>
      </w:r>
      <w:proofErr w:type="spellStart"/>
      <w:r w:rsidRPr="00D66C04">
        <w:rPr>
          <w:rFonts w:ascii="Times New Roman" w:hAnsi="Times New Roman" w:cs="Times New Roman"/>
          <w:sz w:val="24"/>
          <w:szCs w:val="24"/>
        </w:rPr>
        <w:t>Savithri</w:t>
      </w:r>
      <w:proofErr w:type="spellEnd"/>
      <w:r w:rsidRPr="00D66C04">
        <w:rPr>
          <w:rFonts w:ascii="Times New Roman" w:hAnsi="Times New Roman" w:cs="Times New Roman"/>
          <w:sz w:val="24"/>
          <w:szCs w:val="24"/>
        </w:rPr>
        <w:t>, Director</w:t>
      </w:r>
      <w:r>
        <w:rPr>
          <w:rFonts w:ascii="Times New Roman" w:hAnsi="Times New Roman" w:cs="Times New Roman"/>
          <w:sz w:val="24"/>
          <w:szCs w:val="24"/>
        </w:rPr>
        <w:t xml:space="preserve">, All India Institute of Speech and Hearing, Mysore </w:t>
      </w:r>
      <w:r w:rsidRPr="00D66C04">
        <w:rPr>
          <w:rFonts w:ascii="Times New Roman" w:hAnsi="Times New Roman" w:cs="Times New Roman"/>
          <w:sz w:val="24"/>
          <w:szCs w:val="24"/>
        </w:rPr>
        <w:t xml:space="preserve">for sanctioning the project and for her encouragement and support throughout the completion of the project. </w:t>
      </w:r>
    </w:p>
    <w:p w:rsidR="00AA0C25" w:rsidRPr="00FC6E7F" w:rsidRDefault="00AA0C25" w:rsidP="003E5E6A">
      <w:pPr>
        <w:pStyle w:val="NoSpacing"/>
        <w:tabs>
          <w:tab w:val="left" w:pos="990"/>
        </w:tabs>
        <w:ind w:left="360"/>
        <w:rPr>
          <w:rFonts w:ascii="Times New Roman" w:hAnsi="Times New Roman" w:cs="Times New Roman"/>
          <w:sz w:val="40"/>
          <w:szCs w:val="40"/>
        </w:rPr>
      </w:pPr>
    </w:p>
    <w:sectPr w:rsidR="00AA0C25" w:rsidRPr="00FC6E7F" w:rsidSect="000E2A46">
      <w:footerReference w:type="default" r:id="rId46"/>
      <w:pgSz w:w="11907" w:h="16839" w:code="9"/>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3F0C10" w:rsidRDefault="003F0C10" w:rsidP="00B40773">
      <w:pPr>
        <w:spacing w:after="0" w:line="240" w:lineRule="auto"/>
      </w:pPr>
      <w:r>
        <w:separator/>
      </w:r>
    </w:p>
  </w:endnote>
  <w:endnote w:type="continuationSeparator" w:id="0">
    <w:p w:rsidR="003F0C10" w:rsidRDefault="003F0C10" w:rsidP="00B4077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00004FF" w:usb2="00000000" w:usb3="00000000" w:csb0="0000019F" w:csb1="00000000"/>
  </w:font>
  <w:font w:name="ff3">
    <w:altName w:val="Times New Roman"/>
    <w:panose1 w:val="00000000000000000000"/>
    <w:charset w:val="00"/>
    <w:family w:val="roman"/>
    <w:notTrueType/>
    <w:pitch w:val="default"/>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0170605"/>
      <w:docPartObj>
        <w:docPartGallery w:val="Page Numbers (Bottom of Page)"/>
        <w:docPartUnique/>
      </w:docPartObj>
    </w:sdtPr>
    <w:sdtContent>
      <w:p w:rsidR="00EF23AA" w:rsidRDefault="00EF23AA">
        <w:pPr>
          <w:pStyle w:val="Footer"/>
          <w:jc w:val="center"/>
        </w:pPr>
        <w:r>
          <w:fldChar w:fldCharType="begin"/>
        </w:r>
        <w:r>
          <w:instrText xml:space="preserve"> PAGE   \* MERGEFORMAT </w:instrText>
        </w:r>
        <w:r>
          <w:fldChar w:fldCharType="separate"/>
        </w:r>
        <w:r>
          <w:rPr>
            <w:noProof/>
          </w:rPr>
          <w:t>49</w:t>
        </w:r>
        <w:r>
          <w:rPr>
            <w:noProof/>
          </w:rPr>
          <w:fldChar w:fldCharType="end"/>
        </w:r>
      </w:p>
    </w:sdtContent>
  </w:sdt>
  <w:p w:rsidR="00EF23AA" w:rsidRDefault="00EF23A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3F0C10" w:rsidRDefault="003F0C10" w:rsidP="00B40773">
      <w:pPr>
        <w:spacing w:after="0" w:line="240" w:lineRule="auto"/>
      </w:pPr>
      <w:r>
        <w:separator/>
      </w:r>
    </w:p>
  </w:footnote>
  <w:footnote w:type="continuationSeparator" w:id="0">
    <w:p w:rsidR="003F0C10" w:rsidRDefault="003F0C10" w:rsidP="00B4077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B91E67"/>
    <w:multiLevelType w:val="hybridMultilevel"/>
    <w:tmpl w:val="EF1CC4C6"/>
    <w:lvl w:ilvl="0" w:tplc="EBB2B7C8">
      <w:start w:val="1"/>
      <w:numFmt w:val="decimal"/>
      <w:lvlText w:val="%1."/>
      <w:lvlJc w:val="left"/>
      <w:pPr>
        <w:ind w:left="720" w:hanging="360"/>
      </w:pPr>
      <w:rPr>
        <w:rFonts w:ascii="Times New Roman" w:hAnsi="Times New Roman" w:cs="Times New Roman" w:hint="default"/>
        <w:b/>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529234C"/>
    <w:multiLevelType w:val="hybridMultilevel"/>
    <w:tmpl w:val="FA12397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8AE217C"/>
    <w:multiLevelType w:val="hybridMultilevel"/>
    <w:tmpl w:val="67F218B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A1D1C9E"/>
    <w:multiLevelType w:val="hybridMultilevel"/>
    <w:tmpl w:val="EFC4C24C"/>
    <w:lvl w:ilvl="0" w:tplc="0409000F">
      <w:start w:val="1"/>
      <w:numFmt w:val="decimal"/>
      <w:lvlText w:val="%1."/>
      <w:lvlJc w:val="left"/>
      <w:pPr>
        <w:ind w:left="360" w:hanging="360"/>
      </w:pPr>
      <w:rPr>
        <w:rFonts w:hint="default"/>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 w15:restartNumberingAfterBreak="0">
    <w:nsid w:val="10F41348"/>
    <w:multiLevelType w:val="hybridMultilevel"/>
    <w:tmpl w:val="52841C3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74E475C"/>
    <w:multiLevelType w:val="hybridMultilevel"/>
    <w:tmpl w:val="0ADE27A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80237D8"/>
    <w:multiLevelType w:val="hybridMultilevel"/>
    <w:tmpl w:val="963015E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8120D68"/>
    <w:multiLevelType w:val="hybridMultilevel"/>
    <w:tmpl w:val="F0F212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A8473B5"/>
    <w:multiLevelType w:val="hybridMultilevel"/>
    <w:tmpl w:val="9AAE98F0"/>
    <w:lvl w:ilvl="0" w:tplc="A8847ADC">
      <w:start w:val="1"/>
      <w:numFmt w:val="lowerRoman"/>
      <w:lvlText w:val="%1."/>
      <w:lvlJc w:val="left"/>
      <w:pPr>
        <w:ind w:left="1080" w:hanging="72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E4D19DB"/>
    <w:multiLevelType w:val="hybridMultilevel"/>
    <w:tmpl w:val="02A268C6"/>
    <w:lvl w:ilvl="0" w:tplc="EB66455A">
      <w:start w:val="1"/>
      <w:numFmt w:val="decimal"/>
      <w:lvlText w:val="%1."/>
      <w:lvlJc w:val="left"/>
      <w:pPr>
        <w:ind w:left="720" w:hanging="360"/>
      </w:pPr>
      <w:rPr>
        <w:rFonts w:hint="default"/>
        <w:b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ED465A6"/>
    <w:multiLevelType w:val="hybridMultilevel"/>
    <w:tmpl w:val="93407514"/>
    <w:lvl w:ilvl="0" w:tplc="060EC5FC">
      <w:start w:val="1"/>
      <w:numFmt w:val="decimal"/>
      <w:lvlText w:val="%1."/>
      <w:lvlJc w:val="left"/>
      <w:pPr>
        <w:ind w:left="72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1F451AF"/>
    <w:multiLevelType w:val="hybridMultilevel"/>
    <w:tmpl w:val="039248C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BFC1CBE"/>
    <w:multiLevelType w:val="hybridMultilevel"/>
    <w:tmpl w:val="C1E029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CBB33E0"/>
    <w:multiLevelType w:val="multilevel"/>
    <w:tmpl w:val="A89C0294"/>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4" w15:restartNumberingAfterBreak="0">
    <w:nsid w:val="2D3D3B16"/>
    <w:multiLevelType w:val="multilevel"/>
    <w:tmpl w:val="DDB8A040"/>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5" w15:restartNumberingAfterBreak="0">
    <w:nsid w:val="2E5362FA"/>
    <w:multiLevelType w:val="hybridMultilevel"/>
    <w:tmpl w:val="C4CA1036"/>
    <w:lvl w:ilvl="0" w:tplc="4A60AF8A">
      <w:start w:val="1"/>
      <w:numFmt w:val="lowerLetter"/>
      <w:lvlText w:val="%1."/>
      <w:lvlJc w:val="left"/>
      <w:pPr>
        <w:ind w:left="720" w:hanging="360"/>
      </w:pPr>
      <w:rPr>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0B14401"/>
    <w:multiLevelType w:val="hybridMultilevel"/>
    <w:tmpl w:val="0C3A93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880328D"/>
    <w:multiLevelType w:val="hybridMultilevel"/>
    <w:tmpl w:val="EAC8A84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CE974F0"/>
    <w:multiLevelType w:val="hybridMultilevel"/>
    <w:tmpl w:val="E63C30A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3F130EBD"/>
    <w:multiLevelType w:val="multilevel"/>
    <w:tmpl w:val="1F9CE3B6"/>
    <w:lvl w:ilvl="0">
      <w:start w:val="1"/>
      <w:numFmt w:val="bullet"/>
      <w:lvlText w:val=""/>
      <w:lvlJc w:val="left"/>
      <w:pPr>
        <w:ind w:left="1890" w:hanging="360"/>
      </w:pPr>
      <w:rPr>
        <w:rFonts w:ascii="Symbol" w:hAnsi="Symbol" w:cs="Symbol" w:hint="default"/>
      </w:rPr>
    </w:lvl>
    <w:lvl w:ilvl="1">
      <w:start w:val="1"/>
      <w:numFmt w:val="bullet"/>
      <w:lvlText w:val="o"/>
      <w:lvlJc w:val="left"/>
      <w:pPr>
        <w:ind w:left="2610" w:hanging="360"/>
      </w:pPr>
      <w:rPr>
        <w:rFonts w:ascii="Courier New" w:hAnsi="Courier New" w:cs="Courier New" w:hint="default"/>
      </w:rPr>
    </w:lvl>
    <w:lvl w:ilvl="2">
      <w:start w:val="1"/>
      <w:numFmt w:val="bullet"/>
      <w:lvlText w:val=""/>
      <w:lvlJc w:val="left"/>
      <w:pPr>
        <w:ind w:left="3330" w:hanging="360"/>
      </w:pPr>
      <w:rPr>
        <w:rFonts w:ascii="Wingdings" w:hAnsi="Wingdings" w:cs="Wingdings" w:hint="default"/>
      </w:rPr>
    </w:lvl>
    <w:lvl w:ilvl="3">
      <w:start w:val="1"/>
      <w:numFmt w:val="bullet"/>
      <w:lvlText w:val=""/>
      <w:lvlJc w:val="left"/>
      <w:pPr>
        <w:ind w:left="4050" w:hanging="360"/>
      </w:pPr>
      <w:rPr>
        <w:rFonts w:ascii="Symbol" w:hAnsi="Symbol" w:cs="Symbol" w:hint="default"/>
      </w:rPr>
    </w:lvl>
    <w:lvl w:ilvl="4">
      <w:start w:val="1"/>
      <w:numFmt w:val="bullet"/>
      <w:lvlText w:val="o"/>
      <w:lvlJc w:val="left"/>
      <w:pPr>
        <w:ind w:left="4770" w:hanging="360"/>
      </w:pPr>
      <w:rPr>
        <w:rFonts w:ascii="Courier New" w:hAnsi="Courier New" w:cs="Courier New" w:hint="default"/>
      </w:rPr>
    </w:lvl>
    <w:lvl w:ilvl="5">
      <w:start w:val="1"/>
      <w:numFmt w:val="bullet"/>
      <w:lvlText w:val=""/>
      <w:lvlJc w:val="left"/>
      <w:pPr>
        <w:ind w:left="5490" w:hanging="360"/>
      </w:pPr>
      <w:rPr>
        <w:rFonts w:ascii="Wingdings" w:hAnsi="Wingdings" w:cs="Wingdings" w:hint="default"/>
      </w:rPr>
    </w:lvl>
    <w:lvl w:ilvl="6">
      <w:start w:val="1"/>
      <w:numFmt w:val="bullet"/>
      <w:lvlText w:val=""/>
      <w:lvlJc w:val="left"/>
      <w:pPr>
        <w:ind w:left="6210" w:hanging="360"/>
      </w:pPr>
      <w:rPr>
        <w:rFonts w:ascii="Symbol" w:hAnsi="Symbol" w:cs="Symbol" w:hint="default"/>
      </w:rPr>
    </w:lvl>
    <w:lvl w:ilvl="7">
      <w:start w:val="1"/>
      <w:numFmt w:val="bullet"/>
      <w:lvlText w:val="o"/>
      <w:lvlJc w:val="left"/>
      <w:pPr>
        <w:ind w:left="6930" w:hanging="360"/>
      </w:pPr>
      <w:rPr>
        <w:rFonts w:ascii="Courier New" w:hAnsi="Courier New" w:cs="Courier New" w:hint="default"/>
      </w:rPr>
    </w:lvl>
    <w:lvl w:ilvl="8">
      <w:start w:val="1"/>
      <w:numFmt w:val="bullet"/>
      <w:lvlText w:val=""/>
      <w:lvlJc w:val="left"/>
      <w:pPr>
        <w:ind w:left="7650" w:hanging="360"/>
      </w:pPr>
      <w:rPr>
        <w:rFonts w:ascii="Wingdings" w:hAnsi="Wingdings" w:cs="Wingdings" w:hint="default"/>
      </w:rPr>
    </w:lvl>
  </w:abstractNum>
  <w:abstractNum w:abstractNumId="20" w15:restartNumberingAfterBreak="0">
    <w:nsid w:val="40036568"/>
    <w:multiLevelType w:val="hybridMultilevel"/>
    <w:tmpl w:val="119024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7CA5F94"/>
    <w:multiLevelType w:val="hybridMultilevel"/>
    <w:tmpl w:val="E10C4A9E"/>
    <w:lvl w:ilvl="0" w:tplc="0E9A83BA">
      <w:start w:val="1"/>
      <w:numFmt w:val="lowerLetter"/>
      <w:lvlText w:val="%1."/>
      <w:lvlJc w:val="left"/>
      <w:pPr>
        <w:ind w:left="540" w:hanging="360"/>
      </w:pPr>
      <w:rPr>
        <w:rFonts w:hint="default"/>
      </w:rPr>
    </w:lvl>
    <w:lvl w:ilvl="1" w:tplc="40090019" w:tentative="1">
      <w:start w:val="1"/>
      <w:numFmt w:val="lowerLetter"/>
      <w:lvlText w:val="%2."/>
      <w:lvlJc w:val="left"/>
      <w:pPr>
        <w:ind w:left="1260" w:hanging="360"/>
      </w:pPr>
    </w:lvl>
    <w:lvl w:ilvl="2" w:tplc="4009001B" w:tentative="1">
      <w:start w:val="1"/>
      <w:numFmt w:val="lowerRoman"/>
      <w:lvlText w:val="%3."/>
      <w:lvlJc w:val="right"/>
      <w:pPr>
        <w:ind w:left="1980" w:hanging="180"/>
      </w:pPr>
    </w:lvl>
    <w:lvl w:ilvl="3" w:tplc="4009000F" w:tentative="1">
      <w:start w:val="1"/>
      <w:numFmt w:val="decimal"/>
      <w:lvlText w:val="%4."/>
      <w:lvlJc w:val="left"/>
      <w:pPr>
        <w:ind w:left="2700" w:hanging="360"/>
      </w:pPr>
    </w:lvl>
    <w:lvl w:ilvl="4" w:tplc="40090019" w:tentative="1">
      <w:start w:val="1"/>
      <w:numFmt w:val="lowerLetter"/>
      <w:lvlText w:val="%5."/>
      <w:lvlJc w:val="left"/>
      <w:pPr>
        <w:ind w:left="3420" w:hanging="360"/>
      </w:pPr>
    </w:lvl>
    <w:lvl w:ilvl="5" w:tplc="4009001B" w:tentative="1">
      <w:start w:val="1"/>
      <w:numFmt w:val="lowerRoman"/>
      <w:lvlText w:val="%6."/>
      <w:lvlJc w:val="right"/>
      <w:pPr>
        <w:ind w:left="4140" w:hanging="180"/>
      </w:pPr>
    </w:lvl>
    <w:lvl w:ilvl="6" w:tplc="4009000F" w:tentative="1">
      <w:start w:val="1"/>
      <w:numFmt w:val="decimal"/>
      <w:lvlText w:val="%7."/>
      <w:lvlJc w:val="left"/>
      <w:pPr>
        <w:ind w:left="4860" w:hanging="360"/>
      </w:pPr>
    </w:lvl>
    <w:lvl w:ilvl="7" w:tplc="40090019" w:tentative="1">
      <w:start w:val="1"/>
      <w:numFmt w:val="lowerLetter"/>
      <w:lvlText w:val="%8."/>
      <w:lvlJc w:val="left"/>
      <w:pPr>
        <w:ind w:left="5580" w:hanging="360"/>
      </w:pPr>
    </w:lvl>
    <w:lvl w:ilvl="8" w:tplc="4009001B" w:tentative="1">
      <w:start w:val="1"/>
      <w:numFmt w:val="lowerRoman"/>
      <w:lvlText w:val="%9."/>
      <w:lvlJc w:val="right"/>
      <w:pPr>
        <w:ind w:left="6300" w:hanging="180"/>
      </w:pPr>
    </w:lvl>
  </w:abstractNum>
  <w:abstractNum w:abstractNumId="22" w15:restartNumberingAfterBreak="0">
    <w:nsid w:val="4EBA0D99"/>
    <w:multiLevelType w:val="hybridMultilevel"/>
    <w:tmpl w:val="74B0F10C"/>
    <w:lvl w:ilvl="0" w:tplc="98C8D336">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23" w15:restartNumberingAfterBreak="0">
    <w:nsid w:val="52BB1373"/>
    <w:multiLevelType w:val="hybridMultilevel"/>
    <w:tmpl w:val="963015E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54631E7"/>
    <w:multiLevelType w:val="hybridMultilevel"/>
    <w:tmpl w:val="E6C2359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64D0B14"/>
    <w:multiLevelType w:val="hybridMultilevel"/>
    <w:tmpl w:val="51CA2F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6F4215D"/>
    <w:multiLevelType w:val="hybridMultilevel"/>
    <w:tmpl w:val="D478B5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844045B"/>
    <w:multiLevelType w:val="hybridMultilevel"/>
    <w:tmpl w:val="960854C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589E7081"/>
    <w:multiLevelType w:val="multilevel"/>
    <w:tmpl w:val="CCD489EC"/>
    <w:lvl w:ilvl="0">
      <w:start w:val="1"/>
      <w:numFmt w:val="bullet"/>
      <w:lvlText w:val=""/>
      <w:lvlJc w:val="left"/>
      <w:pPr>
        <w:ind w:left="1440" w:hanging="360"/>
      </w:pPr>
      <w:rPr>
        <w:rFonts w:ascii="Symbol" w:hAnsi="Symbol" w:cs="Symbol" w:hint="default"/>
      </w:rPr>
    </w:lvl>
    <w:lvl w:ilvl="1">
      <w:start w:val="1"/>
      <w:numFmt w:val="bullet"/>
      <w:lvlText w:val="o"/>
      <w:lvlJc w:val="left"/>
      <w:pPr>
        <w:ind w:left="2160" w:hanging="360"/>
      </w:pPr>
      <w:rPr>
        <w:rFonts w:ascii="Courier New" w:hAnsi="Courier New" w:cs="Courier New" w:hint="default"/>
      </w:rPr>
    </w:lvl>
    <w:lvl w:ilvl="2">
      <w:start w:val="1"/>
      <w:numFmt w:val="bullet"/>
      <w:lvlText w:val=""/>
      <w:lvlJc w:val="left"/>
      <w:pPr>
        <w:ind w:left="2880" w:hanging="360"/>
      </w:pPr>
      <w:rPr>
        <w:rFonts w:ascii="Wingdings" w:hAnsi="Wingdings" w:cs="Wingdings" w:hint="default"/>
      </w:rPr>
    </w:lvl>
    <w:lvl w:ilvl="3">
      <w:start w:val="1"/>
      <w:numFmt w:val="bullet"/>
      <w:lvlText w:val=""/>
      <w:lvlJc w:val="left"/>
      <w:pPr>
        <w:ind w:left="3600" w:hanging="360"/>
      </w:pPr>
      <w:rPr>
        <w:rFonts w:ascii="Symbol" w:hAnsi="Symbol" w:cs="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cs="Wingdings" w:hint="default"/>
      </w:rPr>
    </w:lvl>
    <w:lvl w:ilvl="6">
      <w:start w:val="1"/>
      <w:numFmt w:val="bullet"/>
      <w:lvlText w:val=""/>
      <w:lvlJc w:val="left"/>
      <w:pPr>
        <w:ind w:left="5760" w:hanging="360"/>
      </w:pPr>
      <w:rPr>
        <w:rFonts w:ascii="Symbol" w:hAnsi="Symbol" w:cs="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cs="Wingdings" w:hint="default"/>
      </w:rPr>
    </w:lvl>
  </w:abstractNum>
  <w:abstractNum w:abstractNumId="29" w15:restartNumberingAfterBreak="0">
    <w:nsid w:val="58D53C96"/>
    <w:multiLevelType w:val="hybridMultilevel"/>
    <w:tmpl w:val="5700018E"/>
    <w:lvl w:ilvl="0" w:tplc="0550367C">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5F4B174D"/>
    <w:multiLevelType w:val="hybridMultilevel"/>
    <w:tmpl w:val="6208257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1FD77C1"/>
    <w:multiLevelType w:val="hybridMultilevel"/>
    <w:tmpl w:val="03DC64B6"/>
    <w:lvl w:ilvl="0" w:tplc="32EE1E26">
      <w:start w:val="2"/>
      <w:numFmt w:val="lowerLetter"/>
      <w:lvlText w:val="%1."/>
      <w:lvlJc w:val="left"/>
      <w:pPr>
        <w:ind w:left="3690" w:hanging="360"/>
      </w:pPr>
      <w:rPr>
        <w:rFonts w:hint="default"/>
        <w:b w:val="0"/>
      </w:rPr>
    </w:lvl>
    <w:lvl w:ilvl="1" w:tplc="04090019" w:tentative="1">
      <w:start w:val="1"/>
      <w:numFmt w:val="lowerLetter"/>
      <w:lvlText w:val="%2."/>
      <w:lvlJc w:val="left"/>
      <w:pPr>
        <w:ind w:left="4410" w:hanging="360"/>
      </w:pPr>
    </w:lvl>
    <w:lvl w:ilvl="2" w:tplc="0409001B" w:tentative="1">
      <w:start w:val="1"/>
      <w:numFmt w:val="lowerRoman"/>
      <w:lvlText w:val="%3."/>
      <w:lvlJc w:val="right"/>
      <w:pPr>
        <w:ind w:left="5130" w:hanging="180"/>
      </w:pPr>
    </w:lvl>
    <w:lvl w:ilvl="3" w:tplc="0409000F" w:tentative="1">
      <w:start w:val="1"/>
      <w:numFmt w:val="decimal"/>
      <w:lvlText w:val="%4."/>
      <w:lvlJc w:val="left"/>
      <w:pPr>
        <w:ind w:left="5850" w:hanging="360"/>
      </w:pPr>
    </w:lvl>
    <w:lvl w:ilvl="4" w:tplc="04090019" w:tentative="1">
      <w:start w:val="1"/>
      <w:numFmt w:val="lowerLetter"/>
      <w:lvlText w:val="%5."/>
      <w:lvlJc w:val="left"/>
      <w:pPr>
        <w:ind w:left="6570" w:hanging="360"/>
      </w:pPr>
    </w:lvl>
    <w:lvl w:ilvl="5" w:tplc="0409001B" w:tentative="1">
      <w:start w:val="1"/>
      <w:numFmt w:val="lowerRoman"/>
      <w:lvlText w:val="%6."/>
      <w:lvlJc w:val="right"/>
      <w:pPr>
        <w:ind w:left="7290" w:hanging="180"/>
      </w:pPr>
    </w:lvl>
    <w:lvl w:ilvl="6" w:tplc="0409000F">
      <w:start w:val="1"/>
      <w:numFmt w:val="decimal"/>
      <w:lvlText w:val="%7."/>
      <w:lvlJc w:val="left"/>
      <w:pPr>
        <w:ind w:left="8010" w:hanging="360"/>
      </w:pPr>
    </w:lvl>
    <w:lvl w:ilvl="7" w:tplc="04090019">
      <w:start w:val="1"/>
      <w:numFmt w:val="lowerLetter"/>
      <w:lvlText w:val="%8."/>
      <w:lvlJc w:val="left"/>
      <w:pPr>
        <w:ind w:left="8730" w:hanging="360"/>
      </w:pPr>
    </w:lvl>
    <w:lvl w:ilvl="8" w:tplc="0409001B" w:tentative="1">
      <w:start w:val="1"/>
      <w:numFmt w:val="lowerRoman"/>
      <w:lvlText w:val="%9."/>
      <w:lvlJc w:val="right"/>
      <w:pPr>
        <w:ind w:left="9450" w:hanging="180"/>
      </w:pPr>
    </w:lvl>
  </w:abstractNum>
  <w:abstractNum w:abstractNumId="32" w15:restartNumberingAfterBreak="0">
    <w:nsid w:val="65D97348"/>
    <w:multiLevelType w:val="hybridMultilevel"/>
    <w:tmpl w:val="F34A138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61B6B7A"/>
    <w:multiLevelType w:val="hybridMultilevel"/>
    <w:tmpl w:val="175A528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798125A"/>
    <w:multiLevelType w:val="hybridMultilevel"/>
    <w:tmpl w:val="EFC4C24C"/>
    <w:lvl w:ilvl="0" w:tplc="0409000F">
      <w:start w:val="1"/>
      <w:numFmt w:val="decimal"/>
      <w:lvlText w:val="%1."/>
      <w:lvlJc w:val="left"/>
      <w:pPr>
        <w:ind w:left="360" w:hanging="360"/>
      </w:pPr>
      <w:rPr>
        <w:rFonts w:hint="default"/>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5" w15:restartNumberingAfterBreak="0">
    <w:nsid w:val="6E5F058C"/>
    <w:multiLevelType w:val="hybridMultilevel"/>
    <w:tmpl w:val="A168A5C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6F1541F1"/>
    <w:multiLevelType w:val="hybridMultilevel"/>
    <w:tmpl w:val="F3DCCC96"/>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15:restartNumberingAfterBreak="0">
    <w:nsid w:val="739F5D65"/>
    <w:multiLevelType w:val="hybridMultilevel"/>
    <w:tmpl w:val="4FF26CC4"/>
    <w:lvl w:ilvl="0" w:tplc="E0D61484">
      <w:start w:val="1"/>
      <w:numFmt w:val="lowerLetter"/>
      <w:lvlText w:val="%1."/>
      <w:lvlJc w:val="left"/>
      <w:pPr>
        <w:ind w:left="540" w:hanging="360"/>
      </w:pPr>
      <w:rPr>
        <w:rFonts w:hint="default"/>
      </w:rPr>
    </w:lvl>
    <w:lvl w:ilvl="1" w:tplc="40090019" w:tentative="1">
      <w:start w:val="1"/>
      <w:numFmt w:val="lowerLetter"/>
      <w:lvlText w:val="%2."/>
      <w:lvlJc w:val="left"/>
      <w:pPr>
        <w:ind w:left="1260" w:hanging="360"/>
      </w:pPr>
    </w:lvl>
    <w:lvl w:ilvl="2" w:tplc="4009001B" w:tentative="1">
      <w:start w:val="1"/>
      <w:numFmt w:val="lowerRoman"/>
      <w:lvlText w:val="%3."/>
      <w:lvlJc w:val="right"/>
      <w:pPr>
        <w:ind w:left="1980" w:hanging="180"/>
      </w:pPr>
    </w:lvl>
    <w:lvl w:ilvl="3" w:tplc="4009000F" w:tentative="1">
      <w:start w:val="1"/>
      <w:numFmt w:val="decimal"/>
      <w:lvlText w:val="%4."/>
      <w:lvlJc w:val="left"/>
      <w:pPr>
        <w:ind w:left="2700" w:hanging="360"/>
      </w:pPr>
    </w:lvl>
    <w:lvl w:ilvl="4" w:tplc="40090019" w:tentative="1">
      <w:start w:val="1"/>
      <w:numFmt w:val="lowerLetter"/>
      <w:lvlText w:val="%5."/>
      <w:lvlJc w:val="left"/>
      <w:pPr>
        <w:ind w:left="3420" w:hanging="360"/>
      </w:pPr>
    </w:lvl>
    <w:lvl w:ilvl="5" w:tplc="4009001B" w:tentative="1">
      <w:start w:val="1"/>
      <w:numFmt w:val="lowerRoman"/>
      <w:lvlText w:val="%6."/>
      <w:lvlJc w:val="right"/>
      <w:pPr>
        <w:ind w:left="4140" w:hanging="180"/>
      </w:pPr>
    </w:lvl>
    <w:lvl w:ilvl="6" w:tplc="4009000F" w:tentative="1">
      <w:start w:val="1"/>
      <w:numFmt w:val="decimal"/>
      <w:lvlText w:val="%7."/>
      <w:lvlJc w:val="left"/>
      <w:pPr>
        <w:ind w:left="4860" w:hanging="360"/>
      </w:pPr>
    </w:lvl>
    <w:lvl w:ilvl="7" w:tplc="40090019" w:tentative="1">
      <w:start w:val="1"/>
      <w:numFmt w:val="lowerLetter"/>
      <w:lvlText w:val="%8."/>
      <w:lvlJc w:val="left"/>
      <w:pPr>
        <w:ind w:left="5580" w:hanging="360"/>
      </w:pPr>
    </w:lvl>
    <w:lvl w:ilvl="8" w:tplc="4009001B" w:tentative="1">
      <w:start w:val="1"/>
      <w:numFmt w:val="lowerRoman"/>
      <w:lvlText w:val="%9."/>
      <w:lvlJc w:val="right"/>
      <w:pPr>
        <w:ind w:left="6300" w:hanging="180"/>
      </w:pPr>
    </w:lvl>
  </w:abstractNum>
  <w:abstractNum w:abstractNumId="38" w15:restartNumberingAfterBreak="0">
    <w:nsid w:val="7621237D"/>
    <w:multiLevelType w:val="hybridMultilevel"/>
    <w:tmpl w:val="3EFA4D0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77B11121"/>
    <w:multiLevelType w:val="hybridMultilevel"/>
    <w:tmpl w:val="7386446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77F53995"/>
    <w:multiLevelType w:val="hybridMultilevel"/>
    <w:tmpl w:val="938CEDA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7B442825"/>
    <w:multiLevelType w:val="hybridMultilevel"/>
    <w:tmpl w:val="E7A085D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7E2A6827"/>
    <w:multiLevelType w:val="hybridMultilevel"/>
    <w:tmpl w:val="3F60B4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2"/>
  </w:num>
  <w:num w:numId="2">
    <w:abstractNumId w:val="36"/>
  </w:num>
  <w:num w:numId="3">
    <w:abstractNumId w:val="10"/>
  </w:num>
  <w:num w:numId="4">
    <w:abstractNumId w:val="26"/>
  </w:num>
  <w:num w:numId="5">
    <w:abstractNumId w:val="8"/>
  </w:num>
  <w:num w:numId="6">
    <w:abstractNumId w:val="29"/>
  </w:num>
  <w:num w:numId="7">
    <w:abstractNumId w:val="17"/>
  </w:num>
  <w:num w:numId="8">
    <w:abstractNumId w:val="27"/>
  </w:num>
  <w:num w:numId="9">
    <w:abstractNumId w:val="15"/>
  </w:num>
  <w:num w:numId="10">
    <w:abstractNumId w:val="5"/>
  </w:num>
  <w:num w:numId="11">
    <w:abstractNumId w:val="23"/>
  </w:num>
  <w:num w:numId="12">
    <w:abstractNumId w:val="19"/>
  </w:num>
  <w:num w:numId="13">
    <w:abstractNumId w:val="13"/>
  </w:num>
  <w:num w:numId="14">
    <w:abstractNumId w:val="14"/>
  </w:num>
  <w:num w:numId="15">
    <w:abstractNumId w:val="28"/>
  </w:num>
  <w:num w:numId="16">
    <w:abstractNumId w:val="7"/>
  </w:num>
  <w:num w:numId="17">
    <w:abstractNumId w:val="18"/>
  </w:num>
  <w:num w:numId="18">
    <w:abstractNumId w:val="25"/>
  </w:num>
  <w:num w:numId="19">
    <w:abstractNumId w:val="20"/>
  </w:num>
  <w:num w:numId="20">
    <w:abstractNumId w:val="16"/>
  </w:num>
  <w:num w:numId="21">
    <w:abstractNumId w:val="11"/>
  </w:num>
  <w:num w:numId="22">
    <w:abstractNumId w:val="41"/>
  </w:num>
  <w:num w:numId="23">
    <w:abstractNumId w:val="12"/>
  </w:num>
  <w:num w:numId="24">
    <w:abstractNumId w:val="0"/>
  </w:num>
  <w:num w:numId="25">
    <w:abstractNumId w:val="31"/>
  </w:num>
  <w:num w:numId="26">
    <w:abstractNumId w:val="40"/>
  </w:num>
  <w:num w:numId="27">
    <w:abstractNumId w:val="35"/>
  </w:num>
  <w:num w:numId="28">
    <w:abstractNumId w:val="21"/>
  </w:num>
  <w:num w:numId="29">
    <w:abstractNumId w:val="39"/>
  </w:num>
  <w:num w:numId="30">
    <w:abstractNumId w:val="9"/>
  </w:num>
  <w:num w:numId="31">
    <w:abstractNumId w:val="38"/>
  </w:num>
  <w:num w:numId="32">
    <w:abstractNumId w:val="24"/>
  </w:num>
  <w:num w:numId="33">
    <w:abstractNumId w:val="1"/>
  </w:num>
  <w:num w:numId="34">
    <w:abstractNumId w:val="37"/>
  </w:num>
  <w:num w:numId="35">
    <w:abstractNumId w:val="6"/>
  </w:num>
  <w:num w:numId="36">
    <w:abstractNumId w:val="32"/>
  </w:num>
  <w:num w:numId="37">
    <w:abstractNumId w:val="4"/>
  </w:num>
  <w:num w:numId="38">
    <w:abstractNumId w:val="33"/>
  </w:num>
  <w:num w:numId="39">
    <w:abstractNumId w:val="34"/>
  </w:num>
  <w:num w:numId="40">
    <w:abstractNumId w:val="3"/>
  </w:num>
  <w:num w:numId="41">
    <w:abstractNumId w:val="2"/>
  </w:num>
  <w:num w:numId="42">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3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useFELayout/>
    <w:compatSetting w:name="compatibilityMode" w:uri="http://schemas.microsoft.com/office/word" w:val="12"/>
    <w:compatSetting w:name="useWord2013TrackBottomHyphenation" w:uri="http://schemas.microsoft.com/office/word" w:val="1"/>
  </w:compat>
  <w:docVars>
    <w:docVar w:name="__Grammarly_42____i" w:val="H4sIAAAAAAAEAKtWckksSQxILCpxzi/NK1GyMqwFAAEhoTITAAAA"/>
    <w:docVar w:name="__Grammarly_42___1" w:val="H4sIAAAAAAAEAKtWcslP9kxRslIyNDa0MDI2MjEyMTcxtjCzNDFU0lEKTi0uzszPAykwqgUAgjf69CwAAAA="/>
  </w:docVars>
  <w:rsids>
    <w:rsidRoot w:val="00A33512"/>
    <w:rsid w:val="00006EE9"/>
    <w:rsid w:val="00016518"/>
    <w:rsid w:val="00022958"/>
    <w:rsid w:val="00030F0D"/>
    <w:rsid w:val="000360DB"/>
    <w:rsid w:val="0003622F"/>
    <w:rsid w:val="00045D1D"/>
    <w:rsid w:val="0007392C"/>
    <w:rsid w:val="000770DF"/>
    <w:rsid w:val="000B138B"/>
    <w:rsid w:val="000D00F6"/>
    <w:rsid w:val="000D1AFA"/>
    <w:rsid w:val="000E2A46"/>
    <w:rsid w:val="00101382"/>
    <w:rsid w:val="00101DC5"/>
    <w:rsid w:val="00120072"/>
    <w:rsid w:val="00122A6D"/>
    <w:rsid w:val="00133E8C"/>
    <w:rsid w:val="00142D19"/>
    <w:rsid w:val="00146DC5"/>
    <w:rsid w:val="00171351"/>
    <w:rsid w:val="001918BB"/>
    <w:rsid w:val="00196CFF"/>
    <w:rsid w:val="001B6B36"/>
    <w:rsid w:val="001E5FFA"/>
    <w:rsid w:val="001F5EF1"/>
    <w:rsid w:val="002848DA"/>
    <w:rsid w:val="002B1371"/>
    <w:rsid w:val="002D5617"/>
    <w:rsid w:val="002D6B4F"/>
    <w:rsid w:val="002D7912"/>
    <w:rsid w:val="002F4002"/>
    <w:rsid w:val="00307CA0"/>
    <w:rsid w:val="00321B6F"/>
    <w:rsid w:val="003677E0"/>
    <w:rsid w:val="00370972"/>
    <w:rsid w:val="00397A4F"/>
    <w:rsid w:val="003A48B6"/>
    <w:rsid w:val="003D7296"/>
    <w:rsid w:val="003E5E6A"/>
    <w:rsid w:val="003F0C10"/>
    <w:rsid w:val="00406B15"/>
    <w:rsid w:val="004102B2"/>
    <w:rsid w:val="004567F3"/>
    <w:rsid w:val="00462582"/>
    <w:rsid w:val="00486F82"/>
    <w:rsid w:val="004A4101"/>
    <w:rsid w:val="004B6FBA"/>
    <w:rsid w:val="004E0335"/>
    <w:rsid w:val="004F3D9C"/>
    <w:rsid w:val="004F5DCA"/>
    <w:rsid w:val="00500D80"/>
    <w:rsid w:val="005305EF"/>
    <w:rsid w:val="00533FCD"/>
    <w:rsid w:val="00543BF3"/>
    <w:rsid w:val="005771F3"/>
    <w:rsid w:val="005C4130"/>
    <w:rsid w:val="006014B7"/>
    <w:rsid w:val="0067782E"/>
    <w:rsid w:val="00680F6B"/>
    <w:rsid w:val="00682048"/>
    <w:rsid w:val="00685F48"/>
    <w:rsid w:val="00690B27"/>
    <w:rsid w:val="006B6AB8"/>
    <w:rsid w:val="006E5611"/>
    <w:rsid w:val="00705A50"/>
    <w:rsid w:val="00710CF9"/>
    <w:rsid w:val="007162EF"/>
    <w:rsid w:val="00735C5A"/>
    <w:rsid w:val="00771169"/>
    <w:rsid w:val="007757DA"/>
    <w:rsid w:val="00776F3B"/>
    <w:rsid w:val="00777A7C"/>
    <w:rsid w:val="007A41EC"/>
    <w:rsid w:val="007E0E0F"/>
    <w:rsid w:val="007E14E9"/>
    <w:rsid w:val="0081130F"/>
    <w:rsid w:val="00825AD0"/>
    <w:rsid w:val="008376F4"/>
    <w:rsid w:val="00841015"/>
    <w:rsid w:val="00855179"/>
    <w:rsid w:val="008606C9"/>
    <w:rsid w:val="008C106E"/>
    <w:rsid w:val="008E6AC7"/>
    <w:rsid w:val="008F31F7"/>
    <w:rsid w:val="008F5F02"/>
    <w:rsid w:val="008F726B"/>
    <w:rsid w:val="00902339"/>
    <w:rsid w:val="00904B16"/>
    <w:rsid w:val="0091522C"/>
    <w:rsid w:val="00924F40"/>
    <w:rsid w:val="00931700"/>
    <w:rsid w:val="00936740"/>
    <w:rsid w:val="00937E3B"/>
    <w:rsid w:val="009629A2"/>
    <w:rsid w:val="009679FB"/>
    <w:rsid w:val="00981638"/>
    <w:rsid w:val="0099621E"/>
    <w:rsid w:val="009A70CD"/>
    <w:rsid w:val="009C6B2B"/>
    <w:rsid w:val="009D3B50"/>
    <w:rsid w:val="009E0276"/>
    <w:rsid w:val="009F1065"/>
    <w:rsid w:val="00A06C58"/>
    <w:rsid w:val="00A073C3"/>
    <w:rsid w:val="00A332C1"/>
    <w:rsid w:val="00A33512"/>
    <w:rsid w:val="00A448EE"/>
    <w:rsid w:val="00A47B14"/>
    <w:rsid w:val="00AA0C25"/>
    <w:rsid w:val="00AB2212"/>
    <w:rsid w:val="00AB41BF"/>
    <w:rsid w:val="00AD1433"/>
    <w:rsid w:val="00AE095D"/>
    <w:rsid w:val="00AE493C"/>
    <w:rsid w:val="00B01E43"/>
    <w:rsid w:val="00B135AD"/>
    <w:rsid w:val="00B158AB"/>
    <w:rsid w:val="00B24FA9"/>
    <w:rsid w:val="00B30022"/>
    <w:rsid w:val="00B30A88"/>
    <w:rsid w:val="00B31BD7"/>
    <w:rsid w:val="00B35674"/>
    <w:rsid w:val="00B40773"/>
    <w:rsid w:val="00B9205B"/>
    <w:rsid w:val="00BA304D"/>
    <w:rsid w:val="00BA729F"/>
    <w:rsid w:val="00BB41AA"/>
    <w:rsid w:val="00BD4B6D"/>
    <w:rsid w:val="00C11D23"/>
    <w:rsid w:val="00C42D34"/>
    <w:rsid w:val="00C533F3"/>
    <w:rsid w:val="00C620B4"/>
    <w:rsid w:val="00C67F51"/>
    <w:rsid w:val="00C74D7D"/>
    <w:rsid w:val="00CA4B9A"/>
    <w:rsid w:val="00CB551E"/>
    <w:rsid w:val="00CC79E2"/>
    <w:rsid w:val="00CD2543"/>
    <w:rsid w:val="00CD7008"/>
    <w:rsid w:val="00D246C7"/>
    <w:rsid w:val="00D70151"/>
    <w:rsid w:val="00D7361A"/>
    <w:rsid w:val="00D76885"/>
    <w:rsid w:val="00D809D5"/>
    <w:rsid w:val="00D96F64"/>
    <w:rsid w:val="00DB0836"/>
    <w:rsid w:val="00DB3A2E"/>
    <w:rsid w:val="00DB4502"/>
    <w:rsid w:val="00DB7FF2"/>
    <w:rsid w:val="00DE47CD"/>
    <w:rsid w:val="00E021EB"/>
    <w:rsid w:val="00E104D7"/>
    <w:rsid w:val="00E26B8D"/>
    <w:rsid w:val="00E30325"/>
    <w:rsid w:val="00E63EDB"/>
    <w:rsid w:val="00E708EE"/>
    <w:rsid w:val="00E90E68"/>
    <w:rsid w:val="00EA1AA3"/>
    <w:rsid w:val="00EA7A9A"/>
    <w:rsid w:val="00EB170B"/>
    <w:rsid w:val="00EC4B02"/>
    <w:rsid w:val="00EC5F27"/>
    <w:rsid w:val="00ED387C"/>
    <w:rsid w:val="00EF23AA"/>
    <w:rsid w:val="00EF7E02"/>
    <w:rsid w:val="00F20CE5"/>
    <w:rsid w:val="00F417C5"/>
    <w:rsid w:val="00F46756"/>
    <w:rsid w:val="00F5165D"/>
    <w:rsid w:val="00F56E33"/>
    <w:rsid w:val="00F65962"/>
    <w:rsid w:val="00F70061"/>
    <w:rsid w:val="00FC0B6A"/>
    <w:rsid w:val="00FC6E7F"/>
    <w:rsid w:val="00FD1A90"/>
    <w:rsid w:val="00FE276D"/>
    <w:rsid w:val="00FF6DD6"/>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130"/>
    <o:shapelayout v:ext="edit">
      <o:idmap v:ext="edit" data="1"/>
      <o:rules v:ext="edit">
        <o:r id="V:Rule1" type="connector" idref="#AutoShape 102"/>
        <o:r id="V:Rule2" type="connector" idref="#AutoShape 43"/>
        <o:r id="V:Rule3" type="connector" idref="#AutoShape 91"/>
        <o:r id="V:Rule4" type="connector" idref="#AutoShape 23"/>
        <o:r id="V:Rule5" type="connector" idref="#AutoShape 25"/>
        <o:r id="V:Rule6" type="connector" idref="#AutoShape 58"/>
        <o:r id="V:Rule7" type="connector" idref="#AutoShape 104"/>
        <o:r id="V:Rule8" type="connector" idref="#AutoShape 101"/>
        <o:r id="V:Rule9" type="connector" idref="#AutoShape 95"/>
        <o:r id="V:Rule10" type="connector" idref="#AutoShape 35"/>
        <o:r id="V:Rule11" type="connector" idref="#AutoShape 68"/>
        <o:r id="V:Rule12" type="connector" idref="#AutoShape 88"/>
        <o:r id="V:Rule13" type="connector" idref="#AutoShape 37"/>
        <o:r id="V:Rule14" type="connector" idref="#AutoShape 61"/>
        <o:r id="V:Rule15" type="connector" idref="#AutoShape 87"/>
        <o:r id="V:Rule16" type="connector" idref="#AutoShape 39"/>
        <o:r id="V:Rule17" type="connector" idref="#AutoShape 27"/>
        <o:r id="V:Rule18" type="connector" idref="#AutoShape 66"/>
        <o:r id="V:Rule19" type="connector" idref="#AutoShape 105"/>
        <o:r id="V:Rule20" type="connector" idref="#AutoShape 96"/>
        <o:r id="V:Rule21" type="connector" idref="#AutoShape 60"/>
        <o:r id="V:Rule22" type="connector" idref="#AutoShape 59"/>
        <o:r id="V:Rule23" type="connector" idref="#AutoShape 22"/>
        <o:r id="V:Rule24" type="connector" idref="#AutoShape 94"/>
        <o:r id="V:Rule25" type="connector" idref="#AutoShape 52"/>
        <o:r id="V:Rule26" type="connector" idref="#AutoShape 38"/>
        <o:r id="V:Rule27" type="connector" idref="#AutoShape 57"/>
        <o:r id="V:Rule28" type="connector" idref="#AutoShape 36"/>
        <o:r id="V:Rule29" type="connector" idref="#AutoShape 53"/>
        <o:r id="V:Rule30" type="connector" idref="#AutoShape 21"/>
        <o:r id="V:Rule31" type="connector" idref="#AutoShape 19"/>
        <o:r id="V:Rule32" type="connector" idref="#AutoShape 103"/>
        <o:r id="V:Rule33" type="connector" idref="#AutoShape 47"/>
        <o:r id="V:Rule34" type="connector" idref="#AutoShape 90"/>
        <o:r id="V:Rule35" type="connector" idref="#AutoShape 54"/>
        <o:r id="V:Rule36" type="connector" idref="#AutoShape 98"/>
        <o:r id="V:Rule37" type="connector" idref="#AutoShape 45"/>
        <o:r id="V:Rule38" type="connector" idref="#AutoShape 85"/>
        <o:r id="V:Rule39" type="connector" idref="#AutoShape 97"/>
        <o:r id="V:Rule40" type="connector" idref="#AutoShape 86"/>
        <o:r id="V:Rule41" type="connector" idref="#AutoShape 93"/>
        <o:r id="V:Rule42" type="connector" idref="#AutoShape 20"/>
        <o:r id="V:Rule43" type="connector" idref="#AutoShape 26"/>
        <o:r id="V:Rule44" type="connector" idref="#AutoShape 44"/>
        <o:r id="V:Rule45" type="connector" idref="#AutoShape 40"/>
        <o:r id="V:Rule46" type="connector" idref="#AutoShape 28"/>
        <o:r id="V:Rule47" type="connector" idref="#AutoShape 67"/>
        <o:r id="V:Rule48" type="connector" idref="#AutoShape 99"/>
        <o:r id="V:Rule49" type="connector" idref="#AutoShape 100"/>
        <o:r id="V:Rule50" type="connector" idref="#AutoShape 92"/>
        <o:r id="V:Rule51" type="connector" idref="#AutoShape 24"/>
        <o:r id="V:Rule52" type="connector" idref="#AutoShape 89"/>
        <o:r id="V:Rule53" type="connector" idref="#AutoShape 46"/>
      </o:rules>
    </o:shapelayout>
  </w:shapeDefaults>
  <w:decimalSymbol w:val="."/>
  <w:listSeparator w:val=","/>
  <w14:docId w14:val="7E3B55F0"/>
  <w15:docId w15:val="{BE822864-C4FC-4F27-8A6B-CEBE58416C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936740"/>
  </w:style>
  <w:style w:type="paragraph" w:styleId="Heading2">
    <w:name w:val="heading 2"/>
    <w:basedOn w:val="Normal"/>
    <w:next w:val="Normal"/>
    <w:link w:val="Heading2Char"/>
    <w:qFormat/>
    <w:rsid w:val="00FD1A90"/>
    <w:pPr>
      <w:keepNext/>
      <w:spacing w:after="0" w:line="240" w:lineRule="auto"/>
      <w:jc w:val="center"/>
      <w:outlineLvl w:val="1"/>
    </w:pPr>
    <w:rPr>
      <w:rFonts w:ascii="Times New Roman" w:eastAsia="Times New Roman" w:hAnsi="Times New Roman" w:cs="Times New Roman"/>
      <w:b/>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A33512"/>
    <w:pPr>
      <w:ind w:left="720"/>
      <w:contextualSpacing/>
    </w:pPr>
    <w:rPr>
      <w:szCs w:val="20"/>
      <w:lang w:bidi="hi-IN"/>
    </w:rPr>
  </w:style>
  <w:style w:type="paragraph" w:styleId="Title">
    <w:name w:val="Title"/>
    <w:basedOn w:val="Normal"/>
    <w:next w:val="Normal"/>
    <w:link w:val="TitleChar"/>
    <w:uiPriority w:val="10"/>
    <w:qFormat/>
    <w:rsid w:val="0099621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99621E"/>
    <w:rPr>
      <w:rFonts w:asciiTheme="majorHAnsi" w:eastAsiaTheme="majorEastAsia" w:hAnsiTheme="majorHAnsi" w:cstheme="majorBidi"/>
      <w:color w:val="17365D" w:themeColor="text2" w:themeShade="BF"/>
      <w:spacing w:val="5"/>
      <w:kern w:val="28"/>
      <w:sz w:val="52"/>
      <w:szCs w:val="52"/>
    </w:rPr>
  </w:style>
  <w:style w:type="paragraph" w:customStyle="1" w:styleId="Default">
    <w:name w:val="Default"/>
    <w:rsid w:val="00F20CE5"/>
    <w:pPr>
      <w:autoSpaceDE w:val="0"/>
      <w:autoSpaceDN w:val="0"/>
      <w:adjustRightInd w:val="0"/>
      <w:spacing w:after="0" w:line="240" w:lineRule="auto"/>
    </w:pPr>
    <w:rPr>
      <w:rFonts w:ascii="Times New Roman" w:hAnsi="Times New Roman" w:cs="Times New Roman"/>
      <w:color w:val="000000"/>
      <w:sz w:val="24"/>
      <w:szCs w:val="24"/>
      <w:lang w:val="en-IN"/>
    </w:rPr>
  </w:style>
  <w:style w:type="character" w:customStyle="1" w:styleId="Heading2Char">
    <w:name w:val="Heading 2 Char"/>
    <w:basedOn w:val="DefaultParagraphFont"/>
    <w:link w:val="Heading2"/>
    <w:rsid w:val="00FD1A90"/>
    <w:rPr>
      <w:rFonts w:ascii="Times New Roman" w:eastAsia="Times New Roman" w:hAnsi="Times New Roman" w:cs="Times New Roman"/>
      <w:b/>
      <w:sz w:val="24"/>
      <w:szCs w:val="24"/>
    </w:rPr>
  </w:style>
  <w:style w:type="character" w:customStyle="1" w:styleId="a1">
    <w:name w:val="a1"/>
    <w:basedOn w:val="DefaultParagraphFont"/>
    <w:rsid w:val="009629A2"/>
    <w:rPr>
      <w:rFonts w:ascii="ff3" w:hAnsi="ff3" w:hint="default"/>
      <w:bdr w:val="none" w:sz="0" w:space="0" w:color="auto" w:frame="1"/>
    </w:rPr>
  </w:style>
  <w:style w:type="character" w:customStyle="1" w:styleId="l62">
    <w:name w:val="l62"/>
    <w:basedOn w:val="DefaultParagraphFont"/>
    <w:rsid w:val="009629A2"/>
    <w:rPr>
      <w:rFonts w:ascii="ff3" w:hAnsi="ff3" w:hint="default"/>
      <w:vanish w:val="0"/>
      <w:webHidden w:val="0"/>
      <w:bdr w:val="none" w:sz="0" w:space="0" w:color="auto" w:frame="1"/>
      <w:specVanish w:val="0"/>
    </w:rPr>
  </w:style>
  <w:style w:type="character" w:customStyle="1" w:styleId="l72">
    <w:name w:val="l72"/>
    <w:basedOn w:val="DefaultParagraphFont"/>
    <w:rsid w:val="009629A2"/>
    <w:rPr>
      <w:rFonts w:ascii="ff3" w:hAnsi="ff3" w:hint="default"/>
      <w:vanish w:val="0"/>
      <w:webHidden w:val="0"/>
      <w:bdr w:val="none" w:sz="0" w:space="0" w:color="auto" w:frame="1"/>
      <w:specVanish w:val="0"/>
    </w:rPr>
  </w:style>
  <w:style w:type="character" w:styleId="Hyperlink">
    <w:name w:val="Hyperlink"/>
    <w:basedOn w:val="DefaultParagraphFont"/>
    <w:uiPriority w:val="99"/>
    <w:unhideWhenUsed/>
    <w:rsid w:val="009629A2"/>
    <w:rPr>
      <w:color w:val="0000FF"/>
      <w:u w:val="single"/>
    </w:rPr>
  </w:style>
  <w:style w:type="character" w:customStyle="1" w:styleId="element-citation">
    <w:name w:val="element-citation"/>
    <w:basedOn w:val="DefaultParagraphFont"/>
    <w:rsid w:val="009629A2"/>
  </w:style>
  <w:style w:type="character" w:customStyle="1" w:styleId="ref-journal">
    <w:name w:val="ref-journal"/>
    <w:basedOn w:val="DefaultParagraphFont"/>
    <w:rsid w:val="009629A2"/>
  </w:style>
  <w:style w:type="character" w:customStyle="1" w:styleId="ref-vol">
    <w:name w:val="ref-vol"/>
    <w:basedOn w:val="DefaultParagraphFont"/>
    <w:rsid w:val="009629A2"/>
  </w:style>
  <w:style w:type="character" w:customStyle="1" w:styleId="apple-converted-space">
    <w:name w:val="apple-converted-space"/>
    <w:basedOn w:val="DefaultParagraphFont"/>
    <w:rsid w:val="009629A2"/>
  </w:style>
  <w:style w:type="character" w:styleId="Emphasis">
    <w:name w:val="Emphasis"/>
    <w:basedOn w:val="DefaultParagraphFont"/>
    <w:uiPriority w:val="20"/>
    <w:qFormat/>
    <w:rsid w:val="009629A2"/>
    <w:rPr>
      <w:i/>
      <w:iCs/>
    </w:rPr>
  </w:style>
  <w:style w:type="paragraph" w:styleId="Header">
    <w:name w:val="header"/>
    <w:basedOn w:val="Normal"/>
    <w:link w:val="HeaderChar"/>
    <w:uiPriority w:val="99"/>
    <w:semiHidden/>
    <w:unhideWhenUsed/>
    <w:rsid w:val="00B40773"/>
    <w:pPr>
      <w:tabs>
        <w:tab w:val="center" w:pos="4513"/>
        <w:tab w:val="right" w:pos="9026"/>
      </w:tabs>
      <w:spacing w:after="0" w:line="240" w:lineRule="auto"/>
    </w:pPr>
  </w:style>
  <w:style w:type="character" w:customStyle="1" w:styleId="HeaderChar">
    <w:name w:val="Header Char"/>
    <w:basedOn w:val="DefaultParagraphFont"/>
    <w:link w:val="Header"/>
    <w:uiPriority w:val="99"/>
    <w:semiHidden/>
    <w:rsid w:val="00B40773"/>
  </w:style>
  <w:style w:type="paragraph" w:styleId="Footer">
    <w:name w:val="footer"/>
    <w:basedOn w:val="Normal"/>
    <w:link w:val="FooterChar"/>
    <w:uiPriority w:val="99"/>
    <w:unhideWhenUsed/>
    <w:rsid w:val="00B40773"/>
    <w:pPr>
      <w:tabs>
        <w:tab w:val="center" w:pos="4513"/>
        <w:tab w:val="right" w:pos="9026"/>
      </w:tabs>
      <w:spacing w:after="0" w:line="240" w:lineRule="auto"/>
    </w:pPr>
  </w:style>
  <w:style w:type="character" w:customStyle="1" w:styleId="FooterChar">
    <w:name w:val="Footer Char"/>
    <w:basedOn w:val="DefaultParagraphFont"/>
    <w:link w:val="Footer"/>
    <w:uiPriority w:val="99"/>
    <w:rsid w:val="00B40773"/>
  </w:style>
  <w:style w:type="paragraph" w:styleId="NoSpacing">
    <w:name w:val="No Spacing"/>
    <w:uiPriority w:val="1"/>
    <w:qFormat/>
    <w:rsid w:val="00C67F51"/>
    <w:pPr>
      <w:spacing w:after="0" w:line="240" w:lineRule="auto"/>
    </w:pPr>
    <w:rPr>
      <w:rFonts w:eastAsiaTheme="minorHAnsi"/>
    </w:rPr>
  </w:style>
  <w:style w:type="table" w:styleId="TableGrid">
    <w:name w:val="Table Grid"/>
    <w:basedOn w:val="TableNormal"/>
    <w:uiPriority w:val="59"/>
    <w:rsid w:val="00C67F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rongEmphasis">
    <w:name w:val="Strong Emphasis"/>
    <w:basedOn w:val="DefaultParagraphFont"/>
    <w:rsid w:val="007E14E9"/>
    <w:rPr>
      <w:b/>
      <w:bCs/>
    </w:rPr>
  </w:style>
  <w:style w:type="character" w:customStyle="1" w:styleId="InternetLink">
    <w:name w:val="Internet Link"/>
    <w:basedOn w:val="DefaultParagraphFont"/>
    <w:rsid w:val="007E14E9"/>
    <w:rPr>
      <w:color w:val="0000FF"/>
      <w:u w:val="single"/>
      <w:lang w:val="en-US" w:eastAsia="en-US" w:bidi="en-US"/>
    </w:rPr>
  </w:style>
  <w:style w:type="character" w:customStyle="1" w:styleId="ft">
    <w:name w:val="ft"/>
    <w:basedOn w:val="DefaultParagraphFont"/>
    <w:rsid w:val="00931700"/>
  </w:style>
  <w:style w:type="table" w:styleId="LightGrid-Accent3">
    <w:name w:val="Light Grid Accent 3"/>
    <w:basedOn w:val="TableNormal"/>
    <w:uiPriority w:val="62"/>
    <w:rsid w:val="00CB551E"/>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paragraph" w:styleId="BalloonText">
    <w:name w:val="Balloon Text"/>
    <w:basedOn w:val="Normal"/>
    <w:link w:val="BalloonTextChar"/>
    <w:uiPriority w:val="99"/>
    <w:semiHidden/>
    <w:unhideWhenUsed/>
    <w:rsid w:val="00BB41A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B41AA"/>
    <w:rPr>
      <w:rFonts w:ascii="Tahoma" w:hAnsi="Tahoma" w:cs="Tahoma"/>
      <w:sz w:val="16"/>
      <w:szCs w:val="16"/>
    </w:rPr>
  </w:style>
  <w:style w:type="table" w:styleId="MediumShading2-Accent2">
    <w:name w:val="Medium Shading 2 Accent 2"/>
    <w:basedOn w:val="TableNormal"/>
    <w:uiPriority w:val="64"/>
    <w:rsid w:val="00E021EB"/>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styleId="HTMLPreformatted">
    <w:name w:val="HTML Preformatted"/>
    <w:basedOn w:val="Normal"/>
    <w:link w:val="HTMLPreformattedChar"/>
    <w:uiPriority w:val="99"/>
    <w:semiHidden/>
    <w:unhideWhenUsed/>
    <w:rsid w:val="002D791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2D7912"/>
    <w:rPr>
      <w:rFonts w:ascii="Courier New" w:eastAsia="Times New Roman" w:hAnsi="Courier New" w:cs="Courier New"/>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83584441">
      <w:bodyDiv w:val="1"/>
      <w:marLeft w:val="0"/>
      <w:marRight w:val="0"/>
      <w:marTop w:val="0"/>
      <w:marBottom w:val="0"/>
      <w:divBdr>
        <w:top w:val="none" w:sz="0" w:space="0" w:color="auto"/>
        <w:left w:val="none" w:sz="0" w:space="0" w:color="auto"/>
        <w:bottom w:val="none" w:sz="0" w:space="0" w:color="auto"/>
        <w:right w:val="none" w:sz="0" w:space="0" w:color="auto"/>
      </w:divBdr>
    </w:div>
    <w:div w:id="9696344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yperlink" Target="http://www.uic.edu/" TargetMode="External"/><Relationship Id="rId3" Type="http://schemas.openxmlformats.org/officeDocument/2006/relationships/settings" Target="settings.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hyperlink" Target="https://confluence.cornell.edu/display/dpubs" TargetMode="External"/><Relationship Id="rId47" Type="http://schemas.openxmlformats.org/officeDocument/2006/relationships/fontTable" Target="fontTable.xml"/><Relationship Id="rId7" Type="http://schemas.openxmlformats.org/officeDocument/2006/relationships/hyperlink" Target="http://www.bicod.in/" TargetMode="Externa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hyperlink" Target="http://InformationR.net/ir/14-1/paper391.html" TargetMode="External"/><Relationship Id="rId46"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hyperlink" Target="http://www.ambraproject.org/"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hyperlink" Target="https://journals.equinoxpub.com/index.php/IJSLL" TargetMode="External"/><Relationship Id="rId40" Type="http://schemas.openxmlformats.org/officeDocument/2006/relationships/hyperlink" Target="https://wiki.library.jhu.edu/display/epubs/" TargetMode="External"/><Relationship Id="rId45" Type="http://schemas.openxmlformats.org/officeDocument/2006/relationships/hyperlink" Target="http://www.iso.org" TargetMode="External"/><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hyperlink" Target="https://journals.equinoxpub.com/index.php/JIRCD/index" TargetMode="Externa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hyperlink" Target="https://pkp.sfu.ca/ojs/" TargetMode="Externa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hyperlink" Target="http://www.audiologyresearch.org/index.php/audio/index" TargetMode="External"/><Relationship Id="rId43" Type="http://schemas.openxmlformats.org/officeDocument/2006/relationships/hyperlink" Target="https://www.drupal.org/" TargetMode="External"/><Relationship Id="rId48"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49</TotalTime>
  <Pages>44</Pages>
  <Words>7350</Words>
  <Characters>44029</Characters>
  <Application>Microsoft Office Word</Application>
  <DocSecurity>0</DocSecurity>
  <Lines>1630</Lines>
  <Paragraphs>1093</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50286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Shijith Kumar</cp:lastModifiedBy>
  <cp:revision>7</cp:revision>
  <dcterms:created xsi:type="dcterms:W3CDTF">2018-09-25T05:06:00Z</dcterms:created>
  <dcterms:modified xsi:type="dcterms:W3CDTF">2018-09-25T10:35:00Z</dcterms:modified>
</cp:coreProperties>
</file>