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34388" w14:textId="75F19BCF" w:rsidR="00593172" w:rsidRPr="00593172" w:rsidRDefault="00593172" w:rsidP="00593172">
      <w:pPr>
        <w:jc w:val="center"/>
        <w:rPr>
          <w:rFonts w:ascii="Bookman Old Style" w:hAnsi="Bookman Old Style"/>
          <w:b/>
          <w:bCs/>
          <w:sz w:val="24"/>
          <w:szCs w:val="24"/>
        </w:rPr>
      </w:pPr>
      <w:r w:rsidRPr="00593172">
        <w:rPr>
          <w:rFonts w:ascii="Bookman Old Style" w:hAnsi="Bookman Old Style"/>
          <w:b/>
          <w:bCs/>
          <w:sz w:val="24"/>
          <w:szCs w:val="24"/>
        </w:rPr>
        <w:t>Healthy Skeletal Ageing; Bones and More</w:t>
      </w:r>
    </w:p>
    <w:p w14:paraId="50F3493D" w14:textId="7C1E27C8" w:rsidR="00593172" w:rsidRPr="00593172" w:rsidRDefault="00593172" w:rsidP="00593172">
      <w:pPr>
        <w:pStyle w:val="ListParagraph"/>
        <w:numPr>
          <w:ilvl w:val="0"/>
          <w:numId w:val="1"/>
        </w:numPr>
        <w:jc w:val="both"/>
        <w:rPr>
          <w:rFonts w:ascii="Bookman Old Style" w:hAnsi="Bookman Old Style"/>
          <w:sz w:val="24"/>
          <w:szCs w:val="24"/>
        </w:rPr>
      </w:pPr>
      <w:r w:rsidRPr="00593172">
        <w:rPr>
          <w:rFonts w:ascii="Bookman Old Style" w:hAnsi="Bookman Old Style"/>
          <w:sz w:val="24"/>
          <w:szCs w:val="24"/>
        </w:rPr>
        <w:t xml:space="preserve">Dr Vijay </w:t>
      </w:r>
      <w:r w:rsidR="001A07ED">
        <w:rPr>
          <w:rFonts w:ascii="Bookman Old Style" w:hAnsi="Bookman Old Style"/>
          <w:sz w:val="24"/>
          <w:szCs w:val="24"/>
        </w:rPr>
        <w:t xml:space="preserve">A </w:t>
      </w:r>
      <w:r w:rsidRPr="00593172">
        <w:rPr>
          <w:rFonts w:ascii="Bookman Old Style" w:hAnsi="Bookman Old Style"/>
          <w:sz w:val="24"/>
          <w:szCs w:val="24"/>
        </w:rPr>
        <w:t>Kulkarni</w:t>
      </w:r>
    </w:p>
    <w:p w14:paraId="41B94AE0" w14:textId="5C95089A" w:rsidR="00593172" w:rsidRDefault="0031187F" w:rsidP="00077D5C">
      <w:pPr>
        <w:pStyle w:val="Heading1"/>
        <w:spacing w:before="0"/>
        <w:contextualSpacing/>
        <w:jc w:val="both"/>
        <w:rPr>
          <w:rFonts w:ascii="Bookman Old Style" w:hAnsi="Bookman Old Style"/>
          <w:b w:val="0"/>
          <w:bCs w:val="0"/>
          <w:color w:val="auto"/>
          <w:sz w:val="24"/>
          <w:szCs w:val="24"/>
        </w:rPr>
      </w:pPr>
      <w:r w:rsidRPr="00593172">
        <w:rPr>
          <w:rFonts w:ascii="Bookman Old Style" w:hAnsi="Bookman Old Style"/>
          <w:b w:val="0"/>
          <w:bCs w:val="0"/>
          <w:sz w:val="24"/>
          <w:szCs w:val="24"/>
        </w:rPr>
        <w:t xml:space="preserve"> </w:t>
      </w:r>
      <w:r w:rsidR="00E643DF" w:rsidRPr="00593172">
        <w:rPr>
          <w:rFonts w:ascii="Bookman Old Style" w:hAnsi="Bookman Old Style"/>
          <w:b w:val="0"/>
          <w:bCs w:val="0"/>
          <w:color w:val="auto"/>
          <w:sz w:val="24"/>
          <w:szCs w:val="24"/>
        </w:rPr>
        <w:t>Skeleton is the framework of the body. It</w:t>
      </w:r>
      <w:r w:rsidR="00593172" w:rsidRPr="00593172">
        <w:rPr>
          <w:rFonts w:ascii="Bookman Old Style" w:hAnsi="Bookman Old Style"/>
          <w:b w:val="0"/>
          <w:bCs w:val="0"/>
          <w:color w:val="auto"/>
          <w:sz w:val="24"/>
          <w:szCs w:val="24"/>
        </w:rPr>
        <w:t xml:space="preserve"> i</w:t>
      </w:r>
      <w:r w:rsidR="00E643DF" w:rsidRPr="00593172">
        <w:rPr>
          <w:rFonts w:ascii="Bookman Old Style" w:hAnsi="Bookman Old Style"/>
          <w:b w:val="0"/>
          <w:bCs w:val="0"/>
          <w:color w:val="auto"/>
          <w:sz w:val="24"/>
          <w:szCs w:val="24"/>
        </w:rPr>
        <w:t xml:space="preserve">s made up </w:t>
      </w:r>
      <w:r w:rsidR="00593172" w:rsidRPr="00593172">
        <w:rPr>
          <w:rFonts w:ascii="Bookman Old Style" w:hAnsi="Bookman Old Style"/>
          <w:b w:val="0"/>
          <w:bCs w:val="0"/>
          <w:color w:val="auto"/>
          <w:sz w:val="24"/>
          <w:szCs w:val="24"/>
        </w:rPr>
        <w:t>of individual</w:t>
      </w:r>
      <w:r w:rsidR="00E643DF" w:rsidRPr="00593172">
        <w:rPr>
          <w:rFonts w:ascii="Bookman Old Style" w:hAnsi="Bookman Old Style"/>
          <w:b w:val="0"/>
          <w:bCs w:val="0"/>
          <w:color w:val="auto"/>
          <w:sz w:val="24"/>
          <w:szCs w:val="24"/>
        </w:rPr>
        <w:t xml:space="preserve"> units that is bones which come in different shapes and sizes. </w:t>
      </w:r>
      <w:r w:rsidR="00DF387C" w:rsidRPr="00593172">
        <w:rPr>
          <w:rFonts w:ascii="Bookman Old Style" w:hAnsi="Bookman Old Style"/>
          <w:b w:val="0"/>
          <w:bCs w:val="0"/>
          <w:color w:val="auto"/>
          <w:sz w:val="24"/>
          <w:szCs w:val="24"/>
        </w:rPr>
        <w:t xml:space="preserve">Connected to each other with ligaments and gliding against each other smoothly with the help of </w:t>
      </w:r>
      <w:r w:rsidR="00AA4688" w:rsidRPr="00593172">
        <w:rPr>
          <w:rFonts w:ascii="Bookman Old Style" w:hAnsi="Bookman Old Style"/>
          <w:b w:val="0"/>
          <w:bCs w:val="0"/>
          <w:color w:val="auto"/>
          <w:sz w:val="24"/>
          <w:szCs w:val="24"/>
        </w:rPr>
        <w:t>congruently articulating</w:t>
      </w:r>
      <w:r w:rsidR="00DF387C" w:rsidRPr="00593172">
        <w:rPr>
          <w:rFonts w:ascii="Bookman Old Style" w:hAnsi="Bookman Old Style"/>
          <w:b w:val="0"/>
          <w:bCs w:val="0"/>
          <w:color w:val="auto"/>
          <w:sz w:val="24"/>
          <w:szCs w:val="24"/>
        </w:rPr>
        <w:t xml:space="preserve"> cartilage in turn forming joints which give us mobility.</w:t>
      </w:r>
      <w:r w:rsidR="00593172" w:rsidRPr="00593172">
        <w:rPr>
          <w:rFonts w:ascii="Bookman Old Style" w:hAnsi="Bookman Old Style"/>
          <w:b w:val="0"/>
          <w:bCs w:val="0"/>
          <w:color w:val="auto"/>
          <w:sz w:val="24"/>
          <w:szCs w:val="24"/>
        </w:rPr>
        <w:t xml:space="preserve"> </w:t>
      </w:r>
    </w:p>
    <w:p w14:paraId="6C5BD65A" w14:textId="2189E23F" w:rsidR="00DF387C" w:rsidRPr="00593172" w:rsidRDefault="00DF387C" w:rsidP="00077D5C">
      <w:pPr>
        <w:pStyle w:val="Heading1"/>
        <w:spacing w:before="0"/>
        <w:contextualSpacing/>
        <w:jc w:val="both"/>
        <w:rPr>
          <w:rFonts w:ascii="Bookman Old Style" w:hAnsi="Bookman Old Style"/>
          <w:b w:val="0"/>
          <w:bCs w:val="0"/>
          <w:color w:val="auto"/>
          <w:sz w:val="24"/>
          <w:szCs w:val="24"/>
        </w:rPr>
      </w:pPr>
      <w:r w:rsidRPr="00593172">
        <w:rPr>
          <w:rFonts w:ascii="Bookman Old Style" w:hAnsi="Bookman Old Style"/>
          <w:b w:val="0"/>
          <w:bCs w:val="0"/>
          <w:color w:val="auto"/>
          <w:sz w:val="24"/>
          <w:szCs w:val="24"/>
        </w:rPr>
        <w:t xml:space="preserve">Wrapped around the bones arising from one point on the skeleton to insert into another are the muscles which give us the strength and leverage to flaunt the mobility and functionality of an otherwise rigid skeleton. </w:t>
      </w:r>
    </w:p>
    <w:p w14:paraId="0119DA9A" w14:textId="77777777" w:rsidR="00593172" w:rsidRDefault="00593172" w:rsidP="00077D5C">
      <w:pPr>
        <w:spacing w:after="0"/>
        <w:contextualSpacing/>
        <w:jc w:val="both"/>
        <w:rPr>
          <w:rFonts w:ascii="Bookman Old Style" w:hAnsi="Bookman Old Style" w:cs="Times New Roman"/>
          <w:sz w:val="24"/>
          <w:szCs w:val="24"/>
        </w:rPr>
      </w:pPr>
    </w:p>
    <w:p w14:paraId="6C9D2351" w14:textId="57E4021D" w:rsidR="00624BCF" w:rsidRPr="00593172" w:rsidRDefault="003B16CF"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Even the strongest built animals suffer weakness of bone and wear and tear of joints due to agein</w:t>
      </w:r>
      <w:r w:rsidR="00C30AE8" w:rsidRPr="00593172">
        <w:rPr>
          <w:rFonts w:ascii="Bookman Old Style" w:hAnsi="Bookman Old Style" w:cs="Times New Roman"/>
          <w:sz w:val="24"/>
          <w:szCs w:val="24"/>
        </w:rPr>
        <w:t>g</w:t>
      </w:r>
      <w:r w:rsidR="00624BCF" w:rsidRPr="00593172">
        <w:rPr>
          <w:rFonts w:ascii="Bookman Old Style" w:hAnsi="Bookman Old Style" w:cs="Times New Roman"/>
          <w:sz w:val="24"/>
          <w:szCs w:val="24"/>
        </w:rPr>
        <w:t xml:space="preserve">. Skeletal ageing also happens with time as a very natural physiological process. Skeletal ageing also gets affected by variables apart from time. </w:t>
      </w:r>
    </w:p>
    <w:p w14:paraId="6360D41C" w14:textId="77777777" w:rsidR="00624BCF" w:rsidRPr="00593172" w:rsidRDefault="00624BCF" w:rsidP="00077D5C">
      <w:pPr>
        <w:spacing w:after="0"/>
        <w:contextualSpacing/>
        <w:jc w:val="both"/>
        <w:rPr>
          <w:rFonts w:ascii="Bookman Old Style" w:hAnsi="Bookman Old Style"/>
          <w:sz w:val="24"/>
          <w:szCs w:val="24"/>
        </w:rPr>
      </w:pPr>
    </w:p>
    <w:p w14:paraId="277A15CC" w14:textId="4CCD9E71" w:rsidR="003B16CF" w:rsidRPr="00593172" w:rsidRDefault="003B16CF"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The most commonly encountered skeletal issues in elderly are fractures due to simple falls like a hip fracture</w:t>
      </w:r>
      <w:r w:rsidR="006C2B65" w:rsidRPr="00593172">
        <w:rPr>
          <w:rFonts w:ascii="Bookman Old Style" w:hAnsi="Bookman Old Style" w:cs="Times New Roman"/>
          <w:sz w:val="24"/>
          <w:szCs w:val="24"/>
        </w:rPr>
        <w:t>.</w:t>
      </w:r>
      <w:r w:rsidR="00593172">
        <w:rPr>
          <w:rFonts w:ascii="Bookman Old Style" w:hAnsi="Bookman Old Style" w:cs="Times New Roman"/>
          <w:sz w:val="24"/>
          <w:szCs w:val="24"/>
        </w:rPr>
        <w:t xml:space="preserve"> </w:t>
      </w:r>
      <w:r w:rsidR="006C2B65" w:rsidRPr="00593172">
        <w:rPr>
          <w:rFonts w:ascii="Bookman Old Style" w:hAnsi="Bookman Old Style" w:cs="Times New Roman"/>
          <w:sz w:val="24"/>
          <w:szCs w:val="24"/>
        </w:rPr>
        <w:t>This scenario</w:t>
      </w:r>
      <w:r w:rsidRPr="00593172">
        <w:rPr>
          <w:rFonts w:ascii="Bookman Old Style" w:hAnsi="Bookman Old Style" w:cs="Times New Roman"/>
          <w:sz w:val="24"/>
          <w:szCs w:val="24"/>
        </w:rPr>
        <w:t xml:space="preserve"> will be used to exemplify and discuss the causes </w:t>
      </w:r>
      <w:r w:rsidR="00C30AE8" w:rsidRPr="00593172">
        <w:rPr>
          <w:rFonts w:ascii="Bookman Old Style" w:hAnsi="Bookman Old Style" w:cs="Times New Roman"/>
          <w:sz w:val="24"/>
          <w:szCs w:val="24"/>
        </w:rPr>
        <w:t xml:space="preserve">problems impact and possible preventive aspects of effects of skeletal ageing. </w:t>
      </w:r>
    </w:p>
    <w:p w14:paraId="11A3071B" w14:textId="074443F3" w:rsidR="000A7601" w:rsidRPr="00593172" w:rsidRDefault="000A7601" w:rsidP="00077D5C">
      <w:pPr>
        <w:spacing w:after="0"/>
        <w:contextualSpacing/>
        <w:jc w:val="both"/>
        <w:rPr>
          <w:rFonts w:ascii="Bookman Old Style" w:hAnsi="Bookman Old Style" w:cs="Times New Roman"/>
          <w:sz w:val="24"/>
          <w:szCs w:val="24"/>
        </w:rPr>
      </w:pPr>
    </w:p>
    <w:p w14:paraId="3654620A" w14:textId="5C61ED2A" w:rsidR="000A7601" w:rsidRDefault="000A7601" w:rsidP="00077D5C">
      <w:pPr>
        <w:spacing w:after="0"/>
        <w:contextualSpacing/>
        <w:jc w:val="both"/>
        <w:rPr>
          <w:rFonts w:ascii="Bookman Old Style" w:hAnsi="Bookman Old Style" w:cs="Times New Roman"/>
          <w:b/>
          <w:bCs/>
          <w:sz w:val="24"/>
          <w:szCs w:val="24"/>
        </w:rPr>
      </w:pPr>
      <w:r w:rsidRPr="00593172">
        <w:rPr>
          <w:rFonts w:ascii="Bookman Old Style" w:hAnsi="Bookman Old Style" w:cs="Times New Roman"/>
          <w:b/>
          <w:bCs/>
          <w:sz w:val="24"/>
          <w:szCs w:val="24"/>
        </w:rPr>
        <w:t>Case scenario:</w:t>
      </w:r>
    </w:p>
    <w:p w14:paraId="5E41DB32" w14:textId="7D8EB43D" w:rsidR="000A7601" w:rsidRPr="00593172" w:rsidRDefault="000A7601"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 xml:space="preserve">An </w:t>
      </w:r>
      <w:r w:rsidR="00593172" w:rsidRPr="00593172">
        <w:rPr>
          <w:rFonts w:ascii="Bookman Old Style" w:hAnsi="Bookman Old Style" w:cs="Times New Roman"/>
          <w:sz w:val="24"/>
          <w:szCs w:val="24"/>
        </w:rPr>
        <w:t>80-year-old</w:t>
      </w:r>
      <w:r w:rsidRPr="00593172">
        <w:rPr>
          <w:rFonts w:ascii="Bookman Old Style" w:hAnsi="Bookman Old Style" w:cs="Times New Roman"/>
          <w:sz w:val="24"/>
          <w:szCs w:val="24"/>
        </w:rPr>
        <w:t xml:space="preserve"> elderly woman comes to the emergency with history of simple slip and fall in the bathroom following which she is not able to walk. </w:t>
      </w:r>
    </w:p>
    <w:p w14:paraId="1F82E488" w14:textId="66A578ED" w:rsidR="000A7601" w:rsidRDefault="00593172" w:rsidP="00077D5C">
      <w:pPr>
        <w:spacing w:after="0"/>
        <w:contextualSpacing/>
        <w:jc w:val="both"/>
        <w:rPr>
          <w:rFonts w:ascii="Bookman Old Style" w:hAnsi="Bookman Old Style" w:cs="Times New Roman"/>
          <w:sz w:val="24"/>
          <w:szCs w:val="24"/>
        </w:rPr>
      </w:pPr>
      <w:r>
        <w:rPr>
          <w:rFonts w:ascii="Bookman Old Style" w:hAnsi="Bookman Old Style" w:cs="Times New Roman"/>
          <w:sz w:val="24"/>
          <w:szCs w:val="24"/>
        </w:rPr>
        <w:t>She has c</w:t>
      </w:r>
      <w:r w:rsidR="000A7601" w:rsidRPr="00593172">
        <w:rPr>
          <w:rFonts w:ascii="Bookman Old Style" w:hAnsi="Bookman Old Style" w:cs="Times New Roman"/>
          <w:sz w:val="24"/>
          <w:szCs w:val="24"/>
        </w:rPr>
        <w:t>omplaints of pain in right hip.</w:t>
      </w:r>
    </w:p>
    <w:p w14:paraId="751D042C" w14:textId="77777777" w:rsidR="00593172" w:rsidRPr="00593172" w:rsidRDefault="00593172" w:rsidP="00077D5C">
      <w:pPr>
        <w:spacing w:after="0"/>
        <w:contextualSpacing/>
        <w:jc w:val="both"/>
        <w:rPr>
          <w:rFonts w:ascii="Bookman Old Style" w:hAnsi="Bookman Old Style" w:cs="Times New Roman"/>
          <w:sz w:val="24"/>
          <w:szCs w:val="24"/>
        </w:rPr>
      </w:pPr>
    </w:p>
    <w:p w14:paraId="7B86074D" w14:textId="77777777" w:rsidR="000A7601" w:rsidRPr="00593172" w:rsidRDefault="000A7601"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A trained orthopaedic surgeon or</w:t>
      </w:r>
      <w:r w:rsidR="00407CFA" w:rsidRPr="00593172">
        <w:rPr>
          <w:rFonts w:ascii="Bookman Old Style" w:hAnsi="Bookman Old Style" w:cs="Times New Roman"/>
          <w:sz w:val="24"/>
          <w:szCs w:val="24"/>
        </w:rPr>
        <w:t xml:space="preserve"> emergency</w:t>
      </w:r>
      <w:r w:rsidRPr="00593172">
        <w:rPr>
          <w:rFonts w:ascii="Bookman Old Style" w:hAnsi="Bookman Old Style" w:cs="Times New Roman"/>
          <w:sz w:val="24"/>
          <w:szCs w:val="24"/>
        </w:rPr>
        <w:t xml:space="preserve"> physician notices that the right leg is short and rotated.</w:t>
      </w:r>
    </w:p>
    <w:p w14:paraId="5FD30344" w14:textId="27550FE4" w:rsidR="000A7601" w:rsidRPr="00593172" w:rsidRDefault="000A7601"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On x ray a diagnosis of fracture of the neck of femur is mad</w:t>
      </w:r>
      <w:r w:rsidR="00E72340" w:rsidRPr="00593172">
        <w:rPr>
          <w:rFonts w:ascii="Bookman Old Style" w:hAnsi="Bookman Old Style" w:cs="Times New Roman"/>
          <w:sz w:val="24"/>
          <w:szCs w:val="24"/>
        </w:rPr>
        <w:t>e</w:t>
      </w:r>
      <w:r w:rsidRPr="00593172">
        <w:rPr>
          <w:rFonts w:ascii="Bookman Old Style" w:hAnsi="Bookman Old Style" w:cs="Times New Roman"/>
          <w:sz w:val="24"/>
          <w:szCs w:val="24"/>
        </w:rPr>
        <w:t xml:space="preserve">. In other </w:t>
      </w:r>
      <w:r w:rsidR="00593172" w:rsidRPr="00593172">
        <w:rPr>
          <w:rFonts w:ascii="Bookman Old Style" w:hAnsi="Bookman Old Style" w:cs="Times New Roman"/>
          <w:sz w:val="24"/>
          <w:szCs w:val="24"/>
        </w:rPr>
        <w:t>words,</w:t>
      </w:r>
      <w:r w:rsidRPr="00593172">
        <w:rPr>
          <w:rFonts w:ascii="Bookman Old Style" w:hAnsi="Bookman Old Style" w:cs="Times New Roman"/>
          <w:sz w:val="24"/>
          <w:szCs w:val="24"/>
        </w:rPr>
        <w:t xml:space="preserve"> the ball of the hip is fractured. </w:t>
      </w:r>
    </w:p>
    <w:p w14:paraId="3D312FEE" w14:textId="054F5F9E" w:rsidR="000A7601" w:rsidRPr="00593172" w:rsidRDefault="000A7601"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Patient is evaluated for comorbid conditions like high sugars</w:t>
      </w:r>
      <w:r w:rsidR="00593172">
        <w:rPr>
          <w:rFonts w:ascii="Bookman Old Style" w:hAnsi="Bookman Old Style" w:cs="Times New Roman"/>
          <w:sz w:val="24"/>
          <w:szCs w:val="24"/>
        </w:rPr>
        <w:t>,</w:t>
      </w:r>
      <w:r w:rsidRPr="00593172">
        <w:rPr>
          <w:rFonts w:ascii="Bookman Old Style" w:hAnsi="Bookman Old Style" w:cs="Times New Roman"/>
          <w:sz w:val="24"/>
          <w:szCs w:val="24"/>
        </w:rPr>
        <w:t xml:space="preserve"> high blood pressure and other ageing related issues.</w:t>
      </w:r>
    </w:p>
    <w:p w14:paraId="23088A57" w14:textId="5113F64E" w:rsidR="000A7601" w:rsidRDefault="000A7601"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 xml:space="preserve">Patient is operated after optimisation of fitness and the broken ball of the hip is replaced. </w:t>
      </w:r>
    </w:p>
    <w:p w14:paraId="19AFED05" w14:textId="097898DB" w:rsidR="000A7601" w:rsidRDefault="000A7601"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Patient is made to walk very next day after the surgery with support.</w:t>
      </w:r>
    </w:p>
    <w:p w14:paraId="728CC0DA" w14:textId="77777777" w:rsidR="00593172" w:rsidRPr="00593172" w:rsidRDefault="00593172" w:rsidP="00077D5C">
      <w:pPr>
        <w:spacing w:after="0"/>
        <w:contextualSpacing/>
        <w:jc w:val="both"/>
        <w:rPr>
          <w:rFonts w:ascii="Bookman Old Style" w:hAnsi="Bookman Old Style" w:cs="Times New Roman"/>
          <w:sz w:val="24"/>
          <w:szCs w:val="24"/>
        </w:rPr>
      </w:pPr>
    </w:p>
    <w:p w14:paraId="0D24A240" w14:textId="50F9E2B3" w:rsidR="000A7601" w:rsidRPr="00593172" w:rsidRDefault="00E345F4" w:rsidP="00077D5C">
      <w:pPr>
        <w:spacing w:after="0"/>
        <w:contextualSpacing/>
        <w:jc w:val="both"/>
        <w:rPr>
          <w:rFonts w:ascii="Bookman Old Style" w:hAnsi="Bookman Old Style" w:cs="Times New Roman"/>
          <w:b/>
          <w:bCs/>
          <w:sz w:val="24"/>
          <w:szCs w:val="24"/>
        </w:rPr>
      </w:pPr>
      <w:r w:rsidRPr="00593172">
        <w:rPr>
          <w:rFonts w:ascii="Bookman Old Style" w:hAnsi="Bookman Old Style" w:cs="Times New Roman"/>
          <w:b/>
          <w:bCs/>
          <w:sz w:val="24"/>
          <w:szCs w:val="24"/>
        </w:rPr>
        <w:t>I</w:t>
      </w:r>
      <w:r w:rsidR="00593172" w:rsidRPr="00593172">
        <w:rPr>
          <w:rFonts w:ascii="Bookman Old Style" w:hAnsi="Bookman Old Style" w:cs="Times New Roman"/>
          <w:b/>
          <w:bCs/>
          <w:sz w:val="24"/>
          <w:szCs w:val="24"/>
        </w:rPr>
        <w:t>ssues</w:t>
      </w:r>
    </w:p>
    <w:p w14:paraId="51712506" w14:textId="77777777" w:rsidR="00E345F4" w:rsidRPr="00593172" w:rsidRDefault="00E345F4" w:rsidP="00077D5C">
      <w:pPr>
        <w:spacing w:after="0"/>
        <w:contextualSpacing/>
        <w:jc w:val="both"/>
        <w:rPr>
          <w:rFonts w:ascii="Bookman Old Style" w:hAnsi="Bookman Old Style" w:cs="Times New Roman"/>
          <w:b/>
          <w:bCs/>
          <w:sz w:val="24"/>
          <w:szCs w:val="24"/>
        </w:rPr>
      </w:pPr>
      <w:r w:rsidRPr="00593172">
        <w:rPr>
          <w:rFonts w:ascii="Bookman Old Style" w:hAnsi="Bookman Old Style" w:cs="Times New Roman"/>
          <w:b/>
          <w:bCs/>
          <w:sz w:val="24"/>
          <w:szCs w:val="24"/>
        </w:rPr>
        <w:t xml:space="preserve">1) why did the patient fall? </w:t>
      </w:r>
    </w:p>
    <w:p w14:paraId="11A75C7B" w14:textId="72A8E15A" w:rsidR="006C2B65" w:rsidRPr="00593172" w:rsidRDefault="00E345F4" w:rsidP="00077D5C">
      <w:pPr>
        <w:spacing w:after="0"/>
        <w:ind w:left="720"/>
        <w:contextualSpacing/>
        <w:jc w:val="both"/>
        <w:rPr>
          <w:rFonts w:ascii="Bookman Old Style" w:hAnsi="Bookman Old Style" w:cs="Times New Roman"/>
          <w:sz w:val="24"/>
          <w:szCs w:val="24"/>
        </w:rPr>
      </w:pPr>
      <w:r w:rsidRPr="00593172">
        <w:rPr>
          <w:rFonts w:ascii="Bookman Old Style" w:hAnsi="Bookman Old Style" w:cs="Times New Roman"/>
          <w:sz w:val="24"/>
          <w:szCs w:val="24"/>
        </w:rPr>
        <w:t>Elderly patients have higher risk of falling</w:t>
      </w:r>
      <w:r w:rsidR="00593172">
        <w:rPr>
          <w:rFonts w:ascii="Bookman Old Style" w:hAnsi="Bookman Old Style" w:cs="Times New Roman"/>
          <w:sz w:val="24"/>
          <w:szCs w:val="24"/>
        </w:rPr>
        <w:t>,</w:t>
      </w:r>
      <w:r w:rsidRPr="00593172">
        <w:rPr>
          <w:rFonts w:ascii="Bookman Old Style" w:hAnsi="Bookman Old Style" w:cs="Times New Roman"/>
          <w:sz w:val="24"/>
          <w:szCs w:val="24"/>
        </w:rPr>
        <w:t xml:space="preserve"> especially domestic (at home) mechanical falls.</w:t>
      </w:r>
      <w:r w:rsidR="00593172">
        <w:rPr>
          <w:rFonts w:ascii="Bookman Old Style" w:hAnsi="Bookman Old Style" w:cs="Times New Roman"/>
          <w:sz w:val="24"/>
          <w:szCs w:val="24"/>
        </w:rPr>
        <w:t xml:space="preserve"> </w:t>
      </w:r>
      <w:r w:rsidR="006C2B65" w:rsidRPr="00593172">
        <w:rPr>
          <w:rFonts w:ascii="Bookman Old Style" w:hAnsi="Bookman Old Style" w:cs="Times New Roman"/>
          <w:sz w:val="24"/>
          <w:szCs w:val="24"/>
        </w:rPr>
        <w:t>Studies have suggested that</w:t>
      </w:r>
      <w:r w:rsidR="00593172">
        <w:rPr>
          <w:rFonts w:ascii="Bookman Old Style" w:hAnsi="Bookman Old Style" w:cs="Times New Roman"/>
          <w:sz w:val="24"/>
          <w:szCs w:val="24"/>
        </w:rPr>
        <w:t xml:space="preserve"> </w:t>
      </w:r>
      <w:r w:rsidR="006C2B65" w:rsidRPr="00593172">
        <w:rPr>
          <w:rFonts w:ascii="Bookman Old Style" w:hAnsi="Bookman Old Style" w:cs="Times New Roman"/>
          <w:sz w:val="24"/>
          <w:szCs w:val="24"/>
        </w:rPr>
        <w:t xml:space="preserve">40 to 50% of elderly aged over 80 </w:t>
      </w:r>
      <w:proofErr w:type="gramStart"/>
      <w:r w:rsidR="006C2B65" w:rsidRPr="00593172">
        <w:rPr>
          <w:rFonts w:ascii="Bookman Old Style" w:hAnsi="Bookman Old Style" w:cs="Times New Roman"/>
          <w:sz w:val="24"/>
          <w:szCs w:val="24"/>
        </w:rPr>
        <w:t>fall</w:t>
      </w:r>
      <w:proofErr w:type="gramEnd"/>
      <w:r w:rsidR="006C2B65" w:rsidRPr="00593172">
        <w:rPr>
          <w:rFonts w:ascii="Bookman Old Style" w:hAnsi="Bookman Old Style" w:cs="Times New Roman"/>
          <w:sz w:val="24"/>
          <w:szCs w:val="24"/>
        </w:rPr>
        <w:t xml:space="preserve"> at</w:t>
      </w:r>
      <w:r w:rsidR="00593172">
        <w:rPr>
          <w:rFonts w:ascii="Bookman Old Style" w:hAnsi="Bookman Old Style" w:cs="Times New Roman"/>
          <w:sz w:val="24"/>
          <w:szCs w:val="24"/>
        </w:rPr>
        <w:t xml:space="preserve"> </w:t>
      </w:r>
      <w:r w:rsidR="006C2B65" w:rsidRPr="00593172">
        <w:rPr>
          <w:rFonts w:ascii="Bookman Old Style" w:hAnsi="Bookman Old Style" w:cs="Times New Roman"/>
          <w:sz w:val="24"/>
          <w:szCs w:val="24"/>
        </w:rPr>
        <w:t>least once a year.</w:t>
      </w:r>
    </w:p>
    <w:p w14:paraId="724B87FF" w14:textId="77777777" w:rsidR="00593172" w:rsidRDefault="00593172" w:rsidP="00077D5C">
      <w:pPr>
        <w:spacing w:after="0"/>
        <w:contextualSpacing/>
        <w:jc w:val="both"/>
        <w:rPr>
          <w:rFonts w:ascii="Bookman Old Style" w:hAnsi="Bookman Old Style" w:cs="Times New Roman"/>
          <w:sz w:val="24"/>
          <w:szCs w:val="24"/>
        </w:rPr>
      </w:pPr>
    </w:p>
    <w:p w14:paraId="5C93841E" w14:textId="53DA21B2" w:rsidR="00E345F4" w:rsidRPr="00593172" w:rsidRDefault="00E345F4" w:rsidP="00077D5C">
      <w:pPr>
        <w:spacing w:after="0"/>
        <w:contextualSpacing/>
        <w:jc w:val="both"/>
        <w:rPr>
          <w:rFonts w:ascii="Bookman Old Style" w:hAnsi="Bookman Old Style" w:cs="Times New Roman"/>
          <w:i/>
          <w:iCs/>
          <w:sz w:val="24"/>
          <w:szCs w:val="24"/>
        </w:rPr>
      </w:pPr>
      <w:r w:rsidRPr="00593172">
        <w:rPr>
          <w:rFonts w:ascii="Bookman Old Style" w:hAnsi="Bookman Old Style" w:cs="Times New Roman"/>
          <w:i/>
          <w:iCs/>
          <w:sz w:val="24"/>
          <w:szCs w:val="24"/>
        </w:rPr>
        <w:t>Leading causes of fall in elderly are</w:t>
      </w:r>
    </w:p>
    <w:p w14:paraId="22405DE6" w14:textId="56AD35C6" w:rsidR="00E72340" w:rsidRPr="00593172" w:rsidRDefault="00E72340"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a) simple mechanical fall</w:t>
      </w:r>
      <w:r w:rsidR="00593172">
        <w:rPr>
          <w:rFonts w:ascii="Bookman Old Style" w:hAnsi="Bookman Old Style" w:cs="Times New Roman"/>
          <w:sz w:val="24"/>
          <w:szCs w:val="24"/>
        </w:rPr>
        <w:t xml:space="preserve"> </w:t>
      </w:r>
      <w:r w:rsidRPr="00593172">
        <w:rPr>
          <w:rFonts w:ascii="Bookman Old Style" w:hAnsi="Bookman Old Style" w:cs="Times New Roman"/>
          <w:sz w:val="24"/>
          <w:szCs w:val="24"/>
        </w:rPr>
        <w:t xml:space="preserve">- a stumble leading to fall </w:t>
      </w:r>
    </w:p>
    <w:p w14:paraId="1A5F02B8" w14:textId="342F67DA" w:rsidR="00E345F4" w:rsidRPr="00593172" w:rsidRDefault="00E72340"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b</w:t>
      </w:r>
      <w:r w:rsidR="00E345F4" w:rsidRPr="00593172">
        <w:rPr>
          <w:rFonts w:ascii="Bookman Old Style" w:hAnsi="Bookman Old Style" w:cs="Times New Roman"/>
          <w:sz w:val="24"/>
          <w:szCs w:val="24"/>
        </w:rPr>
        <w:t xml:space="preserve">) age related neurological balance issues like parkinsonism or a mild stroke </w:t>
      </w:r>
      <w:r w:rsidR="00593172">
        <w:rPr>
          <w:rFonts w:ascii="Bookman Old Style" w:hAnsi="Bookman Old Style" w:cs="Times New Roman"/>
          <w:sz w:val="24"/>
          <w:szCs w:val="24"/>
        </w:rPr>
        <w:t xml:space="preserve">  </w:t>
      </w:r>
      <w:r w:rsidR="00E345F4" w:rsidRPr="00593172">
        <w:rPr>
          <w:rFonts w:ascii="Bookman Old Style" w:hAnsi="Bookman Old Style" w:cs="Times New Roman"/>
          <w:sz w:val="24"/>
          <w:szCs w:val="24"/>
        </w:rPr>
        <w:t xml:space="preserve">leading to the fall. </w:t>
      </w:r>
    </w:p>
    <w:p w14:paraId="49F80F3B" w14:textId="17CA55B7" w:rsidR="00E345F4" w:rsidRPr="00593172" w:rsidRDefault="00E72340"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c</w:t>
      </w:r>
      <w:r w:rsidR="00E345F4" w:rsidRPr="00593172">
        <w:rPr>
          <w:rFonts w:ascii="Bookman Old Style" w:hAnsi="Bookman Old Style" w:cs="Times New Roman"/>
          <w:sz w:val="24"/>
          <w:szCs w:val="24"/>
        </w:rPr>
        <w:t>) fluctuation of sugars (very high or very low sugars in diabetics) causing a fainting episode leading to the fall</w:t>
      </w:r>
    </w:p>
    <w:p w14:paraId="4C6D21BA" w14:textId="4846FFFB" w:rsidR="00E345F4" w:rsidRPr="00593172" w:rsidRDefault="00E72340"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d</w:t>
      </w:r>
      <w:r w:rsidR="00E345F4" w:rsidRPr="00593172">
        <w:rPr>
          <w:rFonts w:ascii="Bookman Old Style" w:hAnsi="Bookman Old Style" w:cs="Times New Roman"/>
          <w:sz w:val="24"/>
          <w:szCs w:val="24"/>
        </w:rPr>
        <w:t>) electrolyte imbalance like decreased sodium levels leading to bala</w:t>
      </w:r>
      <w:r w:rsidR="00593172">
        <w:rPr>
          <w:rFonts w:ascii="Bookman Old Style" w:hAnsi="Bookman Old Style" w:cs="Times New Roman"/>
          <w:sz w:val="24"/>
          <w:szCs w:val="24"/>
        </w:rPr>
        <w:t>n</w:t>
      </w:r>
      <w:r w:rsidR="00E345F4" w:rsidRPr="00593172">
        <w:rPr>
          <w:rFonts w:ascii="Bookman Old Style" w:hAnsi="Bookman Old Style" w:cs="Times New Roman"/>
          <w:sz w:val="24"/>
          <w:szCs w:val="24"/>
        </w:rPr>
        <w:t>ce issues and a fall.</w:t>
      </w:r>
    </w:p>
    <w:p w14:paraId="11B3A780" w14:textId="6780CDA8" w:rsidR="00125D28" w:rsidRPr="00593172" w:rsidRDefault="00125D28"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 xml:space="preserve">e) crooked knees like bow legs or knock knees in elderly due to osteoarthritis or wear and tear of </w:t>
      </w:r>
      <w:r w:rsidR="00593172" w:rsidRPr="00593172">
        <w:rPr>
          <w:rFonts w:ascii="Bookman Old Style" w:hAnsi="Bookman Old Style" w:cs="Times New Roman"/>
          <w:sz w:val="24"/>
          <w:szCs w:val="24"/>
        </w:rPr>
        <w:t>joints can</w:t>
      </w:r>
      <w:r w:rsidRPr="00593172">
        <w:rPr>
          <w:rFonts w:ascii="Bookman Old Style" w:hAnsi="Bookman Old Style" w:cs="Times New Roman"/>
          <w:sz w:val="24"/>
          <w:szCs w:val="24"/>
        </w:rPr>
        <w:t xml:space="preserve"> lead to buckling and fall</w:t>
      </w:r>
    </w:p>
    <w:p w14:paraId="5634FA12" w14:textId="77777777" w:rsidR="00E72340" w:rsidRPr="00593172" w:rsidRDefault="00E72340" w:rsidP="00077D5C">
      <w:pPr>
        <w:spacing w:after="0"/>
        <w:contextualSpacing/>
        <w:jc w:val="both"/>
        <w:rPr>
          <w:rFonts w:ascii="Bookman Old Style" w:hAnsi="Bookman Old Style" w:cs="Times New Roman"/>
          <w:sz w:val="24"/>
          <w:szCs w:val="24"/>
        </w:rPr>
      </w:pPr>
    </w:p>
    <w:p w14:paraId="496A7B4D" w14:textId="77777777" w:rsidR="00E345F4" w:rsidRPr="00593172" w:rsidRDefault="00E345F4" w:rsidP="00077D5C">
      <w:pPr>
        <w:spacing w:after="0"/>
        <w:contextualSpacing/>
        <w:jc w:val="both"/>
        <w:rPr>
          <w:rFonts w:ascii="Bookman Old Style" w:hAnsi="Bookman Old Style" w:cs="Times New Roman"/>
          <w:b/>
          <w:bCs/>
          <w:sz w:val="24"/>
          <w:szCs w:val="24"/>
        </w:rPr>
      </w:pPr>
      <w:r w:rsidRPr="00593172">
        <w:rPr>
          <w:rFonts w:ascii="Bookman Old Style" w:hAnsi="Bookman Old Style" w:cs="Times New Roman"/>
          <w:b/>
          <w:bCs/>
          <w:sz w:val="24"/>
          <w:szCs w:val="24"/>
        </w:rPr>
        <w:t>2) How is ageing</w:t>
      </w:r>
      <w:r w:rsidR="00E72340" w:rsidRPr="00593172">
        <w:rPr>
          <w:rFonts w:ascii="Bookman Old Style" w:hAnsi="Bookman Old Style" w:cs="Times New Roman"/>
          <w:b/>
          <w:bCs/>
          <w:sz w:val="24"/>
          <w:szCs w:val="24"/>
        </w:rPr>
        <w:t xml:space="preserve"> directly</w:t>
      </w:r>
      <w:r w:rsidRPr="00593172">
        <w:rPr>
          <w:rFonts w:ascii="Bookman Old Style" w:hAnsi="Bookman Old Style" w:cs="Times New Roman"/>
          <w:b/>
          <w:bCs/>
          <w:sz w:val="24"/>
          <w:szCs w:val="24"/>
        </w:rPr>
        <w:t xml:space="preserve"> related to the fracture in this patient?</w:t>
      </w:r>
    </w:p>
    <w:p w14:paraId="1790EDD5" w14:textId="66C46E3C" w:rsidR="00E345F4" w:rsidRPr="00593172" w:rsidRDefault="00E345F4" w:rsidP="00077D5C">
      <w:pPr>
        <w:spacing w:after="0"/>
        <w:ind w:left="720"/>
        <w:contextualSpacing/>
        <w:jc w:val="both"/>
        <w:rPr>
          <w:rFonts w:ascii="Bookman Old Style" w:hAnsi="Bookman Old Style" w:cs="Times New Roman"/>
          <w:sz w:val="24"/>
          <w:szCs w:val="24"/>
        </w:rPr>
      </w:pPr>
      <w:r w:rsidRPr="00593172">
        <w:rPr>
          <w:rFonts w:ascii="Bookman Old Style" w:hAnsi="Bookman Old Style" w:cs="Times New Roman"/>
          <w:sz w:val="24"/>
          <w:szCs w:val="24"/>
        </w:rPr>
        <w:t xml:space="preserve">As most of the people know broken hip in elderly is a common </w:t>
      </w:r>
      <w:r w:rsidR="00593172" w:rsidRPr="00593172">
        <w:rPr>
          <w:rFonts w:ascii="Bookman Old Style" w:hAnsi="Bookman Old Style" w:cs="Times New Roman"/>
          <w:sz w:val="24"/>
          <w:szCs w:val="24"/>
        </w:rPr>
        <w:t>occurrence</w:t>
      </w:r>
      <w:r w:rsidRPr="00593172">
        <w:rPr>
          <w:rFonts w:ascii="Bookman Old Style" w:hAnsi="Bookman Old Style" w:cs="Times New Roman"/>
          <w:sz w:val="24"/>
          <w:szCs w:val="24"/>
        </w:rPr>
        <w:t xml:space="preserve"> after a simple fall. The reason of such easy breakage or fracture of bones in elderly is due to severe weakness of bones called osteoporosis. This leads to weak points in the specific areas of bones causing risk factor of fracture in those areas. These fractures are called fragility fractures.</w:t>
      </w:r>
    </w:p>
    <w:p w14:paraId="7D3CD506" w14:textId="77777777" w:rsidR="00593172" w:rsidRDefault="00593172" w:rsidP="00077D5C">
      <w:pPr>
        <w:spacing w:after="0"/>
        <w:contextualSpacing/>
        <w:jc w:val="both"/>
        <w:rPr>
          <w:rFonts w:ascii="Bookman Old Style" w:hAnsi="Bookman Old Style" w:cs="Times New Roman"/>
          <w:i/>
          <w:iCs/>
          <w:sz w:val="24"/>
          <w:szCs w:val="24"/>
        </w:rPr>
      </w:pPr>
    </w:p>
    <w:p w14:paraId="2E00C9C4" w14:textId="18C5F460" w:rsidR="00E345F4" w:rsidRPr="00593172" w:rsidRDefault="00E72340" w:rsidP="00077D5C">
      <w:pPr>
        <w:spacing w:after="0"/>
        <w:contextualSpacing/>
        <w:jc w:val="both"/>
        <w:rPr>
          <w:rFonts w:ascii="Bookman Old Style" w:hAnsi="Bookman Old Style" w:cs="Times New Roman"/>
          <w:i/>
          <w:iCs/>
          <w:sz w:val="24"/>
          <w:szCs w:val="24"/>
        </w:rPr>
      </w:pPr>
      <w:r w:rsidRPr="00593172">
        <w:rPr>
          <w:rFonts w:ascii="Bookman Old Style" w:hAnsi="Bookman Old Style" w:cs="Times New Roman"/>
          <w:i/>
          <w:iCs/>
          <w:sz w:val="24"/>
          <w:szCs w:val="24"/>
        </w:rPr>
        <w:t>Common fragility fractures in elderly</w:t>
      </w:r>
    </w:p>
    <w:p w14:paraId="6F491F52" w14:textId="77777777" w:rsidR="00E72340" w:rsidRPr="00593172" w:rsidRDefault="00E72340"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a) fracture around hip joint</w:t>
      </w:r>
    </w:p>
    <w:p w14:paraId="634372B1" w14:textId="77777777" w:rsidR="00E72340" w:rsidRPr="00593172" w:rsidRDefault="00E72340"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b) fracture at the wrist</w:t>
      </w:r>
    </w:p>
    <w:p w14:paraId="2D93CB57" w14:textId="77777777" w:rsidR="00E72340" w:rsidRPr="00593172" w:rsidRDefault="00E72340"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c) compression fractures of the spine</w:t>
      </w:r>
    </w:p>
    <w:p w14:paraId="19EC96AF" w14:textId="77777777" w:rsidR="00E72340" w:rsidRPr="00593172" w:rsidRDefault="00E72340"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d) fracture around the shoulder.</w:t>
      </w:r>
    </w:p>
    <w:p w14:paraId="245D7564" w14:textId="21C53254" w:rsidR="00E72340" w:rsidRDefault="00E72340"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The list continues.</w:t>
      </w:r>
    </w:p>
    <w:p w14:paraId="252890C4" w14:textId="77777777" w:rsidR="00593172" w:rsidRPr="00593172" w:rsidRDefault="00593172" w:rsidP="00077D5C">
      <w:pPr>
        <w:spacing w:after="0"/>
        <w:contextualSpacing/>
        <w:jc w:val="both"/>
        <w:rPr>
          <w:rFonts w:ascii="Bookman Old Style" w:hAnsi="Bookman Old Style" w:cs="Times New Roman"/>
          <w:sz w:val="24"/>
          <w:szCs w:val="24"/>
        </w:rPr>
      </w:pPr>
    </w:p>
    <w:p w14:paraId="306D518C" w14:textId="6E610FD3" w:rsidR="00E72340" w:rsidRPr="00593172" w:rsidRDefault="00593172" w:rsidP="00077D5C">
      <w:pPr>
        <w:spacing w:after="0"/>
        <w:contextualSpacing/>
        <w:jc w:val="both"/>
        <w:rPr>
          <w:rFonts w:ascii="Bookman Old Style" w:hAnsi="Bookman Old Style" w:cs="Times New Roman"/>
          <w:b/>
          <w:bCs/>
          <w:sz w:val="24"/>
          <w:szCs w:val="24"/>
        </w:rPr>
      </w:pPr>
      <w:r w:rsidRPr="00593172">
        <w:rPr>
          <w:rFonts w:ascii="Bookman Old Style" w:hAnsi="Bookman Old Style" w:cs="Times New Roman"/>
          <w:b/>
          <w:bCs/>
          <w:sz w:val="24"/>
          <w:szCs w:val="24"/>
        </w:rPr>
        <w:t xml:space="preserve">Cause for Concern and impact of patient and family </w:t>
      </w:r>
    </w:p>
    <w:p w14:paraId="6CDE47FD" w14:textId="2D2A3720" w:rsidR="00E345F4" w:rsidRPr="00593172" w:rsidRDefault="00E72340"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1)Physical stress – pain due to injury and surgery</w:t>
      </w:r>
    </w:p>
    <w:p w14:paraId="267CB6D6" w14:textId="53182A8F" w:rsidR="00E72340" w:rsidRPr="00593172" w:rsidRDefault="00E72340"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2</w:t>
      </w:r>
      <w:r w:rsidR="00593172">
        <w:rPr>
          <w:rFonts w:ascii="Bookman Old Style" w:hAnsi="Bookman Old Style" w:cs="Times New Roman"/>
          <w:sz w:val="24"/>
          <w:szCs w:val="24"/>
        </w:rPr>
        <w:t>)</w:t>
      </w:r>
      <w:r w:rsidRPr="00593172">
        <w:rPr>
          <w:rFonts w:ascii="Bookman Old Style" w:hAnsi="Bookman Old Style" w:cs="Times New Roman"/>
          <w:sz w:val="24"/>
          <w:szCs w:val="24"/>
        </w:rPr>
        <w:t>Psychological stress – dependency of patient on the family and apprehension of fall again in the future</w:t>
      </w:r>
    </w:p>
    <w:p w14:paraId="197F0863" w14:textId="4010D656" w:rsidR="00E72340" w:rsidRPr="00593172" w:rsidRDefault="00E72340"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3)financial stress – the financial burden of the fracture in an elderly is considerably big on the whole family.</w:t>
      </w:r>
    </w:p>
    <w:p w14:paraId="39716CDF" w14:textId="0A02DA5A" w:rsidR="008251CD" w:rsidRDefault="008251CD"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4)morbidity and mortality – a very high percentage of hip fracture patients suffer problems such as bed sores</w:t>
      </w:r>
      <w:r w:rsidR="00593172">
        <w:rPr>
          <w:rFonts w:ascii="Bookman Old Style" w:hAnsi="Bookman Old Style" w:cs="Times New Roman"/>
          <w:sz w:val="24"/>
          <w:szCs w:val="24"/>
        </w:rPr>
        <w:t>,</w:t>
      </w:r>
      <w:r w:rsidRPr="00593172">
        <w:rPr>
          <w:rFonts w:ascii="Bookman Old Style" w:hAnsi="Bookman Old Style" w:cs="Times New Roman"/>
          <w:sz w:val="24"/>
          <w:szCs w:val="24"/>
        </w:rPr>
        <w:t xml:space="preserve"> pneumonia</w:t>
      </w:r>
      <w:r w:rsidR="00593172">
        <w:rPr>
          <w:rFonts w:ascii="Bookman Old Style" w:hAnsi="Bookman Old Style" w:cs="Times New Roman"/>
          <w:sz w:val="24"/>
          <w:szCs w:val="24"/>
        </w:rPr>
        <w:t>,</w:t>
      </w:r>
      <w:r w:rsidRPr="00593172">
        <w:rPr>
          <w:rFonts w:ascii="Bookman Old Style" w:hAnsi="Bookman Old Style" w:cs="Times New Roman"/>
          <w:sz w:val="24"/>
          <w:szCs w:val="24"/>
        </w:rPr>
        <w:t xml:space="preserve"> deep vein thrombosis</w:t>
      </w:r>
      <w:r w:rsidR="00593172">
        <w:rPr>
          <w:rFonts w:ascii="Bookman Old Style" w:hAnsi="Bookman Old Style" w:cs="Times New Roman"/>
          <w:sz w:val="24"/>
          <w:szCs w:val="24"/>
        </w:rPr>
        <w:t>,</w:t>
      </w:r>
      <w:r w:rsidRPr="00593172">
        <w:rPr>
          <w:rFonts w:ascii="Bookman Old Style" w:hAnsi="Bookman Old Style" w:cs="Times New Roman"/>
          <w:sz w:val="24"/>
          <w:szCs w:val="24"/>
        </w:rPr>
        <w:t xml:space="preserve"> etc and in some cases death ensues due to such complications. </w:t>
      </w:r>
    </w:p>
    <w:p w14:paraId="2A7F5549" w14:textId="71F7A566" w:rsidR="00593172" w:rsidRDefault="00593172" w:rsidP="00077D5C">
      <w:pPr>
        <w:spacing w:after="0"/>
        <w:contextualSpacing/>
        <w:jc w:val="both"/>
        <w:rPr>
          <w:rFonts w:ascii="Bookman Old Style" w:hAnsi="Bookman Old Style" w:cs="Times New Roman"/>
          <w:sz w:val="24"/>
          <w:szCs w:val="24"/>
        </w:rPr>
      </w:pPr>
    </w:p>
    <w:p w14:paraId="44913460" w14:textId="0424893B" w:rsidR="00593172" w:rsidRPr="001A07ED" w:rsidRDefault="00593172" w:rsidP="00077D5C">
      <w:pPr>
        <w:spacing w:after="0"/>
        <w:contextualSpacing/>
        <w:jc w:val="both"/>
        <w:rPr>
          <w:rFonts w:ascii="Bookman Old Style" w:hAnsi="Bookman Old Style" w:cs="Times New Roman"/>
          <w:b/>
          <w:bCs/>
          <w:sz w:val="24"/>
          <w:szCs w:val="24"/>
        </w:rPr>
      </w:pPr>
      <w:r w:rsidRPr="001A07ED">
        <w:rPr>
          <w:rFonts w:ascii="Bookman Old Style" w:hAnsi="Bookman Old Style" w:cs="Times New Roman"/>
          <w:b/>
          <w:bCs/>
          <w:sz w:val="24"/>
          <w:szCs w:val="24"/>
        </w:rPr>
        <w:t xml:space="preserve">How to Prevent Osteoporosis and Accidental Falls? </w:t>
      </w:r>
    </w:p>
    <w:p w14:paraId="422ED044" w14:textId="6D42679E" w:rsidR="00C30AE8" w:rsidRDefault="00C30AE8"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Osteoporosis in elderly is usually</w:t>
      </w:r>
      <w:r w:rsidR="006C2B65" w:rsidRPr="00593172">
        <w:rPr>
          <w:rFonts w:ascii="Bookman Old Style" w:hAnsi="Bookman Old Style" w:cs="Times New Roman"/>
          <w:sz w:val="24"/>
          <w:szCs w:val="24"/>
        </w:rPr>
        <w:t xml:space="preserve"> an</w:t>
      </w:r>
      <w:r w:rsidRPr="00593172">
        <w:rPr>
          <w:rFonts w:ascii="Bookman Old Style" w:hAnsi="Bookman Old Style" w:cs="Times New Roman"/>
          <w:sz w:val="24"/>
          <w:szCs w:val="24"/>
        </w:rPr>
        <w:t xml:space="preserve"> ident</w:t>
      </w:r>
      <w:r w:rsidR="006C2B65" w:rsidRPr="00593172">
        <w:rPr>
          <w:rFonts w:ascii="Bookman Old Style" w:hAnsi="Bookman Old Style" w:cs="Times New Roman"/>
          <w:sz w:val="24"/>
          <w:szCs w:val="24"/>
        </w:rPr>
        <w:t>ifiable loss o</w:t>
      </w:r>
      <w:r w:rsidRPr="00593172">
        <w:rPr>
          <w:rFonts w:ascii="Bookman Old Style" w:hAnsi="Bookman Old Style" w:cs="Times New Roman"/>
          <w:sz w:val="24"/>
          <w:szCs w:val="24"/>
        </w:rPr>
        <w:t>f bone stock and structural integrity contributing to weak bones.</w:t>
      </w:r>
    </w:p>
    <w:p w14:paraId="278E0545" w14:textId="77777777" w:rsidR="001A07ED" w:rsidRDefault="001A07ED" w:rsidP="00077D5C">
      <w:pPr>
        <w:spacing w:after="0"/>
        <w:contextualSpacing/>
        <w:jc w:val="both"/>
        <w:rPr>
          <w:rFonts w:ascii="Bookman Old Style" w:hAnsi="Bookman Old Style" w:cs="Times New Roman"/>
          <w:sz w:val="24"/>
          <w:szCs w:val="24"/>
        </w:rPr>
      </w:pPr>
    </w:p>
    <w:p w14:paraId="5934FA4A" w14:textId="66051D50" w:rsidR="001A07ED" w:rsidRPr="001A07ED" w:rsidRDefault="001A07ED" w:rsidP="00077D5C">
      <w:pPr>
        <w:spacing w:after="0"/>
        <w:contextualSpacing/>
        <w:jc w:val="both"/>
        <w:rPr>
          <w:rFonts w:ascii="Bookman Old Style" w:hAnsi="Bookman Old Style" w:cs="Times New Roman"/>
          <w:i/>
          <w:iCs/>
          <w:sz w:val="24"/>
          <w:szCs w:val="24"/>
        </w:rPr>
      </w:pPr>
      <w:r w:rsidRPr="001A07ED">
        <w:rPr>
          <w:rFonts w:ascii="Bookman Old Style" w:hAnsi="Bookman Old Style" w:cs="Times New Roman"/>
          <w:i/>
          <w:iCs/>
          <w:sz w:val="24"/>
          <w:szCs w:val="24"/>
        </w:rPr>
        <w:t xml:space="preserve">Preventive Measures for Osteoporosis; In Essence Healthy Bone Ageing </w:t>
      </w:r>
    </w:p>
    <w:p w14:paraId="14E31172" w14:textId="3CAF9D6D" w:rsidR="008251CD" w:rsidRPr="00593172" w:rsidRDefault="00C30AE8"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lastRenderedPageBreak/>
        <w:t xml:space="preserve">1) </w:t>
      </w:r>
      <w:r w:rsidR="008251CD" w:rsidRPr="00593172">
        <w:rPr>
          <w:rFonts w:ascii="Bookman Old Style" w:hAnsi="Bookman Old Style" w:cs="Times New Roman"/>
          <w:sz w:val="24"/>
          <w:szCs w:val="24"/>
        </w:rPr>
        <w:t>maintain bone strength – sedentary lifestyle in elderly has direct causal relation with weakness of bones. Repetitive muscular activity and exercises tend to maintain bone strength</w:t>
      </w:r>
      <w:r w:rsidR="00624BCF" w:rsidRPr="00593172">
        <w:rPr>
          <w:rFonts w:ascii="Bookman Old Style" w:hAnsi="Bookman Old Style" w:cs="Times New Roman"/>
          <w:sz w:val="24"/>
          <w:szCs w:val="24"/>
        </w:rPr>
        <w:t xml:space="preserve">. A programmed and individualized exercise routine tends to </w:t>
      </w:r>
      <w:r w:rsidR="001A07ED" w:rsidRPr="00593172">
        <w:rPr>
          <w:rFonts w:ascii="Bookman Old Style" w:hAnsi="Bookman Old Style" w:cs="Times New Roman"/>
          <w:sz w:val="24"/>
          <w:szCs w:val="24"/>
        </w:rPr>
        <w:t>maintain</w:t>
      </w:r>
      <w:r w:rsidR="00624BCF" w:rsidRPr="00593172">
        <w:rPr>
          <w:rFonts w:ascii="Bookman Old Style" w:hAnsi="Bookman Old Style" w:cs="Times New Roman"/>
          <w:sz w:val="24"/>
          <w:szCs w:val="24"/>
        </w:rPr>
        <w:t xml:space="preserve"> bone strength</w:t>
      </w:r>
      <w:r w:rsidR="001A07ED">
        <w:rPr>
          <w:rFonts w:ascii="Bookman Old Style" w:hAnsi="Bookman Old Style" w:cs="Times New Roman"/>
          <w:sz w:val="24"/>
          <w:szCs w:val="24"/>
        </w:rPr>
        <w:t>.</w:t>
      </w:r>
    </w:p>
    <w:p w14:paraId="66210553" w14:textId="20A87D36" w:rsidR="008251CD" w:rsidRPr="00593172" w:rsidRDefault="008251CD"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 xml:space="preserve">2) nutrition and medications – an optimal </w:t>
      </w:r>
      <w:r w:rsidR="001A07ED">
        <w:rPr>
          <w:rFonts w:ascii="Bookman Old Style" w:hAnsi="Bookman Old Style" w:cs="Times New Roman"/>
          <w:sz w:val="24"/>
          <w:szCs w:val="24"/>
        </w:rPr>
        <w:t>P</w:t>
      </w:r>
      <w:r w:rsidRPr="00593172">
        <w:rPr>
          <w:rFonts w:ascii="Bookman Old Style" w:hAnsi="Bookman Old Style" w:cs="Times New Roman"/>
          <w:sz w:val="24"/>
          <w:szCs w:val="24"/>
        </w:rPr>
        <w:t xml:space="preserve">rotein intake and </w:t>
      </w:r>
      <w:r w:rsidR="001A07ED">
        <w:rPr>
          <w:rFonts w:ascii="Bookman Old Style" w:hAnsi="Bookman Old Style" w:cs="Times New Roman"/>
          <w:sz w:val="24"/>
          <w:szCs w:val="24"/>
        </w:rPr>
        <w:t>C</w:t>
      </w:r>
      <w:r w:rsidRPr="00593172">
        <w:rPr>
          <w:rFonts w:ascii="Bookman Old Style" w:hAnsi="Bookman Old Style" w:cs="Times New Roman"/>
          <w:sz w:val="24"/>
          <w:szCs w:val="24"/>
        </w:rPr>
        <w:t xml:space="preserve">alcium and </w:t>
      </w:r>
      <w:r w:rsidR="001A07ED">
        <w:rPr>
          <w:rFonts w:ascii="Bookman Old Style" w:hAnsi="Bookman Old Style" w:cs="Times New Roman"/>
          <w:sz w:val="24"/>
          <w:szCs w:val="24"/>
        </w:rPr>
        <w:t>V</w:t>
      </w:r>
      <w:r w:rsidRPr="00593172">
        <w:rPr>
          <w:rFonts w:ascii="Bookman Old Style" w:hAnsi="Bookman Old Style" w:cs="Times New Roman"/>
          <w:sz w:val="24"/>
          <w:szCs w:val="24"/>
        </w:rPr>
        <w:t xml:space="preserve">itamin </w:t>
      </w:r>
      <w:r w:rsidR="001A07ED">
        <w:rPr>
          <w:rFonts w:ascii="Bookman Old Style" w:hAnsi="Bookman Old Style" w:cs="Times New Roman"/>
          <w:sz w:val="24"/>
          <w:szCs w:val="24"/>
        </w:rPr>
        <w:t>D</w:t>
      </w:r>
      <w:r w:rsidRPr="00593172">
        <w:rPr>
          <w:rFonts w:ascii="Bookman Old Style" w:hAnsi="Bookman Old Style" w:cs="Times New Roman"/>
          <w:sz w:val="24"/>
          <w:szCs w:val="24"/>
        </w:rPr>
        <w:t xml:space="preserve"> supply are of utmost importance to bone strength. With ageing ability to maintain mineralisation of bone and conversion of adequate </w:t>
      </w:r>
      <w:r w:rsidR="001A07ED">
        <w:rPr>
          <w:rFonts w:ascii="Bookman Old Style" w:hAnsi="Bookman Old Style" w:cs="Times New Roman"/>
          <w:sz w:val="24"/>
          <w:szCs w:val="24"/>
        </w:rPr>
        <w:t>V</w:t>
      </w:r>
      <w:r w:rsidRPr="00593172">
        <w:rPr>
          <w:rFonts w:ascii="Bookman Old Style" w:hAnsi="Bookman Old Style" w:cs="Times New Roman"/>
          <w:sz w:val="24"/>
          <w:szCs w:val="24"/>
        </w:rPr>
        <w:t xml:space="preserve">itamin </w:t>
      </w:r>
      <w:r w:rsidR="001A07ED">
        <w:rPr>
          <w:rFonts w:ascii="Bookman Old Style" w:hAnsi="Bookman Old Style" w:cs="Times New Roman"/>
          <w:sz w:val="24"/>
          <w:szCs w:val="24"/>
        </w:rPr>
        <w:t>D</w:t>
      </w:r>
      <w:r w:rsidRPr="00593172">
        <w:rPr>
          <w:rFonts w:ascii="Bookman Old Style" w:hAnsi="Bookman Old Style" w:cs="Times New Roman"/>
          <w:sz w:val="24"/>
          <w:szCs w:val="24"/>
        </w:rPr>
        <w:t xml:space="preserve"> decreases. </w:t>
      </w:r>
    </w:p>
    <w:p w14:paraId="1BD622DD" w14:textId="2613EB62" w:rsidR="00C30AE8" w:rsidRPr="00593172" w:rsidRDefault="008251CD"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 xml:space="preserve">Supplementary </w:t>
      </w:r>
      <w:r w:rsidR="001A07ED">
        <w:rPr>
          <w:rFonts w:ascii="Bookman Old Style" w:hAnsi="Bookman Old Style" w:cs="Times New Roman"/>
          <w:sz w:val="24"/>
          <w:szCs w:val="24"/>
        </w:rPr>
        <w:t>C</w:t>
      </w:r>
      <w:r w:rsidRPr="00593172">
        <w:rPr>
          <w:rFonts w:ascii="Bookman Old Style" w:hAnsi="Bookman Old Style" w:cs="Times New Roman"/>
          <w:sz w:val="24"/>
          <w:szCs w:val="24"/>
        </w:rPr>
        <w:t xml:space="preserve">alcium and </w:t>
      </w:r>
      <w:r w:rsidR="001A07ED">
        <w:rPr>
          <w:rFonts w:ascii="Bookman Old Style" w:hAnsi="Bookman Old Style" w:cs="Times New Roman"/>
          <w:sz w:val="24"/>
          <w:szCs w:val="24"/>
        </w:rPr>
        <w:t>V</w:t>
      </w:r>
      <w:r w:rsidRPr="00593172">
        <w:rPr>
          <w:rFonts w:ascii="Bookman Old Style" w:hAnsi="Bookman Old Style" w:cs="Times New Roman"/>
          <w:sz w:val="24"/>
          <w:szCs w:val="24"/>
        </w:rPr>
        <w:t>itamin</w:t>
      </w:r>
      <w:r w:rsidR="001A07ED">
        <w:rPr>
          <w:rFonts w:ascii="Bookman Old Style" w:hAnsi="Bookman Old Style" w:cs="Times New Roman"/>
          <w:sz w:val="24"/>
          <w:szCs w:val="24"/>
        </w:rPr>
        <w:t xml:space="preserve"> D</w:t>
      </w:r>
      <w:r w:rsidRPr="00593172">
        <w:rPr>
          <w:rFonts w:ascii="Bookman Old Style" w:hAnsi="Bookman Old Style" w:cs="Times New Roman"/>
          <w:sz w:val="24"/>
          <w:szCs w:val="24"/>
        </w:rPr>
        <w:t xml:space="preserve"> in the form of injections and oral preparations have shown promise in reducing osteoporosis in elderly.  </w:t>
      </w:r>
    </w:p>
    <w:p w14:paraId="0104265F" w14:textId="3B7BA4BF" w:rsidR="00C30AE8" w:rsidRPr="0013169D" w:rsidRDefault="008251CD"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Medications like bisphosphonates</w:t>
      </w:r>
      <w:r w:rsidR="001A07ED">
        <w:rPr>
          <w:rFonts w:ascii="Bookman Old Style" w:hAnsi="Bookman Old Style" w:cs="Times New Roman"/>
          <w:sz w:val="24"/>
          <w:szCs w:val="24"/>
        </w:rPr>
        <w:t>,</w:t>
      </w:r>
      <w:r w:rsidRPr="00593172">
        <w:rPr>
          <w:rFonts w:ascii="Bookman Old Style" w:hAnsi="Bookman Old Style" w:cs="Times New Roman"/>
          <w:sz w:val="24"/>
          <w:szCs w:val="24"/>
        </w:rPr>
        <w:t xml:space="preserve"> calcitonin </w:t>
      </w:r>
      <w:r w:rsidR="00DA11AB" w:rsidRPr="00593172">
        <w:rPr>
          <w:rFonts w:ascii="Bookman Old Style" w:hAnsi="Bookman Old Style" w:cs="Times New Roman"/>
          <w:sz w:val="24"/>
          <w:szCs w:val="24"/>
        </w:rPr>
        <w:t>teriparatide have been used with</w:t>
      </w:r>
      <w:r w:rsidRPr="00593172">
        <w:rPr>
          <w:rFonts w:ascii="Bookman Old Style" w:hAnsi="Bookman Old Style" w:cs="Times New Roman"/>
          <w:sz w:val="24"/>
          <w:szCs w:val="24"/>
        </w:rPr>
        <w:t xml:space="preserve"> good results in increasing bone density in elderly.</w:t>
      </w:r>
      <w:r w:rsidR="001A07ED">
        <w:rPr>
          <w:rFonts w:ascii="Bookman Old Style" w:hAnsi="Bookman Old Style" w:cs="Times New Roman"/>
          <w:sz w:val="24"/>
          <w:szCs w:val="24"/>
        </w:rPr>
        <w:t xml:space="preserve"> </w:t>
      </w:r>
      <w:r w:rsidR="001A07ED" w:rsidRPr="0013169D">
        <w:rPr>
          <w:rFonts w:ascii="Bookman Old Style" w:hAnsi="Bookman Old Style" w:cs="Times New Roman"/>
          <w:sz w:val="24"/>
          <w:szCs w:val="24"/>
        </w:rPr>
        <w:t xml:space="preserve">Do talk to your Doctor about these options and seek advice. </w:t>
      </w:r>
    </w:p>
    <w:p w14:paraId="3AE6E114" w14:textId="46558266" w:rsidR="001A07ED" w:rsidRDefault="001A07ED" w:rsidP="00077D5C">
      <w:pPr>
        <w:spacing w:after="0"/>
        <w:contextualSpacing/>
        <w:jc w:val="both"/>
        <w:rPr>
          <w:rFonts w:ascii="Bookman Old Style" w:hAnsi="Bookman Old Style" w:cs="Times New Roman"/>
          <w:sz w:val="24"/>
          <w:szCs w:val="24"/>
        </w:rPr>
      </w:pPr>
    </w:p>
    <w:p w14:paraId="59785D7E" w14:textId="2014E061" w:rsidR="001A07ED" w:rsidRPr="001A07ED" w:rsidRDefault="001A07ED" w:rsidP="00077D5C">
      <w:pPr>
        <w:spacing w:after="0"/>
        <w:contextualSpacing/>
        <w:jc w:val="both"/>
        <w:rPr>
          <w:rFonts w:ascii="Bookman Old Style" w:hAnsi="Bookman Old Style" w:cs="Times New Roman"/>
          <w:b/>
          <w:bCs/>
          <w:sz w:val="24"/>
          <w:szCs w:val="24"/>
        </w:rPr>
      </w:pPr>
      <w:r w:rsidRPr="001A07ED">
        <w:rPr>
          <w:rFonts w:ascii="Bookman Old Style" w:hAnsi="Bookman Old Style" w:cs="Times New Roman"/>
          <w:b/>
          <w:bCs/>
          <w:sz w:val="24"/>
          <w:szCs w:val="24"/>
        </w:rPr>
        <w:t>How to Prevent Falls</w:t>
      </w:r>
      <w:r>
        <w:rPr>
          <w:rFonts w:ascii="Bookman Old Style" w:hAnsi="Bookman Old Style" w:cs="Times New Roman"/>
          <w:b/>
          <w:bCs/>
          <w:sz w:val="24"/>
          <w:szCs w:val="24"/>
        </w:rPr>
        <w:t xml:space="preserve">? </w:t>
      </w:r>
    </w:p>
    <w:p w14:paraId="65B4EB4F" w14:textId="5F0440DF" w:rsidR="00624BCF" w:rsidRPr="00593172" w:rsidRDefault="00624BCF"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Statistically a fall in elderly individual leading to fracture would also mean increased risk of</w:t>
      </w:r>
      <w:r w:rsidR="00AA4688" w:rsidRPr="00593172">
        <w:rPr>
          <w:rFonts w:ascii="Bookman Old Style" w:hAnsi="Bookman Old Style" w:cs="Times New Roman"/>
          <w:sz w:val="24"/>
          <w:szCs w:val="24"/>
        </w:rPr>
        <w:t xml:space="preserve"> </w:t>
      </w:r>
      <w:r w:rsidR="001A07ED" w:rsidRPr="00593172">
        <w:rPr>
          <w:rFonts w:ascii="Bookman Old Style" w:hAnsi="Bookman Old Style" w:cs="Times New Roman"/>
          <w:sz w:val="24"/>
          <w:szCs w:val="24"/>
        </w:rPr>
        <w:t>further</w:t>
      </w:r>
      <w:r w:rsidRPr="00593172">
        <w:rPr>
          <w:rFonts w:ascii="Bookman Old Style" w:hAnsi="Bookman Old Style" w:cs="Times New Roman"/>
          <w:sz w:val="24"/>
          <w:szCs w:val="24"/>
        </w:rPr>
        <w:t xml:space="preserve"> fall and decreased activity level due to fear of fall.</w:t>
      </w:r>
      <w:r w:rsidR="001A07ED">
        <w:rPr>
          <w:rFonts w:ascii="Bookman Old Style" w:hAnsi="Bookman Old Style" w:cs="Times New Roman"/>
          <w:sz w:val="24"/>
          <w:szCs w:val="24"/>
        </w:rPr>
        <w:t xml:space="preserve"> </w:t>
      </w:r>
      <w:r w:rsidRPr="00593172">
        <w:rPr>
          <w:rFonts w:ascii="Bookman Old Style" w:hAnsi="Bookman Old Style" w:cs="Times New Roman"/>
          <w:sz w:val="24"/>
          <w:szCs w:val="24"/>
        </w:rPr>
        <w:t xml:space="preserve">Prevention of fall will essentially be addressed by maintaining good </w:t>
      </w:r>
      <w:r w:rsidR="001A07ED">
        <w:rPr>
          <w:rFonts w:ascii="Bookman Old Style" w:hAnsi="Bookman Old Style" w:cs="Times New Roman"/>
          <w:sz w:val="24"/>
          <w:szCs w:val="24"/>
        </w:rPr>
        <w:t>Musculo-</w:t>
      </w:r>
      <w:r w:rsidRPr="00593172">
        <w:rPr>
          <w:rFonts w:ascii="Bookman Old Style" w:hAnsi="Bookman Old Style" w:cs="Times New Roman"/>
          <w:sz w:val="24"/>
          <w:szCs w:val="24"/>
        </w:rPr>
        <w:t>skeletal strength by exercises and addressing the causes of fall like balance issues and low sugars and stroke.</w:t>
      </w:r>
    </w:p>
    <w:p w14:paraId="625B5985" w14:textId="6201974C" w:rsidR="00624BCF" w:rsidRDefault="00624BCF"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 xml:space="preserve">Early identification and treatment of senility associated neurological problems like </w:t>
      </w:r>
      <w:r w:rsidR="001A07ED" w:rsidRPr="00593172">
        <w:rPr>
          <w:rFonts w:ascii="Bookman Old Style" w:hAnsi="Bookman Old Style" w:cs="Times New Roman"/>
          <w:sz w:val="24"/>
          <w:szCs w:val="24"/>
        </w:rPr>
        <w:t>Alzheimer’s</w:t>
      </w:r>
      <w:r w:rsidRPr="00593172">
        <w:rPr>
          <w:rFonts w:ascii="Bookman Old Style" w:hAnsi="Bookman Old Style" w:cs="Times New Roman"/>
          <w:sz w:val="24"/>
          <w:szCs w:val="24"/>
        </w:rPr>
        <w:t xml:space="preserve"> and </w:t>
      </w:r>
      <w:r w:rsidR="001A07ED">
        <w:rPr>
          <w:rFonts w:ascii="Bookman Old Style" w:hAnsi="Bookman Old Style" w:cs="Times New Roman"/>
          <w:sz w:val="24"/>
          <w:szCs w:val="24"/>
        </w:rPr>
        <w:t>P</w:t>
      </w:r>
      <w:r w:rsidRPr="00593172">
        <w:rPr>
          <w:rFonts w:ascii="Bookman Old Style" w:hAnsi="Bookman Old Style" w:cs="Times New Roman"/>
          <w:sz w:val="24"/>
          <w:szCs w:val="24"/>
        </w:rPr>
        <w:t>arkinsonism can decrease neurological causes of fall.</w:t>
      </w:r>
      <w:r w:rsidR="001A07ED">
        <w:rPr>
          <w:rFonts w:ascii="Bookman Old Style" w:hAnsi="Bookman Old Style" w:cs="Times New Roman"/>
          <w:sz w:val="24"/>
          <w:szCs w:val="24"/>
        </w:rPr>
        <w:t xml:space="preserve"> </w:t>
      </w:r>
      <w:r w:rsidRPr="00593172">
        <w:rPr>
          <w:rFonts w:ascii="Bookman Old Style" w:hAnsi="Bookman Old Style" w:cs="Times New Roman"/>
          <w:sz w:val="24"/>
          <w:szCs w:val="24"/>
        </w:rPr>
        <w:t xml:space="preserve">Maintaining optimal sugar levels with the help of the </w:t>
      </w:r>
      <w:r w:rsidR="001A07ED">
        <w:rPr>
          <w:rFonts w:ascii="Bookman Old Style" w:hAnsi="Bookman Old Style" w:cs="Times New Roman"/>
          <w:sz w:val="24"/>
          <w:szCs w:val="24"/>
        </w:rPr>
        <w:t>P</w:t>
      </w:r>
      <w:r w:rsidRPr="00593172">
        <w:rPr>
          <w:rFonts w:ascii="Bookman Old Style" w:hAnsi="Bookman Old Style" w:cs="Times New Roman"/>
          <w:sz w:val="24"/>
          <w:szCs w:val="24"/>
        </w:rPr>
        <w:t xml:space="preserve">hysician or </w:t>
      </w:r>
      <w:r w:rsidR="001A07ED">
        <w:rPr>
          <w:rFonts w:ascii="Bookman Old Style" w:hAnsi="Bookman Old Style" w:cs="Times New Roman"/>
          <w:sz w:val="24"/>
          <w:szCs w:val="24"/>
        </w:rPr>
        <w:t>D</w:t>
      </w:r>
      <w:r w:rsidRPr="00593172">
        <w:rPr>
          <w:rFonts w:ascii="Bookman Old Style" w:hAnsi="Bookman Old Style" w:cs="Times New Roman"/>
          <w:sz w:val="24"/>
          <w:szCs w:val="24"/>
        </w:rPr>
        <w:t>iabetologist will definitely decrease chances of fall.</w:t>
      </w:r>
    </w:p>
    <w:p w14:paraId="72163871" w14:textId="77777777" w:rsidR="001A07ED" w:rsidRPr="00593172" w:rsidRDefault="001A07ED" w:rsidP="00077D5C">
      <w:pPr>
        <w:spacing w:after="0"/>
        <w:contextualSpacing/>
        <w:jc w:val="both"/>
        <w:rPr>
          <w:rFonts w:ascii="Bookman Old Style" w:hAnsi="Bookman Old Style" w:cs="Times New Roman"/>
          <w:sz w:val="24"/>
          <w:szCs w:val="24"/>
        </w:rPr>
      </w:pPr>
    </w:p>
    <w:p w14:paraId="6974A706" w14:textId="189B4408" w:rsidR="00125D28" w:rsidRPr="00593172" w:rsidRDefault="00125D28"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 xml:space="preserve">One very crippling skeletal problem in elderly individuals is </w:t>
      </w:r>
      <w:r w:rsidRPr="001A07ED">
        <w:rPr>
          <w:rFonts w:ascii="Bookman Old Style" w:hAnsi="Bookman Old Style" w:cs="Times New Roman"/>
          <w:b/>
          <w:bCs/>
          <w:sz w:val="24"/>
          <w:szCs w:val="24"/>
        </w:rPr>
        <w:t xml:space="preserve">osteoarthtritis </w:t>
      </w:r>
      <w:r w:rsidRPr="00593172">
        <w:rPr>
          <w:rFonts w:ascii="Bookman Old Style" w:hAnsi="Bookman Old Style" w:cs="Times New Roman"/>
          <w:sz w:val="24"/>
          <w:szCs w:val="24"/>
        </w:rPr>
        <w:t>of knee causing the knees to hurt in</w:t>
      </w:r>
      <w:r w:rsidR="001A07ED">
        <w:rPr>
          <w:rFonts w:ascii="Bookman Old Style" w:hAnsi="Bookman Old Style" w:cs="Times New Roman"/>
          <w:sz w:val="24"/>
          <w:szCs w:val="24"/>
        </w:rPr>
        <w:t xml:space="preserve"> </w:t>
      </w:r>
      <w:r w:rsidRPr="00593172">
        <w:rPr>
          <w:rFonts w:ascii="Bookman Old Style" w:hAnsi="Bookman Old Style" w:cs="Times New Roman"/>
          <w:sz w:val="24"/>
          <w:szCs w:val="24"/>
        </w:rPr>
        <w:t>turn causing limited mobility contributing to muscle and bone weakness.</w:t>
      </w:r>
      <w:r w:rsidR="001A07ED">
        <w:rPr>
          <w:rFonts w:ascii="Bookman Old Style" w:hAnsi="Bookman Old Style" w:cs="Times New Roman"/>
          <w:sz w:val="24"/>
          <w:szCs w:val="24"/>
        </w:rPr>
        <w:t xml:space="preserve"> </w:t>
      </w:r>
      <w:r w:rsidR="0013169D" w:rsidRPr="00593172">
        <w:rPr>
          <w:rFonts w:ascii="Bookman Old Style" w:hAnsi="Bookman Old Style" w:cs="Times New Roman"/>
          <w:sz w:val="24"/>
          <w:szCs w:val="24"/>
        </w:rPr>
        <w:t>Also,</w:t>
      </w:r>
      <w:r w:rsidRPr="00593172">
        <w:rPr>
          <w:rFonts w:ascii="Bookman Old Style" w:hAnsi="Bookman Old Style" w:cs="Times New Roman"/>
          <w:sz w:val="24"/>
          <w:szCs w:val="24"/>
        </w:rPr>
        <w:t xml:space="preserve"> </w:t>
      </w:r>
      <w:r w:rsidR="001A07ED">
        <w:rPr>
          <w:rFonts w:ascii="Bookman Old Style" w:hAnsi="Bookman Old Style" w:cs="Times New Roman"/>
          <w:sz w:val="24"/>
          <w:szCs w:val="24"/>
        </w:rPr>
        <w:t xml:space="preserve">this condition </w:t>
      </w:r>
      <w:r w:rsidRPr="00593172">
        <w:rPr>
          <w:rFonts w:ascii="Bookman Old Style" w:hAnsi="Bookman Old Style" w:cs="Times New Roman"/>
          <w:sz w:val="24"/>
          <w:szCs w:val="24"/>
        </w:rPr>
        <w:t>causes deformities like knock knees and bow legs in elderly.</w:t>
      </w:r>
    </w:p>
    <w:p w14:paraId="3B3876DC" w14:textId="77777777" w:rsidR="00125D28" w:rsidRPr="00593172" w:rsidRDefault="00125D28" w:rsidP="00077D5C">
      <w:pPr>
        <w:spacing w:after="0"/>
        <w:contextualSpacing/>
        <w:jc w:val="both"/>
        <w:rPr>
          <w:rFonts w:ascii="Bookman Old Style" w:hAnsi="Bookman Old Style" w:cs="Times New Roman"/>
          <w:sz w:val="24"/>
          <w:szCs w:val="24"/>
        </w:rPr>
      </w:pPr>
      <w:r w:rsidRPr="001A07ED">
        <w:rPr>
          <w:rFonts w:ascii="Bookman Old Style" w:hAnsi="Bookman Old Style" w:cs="Times New Roman"/>
          <w:i/>
          <w:iCs/>
          <w:sz w:val="24"/>
          <w:szCs w:val="24"/>
        </w:rPr>
        <w:t>Prevention or slowing of osteoarthritis</w:t>
      </w:r>
      <w:r w:rsidRPr="00593172">
        <w:rPr>
          <w:rFonts w:ascii="Bookman Old Style" w:hAnsi="Bookman Old Style" w:cs="Times New Roman"/>
          <w:sz w:val="24"/>
          <w:szCs w:val="24"/>
        </w:rPr>
        <w:t xml:space="preserve"> can be achieved by maintaining healthy lifestyle and keeping the weight in check. </w:t>
      </w:r>
    </w:p>
    <w:p w14:paraId="00349C0F" w14:textId="22854547" w:rsidR="00125D28" w:rsidRPr="0013169D" w:rsidRDefault="00125D28" w:rsidP="00077D5C">
      <w:pPr>
        <w:spacing w:after="0"/>
        <w:contextualSpacing/>
        <w:jc w:val="both"/>
        <w:rPr>
          <w:rFonts w:ascii="Bookman Old Style" w:hAnsi="Bookman Old Style" w:cs="Times New Roman"/>
          <w:sz w:val="24"/>
          <w:szCs w:val="24"/>
        </w:rPr>
      </w:pPr>
      <w:r w:rsidRPr="0013169D">
        <w:rPr>
          <w:rFonts w:ascii="Bookman Old Style" w:hAnsi="Bookman Old Style" w:cs="Times New Roman"/>
          <w:sz w:val="24"/>
          <w:szCs w:val="24"/>
        </w:rPr>
        <w:t xml:space="preserve">In case of already ensued osteoarthritis a total joint replacement of knees </w:t>
      </w:r>
      <w:r w:rsidR="001A07ED" w:rsidRPr="0013169D">
        <w:rPr>
          <w:rFonts w:ascii="Bookman Old Style" w:hAnsi="Bookman Old Style" w:cs="Times New Roman"/>
          <w:sz w:val="24"/>
          <w:szCs w:val="24"/>
        </w:rPr>
        <w:t>provides</w:t>
      </w:r>
      <w:r w:rsidRPr="0013169D">
        <w:rPr>
          <w:rFonts w:ascii="Bookman Old Style" w:hAnsi="Bookman Old Style" w:cs="Times New Roman"/>
          <w:sz w:val="24"/>
          <w:szCs w:val="24"/>
        </w:rPr>
        <w:t xml:space="preserve"> pain relief</w:t>
      </w:r>
      <w:r w:rsidR="001A07ED" w:rsidRPr="0013169D">
        <w:rPr>
          <w:rFonts w:ascii="Bookman Old Style" w:hAnsi="Bookman Old Style" w:cs="Times New Roman"/>
          <w:sz w:val="24"/>
          <w:szCs w:val="24"/>
        </w:rPr>
        <w:t>, d</w:t>
      </w:r>
      <w:r w:rsidRPr="0013169D">
        <w:rPr>
          <w:rFonts w:ascii="Bookman Old Style" w:hAnsi="Bookman Old Style" w:cs="Times New Roman"/>
          <w:sz w:val="24"/>
          <w:szCs w:val="24"/>
        </w:rPr>
        <w:t>eformity correction</w:t>
      </w:r>
      <w:r w:rsidR="001A07ED" w:rsidRPr="0013169D">
        <w:rPr>
          <w:rFonts w:ascii="Bookman Old Style" w:hAnsi="Bookman Old Style" w:cs="Times New Roman"/>
          <w:sz w:val="24"/>
          <w:szCs w:val="24"/>
        </w:rPr>
        <w:t>,</w:t>
      </w:r>
      <w:r w:rsidRPr="0013169D">
        <w:rPr>
          <w:rFonts w:ascii="Bookman Old Style" w:hAnsi="Bookman Old Style" w:cs="Times New Roman"/>
          <w:sz w:val="24"/>
          <w:szCs w:val="24"/>
        </w:rPr>
        <w:t xml:space="preserve"> scope for exercise and activity like walking in</w:t>
      </w:r>
      <w:r w:rsidR="001A07ED" w:rsidRPr="0013169D">
        <w:rPr>
          <w:rFonts w:ascii="Bookman Old Style" w:hAnsi="Bookman Old Style" w:cs="Times New Roman"/>
          <w:sz w:val="24"/>
          <w:szCs w:val="24"/>
        </w:rPr>
        <w:t xml:space="preserve"> </w:t>
      </w:r>
      <w:r w:rsidRPr="0013169D">
        <w:rPr>
          <w:rFonts w:ascii="Bookman Old Style" w:hAnsi="Bookman Old Style" w:cs="Times New Roman"/>
          <w:sz w:val="24"/>
          <w:szCs w:val="24"/>
        </w:rPr>
        <w:t>turn increasing bone strength and prevent</w:t>
      </w:r>
      <w:r w:rsidR="0013169D" w:rsidRPr="0013169D">
        <w:rPr>
          <w:rFonts w:ascii="Bookman Old Style" w:hAnsi="Bookman Old Style" w:cs="Times New Roman"/>
          <w:sz w:val="24"/>
          <w:szCs w:val="24"/>
        </w:rPr>
        <w:t>ing</w:t>
      </w:r>
      <w:r w:rsidRPr="0013169D">
        <w:rPr>
          <w:rFonts w:ascii="Bookman Old Style" w:hAnsi="Bookman Old Style" w:cs="Times New Roman"/>
          <w:sz w:val="24"/>
          <w:szCs w:val="24"/>
        </w:rPr>
        <w:t xml:space="preserve"> falls.</w:t>
      </w:r>
    </w:p>
    <w:p w14:paraId="5874F759" w14:textId="77777777" w:rsidR="001A07ED" w:rsidRPr="00593172" w:rsidRDefault="001A07ED" w:rsidP="00077D5C">
      <w:pPr>
        <w:spacing w:after="0"/>
        <w:contextualSpacing/>
        <w:jc w:val="both"/>
        <w:rPr>
          <w:rFonts w:ascii="Bookman Old Style" w:hAnsi="Bookman Old Style" w:cs="Times New Roman"/>
          <w:sz w:val="24"/>
          <w:szCs w:val="24"/>
        </w:rPr>
      </w:pPr>
    </w:p>
    <w:p w14:paraId="4A20F32E" w14:textId="77777777" w:rsidR="001A07ED" w:rsidRDefault="00DA11AB" w:rsidP="00077D5C">
      <w:pPr>
        <w:spacing w:after="0"/>
        <w:contextualSpacing/>
        <w:jc w:val="both"/>
        <w:rPr>
          <w:rFonts w:ascii="Bookman Old Style" w:hAnsi="Bookman Old Style" w:cs="Times New Roman"/>
          <w:b/>
          <w:bCs/>
          <w:sz w:val="24"/>
          <w:szCs w:val="24"/>
        </w:rPr>
      </w:pPr>
      <w:r w:rsidRPr="001A07ED">
        <w:rPr>
          <w:rFonts w:ascii="Bookman Old Style" w:hAnsi="Bookman Old Style" w:cs="Times New Roman"/>
          <w:b/>
          <w:bCs/>
          <w:sz w:val="24"/>
          <w:szCs w:val="24"/>
        </w:rPr>
        <w:t>Take away</w:t>
      </w:r>
      <w:r w:rsidR="001A07ED">
        <w:rPr>
          <w:rFonts w:ascii="Bookman Old Style" w:hAnsi="Bookman Old Style" w:cs="Times New Roman"/>
          <w:b/>
          <w:bCs/>
          <w:sz w:val="24"/>
          <w:szCs w:val="24"/>
        </w:rPr>
        <w:t xml:space="preserve"> Message:</w:t>
      </w:r>
    </w:p>
    <w:p w14:paraId="7D539F85" w14:textId="6DC360EF" w:rsidR="00125D28" w:rsidRDefault="00DA11AB"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Healthy bone ageing involves active lifestyle preferably from younger days which translates to healthy ageing of bone and joints. Maintaining good heath and keeping age related issues like diabetes</w:t>
      </w:r>
      <w:r w:rsidR="001A07ED">
        <w:rPr>
          <w:rFonts w:ascii="Bookman Old Style" w:hAnsi="Bookman Old Style" w:cs="Times New Roman"/>
          <w:sz w:val="24"/>
          <w:szCs w:val="24"/>
        </w:rPr>
        <w:t>,</w:t>
      </w:r>
      <w:r w:rsidRPr="00593172">
        <w:rPr>
          <w:rFonts w:ascii="Bookman Old Style" w:hAnsi="Bookman Old Style" w:cs="Times New Roman"/>
          <w:sz w:val="24"/>
          <w:szCs w:val="24"/>
        </w:rPr>
        <w:t xml:space="preserve"> hypertensi</w:t>
      </w:r>
      <w:r w:rsidR="00AA4688" w:rsidRPr="00593172">
        <w:rPr>
          <w:rFonts w:ascii="Bookman Old Style" w:hAnsi="Bookman Old Style" w:cs="Times New Roman"/>
          <w:sz w:val="24"/>
          <w:szCs w:val="24"/>
        </w:rPr>
        <w:t>on in check</w:t>
      </w:r>
      <w:r w:rsidRPr="00593172">
        <w:rPr>
          <w:rFonts w:ascii="Bookman Old Style" w:hAnsi="Bookman Old Style" w:cs="Times New Roman"/>
          <w:sz w:val="24"/>
          <w:szCs w:val="24"/>
        </w:rPr>
        <w:t>. Periodic consultations with physician for assessment of bone strength optimal control of comorbidities like diabetes. Diet and medications and supplements for bone strengthening on physicians advise if required.</w:t>
      </w:r>
      <w:r w:rsidR="00407CFA" w:rsidRPr="00593172">
        <w:rPr>
          <w:rFonts w:ascii="Bookman Old Style" w:hAnsi="Bookman Old Style" w:cs="Times New Roman"/>
          <w:sz w:val="24"/>
          <w:szCs w:val="24"/>
        </w:rPr>
        <w:t xml:space="preserve"> </w:t>
      </w:r>
    </w:p>
    <w:p w14:paraId="7B6A947A" w14:textId="77777777" w:rsidR="001A07ED" w:rsidRPr="00593172" w:rsidRDefault="001A07ED" w:rsidP="00077D5C">
      <w:pPr>
        <w:spacing w:after="0"/>
        <w:contextualSpacing/>
        <w:jc w:val="both"/>
        <w:rPr>
          <w:rFonts w:ascii="Bookman Old Style" w:hAnsi="Bookman Old Style" w:cs="Times New Roman"/>
          <w:sz w:val="24"/>
          <w:szCs w:val="24"/>
        </w:rPr>
      </w:pPr>
    </w:p>
    <w:p w14:paraId="0C1BBABD" w14:textId="4A517F22" w:rsidR="00407CFA" w:rsidRDefault="00407CFA"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lastRenderedPageBreak/>
        <w:t xml:space="preserve">If even after all precautions there is a </w:t>
      </w:r>
      <w:r w:rsidR="001A07ED" w:rsidRPr="00593172">
        <w:rPr>
          <w:rFonts w:ascii="Bookman Old Style" w:hAnsi="Bookman Old Style" w:cs="Times New Roman"/>
          <w:sz w:val="24"/>
          <w:szCs w:val="24"/>
        </w:rPr>
        <w:t>fall an</w:t>
      </w:r>
      <w:r w:rsidRPr="00593172">
        <w:rPr>
          <w:rFonts w:ascii="Bookman Old Style" w:hAnsi="Bookman Old Style" w:cs="Times New Roman"/>
          <w:sz w:val="24"/>
          <w:szCs w:val="24"/>
        </w:rPr>
        <w:t xml:space="preserve"> attempt to mobilise the elderly should be promptly made either with surgical </w:t>
      </w:r>
      <w:r w:rsidR="00AA4688" w:rsidRPr="00593172">
        <w:rPr>
          <w:rFonts w:ascii="Bookman Old Style" w:hAnsi="Bookman Old Style" w:cs="Times New Roman"/>
          <w:sz w:val="24"/>
          <w:szCs w:val="24"/>
        </w:rPr>
        <w:t xml:space="preserve">approach </w:t>
      </w:r>
      <w:r w:rsidRPr="00593172">
        <w:rPr>
          <w:rFonts w:ascii="Bookman Old Style" w:hAnsi="Bookman Old Style" w:cs="Times New Roman"/>
          <w:sz w:val="24"/>
          <w:szCs w:val="24"/>
        </w:rPr>
        <w:t>or physical therapy or both</w:t>
      </w:r>
      <w:r w:rsidR="00AA4688" w:rsidRPr="00593172">
        <w:rPr>
          <w:rFonts w:ascii="Bookman Old Style" w:hAnsi="Bookman Old Style" w:cs="Times New Roman"/>
          <w:sz w:val="24"/>
          <w:szCs w:val="24"/>
        </w:rPr>
        <w:t xml:space="preserve"> as per the protocols</w:t>
      </w:r>
      <w:r w:rsidRPr="00593172">
        <w:rPr>
          <w:rFonts w:ascii="Bookman Old Style" w:hAnsi="Bookman Old Style" w:cs="Times New Roman"/>
          <w:sz w:val="24"/>
          <w:szCs w:val="24"/>
        </w:rPr>
        <w:t>.</w:t>
      </w:r>
    </w:p>
    <w:p w14:paraId="3387291F" w14:textId="77777777" w:rsidR="001A07ED" w:rsidRPr="00593172" w:rsidRDefault="001A07ED" w:rsidP="00077D5C">
      <w:pPr>
        <w:spacing w:after="0"/>
        <w:contextualSpacing/>
        <w:jc w:val="both"/>
        <w:rPr>
          <w:rFonts w:ascii="Bookman Old Style" w:hAnsi="Bookman Old Style" w:cs="Times New Roman"/>
          <w:sz w:val="24"/>
          <w:szCs w:val="24"/>
        </w:rPr>
      </w:pPr>
    </w:p>
    <w:p w14:paraId="1ED7AB78" w14:textId="77777777" w:rsidR="00DA11AB" w:rsidRPr="00593172" w:rsidRDefault="00DA11AB"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 xml:space="preserve">MOVEMENT IS LIFE is a philosophical outlook of Jules Verne. </w:t>
      </w:r>
    </w:p>
    <w:p w14:paraId="52D9E705" w14:textId="110D437F" w:rsidR="00DA11AB" w:rsidRPr="00593172" w:rsidRDefault="00DA11AB" w:rsidP="00077D5C">
      <w:pPr>
        <w:spacing w:after="0"/>
        <w:contextualSpacing/>
        <w:jc w:val="both"/>
        <w:rPr>
          <w:rFonts w:ascii="Bookman Old Style" w:hAnsi="Bookman Old Style" w:cs="Times New Roman"/>
          <w:sz w:val="24"/>
          <w:szCs w:val="24"/>
        </w:rPr>
      </w:pPr>
      <w:r w:rsidRPr="00593172">
        <w:rPr>
          <w:rFonts w:ascii="Bookman Old Style" w:hAnsi="Bookman Old Style" w:cs="Times New Roman"/>
          <w:sz w:val="24"/>
          <w:szCs w:val="24"/>
        </w:rPr>
        <w:t>Even in healthy ageing of bones and skeletal system in general movement/ exercise/activity provides strength and definitely helps in gr</w:t>
      </w:r>
      <w:r w:rsidR="003761AE" w:rsidRPr="00593172">
        <w:rPr>
          <w:rFonts w:ascii="Bookman Old Style" w:hAnsi="Bookman Old Style" w:cs="Times New Roman"/>
          <w:sz w:val="24"/>
          <w:szCs w:val="24"/>
        </w:rPr>
        <w:t>aceful ageing of an individual and gives beauty to the process of ageing mind and body.</w:t>
      </w:r>
    </w:p>
    <w:p w14:paraId="0C808F26" w14:textId="77777777" w:rsidR="00DA11AB" w:rsidRPr="00593172" w:rsidRDefault="00DA11AB" w:rsidP="00593172">
      <w:pPr>
        <w:spacing w:after="0" w:line="240" w:lineRule="auto"/>
        <w:contextualSpacing/>
        <w:jc w:val="both"/>
        <w:rPr>
          <w:rFonts w:ascii="Bookman Old Style" w:hAnsi="Bookman Old Style" w:cs="Times New Roman"/>
          <w:sz w:val="24"/>
          <w:szCs w:val="24"/>
        </w:rPr>
      </w:pPr>
    </w:p>
    <w:p w14:paraId="0086EF46" w14:textId="33324734" w:rsidR="00624BCF" w:rsidRPr="001A07ED" w:rsidRDefault="001A07ED" w:rsidP="00593172">
      <w:pPr>
        <w:spacing w:after="0" w:line="240" w:lineRule="auto"/>
        <w:contextualSpacing/>
        <w:rPr>
          <w:rFonts w:ascii="Bookman Old Style" w:hAnsi="Bookman Old Style" w:cs="Times New Roman"/>
          <w:b/>
          <w:bCs/>
          <w:sz w:val="24"/>
          <w:szCs w:val="24"/>
        </w:rPr>
      </w:pPr>
      <w:r w:rsidRPr="001A07ED">
        <w:rPr>
          <w:rFonts w:ascii="Bookman Old Style" w:hAnsi="Bookman Old Style" w:cs="Times New Roman"/>
          <w:b/>
          <w:bCs/>
          <w:sz w:val="24"/>
          <w:szCs w:val="24"/>
        </w:rPr>
        <w:t xml:space="preserve">Author: </w:t>
      </w:r>
    </w:p>
    <w:p w14:paraId="4C0DAEEC" w14:textId="77777777" w:rsidR="001A07ED" w:rsidRPr="001A07ED" w:rsidRDefault="001A07ED" w:rsidP="001A07ED">
      <w:pPr>
        <w:spacing w:after="0" w:line="240" w:lineRule="auto"/>
        <w:contextualSpacing/>
        <w:rPr>
          <w:rFonts w:ascii="Bookman Old Style" w:hAnsi="Bookman Old Style" w:cs="Times New Roman"/>
          <w:sz w:val="24"/>
          <w:szCs w:val="24"/>
        </w:rPr>
      </w:pPr>
      <w:r w:rsidRPr="001A07ED">
        <w:rPr>
          <w:rFonts w:ascii="Bookman Old Style" w:hAnsi="Bookman Old Style" w:cs="Times New Roman"/>
          <w:sz w:val="24"/>
          <w:szCs w:val="24"/>
        </w:rPr>
        <w:t xml:space="preserve">Dr Vijay A Kulkarni </w:t>
      </w:r>
    </w:p>
    <w:p w14:paraId="43FC7FA2" w14:textId="7FAD4BED" w:rsidR="001A07ED" w:rsidRPr="001A07ED" w:rsidRDefault="001A07ED" w:rsidP="001A07ED">
      <w:pPr>
        <w:spacing w:after="0" w:line="240" w:lineRule="auto"/>
        <w:contextualSpacing/>
        <w:rPr>
          <w:rFonts w:ascii="Bookman Old Style" w:hAnsi="Bookman Old Style" w:cs="Times New Roman"/>
          <w:sz w:val="24"/>
          <w:szCs w:val="24"/>
        </w:rPr>
      </w:pPr>
      <w:r w:rsidRPr="001A07ED">
        <w:rPr>
          <w:rFonts w:ascii="Bookman Old Style" w:hAnsi="Bookman Old Style" w:cs="Times New Roman"/>
          <w:sz w:val="24"/>
          <w:szCs w:val="24"/>
        </w:rPr>
        <w:t>MBBS, MS (</w:t>
      </w:r>
      <w:r>
        <w:rPr>
          <w:rFonts w:ascii="Bookman Old Style" w:hAnsi="Bookman Old Style" w:cs="Times New Roman"/>
          <w:sz w:val="24"/>
          <w:szCs w:val="24"/>
        </w:rPr>
        <w:t>O</w:t>
      </w:r>
      <w:r w:rsidRPr="001A07ED">
        <w:rPr>
          <w:rFonts w:ascii="Bookman Old Style" w:hAnsi="Bookman Old Style" w:cs="Times New Roman"/>
          <w:sz w:val="24"/>
          <w:szCs w:val="24"/>
        </w:rPr>
        <w:t>rthopaedics)</w:t>
      </w:r>
    </w:p>
    <w:p w14:paraId="48B932E8" w14:textId="77777777" w:rsidR="001A07ED" w:rsidRPr="001A07ED" w:rsidRDefault="001A07ED" w:rsidP="001A07ED">
      <w:pPr>
        <w:spacing w:after="0" w:line="240" w:lineRule="auto"/>
        <w:contextualSpacing/>
        <w:rPr>
          <w:rFonts w:ascii="Bookman Old Style" w:hAnsi="Bookman Old Style" w:cs="Times New Roman"/>
          <w:sz w:val="24"/>
          <w:szCs w:val="24"/>
        </w:rPr>
      </w:pPr>
      <w:r w:rsidRPr="001A07ED">
        <w:rPr>
          <w:rFonts w:ascii="Bookman Old Style" w:hAnsi="Bookman Old Style" w:cs="Times New Roman"/>
          <w:sz w:val="24"/>
          <w:szCs w:val="24"/>
        </w:rPr>
        <w:t xml:space="preserve">Fellowship in joint replacement </w:t>
      </w:r>
    </w:p>
    <w:p w14:paraId="2EB6B857" w14:textId="77777777" w:rsidR="001A07ED" w:rsidRPr="001A07ED" w:rsidRDefault="001A07ED" w:rsidP="001A07ED">
      <w:pPr>
        <w:spacing w:after="0" w:line="240" w:lineRule="auto"/>
        <w:contextualSpacing/>
        <w:rPr>
          <w:rFonts w:ascii="Bookman Old Style" w:hAnsi="Bookman Old Style" w:cs="Times New Roman"/>
          <w:sz w:val="24"/>
          <w:szCs w:val="24"/>
        </w:rPr>
      </w:pPr>
      <w:r w:rsidRPr="001A07ED">
        <w:rPr>
          <w:rFonts w:ascii="Bookman Old Style" w:hAnsi="Bookman Old Style" w:cs="Times New Roman"/>
          <w:sz w:val="24"/>
          <w:szCs w:val="24"/>
        </w:rPr>
        <w:t xml:space="preserve">Consultant orthopaedic and joint replacement surgeon </w:t>
      </w:r>
    </w:p>
    <w:p w14:paraId="3BDEBB70" w14:textId="0892C40F" w:rsidR="00DF387C" w:rsidRDefault="001A07ED" w:rsidP="001A07ED">
      <w:pPr>
        <w:spacing w:after="0" w:line="240" w:lineRule="auto"/>
        <w:contextualSpacing/>
      </w:pPr>
      <w:r w:rsidRPr="001A07ED">
        <w:rPr>
          <w:rFonts w:ascii="Bookman Old Style" w:hAnsi="Bookman Old Style" w:cs="Times New Roman"/>
          <w:sz w:val="24"/>
          <w:szCs w:val="24"/>
        </w:rPr>
        <w:t>Astra super speciality hospital, Bengaluru</w:t>
      </w:r>
      <w:r w:rsidR="00DF387C">
        <w:tab/>
      </w:r>
    </w:p>
    <w:p w14:paraId="01783611" w14:textId="29986296" w:rsidR="001A07ED" w:rsidRPr="001A07ED" w:rsidRDefault="001A07ED" w:rsidP="001A07ED">
      <w:pPr>
        <w:spacing w:after="0" w:line="240" w:lineRule="auto"/>
        <w:contextualSpacing/>
        <w:rPr>
          <w:rFonts w:ascii="Bookman Old Style" w:hAnsi="Bookman Old Style"/>
          <w:sz w:val="24"/>
          <w:szCs w:val="24"/>
        </w:rPr>
      </w:pPr>
      <w:r w:rsidRPr="001A07ED">
        <w:rPr>
          <w:rFonts w:ascii="Bookman Old Style" w:hAnsi="Bookman Old Style"/>
          <w:sz w:val="24"/>
          <w:szCs w:val="24"/>
          <w:shd w:val="clear" w:color="auto" w:fill="FFFFFF"/>
        </w:rPr>
        <w:t>maildrvijaykulkarni@gmail.com</w:t>
      </w:r>
    </w:p>
    <w:p w14:paraId="6AC99DBD" w14:textId="77777777" w:rsidR="00DF601F" w:rsidRPr="0031187F" w:rsidRDefault="00DF387C" w:rsidP="0031187F">
      <w:pPr>
        <w:pStyle w:val="Heading1"/>
      </w:pPr>
      <w:r>
        <w:rPr>
          <w:b w:val="0"/>
          <w:bCs w:val="0"/>
          <w:color w:val="auto"/>
        </w:rPr>
        <w:tab/>
        <w:t xml:space="preserve">  </w:t>
      </w:r>
      <w:r w:rsidR="0031187F" w:rsidRPr="0031187F">
        <w:t xml:space="preserve">                  </w:t>
      </w:r>
    </w:p>
    <w:sectPr w:rsidR="00DF601F" w:rsidRPr="0031187F" w:rsidSect="00DF60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578F"/>
    <w:multiLevelType w:val="hybridMultilevel"/>
    <w:tmpl w:val="B726AFD4"/>
    <w:lvl w:ilvl="0" w:tplc="4DA2BE44">
      <w:numFmt w:val="bullet"/>
      <w:lvlText w:val="-"/>
      <w:lvlJc w:val="left"/>
      <w:pPr>
        <w:ind w:left="6120" w:hanging="360"/>
      </w:pPr>
      <w:rPr>
        <w:rFonts w:ascii="Bookman Old Style" w:eastAsiaTheme="minorHAnsi" w:hAnsi="Bookman Old Style" w:cstheme="minorBidi" w:hint="default"/>
      </w:rPr>
    </w:lvl>
    <w:lvl w:ilvl="1" w:tplc="40090003" w:tentative="1">
      <w:start w:val="1"/>
      <w:numFmt w:val="bullet"/>
      <w:lvlText w:val="o"/>
      <w:lvlJc w:val="left"/>
      <w:pPr>
        <w:ind w:left="6840" w:hanging="360"/>
      </w:pPr>
      <w:rPr>
        <w:rFonts w:ascii="Courier New" w:hAnsi="Courier New" w:cs="Courier New" w:hint="default"/>
      </w:rPr>
    </w:lvl>
    <w:lvl w:ilvl="2" w:tplc="40090005" w:tentative="1">
      <w:start w:val="1"/>
      <w:numFmt w:val="bullet"/>
      <w:lvlText w:val=""/>
      <w:lvlJc w:val="left"/>
      <w:pPr>
        <w:ind w:left="7560" w:hanging="360"/>
      </w:pPr>
      <w:rPr>
        <w:rFonts w:ascii="Wingdings" w:hAnsi="Wingdings" w:hint="default"/>
      </w:rPr>
    </w:lvl>
    <w:lvl w:ilvl="3" w:tplc="40090001" w:tentative="1">
      <w:start w:val="1"/>
      <w:numFmt w:val="bullet"/>
      <w:lvlText w:val=""/>
      <w:lvlJc w:val="left"/>
      <w:pPr>
        <w:ind w:left="8280" w:hanging="360"/>
      </w:pPr>
      <w:rPr>
        <w:rFonts w:ascii="Symbol" w:hAnsi="Symbol" w:hint="default"/>
      </w:rPr>
    </w:lvl>
    <w:lvl w:ilvl="4" w:tplc="40090003" w:tentative="1">
      <w:start w:val="1"/>
      <w:numFmt w:val="bullet"/>
      <w:lvlText w:val="o"/>
      <w:lvlJc w:val="left"/>
      <w:pPr>
        <w:ind w:left="9000" w:hanging="360"/>
      </w:pPr>
      <w:rPr>
        <w:rFonts w:ascii="Courier New" w:hAnsi="Courier New" w:cs="Courier New" w:hint="default"/>
      </w:rPr>
    </w:lvl>
    <w:lvl w:ilvl="5" w:tplc="40090005" w:tentative="1">
      <w:start w:val="1"/>
      <w:numFmt w:val="bullet"/>
      <w:lvlText w:val=""/>
      <w:lvlJc w:val="left"/>
      <w:pPr>
        <w:ind w:left="9720" w:hanging="360"/>
      </w:pPr>
      <w:rPr>
        <w:rFonts w:ascii="Wingdings" w:hAnsi="Wingdings" w:hint="default"/>
      </w:rPr>
    </w:lvl>
    <w:lvl w:ilvl="6" w:tplc="40090001" w:tentative="1">
      <w:start w:val="1"/>
      <w:numFmt w:val="bullet"/>
      <w:lvlText w:val=""/>
      <w:lvlJc w:val="left"/>
      <w:pPr>
        <w:ind w:left="10440" w:hanging="360"/>
      </w:pPr>
      <w:rPr>
        <w:rFonts w:ascii="Symbol" w:hAnsi="Symbol" w:hint="default"/>
      </w:rPr>
    </w:lvl>
    <w:lvl w:ilvl="7" w:tplc="40090003" w:tentative="1">
      <w:start w:val="1"/>
      <w:numFmt w:val="bullet"/>
      <w:lvlText w:val="o"/>
      <w:lvlJc w:val="left"/>
      <w:pPr>
        <w:ind w:left="11160" w:hanging="360"/>
      </w:pPr>
      <w:rPr>
        <w:rFonts w:ascii="Courier New" w:hAnsi="Courier New" w:cs="Courier New" w:hint="default"/>
      </w:rPr>
    </w:lvl>
    <w:lvl w:ilvl="8" w:tplc="40090005" w:tentative="1">
      <w:start w:val="1"/>
      <w:numFmt w:val="bullet"/>
      <w:lvlText w:val=""/>
      <w:lvlJc w:val="left"/>
      <w:pPr>
        <w:ind w:left="118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7F"/>
    <w:rsid w:val="00035256"/>
    <w:rsid w:val="000521A3"/>
    <w:rsid w:val="00070F76"/>
    <w:rsid w:val="00077D5C"/>
    <w:rsid w:val="0009644B"/>
    <w:rsid w:val="000A7601"/>
    <w:rsid w:val="000B0279"/>
    <w:rsid w:val="000B1747"/>
    <w:rsid w:val="000D60C4"/>
    <w:rsid w:val="000F79FE"/>
    <w:rsid w:val="00100BAC"/>
    <w:rsid w:val="00101429"/>
    <w:rsid w:val="00105BF8"/>
    <w:rsid w:val="0011322A"/>
    <w:rsid w:val="00125D28"/>
    <w:rsid w:val="0013169D"/>
    <w:rsid w:val="001404CE"/>
    <w:rsid w:val="00147517"/>
    <w:rsid w:val="00161E1A"/>
    <w:rsid w:val="00172595"/>
    <w:rsid w:val="001827FB"/>
    <w:rsid w:val="001A07ED"/>
    <w:rsid w:val="001E4D51"/>
    <w:rsid w:val="00250017"/>
    <w:rsid w:val="00261EEF"/>
    <w:rsid w:val="00263539"/>
    <w:rsid w:val="002676B7"/>
    <w:rsid w:val="00290E4F"/>
    <w:rsid w:val="002912B5"/>
    <w:rsid w:val="002A03EA"/>
    <w:rsid w:val="002A4D83"/>
    <w:rsid w:val="002D1DB1"/>
    <w:rsid w:val="0030546E"/>
    <w:rsid w:val="00307413"/>
    <w:rsid w:val="0031187F"/>
    <w:rsid w:val="0031660E"/>
    <w:rsid w:val="003271B8"/>
    <w:rsid w:val="003337F3"/>
    <w:rsid w:val="00343678"/>
    <w:rsid w:val="00350E29"/>
    <w:rsid w:val="00356B0C"/>
    <w:rsid w:val="003761AE"/>
    <w:rsid w:val="00376DD5"/>
    <w:rsid w:val="00380B63"/>
    <w:rsid w:val="0038131C"/>
    <w:rsid w:val="003867BF"/>
    <w:rsid w:val="00387551"/>
    <w:rsid w:val="00392F03"/>
    <w:rsid w:val="003A59B1"/>
    <w:rsid w:val="003B16CF"/>
    <w:rsid w:val="003B3B45"/>
    <w:rsid w:val="003B55F1"/>
    <w:rsid w:val="003C7CCF"/>
    <w:rsid w:val="003D098C"/>
    <w:rsid w:val="003E2668"/>
    <w:rsid w:val="003E57F5"/>
    <w:rsid w:val="003E7576"/>
    <w:rsid w:val="003F6746"/>
    <w:rsid w:val="00407CFA"/>
    <w:rsid w:val="00425047"/>
    <w:rsid w:val="0043501B"/>
    <w:rsid w:val="00437548"/>
    <w:rsid w:val="00460D90"/>
    <w:rsid w:val="00481B2A"/>
    <w:rsid w:val="00486382"/>
    <w:rsid w:val="00497624"/>
    <w:rsid w:val="004A6603"/>
    <w:rsid w:val="004A7B1C"/>
    <w:rsid w:val="004B6262"/>
    <w:rsid w:val="004B76DC"/>
    <w:rsid w:val="004C2076"/>
    <w:rsid w:val="004C4A8A"/>
    <w:rsid w:val="004E0F22"/>
    <w:rsid w:val="004F2177"/>
    <w:rsid w:val="0050313C"/>
    <w:rsid w:val="005145EB"/>
    <w:rsid w:val="00526B67"/>
    <w:rsid w:val="00537DE3"/>
    <w:rsid w:val="00544C6C"/>
    <w:rsid w:val="005450B0"/>
    <w:rsid w:val="005521C8"/>
    <w:rsid w:val="00584860"/>
    <w:rsid w:val="00584E4F"/>
    <w:rsid w:val="00592602"/>
    <w:rsid w:val="00593172"/>
    <w:rsid w:val="00597BB9"/>
    <w:rsid w:val="005A18DF"/>
    <w:rsid w:val="005D5942"/>
    <w:rsid w:val="005F0C07"/>
    <w:rsid w:val="00624BCF"/>
    <w:rsid w:val="0063497A"/>
    <w:rsid w:val="00642822"/>
    <w:rsid w:val="00642E67"/>
    <w:rsid w:val="00651DFC"/>
    <w:rsid w:val="0065304B"/>
    <w:rsid w:val="00666658"/>
    <w:rsid w:val="0066785D"/>
    <w:rsid w:val="00686D8C"/>
    <w:rsid w:val="0068797B"/>
    <w:rsid w:val="006907E2"/>
    <w:rsid w:val="00690EBF"/>
    <w:rsid w:val="006C296D"/>
    <w:rsid w:val="006C2B65"/>
    <w:rsid w:val="006C391D"/>
    <w:rsid w:val="006E018D"/>
    <w:rsid w:val="006E4F3B"/>
    <w:rsid w:val="006F40D8"/>
    <w:rsid w:val="0071053E"/>
    <w:rsid w:val="00736D41"/>
    <w:rsid w:val="007377C2"/>
    <w:rsid w:val="007641D4"/>
    <w:rsid w:val="00767E01"/>
    <w:rsid w:val="00774DAF"/>
    <w:rsid w:val="0079455D"/>
    <w:rsid w:val="007A1306"/>
    <w:rsid w:val="007B0DD0"/>
    <w:rsid w:val="007B4FC5"/>
    <w:rsid w:val="007B6962"/>
    <w:rsid w:val="007D7CAD"/>
    <w:rsid w:val="007E105E"/>
    <w:rsid w:val="007E209D"/>
    <w:rsid w:val="007E3905"/>
    <w:rsid w:val="007F04FF"/>
    <w:rsid w:val="007F2B0D"/>
    <w:rsid w:val="007F6DEB"/>
    <w:rsid w:val="00800A8B"/>
    <w:rsid w:val="00815FE4"/>
    <w:rsid w:val="0081614F"/>
    <w:rsid w:val="00822E03"/>
    <w:rsid w:val="008251CD"/>
    <w:rsid w:val="0083258B"/>
    <w:rsid w:val="0084244D"/>
    <w:rsid w:val="008456C3"/>
    <w:rsid w:val="00890C57"/>
    <w:rsid w:val="008A439C"/>
    <w:rsid w:val="008A74B3"/>
    <w:rsid w:val="008D1C4F"/>
    <w:rsid w:val="008D293D"/>
    <w:rsid w:val="008D71DA"/>
    <w:rsid w:val="008E3D33"/>
    <w:rsid w:val="009003DF"/>
    <w:rsid w:val="009053B2"/>
    <w:rsid w:val="009212B3"/>
    <w:rsid w:val="00924810"/>
    <w:rsid w:val="0094311D"/>
    <w:rsid w:val="0096523F"/>
    <w:rsid w:val="009679BE"/>
    <w:rsid w:val="00980C38"/>
    <w:rsid w:val="00982BCB"/>
    <w:rsid w:val="00991725"/>
    <w:rsid w:val="009919E8"/>
    <w:rsid w:val="00992ACC"/>
    <w:rsid w:val="009977AA"/>
    <w:rsid w:val="009B3544"/>
    <w:rsid w:val="009C4318"/>
    <w:rsid w:val="009D2550"/>
    <w:rsid w:val="009F2AB9"/>
    <w:rsid w:val="009F4429"/>
    <w:rsid w:val="009F462C"/>
    <w:rsid w:val="00A016CD"/>
    <w:rsid w:val="00A03DC0"/>
    <w:rsid w:val="00A1020A"/>
    <w:rsid w:val="00A21081"/>
    <w:rsid w:val="00A24133"/>
    <w:rsid w:val="00A26000"/>
    <w:rsid w:val="00A33404"/>
    <w:rsid w:val="00A43595"/>
    <w:rsid w:val="00A53311"/>
    <w:rsid w:val="00A567F0"/>
    <w:rsid w:val="00A67685"/>
    <w:rsid w:val="00A7492E"/>
    <w:rsid w:val="00A81598"/>
    <w:rsid w:val="00AA4688"/>
    <w:rsid w:val="00AA6086"/>
    <w:rsid w:val="00AB26A3"/>
    <w:rsid w:val="00AC2348"/>
    <w:rsid w:val="00AD3D50"/>
    <w:rsid w:val="00AE3DF4"/>
    <w:rsid w:val="00AF02C2"/>
    <w:rsid w:val="00B263C5"/>
    <w:rsid w:val="00B373D0"/>
    <w:rsid w:val="00B46015"/>
    <w:rsid w:val="00B46464"/>
    <w:rsid w:val="00B64621"/>
    <w:rsid w:val="00B67FF5"/>
    <w:rsid w:val="00B70E1A"/>
    <w:rsid w:val="00B9249E"/>
    <w:rsid w:val="00BF0611"/>
    <w:rsid w:val="00BF1E3F"/>
    <w:rsid w:val="00C06CB1"/>
    <w:rsid w:val="00C221DD"/>
    <w:rsid w:val="00C26A9E"/>
    <w:rsid w:val="00C30AE8"/>
    <w:rsid w:val="00C364A4"/>
    <w:rsid w:val="00C76796"/>
    <w:rsid w:val="00C801A6"/>
    <w:rsid w:val="00C82123"/>
    <w:rsid w:val="00CA31B4"/>
    <w:rsid w:val="00CB60B8"/>
    <w:rsid w:val="00CC1F20"/>
    <w:rsid w:val="00CC23FC"/>
    <w:rsid w:val="00CC42C1"/>
    <w:rsid w:val="00CC4AC5"/>
    <w:rsid w:val="00CF0F88"/>
    <w:rsid w:val="00CF114D"/>
    <w:rsid w:val="00D06D5D"/>
    <w:rsid w:val="00D13A34"/>
    <w:rsid w:val="00D163E3"/>
    <w:rsid w:val="00D25DDA"/>
    <w:rsid w:val="00D26660"/>
    <w:rsid w:val="00D4140E"/>
    <w:rsid w:val="00D46446"/>
    <w:rsid w:val="00D470C1"/>
    <w:rsid w:val="00D523F0"/>
    <w:rsid w:val="00D55B8D"/>
    <w:rsid w:val="00D7413F"/>
    <w:rsid w:val="00D75B2B"/>
    <w:rsid w:val="00D823AF"/>
    <w:rsid w:val="00D8438B"/>
    <w:rsid w:val="00D90CAC"/>
    <w:rsid w:val="00DA11AB"/>
    <w:rsid w:val="00DA21A0"/>
    <w:rsid w:val="00DB4E2A"/>
    <w:rsid w:val="00DB7D8D"/>
    <w:rsid w:val="00DF2BEF"/>
    <w:rsid w:val="00DF387C"/>
    <w:rsid w:val="00DF527A"/>
    <w:rsid w:val="00DF601F"/>
    <w:rsid w:val="00E0146A"/>
    <w:rsid w:val="00E03936"/>
    <w:rsid w:val="00E05F70"/>
    <w:rsid w:val="00E15BFD"/>
    <w:rsid w:val="00E2052F"/>
    <w:rsid w:val="00E24524"/>
    <w:rsid w:val="00E345F4"/>
    <w:rsid w:val="00E4682D"/>
    <w:rsid w:val="00E643DF"/>
    <w:rsid w:val="00E72340"/>
    <w:rsid w:val="00E80598"/>
    <w:rsid w:val="00E82960"/>
    <w:rsid w:val="00E8370A"/>
    <w:rsid w:val="00E95828"/>
    <w:rsid w:val="00EB5A73"/>
    <w:rsid w:val="00EC232D"/>
    <w:rsid w:val="00EE64E7"/>
    <w:rsid w:val="00EF3CD2"/>
    <w:rsid w:val="00F01714"/>
    <w:rsid w:val="00F0335A"/>
    <w:rsid w:val="00F1176D"/>
    <w:rsid w:val="00F1636B"/>
    <w:rsid w:val="00F165C9"/>
    <w:rsid w:val="00F20B0E"/>
    <w:rsid w:val="00F23E92"/>
    <w:rsid w:val="00F24DB6"/>
    <w:rsid w:val="00F279B6"/>
    <w:rsid w:val="00F3442D"/>
    <w:rsid w:val="00F52517"/>
    <w:rsid w:val="00F577F0"/>
    <w:rsid w:val="00F5794F"/>
    <w:rsid w:val="00F6357C"/>
    <w:rsid w:val="00F865A6"/>
    <w:rsid w:val="00F937EB"/>
    <w:rsid w:val="00FA1065"/>
    <w:rsid w:val="00FA2417"/>
    <w:rsid w:val="00FA5DF8"/>
    <w:rsid w:val="00FB3D76"/>
    <w:rsid w:val="00FC061E"/>
    <w:rsid w:val="00FE208F"/>
    <w:rsid w:val="00FE262E"/>
    <w:rsid w:val="00FF1908"/>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E71F"/>
  <w15:docId w15:val="{B8AEF90E-8E59-456A-A2A9-E57084CC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kn-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01F"/>
  </w:style>
  <w:style w:type="paragraph" w:styleId="Heading1">
    <w:name w:val="heading 1"/>
    <w:basedOn w:val="Normal"/>
    <w:next w:val="Normal"/>
    <w:link w:val="Heading1Char"/>
    <w:uiPriority w:val="9"/>
    <w:qFormat/>
    <w:rsid w:val="003118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87F"/>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3B16CF"/>
    <w:rPr>
      <w:color w:val="808080"/>
    </w:rPr>
  </w:style>
  <w:style w:type="paragraph" w:styleId="BalloonText">
    <w:name w:val="Balloon Text"/>
    <w:basedOn w:val="Normal"/>
    <w:link w:val="BalloonTextChar"/>
    <w:uiPriority w:val="99"/>
    <w:semiHidden/>
    <w:unhideWhenUsed/>
    <w:rsid w:val="003B1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6CF"/>
    <w:rPr>
      <w:rFonts w:ascii="Tahoma" w:hAnsi="Tahoma" w:cs="Tahoma"/>
      <w:sz w:val="16"/>
      <w:szCs w:val="16"/>
    </w:rPr>
  </w:style>
  <w:style w:type="paragraph" w:styleId="ListParagraph">
    <w:name w:val="List Paragraph"/>
    <w:basedOn w:val="Normal"/>
    <w:uiPriority w:val="34"/>
    <w:qFormat/>
    <w:rsid w:val="00593172"/>
    <w:pPr>
      <w:ind w:left="720"/>
      <w:contextualSpacing/>
    </w:pPr>
  </w:style>
  <w:style w:type="character" w:styleId="Hyperlink">
    <w:name w:val="Hyperlink"/>
    <w:basedOn w:val="DefaultParagraphFont"/>
    <w:uiPriority w:val="99"/>
    <w:semiHidden/>
    <w:unhideWhenUsed/>
    <w:rsid w:val="001A07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shweta</dc:creator>
  <cp:lastModifiedBy>Vijaykumar</cp:lastModifiedBy>
  <cp:revision>3</cp:revision>
  <dcterms:created xsi:type="dcterms:W3CDTF">2021-05-09T06:07:00Z</dcterms:created>
  <dcterms:modified xsi:type="dcterms:W3CDTF">2021-05-09T06:35:00Z</dcterms:modified>
</cp:coreProperties>
</file>