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D2" w:rsidRPr="00C013DC" w:rsidRDefault="002218D2" w:rsidP="00845D52">
      <w:pPr>
        <w:spacing w:after="0" w:line="240" w:lineRule="auto"/>
        <w:jc w:val="center"/>
        <w:rPr>
          <w:rFonts w:ascii="Book Antiqua" w:hAnsi="Book Antiqua" w:cs="Times New Roman"/>
          <w:b/>
          <w:color w:val="212121"/>
          <w:sz w:val="24"/>
          <w:szCs w:val="24"/>
          <w:shd w:val="clear" w:color="auto" w:fill="FFFFFF"/>
        </w:rPr>
      </w:pPr>
      <w:r w:rsidRPr="00C013DC">
        <w:rPr>
          <w:rFonts w:ascii="Book Antiqua" w:hAnsi="Book Antiqua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अखिल भारतीय वाक श्रवण संस्थान</w:t>
      </w:r>
      <w:r w:rsidRPr="00C013DC">
        <w:rPr>
          <w:rFonts w:ascii="Book Antiqua" w:hAnsi="Book Antiqua" w:cs="Times New Roman"/>
          <w:b/>
          <w:color w:val="212121"/>
          <w:sz w:val="24"/>
          <w:szCs w:val="24"/>
          <w:shd w:val="clear" w:color="auto" w:fill="FFFFFF"/>
        </w:rPr>
        <w:t xml:space="preserve">,  </w:t>
      </w:r>
      <w:r w:rsidRPr="00C013DC">
        <w:rPr>
          <w:rFonts w:ascii="Book Antiqua" w:hAnsi="Book Antiqua" w:cs="Mangal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मैसूरू </w:t>
      </w:r>
      <w:r w:rsidRPr="00C013DC">
        <w:rPr>
          <w:rFonts w:ascii="Book Antiqua" w:hAnsi="Book Antiqua" w:cs="Times New Roman"/>
          <w:b/>
          <w:color w:val="212121"/>
          <w:sz w:val="24"/>
          <w:szCs w:val="24"/>
          <w:shd w:val="clear" w:color="auto" w:fill="FFFFFF"/>
        </w:rPr>
        <w:t>-06</w:t>
      </w:r>
    </w:p>
    <w:p w:rsidR="002218D2" w:rsidRPr="00C013DC" w:rsidRDefault="002218D2" w:rsidP="00D8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1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India Institute of Speech and Hearing, Mysuru</w:t>
      </w:r>
      <w:bookmarkStart w:id="0" w:name="_GoBack"/>
      <w:bookmarkEnd w:id="0"/>
      <w:r w:rsidRPr="00C01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-06</w:t>
      </w:r>
    </w:p>
    <w:p w:rsidR="002218D2" w:rsidRPr="00C013DC" w:rsidRDefault="002218D2" w:rsidP="00D80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Theme="minorHAnsi" w:hAnsi="Book Antiqua" w:cs="Times New Roman"/>
          <w:b/>
          <w:color w:val="212121"/>
          <w:spacing w:val="-20"/>
          <w:kern w:val="144"/>
          <w:position w:val="-6"/>
          <w:sz w:val="24"/>
          <w:szCs w:val="24"/>
          <w:shd w:val="clear" w:color="auto" w:fill="FFFFFF"/>
          <w:lang w:eastAsia="en-US"/>
        </w:rPr>
      </w:pPr>
      <w:r w:rsidRPr="00C013DC">
        <w:rPr>
          <w:rFonts w:ascii="Book Antiqua" w:hAnsi="Book Antiqua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पुस्तकालय वं सूचना केन्द्र</w:t>
      </w:r>
    </w:p>
    <w:p w:rsidR="002218D2" w:rsidRPr="00C013DC" w:rsidRDefault="002218D2" w:rsidP="00845D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</w:rPr>
        <w:t>Library and Information Centre</w:t>
      </w:r>
    </w:p>
    <w:p w:rsidR="002218D2" w:rsidRPr="00C013DC" w:rsidRDefault="002218D2" w:rsidP="002218D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SH/LIC/2019-20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Mangal" w:eastAsia="Times New Roman" w:hAnsi="Mangal" w:cs="Mangal"/>
          <w:sz w:val="24"/>
          <w:szCs w:val="24"/>
          <w:cs/>
          <w:lang w:bidi="hi-IN"/>
        </w:rPr>
        <w:t>दिनांक</w:t>
      </w:r>
      <w:r>
        <w:rPr>
          <w:rFonts w:ascii="Mangal" w:eastAsia="Times New Roman" w:hAnsi="Mangal" w:cs="Mangal"/>
          <w:sz w:val="24"/>
          <w:szCs w:val="24"/>
        </w:rPr>
        <w:t>/</w:t>
      </w:r>
      <w:r w:rsidRPr="00C013DC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gramStart"/>
      <w:r w:rsidRPr="00C013DC">
        <w:rPr>
          <w:rFonts w:ascii="Times New Roman" w:eastAsia="Times New Roman" w:hAnsi="Times New Roman" w:cs="Times New Roman"/>
          <w:sz w:val="24"/>
          <w:szCs w:val="24"/>
        </w:rPr>
        <w:t>:23</w:t>
      </w:r>
      <w:proofErr w:type="gramEnd"/>
      <w:r w:rsidRPr="00C013DC">
        <w:rPr>
          <w:rFonts w:ascii="Times New Roman" w:eastAsia="Times New Roman" w:hAnsi="Times New Roman" w:cs="Times New Roman"/>
          <w:sz w:val="24"/>
          <w:szCs w:val="24"/>
        </w:rPr>
        <w:t>/03/2020</w:t>
      </w:r>
    </w:p>
    <w:p w:rsidR="00D802DB" w:rsidRDefault="00D802DB" w:rsidP="002218D2">
      <w:pPr>
        <w:spacing w:after="0" w:line="240" w:lineRule="auto"/>
        <w:rPr>
          <w:rFonts w:eastAsia="Times New Roman" w:cs="Mangal"/>
          <w:sz w:val="24"/>
          <w:szCs w:val="24"/>
          <w:lang w:val="en-US" w:bidi="hi-IN"/>
        </w:rPr>
      </w:pPr>
    </w:p>
    <w:p w:rsidR="002218D2" w:rsidRDefault="002218D2" w:rsidP="002218D2">
      <w:pPr>
        <w:spacing w:after="0" w:line="240" w:lineRule="auto"/>
        <w:rPr>
          <w:rFonts w:ascii="Mangal" w:eastAsia="Times New Roman" w:hAnsi="Mangal" w:cs="Mangal"/>
          <w:sz w:val="24"/>
          <w:szCs w:val="24"/>
          <w:lang w:bidi="hi-IN"/>
        </w:rPr>
      </w:pPr>
      <w:r>
        <w:rPr>
          <w:rFonts w:ascii="Mangal" w:eastAsia="Times New Roman" w:hAnsi="Mangal" w:cs="Mangal"/>
          <w:sz w:val="24"/>
          <w:szCs w:val="24"/>
          <w:cs/>
          <w:lang w:bidi="hi-IN"/>
        </w:rPr>
        <w:t>निदेशकको प्रस्तुत/</w:t>
      </w:r>
      <w:r>
        <w:rPr>
          <w:rFonts w:ascii="Times New Roman" w:eastAsia="Times New Roman" w:hAnsi="Times New Roman" w:cs="Times New Roman"/>
          <w:sz w:val="24"/>
          <w:szCs w:val="24"/>
        </w:rPr>
        <w:t>Submitted to the Director</w:t>
      </w:r>
      <w:r>
        <w:rPr>
          <w:rFonts w:ascii="Book Antiqua" w:eastAsia="Times New Roman" w:hAnsi="Book Antiqua" w:cs="Times New Roman"/>
          <w:sz w:val="24"/>
          <w:szCs w:val="24"/>
        </w:rPr>
        <w:t>:</w:t>
      </w:r>
    </w:p>
    <w:p w:rsidR="002218D2" w:rsidRDefault="002218D2" w:rsidP="002218D2">
      <w:pPr>
        <w:spacing w:after="0" w:line="240" w:lineRule="auto"/>
        <w:ind w:firstLine="720"/>
        <w:rPr>
          <w:rFonts w:ascii="Mangal" w:eastAsia="Times New Roman" w:hAnsi="Mangal" w:cs="Mangal"/>
          <w:sz w:val="24"/>
          <w:szCs w:val="24"/>
          <w:lang w:bidi="hi-IN"/>
        </w:rPr>
      </w:pPr>
    </w:p>
    <w:p w:rsidR="002218D2" w:rsidRPr="00845D52" w:rsidRDefault="002218D2" w:rsidP="00914370">
      <w:pPr>
        <w:spacing w:after="0" w:line="240" w:lineRule="auto"/>
        <w:ind w:left="2520" w:hanging="1080"/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</w:pPr>
      <w:r w:rsidRPr="00845D52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विषय</w:t>
      </w:r>
      <w:r w:rsidRPr="00845D52"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 w:rsidRPr="00845D52">
        <w:rPr>
          <w:rFonts w:ascii="Times New Roman" w:eastAsia="Times New Roman" w:hAnsi="Times New Roman" w:cs="Times New Roman"/>
          <w:sz w:val="24"/>
          <w:szCs w:val="24"/>
        </w:rPr>
        <w:t xml:space="preserve">Sub: </w:t>
      </w:r>
      <w:r w:rsidR="00914370">
        <w:rPr>
          <w:rFonts w:ascii="Times New Roman" w:eastAsia="Times New Roman" w:hAnsi="Times New Roman" w:cs="Times New Roman"/>
          <w:sz w:val="24"/>
          <w:szCs w:val="24"/>
        </w:rPr>
        <w:t xml:space="preserve">Preventive measures to contain spread of </w:t>
      </w:r>
      <w:proofErr w:type="spellStart"/>
      <w:r w:rsidR="00914370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="00914370">
        <w:rPr>
          <w:rFonts w:ascii="Times New Roman" w:eastAsia="Times New Roman" w:hAnsi="Times New Roman" w:cs="Times New Roman"/>
          <w:sz w:val="24"/>
          <w:szCs w:val="24"/>
        </w:rPr>
        <w:t xml:space="preserve"> 19 virus-work arrangement-</w:t>
      </w:r>
      <w:r w:rsidRPr="00845D52">
        <w:rPr>
          <w:rFonts w:ascii="Times New Roman" w:eastAsia="Times New Roman" w:hAnsi="Times New Roman" w:cs="Times New Roman"/>
          <w:sz w:val="24"/>
          <w:szCs w:val="24"/>
        </w:rPr>
        <w:t>reg.</w:t>
      </w:r>
    </w:p>
    <w:p w:rsidR="002218D2" w:rsidRPr="00845D52" w:rsidRDefault="00914370" w:rsidP="002218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Mangal"/>
          <w:sz w:val="24"/>
          <w:szCs w:val="24"/>
          <w:lang w:val="en-US" w:bidi="hi-IN"/>
        </w:rPr>
        <w:t xml:space="preserve">          </w:t>
      </w:r>
      <w:r w:rsidR="002218D2" w:rsidRPr="00845D52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संदर्भ</w:t>
      </w:r>
      <w:r w:rsidR="002218D2" w:rsidRPr="00845D52"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 w:rsidR="002218D2" w:rsidRPr="00845D52">
        <w:rPr>
          <w:rFonts w:ascii="Times New Roman" w:eastAsia="Times New Roman" w:hAnsi="Times New Roman" w:cs="Times New Roman"/>
          <w:sz w:val="24"/>
          <w:szCs w:val="24"/>
        </w:rPr>
        <w:t xml:space="preserve">Ref: </w:t>
      </w:r>
      <w:r w:rsidR="009F08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218D2" w:rsidRPr="00845D52">
        <w:rPr>
          <w:rFonts w:ascii="Times New Roman" w:eastAsia="Times New Roman" w:hAnsi="Times New Roman" w:cs="Times New Roman"/>
          <w:sz w:val="24"/>
          <w:szCs w:val="24"/>
        </w:rPr>
        <w:t>SH/AO/Gen/2019-2020 dated 16.03.2020.</w:t>
      </w:r>
    </w:p>
    <w:p w:rsidR="002218D2" w:rsidRPr="00845D52" w:rsidRDefault="002218D2" w:rsidP="002218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45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D5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9F0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7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F084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45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5D52">
        <w:rPr>
          <w:rFonts w:ascii="Times New Roman" w:eastAsia="Times New Roman" w:hAnsi="Times New Roman" w:cs="Times New Roman"/>
          <w:sz w:val="24"/>
          <w:szCs w:val="24"/>
        </w:rPr>
        <w:t>DoPT</w:t>
      </w:r>
      <w:proofErr w:type="spellEnd"/>
      <w:r w:rsidRPr="00845D52">
        <w:rPr>
          <w:rFonts w:ascii="Times New Roman" w:eastAsia="Times New Roman" w:hAnsi="Times New Roman" w:cs="Times New Roman"/>
          <w:sz w:val="24"/>
          <w:szCs w:val="24"/>
        </w:rPr>
        <w:t xml:space="preserve"> OM F. No. 11013/9/2014-Esst.A.III, dated 16/17.03.2020.   </w:t>
      </w:r>
      <w:r w:rsidRPr="00845D52">
        <w:rPr>
          <w:rFonts w:ascii="Times New Roman" w:eastAsia="Times New Roman" w:hAnsi="Times New Roman" w:cs="Times New Roman"/>
          <w:sz w:val="24"/>
          <w:szCs w:val="24"/>
        </w:rPr>
        <w:tab/>
      </w:r>
      <w:r w:rsidRPr="00845D52">
        <w:rPr>
          <w:rFonts w:ascii="Times New Roman" w:eastAsia="Times New Roman" w:hAnsi="Times New Roman" w:cs="Times New Roman"/>
          <w:sz w:val="24"/>
          <w:szCs w:val="24"/>
        </w:rPr>
        <w:tab/>
      </w:r>
      <w:r w:rsidRPr="00845D5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9F08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5D52">
        <w:rPr>
          <w:rFonts w:ascii="Times New Roman" w:eastAsia="Times New Roman" w:hAnsi="Times New Roman" w:cs="Times New Roman"/>
          <w:sz w:val="24"/>
          <w:szCs w:val="24"/>
        </w:rPr>
        <w:t>19.03.2020 and 22.03.2020</w:t>
      </w:r>
    </w:p>
    <w:p w:rsidR="002218D2" w:rsidRPr="00845D52" w:rsidRDefault="002218D2" w:rsidP="002218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2218D2" w:rsidRDefault="002218D2" w:rsidP="002218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5D52">
        <w:rPr>
          <w:rFonts w:ascii="Times New Roman" w:eastAsia="Times New Roman" w:hAnsi="Times New Roman" w:cs="Times New Roman"/>
          <w:sz w:val="24"/>
          <w:szCs w:val="24"/>
        </w:rPr>
        <w:t>Respected Madam,</w:t>
      </w:r>
    </w:p>
    <w:p w:rsidR="00845D52" w:rsidRPr="00845D52" w:rsidRDefault="00845D52" w:rsidP="002218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4370" w:rsidRDefault="002218D2" w:rsidP="00845D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D52">
        <w:rPr>
          <w:rFonts w:ascii="Times New Roman" w:eastAsia="Times New Roman" w:hAnsi="Times New Roman" w:cs="Times New Roman"/>
          <w:sz w:val="24"/>
          <w:szCs w:val="24"/>
        </w:rPr>
        <w:tab/>
        <w:t xml:space="preserve">With reference to the above, </w:t>
      </w:r>
      <w:r w:rsidR="00914370">
        <w:rPr>
          <w:rFonts w:ascii="Times New Roman" w:eastAsia="Times New Roman" w:hAnsi="Times New Roman" w:cs="Times New Roman"/>
          <w:sz w:val="24"/>
          <w:szCs w:val="24"/>
        </w:rPr>
        <w:t>time-bound tasks have been assigned to each of the professional staff and the Assistant Grade –III on rotation basis on alternate days</w:t>
      </w:r>
      <w:r w:rsidR="00135193">
        <w:rPr>
          <w:rFonts w:ascii="Times New Roman" w:eastAsia="Times New Roman" w:hAnsi="Times New Roman" w:cs="Times New Roman"/>
          <w:sz w:val="24"/>
          <w:szCs w:val="24"/>
        </w:rPr>
        <w:t xml:space="preserve"> till 31</w:t>
      </w:r>
      <w:r w:rsidR="00135193" w:rsidRPr="0013519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135193">
        <w:rPr>
          <w:rFonts w:ascii="Times New Roman" w:eastAsia="Times New Roman" w:hAnsi="Times New Roman" w:cs="Times New Roman"/>
          <w:sz w:val="24"/>
          <w:szCs w:val="24"/>
        </w:rPr>
        <w:t xml:space="preserve"> March 2020</w:t>
      </w:r>
      <w:r w:rsidR="00914370">
        <w:rPr>
          <w:rFonts w:ascii="Times New Roman" w:eastAsia="Times New Roman" w:hAnsi="Times New Roman" w:cs="Times New Roman"/>
          <w:sz w:val="24"/>
          <w:szCs w:val="24"/>
        </w:rPr>
        <w:t>. Also, one house-keeping staff / MTS each has been deputed to assist them in time-bound tasks.</w:t>
      </w:r>
      <w:r w:rsidR="0039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19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80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193">
        <w:rPr>
          <w:rFonts w:ascii="Times New Roman" w:eastAsia="Times New Roman" w:hAnsi="Times New Roman" w:cs="Times New Roman"/>
          <w:sz w:val="24"/>
          <w:szCs w:val="24"/>
        </w:rPr>
        <w:t>addition</w:t>
      </w:r>
      <w:r w:rsidR="00397A79">
        <w:rPr>
          <w:rFonts w:ascii="Times New Roman" w:eastAsia="Times New Roman" w:hAnsi="Times New Roman" w:cs="Times New Roman"/>
          <w:sz w:val="24"/>
          <w:szCs w:val="24"/>
        </w:rPr>
        <w:t xml:space="preserve">, tasks have been assigned to </w:t>
      </w:r>
      <w:r w:rsidR="0030459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97A79">
        <w:rPr>
          <w:rFonts w:ascii="Times New Roman" w:eastAsia="Times New Roman" w:hAnsi="Times New Roman" w:cs="Times New Roman"/>
          <w:sz w:val="24"/>
          <w:szCs w:val="24"/>
        </w:rPr>
        <w:t xml:space="preserve">professional staff and the </w:t>
      </w:r>
      <w:r w:rsidR="003045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397A79">
        <w:rPr>
          <w:rFonts w:ascii="Times New Roman" w:eastAsia="Times New Roman" w:hAnsi="Times New Roman" w:cs="Times New Roman"/>
          <w:sz w:val="24"/>
          <w:szCs w:val="24"/>
        </w:rPr>
        <w:t xml:space="preserve">ssistant </w:t>
      </w:r>
      <w:r w:rsidR="00304595">
        <w:rPr>
          <w:rFonts w:ascii="Times New Roman" w:eastAsia="Times New Roman" w:hAnsi="Times New Roman" w:cs="Times New Roman"/>
          <w:sz w:val="24"/>
          <w:szCs w:val="24"/>
        </w:rPr>
        <w:t>g</w:t>
      </w:r>
      <w:r w:rsidR="00397A79">
        <w:rPr>
          <w:rFonts w:ascii="Times New Roman" w:eastAsia="Times New Roman" w:hAnsi="Times New Roman" w:cs="Times New Roman"/>
          <w:sz w:val="24"/>
          <w:szCs w:val="24"/>
        </w:rPr>
        <w:t xml:space="preserve">rade –III </w:t>
      </w:r>
      <w:r w:rsidR="00D802DB">
        <w:rPr>
          <w:rFonts w:ascii="Times New Roman" w:eastAsia="Times New Roman" w:hAnsi="Times New Roman" w:cs="Times New Roman"/>
          <w:sz w:val="24"/>
          <w:szCs w:val="24"/>
        </w:rPr>
        <w:t>for work</w:t>
      </w:r>
      <w:r w:rsidR="00304595">
        <w:rPr>
          <w:rFonts w:ascii="Times New Roman" w:eastAsia="Times New Roman" w:hAnsi="Times New Roman" w:cs="Times New Roman"/>
          <w:sz w:val="24"/>
          <w:szCs w:val="24"/>
        </w:rPr>
        <w:t xml:space="preserve"> from home. </w:t>
      </w:r>
      <w:r w:rsidR="00D802DB">
        <w:rPr>
          <w:rFonts w:ascii="Times New Roman" w:eastAsia="Times New Roman" w:hAnsi="Times New Roman" w:cs="Times New Roman"/>
          <w:sz w:val="24"/>
          <w:szCs w:val="24"/>
        </w:rPr>
        <w:t>The details are enclosed herewith.</w:t>
      </w:r>
    </w:p>
    <w:p w:rsidR="002C6D60" w:rsidRDefault="00D802DB" w:rsidP="003045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this regard, p</w:t>
      </w:r>
      <w:r w:rsidR="002218D2" w:rsidRPr="00845D52">
        <w:rPr>
          <w:rFonts w:ascii="Times New Roman" w:eastAsia="Times New Roman" w:hAnsi="Times New Roman" w:cs="Times New Roman"/>
          <w:sz w:val="24"/>
          <w:szCs w:val="24"/>
        </w:rPr>
        <w:t>ermission may kindly be given to restrict the functioning of the library to the regular working</w:t>
      </w:r>
      <w:r w:rsidR="00845D52" w:rsidRPr="00845D52">
        <w:rPr>
          <w:rFonts w:ascii="Times New Roman" w:eastAsia="Times New Roman" w:hAnsi="Times New Roman" w:cs="Times New Roman"/>
          <w:sz w:val="24"/>
          <w:szCs w:val="24"/>
        </w:rPr>
        <w:t xml:space="preserve"> hours of the Institute i.e. from 9.00 AM to 5.30 PM</w:t>
      </w:r>
      <w:r w:rsidR="00304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D52" w:rsidRPr="00845D52">
        <w:rPr>
          <w:rFonts w:ascii="Times New Roman" w:eastAsia="Times New Roman" w:hAnsi="Times New Roman" w:cs="Times New Roman"/>
          <w:sz w:val="24"/>
          <w:szCs w:val="24"/>
        </w:rPr>
        <w:t xml:space="preserve">and to keep the Section closed on Saturdays till </w:t>
      </w:r>
      <w:r w:rsidR="0030459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04595" w:rsidRPr="003045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304595">
        <w:rPr>
          <w:rFonts w:ascii="Times New Roman" w:eastAsia="Times New Roman" w:hAnsi="Times New Roman" w:cs="Times New Roman"/>
          <w:sz w:val="24"/>
          <w:szCs w:val="24"/>
        </w:rPr>
        <w:t xml:space="preserve"> March 2020</w:t>
      </w:r>
      <w:r w:rsidR="002C6D60">
        <w:rPr>
          <w:rFonts w:ascii="Times New Roman" w:eastAsia="Times New Roman" w:hAnsi="Times New Roman" w:cs="Times New Roman"/>
          <w:sz w:val="24"/>
          <w:szCs w:val="24"/>
        </w:rPr>
        <w:t xml:space="preserve"> considering the fact that library being the central facility attracts gathering of people</w:t>
      </w:r>
      <w:r w:rsidR="00845D52" w:rsidRPr="00845D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5D52" w:rsidRPr="00845D52" w:rsidRDefault="00845D52" w:rsidP="002218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45D52" w:rsidRPr="00845D52" w:rsidRDefault="00845D52" w:rsidP="002218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5D52">
        <w:rPr>
          <w:rFonts w:ascii="Times New Roman" w:eastAsia="Times New Roman" w:hAnsi="Times New Roman" w:cs="Times New Roman"/>
          <w:sz w:val="24"/>
          <w:szCs w:val="24"/>
        </w:rPr>
        <w:tab/>
        <w:t>Thank you</w:t>
      </w:r>
      <w:r w:rsidR="001F011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218D2" w:rsidRPr="00845D52" w:rsidRDefault="002218D2" w:rsidP="002218D2">
      <w:pPr>
        <w:spacing w:after="0"/>
        <w:jc w:val="right"/>
        <w:rPr>
          <w:rFonts w:ascii="Times New Roman" w:eastAsia="Times New Roman" w:hAnsi="Times New Roman" w:cs="Times New Roman"/>
          <w:sz w:val="32"/>
          <w:szCs w:val="24"/>
          <w:cs/>
          <w:lang w:bidi="hi-IN"/>
        </w:rPr>
      </w:pPr>
    </w:p>
    <w:p w:rsidR="002218D2" w:rsidRPr="00845D52" w:rsidRDefault="00D802DB" w:rsidP="00D802DB">
      <w:pPr>
        <w:spacing w:after="0"/>
        <w:ind w:left="5040" w:firstLine="720"/>
        <w:jc w:val="center"/>
        <w:rPr>
          <w:rFonts w:ascii="Times New Roman" w:eastAsia="Times New Roman" w:hAnsi="Times New Roman" w:cs="Times New Roman"/>
          <w:sz w:val="32"/>
          <w:szCs w:val="24"/>
          <w:cs/>
          <w:lang w:bidi="hi-IN"/>
        </w:rPr>
      </w:pPr>
      <w:r w:rsidRPr="00D802DB">
        <w:rPr>
          <w:rFonts w:ascii="Times New Roman" w:eastAsia="Times New Roman" w:hAnsi="Times New Roman" w:cs="Times New Roman"/>
          <w:sz w:val="24"/>
          <w:szCs w:val="24"/>
        </w:rPr>
        <w:t>Yours faithfully</w:t>
      </w:r>
      <w:r>
        <w:rPr>
          <w:rFonts w:ascii="Times New Roman" w:eastAsia="Times New Roman" w:hAnsi="Times New Roman" w:cs="Times New Roman"/>
          <w:sz w:val="32"/>
          <w:szCs w:val="24"/>
          <w:lang w:bidi="hi-IN"/>
        </w:rPr>
        <w:t>,</w:t>
      </w:r>
    </w:p>
    <w:p w:rsidR="002218D2" w:rsidRPr="00845D52" w:rsidRDefault="002218D2" w:rsidP="002218D2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rtl/>
          <w:cs/>
        </w:rPr>
      </w:pPr>
      <w:r w:rsidRPr="00845D52">
        <w:rPr>
          <w:rFonts w:ascii="Times New Roman" w:eastAsia="Times New Roman" w:hAnsi="Times New Roman" w:cs="Times New Roman"/>
          <w:sz w:val="32"/>
          <w:szCs w:val="24"/>
          <w:cs/>
          <w:lang w:bidi="hi-IN"/>
        </w:rPr>
        <w:t xml:space="preserve">       </w:t>
      </w:r>
    </w:p>
    <w:p w:rsidR="002218D2" w:rsidRPr="00845D52" w:rsidRDefault="002218D2" w:rsidP="002218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5D5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                                     </w:t>
      </w:r>
      <w:r w:rsidR="00845D5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                                     </w:t>
      </w:r>
      <w:r w:rsidRPr="00845D5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845D52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पुस्तकालय</w:t>
      </w:r>
      <w:r w:rsidRPr="00845D5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845D52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वं</w:t>
      </w:r>
      <w:r w:rsidRPr="00845D5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845D52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सूचना</w:t>
      </w:r>
      <w:r w:rsidRPr="00845D52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845D52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अधिकारी</w:t>
      </w:r>
    </w:p>
    <w:p w:rsidR="002218D2" w:rsidRPr="00845D52" w:rsidRDefault="002218D2" w:rsidP="00845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5D52">
        <w:rPr>
          <w:rFonts w:ascii="Times New Roman" w:eastAsia="Times New Roman" w:hAnsi="Times New Roman" w:cs="Times New Roman"/>
          <w:sz w:val="24"/>
          <w:szCs w:val="24"/>
        </w:rPr>
        <w:t>Library and Information Officer</w:t>
      </w:r>
    </w:p>
    <w:p w:rsidR="002218D2" w:rsidRPr="00845D52" w:rsidRDefault="002218D2" w:rsidP="002218D2">
      <w:pPr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</w:p>
    <w:p w:rsidR="002C6D60" w:rsidRDefault="002C6D60">
      <w:pPr>
        <w:rPr>
          <w:rFonts w:ascii="Times New Roman" w:hAnsi="Times New Roman" w:cs="Times New Roman"/>
        </w:rPr>
      </w:pPr>
    </w:p>
    <w:p w:rsidR="002C6D60" w:rsidRPr="00845D52" w:rsidRDefault="002C6D60">
      <w:pPr>
        <w:rPr>
          <w:rFonts w:ascii="Times New Roman" w:hAnsi="Times New Roman" w:cs="Times New Roman"/>
        </w:rPr>
      </w:pPr>
    </w:p>
    <w:sectPr w:rsidR="002C6D60" w:rsidRPr="00845D52" w:rsidSect="00590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18D2"/>
    <w:rsid w:val="00135193"/>
    <w:rsid w:val="00172767"/>
    <w:rsid w:val="001F0110"/>
    <w:rsid w:val="002218D2"/>
    <w:rsid w:val="002C6D60"/>
    <w:rsid w:val="00304595"/>
    <w:rsid w:val="00397A79"/>
    <w:rsid w:val="004A253E"/>
    <w:rsid w:val="004B7D51"/>
    <w:rsid w:val="00590ADE"/>
    <w:rsid w:val="00845D52"/>
    <w:rsid w:val="00914370"/>
    <w:rsid w:val="009F0847"/>
    <w:rsid w:val="00B40D2A"/>
    <w:rsid w:val="00C013DC"/>
    <w:rsid w:val="00D8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2020-03-23T06:41:00Z</cp:lastPrinted>
  <dcterms:created xsi:type="dcterms:W3CDTF">2020-03-23T07:01:00Z</dcterms:created>
  <dcterms:modified xsi:type="dcterms:W3CDTF">2020-03-23T07:01:00Z</dcterms:modified>
</cp:coreProperties>
</file>