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68CA" w14:textId="0D551714" w:rsidR="005C0D25" w:rsidRPr="007A09FC" w:rsidRDefault="007A09FC" w:rsidP="007A09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9FC">
        <w:rPr>
          <w:rFonts w:ascii="Times New Roman" w:hAnsi="Times New Roman" w:cs="Times New Roman"/>
          <w:b/>
          <w:bCs/>
          <w:sz w:val="24"/>
          <w:szCs w:val="24"/>
        </w:rPr>
        <w:t>ALL INDIA INSTITUTE OF SPEECH AND HEARING</w:t>
      </w:r>
    </w:p>
    <w:p w14:paraId="14630F3E" w14:textId="6E75ED06" w:rsidR="007A09FC" w:rsidRPr="007A09FC" w:rsidRDefault="007A09FC" w:rsidP="007A09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9FC">
        <w:rPr>
          <w:rFonts w:ascii="Times New Roman" w:hAnsi="Times New Roman" w:cs="Times New Roman"/>
          <w:b/>
          <w:bCs/>
          <w:sz w:val="24"/>
          <w:szCs w:val="24"/>
        </w:rPr>
        <w:t>LIBRARY AND INFORMATION CENTRE</w:t>
      </w:r>
    </w:p>
    <w:p w14:paraId="08E9762C" w14:textId="04D27FA5" w:rsidR="007A09FC" w:rsidRDefault="007A0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SH/LIC/STF/2021-22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07.02.22</w:t>
      </w:r>
    </w:p>
    <w:p w14:paraId="71893934" w14:textId="4591E420" w:rsidR="007A09FC" w:rsidRDefault="007A0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to the Director.</w:t>
      </w:r>
    </w:p>
    <w:p w14:paraId="2DA5E3A0" w14:textId="77777777" w:rsidR="007A09FC" w:rsidRPr="007A09FC" w:rsidRDefault="007A09FC">
      <w:pPr>
        <w:rPr>
          <w:rFonts w:ascii="Times New Roman" w:hAnsi="Times New Roman" w:cs="Times New Roman"/>
          <w:sz w:val="2"/>
          <w:szCs w:val="2"/>
        </w:rPr>
      </w:pPr>
    </w:p>
    <w:p w14:paraId="653D423D" w14:textId="274A897D" w:rsidR="00D8567F" w:rsidRPr="007A09FC" w:rsidRDefault="006D420F" w:rsidP="007A09F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A09FC">
        <w:rPr>
          <w:rFonts w:ascii="Times New Roman" w:hAnsi="Times New Roman" w:cs="Times New Roman"/>
          <w:sz w:val="24"/>
          <w:szCs w:val="24"/>
        </w:rPr>
        <w:t>Sub: Evidence for attending office during the lockdown period-re.</w:t>
      </w:r>
    </w:p>
    <w:p w14:paraId="3E2B4664" w14:textId="501A42CC" w:rsidR="006D420F" w:rsidRPr="007A09FC" w:rsidRDefault="007A0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420F" w:rsidRPr="007A09FC">
        <w:rPr>
          <w:rFonts w:ascii="Times New Roman" w:hAnsi="Times New Roman" w:cs="Times New Roman"/>
          <w:sz w:val="24"/>
          <w:szCs w:val="24"/>
        </w:rPr>
        <w:t>Ref: SH/</w:t>
      </w:r>
      <w:proofErr w:type="spellStart"/>
      <w:r w:rsidR="006D420F" w:rsidRPr="007A09FC">
        <w:rPr>
          <w:rFonts w:ascii="Times New Roman" w:hAnsi="Times New Roman" w:cs="Times New Roman"/>
          <w:sz w:val="24"/>
          <w:szCs w:val="24"/>
        </w:rPr>
        <w:t>Estt</w:t>
      </w:r>
      <w:proofErr w:type="spellEnd"/>
      <w:r w:rsidR="006D420F" w:rsidRPr="007A09FC">
        <w:rPr>
          <w:rFonts w:ascii="Times New Roman" w:hAnsi="Times New Roman" w:cs="Times New Roman"/>
          <w:sz w:val="24"/>
          <w:szCs w:val="24"/>
        </w:rPr>
        <w:t>/2021-22 dated 01.02.22</w:t>
      </w:r>
    </w:p>
    <w:p w14:paraId="2E03098B" w14:textId="77777777" w:rsidR="007A09FC" w:rsidRPr="007A09FC" w:rsidRDefault="007A09FC">
      <w:pPr>
        <w:rPr>
          <w:rFonts w:ascii="Times New Roman" w:hAnsi="Times New Roman" w:cs="Times New Roman"/>
          <w:sz w:val="2"/>
          <w:szCs w:val="2"/>
        </w:rPr>
      </w:pPr>
    </w:p>
    <w:p w14:paraId="5B8A4F32" w14:textId="0C979385" w:rsidR="006D420F" w:rsidRDefault="007A0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14:paraId="641E2F04" w14:textId="1E739B85" w:rsidR="006D420F" w:rsidRPr="007A09FC" w:rsidRDefault="006D420F" w:rsidP="007A09FC">
      <w:pPr>
        <w:spacing w:after="0" w:line="36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7A09FC">
        <w:rPr>
          <w:rFonts w:ascii="Times New Roman" w:hAnsi="Times New Roman" w:cs="Times New Roman"/>
          <w:sz w:val="24"/>
          <w:szCs w:val="24"/>
        </w:rPr>
        <w:t>With reference to the above, the following professional staff of the Section were physically present in the office on 23</w:t>
      </w:r>
      <w:r w:rsidRPr="007A09F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7A09FC">
        <w:rPr>
          <w:rFonts w:ascii="Times New Roman" w:hAnsi="Times New Roman" w:cs="Times New Roman"/>
          <w:sz w:val="24"/>
          <w:szCs w:val="24"/>
        </w:rPr>
        <w:t>, 24</w:t>
      </w:r>
      <w:r w:rsidRPr="007A09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A09FC">
        <w:rPr>
          <w:rFonts w:ascii="Times New Roman" w:hAnsi="Times New Roman" w:cs="Times New Roman"/>
          <w:sz w:val="24"/>
          <w:szCs w:val="24"/>
        </w:rPr>
        <w:t xml:space="preserve"> and 28</w:t>
      </w:r>
      <w:r w:rsidRPr="007A09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A09FC">
        <w:rPr>
          <w:rFonts w:ascii="Times New Roman" w:hAnsi="Times New Roman" w:cs="Times New Roman"/>
          <w:sz w:val="24"/>
          <w:szCs w:val="24"/>
        </w:rPr>
        <w:t xml:space="preserve"> April 2020 to attend the official works mentioned below.</w:t>
      </w:r>
    </w:p>
    <w:p w14:paraId="54220266" w14:textId="1F5998AD" w:rsidR="006D420F" w:rsidRPr="007A09FC" w:rsidRDefault="00B52552" w:rsidP="007A09FC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9FC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7A09F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rd</w:t>
      </w:r>
      <w:r w:rsidRPr="007A09FC">
        <w:rPr>
          <w:rFonts w:ascii="Times New Roman" w:hAnsi="Times New Roman" w:cs="Times New Roman"/>
          <w:sz w:val="24"/>
          <w:szCs w:val="24"/>
          <w:u w:val="single"/>
        </w:rPr>
        <w:t xml:space="preserve"> and 24</w:t>
      </w:r>
      <w:r w:rsidRPr="007A09F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7A09FC">
        <w:rPr>
          <w:rFonts w:ascii="Times New Roman" w:hAnsi="Times New Roman" w:cs="Times New Roman"/>
          <w:sz w:val="24"/>
          <w:szCs w:val="24"/>
          <w:u w:val="single"/>
        </w:rPr>
        <w:t xml:space="preserve"> April 2020</w:t>
      </w:r>
      <w:r w:rsidRPr="007A09FC">
        <w:rPr>
          <w:rFonts w:ascii="Times New Roman" w:hAnsi="Times New Roman" w:cs="Times New Roman"/>
          <w:sz w:val="24"/>
          <w:szCs w:val="24"/>
        </w:rPr>
        <w:t xml:space="preserve">: </w:t>
      </w:r>
      <w:r w:rsidR="005C0D25" w:rsidRPr="007A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9F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5C0D25" w:rsidRPr="007A09FC">
        <w:rPr>
          <w:rFonts w:ascii="Times New Roman" w:hAnsi="Times New Roman" w:cs="Times New Roman"/>
          <w:sz w:val="24"/>
          <w:szCs w:val="24"/>
        </w:rPr>
        <w:t xml:space="preserve"> </w:t>
      </w:r>
      <w:r w:rsidRPr="007A09FC">
        <w:rPr>
          <w:rFonts w:ascii="Times New Roman" w:hAnsi="Times New Roman" w:cs="Times New Roman"/>
          <w:sz w:val="24"/>
          <w:szCs w:val="24"/>
        </w:rPr>
        <w:t xml:space="preserve">Shijith Kumar, </w:t>
      </w:r>
      <w:r w:rsidR="00F4460A" w:rsidRPr="007A09FC">
        <w:rPr>
          <w:rFonts w:ascii="Times New Roman" w:hAnsi="Times New Roman" w:cs="Times New Roman"/>
          <w:sz w:val="24"/>
          <w:szCs w:val="24"/>
        </w:rPr>
        <w:t>C.,</w:t>
      </w:r>
      <w:r w:rsidR="005C0D25" w:rsidRPr="007A09FC">
        <w:rPr>
          <w:rFonts w:ascii="Times New Roman" w:hAnsi="Times New Roman" w:cs="Times New Roman"/>
          <w:sz w:val="24"/>
          <w:szCs w:val="24"/>
        </w:rPr>
        <w:t xml:space="preserve"> Library and Information Officer</w:t>
      </w:r>
      <w:r w:rsidR="008801BA" w:rsidRPr="007A09FC">
        <w:rPr>
          <w:rFonts w:ascii="Times New Roman" w:hAnsi="Times New Roman" w:cs="Times New Roman"/>
          <w:sz w:val="24"/>
          <w:szCs w:val="24"/>
        </w:rPr>
        <w:t xml:space="preserve"> </w:t>
      </w:r>
      <w:r w:rsidR="004048B0" w:rsidRPr="007A09FC">
        <w:rPr>
          <w:rFonts w:ascii="Times New Roman" w:hAnsi="Times New Roman" w:cs="Times New Roman"/>
          <w:sz w:val="24"/>
          <w:szCs w:val="24"/>
        </w:rPr>
        <w:t>and Mr.</w:t>
      </w:r>
      <w:r w:rsidR="005C0D25" w:rsidRPr="007A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D25" w:rsidRPr="007A09FC">
        <w:rPr>
          <w:rFonts w:ascii="Times New Roman" w:hAnsi="Times New Roman" w:cs="Times New Roman"/>
          <w:sz w:val="24"/>
          <w:szCs w:val="24"/>
        </w:rPr>
        <w:t>Nandeesha</w:t>
      </w:r>
      <w:proofErr w:type="spellEnd"/>
      <w:r w:rsidR="005C0D25" w:rsidRPr="007A09FC">
        <w:rPr>
          <w:rFonts w:ascii="Times New Roman" w:hAnsi="Times New Roman" w:cs="Times New Roman"/>
          <w:sz w:val="24"/>
          <w:szCs w:val="24"/>
        </w:rPr>
        <w:t>, B.</w:t>
      </w:r>
      <w:r w:rsidR="004048B0" w:rsidRPr="007A09FC">
        <w:rPr>
          <w:rFonts w:ascii="Times New Roman" w:hAnsi="Times New Roman" w:cs="Times New Roman"/>
          <w:sz w:val="24"/>
          <w:szCs w:val="24"/>
        </w:rPr>
        <w:t>, Asst.</w:t>
      </w:r>
      <w:r w:rsidRPr="007A09FC">
        <w:rPr>
          <w:rFonts w:ascii="Times New Roman" w:hAnsi="Times New Roman" w:cs="Times New Roman"/>
          <w:sz w:val="24"/>
          <w:szCs w:val="24"/>
        </w:rPr>
        <w:t xml:space="preserve"> </w:t>
      </w:r>
      <w:r w:rsidR="005C0D25" w:rsidRPr="007A09FC">
        <w:rPr>
          <w:rFonts w:ascii="Times New Roman" w:hAnsi="Times New Roman" w:cs="Times New Roman"/>
          <w:sz w:val="24"/>
          <w:szCs w:val="24"/>
        </w:rPr>
        <w:t xml:space="preserve">Library and Information Officer </w:t>
      </w:r>
      <w:r w:rsidR="00F4460A" w:rsidRPr="007A09FC">
        <w:rPr>
          <w:rFonts w:ascii="Times New Roman" w:hAnsi="Times New Roman" w:cs="Times New Roman"/>
          <w:sz w:val="24"/>
          <w:szCs w:val="24"/>
        </w:rPr>
        <w:t xml:space="preserve">attended the </w:t>
      </w:r>
      <w:r w:rsidR="004048B0" w:rsidRPr="007A09FC">
        <w:rPr>
          <w:rFonts w:ascii="Times New Roman" w:hAnsi="Times New Roman" w:cs="Times New Roman"/>
          <w:sz w:val="24"/>
          <w:szCs w:val="24"/>
        </w:rPr>
        <w:t xml:space="preserve">office to discuss on </w:t>
      </w:r>
      <w:r w:rsidR="005C0D25" w:rsidRPr="007A09FC">
        <w:rPr>
          <w:rFonts w:ascii="Times New Roman" w:hAnsi="Times New Roman" w:cs="Times New Roman"/>
          <w:sz w:val="24"/>
          <w:szCs w:val="24"/>
        </w:rPr>
        <w:t xml:space="preserve">framing an academic integrity and plagiarism policy document for the Institute. </w:t>
      </w:r>
      <w:r w:rsidR="00322C21" w:rsidRPr="007A09FC">
        <w:rPr>
          <w:rFonts w:ascii="Times New Roman" w:hAnsi="Times New Roman" w:cs="Times New Roman"/>
          <w:sz w:val="24"/>
          <w:szCs w:val="24"/>
        </w:rPr>
        <w:t xml:space="preserve">Based on the </w:t>
      </w:r>
      <w:r w:rsidR="00322D81" w:rsidRPr="007A09FC">
        <w:rPr>
          <w:rFonts w:ascii="Times New Roman" w:hAnsi="Times New Roman" w:cs="Times New Roman"/>
          <w:sz w:val="24"/>
          <w:szCs w:val="24"/>
        </w:rPr>
        <w:t>discussion, a</w:t>
      </w:r>
      <w:r w:rsidR="00322C21" w:rsidRPr="007A09FC">
        <w:rPr>
          <w:rFonts w:ascii="Times New Roman" w:hAnsi="Times New Roman" w:cs="Times New Roman"/>
          <w:sz w:val="24"/>
          <w:szCs w:val="24"/>
        </w:rPr>
        <w:t xml:space="preserve"> draft policy document was prepared and sent to the Director, on 5</w:t>
      </w:r>
      <w:r w:rsidR="00322C21" w:rsidRPr="007A09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22C21" w:rsidRPr="007A09FC">
        <w:rPr>
          <w:rFonts w:ascii="Times New Roman" w:hAnsi="Times New Roman" w:cs="Times New Roman"/>
          <w:sz w:val="24"/>
          <w:szCs w:val="24"/>
        </w:rPr>
        <w:t xml:space="preserve"> May 2020 by e-mail (Copy attached</w:t>
      </w:r>
      <w:r w:rsidR="004B66F3" w:rsidRPr="007A09FC">
        <w:rPr>
          <w:rFonts w:ascii="Times New Roman" w:hAnsi="Times New Roman" w:cs="Times New Roman"/>
          <w:sz w:val="24"/>
          <w:szCs w:val="24"/>
        </w:rPr>
        <w:t xml:space="preserve"> </w:t>
      </w:r>
      <w:r w:rsidR="004B66F3" w:rsidRPr="007A09FC">
        <w:rPr>
          <w:rFonts w:ascii="Times New Roman" w:hAnsi="Times New Roman" w:cs="Times New Roman"/>
          <w:sz w:val="24"/>
          <w:szCs w:val="24"/>
        </w:rPr>
        <w:t>Appendix I</w:t>
      </w:r>
      <w:r w:rsidR="00322C21" w:rsidRPr="007A09FC">
        <w:rPr>
          <w:rFonts w:ascii="Times New Roman" w:hAnsi="Times New Roman" w:cs="Times New Roman"/>
          <w:sz w:val="24"/>
          <w:szCs w:val="24"/>
        </w:rPr>
        <w:t>)</w:t>
      </w:r>
      <w:r w:rsidR="007C4FAA" w:rsidRPr="007A09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760877" w14:textId="0D8EFC9D" w:rsidR="00322C21" w:rsidRPr="007A09FC" w:rsidRDefault="007C4FAA" w:rsidP="000B342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9FC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7A09F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7A09FC">
        <w:rPr>
          <w:rFonts w:ascii="Times New Roman" w:hAnsi="Times New Roman" w:cs="Times New Roman"/>
          <w:sz w:val="24"/>
          <w:szCs w:val="24"/>
          <w:u w:val="single"/>
        </w:rPr>
        <w:t xml:space="preserve"> April 2020:</w:t>
      </w:r>
      <w:r w:rsidRPr="007A09FC">
        <w:rPr>
          <w:rFonts w:ascii="Times New Roman" w:hAnsi="Times New Roman" w:cs="Times New Roman"/>
          <w:sz w:val="24"/>
          <w:szCs w:val="24"/>
        </w:rPr>
        <w:t xml:space="preserve"> </w:t>
      </w:r>
      <w:r w:rsidR="005C1843">
        <w:rPr>
          <w:rFonts w:ascii="Times New Roman" w:hAnsi="Times New Roman" w:cs="Times New Roman"/>
          <w:sz w:val="24"/>
          <w:szCs w:val="24"/>
        </w:rPr>
        <w:t>Our</w:t>
      </w:r>
      <w:r w:rsidRPr="007A09FC">
        <w:rPr>
          <w:rFonts w:ascii="Times New Roman" w:hAnsi="Times New Roman" w:cs="Times New Roman"/>
          <w:sz w:val="24"/>
          <w:szCs w:val="24"/>
        </w:rPr>
        <w:t xml:space="preserve"> Online Public Access Catalogue (OPAC) </w:t>
      </w:r>
      <w:r w:rsidR="00322D81" w:rsidRPr="007A09FC">
        <w:rPr>
          <w:rFonts w:ascii="Times New Roman" w:hAnsi="Times New Roman" w:cs="Times New Roman"/>
          <w:sz w:val="24"/>
          <w:szCs w:val="24"/>
        </w:rPr>
        <w:t xml:space="preserve">and the Digital Repository </w:t>
      </w:r>
      <w:r w:rsidRPr="007A09FC">
        <w:rPr>
          <w:rFonts w:ascii="Times New Roman" w:hAnsi="Times New Roman" w:cs="Times New Roman"/>
          <w:sz w:val="24"/>
          <w:szCs w:val="24"/>
        </w:rPr>
        <w:t>stopped functioning on 27</w:t>
      </w:r>
      <w:r w:rsidRPr="007A09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A09FC">
        <w:rPr>
          <w:rFonts w:ascii="Times New Roman" w:hAnsi="Times New Roman" w:cs="Times New Roman"/>
          <w:sz w:val="24"/>
          <w:szCs w:val="24"/>
        </w:rPr>
        <w:t xml:space="preserve"> </w:t>
      </w:r>
      <w:r w:rsidR="00AE77EE" w:rsidRPr="007A09FC">
        <w:rPr>
          <w:rFonts w:ascii="Times New Roman" w:hAnsi="Times New Roman" w:cs="Times New Roman"/>
          <w:sz w:val="24"/>
          <w:szCs w:val="24"/>
        </w:rPr>
        <w:t>April 2020</w:t>
      </w:r>
      <w:r w:rsidR="008801BA" w:rsidRPr="007A09FC">
        <w:rPr>
          <w:rFonts w:ascii="Times New Roman" w:hAnsi="Times New Roman" w:cs="Times New Roman"/>
          <w:sz w:val="24"/>
          <w:szCs w:val="24"/>
        </w:rPr>
        <w:t xml:space="preserve">. Hence, </w:t>
      </w:r>
      <w:proofErr w:type="spellStart"/>
      <w:r w:rsidR="00322D81" w:rsidRPr="007A09F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322D81" w:rsidRPr="007A09FC">
        <w:rPr>
          <w:rFonts w:ascii="Times New Roman" w:hAnsi="Times New Roman" w:cs="Times New Roman"/>
          <w:sz w:val="24"/>
          <w:szCs w:val="24"/>
        </w:rPr>
        <w:t xml:space="preserve"> Shijith Kumar, C., Library and Information Officer and </w:t>
      </w:r>
      <w:r w:rsidR="008801BA" w:rsidRPr="007A09FC">
        <w:rPr>
          <w:rFonts w:ascii="Times New Roman" w:hAnsi="Times New Roman" w:cs="Times New Roman"/>
          <w:sz w:val="24"/>
          <w:szCs w:val="24"/>
        </w:rPr>
        <w:t xml:space="preserve">Mr. Nanjunda Swamy, N., Sr. Library and Information Asst.  </w:t>
      </w:r>
      <w:r w:rsidR="00322D81" w:rsidRPr="007A09FC">
        <w:rPr>
          <w:rFonts w:ascii="Times New Roman" w:hAnsi="Times New Roman" w:cs="Times New Roman"/>
          <w:sz w:val="24"/>
          <w:szCs w:val="24"/>
        </w:rPr>
        <w:t xml:space="preserve">came to office to </w:t>
      </w:r>
      <w:r w:rsidR="008801BA" w:rsidRPr="007A09FC">
        <w:rPr>
          <w:rFonts w:ascii="Times New Roman" w:hAnsi="Times New Roman" w:cs="Times New Roman"/>
          <w:sz w:val="24"/>
          <w:szCs w:val="24"/>
        </w:rPr>
        <w:t>physically verify the server on 28</w:t>
      </w:r>
      <w:r w:rsidR="008801BA" w:rsidRPr="007A09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801BA" w:rsidRPr="007A09FC">
        <w:rPr>
          <w:rFonts w:ascii="Times New Roman" w:hAnsi="Times New Roman" w:cs="Times New Roman"/>
          <w:sz w:val="24"/>
          <w:szCs w:val="24"/>
        </w:rPr>
        <w:t xml:space="preserve"> April 2020. </w:t>
      </w:r>
      <w:r w:rsidR="008C1566" w:rsidRPr="007A09FC">
        <w:rPr>
          <w:rFonts w:ascii="Times New Roman" w:hAnsi="Times New Roman" w:cs="Times New Roman"/>
          <w:sz w:val="24"/>
          <w:szCs w:val="24"/>
        </w:rPr>
        <w:t>It was found that the server got crashed</w:t>
      </w:r>
      <w:r w:rsidR="004B66F3" w:rsidRPr="007A09FC">
        <w:rPr>
          <w:rFonts w:ascii="Times New Roman" w:hAnsi="Times New Roman" w:cs="Times New Roman"/>
          <w:sz w:val="24"/>
          <w:szCs w:val="24"/>
        </w:rPr>
        <w:t xml:space="preserve"> (Copy of the screenshot enclosed </w:t>
      </w:r>
      <w:r w:rsidR="004B66F3" w:rsidRPr="007A09FC">
        <w:rPr>
          <w:rFonts w:ascii="Times New Roman" w:hAnsi="Times New Roman" w:cs="Times New Roman"/>
          <w:sz w:val="24"/>
          <w:szCs w:val="24"/>
        </w:rPr>
        <w:t>Appendix II</w:t>
      </w:r>
      <w:r w:rsidR="004B66F3" w:rsidRPr="007A09FC">
        <w:rPr>
          <w:rFonts w:ascii="Times New Roman" w:hAnsi="Times New Roman" w:cs="Times New Roman"/>
          <w:sz w:val="24"/>
          <w:szCs w:val="24"/>
        </w:rPr>
        <w:t>)</w:t>
      </w:r>
      <w:r w:rsidR="008C1566" w:rsidRPr="007A09FC">
        <w:rPr>
          <w:rFonts w:ascii="Times New Roman" w:hAnsi="Times New Roman" w:cs="Times New Roman"/>
          <w:sz w:val="24"/>
          <w:szCs w:val="24"/>
        </w:rPr>
        <w:t xml:space="preserve">. </w:t>
      </w:r>
      <w:r w:rsidR="00322D81" w:rsidRPr="007A09FC">
        <w:rPr>
          <w:rFonts w:ascii="Times New Roman" w:hAnsi="Times New Roman" w:cs="Times New Roman"/>
          <w:sz w:val="24"/>
          <w:szCs w:val="24"/>
        </w:rPr>
        <w:t xml:space="preserve">We tried to rectify </w:t>
      </w:r>
      <w:r w:rsidR="008C1566" w:rsidRPr="007A09FC">
        <w:rPr>
          <w:rFonts w:ascii="Times New Roman" w:hAnsi="Times New Roman" w:cs="Times New Roman"/>
          <w:sz w:val="24"/>
          <w:szCs w:val="24"/>
        </w:rPr>
        <w:t xml:space="preserve">the </w:t>
      </w:r>
      <w:r w:rsidR="00322D81" w:rsidRPr="007A09FC">
        <w:rPr>
          <w:rFonts w:ascii="Times New Roman" w:hAnsi="Times New Roman" w:cs="Times New Roman"/>
          <w:sz w:val="24"/>
          <w:szCs w:val="24"/>
        </w:rPr>
        <w:t xml:space="preserve">issue with the </w:t>
      </w:r>
      <w:r w:rsidR="008C1566" w:rsidRPr="007A09FC">
        <w:rPr>
          <w:rFonts w:ascii="Times New Roman" w:hAnsi="Times New Roman" w:cs="Times New Roman"/>
          <w:sz w:val="24"/>
          <w:szCs w:val="24"/>
        </w:rPr>
        <w:t xml:space="preserve">help of Mr. </w:t>
      </w:r>
      <w:proofErr w:type="spellStart"/>
      <w:r w:rsidR="008C1566" w:rsidRPr="007A09FC">
        <w:rPr>
          <w:rFonts w:ascii="Times New Roman" w:hAnsi="Times New Roman" w:cs="Times New Roman"/>
          <w:sz w:val="24"/>
          <w:szCs w:val="24"/>
        </w:rPr>
        <w:t>Purushotham</w:t>
      </w:r>
      <w:proofErr w:type="spellEnd"/>
      <w:r w:rsidR="008C1566" w:rsidRPr="007A09FC">
        <w:rPr>
          <w:rFonts w:ascii="Times New Roman" w:hAnsi="Times New Roman" w:cs="Times New Roman"/>
          <w:sz w:val="24"/>
          <w:szCs w:val="24"/>
        </w:rPr>
        <w:t>, Technical Officer, Department of Electronics</w:t>
      </w:r>
      <w:r w:rsidR="00EC4E0D" w:rsidRPr="007A09FC">
        <w:rPr>
          <w:rFonts w:ascii="Times New Roman" w:hAnsi="Times New Roman" w:cs="Times New Roman"/>
          <w:sz w:val="24"/>
          <w:szCs w:val="24"/>
        </w:rPr>
        <w:t>,</w:t>
      </w:r>
      <w:r w:rsidR="00322D81" w:rsidRPr="007A09FC">
        <w:rPr>
          <w:rFonts w:ascii="Times New Roman" w:hAnsi="Times New Roman" w:cs="Times New Roman"/>
          <w:sz w:val="24"/>
          <w:szCs w:val="24"/>
        </w:rPr>
        <w:t xml:space="preserve"> and </w:t>
      </w:r>
      <w:r w:rsidR="00EC4E0D" w:rsidRPr="007A09FC">
        <w:rPr>
          <w:rFonts w:ascii="Times New Roman" w:hAnsi="Times New Roman" w:cs="Times New Roman"/>
          <w:sz w:val="24"/>
          <w:szCs w:val="24"/>
        </w:rPr>
        <w:t>resolved the issue related to the digital repository temporarily</w:t>
      </w:r>
      <w:r w:rsidR="004B66F3" w:rsidRPr="007A09FC">
        <w:rPr>
          <w:rFonts w:ascii="Times New Roman" w:hAnsi="Times New Roman" w:cs="Times New Roman"/>
          <w:sz w:val="24"/>
          <w:szCs w:val="24"/>
        </w:rPr>
        <w:t>.</w:t>
      </w:r>
      <w:r w:rsidR="008C1566" w:rsidRPr="007A09FC">
        <w:rPr>
          <w:rFonts w:ascii="Times New Roman" w:hAnsi="Times New Roman" w:cs="Times New Roman"/>
          <w:sz w:val="24"/>
          <w:szCs w:val="24"/>
        </w:rPr>
        <w:t xml:space="preserve"> </w:t>
      </w:r>
      <w:r w:rsidR="00C74028" w:rsidRPr="007A09FC">
        <w:rPr>
          <w:rFonts w:ascii="Times New Roman" w:hAnsi="Times New Roman" w:cs="Times New Roman"/>
          <w:sz w:val="24"/>
          <w:szCs w:val="24"/>
        </w:rPr>
        <w:t xml:space="preserve">The </w:t>
      </w:r>
      <w:r w:rsidR="005C1843">
        <w:rPr>
          <w:rFonts w:ascii="Times New Roman" w:hAnsi="Times New Roman" w:cs="Times New Roman"/>
          <w:sz w:val="24"/>
          <w:szCs w:val="24"/>
        </w:rPr>
        <w:t>problem</w:t>
      </w:r>
      <w:r w:rsidR="00C74028" w:rsidRPr="007A09FC">
        <w:rPr>
          <w:rFonts w:ascii="Times New Roman" w:hAnsi="Times New Roman" w:cs="Times New Roman"/>
          <w:sz w:val="24"/>
          <w:szCs w:val="24"/>
        </w:rPr>
        <w:t xml:space="preserve"> </w:t>
      </w:r>
      <w:r w:rsidR="004B66F3" w:rsidRPr="007A09FC">
        <w:rPr>
          <w:rFonts w:ascii="Times New Roman" w:hAnsi="Times New Roman" w:cs="Times New Roman"/>
          <w:sz w:val="24"/>
          <w:szCs w:val="24"/>
        </w:rPr>
        <w:t xml:space="preserve">related to the OPAC </w:t>
      </w:r>
      <w:r w:rsidR="00C74028" w:rsidRPr="007A09FC">
        <w:rPr>
          <w:rFonts w:ascii="Times New Roman" w:hAnsi="Times New Roman" w:cs="Times New Roman"/>
          <w:sz w:val="24"/>
          <w:szCs w:val="24"/>
        </w:rPr>
        <w:t>could solve</w:t>
      </w:r>
      <w:r w:rsidR="005C1843">
        <w:rPr>
          <w:rFonts w:ascii="Times New Roman" w:hAnsi="Times New Roman" w:cs="Times New Roman"/>
          <w:sz w:val="24"/>
          <w:szCs w:val="24"/>
        </w:rPr>
        <w:t xml:space="preserve"> only </w:t>
      </w:r>
      <w:r w:rsidR="00C74028" w:rsidRPr="007A09FC">
        <w:rPr>
          <w:rFonts w:ascii="Times New Roman" w:hAnsi="Times New Roman" w:cs="Times New Roman"/>
          <w:sz w:val="24"/>
          <w:szCs w:val="24"/>
        </w:rPr>
        <w:t>after lockdown</w:t>
      </w:r>
      <w:r w:rsidR="005C1843">
        <w:rPr>
          <w:rFonts w:ascii="Times New Roman" w:hAnsi="Times New Roman" w:cs="Times New Roman"/>
          <w:sz w:val="24"/>
          <w:szCs w:val="24"/>
        </w:rPr>
        <w:t xml:space="preserve"> </w:t>
      </w:r>
      <w:r w:rsidR="004B66F3" w:rsidRPr="007A09FC">
        <w:rPr>
          <w:rFonts w:ascii="Times New Roman" w:hAnsi="Times New Roman" w:cs="Times New Roman"/>
          <w:sz w:val="24"/>
          <w:szCs w:val="24"/>
        </w:rPr>
        <w:t>with the help of M/s Meshi Logic, the proprietor of the OPAC software</w:t>
      </w:r>
      <w:r w:rsidR="005C1843">
        <w:rPr>
          <w:rFonts w:ascii="Times New Roman" w:hAnsi="Times New Roman" w:cs="Times New Roman"/>
          <w:sz w:val="24"/>
          <w:szCs w:val="24"/>
        </w:rPr>
        <w:t xml:space="preserve">. </w:t>
      </w:r>
      <w:r w:rsidR="008C011F">
        <w:rPr>
          <w:rFonts w:ascii="Times New Roman" w:hAnsi="Times New Roman" w:cs="Times New Roman"/>
          <w:sz w:val="24"/>
          <w:szCs w:val="24"/>
        </w:rPr>
        <w:t xml:space="preserve">We </w:t>
      </w:r>
      <w:r w:rsidR="008C011F" w:rsidRPr="007A09FC">
        <w:rPr>
          <w:rFonts w:ascii="Times New Roman" w:hAnsi="Times New Roman" w:cs="Times New Roman"/>
          <w:sz w:val="24"/>
          <w:szCs w:val="24"/>
        </w:rPr>
        <w:t xml:space="preserve">took a supplier advance </w:t>
      </w:r>
      <w:r w:rsidR="008C011F">
        <w:rPr>
          <w:rFonts w:ascii="Times New Roman" w:hAnsi="Times New Roman" w:cs="Times New Roman"/>
          <w:sz w:val="24"/>
          <w:szCs w:val="24"/>
        </w:rPr>
        <w:t xml:space="preserve">of Rs. 3,000/- towards service for the firm. </w:t>
      </w:r>
      <w:r w:rsidR="004B66F3" w:rsidRPr="007A09FC">
        <w:rPr>
          <w:rFonts w:ascii="Times New Roman" w:hAnsi="Times New Roman" w:cs="Times New Roman"/>
          <w:sz w:val="24"/>
          <w:szCs w:val="24"/>
        </w:rPr>
        <w:t xml:space="preserve">(Copy enclosed as Appendix III). </w:t>
      </w:r>
    </w:p>
    <w:p w14:paraId="7DC0B8DC" w14:textId="6580C615" w:rsidR="00153A0A" w:rsidRPr="007A09FC" w:rsidRDefault="00153A0A" w:rsidP="00153A0A">
      <w:pPr>
        <w:pStyle w:val="ListParagraph"/>
        <w:spacing w:line="360" w:lineRule="auto"/>
        <w:ind w:left="714"/>
        <w:jc w:val="both"/>
        <w:rPr>
          <w:rFonts w:ascii="Times New Roman" w:hAnsi="Times New Roman" w:cs="Times New Roman"/>
          <w:sz w:val="2"/>
          <w:szCs w:val="2"/>
          <w:u w:val="single"/>
        </w:rPr>
      </w:pPr>
    </w:p>
    <w:p w14:paraId="183BFEB4" w14:textId="353F6D6D" w:rsidR="00153A0A" w:rsidRPr="007A09FC" w:rsidRDefault="00153A0A" w:rsidP="007A09FC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9FC">
        <w:rPr>
          <w:rFonts w:ascii="Times New Roman" w:hAnsi="Times New Roman" w:cs="Times New Roman"/>
          <w:sz w:val="24"/>
          <w:szCs w:val="24"/>
        </w:rPr>
        <w:t xml:space="preserve">The relevant pages of the Key Register of the Security Booth indicating the date and time of check-in and check-out of the building key are </w:t>
      </w:r>
      <w:r w:rsidR="000534C1" w:rsidRPr="007A09FC">
        <w:rPr>
          <w:rFonts w:ascii="Times New Roman" w:hAnsi="Times New Roman" w:cs="Times New Roman"/>
          <w:sz w:val="24"/>
          <w:szCs w:val="24"/>
        </w:rPr>
        <w:t xml:space="preserve">enclosed as </w:t>
      </w:r>
      <w:r w:rsidR="000534C1" w:rsidRPr="007A09FC">
        <w:rPr>
          <w:rFonts w:ascii="Times New Roman" w:hAnsi="Times New Roman" w:cs="Times New Roman"/>
          <w:sz w:val="24"/>
          <w:szCs w:val="24"/>
        </w:rPr>
        <w:t>Appendix I</w:t>
      </w:r>
      <w:r w:rsidR="000534C1" w:rsidRPr="007A09FC">
        <w:rPr>
          <w:rFonts w:ascii="Times New Roman" w:hAnsi="Times New Roman" w:cs="Times New Roman"/>
          <w:sz w:val="24"/>
          <w:szCs w:val="24"/>
        </w:rPr>
        <w:t>V.</w:t>
      </w:r>
    </w:p>
    <w:p w14:paraId="5D55AF2F" w14:textId="3B2E8DF1" w:rsidR="000534C1" w:rsidRPr="007A09FC" w:rsidRDefault="000534C1" w:rsidP="00153A0A">
      <w:pPr>
        <w:pStyle w:val="ListParagraph"/>
        <w:spacing w:line="360" w:lineRule="auto"/>
        <w:ind w:left="714"/>
        <w:jc w:val="both"/>
        <w:rPr>
          <w:rFonts w:ascii="Times New Roman" w:hAnsi="Times New Roman" w:cs="Times New Roman"/>
          <w:sz w:val="14"/>
          <w:szCs w:val="14"/>
        </w:rPr>
      </w:pPr>
    </w:p>
    <w:p w14:paraId="3B42DBF6" w14:textId="1A1FAF5B" w:rsidR="007A09FC" w:rsidRPr="008C011F" w:rsidRDefault="007A09FC" w:rsidP="008C011F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11F">
        <w:rPr>
          <w:rFonts w:ascii="Times New Roman" w:hAnsi="Times New Roman" w:cs="Times New Roman"/>
          <w:sz w:val="24"/>
          <w:szCs w:val="24"/>
        </w:rPr>
        <w:t>Thank You,</w:t>
      </w:r>
    </w:p>
    <w:p w14:paraId="4C96E5CA" w14:textId="18F32D07" w:rsidR="007A09FC" w:rsidRDefault="007A09FC" w:rsidP="007A09FC">
      <w:pPr>
        <w:pStyle w:val="ListParagraph"/>
        <w:spacing w:line="360" w:lineRule="auto"/>
        <w:ind w:left="646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14:paraId="44132F59" w14:textId="77777777" w:rsidR="008C011F" w:rsidRPr="008C011F" w:rsidRDefault="008C011F" w:rsidP="007A09FC">
      <w:pPr>
        <w:pStyle w:val="ListParagraph"/>
        <w:spacing w:line="360" w:lineRule="auto"/>
        <w:ind w:left="6468" w:firstLine="12"/>
        <w:jc w:val="both"/>
        <w:rPr>
          <w:rFonts w:ascii="Times New Roman" w:hAnsi="Times New Roman" w:cs="Times New Roman"/>
        </w:rPr>
      </w:pPr>
    </w:p>
    <w:p w14:paraId="040837A9" w14:textId="6D5043B8" w:rsidR="000534C1" w:rsidRPr="000B3429" w:rsidRDefault="007A09FC" w:rsidP="007A09FC">
      <w:pPr>
        <w:pStyle w:val="ListParagraph"/>
        <w:spacing w:line="360" w:lineRule="auto"/>
        <w:ind w:left="575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and Information Officer</w:t>
      </w:r>
    </w:p>
    <w:sectPr w:rsidR="000534C1" w:rsidRPr="000B3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29E"/>
    <w:multiLevelType w:val="hybridMultilevel"/>
    <w:tmpl w:val="05803D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1MjA3MTI2MzMxMLRQ0lEKTi0uzszPAykwqgUAdPrm1ywAAAA="/>
  </w:docVars>
  <w:rsids>
    <w:rsidRoot w:val="00222FA0"/>
    <w:rsid w:val="000534C1"/>
    <w:rsid w:val="000B3429"/>
    <w:rsid w:val="00153A0A"/>
    <w:rsid w:val="00222FA0"/>
    <w:rsid w:val="00322C21"/>
    <w:rsid w:val="00322D81"/>
    <w:rsid w:val="004048B0"/>
    <w:rsid w:val="004B66F3"/>
    <w:rsid w:val="005C0D25"/>
    <w:rsid w:val="005C1843"/>
    <w:rsid w:val="006A11F3"/>
    <w:rsid w:val="006D420F"/>
    <w:rsid w:val="007A09FC"/>
    <w:rsid w:val="007A57EC"/>
    <w:rsid w:val="007C4FAA"/>
    <w:rsid w:val="008801BA"/>
    <w:rsid w:val="008C011F"/>
    <w:rsid w:val="008C1566"/>
    <w:rsid w:val="00AE77EE"/>
    <w:rsid w:val="00B52552"/>
    <w:rsid w:val="00C74028"/>
    <w:rsid w:val="00D8567F"/>
    <w:rsid w:val="00EC4E0D"/>
    <w:rsid w:val="00F4460A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85E1"/>
  <w15:chartTrackingRefBased/>
  <w15:docId w15:val="{5C63FFA8-7945-4F13-A3B0-9F03E728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7</cp:revision>
  <cp:lastPrinted>2022-02-07T08:41:00Z</cp:lastPrinted>
  <dcterms:created xsi:type="dcterms:W3CDTF">2022-02-05T07:45:00Z</dcterms:created>
  <dcterms:modified xsi:type="dcterms:W3CDTF">2022-02-07T08:53:00Z</dcterms:modified>
</cp:coreProperties>
</file>