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Pr="00487F77" w:rsidRDefault="006A0B0D" w:rsidP="00E440D1">
      <w:pPr>
        <w:spacing w:after="0" w:line="480" w:lineRule="auto"/>
        <w:jc w:val="center"/>
        <w:rPr>
          <w:rFonts w:ascii="Times New Roman" w:hAnsi="Times New Roman" w:cs="Times New Roman"/>
          <w:sz w:val="24"/>
          <w:szCs w:val="24"/>
        </w:rPr>
      </w:pPr>
      <w:r w:rsidRPr="00487F77">
        <w:rPr>
          <w:rFonts w:ascii="Times New Roman" w:hAnsi="Times New Roman" w:cs="Times New Roman"/>
          <w:sz w:val="24"/>
          <w:szCs w:val="24"/>
        </w:rPr>
        <w:t xml:space="preserve">Design and Development of Open Source Platform </w:t>
      </w:r>
      <w:proofErr w:type="gramStart"/>
      <w:r w:rsidRPr="00487F77">
        <w:rPr>
          <w:rFonts w:ascii="Times New Roman" w:hAnsi="Times New Roman" w:cs="Times New Roman"/>
          <w:sz w:val="24"/>
          <w:szCs w:val="24"/>
        </w:rPr>
        <w:t>for  AIISH</w:t>
      </w:r>
      <w:proofErr w:type="gramEnd"/>
      <w:r w:rsidRPr="00487F77">
        <w:rPr>
          <w:rFonts w:ascii="Times New Roman" w:hAnsi="Times New Roman" w:cs="Times New Roman"/>
          <w:sz w:val="24"/>
          <w:szCs w:val="24"/>
        </w:rPr>
        <w:t xml:space="preserve"> Digital Repository and Online Public Access Catalogue</w:t>
      </w:r>
    </w:p>
    <w:p w:rsidR="00487F77" w:rsidRDefault="00B744EA" w:rsidP="00487F77">
      <w:pPr>
        <w:spacing w:after="0" w:line="240" w:lineRule="auto"/>
        <w:jc w:val="center"/>
        <w:rPr>
          <w:rFonts w:ascii="Times New Roman" w:hAnsi="Times New Roman" w:cs="Times New Roman"/>
          <w:sz w:val="24"/>
          <w:szCs w:val="24"/>
        </w:rPr>
      </w:pPr>
      <w:proofErr w:type="spellStart"/>
      <w:r w:rsidRPr="001C609D">
        <w:rPr>
          <w:rFonts w:ascii="Times New Roman" w:hAnsi="Times New Roman" w:cs="Times New Roman"/>
          <w:sz w:val="24"/>
          <w:szCs w:val="24"/>
        </w:rPr>
        <w:t>Shijith</w:t>
      </w:r>
      <w:proofErr w:type="spellEnd"/>
      <w:r w:rsidRPr="001C609D">
        <w:rPr>
          <w:rFonts w:ascii="Times New Roman" w:hAnsi="Times New Roman" w:cs="Times New Roman"/>
          <w:sz w:val="24"/>
          <w:szCs w:val="24"/>
        </w:rPr>
        <w:t xml:space="preserve"> Kumar</w:t>
      </w:r>
      <w:r w:rsidR="00487F77">
        <w:rPr>
          <w:rFonts w:ascii="Times New Roman" w:hAnsi="Times New Roman" w:cs="Times New Roman"/>
          <w:sz w:val="24"/>
          <w:szCs w:val="24"/>
        </w:rPr>
        <w:t>,</w:t>
      </w:r>
      <w:r w:rsidRPr="001C609D">
        <w:rPr>
          <w:rFonts w:ascii="Times New Roman" w:hAnsi="Times New Roman" w:cs="Times New Roman"/>
          <w:sz w:val="24"/>
          <w:szCs w:val="24"/>
        </w:rPr>
        <w:t xml:space="preserve"> C</w:t>
      </w:r>
      <w:r w:rsidR="00487F77">
        <w:rPr>
          <w:rFonts w:ascii="Times New Roman" w:hAnsi="Times New Roman" w:cs="Times New Roman"/>
          <w:sz w:val="24"/>
          <w:szCs w:val="24"/>
        </w:rPr>
        <w:t>.</w:t>
      </w:r>
    </w:p>
    <w:p w:rsidR="00487F77" w:rsidRDefault="00B744EA" w:rsidP="00487F77">
      <w:pPr>
        <w:spacing w:after="0" w:line="240" w:lineRule="auto"/>
        <w:jc w:val="center"/>
        <w:rPr>
          <w:rFonts w:ascii="Times New Roman" w:hAnsi="Times New Roman" w:cs="Times New Roman"/>
          <w:sz w:val="24"/>
          <w:szCs w:val="24"/>
        </w:rPr>
      </w:pP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rPr>
        <w:t>.</w:t>
      </w:r>
    </w:p>
    <w:p w:rsidR="00487F77" w:rsidRDefault="00B744EA" w:rsidP="00487F77">
      <w:pPr>
        <w:spacing w:after="0" w:line="240" w:lineRule="auto"/>
        <w:jc w:val="center"/>
        <w:rPr>
          <w:rFonts w:ascii="Times New Roman" w:hAnsi="Times New Roman" w:cs="Times New Roman"/>
          <w:sz w:val="24"/>
          <w:szCs w:val="24"/>
        </w:rPr>
      </w:pPr>
      <w:proofErr w:type="spellStart"/>
      <w:r w:rsidRPr="006E7400">
        <w:rPr>
          <w:rFonts w:ascii="Times New Roman" w:hAnsi="Times New Roman" w:cs="Times New Roman"/>
          <w:sz w:val="24"/>
          <w:szCs w:val="24"/>
        </w:rPr>
        <w:t>Nidheesh</w:t>
      </w:r>
      <w:proofErr w:type="spellEnd"/>
      <w:r w:rsidRPr="006E7400">
        <w:rPr>
          <w:rFonts w:ascii="Times New Roman" w:hAnsi="Times New Roman" w:cs="Times New Roman"/>
          <w:sz w:val="24"/>
          <w:szCs w:val="24"/>
        </w:rPr>
        <w:t xml:space="preserve"> David </w:t>
      </w:r>
      <w:proofErr w:type="spellStart"/>
      <w:r w:rsidRPr="006E7400">
        <w:rPr>
          <w:rFonts w:ascii="Times New Roman" w:hAnsi="Times New Roman" w:cs="Times New Roman"/>
          <w:sz w:val="24"/>
          <w:szCs w:val="24"/>
        </w:rPr>
        <w:t>Kuruvila</w:t>
      </w:r>
      <w:proofErr w:type="spellEnd"/>
    </w:p>
    <w:p w:rsidR="00487F77" w:rsidRDefault="00B744EA" w:rsidP="00487F77">
      <w:pPr>
        <w:spacing w:after="0" w:line="240" w:lineRule="auto"/>
        <w:jc w:val="center"/>
        <w:rPr>
          <w:rFonts w:ascii="Times New Roman" w:hAnsi="Times New Roman" w:cs="Times New Roman"/>
          <w:sz w:val="24"/>
          <w:szCs w:val="24"/>
        </w:rPr>
      </w:pPr>
      <w:proofErr w:type="spellStart"/>
      <w:r w:rsidRPr="006E7400">
        <w:rPr>
          <w:rFonts w:ascii="Times New Roman" w:hAnsi="Times New Roman" w:cs="Times New Roman"/>
          <w:sz w:val="24"/>
          <w:szCs w:val="24"/>
        </w:rPr>
        <w:t>Lokesh</w:t>
      </w:r>
      <w:proofErr w:type="spellEnd"/>
      <w:r w:rsidRPr="006E7400">
        <w:rPr>
          <w:rFonts w:ascii="Times New Roman" w:hAnsi="Times New Roman" w:cs="Times New Roman"/>
          <w:sz w:val="24"/>
          <w:szCs w:val="24"/>
        </w:rPr>
        <w:t>, P</w:t>
      </w:r>
      <w:r w:rsidR="00487F77">
        <w:rPr>
          <w:rFonts w:ascii="Times New Roman" w:hAnsi="Times New Roman" w:cs="Times New Roman"/>
          <w:sz w:val="24"/>
          <w:szCs w:val="24"/>
        </w:rPr>
        <w:t>.</w:t>
      </w:r>
    </w:p>
    <w:p w:rsidR="00487F77" w:rsidRDefault="00487F77" w:rsidP="00487F77">
      <w:pPr>
        <w:spacing w:after="0" w:line="480" w:lineRule="auto"/>
        <w:rPr>
          <w:rFonts w:ascii="Times New Roman" w:hAnsi="Times New Roman" w:cs="Times New Roman"/>
          <w:sz w:val="24"/>
          <w:szCs w:val="24"/>
        </w:rPr>
      </w:pPr>
    </w:p>
    <w:p w:rsidR="00B744EA" w:rsidRDefault="00B744EA" w:rsidP="00487F77">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sz w:val="24"/>
          <w:szCs w:val="24"/>
        </w:rPr>
        <w:t>All India Institute of Speech and Hearing</w:t>
      </w:r>
    </w:p>
    <w:p w:rsidR="006A0B0D" w:rsidRPr="000C7F99" w:rsidRDefault="000C7F99" w:rsidP="00E440D1">
      <w:pPr>
        <w:spacing w:after="0" w:line="480" w:lineRule="auto"/>
        <w:jc w:val="center"/>
        <w:rPr>
          <w:rFonts w:ascii="Times New Roman" w:hAnsi="Times New Roman" w:cs="Times New Roman"/>
          <w:sz w:val="24"/>
          <w:szCs w:val="24"/>
        </w:rPr>
      </w:pPr>
      <w:r w:rsidRPr="000C7F99">
        <w:rPr>
          <w:rFonts w:ascii="Times New Roman" w:hAnsi="Times New Roman" w:cs="Times New Roman"/>
          <w:sz w:val="24"/>
          <w:szCs w:val="24"/>
        </w:rPr>
        <w:t>2016</w:t>
      </w: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p w:rsidR="006A0B0D" w:rsidRDefault="006A0B0D" w:rsidP="00E440D1">
      <w:pPr>
        <w:spacing w:after="0" w:line="480" w:lineRule="auto"/>
        <w:jc w:val="center"/>
        <w:rPr>
          <w:rFonts w:ascii="Times New Roman" w:hAnsi="Times New Roman" w:cs="Times New Roman"/>
          <w:b/>
          <w:sz w:val="24"/>
          <w:szCs w:val="24"/>
        </w:rPr>
      </w:pP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547EAE" w:rsidTr="00C94241">
        <w:tc>
          <w:tcPr>
            <w:tcW w:w="828" w:type="dxa"/>
          </w:tcPr>
          <w:p w:rsidR="00547EAE" w:rsidRDefault="00547EAE"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547EAE"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547EAE" w:rsidRPr="00C94241" w:rsidRDefault="00547EAE" w:rsidP="00E440D1">
            <w:pPr>
              <w:pStyle w:val="NoSpacing"/>
              <w:spacing w:line="480" w:lineRule="auto"/>
              <w:jc w:val="both"/>
              <w:rPr>
                <w:rFonts w:ascii="Times New Roman" w:hAnsi="Times New Roman" w:cs="Times New Roman"/>
                <w:b/>
                <w:sz w:val="24"/>
                <w:szCs w:val="24"/>
              </w:rPr>
            </w:pPr>
            <w:r w:rsidRPr="00C94241">
              <w:rPr>
                <w:rFonts w:ascii="Times New Roman" w:hAnsi="Times New Roman" w:cs="Times New Roman"/>
                <w:b/>
                <w:sz w:val="24"/>
                <w:szCs w:val="24"/>
              </w:rPr>
              <w:t>Design and Development of Open Source Platform for  AIISH Digital Repository and Online Public Access Catalogue</w:t>
            </w:r>
          </w:p>
        </w:tc>
      </w:tr>
      <w:tr w:rsidR="00547EAE" w:rsidTr="00C94241">
        <w:tc>
          <w:tcPr>
            <w:tcW w:w="828" w:type="dxa"/>
          </w:tcPr>
          <w:p w:rsidR="00547EAE" w:rsidRPr="001C609D" w:rsidRDefault="00547EAE" w:rsidP="00E440D1">
            <w:pPr>
              <w:spacing w:line="480" w:lineRule="auto"/>
              <w:jc w:val="center"/>
              <w:rPr>
                <w:rFonts w:ascii="Times New Roman" w:hAnsi="Times New Roman" w:cs="Times New Roman"/>
                <w:b/>
                <w:sz w:val="24"/>
                <w:szCs w:val="24"/>
              </w:rPr>
            </w:pP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547EAE" w:rsidRPr="00547EAE" w:rsidRDefault="00547EAE" w:rsidP="00E440D1">
            <w:pPr>
              <w:tabs>
                <w:tab w:val="left" w:pos="-90"/>
                <w:tab w:val="left" w:pos="90"/>
              </w:tabs>
              <w:spacing w:line="480"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547EAE" w:rsidTr="00C94241">
        <w:tc>
          <w:tcPr>
            <w:tcW w:w="828" w:type="dxa"/>
          </w:tcPr>
          <w:p w:rsidR="00547EAE" w:rsidRPr="001C609D" w:rsidRDefault="00547EAE" w:rsidP="00E440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547EAE" w:rsidRPr="001C609D" w:rsidRDefault="00547EAE" w:rsidP="00E440D1">
            <w:pPr>
              <w:tabs>
                <w:tab w:val="left" w:pos="-90"/>
                <w:tab w:val="left" w:pos="90"/>
              </w:tabs>
              <w:spacing w:line="480" w:lineRule="auto"/>
              <w:rPr>
                <w:rFonts w:ascii="Times New Roman" w:hAnsi="Times New Roman" w:cs="Times New Roman"/>
                <w:sz w:val="24"/>
                <w:szCs w:val="24"/>
              </w:rPr>
            </w:pPr>
            <w:proofErr w:type="spellStart"/>
            <w:r w:rsidRPr="001C609D">
              <w:rPr>
                <w:rFonts w:ascii="Times New Roman" w:hAnsi="Times New Roman" w:cs="Times New Roman"/>
                <w:sz w:val="24"/>
                <w:szCs w:val="24"/>
              </w:rPr>
              <w:t>Dr.Shijith</w:t>
            </w:r>
            <w:proofErr w:type="spellEnd"/>
            <w:r w:rsidRPr="001C609D">
              <w:rPr>
                <w:rFonts w:ascii="Times New Roman" w:hAnsi="Times New Roman" w:cs="Times New Roman"/>
                <w:sz w:val="24"/>
                <w:szCs w:val="24"/>
              </w:rPr>
              <w:t xml:space="preserve"> Kumar C</w:t>
            </w:r>
          </w:p>
        </w:tc>
      </w:tr>
      <w:tr w:rsidR="00547EAE" w:rsidTr="00C94241">
        <w:tc>
          <w:tcPr>
            <w:tcW w:w="828" w:type="dxa"/>
          </w:tcPr>
          <w:p w:rsidR="00547EAE" w:rsidRPr="001C609D" w:rsidRDefault="00547EAE" w:rsidP="00E440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547EAE" w:rsidRDefault="00547EAE" w:rsidP="00E440D1">
            <w:pPr>
              <w:tabs>
                <w:tab w:val="left" w:pos="-90"/>
                <w:tab w:val="left" w:pos="90"/>
              </w:tabs>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Pr>
                <w:rFonts w:ascii="Times New Roman" w:hAnsi="Times New Roman" w:cs="Times New Roman"/>
                <w:sz w:val="24"/>
                <w:szCs w:val="24"/>
              </w:rPr>
              <w:t>M</w:t>
            </w:r>
            <w:r w:rsidRPr="001C609D">
              <w:rPr>
                <w:rFonts w:ascii="Times New Roman" w:hAnsi="Times New Roman" w:cs="Times New Roman"/>
                <w:sz w:val="24"/>
                <w:szCs w:val="24"/>
              </w:rPr>
              <w:t>.,</w:t>
            </w:r>
          </w:p>
          <w:p w:rsidR="00547EAE" w:rsidRDefault="00547EAE" w:rsidP="00E440D1">
            <w:pPr>
              <w:tabs>
                <w:tab w:val="left" w:pos="-90"/>
                <w:tab w:val="left" w:pos="90"/>
              </w:tabs>
              <w:spacing w:line="480"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Nidheesh</w:t>
            </w:r>
            <w:proofErr w:type="spellEnd"/>
            <w:r w:rsidRPr="006E7400">
              <w:rPr>
                <w:rFonts w:ascii="Times New Roman" w:hAnsi="Times New Roman" w:cs="Times New Roman"/>
                <w:sz w:val="24"/>
                <w:szCs w:val="24"/>
              </w:rPr>
              <w:t xml:space="preserve"> David </w:t>
            </w:r>
            <w:proofErr w:type="spellStart"/>
            <w:r w:rsidRPr="006E7400">
              <w:rPr>
                <w:rFonts w:ascii="Times New Roman" w:hAnsi="Times New Roman" w:cs="Times New Roman"/>
                <w:sz w:val="24"/>
                <w:szCs w:val="24"/>
              </w:rPr>
              <w:t>Kuruvila</w:t>
            </w:r>
            <w:proofErr w:type="spellEnd"/>
            <w:r w:rsidRPr="006E7400">
              <w:rPr>
                <w:rFonts w:ascii="Times New Roman" w:hAnsi="Times New Roman" w:cs="Times New Roman"/>
                <w:sz w:val="24"/>
                <w:szCs w:val="24"/>
              </w:rPr>
              <w:t xml:space="preserve">,      </w:t>
            </w:r>
          </w:p>
          <w:p w:rsidR="00547EAE" w:rsidRPr="001C609D" w:rsidRDefault="00547EAE" w:rsidP="00E440D1">
            <w:pPr>
              <w:tabs>
                <w:tab w:val="left" w:pos="-90"/>
                <w:tab w:val="left" w:pos="90"/>
              </w:tabs>
              <w:spacing w:line="480"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Lokesh</w:t>
            </w:r>
            <w:proofErr w:type="spellEnd"/>
            <w:r w:rsidRPr="006E7400">
              <w:rPr>
                <w:rFonts w:ascii="Times New Roman" w:hAnsi="Times New Roman" w:cs="Times New Roman"/>
                <w:sz w:val="24"/>
                <w:szCs w:val="24"/>
              </w:rPr>
              <w:t>, P</w:t>
            </w:r>
          </w:p>
        </w:tc>
      </w:tr>
      <w:tr w:rsidR="00547EAE" w:rsidTr="00C94241">
        <w:tc>
          <w:tcPr>
            <w:tcW w:w="828" w:type="dxa"/>
          </w:tcPr>
          <w:p w:rsidR="00547EAE" w:rsidRPr="001C609D" w:rsidRDefault="00547EAE" w:rsidP="00E440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547EAE" w:rsidRPr="001C609D" w:rsidRDefault="00547EAE" w:rsidP="00E440D1">
            <w:pPr>
              <w:tabs>
                <w:tab w:val="left" w:pos="-90"/>
                <w:tab w:val="left" w:pos="90"/>
              </w:tabs>
              <w:spacing w:line="480"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547EAE" w:rsidTr="00C94241">
        <w:tc>
          <w:tcPr>
            <w:tcW w:w="828" w:type="dxa"/>
          </w:tcPr>
          <w:p w:rsidR="00547EAE" w:rsidRDefault="00547EAE" w:rsidP="00E440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547EAE" w:rsidRPr="001C609D" w:rsidRDefault="00547EAE" w:rsidP="00E440D1">
            <w:pPr>
              <w:tabs>
                <w:tab w:val="left" w:pos="-90"/>
                <w:tab w:val="left" w:pos="90"/>
              </w:tabs>
              <w:spacing w:line="480" w:lineRule="auto"/>
              <w:rPr>
                <w:rFonts w:ascii="Times New Roman" w:hAnsi="Times New Roman" w:cs="Times New Roman"/>
                <w:sz w:val="24"/>
                <w:szCs w:val="24"/>
              </w:rPr>
            </w:pPr>
            <w:r w:rsidRPr="001C609D">
              <w:rPr>
                <w:rFonts w:ascii="Times New Roman" w:hAnsi="Times New Roman" w:cs="Times New Roman"/>
                <w:sz w:val="24"/>
                <w:szCs w:val="24"/>
              </w:rPr>
              <w:t>Rs. 3 lakhs</w:t>
            </w:r>
          </w:p>
        </w:tc>
      </w:tr>
      <w:tr w:rsidR="00547EAE" w:rsidTr="00C94241">
        <w:tc>
          <w:tcPr>
            <w:tcW w:w="828" w:type="dxa"/>
          </w:tcPr>
          <w:p w:rsidR="00547EAE" w:rsidRDefault="00547EAE" w:rsidP="00E440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547EAE" w:rsidRPr="001C609D" w:rsidRDefault="00547EA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547EAE" w:rsidRPr="001C609D" w:rsidRDefault="00547EAE" w:rsidP="00E440D1">
            <w:pPr>
              <w:tabs>
                <w:tab w:val="left" w:pos="-90"/>
                <w:tab w:val="left" w:pos="90"/>
              </w:tabs>
              <w:spacing w:line="480"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547EAE" w:rsidRPr="001C609D" w:rsidRDefault="00547EAE" w:rsidP="00E440D1">
      <w:pPr>
        <w:spacing w:after="0" w:line="480" w:lineRule="auto"/>
        <w:jc w:val="center"/>
        <w:rPr>
          <w:rFonts w:ascii="Times New Roman" w:hAnsi="Times New Roman" w:cs="Times New Roman"/>
          <w:b/>
          <w:sz w:val="24"/>
          <w:szCs w:val="24"/>
        </w:rPr>
      </w:pPr>
    </w:p>
    <w:p w:rsidR="0005257B" w:rsidRDefault="009130AA" w:rsidP="00E440D1">
      <w:pPr>
        <w:pStyle w:val="NoSpacing"/>
        <w:spacing w:line="480" w:lineRule="auto"/>
        <w:rPr>
          <w:rFonts w:ascii="Times New Roman" w:hAnsi="Times New Roman" w:cs="Times New Roman"/>
          <w:sz w:val="24"/>
          <w:szCs w:val="24"/>
        </w:rPr>
      </w:pPr>
      <w:r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ab/>
      </w: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1C7C3E"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E440D1" w:rsidRDefault="00E440D1"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E440D1" w:rsidRDefault="00E440D1"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E440D1" w:rsidRPr="001C609D" w:rsidRDefault="00E440D1"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6C272F" w:rsidRDefault="006C272F" w:rsidP="00E440D1">
      <w:pPr>
        <w:pStyle w:val="ListParagraph"/>
        <w:tabs>
          <w:tab w:val="left" w:pos="450"/>
        </w:tabs>
        <w:spacing w:after="0" w:line="480" w:lineRule="auto"/>
        <w:ind w:left="1080"/>
        <w:contextualSpacing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C272F" w:rsidRDefault="006C272F">
      <w:pPr>
        <w:rPr>
          <w:rFonts w:ascii="Times New Roman" w:hAnsi="Times New Roman" w:cs="Times New Roman"/>
          <w:b/>
          <w:sz w:val="24"/>
          <w:szCs w:val="24"/>
        </w:rPr>
      </w:pPr>
      <w:r>
        <w:rPr>
          <w:rFonts w:ascii="Times New Roman" w:hAnsi="Times New Roman" w:cs="Times New Roman"/>
          <w:b/>
          <w:sz w:val="24"/>
          <w:szCs w:val="24"/>
        </w:rPr>
        <w:br w:type="page"/>
      </w:r>
    </w:p>
    <w:p w:rsidR="001C7C3E" w:rsidRPr="001C609D" w:rsidRDefault="001C7C3E" w:rsidP="00E440D1">
      <w:pPr>
        <w:pStyle w:val="ListParagraph"/>
        <w:tabs>
          <w:tab w:val="left" w:pos="450"/>
        </w:tabs>
        <w:spacing w:after="0" w:line="480" w:lineRule="auto"/>
        <w:ind w:left="1080"/>
        <w:contextualSpacing w:val="0"/>
        <w:rPr>
          <w:rFonts w:ascii="Times New Roman" w:hAnsi="Times New Roman" w:cs="Times New Roman"/>
          <w:b/>
          <w:sz w:val="24"/>
          <w:szCs w:val="24"/>
        </w:rPr>
      </w:pPr>
    </w:p>
    <w:p w:rsidR="003F06A4" w:rsidRPr="001C609D" w:rsidRDefault="00BA6F61" w:rsidP="00E440D1">
      <w:pPr>
        <w:pStyle w:val="ListParagraph"/>
        <w:numPr>
          <w:ilvl w:val="0"/>
          <w:numId w:val="29"/>
        </w:numPr>
        <w:spacing w:after="0" w:line="480" w:lineRule="auto"/>
        <w:contextualSpacing w:val="0"/>
        <w:rPr>
          <w:rFonts w:ascii="Times New Roman" w:hAnsi="Times New Roman" w:cs="Times New Roman"/>
          <w:b/>
          <w:sz w:val="24"/>
          <w:szCs w:val="24"/>
        </w:rPr>
      </w:pPr>
      <w:r w:rsidRPr="001C609D">
        <w:rPr>
          <w:rFonts w:ascii="Times New Roman" w:hAnsi="Times New Roman" w:cs="Times New Roman"/>
          <w:sz w:val="24"/>
          <w:szCs w:val="24"/>
        </w:rPr>
        <w:t xml:space="preserve"> </w:t>
      </w:r>
      <w:r w:rsidRPr="001C609D">
        <w:rPr>
          <w:rFonts w:ascii="Times New Roman" w:hAnsi="Times New Roman" w:cs="Times New Roman"/>
          <w:b/>
          <w:sz w:val="24"/>
          <w:szCs w:val="24"/>
        </w:rPr>
        <w:t>Project Summar</w:t>
      </w:r>
      <w:r w:rsidR="003F06A4" w:rsidRPr="001C609D">
        <w:rPr>
          <w:rFonts w:ascii="Times New Roman" w:hAnsi="Times New Roman" w:cs="Times New Roman"/>
          <w:b/>
          <w:sz w:val="24"/>
          <w:szCs w:val="24"/>
        </w:rPr>
        <w:t>y</w:t>
      </w:r>
    </w:p>
    <w:p w:rsidR="009130AA" w:rsidRPr="001C609D" w:rsidRDefault="000174D2" w:rsidP="00316015">
      <w:pPr>
        <w:pStyle w:val="ListParagraph"/>
        <w:tabs>
          <w:tab w:val="left" w:pos="270"/>
          <w:tab w:val="left" w:pos="1980"/>
          <w:tab w:val="left" w:pos="2160"/>
        </w:tabs>
        <w:spacing w:after="0" w:line="480" w:lineRule="auto"/>
        <w:ind w:left="432" w:firstLine="72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The All India Institute of Speech and Hearing is one of the early implementers of the </w:t>
      </w:r>
      <w:proofErr w:type="gramStart"/>
      <w:r w:rsidRPr="001C609D">
        <w:rPr>
          <w:rFonts w:ascii="Times New Roman" w:hAnsi="Times New Roman" w:cs="Times New Roman"/>
          <w:sz w:val="24"/>
          <w:szCs w:val="24"/>
        </w:rPr>
        <w:t>Institutional  Repository</w:t>
      </w:r>
      <w:proofErr w:type="gramEnd"/>
      <w:r w:rsidRPr="001C609D">
        <w:rPr>
          <w:rFonts w:ascii="Times New Roman" w:hAnsi="Times New Roman" w:cs="Times New Roman"/>
          <w:sz w:val="24"/>
          <w:szCs w:val="24"/>
        </w:rPr>
        <w:t xml:space="preserve"> (IR)  and Integrated Library Management System </w:t>
      </w:r>
      <w:r w:rsidR="002421FE" w:rsidRPr="001C609D">
        <w:rPr>
          <w:rFonts w:ascii="Times New Roman" w:hAnsi="Times New Roman" w:cs="Times New Roman"/>
          <w:sz w:val="24"/>
          <w:szCs w:val="24"/>
        </w:rPr>
        <w:t xml:space="preserve">(ILMS) </w:t>
      </w:r>
      <w:r w:rsidRPr="001C609D">
        <w:rPr>
          <w:rFonts w:ascii="Times New Roman" w:hAnsi="Times New Roman" w:cs="Times New Roman"/>
          <w:sz w:val="24"/>
          <w:szCs w:val="24"/>
        </w:rPr>
        <w:t xml:space="preserve">among the higher educational Institutions in the country. However, both </w:t>
      </w:r>
      <w:r w:rsidR="0044036A" w:rsidRPr="001C609D">
        <w:rPr>
          <w:rFonts w:ascii="Times New Roman" w:hAnsi="Times New Roman" w:cs="Times New Roman"/>
          <w:sz w:val="24"/>
          <w:szCs w:val="24"/>
        </w:rPr>
        <w:t xml:space="preserve">of </w:t>
      </w:r>
      <w:r w:rsidRPr="001C609D">
        <w:rPr>
          <w:rFonts w:ascii="Times New Roman" w:hAnsi="Times New Roman" w:cs="Times New Roman"/>
          <w:sz w:val="24"/>
          <w:szCs w:val="24"/>
        </w:rPr>
        <w:t>the</w:t>
      </w:r>
      <w:r w:rsidR="0044036A" w:rsidRPr="001C609D">
        <w:rPr>
          <w:rFonts w:ascii="Times New Roman" w:hAnsi="Times New Roman" w:cs="Times New Roman"/>
          <w:sz w:val="24"/>
          <w:szCs w:val="24"/>
        </w:rPr>
        <w:t>se</w:t>
      </w:r>
      <w:r w:rsidRPr="001C609D">
        <w:rPr>
          <w:rFonts w:ascii="Times New Roman" w:hAnsi="Times New Roman" w:cs="Times New Roman"/>
          <w:sz w:val="24"/>
          <w:szCs w:val="24"/>
        </w:rPr>
        <w:t xml:space="preserve"> solutions were developed on proprietary software platforms with limited functionalities </w:t>
      </w:r>
      <w:r w:rsidR="002421FE" w:rsidRPr="001C609D">
        <w:rPr>
          <w:rFonts w:ascii="Times New Roman" w:hAnsi="Times New Roman" w:cs="Times New Roman"/>
          <w:sz w:val="24"/>
          <w:szCs w:val="24"/>
        </w:rPr>
        <w:t xml:space="preserve">and are being continued even today without any </w:t>
      </w:r>
      <w:r w:rsidR="007207DA" w:rsidRPr="001C609D">
        <w:rPr>
          <w:rFonts w:ascii="Times New Roman" w:hAnsi="Times New Roman" w:cs="Times New Roman"/>
          <w:sz w:val="24"/>
          <w:szCs w:val="24"/>
        </w:rPr>
        <w:t xml:space="preserve">further </w:t>
      </w:r>
      <w:r w:rsidR="002421FE" w:rsidRPr="001C609D">
        <w:rPr>
          <w:rFonts w:ascii="Times New Roman" w:hAnsi="Times New Roman" w:cs="Times New Roman"/>
          <w:sz w:val="24"/>
          <w:szCs w:val="24"/>
        </w:rPr>
        <w:t xml:space="preserve">modification or addition of features. </w:t>
      </w:r>
      <w:r w:rsidR="00857A1E" w:rsidRPr="001C609D">
        <w:rPr>
          <w:rFonts w:ascii="Times New Roman" w:hAnsi="Times New Roman" w:cs="Times New Roman"/>
          <w:sz w:val="24"/>
          <w:szCs w:val="24"/>
        </w:rPr>
        <w:t>On the other hand, t</w:t>
      </w:r>
      <w:r w:rsidR="002421FE" w:rsidRPr="001C609D">
        <w:rPr>
          <w:rFonts w:ascii="Times New Roman" w:hAnsi="Times New Roman" w:cs="Times New Roman"/>
          <w:sz w:val="24"/>
          <w:szCs w:val="24"/>
        </w:rPr>
        <w:t>he IR and ILMS field</w:t>
      </w:r>
      <w:r w:rsidR="00857A1E" w:rsidRPr="001C609D">
        <w:rPr>
          <w:rFonts w:ascii="Times New Roman" w:hAnsi="Times New Roman" w:cs="Times New Roman"/>
          <w:sz w:val="24"/>
          <w:szCs w:val="24"/>
        </w:rPr>
        <w:t>s</w:t>
      </w:r>
      <w:r w:rsidR="002421FE" w:rsidRPr="001C609D">
        <w:rPr>
          <w:rFonts w:ascii="Times New Roman" w:hAnsi="Times New Roman" w:cs="Times New Roman"/>
          <w:sz w:val="24"/>
          <w:szCs w:val="24"/>
        </w:rPr>
        <w:t xml:space="preserve"> </w:t>
      </w:r>
      <w:r w:rsidR="00857A1E" w:rsidRPr="001C609D">
        <w:rPr>
          <w:rFonts w:ascii="Times New Roman" w:hAnsi="Times New Roman" w:cs="Times New Roman"/>
          <w:sz w:val="24"/>
          <w:szCs w:val="24"/>
        </w:rPr>
        <w:t xml:space="preserve">at present are dominated by freely available open source applications with advanced features and functionalities. </w:t>
      </w:r>
      <w:r w:rsidR="00265CF7" w:rsidRPr="001C609D">
        <w:rPr>
          <w:rFonts w:ascii="Times New Roman" w:hAnsi="Times New Roman" w:cs="Times New Roman"/>
          <w:sz w:val="24"/>
          <w:szCs w:val="24"/>
        </w:rPr>
        <w:t xml:space="preserve">This project proposes to design and develop an open source based platform for the Institute IR and Online Public Access Catalogue and migration of the existing collection of resources to the new platform. </w:t>
      </w:r>
      <w:r w:rsidR="00542351" w:rsidRPr="001C609D">
        <w:rPr>
          <w:rFonts w:ascii="Times New Roman" w:hAnsi="Times New Roman" w:cs="Times New Roman"/>
          <w:sz w:val="24"/>
          <w:szCs w:val="24"/>
        </w:rPr>
        <w:t xml:space="preserve">The new platform will have provision for incorporating a wide range of Institutional resources such as official photographs, videos, teaching learning materials and question papers in addition to the existing postgraduate, doctoral and funded research projects. It is expected to provide advanced research repository service for the user community and facilitate </w:t>
      </w:r>
      <w:r w:rsidR="002C2549" w:rsidRPr="001C609D">
        <w:rPr>
          <w:rFonts w:ascii="Times New Roman" w:hAnsi="Times New Roman" w:cs="Times New Roman"/>
          <w:sz w:val="24"/>
          <w:szCs w:val="24"/>
        </w:rPr>
        <w:t>better</w:t>
      </w:r>
      <w:r w:rsidR="00542351" w:rsidRPr="001C609D">
        <w:rPr>
          <w:rFonts w:ascii="Times New Roman" w:hAnsi="Times New Roman" w:cs="Times New Roman"/>
          <w:sz w:val="24"/>
          <w:szCs w:val="24"/>
        </w:rPr>
        <w:t xml:space="preserve"> visibility for the research output of the Institute at global level. </w:t>
      </w:r>
    </w:p>
    <w:p w:rsidR="003F06A4" w:rsidRPr="001C609D" w:rsidRDefault="003F06A4" w:rsidP="00E440D1">
      <w:pPr>
        <w:pStyle w:val="ListParagraph"/>
        <w:numPr>
          <w:ilvl w:val="0"/>
          <w:numId w:val="29"/>
        </w:numPr>
        <w:spacing w:after="0" w:line="480" w:lineRule="auto"/>
        <w:contextualSpacing w:val="0"/>
        <w:rPr>
          <w:rFonts w:ascii="Times New Roman" w:hAnsi="Times New Roman" w:cs="Times New Roman"/>
          <w:b/>
          <w:sz w:val="24"/>
          <w:szCs w:val="24"/>
        </w:rPr>
      </w:pPr>
      <w:r w:rsidRPr="001C609D">
        <w:rPr>
          <w:rFonts w:ascii="Times New Roman" w:hAnsi="Times New Roman" w:cs="Times New Roman"/>
          <w:b/>
          <w:sz w:val="24"/>
          <w:szCs w:val="24"/>
        </w:rPr>
        <w:t>Introduction</w:t>
      </w:r>
    </w:p>
    <w:p w:rsidR="00A22110" w:rsidRPr="001C609D" w:rsidRDefault="0005257B" w:rsidP="00316015">
      <w:pPr>
        <w:pStyle w:val="Default"/>
        <w:spacing w:line="480" w:lineRule="auto"/>
        <w:ind w:left="360" w:firstLine="720"/>
        <w:jc w:val="both"/>
      </w:pPr>
      <w:r w:rsidRPr="001C609D">
        <w:t>Institutional Repository (IR) also known as digital repository or digital library is a solution for gathering, preserving and disseminating intellectual output of an educational and research organization</w:t>
      </w:r>
      <w:r w:rsidR="009046C3" w:rsidRPr="001C609D">
        <w:t xml:space="preserve">, and </w:t>
      </w:r>
      <w:r w:rsidR="00BE2214" w:rsidRPr="001C609D">
        <w:t xml:space="preserve">Online Public Access Catalogue (OPAC) is a tool for preserving and retrieving the bibliographic elements </w:t>
      </w:r>
      <w:r w:rsidR="00BC1B35" w:rsidRPr="001C609D">
        <w:t xml:space="preserve">of </w:t>
      </w:r>
      <w:r w:rsidR="00D6356F" w:rsidRPr="001C609D">
        <w:t>its collection</w:t>
      </w:r>
      <w:r w:rsidR="00BC1B35" w:rsidRPr="001C609D">
        <w:t xml:space="preserve"> of information resources.  </w:t>
      </w:r>
      <w:r w:rsidR="00D6356F" w:rsidRPr="001C609D">
        <w:t xml:space="preserve">The availability of user-friendly software applications and increase in the I.T. literate information </w:t>
      </w:r>
      <w:r w:rsidR="00D6356F" w:rsidRPr="001C609D">
        <w:lastRenderedPageBreak/>
        <w:t xml:space="preserve">user community, </w:t>
      </w:r>
      <w:r w:rsidR="00A7493E" w:rsidRPr="001C609D">
        <w:t xml:space="preserve">have made </w:t>
      </w:r>
      <w:r w:rsidR="00D6356F" w:rsidRPr="001C609D">
        <w:t xml:space="preserve">IRs and OPACs a common place in </w:t>
      </w:r>
      <w:r w:rsidR="00A7493E" w:rsidRPr="008A1B56">
        <w:rPr>
          <w:color w:val="auto"/>
        </w:rPr>
        <w:t xml:space="preserve">educational institutions </w:t>
      </w:r>
      <w:r w:rsidR="00D6356F" w:rsidRPr="008A1B56">
        <w:rPr>
          <w:color w:val="auto"/>
        </w:rPr>
        <w:t>across the world.</w:t>
      </w:r>
      <w:r w:rsidR="00D6356F" w:rsidRPr="001C609D">
        <w:t xml:space="preserve"> </w:t>
      </w:r>
    </w:p>
    <w:p w:rsidR="003F06A4" w:rsidRPr="001C609D" w:rsidRDefault="003F06A4" w:rsidP="00E440D1">
      <w:pPr>
        <w:pStyle w:val="Default"/>
        <w:spacing w:line="480" w:lineRule="auto"/>
        <w:rPr>
          <w:b/>
          <w:color w:val="auto"/>
        </w:rPr>
      </w:pPr>
      <w:r w:rsidRPr="001C609D">
        <w:rPr>
          <w:b/>
          <w:color w:val="auto"/>
        </w:rPr>
        <w:t xml:space="preserve">3.1 Definition of the Problem </w:t>
      </w:r>
    </w:p>
    <w:p w:rsidR="00C348A0" w:rsidRPr="001C609D" w:rsidRDefault="00A7493E" w:rsidP="00E440D1">
      <w:pPr>
        <w:autoSpaceDE w:val="0"/>
        <w:autoSpaceDN w:val="0"/>
        <w:adjustRightInd w:val="0"/>
        <w:spacing w:after="0" w:line="480" w:lineRule="auto"/>
        <w:ind w:left="360"/>
        <w:jc w:val="both"/>
        <w:rPr>
          <w:rFonts w:ascii="Times New Roman" w:hAnsi="Times New Roman" w:cs="Times New Roman"/>
          <w:sz w:val="24"/>
          <w:szCs w:val="24"/>
        </w:rPr>
      </w:pPr>
      <w:r w:rsidRPr="001C609D">
        <w:rPr>
          <w:rFonts w:ascii="Times New Roman" w:hAnsi="Times New Roman" w:cs="Times New Roman"/>
          <w:sz w:val="24"/>
          <w:szCs w:val="24"/>
        </w:rPr>
        <w:t>All India Institute of Speech and Hearing</w:t>
      </w:r>
      <w:r w:rsidR="009268EC" w:rsidRPr="001C609D">
        <w:rPr>
          <w:rFonts w:ascii="Times New Roman" w:hAnsi="Times New Roman" w:cs="Times New Roman"/>
          <w:sz w:val="24"/>
          <w:szCs w:val="24"/>
        </w:rPr>
        <w:t xml:space="preserve"> (AIISH)</w:t>
      </w:r>
      <w:r w:rsidR="00847902" w:rsidRPr="001C609D">
        <w:rPr>
          <w:rFonts w:ascii="Times New Roman" w:hAnsi="Times New Roman" w:cs="Times New Roman"/>
          <w:sz w:val="24"/>
          <w:szCs w:val="24"/>
        </w:rPr>
        <w:t>, the</w:t>
      </w:r>
      <w:r w:rsidRPr="001C609D">
        <w:rPr>
          <w:rFonts w:ascii="Times New Roman" w:hAnsi="Times New Roman" w:cs="Times New Roman"/>
          <w:sz w:val="24"/>
          <w:szCs w:val="24"/>
        </w:rPr>
        <w:t xml:space="preserve"> premier institution in the country </w:t>
      </w:r>
      <w:r w:rsidR="006D0E13" w:rsidRPr="001C609D">
        <w:rPr>
          <w:rFonts w:ascii="Times New Roman" w:hAnsi="Times New Roman" w:cs="Times New Roman"/>
          <w:sz w:val="24"/>
          <w:szCs w:val="24"/>
        </w:rPr>
        <w:t xml:space="preserve">in </w:t>
      </w:r>
      <w:r w:rsidRPr="001C609D">
        <w:rPr>
          <w:rFonts w:ascii="Times New Roman" w:hAnsi="Times New Roman" w:cs="Times New Roman"/>
          <w:sz w:val="24"/>
          <w:szCs w:val="24"/>
        </w:rPr>
        <w:t>the field of communication disorders</w:t>
      </w:r>
      <w:r w:rsidR="009268EC" w:rsidRPr="001C609D">
        <w:rPr>
          <w:rFonts w:ascii="Times New Roman" w:hAnsi="Times New Roman" w:cs="Times New Roman"/>
          <w:sz w:val="24"/>
          <w:szCs w:val="24"/>
        </w:rPr>
        <w:t xml:space="preserve"> </w:t>
      </w:r>
      <w:r w:rsidRPr="001C609D">
        <w:rPr>
          <w:rFonts w:ascii="Times New Roman" w:hAnsi="Times New Roman" w:cs="Times New Roman"/>
          <w:sz w:val="24"/>
          <w:szCs w:val="24"/>
        </w:rPr>
        <w:t>launched its IR in the year 2009</w:t>
      </w:r>
      <w:r w:rsidR="0044036A"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and </w:t>
      </w:r>
      <w:r w:rsidR="005A7906" w:rsidRPr="001C609D">
        <w:rPr>
          <w:rFonts w:ascii="Times New Roman" w:hAnsi="Times New Roman" w:cs="Times New Roman"/>
          <w:sz w:val="24"/>
          <w:szCs w:val="24"/>
        </w:rPr>
        <w:t>introduced the</w:t>
      </w:r>
      <w:r w:rsidR="009268EC" w:rsidRPr="001C609D">
        <w:rPr>
          <w:rFonts w:ascii="Times New Roman" w:hAnsi="Times New Roman" w:cs="Times New Roman"/>
          <w:sz w:val="24"/>
          <w:szCs w:val="24"/>
        </w:rPr>
        <w:t xml:space="preserve"> </w:t>
      </w:r>
      <w:r w:rsidR="005A7906" w:rsidRPr="001C609D">
        <w:rPr>
          <w:rFonts w:ascii="Times New Roman" w:hAnsi="Times New Roman" w:cs="Times New Roman"/>
          <w:sz w:val="24"/>
          <w:szCs w:val="24"/>
        </w:rPr>
        <w:t xml:space="preserve">full version of </w:t>
      </w:r>
      <w:r w:rsidR="009268EC" w:rsidRPr="001C609D">
        <w:rPr>
          <w:rFonts w:ascii="Times New Roman" w:hAnsi="Times New Roman" w:cs="Times New Roman"/>
          <w:sz w:val="24"/>
          <w:szCs w:val="24"/>
        </w:rPr>
        <w:t xml:space="preserve">OPAC </w:t>
      </w:r>
      <w:r w:rsidR="00542351" w:rsidRPr="001C609D">
        <w:rPr>
          <w:rFonts w:ascii="Times New Roman" w:hAnsi="Times New Roman" w:cs="Times New Roman"/>
          <w:sz w:val="24"/>
          <w:szCs w:val="24"/>
        </w:rPr>
        <w:t xml:space="preserve">by installing an Integrated Library management System (ILMS) </w:t>
      </w:r>
      <w:r w:rsidR="009268EC" w:rsidRPr="001C609D">
        <w:rPr>
          <w:rFonts w:ascii="Times New Roman" w:hAnsi="Times New Roman" w:cs="Times New Roman"/>
          <w:sz w:val="24"/>
          <w:szCs w:val="24"/>
        </w:rPr>
        <w:t xml:space="preserve">in 2011. </w:t>
      </w:r>
      <w:r w:rsidR="00847902" w:rsidRPr="001C609D">
        <w:rPr>
          <w:rFonts w:ascii="Times New Roman" w:hAnsi="Times New Roman" w:cs="Times New Roman"/>
          <w:sz w:val="24"/>
          <w:szCs w:val="24"/>
        </w:rPr>
        <w:t xml:space="preserve">Both the applications </w:t>
      </w:r>
      <w:r w:rsidR="00404154" w:rsidRPr="001C609D">
        <w:rPr>
          <w:rFonts w:ascii="Times New Roman" w:hAnsi="Times New Roman" w:cs="Times New Roman"/>
          <w:sz w:val="24"/>
          <w:szCs w:val="24"/>
        </w:rPr>
        <w:t>were developed by third party using proprietary software</w:t>
      </w:r>
      <w:r w:rsidR="006D0E13" w:rsidRPr="001C609D">
        <w:rPr>
          <w:rFonts w:ascii="Times New Roman" w:hAnsi="Times New Roman" w:cs="Times New Roman"/>
          <w:sz w:val="24"/>
          <w:szCs w:val="24"/>
        </w:rPr>
        <w:t xml:space="preserve"> tools</w:t>
      </w:r>
      <w:r w:rsidR="00F503B0" w:rsidRPr="001C609D">
        <w:rPr>
          <w:rFonts w:ascii="Times New Roman" w:hAnsi="Times New Roman" w:cs="Times New Roman"/>
          <w:sz w:val="24"/>
          <w:szCs w:val="24"/>
        </w:rPr>
        <w:t xml:space="preserve">. Presently, the repository contains </w:t>
      </w:r>
      <w:r w:rsidR="00242A25" w:rsidRPr="001C609D">
        <w:rPr>
          <w:rFonts w:ascii="Times New Roman" w:hAnsi="Times New Roman" w:cs="Times New Roman"/>
          <w:sz w:val="24"/>
          <w:szCs w:val="24"/>
        </w:rPr>
        <w:t xml:space="preserve">more than </w:t>
      </w:r>
      <w:r w:rsidR="00242A25" w:rsidRPr="001C609D">
        <w:rPr>
          <w:rFonts w:ascii="Times New Roman" w:hAnsi="Times New Roman" w:cs="Times New Roman"/>
          <w:color w:val="000000" w:themeColor="text1"/>
          <w:sz w:val="24"/>
          <w:szCs w:val="24"/>
        </w:rPr>
        <w:t>1700</w:t>
      </w:r>
      <w:r w:rsidR="00242A25" w:rsidRPr="001C609D">
        <w:rPr>
          <w:rFonts w:ascii="Times New Roman" w:hAnsi="Times New Roman" w:cs="Times New Roman"/>
          <w:color w:val="FF0000"/>
          <w:sz w:val="24"/>
          <w:szCs w:val="24"/>
        </w:rPr>
        <w:t xml:space="preserve"> </w:t>
      </w:r>
      <w:r w:rsidR="00F503B0" w:rsidRPr="001C609D">
        <w:rPr>
          <w:rFonts w:ascii="Times New Roman" w:hAnsi="Times New Roman" w:cs="Times New Roman"/>
          <w:sz w:val="24"/>
          <w:szCs w:val="24"/>
        </w:rPr>
        <w:t xml:space="preserve">records consisting of postgraduate and doctoral dissertations, and the funded research project reports. The OPAC contains the bibliographic records of 20,000 </w:t>
      </w:r>
      <w:r w:rsidR="00C348A0" w:rsidRPr="001C609D">
        <w:rPr>
          <w:rFonts w:ascii="Times New Roman" w:hAnsi="Times New Roman" w:cs="Times New Roman"/>
          <w:sz w:val="24"/>
          <w:szCs w:val="24"/>
        </w:rPr>
        <w:t xml:space="preserve">plus </w:t>
      </w:r>
      <w:r w:rsidR="00F503B0" w:rsidRPr="001C609D">
        <w:rPr>
          <w:rFonts w:ascii="Times New Roman" w:hAnsi="Times New Roman" w:cs="Times New Roman"/>
          <w:sz w:val="24"/>
          <w:szCs w:val="24"/>
        </w:rPr>
        <w:t xml:space="preserve">print collection of the Institute library. Both the IR and OPAC are being maintained </w:t>
      </w:r>
      <w:r w:rsidR="006D0E13" w:rsidRPr="001C609D">
        <w:rPr>
          <w:rFonts w:ascii="Times New Roman" w:hAnsi="Times New Roman" w:cs="Times New Roman"/>
          <w:sz w:val="24"/>
          <w:szCs w:val="24"/>
        </w:rPr>
        <w:t xml:space="preserve">on payment basis </w:t>
      </w:r>
      <w:r w:rsidR="00F503B0" w:rsidRPr="001C609D">
        <w:rPr>
          <w:rFonts w:ascii="Times New Roman" w:hAnsi="Times New Roman" w:cs="Times New Roman"/>
          <w:sz w:val="24"/>
          <w:szCs w:val="24"/>
        </w:rPr>
        <w:t xml:space="preserve">by the third parties who developed them. </w:t>
      </w:r>
    </w:p>
    <w:p w:rsidR="00AA78DA" w:rsidRPr="001C609D" w:rsidRDefault="00C348A0" w:rsidP="00E440D1">
      <w:pPr>
        <w:autoSpaceDE w:val="0"/>
        <w:autoSpaceDN w:val="0"/>
        <w:adjustRightInd w:val="0"/>
        <w:spacing w:after="0" w:line="480" w:lineRule="auto"/>
        <w:ind w:left="360"/>
        <w:jc w:val="both"/>
        <w:rPr>
          <w:rFonts w:ascii="Times New Roman" w:hAnsi="Times New Roman" w:cs="Times New Roman"/>
          <w:sz w:val="24"/>
          <w:szCs w:val="24"/>
        </w:rPr>
      </w:pPr>
      <w:r w:rsidRPr="001C609D">
        <w:rPr>
          <w:rFonts w:ascii="Times New Roman" w:hAnsi="Times New Roman" w:cs="Times New Roman"/>
          <w:sz w:val="24"/>
          <w:szCs w:val="24"/>
        </w:rPr>
        <w:t xml:space="preserve">Our working experience with the applications and the feedback we have been receiving from our user community strongly suggest </w:t>
      </w:r>
      <w:r w:rsidR="005766D1" w:rsidRPr="001C609D">
        <w:rPr>
          <w:rFonts w:ascii="Times New Roman" w:hAnsi="Times New Roman" w:cs="Times New Roman"/>
          <w:sz w:val="24"/>
          <w:szCs w:val="24"/>
        </w:rPr>
        <w:t xml:space="preserve">a thorough modification in the functionalities and </w:t>
      </w:r>
      <w:proofErr w:type="spellStart"/>
      <w:r w:rsidR="005766D1" w:rsidRPr="001C609D">
        <w:rPr>
          <w:rFonts w:ascii="Times New Roman" w:hAnsi="Times New Roman" w:cs="Times New Roman"/>
          <w:sz w:val="24"/>
          <w:szCs w:val="24"/>
        </w:rPr>
        <w:t>upgradation</w:t>
      </w:r>
      <w:proofErr w:type="spellEnd"/>
      <w:r w:rsidR="005766D1" w:rsidRPr="001C609D">
        <w:rPr>
          <w:rFonts w:ascii="Times New Roman" w:hAnsi="Times New Roman" w:cs="Times New Roman"/>
          <w:sz w:val="24"/>
          <w:szCs w:val="24"/>
        </w:rPr>
        <w:t xml:space="preserve"> of both the digital repository and OPAC.</w:t>
      </w:r>
      <w:r w:rsidR="00182413" w:rsidRPr="001C609D">
        <w:rPr>
          <w:rFonts w:ascii="Times New Roman" w:hAnsi="Times New Roman" w:cs="Times New Roman"/>
          <w:sz w:val="24"/>
          <w:szCs w:val="24"/>
        </w:rPr>
        <w:t xml:space="preserve"> </w:t>
      </w:r>
      <w:r w:rsidR="00FF51D8" w:rsidRPr="001C609D">
        <w:rPr>
          <w:rFonts w:ascii="Times New Roman" w:hAnsi="Times New Roman" w:cs="Times New Roman"/>
          <w:sz w:val="24"/>
          <w:szCs w:val="24"/>
        </w:rPr>
        <w:t xml:space="preserve">However, </w:t>
      </w:r>
      <w:proofErr w:type="spellStart"/>
      <w:r w:rsidR="00FF51D8" w:rsidRPr="001C609D">
        <w:rPr>
          <w:rFonts w:ascii="Times New Roman" w:hAnsi="Times New Roman" w:cs="Times New Roman"/>
          <w:sz w:val="24"/>
          <w:szCs w:val="24"/>
        </w:rPr>
        <w:t>upgradation</w:t>
      </w:r>
      <w:proofErr w:type="spellEnd"/>
      <w:r w:rsidR="00FF51D8" w:rsidRPr="001C609D">
        <w:rPr>
          <w:rFonts w:ascii="Times New Roman" w:hAnsi="Times New Roman" w:cs="Times New Roman"/>
          <w:sz w:val="24"/>
          <w:szCs w:val="24"/>
        </w:rPr>
        <w:t xml:space="preserve"> and modification</w:t>
      </w:r>
      <w:r w:rsidR="00533186" w:rsidRPr="001C609D">
        <w:rPr>
          <w:rFonts w:ascii="Times New Roman" w:hAnsi="Times New Roman" w:cs="Times New Roman"/>
          <w:sz w:val="24"/>
          <w:szCs w:val="24"/>
        </w:rPr>
        <w:t xml:space="preserve"> processes require</w:t>
      </w:r>
      <w:r w:rsidR="00182413" w:rsidRPr="001C609D">
        <w:rPr>
          <w:rFonts w:ascii="Times New Roman" w:hAnsi="Times New Roman" w:cs="Times New Roman"/>
          <w:sz w:val="24"/>
          <w:szCs w:val="24"/>
        </w:rPr>
        <w:t xml:space="preserve"> additional expenses from the part of the Institute </w:t>
      </w:r>
      <w:r w:rsidR="009046C3" w:rsidRPr="001C609D">
        <w:rPr>
          <w:rFonts w:ascii="Times New Roman" w:hAnsi="Times New Roman" w:cs="Times New Roman"/>
          <w:sz w:val="24"/>
          <w:szCs w:val="24"/>
        </w:rPr>
        <w:t xml:space="preserve">as the applications are running on proprietary software developed by third parties and </w:t>
      </w:r>
      <w:r w:rsidR="00F859E9" w:rsidRPr="001C609D">
        <w:rPr>
          <w:rFonts w:ascii="Times New Roman" w:hAnsi="Times New Roman" w:cs="Times New Roman"/>
          <w:sz w:val="24"/>
          <w:szCs w:val="24"/>
        </w:rPr>
        <w:t xml:space="preserve">getting it done by making payment </w:t>
      </w:r>
      <w:r w:rsidR="00182413" w:rsidRPr="001C609D">
        <w:rPr>
          <w:rFonts w:ascii="Times New Roman" w:hAnsi="Times New Roman" w:cs="Times New Roman"/>
          <w:sz w:val="24"/>
          <w:szCs w:val="24"/>
        </w:rPr>
        <w:t xml:space="preserve">is not feasible considering the fact </w:t>
      </w:r>
      <w:r w:rsidR="00454E85" w:rsidRPr="001C609D">
        <w:rPr>
          <w:rFonts w:ascii="Times New Roman" w:hAnsi="Times New Roman" w:cs="Times New Roman"/>
          <w:sz w:val="24"/>
          <w:szCs w:val="24"/>
        </w:rPr>
        <w:t xml:space="preserve">that the </w:t>
      </w:r>
      <w:proofErr w:type="spellStart"/>
      <w:r w:rsidR="00454E85" w:rsidRPr="001C609D">
        <w:rPr>
          <w:rFonts w:ascii="Times New Roman" w:hAnsi="Times New Roman" w:cs="Times New Roman"/>
          <w:sz w:val="24"/>
          <w:szCs w:val="24"/>
        </w:rPr>
        <w:t>upgradation</w:t>
      </w:r>
      <w:proofErr w:type="spellEnd"/>
      <w:r w:rsidR="00454E85" w:rsidRPr="001C609D">
        <w:rPr>
          <w:rFonts w:ascii="Times New Roman" w:hAnsi="Times New Roman" w:cs="Times New Roman"/>
          <w:sz w:val="24"/>
          <w:szCs w:val="24"/>
        </w:rPr>
        <w:t xml:space="preserve"> </w:t>
      </w:r>
      <w:r w:rsidR="00747176" w:rsidRPr="001C609D">
        <w:rPr>
          <w:rFonts w:ascii="Times New Roman" w:hAnsi="Times New Roman" w:cs="Times New Roman"/>
          <w:sz w:val="24"/>
          <w:szCs w:val="24"/>
        </w:rPr>
        <w:t xml:space="preserve">may be needed frequently. On the other hand, </w:t>
      </w:r>
      <w:r w:rsidR="00FF51D8" w:rsidRPr="001C609D">
        <w:rPr>
          <w:rFonts w:ascii="Times New Roman" w:hAnsi="Times New Roman" w:cs="Times New Roman"/>
          <w:sz w:val="24"/>
          <w:szCs w:val="24"/>
        </w:rPr>
        <w:t xml:space="preserve">there are plenty of </w:t>
      </w:r>
      <w:r w:rsidR="00AA78DA" w:rsidRPr="001C609D">
        <w:rPr>
          <w:rFonts w:ascii="Times New Roman" w:hAnsi="Times New Roman" w:cs="Times New Roman"/>
          <w:sz w:val="24"/>
          <w:szCs w:val="24"/>
        </w:rPr>
        <w:t>free open source applications for building digital repository and OPAC with advanced features and functionalities</w:t>
      </w:r>
      <w:r w:rsidR="00F859E9" w:rsidRPr="001C609D">
        <w:rPr>
          <w:rFonts w:ascii="Times New Roman" w:hAnsi="Times New Roman" w:cs="Times New Roman"/>
          <w:sz w:val="24"/>
          <w:szCs w:val="24"/>
        </w:rPr>
        <w:t xml:space="preserve">. </w:t>
      </w:r>
      <w:proofErr w:type="spellStart"/>
      <w:r w:rsidR="00F859E9" w:rsidRPr="001C609D">
        <w:rPr>
          <w:rFonts w:ascii="Times New Roman" w:hAnsi="Times New Roman" w:cs="Times New Roman"/>
          <w:sz w:val="24"/>
          <w:szCs w:val="24"/>
        </w:rPr>
        <w:t>Upgradation</w:t>
      </w:r>
      <w:proofErr w:type="spellEnd"/>
      <w:r w:rsidR="00F859E9" w:rsidRPr="001C609D">
        <w:rPr>
          <w:rFonts w:ascii="Times New Roman" w:hAnsi="Times New Roman" w:cs="Times New Roman"/>
          <w:sz w:val="24"/>
          <w:szCs w:val="24"/>
        </w:rPr>
        <w:t xml:space="preserve"> is also free on </w:t>
      </w:r>
      <w:proofErr w:type="gramStart"/>
      <w:r w:rsidR="00F859E9" w:rsidRPr="001C609D">
        <w:rPr>
          <w:rFonts w:ascii="Times New Roman" w:hAnsi="Times New Roman" w:cs="Times New Roman"/>
          <w:sz w:val="24"/>
          <w:szCs w:val="24"/>
        </w:rPr>
        <w:t>these</w:t>
      </w:r>
      <w:proofErr w:type="gramEnd"/>
      <w:r w:rsidR="00F859E9" w:rsidRPr="001C609D">
        <w:rPr>
          <w:rFonts w:ascii="Times New Roman" w:hAnsi="Times New Roman" w:cs="Times New Roman"/>
          <w:sz w:val="24"/>
          <w:szCs w:val="24"/>
        </w:rPr>
        <w:t xml:space="preserve"> software.</w:t>
      </w:r>
      <w:r w:rsidR="00747176" w:rsidRPr="001C609D">
        <w:rPr>
          <w:rFonts w:ascii="Times New Roman" w:hAnsi="Times New Roman" w:cs="Times New Roman"/>
          <w:sz w:val="24"/>
          <w:szCs w:val="24"/>
        </w:rPr>
        <w:t xml:space="preserve"> Hence, t</w:t>
      </w:r>
      <w:r w:rsidR="00AA78DA" w:rsidRPr="001C609D">
        <w:rPr>
          <w:rFonts w:ascii="Times New Roman" w:hAnsi="Times New Roman" w:cs="Times New Roman"/>
          <w:sz w:val="24"/>
          <w:szCs w:val="24"/>
        </w:rPr>
        <w:t xml:space="preserve">his project proposes to design and develop an open source platform </w:t>
      </w:r>
      <w:r w:rsidR="00747176" w:rsidRPr="001C609D">
        <w:rPr>
          <w:rFonts w:ascii="Times New Roman" w:hAnsi="Times New Roman" w:cs="Times New Roman"/>
          <w:sz w:val="24"/>
          <w:szCs w:val="24"/>
        </w:rPr>
        <w:t xml:space="preserve">for the digital repository and OPAC </w:t>
      </w:r>
      <w:r w:rsidR="00AA78DA" w:rsidRPr="001C609D">
        <w:rPr>
          <w:rFonts w:ascii="Times New Roman" w:hAnsi="Times New Roman" w:cs="Times New Roman"/>
          <w:sz w:val="24"/>
          <w:szCs w:val="24"/>
        </w:rPr>
        <w:t>and migrati</w:t>
      </w:r>
      <w:r w:rsidR="00747176" w:rsidRPr="001C609D">
        <w:rPr>
          <w:rFonts w:ascii="Times New Roman" w:hAnsi="Times New Roman" w:cs="Times New Roman"/>
          <w:sz w:val="24"/>
          <w:szCs w:val="24"/>
        </w:rPr>
        <w:t xml:space="preserve">on </w:t>
      </w:r>
      <w:r w:rsidR="00AA78DA" w:rsidRPr="001C609D">
        <w:rPr>
          <w:rFonts w:ascii="Times New Roman" w:hAnsi="Times New Roman" w:cs="Times New Roman"/>
          <w:sz w:val="24"/>
          <w:szCs w:val="24"/>
        </w:rPr>
        <w:t xml:space="preserve">of the existing digital repository collection and the OPAC bibliographic records to the new system.  </w:t>
      </w:r>
    </w:p>
    <w:p w:rsidR="001B4307" w:rsidRPr="00A75B84" w:rsidRDefault="003F06A4" w:rsidP="00E440D1">
      <w:pPr>
        <w:pStyle w:val="Default"/>
        <w:spacing w:line="480" w:lineRule="auto"/>
        <w:rPr>
          <w:b/>
          <w:color w:val="auto"/>
        </w:rPr>
      </w:pPr>
      <w:r w:rsidRPr="00A75B84">
        <w:rPr>
          <w:b/>
          <w:color w:val="auto"/>
        </w:rPr>
        <w:t xml:space="preserve">3.2 </w:t>
      </w:r>
      <w:r w:rsidR="003E4B5F" w:rsidRPr="00A75B84">
        <w:rPr>
          <w:b/>
          <w:color w:val="auto"/>
        </w:rPr>
        <w:t>Objectives of the Project</w:t>
      </w:r>
    </w:p>
    <w:p w:rsidR="009513F6" w:rsidRPr="001C609D" w:rsidRDefault="009513F6" w:rsidP="00E440D1">
      <w:pPr>
        <w:pStyle w:val="Default"/>
        <w:spacing w:line="480" w:lineRule="auto"/>
        <w:ind w:firstLine="360"/>
        <w:rPr>
          <w:color w:val="auto"/>
        </w:rPr>
      </w:pPr>
      <w:r w:rsidRPr="001C609D">
        <w:rPr>
          <w:color w:val="auto"/>
        </w:rPr>
        <w:lastRenderedPageBreak/>
        <w:t xml:space="preserve">The objectives of </w:t>
      </w:r>
      <w:r w:rsidR="00956689" w:rsidRPr="001C609D">
        <w:rPr>
          <w:lang w:val="en-IN"/>
        </w:rPr>
        <w:t xml:space="preserve">the project </w:t>
      </w:r>
      <w:r w:rsidRPr="001C609D">
        <w:rPr>
          <w:color w:val="auto"/>
        </w:rPr>
        <w:t>are the following.</w:t>
      </w:r>
    </w:p>
    <w:p w:rsidR="00087A10" w:rsidRPr="001C609D" w:rsidRDefault="00087A10" w:rsidP="00E440D1">
      <w:pPr>
        <w:pStyle w:val="Default"/>
        <w:numPr>
          <w:ilvl w:val="0"/>
          <w:numId w:val="24"/>
        </w:numPr>
        <w:spacing w:line="480" w:lineRule="auto"/>
        <w:ind w:left="907"/>
        <w:jc w:val="both"/>
        <w:rPr>
          <w:color w:val="auto"/>
        </w:rPr>
      </w:pPr>
      <w:r w:rsidRPr="001C609D">
        <w:rPr>
          <w:color w:val="auto"/>
        </w:rPr>
        <w:t xml:space="preserve">To systematically evaluate and summarize the drawbacks of the </w:t>
      </w:r>
      <w:proofErr w:type="gramStart"/>
      <w:r w:rsidRPr="001C609D">
        <w:rPr>
          <w:color w:val="auto"/>
        </w:rPr>
        <w:t xml:space="preserve">existing  </w:t>
      </w:r>
      <w:r w:rsidR="00E30953" w:rsidRPr="001C609D">
        <w:rPr>
          <w:color w:val="auto"/>
        </w:rPr>
        <w:t>IR</w:t>
      </w:r>
      <w:proofErr w:type="gramEnd"/>
      <w:r w:rsidR="00E30953" w:rsidRPr="001C609D">
        <w:rPr>
          <w:color w:val="auto"/>
        </w:rPr>
        <w:t xml:space="preserve"> </w:t>
      </w:r>
      <w:r w:rsidRPr="001C609D">
        <w:rPr>
          <w:color w:val="auto"/>
        </w:rPr>
        <w:t xml:space="preserve"> and </w:t>
      </w:r>
      <w:r w:rsidR="00E30953" w:rsidRPr="001C609D">
        <w:rPr>
          <w:color w:val="auto"/>
        </w:rPr>
        <w:t xml:space="preserve">OPAC </w:t>
      </w:r>
      <w:r w:rsidRPr="001C609D">
        <w:rPr>
          <w:color w:val="auto"/>
        </w:rPr>
        <w:t xml:space="preserve">of </w:t>
      </w:r>
      <w:r w:rsidR="00E30953" w:rsidRPr="001C609D">
        <w:rPr>
          <w:color w:val="auto"/>
        </w:rPr>
        <w:t xml:space="preserve">AIISH. </w:t>
      </w:r>
    </w:p>
    <w:p w:rsidR="00E30953" w:rsidRPr="001C609D" w:rsidRDefault="00087A10" w:rsidP="00E440D1">
      <w:pPr>
        <w:pStyle w:val="Default"/>
        <w:numPr>
          <w:ilvl w:val="0"/>
          <w:numId w:val="24"/>
        </w:numPr>
        <w:spacing w:line="480" w:lineRule="auto"/>
        <w:ind w:left="907"/>
        <w:jc w:val="both"/>
        <w:rPr>
          <w:color w:val="auto"/>
        </w:rPr>
      </w:pPr>
      <w:r w:rsidRPr="001C609D">
        <w:rPr>
          <w:color w:val="auto"/>
        </w:rPr>
        <w:t xml:space="preserve">To identify suitable open source software alternatives  for </w:t>
      </w:r>
      <w:r w:rsidR="00E30953" w:rsidRPr="001C609D">
        <w:rPr>
          <w:color w:val="auto"/>
        </w:rPr>
        <w:t>the existing IR and OPAC,</w:t>
      </w:r>
    </w:p>
    <w:p w:rsidR="00087A10" w:rsidRPr="001C609D" w:rsidRDefault="00E30953" w:rsidP="00E440D1">
      <w:pPr>
        <w:pStyle w:val="Default"/>
        <w:numPr>
          <w:ilvl w:val="0"/>
          <w:numId w:val="24"/>
        </w:numPr>
        <w:spacing w:line="480" w:lineRule="auto"/>
        <w:ind w:left="907"/>
        <w:jc w:val="both"/>
        <w:rPr>
          <w:color w:val="auto"/>
        </w:rPr>
      </w:pPr>
      <w:r w:rsidRPr="001C609D">
        <w:rPr>
          <w:color w:val="auto"/>
        </w:rPr>
        <w:t xml:space="preserve">To </w:t>
      </w:r>
      <w:r w:rsidR="00087A10" w:rsidRPr="001C609D">
        <w:rPr>
          <w:color w:val="auto"/>
        </w:rPr>
        <w:t xml:space="preserve">design and </w:t>
      </w:r>
      <w:r w:rsidR="00AA78DA" w:rsidRPr="001C609D">
        <w:rPr>
          <w:color w:val="auto"/>
        </w:rPr>
        <w:t xml:space="preserve">develop </w:t>
      </w:r>
      <w:r w:rsidRPr="001C609D">
        <w:rPr>
          <w:color w:val="auto"/>
        </w:rPr>
        <w:t xml:space="preserve">a open source </w:t>
      </w:r>
      <w:r w:rsidR="00087A10" w:rsidRPr="001C609D">
        <w:rPr>
          <w:color w:val="auto"/>
        </w:rPr>
        <w:t xml:space="preserve">platform </w:t>
      </w:r>
      <w:r w:rsidR="004A72B0" w:rsidRPr="001C609D">
        <w:rPr>
          <w:color w:val="auto"/>
        </w:rPr>
        <w:t xml:space="preserve">and </w:t>
      </w:r>
      <w:r w:rsidR="00087A10" w:rsidRPr="001C609D">
        <w:rPr>
          <w:color w:val="auto"/>
        </w:rPr>
        <w:t>migrat</w:t>
      </w:r>
      <w:r w:rsidRPr="001C609D">
        <w:rPr>
          <w:color w:val="auto"/>
        </w:rPr>
        <w:t>ion of</w:t>
      </w:r>
      <w:r w:rsidR="00087A10" w:rsidRPr="001C609D">
        <w:rPr>
          <w:color w:val="auto"/>
        </w:rPr>
        <w:t xml:space="preserve"> the </w:t>
      </w:r>
      <w:r w:rsidRPr="001C609D">
        <w:rPr>
          <w:color w:val="auto"/>
        </w:rPr>
        <w:t>resources</w:t>
      </w:r>
    </w:p>
    <w:p w:rsidR="00ED212B" w:rsidRPr="001C609D" w:rsidRDefault="00791DA3" w:rsidP="00E440D1">
      <w:pPr>
        <w:pStyle w:val="Default"/>
        <w:numPr>
          <w:ilvl w:val="0"/>
          <w:numId w:val="24"/>
        </w:numPr>
        <w:spacing w:line="480" w:lineRule="auto"/>
        <w:ind w:left="907"/>
        <w:jc w:val="both"/>
        <w:rPr>
          <w:color w:val="auto"/>
        </w:rPr>
      </w:pPr>
      <w:r w:rsidRPr="001C609D">
        <w:rPr>
          <w:color w:val="auto"/>
        </w:rPr>
        <w:t xml:space="preserve">To </w:t>
      </w:r>
      <w:r w:rsidR="00ED212B" w:rsidRPr="001C609D">
        <w:rPr>
          <w:color w:val="auto"/>
        </w:rPr>
        <w:t xml:space="preserve">expand and enrich the content base of the </w:t>
      </w:r>
      <w:r w:rsidRPr="001C609D">
        <w:rPr>
          <w:color w:val="auto"/>
        </w:rPr>
        <w:t xml:space="preserve">repository </w:t>
      </w:r>
      <w:r w:rsidR="00ED212B" w:rsidRPr="001C609D">
        <w:rPr>
          <w:color w:val="auto"/>
        </w:rPr>
        <w:t>by additionally incorporating the following resources.</w:t>
      </w:r>
    </w:p>
    <w:p w:rsidR="00ED212B" w:rsidRPr="001C609D" w:rsidRDefault="00ED212B" w:rsidP="00E440D1">
      <w:pPr>
        <w:pStyle w:val="Default"/>
        <w:numPr>
          <w:ilvl w:val="0"/>
          <w:numId w:val="38"/>
        </w:numPr>
        <w:spacing w:line="480" w:lineRule="auto"/>
        <w:ind w:left="907"/>
        <w:jc w:val="both"/>
        <w:rPr>
          <w:color w:val="auto"/>
        </w:rPr>
      </w:pPr>
      <w:r w:rsidRPr="001C609D">
        <w:rPr>
          <w:color w:val="auto"/>
        </w:rPr>
        <w:t xml:space="preserve">Official photographs and videos of the Institute </w:t>
      </w:r>
    </w:p>
    <w:p w:rsidR="00ED212B" w:rsidRPr="001C609D" w:rsidRDefault="00ED212B" w:rsidP="00E440D1">
      <w:pPr>
        <w:pStyle w:val="Default"/>
        <w:numPr>
          <w:ilvl w:val="0"/>
          <w:numId w:val="38"/>
        </w:numPr>
        <w:spacing w:line="480" w:lineRule="auto"/>
        <w:ind w:left="907"/>
        <w:jc w:val="both"/>
        <w:rPr>
          <w:color w:val="auto"/>
        </w:rPr>
      </w:pPr>
      <w:r w:rsidRPr="001C609D">
        <w:rPr>
          <w:color w:val="auto"/>
        </w:rPr>
        <w:t xml:space="preserve">Teaching learning materials including presentations and guest lectures </w:t>
      </w:r>
    </w:p>
    <w:p w:rsidR="00ED212B" w:rsidRPr="001C609D" w:rsidRDefault="00ED212B" w:rsidP="00E440D1">
      <w:pPr>
        <w:pStyle w:val="Default"/>
        <w:numPr>
          <w:ilvl w:val="0"/>
          <w:numId w:val="38"/>
        </w:numPr>
        <w:spacing w:line="480" w:lineRule="auto"/>
        <w:ind w:left="907"/>
        <w:jc w:val="both"/>
        <w:rPr>
          <w:color w:val="auto"/>
        </w:rPr>
      </w:pPr>
      <w:r w:rsidRPr="001C609D">
        <w:rPr>
          <w:color w:val="auto"/>
        </w:rPr>
        <w:t xml:space="preserve">Question papers </w:t>
      </w:r>
    </w:p>
    <w:p w:rsidR="00ED212B" w:rsidRPr="001C609D" w:rsidRDefault="00ED212B" w:rsidP="00E440D1">
      <w:pPr>
        <w:pStyle w:val="Default"/>
        <w:numPr>
          <w:ilvl w:val="0"/>
          <w:numId w:val="38"/>
        </w:numPr>
        <w:spacing w:line="480" w:lineRule="auto"/>
        <w:ind w:left="907"/>
        <w:jc w:val="both"/>
        <w:rPr>
          <w:color w:val="auto"/>
        </w:rPr>
      </w:pPr>
      <w:r w:rsidRPr="001C609D">
        <w:rPr>
          <w:color w:val="auto"/>
        </w:rPr>
        <w:t>Syllabus</w:t>
      </w:r>
    </w:p>
    <w:p w:rsidR="00713F2F" w:rsidRPr="001C609D" w:rsidRDefault="00713F2F" w:rsidP="00E440D1">
      <w:pPr>
        <w:pStyle w:val="Default"/>
        <w:numPr>
          <w:ilvl w:val="0"/>
          <w:numId w:val="38"/>
        </w:numPr>
        <w:spacing w:line="480" w:lineRule="auto"/>
        <w:ind w:left="907"/>
        <w:jc w:val="both"/>
        <w:rPr>
          <w:color w:val="auto"/>
        </w:rPr>
      </w:pPr>
      <w:r w:rsidRPr="001C609D">
        <w:rPr>
          <w:color w:val="auto"/>
        </w:rPr>
        <w:t xml:space="preserve">Any other materials produced at the Institute related to education and research </w:t>
      </w:r>
    </w:p>
    <w:p w:rsidR="005046EA" w:rsidRPr="001C609D" w:rsidRDefault="005046EA" w:rsidP="00E440D1">
      <w:pPr>
        <w:pStyle w:val="Default"/>
        <w:numPr>
          <w:ilvl w:val="0"/>
          <w:numId w:val="24"/>
        </w:numPr>
        <w:spacing w:line="480" w:lineRule="auto"/>
        <w:ind w:left="907"/>
        <w:jc w:val="both"/>
        <w:rPr>
          <w:color w:val="auto"/>
        </w:rPr>
      </w:pPr>
      <w:r w:rsidRPr="001C609D">
        <w:rPr>
          <w:color w:val="auto"/>
        </w:rPr>
        <w:t xml:space="preserve">To facilitate content based </w:t>
      </w:r>
      <w:r w:rsidR="00E30953" w:rsidRPr="001C609D">
        <w:rPr>
          <w:color w:val="auto"/>
        </w:rPr>
        <w:t xml:space="preserve">searching of digital repository and discoverability on search engines. </w:t>
      </w:r>
    </w:p>
    <w:p w:rsidR="00BE45D8" w:rsidRPr="001C609D" w:rsidRDefault="00BE45D8" w:rsidP="00E440D1">
      <w:pPr>
        <w:pStyle w:val="Default"/>
        <w:numPr>
          <w:ilvl w:val="0"/>
          <w:numId w:val="24"/>
        </w:numPr>
        <w:spacing w:line="480" w:lineRule="auto"/>
        <w:ind w:left="907"/>
        <w:jc w:val="both"/>
        <w:rPr>
          <w:color w:val="auto"/>
        </w:rPr>
      </w:pPr>
      <w:r w:rsidRPr="001C609D">
        <w:rPr>
          <w:color w:val="auto"/>
        </w:rPr>
        <w:t xml:space="preserve">To generate </w:t>
      </w:r>
      <w:r w:rsidR="00713F2F" w:rsidRPr="001C609D">
        <w:rPr>
          <w:color w:val="auto"/>
        </w:rPr>
        <w:t xml:space="preserve">a </w:t>
      </w:r>
      <w:r w:rsidRPr="001C609D">
        <w:rPr>
          <w:color w:val="auto"/>
        </w:rPr>
        <w:t xml:space="preserve">new comprehensive set of metadata for the IR and OPAC </w:t>
      </w:r>
      <w:r w:rsidR="00E423C6" w:rsidRPr="001C609D">
        <w:rPr>
          <w:color w:val="auto"/>
        </w:rPr>
        <w:t>as per</w:t>
      </w:r>
      <w:r w:rsidRPr="001C609D">
        <w:rPr>
          <w:color w:val="auto"/>
        </w:rPr>
        <w:t xml:space="preserve"> the international standards </w:t>
      </w:r>
    </w:p>
    <w:p w:rsidR="00D0320E" w:rsidRPr="001C609D" w:rsidRDefault="00D0320E" w:rsidP="00E440D1">
      <w:pPr>
        <w:pStyle w:val="Default"/>
        <w:numPr>
          <w:ilvl w:val="0"/>
          <w:numId w:val="24"/>
        </w:numPr>
        <w:spacing w:line="480" w:lineRule="auto"/>
        <w:ind w:left="907"/>
        <w:jc w:val="both"/>
        <w:rPr>
          <w:color w:val="auto"/>
        </w:rPr>
      </w:pPr>
      <w:r w:rsidRPr="001C609D">
        <w:rPr>
          <w:color w:val="auto"/>
        </w:rPr>
        <w:t xml:space="preserve">To facilitate interoperability </w:t>
      </w:r>
      <w:r w:rsidR="00E423C6" w:rsidRPr="001C609D">
        <w:rPr>
          <w:color w:val="auto"/>
        </w:rPr>
        <w:t xml:space="preserve">for the IR </w:t>
      </w:r>
      <w:r w:rsidR="00500944" w:rsidRPr="001C609D">
        <w:rPr>
          <w:color w:val="auto"/>
        </w:rPr>
        <w:t xml:space="preserve">with the related institutional and national repositories </w:t>
      </w:r>
      <w:r w:rsidR="00A83620" w:rsidRPr="001C609D">
        <w:rPr>
          <w:color w:val="auto"/>
        </w:rPr>
        <w:t>across the</w:t>
      </w:r>
      <w:r w:rsidRPr="001C609D">
        <w:rPr>
          <w:color w:val="auto"/>
        </w:rPr>
        <w:t xml:space="preserve"> </w:t>
      </w:r>
      <w:r w:rsidR="00500944" w:rsidRPr="001C609D">
        <w:rPr>
          <w:color w:val="auto"/>
        </w:rPr>
        <w:t xml:space="preserve">world. </w:t>
      </w:r>
    </w:p>
    <w:p w:rsidR="009101F0" w:rsidRPr="001C609D" w:rsidRDefault="003F06A4" w:rsidP="00E440D1">
      <w:pPr>
        <w:autoSpaceDE w:val="0"/>
        <w:autoSpaceDN w:val="0"/>
        <w:adjustRightInd w:val="0"/>
        <w:spacing w:after="0" w:line="480" w:lineRule="auto"/>
        <w:ind w:left="360" w:hanging="360"/>
        <w:rPr>
          <w:rFonts w:ascii="Times New Roman" w:hAnsi="Times New Roman" w:cs="Times New Roman"/>
          <w:b/>
          <w:bCs/>
          <w:sz w:val="24"/>
          <w:szCs w:val="24"/>
          <w:lang w:val="en-IN"/>
        </w:rPr>
      </w:pPr>
      <w:proofErr w:type="gramStart"/>
      <w:r w:rsidRPr="001C609D">
        <w:rPr>
          <w:rFonts w:ascii="Times New Roman" w:hAnsi="Times New Roman" w:cs="Times New Roman"/>
          <w:b/>
          <w:bCs/>
          <w:sz w:val="24"/>
          <w:szCs w:val="24"/>
          <w:lang w:val="en-IN"/>
        </w:rPr>
        <w:t xml:space="preserve">3.3  </w:t>
      </w:r>
      <w:r w:rsidR="00745CE7" w:rsidRPr="001C609D">
        <w:rPr>
          <w:rFonts w:ascii="Times New Roman" w:hAnsi="Times New Roman" w:cs="Times New Roman"/>
          <w:b/>
          <w:bCs/>
          <w:sz w:val="24"/>
          <w:szCs w:val="24"/>
          <w:lang w:val="en-IN"/>
        </w:rPr>
        <w:t>Current</w:t>
      </w:r>
      <w:proofErr w:type="gramEnd"/>
      <w:r w:rsidR="00745CE7" w:rsidRPr="001C609D">
        <w:rPr>
          <w:rFonts w:ascii="Times New Roman" w:hAnsi="Times New Roman" w:cs="Times New Roman"/>
          <w:b/>
          <w:bCs/>
          <w:sz w:val="24"/>
          <w:szCs w:val="24"/>
          <w:lang w:val="en-IN"/>
        </w:rPr>
        <w:t xml:space="preserve"> </w:t>
      </w:r>
      <w:r w:rsidR="009101F0" w:rsidRPr="001C609D">
        <w:rPr>
          <w:rFonts w:ascii="Times New Roman" w:hAnsi="Times New Roman" w:cs="Times New Roman"/>
          <w:b/>
          <w:bCs/>
          <w:sz w:val="24"/>
          <w:szCs w:val="24"/>
          <w:lang w:val="en-IN"/>
        </w:rPr>
        <w:t>i</w:t>
      </w:r>
      <w:r w:rsidR="00745CE7" w:rsidRPr="001C609D">
        <w:rPr>
          <w:rFonts w:ascii="Times New Roman" w:hAnsi="Times New Roman" w:cs="Times New Roman"/>
          <w:b/>
          <w:bCs/>
          <w:sz w:val="24"/>
          <w:szCs w:val="24"/>
          <w:lang w:val="en-IN"/>
        </w:rPr>
        <w:t xml:space="preserve">nternational </w:t>
      </w:r>
      <w:r w:rsidR="009101F0" w:rsidRPr="001C609D">
        <w:rPr>
          <w:rFonts w:ascii="Times New Roman" w:hAnsi="Times New Roman" w:cs="Times New Roman"/>
          <w:b/>
          <w:bCs/>
          <w:sz w:val="24"/>
          <w:szCs w:val="24"/>
          <w:lang w:val="en-IN"/>
        </w:rPr>
        <w:t>and national s</w:t>
      </w:r>
      <w:r w:rsidR="00745CE7" w:rsidRPr="001C609D">
        <w:rPr>
          <w:rFonts w:ascii="Times New Roman" w:hAnsi="Times New Roman" w:cs="Times New Roman"/>
          <w:b/>
          <w:bCs/>
          <w:sz w:val="24"/>
          <w:szCs w:val="24"/>
          <w:lang w:val="en-IN"/>
        </w:rPr>
        <w:t xml:space="preserve">tatus </w:t>
      </w:r>
      <w:r w:rsidR="009101F0" w:rsidRPr="001C609D">
        <w:rPr>
          <w:rFonts w:ascii="Times New Roman" w:hAnsi="Times New Roman" w:cs="Times New Roman"/>
          <w:b/>
          <w:bCs/>
          <w:sz w:val="24"/>
          <w:szCs w:val="24"/>
          <w:lang w:val="en-IN"/>
        </w:rPr>
        <w:t xml:space="preserve">of </w:t>
      </w:r>
      <w:r w:rsidR="00E54EBD" w:rsidRPr="001C609D">
        <w:rPr>
          <w:rFonts w:ascii="Times New Roman" w:hAnsi="Times New Roman" w:cs="Times New Roman"/>
          <w:b/>
          <w:bCs/>
          <w:sz w:val="24"/>
          <w:szCs w:val="24"/>
          <w:lang w:val="en-IN"/>
        </w:rPr>
        <w:t xml:space="preserve">Institutional Repositories and </w:t>
      </w:r>
      <w:r w:rsidR="009101F0" w:rsidRPr="001C609D">
        <w:rPr>
          <w:rFonts w:ascii="Times New Roman" w:hAnsi="Times New Roman" w:cs="Times New Roman"/>
          <w:b/>
          <w:bCs/>
          <w:sz w:val="24"/>
          <w:szCs w:val="24"/>
          <w:lang w:val="en-IN"/>
        </w:rPr>
        <w:t xml:space="preserve"> </w:t>
      </w:r>
      <w:r w:rsidR="00E54EBD" w:rsidRPr="001C609D">
        <w:rPr>
          <w:rFonts w:ascii="Times New Roman" w:hAnsi="Times New Roman" w:cs="Times New Roman"/>
          <w:b/>
          <w:bCs/>
          <w:sz w:val="24"/>
          <w:szCs w:val="24"/>
          <w:lang w:val="en-IN"/>
        </w:rPr>
        <w:t xml:space="preserve">Online Public Access </w:t>
      </w:r>
      <w:r w:rsidR="00BF6739" w:rsidRPr="001C609D">
        <w:rPr>
          <w:rFonts w:ascii="Times New Roman" w:hAnsi="Times New Roman" w:cs="Times New Roman"/>
          <w:b/>
          <w:bCs/>
          <w:sz w:val="24"/>
          <w:szCs w:val="24"/>
          <w:lang w:val="en-IN"/>
        </w:rPr>
        <w:t>C</w:t>
      </w:r>
      <w:r w:rsidR="00E54EBD" w:rsidRPr="001C609D">
        <w:rPr>
          <w:rFonts w:ascii="Times New Roman" w:hAnsi="Times New Roman" w:cs="Times New Roman"/>
          <w:b/>
          <w:bCs/>
          <w:sz w:val="24"/>
          <w:szCs w:val="24"/>
          <w:lang w:val="en-IN"/>
        </w:rPr>
        <w:t>atalogues</w:t>
      </w:r>
    </w:p>
    <w:p w:rsidR="00826646" w:rsidRPr="001C609D" w:rsidRDefault="003A1F02" w:rsidP="00E440D1">
      <w:pPr>
        <w:autoSpaceDE w:val="0"/>
        <w:autoSpaceDN w:val="0"/>
        <w:adjustRightInd w:val="0"/>
        <w:spacing w:after="0" w:line="480" w:lineRule="auto"/>
        <w:ind w:left="360"/>
        <w:jc w:val="both"/>
        <w:rPr>
          <w:rFonts w:ascii="Times New Roman" w:hAnsi="Times New Roman" w:cs="Times New Roman"/>
          <w:color w:val="000000" w:themeColor="text1"/>
          <w:sz w:val="24"/>
          <w:szCs w:val="24"/>
          <w:shd w:val="clear" w:color="auto" w:fill="FFFFFF"/>
        </w:rPr>
      </w:pPr>
      <w:r w:rsidRPr="001C609D">
        <w:rPr>
          <w:rFonts w:ascii="Times New Roman" w:hAnsi="Times New Roman" w:cs="Times New Roman"/>
          <w:bCs/>
          <w:color w:val="000000" w:themeColor="text1"/>
          <w:sz w:val="24"/>
          <w:szCs w:val="24"/>
          <w:lang w:val="en-IN"/>
        </w:rPr>
        <w:t>There has been a proliferation in the number of IRs and OPACs both internationally and nationally in the last few years with the emergence of Open Source Software solutions</w:t>
      </w:r>
      <w:r w:rsidR="00E04185" w:rsidRPr="001C609D">
        <w:rPr>
          <w:rFonts w:ascii="Times New Roman" w:hAnsi="Times New Roman" w:cs="Times New Roman"/>
          <w:bCs/>
          <w:color w:val="000000" w:themeColor="text1"/>
          <w:sz w:val="24"/>
          <w:szCs w:val="24"/>
          <w:lang w:val="en-IN"/>
        </w:rPr>
        <w:t xml:space="preserve"> in the field</w:t>
      </w:r>
      <w:r w:rsidRPr="001C609D">
        <w:rPr>
          <w:rFonts w:ascii="Times New Roman" w:hAnsi="Times New Roman" w:cs="Times New Roman"/>
          <w:bCs/>
          <w:color w:val="000000" w:themeColor="text1"/>
          <w:sz w:val="24"/>
          <w:szCs w:val="24"/>
          <w:lang w:val="en-IN"/>
        </w:rPr>
        <w:t xml:space="preserve">. </w:t>
      </w:r>
      <w:r w:rsidR="00A952AA" w:rsidRPr="001C609D">
        <w:rPr>
          <w:rFonts w:ascii="Times New Roman" w:hAnsi="Times New Roman" w:cs="Times New Roman"/>
          <w:bCs/>
          <w:color w:val="000000" w:themeColor="text1"/>
          <w:sz w:val="24"/>
          <w:szCs w:val="24"/>
          <w:lang w:val="en-IN"/>
        </w:rPr>
        <w:t>According to the Ranking Web of Repositories</w:t>
      </w:r>
      <w:r w:rsidR="00E04185" w:rsidRPr="001C609D">
        <w:rPr>
          <w:rFonts w:ascii="Times New Roman" w:hAnsi="Times New Roman" w:cs="Times New Roman"/>
          <w:bCs/>
          <w:color w:val="000000" w:themeColor="text1"/>
          <w:sz w:val="24"/>
          <w:szCs w:val="24"/>
          <w:vertAlign w:val="superscript"/>
          <w:lang w:val="en-IN"/>
        </w:rPr>
        <w:t>1</w:t>
      </w:r>
      <w:r w:rsidR="00AF486A" w:rsidRPr="001C609D">
        <w:rPr>
          <w:rFonts w:ascii="Times New Roman" w:hAnsi="Times New Roman" w:cs="Times New Roman"/>
          <w:bCs/>
          <w:color w:val="000000" w:themeColor="text1"/>
          <w:sz w:val="24"/>
          <w:szCs w:val="24"/>
          <w:lang w:val="en-IN"/>
        </w:rPr>
        <w:t>,</w:t>
      </w:r>
      <w:r w:rsidR="00A952AA" w:rsidRPr="001C609D">
        <w:rPr>
          <w:rFonts w:ascii="Times New Roman" w:hAnsi="Times New Roman" w:cs="Times New Roman"/>
          <w:bCs/>
          <w:color w:val="000000" w:themeColor="text1"/>
          <w:sz w:val="24"/>
          <w:szCs w:val="24"/>
          <w:lang w:val="en-IN"/>
        </w:rPr>
        <w:t xml:space="preserve"> totally there are 2297 no. of IRs all </w:t>
      </w:r>
      <w:r w:rsidR="00A952AA" w:rsidRPr="001C609D">
        <w:rPr>
          <w:rFonts w:ascii="Times New Roman" w:hAnsi="Times New Roman" w:cs="Times New Roman"/>
          <w:bCs/>
          <w:color w:val="000000" w:themeColor="text1"/>
          <w:sz w:val="24"/>
          <w:szCs w:val="24"/>
          <w:lang w:val="en-IN"/>
        </w:rPr>
        <w:lastRenderedPageBreak/>
        <w:t>over the world and India there are 43 repositories. These repositories differ greatly in content, size, scope and objectives and majority of the IRs operating in India are open source based</w:t>
      </w:r>
      <w:r w:rsidR="002E4178" w:rsidRPr="001C609D">
        <w:rPr>
          <w:rFonts w:ascii="Times New Roman" w:hAnsi="Times New Roman" w:cs="Times New Roman"/>
          <w:bCs/>
          <w:color w:val="000000" w:themeColor="text1"/>
          <w:sz w:val="24"/>
          <w:szCs w:val="24"/>
          <w:lang w:val="en-IN"/>
        </w:rPr>
        <w:t xml:space="preserve"> </w:t>
      </w:r>
      <w:r w:rsidR="00E04185" w:rsidRPr="001C609D">
        <w:rPr>
          <w:rFonts w:ascii="Times New Roman" w:hAnsi="Times New Roman" w:cs="Times New Roman"/>
          <w:bCs/>
          <w:color w:val="000000" w:themeColor="text1"/>
          <w:sz w:val="24"/>
          <w:szCs w:val="24"/>
          <w:vertAlign w:val="superscript"/>
          <w:lang w:val="en-IN"/>
        </w:rPr>
        <w:t>2</w:t>
      </w:r>
      <w:r w:rsidR="00A952AA" w:rsidRPr="001C609D">
        <w:rPr>
          <w:rFonts w:ascii="Times New Roman" w:hAnsi="Times New Roman" w:cs="Times New Roman"/>
          <w:bCs/>
          <w:color w:val="000000" w:themeColor="text1"/>
          <w:sz w:val="24"/>
          <w:szCs w:val="24"/>
          <w:lang w:val="en-IN"/>
        </w:rPr>
        <w:t>.</w:t>
      </w:r>
      <w:r w:rsidR="00EE5BE4" w:rsidRPr="001C609D">
        <w:rPr>
          <w:rFonts w:ascii="Times New Roman" w:hAnsi="Times New Roman" w:cs="Times New Roman"/>
          <w:bCs/>
          <w:color w:val="000000" w:themeColor="text1"/>
          <w:sz w:val="24"/>
          <w:szCs w:val="24"/>
          <w:lang w:val="en-IN"/>
        </w:rPr>
        <w:t xml:space="preserve"> </w:t>
      </w:r>
      <w:r w:rsidR="00F06996" w:rsidRPr="001C609D">
        <w:rPr>
          <w:rFonts w:ascii="Times New Roman" w:hAnsi="Times New Roman" w:cs="Times New Roman"/>
          <w:bCs/>
          <w:color w:val="000000" w:themeColor="text1"/>
          <w:sz w:val="24"/>
          <w:szCs w:val="24"/>
          <w:lang w:val="en-IN"/>
        </w:rPr>
        <w:t>T</w:t>
      </w:r>
      <w:r w:rsidR="00826646" w:rsidRPr="001C609D">
        <w:rPr>
          <w:rFonts w:ascii="Times New Roman" w:hAnsi="Times New Roman" w:cs="Times New Roman"/>
          <w:bCs/>
          <w:color w:val="000000" w:themeColor="text1"/>
          <w:sz w:val="24"/>
          <w:szCs w:val="24"/>
          <w:lang w:val="en-IN"/>
        </w:rPr>
        <w:t xml:space="preserve">wo </w:t>
      </w:r>
      <w:r w:rsidR="00F06996" w:rsidRPr="001C609D">
        <w:rPr>
          <w:rFonts w:ascii="Times New Roman" w:hAnsi="Times New Roman" w:cs="Times New Roman"/>
          <w:bCs/>
          <w:color w:val="000000" w:themeColor="text1"/>
          <w:sz w:val="24"/>
          <w:szCs w:val="24"/>
          <w:lang w:val="en-IN"/>
        </w:rPr>
        <w:t>active</w:t>
      </w:r>
      <w:r w:rsidR="00826646" w:rsidRPr="001C609D">
        <w:rPr>
          <w:rFonts w:ascii="Times New Roman" w:hAnsi="Times New Roman" w:cs="Times New Roman"/>
          <w:bCs/>
          <w:color w:val="000000" w:themeColor="text1"/>
          <w:sz w:val="24"/>
          <w:szCs w:val="24"/>
          <w:lang w:val="en-IN"/>
        </w:rPr>
        <w:t xml:space="preserve"> national repositories in India </w:t>
      </w:r>
      <w:r w:rsidR="00F06996" w:rsidRPr="001C609D">
        <w:rPr>
          <w:rFonts w:ascii="Times New Roman" w:hAnsi="Times New Roman" w:cs="Times New Roman"/>
          <w:bCs/>
          <w:color w:val="000000" w:themeColor="text1"/>
          <w:sz w:val="24"/>
          <w:szCs w:val="24"/>
          <w:lang w:val="en-IN"/>
        </w:rPr>
        <w:t xml:space="preserve">at present </w:t>
      </w:r>
      <w:r w:rsidR="00826646" w:rsidRPr="001C609D">
        <w:rPr>
          <w:rFonts w:ascii="Times New Roman" w:hAnsi="Times New Roman" w:cs="Times New Roman"/>
          <w:bCs/>
          <w:color w:val="000000" w:themeColor="text1"/>
          <w:sz w:val="24"/>
          <w:szCs w:val="24"/>
          <w:lang w:val="en-IN"/>
        </w:rPr>
        <w:t>are Sodhganaga</w:t>
      </w:r>
      <w:r w:rsidR="002E4178" w:rsidRPr="001C609D">
        <w:rPr>
          <w:rFonts w:ascii="Times New Roman" w:hAnsi="Times New Roman" w:cs="Times New Roman"/>
          <w:bCs/>
          <w:color w:val="000000" w:themeColor="text1"/>
          <w:sz w:val="24"/>
          <w:szCs w:val="24"/>
          <w:vertAlign w:val="superscript"/>
          <w:lang w:val="en-IN"/>
        </w:rPr>
        <w:t>3</w:t>
      </w:r>
      <w:r w:rsidR="00826646" w:rsidRPr="001C609D">
        <w:rPr>
          <w:rFonts w:ascii="Times New Roman" w:hAnsi="Times New Roman" w:cs="Times New Roman"/>
          <w:bCs/>
          <w:color w:val="000000" w:themeColor="text1"/>
          <w:sz w:val="24"/>
          <w:szCs w:val="24"/>
          <w:lang w:val="en-IN"/>
        </w:rPr>
        <w:t xml:space="preserve">, a repository of Indian doctoral theses and </w:t>
      </w:r>
      <w:proofErr w:type="spellStart"/>
      <w:r w:rsidR="00826646" w:rsidRPr="001C609D">
        <w:rPr>
          <w:rFonts w:ascii="Times New Roman" w:hAnsi="Times New Roman" w:cs="Times New Roman"/>
          <w:bCs/>
          <w:color w:val="000000" w:themeColor="text1"/>
          <w:sz w:val="24"/>
          <w:szCs w:val="24"/>
          <w:lang w:val="en-IN"/>
        </w:rPr>
        <w:t>Sodhagangotri</w:t>
      </w:r>
      <w:proofErr w:type="spellEnd"/>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4</w:t>
      </w:r>
      <w:r w:rsidR="00826646" w:rsidRPr="001C609D">
        <w:rPr>
          <w:rFonts w:ascii="Times New Roman" w:hAnsi="Times New Roman" w:cs="Times New Roman"/>
          <w:bCs/>
          <w:color w:val="000000" w:themeColor="text1"/>
          <w:sz w:val="24"/>
          <w:szCs w:val="24"/>
          <w:lang w:val="en-IN"/>
        </w:rPr>
        <w:t>, a repository of Indian doctoral research in progress</w:t>
      </w:r>
      <w:r w:rsidR="00F06996" w:rsidRPr="001C609D">
        <w:rPr>
          <w:rFonts w:ascii="Times New Roman" w:hAnsi="Times New Roman" w:cs="Times New Roman"/>
          <w:bCs/>
          <w:color w:val="000000" w:themeColor="text1"/>
          <w:sz w:val="24"/>
          <w:szCs w:val="24"/>
          <w:lang w:val="en-IN"/>
        </w:rPr>
        <w:t>,</w:t>
      </w:r>
      <w:r w:rsidR="00826646" w:rsidRPr="001C609D">
        <w:rPr>
          <w:rFonts w:ascii="Times New Roman" w:hAnsi="Times New Roman" w:cs="Times New Roman"/>
          <w:bCs/>
          <w:color w:val="000000" w:themeColor="text1"/>
          <w:sz w:val="24"/>
          <w:szCs w:val="24"/>
          <w:lang w:val="en-IN"/>
        </w:rPr>
        <w:t xml:space="preserve"> both developed by the INFLIBNET, a constituent of UGC, Govt. of India. </w:t>
      </w:r>
      <w:r w:rsidR="00F06996" w:rsidRPr="001C609D">
        <w:rPr>
          <w:rFonts w:ascii="Times New Roman" w:hAnsi="Times New Roman" w:cs="Times New Roman"/>
          <w:bCs/>
          <w:color w:val="000000" w:themeColor="text1"/>
          <w:sz w:val="24"/>
          <w:szCs w:val="24"/>
          <w:lang w:val="en-IN"/>
        </w:rPr>
        <w:t xml:space="preserve">The </w:t>
      </w:r>
      <w:r w:rsidR="00826646" w:rsidRPr="001C609D">
        <w:rPr>
          <w:rFonts w:ascii="Times New Roman" w:hAnsi="Times New Roman" w:cs="Times New Roman"/>
          <w:bCs/>
          <w:color w:val="000000" w:themeColor="text1"/>
          <w:sz w:val="24"/>
          <w:szCs w:val="24"/>
          <w:lang w:val="en-IN"/>
        </w:rPr>
        <w:t>National Digital Library</w:t>
      </w:r>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5</w:t>
      </w:r>
      <w:r w:rsidR="00826646" w:rsidRPr="001C609D">
        <w:rPr>
          <w:rFonts w:ascii="Times New Roman" w:hAnsi="Times New Roman" w:cs="Times New Roman"/>
          <w:bCs/>
          <w:color w:val="000000" w:themeColor="text1"/>
          <w:sz w:val="24"/>
          <w:szCs w:val="24"/>
          <w:lang w:val="en-IN"/>
        </w:rPr>
        <w:t xml:space="preserve"> is a new repository from India developed at </w:t>
      </w:r>
      <w:proofErr w:type="gramStart"/>
      <w:r w:rsidR="00826646" w:rsidRPr="001C609D">
        <w:rPr>
          <w:rFonts w:ascii="Times New Roman" w:hAnsi="Times New Roman" w:cs="Times New Roman"/>
          <w:bCs/>
          <w:color w:val="000000" w:themeColor="text1"/>
          <w:sz w:val="24"/>
          <w:szCs w:val="24"/>
          <w:lang w:val="en-IN"/>
        </w:rPr>
        <w:t>the  IIT</w:t>
      </w:r>
      <w:proofErr w:type="gramEnd"/>
      <w:r w:rsidR="00826646" w:rsidRPr="001C609D">
        <w:rPr>
          <w:rFonts w:ascii="Times New Roman" w:hAnsi="Times New Roman" w:cs="Times New Roman"/>
          <w:bCs/>
          <w:color w:val="000000" w:themeColor="text1"/>
          <w:sz w:val="24"/>
          <w:szCs w:val="24"/>
          <w:lang w:val="en-IN"/>
        </w:rPr>
        <w:t xml:space="preserve">, </w:t>
      </w:r>
      <w:proofErr w:type="spellStart"/>
      <w:r w:rsidR="00826646" w:rsidRPr="001C609D">
        <w:rPr>
          <w:rFonts w:ascii="Times New Roman" w:hAnsi="Times New Roman" w:cs="Times New Roman"/>
          <w:bCs/>
          <w:color w:val="000000" w:themeColor="text1"/>
          <w:sz w:val="24"/>
          <w:szCs w:val="24"/>
          <w:lang w:val="en-IN"/>
        </w:rPr>
        <w:t>Kharagpur</w:t>
      </w:r>
      <w:proofErr w:type="spellEnd"/>
      <w:r w:rsidR="00826646" w:rsidRPr="001C609D">
        <w:rPr>
          <w:rFonts w:ascii="Times New Roman" w:hAnsi="Times New Roman" w:cs="Times New Roman"/>
          <w:bCs/>
          <w:color w:val="000000" w:themeColor="text1"/>
          <w:sz w:val="24"/>
          <w:szCs w:val="24"/>
          <w:lang w:val="en-IN"/>
        </w:rPr>
        <w:t xml:space="preserve"> as a part of the </w:t>
      </w:r>
      <w:r w:rsidR="00826646" w:rsidRPr="001C609D">
        <w:rPr>
          <w:rFonts w:ascii="Times New Roman" w:hAnsi="Times New Roman" w:cs="Times New Roman"/>
          <w:color w:val="000000" w:themeColor="text1"/>
          <w:sz w:val="24"/>
          <w:szCs w:val="24"/>
          <w:shd w:val="clear" w:color="auto" w:fill="FFFFFF"/>
        </w:rPr>
        <w:t xml:space="preserve">National Mission on Education through Information and Communication Technology of the </w:t>
      </w:r>
      <w:r w:rsidR="00B24DF3" w:rsidRPr="001C609D">
        <w:rPr>
          <w:rFonts w:ascii="Times New Roman" w:hAnsi="Times New Roman" w:cs="Times New Roman"/>
          <w:color w:val="000000" w:themeColor="text1"/>
          <w:sz w:val="24"/>
          <w:szCs w:val="24"/>
          <w:shd w:val="clear" w:color="auto" w:fill="FFFFFF"/>
        </w:rPr>
        <w:t>Ministry of Human Resource Development</w:t>
      </w:r>
      <w:r w:rsidR="00826646" w:rsidRPr="001C609D">
        <w:rPr>
          <w:rFonts w:ascii="Times New Roman" w:hAnsi="Times New Roman" w:cs="Times New Roman"/>
          <w:color w:val="000000" w:themeColor="text1"/>
          <w:sz w:val="24"/>
          <w:szCs w:val="24"/>
          <w:shd w:val="clear" w:color="auto" w:fill="FFFFFF"/>
        </w:rPr>
        <w:t xml:space="preserve">, Govt. of India. </w:t>
      </w:r>
    </w:p>
    <w:p w:rsidR="003A04A2" w:rsidRPr="001C609D" w:rsidRDefault="003F06A4" w:rsidP="00E440D1">
      <w:pPr>
        <w:autoSpaceDE w:val="0"/>
        <w:autoSpaceDN w:val="0"/>
        <w:adjustRightInd w:val="0"/>
        <w:spacing w:after="0" w:line="480" w:lineRule="auto"/>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3.4 </w:t>
      </w:r>
      <w:r w:rsidR="00253DAE" w:rsidRPr="001C609D">
        <w:rPr>
          <w:rFonts w:ascii="Times New Roman" w:hAnsi="Times New Roman" w:cs="Times New Roman"/>
          <w:b/>
          <w:bCs/>
          <w:sz w:val="24"/>
          <w:szCs w:val="24"/>
          <w:lang w:val="en-IN"/>
        </w:rPr>
        <w:t xml:space="preserve">Importance </w:t>
      </w:r>
      <w:r w:rsidR="00342AEE" w:rsidRPr="001C609D">
        <w:rPr>
          <w:rFonts w:ascii="Times New Roman" w:hAnsi="Times New Roman" w:cs="Times New Roman"/>
          <w:b/>
          <w:bCs/>
          <w:sz w:val="24"/>
          <w:szCs w:val="24"/>
          <w:lang w:val="en-IN"/>
        </w:rPr>
        <w:t xml:space="preserve">of the Present Project </w:t>
      </w:r>
    </w:p>
    <w:p w:rsidR="003D3241" w:rsidRPr="0090722B" w:rsidRDefault="00253DAE" w:rsidP="00E440D1">
      <w:pPr>
        <w:autoSpaceDE w:val="0"/>
        <w:autoSpaceDN w:val="0"/>
        <w:adjustRightInd w:val="0"/>
        <w:spacing w:after="0" w:line="480" w:lineRule="auto"/>
        <w:ind w:left="360"/>
        <w:jc w:val="both"/>
        <w:rPr>
          <w:rFonts w:ascii="Times New Roman" w:hAnsi="Times New Roman" w:cs="Times New Roman"/>
          <w:sz w:val="24"/>
          <w:szCs w:val="24"/>
        </w:rPr>
      </w:pPr>
      <w:r w:rsidRPr="0090722B">
        <w:rPr>
          <w:rFonts w:ascii="Times New Roman" w:hAnsi="Times New Roman" w:cs="Times New Roman"/>
          <w:sz w:val="24"/>
          <w:szCs w:val="24"/>
        </w:rPr>
        <w:t>A review of the current international and national status of the subject reveal</w:t>
      </w:r>
      <w:r w:rsidR="00F06996" w:rsidRPr="0090722B">
        <w:rPr>
          <w:rFonts w:ascii="Times New Roman" w:hAnsi="Times New Roman" w:cs="Times New Roman"/>
          <w:sz w:val="24"/>
          <w:szCs w:val="24"/>
        </w:rPr>
        <w:t>s</w:t>
      </w:r>
      <w:r w:rsidRPr="0090722B">
        <w:rPr>
          <w:rFonts w:ascii="Times New Roman" w:hAnsi="Times New Roman" w:cs="Times New Roman"/>
          <w:sz w:val="24"/>
          <w:szCs w:val="24"/>
        </w:rPr>
        <w:t xml:space="preserve"> the </w:t>
      </w:r>
      <w:r w:rsidR="00A17134" w:rsidRPr="0090722B">
        <w:rPr>
          <w:rFonts w:ascii="Times New Roman" w:hAnsi="Times New Roman" w:cs="Times New Roman"/>
          <w:sz w:val="24"/>
          <w:szCs w:val="24"/>
        </w:rPr>
        <w:t xml:space="preserve">importance of </w:t>
      </w:r>
      <w:r w:rsidRPr="0090722B">
        <w:rPr>
          <w:rFonts w:ascii="Times New Roman" w:hAnsi="Times New Roman" w:cs="Times New Roman"/>
          <w:sz w:val="24"/>
          <w:szCs w:val="24"/>
        </w:rPr>
        <w:t>develop</w:t>
      </w:r>
      <w:r w:rsidR="00A17134" w:rsidRPr="0090722B">
        <w:rPr>
          <w:rFonts w:ascii="Times New Roman" w:hAnsi="Times New Roman" w:cs="Times New Roman"/>
          <w:sz w:val="24"/>
          <w:szCs w:val="24"/>
        </w:rPr>
        <w:t xml:space="preserve">ing </w:t>
      </w:r>
      <w:r w:rsidRPr="0090722B">
        <w:rPr>
          <w:rFonts w:ascii="Times New Roman" w:hAnsi="Times New Roman" w:cs="Times New Roman"/>
          <w:sz w:val="24"/>
          <w:szCs w:val="24"/>
        </w:rPr>
        <w:t>Institutional Repositories</w:t>
      </w:r>
      <w:r w:rsidR="00A17134" w:rsidRPr="0090722B">
        <w:rPr>
          <w:rFonts w:ascii="Times New Roman" w:hAnsi="Times New Roman" w:cs="Times New Roman"/>
          <w:sz w:val="24"/>
          <w:szCs w:val="24"/>
        </w:rPr>
        <w:t xml:space="preserve">. Also, majority of the </w:t>
      </w:r>
      <w:r w:rsidR="00F06996" w:rsidRPr="0090722B">
        <w:rPr>
          <w:rFonts w:ascii="Times New Roman" w:hAnsi="Times New Roman" w:cs="Times New Roman"/>
          <w:sz w:val="24"/>
          <w:szCs w:val="24"/>
        </w:rPr>
        <w:t>repositories</w:t>
      </w:r>
      <w:r w:rsidR="00A17134" w:rsidRPr="0090722B">
        <w:rPr>
          <w:rFonts w:ascii="Times New Roman" w:hAnsi="Times New Roman" w:cs="Times New Roman"/>
          <w:sz w:val="24"/>
          <w:szCs w:val="24"/>
        </w:rPr>
        <w:t xml:space="preserve"> that have been developed in In</w:t>
      </w:r>
      <w:r w:rsidR="00F06996" w:rsidRPr="0090722B">
        <w:rPr>
          <w:rFonts w:ascii="Times New Roman" w:hAnsi="Times New Roman" w:cs="Times New Roman"/>
          <w:sz w:val="24"/>
          <w:szCs w:val="24"/>
        </w:rPr>
        <w:t>dia are on open source platform and they have a lot of features an</w:t>
      </w:r>
      <w:r w:rsidR="0078059B" w:rsidRPr="0090722B">
        <w:rPr>
          <w:rFonts w:ascii="Times New Roman" w:hAnsi="Times New Roman" w:cs="Times New Roman"/>
          <w:sz w:val="24"/>
          <w:szCs w:val="24"/>
        </w:rPr>
        <w:t xml:space="preserve">d </w:t>
      </w:r>
      <w:r w:rsidR="00F06996" w:rsidRPr="0090722B">
        <w:rPr>
          <w:rFonts w:ascii="Times New Roman" w:hAnsi="Times New Roman" w:cs="Times New Roman"/>
          <w:sz w:val="24"/>
          <w:szCs w:val="24"/>
        </w:rPr>
        <w:t>functionalities such as content based searching, e-mail alerts, interoperability with other IRs, web search engine discoverability,</w:t>
      </w:r>
      <w:r w:rsidR="0078059B" w:rsidRPr="0090722B">
        <w:rPr>
          <w:rFonts w:ascii="Times New Roman" w:hAnsi="Times New Roman" w:cs="Times New Roman"/>
          <w:sz w:val="24"/>
          <w:szCs w:val="24"/>
        </w:rPr>
        <w:t xml:space="preserve"> etc. which </w:t>
      </w:r>
      <w:r w:rsidR="001D3C7A" w:rsidRPr="0090722B">
        <w:rPr>
          <w:rFonts w:ascii="Times New Roman" w:hAnsi="Times New Roman" w:cs="Times New Roman"/>
          <w:sz w:val="24"/>
          <w:szCs w:val="24"/>
        </w:rPr>
        <w:t xml:space="preserve">AIISH digital repository </w:t>
      </w:r>
      <w:r w:rsidR="0078059B" w:rsidRPr="0090722B">
        <w:rPr>
          <w:rFonts w:ascii="Times New Roman" w:hAnsi="Times New Roman" w:cs="Times New Roman"/>
          <w:sz w:val="24"/>
          <w:szCs w:val="24"/>
        </w:rPr>
        <w:t>does not have</w:t>
      </w:r>
      <w:r w:rsidR="001D3C7A" w:rsidRPr="0090722B">
        <w:rPr>
          <w:rFonts w:ascii="Times New Roman" w:hAnsi="Times New Roman" w:cs="Times New Roman"/>
          <w:sz w:val="24"/>
          <w:szCs w:val="24"/>
        </w:rPr>
        <w:t xml:space="preserve">. </w:t>
      </w:r>
      <w:r w:rsidR="0078059B" w:rsidRPr="0090722B">
        <w:rPr>
          <w:rFonts w:ascii="Times New Roman" w:hAnsi="Times New Roman" w:cs="Times New Roman"/>
          <w:sz w:val="24"/>
          <w:szCs w:val="24"/>
        </w:rPr>
        <w:t xml:space="preserve">Hence, it is imperative to develop a </w:t>
      </w:r>
      <w:r w:rsidR="003D3241" w:rsidRPr="0090722B">
        <w:rPr>
          <w:rFonts w:ascii="Times New Roman" w:hAnsi="Times New Roman" w:cs="Times New Roman"/>
          <w:sz w:val="24"/>
          <w:szCs w:val="24"/>
        </w:rPr>
        <w:t xml:space="preserve">repository </w:t>
      </w:r>
      <w:r w:rsidR="0078059B" w:rsidRPr="0090722B">
        <w:rPr>
          <w:rFonts w:ascii="Times New Roman" w:hAnsi="Times New Roman" w:cs="Times New Roman"/>
          <w:sz w:val="24"/>
          <w:szCs w:val="24"/>
        </w:rPr>
        <w:t xml:space="preserve">for the Institute </w:t>
      </w:r>
      <w:r w:rsidR="003D3241" w:rsidRPr="0090722B">
        <w:rPr>
          <w:rFonts w:ascii="Times New Roman" w:hAnsi="Times New Roman" w:cs="Times New Roman"/>
          <w:sz w:val="24"/>
          <w:szCs w:val="24"/>
        </w:rPr>
        <w:t>on open source platform</w:t>
      </w:r>
      <w:r w:rsidR="0078059B" w:rsidRPr="0090722B">
        <w:rPr>
          <w:rFonts w:ascii="Times New Roman" w:hAnsi="Times New Roman" w:cs="Times New Roman"/>
          <w:sz w:val="24"/>
          <w:szCs w:val="24"/>
        </w:rPr>
        <w:t xml:space="preserve"> for the benefit of its user community.</w:t>
      </w:r>
    </w:p>
    <w:p w:rsidR="004C5F5B" w:rsidRPr="001C609D" w:rsidRDefault="00C73CF2" w:rsidP="00E440D1">
      <w:pPr>
        <w:autoSpaceDE w:val="0"/>
        <w:autoSpaceDN w:val="0"/>
        <w:adjustRightInd w:val="0"/>
        <w:spacing w:after="0" w:line="480"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4.0  </w:t>
      </w:r>
      <w:r w:rsidR="00A81DA4" w:rsidRPr="001C609D">
        <w:rPr>
          <w:rFonts w:ascii="Times New Roman" w:hAnsi="Times New Roman" w:cs="Times New Roman"/>
          <w:b/>
          <w:bCs/>
          <w:sz w:val="24"/>
          <w:szCs w:val="24"/>
          <w:lang w:val="en-IN"/>
        </w:rPr>
        <w:t>Work</w:t>
      </w:r>
      <w:proofErr w:type="gramEnd"/>
      <w:r w:rsidR="00A81DA4" w:rsidRPr="001C609D">
        <w:rPr>
          <w:rFonts w:ascii="Times New Roman" w:hAnsi="Times New Roman" w:cs="Times New Roman"/>
          <w:b/>
          <w:bCs/>
          <w:sz w:val="24"/>
          <w:szCs w:val="24"/>
          <w:lang w:val="en-IN"/>
        </w:rPr>
        <w:t xml:space="preserve"> Plan</w:t>
      </w:r>
    </w:p>
    <w:p w:rsidR="00EE4B13" w:rsidRPr="003C397D" w:rsidRDefault="003F06A4" w:rsidP="00E440D1">
      <w:pPr>
        <w:autoSpaceDE w:val="0"/>
        <w:autoSpaceDN w:val="0"/>
        <w:adjustRightInd w:val="0"/>
        <w:spacing w:after="0" w:line="480" w:lineRule="auto"/>
        <w:rPr>
          <w:rFonts w:ascii="Times New Roman" w:hAnsi="Times New Roman" w:cs="Times New Roman"/>
          <w:b/>
          <w:bCs/>
          <w:sz w:val="24"/>
          <w:szCs w:val="24"/>
          <w:lang w:val="en-IN"/>
        </w:rPr>
      </w:pPr>
      <w:r w:rsidRPr="003C397D">
        <w:rPr>
          <w:rFonts w:ascii="Times New Roman" w:hAnsi="Times New Roman" w:cs="Times New Roman"/>
          <w:b/>
          <w:bCs/>
          <w:sz w:val="24"/>
          <w:szCs w:val="24"/>
          <w:lang w:val="en-IN"/>
        </w:rPr>
        <w:t xml:space="preserve">4.1 </w:t>
      </w:r>
      <w:r w:rsidR="00EE4B13" w:rsidRPr="003C397D">
        <w:rPr>
          <w:rFonts w:ascii="Times New Roman" w:hAnsi="Times New Roman" w:cs="Times New Roman"/>
          <w:b/>
          <w:bCs/>
          <w:sz w:val="24"/>
          <w:szCs w:val="24"/>
          <w:lang w:val="en-IN"/>
        </w:rPr>
        <w:t>Materials and Methods</w:t>
      </w:r>
    </w:p>
    <w:p w:rsidR="001E768B" w:rsidRPr="001C609D" w:rsidRDefault="001E768B" w:rsidP="00E440D1">
      <w:pPr>
        <w:autoSpaceDE w:val="0"/>
        <w:autoSpaceDN w:val="0"/>
        <w:adjustRightInd w:val="0"/>
        <w:spacing w:after="0" w:line="480" w:lineRule="auto"/>
        <w:jc w:val="both"/>
        <w:rPr>
          <w:rFonts w:ascii="Times New Roman" w:hAnsi="Times New Roman" w:cs="Times New Roman"/>
          <w:sz w:val="24"/>
          <w:szCs w:val="24"/>
        </w:rPr>
      </w:pPr>
      <w:r w:rsidRPr="001C609D">
        <w:rPr>
          <w:rFonts w:ascii="Times New Roman" w:hAnsi="Times New Roman" w:cs="Times New Roman"/>
          <w:sz w:val="24"/>
          <w:szCs w:val="24"/>
        </w:rPr>
        <w:t>The following step by step methodology will adopted for the study.</w:t>
      </w:r>
    </w:p>
    <w:p w:rsidR="00757FB8" w:rsidRPr="001C609D" w:rsidRDefault="003022B9"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proofErr w:type="gramStart"/>
      <w:r w:rsidRPr="001C609D">
        <w:rPr>
          <w:rFonts w:ascii="Times New Roman" w:hAnsi="Times New Roman" w:cs="Times New Roman"/>
          <w:sz w:val="24"/>
          <w:szCs w:val="24"/>
        </w:rPr>
        <w:t>Analyz</w:t>
      </w:r>
      <w:r w:rsidR="00A6617B" w:rsidRPr="001C609D">
        <w:rPr>
          <w:rFonts w:ascii="Times New Roman" w:hAnsi="Times New Roman" w:cs="Times New Roman"/>
          <w:sz w:val="24"/>
          <w:szCs w:val="24"/>
        </w:rPr>
        <w:t xml:space="preserve">ing </w:t>
      </w:r>
      <w:r w:rsidRPr="001C609D">
        <w:rPr>
          <w:rFonts w:ascii="Times New Roman" w:hAnsi="Times New Roman" w:cs="Times New Roman"/>
          <w:sz w:val="24"/>
          <w:szCs w:val="24"/>
        </w:rPr>
        <w:t xml:space="preserve"> the</w:t>
      </w:r>
      <w:proofErr w:type="gramEnd"/>
      <w:r w:rsidRPr="001C609D">
        <w:rPr>
          <w:rFonts w:ascii="Times New Roman" w:hAnsi="Times New Roman" w:cs="Times New Roman"/>
          <w:sz w:val="24"/>
          <w:szCs w:val="24"/>
        </w:rPr>
        <w:t xml:space="preserve"> performance of the existing IR and OPAC based on a set of criteria</w:t>
      </w:r>
      <w:r w:rsidR="00A6617B" w:rsidRPr="001C609D">
        <w:rPr>
          <w:rFonts w:ascii="Times New Roman" w:hAnsi="Times New Roman" w:cs="Times New Roman"/>
          <w:sz w:val="24"/>
          <w:szCs w:val="24"/>
        </w:rPr>
        <w:t xml:space="preserve"> and list</w:t>
      </w:r>
      <w:r w:rsidR="0078059B" w:rsidRPr="001C609D">
        <w:rPr>
          <w:rFonts w:ascii="Times New Roman" w:hAnsi="Times New Roman" w:cs="Times New Roman"/>
          <w:sz w:val="24"/>
          <w:szCs w:val="24"/>
        </w:rPr>
        <w:t xml:space="preserve">ing </w:t>
      </w:r>
      <w:r w:rsidR="00A6617B" w:rsidRPr="001C609D">
        <w:rPr>
          <w:rFonts w:ascii="Times New Roman" w:hAnsi="Times New Roman" w:cs="Times New Roman"/>
          <w:sz w:val="24"/>
          <w:szCs w:val="24"/>
        </w:rPr>
        <w:t xml:space="preserve"> the drawbacks.</w:t>
      </w:r>
    </w:p>
    <w:p w:rsidR="00F5787B" w:rsidRPr="001C609D" w:rsidRDefault="00A6617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Identification </w:t>
      </w:r>
      <w:r w:rsidR="0078059B" w:rsidRPr="001C609D">
        <w:rPr>
          <w:rFonts w:ascii="Times New Roman" w:hAnsi="Times New Roman" w:cs="Times New Roman"/>
          <w:sz w:val="24"/>
          <w:szCs w:val="24"/>
        </w:rPr>
        <w:t xml:space="preserve">and selection of </w:t>
      </w:r>
      <w:r w:rsidRPr="001C609D">
        <w:rPr>
          <w:rFonts w:ascii="Times New Roman" w:hAnsi="Times New Roman" w:cs="Times New Roman"/>
          <w:sz w:val="24"/>
          <w:szCs w:val="24"/>
        </w:rPr>
        <w:t xml:space="preserve">suitable open source alternatives by </w:t>
      </w:r>
      <w:r w:rsidR="0078059B" w:rsidRPr="001C609D">
        <w:rPr>
          <w:rFonts w:ascii="Times New Roman" w:hAnsi="Times New Roman" w:cs="Times New Roman"/>
          <w:sz w:val="24"/>
          <w:szCs w:val="24"/>
        </w:rPr>
        <w:t xml:space="preserve">means of </w:t>
      </w:r>
      <w:r w:rsidRPr="001C609D">
        <w:rPr>
          <w:rFonts w:ascii="Times New Roman" w:hAnsi="Times New Roman" w:cs="Times New Roman"/>
          <w:sz w:val="24"/>
          <w:szCs w:val="24"/>
        </w:rPr>
        <w:t>surveying the literature, evaluation and testing</w:t>
      </w:r>
      <w:r w:rsidR="0078059B"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w:t>
      </w:r>
    </w:p>
    <w:p w:rsidR="00A6617B" w:rsidRPr="001C609D" w:rsidRDefault="00A6617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lastRenderedPageBreak/>
        <w:t xml:space="preserve">Rectification of content errors of the existing digital collection manually as well </w:t>
      </w:r>
      <w:r w:rsidR="0078059B" w:rsidRPr="001C609D">
        <w:rPr>
          <w:rFonts w:ascii="Times New Roman" w:hAnsi="Times New Roman" w:cs="Times New Roman"/>
          <w:sz w:val="24"/>
          <w:szCs w:val="24"/>
        </w:rPr>
        <w:t xml:space="preserve">as </w:t>
      </w:r>
      <w:r w:rsidRPr="001C609D">
        <w:rPr>
          <w:rFonts w:ascii="Times New Roman" w:hAnsi="Times New Roman" w:cs="Times New Roman"/>
          <w:sz w:val="24"/>
          <w:szCs w:val="24"/>
        </w:rPr>
        <w:t xml:space="preserve">with the </w:t>
      </w:r>
      <w:r w:rsidR="0078059B" w:rsidRPr="001C609D">
        <w:rPr>
          <w:rFonts w:ascii="Times New Roman" w:hAnsi="Times New Roman" w:cs="Times New Roman"/>
          <w:sz w:val="24"/>
          <w:szCs w:val="24"/>
        </w:rPr>
        <w:t xml:space="preserve">help of </w:t>
      </w:r>
      <w:r w:rsidRPr="001C609D">
        <w:rPr>
          <w:rFonts w:ascii="Times New Roman" w:hAnsi="Times New Roman" w:cs="Times New Roman"/>
          <w:sz w:val="24"/>
          <w:szCs w:val="24"/>
        </w:rPr>
        <w:t xml:space="preserve">software applications such as Abby Fine Reader </w:t>
      </w:r>
    </w:p>
    <w:p w:rsidR="00A6617B" w:rsidRPr="001C609D" w:rsidRDefault="00A6617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Conversion of the digital collection from the image format to searchable </w:t>
      </w:r>
      <w:proofErr w:type="spell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
    <w:p w:rsidR="001B7933" w:rsidRPr="001C609D" w:rsidRDefault="00A6617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Choosing appropriate m</w:t>
      </w:r>
      <w:r w:rsidR="001B7933" w:rsidRPr="001C609D">
        <w:rPr>
          <w:rFonts w:ascii="Times New Roman" w:hAnsi="Times New Roman" w:cs="Times New Roman"/>
          <w:sz w:val="24"/>
          <w:szCs w:val="24"/>
        </w:rPr>
        <w:t xml:space="preserve">etadata </w:t>
      </w:r>
      <w:r w:rsidRPr="001C609D">
        <w:rPr>
          <w:rFonts w:ascii="Times New Roman" w:hAnsi="Times New Roman" w:cs="Times New Roman"/>
          <w:sz w:val="24"/>
          <w:szCs w:val="24"/>
        </w:rPr>
        <w:t xml:space="preserve">with the help of </w:t>
      </w:r>
      <w:proofErr w:type="spellStart"/>
      <w:r w:rsidRPr="001C609D">
        <w:rPr>
          <w:rFonts w:ascii="Times New Roman" w:hAnsi="Times New Roman" w:cs="Times New Roman"/>
          <w:sz w:val="24"/>
          <w:szCs w:val="24"/>
        </w:rPr>
        <w:t>Doublin</w:t>
      </w:r>
      <w:proofErr w:type="spellEnd"/>
      <w:r w:rsidRPr="001C609D">
        <w:rPr>
          <w:rFonts w:ascii="Times New Roman" w:hAnsi="Times New Roman" w:cs="Times New Roman"/>
          <w:sz w:val="24"/>
          <w:szCs w:val="24"/>
        </w:rPr>
        <w:t xml:space="preserve"> Core Metadata Standard </w:t>
      </w:r>
    </w:p>
    <w:p w:rsidR="00E97FB5" w:rsidRPr="001C609D" w:rsidRDefault="009E2E6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Design and development of new platforms using the selected software applications </w:t>
      </w:r>
    </w:p>
    <w:p w:rsidR="009C18C6" w:rsidRPr="001C609D" w:rsidRDefault="009E2E6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Migration of the digital collection and bibliographic records to the new platform </w:t>
      </w:r>
    </w:p>
    <w:p w:rsidR="00F5787B" w:rsidRPr="001C609D" w:rsidRDefault="009E2E6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Trial running </w:t>
      </w:r>
    </w:p>
    <w:p w:rsidR="00BF498F" w:rsidRPr="001C609D" w:rsidRDefault="009E2E6B" w:rsidP="00E440D1">
      <w:pPr>
        <w:pStyle w:val="ListParagraph"/>
        <w:numPr>
          <w:ilvl w:val="0"/>
          <w:numId w:val="6"/>
        </w:numPr>
        <w:autoSpaceDE w:val="0"/>
        <w:autoSpaceDN w:val="0"/>
        <w:adjustRightInd w:val="0"/>
        <w:spacing w:after="0" w:line="480"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Finalization of the system </w:t>
      </w:r>
    </w:p>
    <w:p w:rsidR="00992D96" w:rsidRPr="001C609D" w:rsidRDefault="00E27FB8" w:rsidP="00E440D1">
      <w:pPr>
        <w:autoSpaceDE w:val="0"/>
        <w:autoSpaceDN w:val="0"/>
        <w:adjustRightInd w:val="0"/>
        <w:spacing w:before="200" w:after="0" w:line="480"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4.2 </w:t>
      </w:r>
      <w:r w:rsidR="008771AB" w:rsidRPr="001C609D">
        <w:rPr>
          <w:rFonts w:ascii="Times New Roman" w:hAnsi="Times New Roman" w:cs="Times New Roman"/>
          <w:b/>
          <w:bCs/>
          <w:sz w:val="24"/>
          <w:szCs w:val="24"/>
          <w:lang w:val="en-IN"/>
        </w:rPr>
        <w:t xml:space="preserve">Hardware and </w:t>
      </w:r>
      <w:r w:rsidR="00992D96" w:rsidRPr="001C609D">
        <w:rPr>
          <w:rFonts w:ascii="Times New Roman" w:hAnsi="Times New Roman" w:cs="Times New Roman"/>
          <w:b/>
          <w:bCs/>
          <w:sz w:val="24"/>
          <w:szCs w:val="24"/>
          <w:lang w:val="en-IN"/>
        </w:rPr>
        <w:t>Software system requirement</w:t>
      </w:r>
    </w:p>
    <w:p w:rsidR="008771AB" w:rsidRPr="001C609D" w:rsidRDefault="008771AB" w:rsidP="00E440D1">
      <w:pPr>
        <w:pStyle w:val="ListParagraph"/>
        <w:numPr>
          <w:ilvl w:val="0"/>
          <w:numId w:val="26"/>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Computer with Intel Core-i 3 or later processor, 4 GB RAM and 2 TB storage capacity </w:t>
      </w:r>
    </w:p>
    <w:p w:rsidR="00992D96" w:rsidRPr="001C609D" w:rsidRDefault="00032197" w:rsidP="00E440D1">
      <w:pPr>
        <w:pStyle w:val="ListParagraph"/>
        <w:numPr>
          <w:ilvl w:val="0"/>
          <w:numId w:val="26"/>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Open source software for </w:t>
      </w:r>
      <w:r w:rsidR="009E2E6B" w:rsidRPr="001C609D">
        <w:rPr>
          <w:rFonts w:ascii="Times New Roman" w:hAnsi="Times New Roman" w:cs="Times New Roman"/>
          <w:bCs/>
          <w:sz w:val="24"/>
          <w:szCs w:val="24"/>
          <w:lang w:val="en-IN"/>
        </w:rPr>
        <w:t xml:space="preserve">building Institutional Repository and Integrated Library  </w:t>
      </w:r>
      <w:r w:rsidRPr="001C609D">
        <w:rPr>
          <w:rFonts w:ascii="Times New Roman" w:hAnsi="Times New Roman" w:cs="Times New Roman"/>
          <w:bCs/>
          <w:sz w:val="24"/>
          <w:szCs w:val="24"/>
          <w:lang w:val="en-IN"/>
        </w:rPr>
        <w:t xml:space="preserve"> Management</w:t>
      </w:r>
      <w:r w:rsidR="009E2E6B" w:rsidRPr="001C609D">
        <w:rPr>
          <w:rFonts w:ascii="Times New Roman" w:hAnsi="Times New Roman" w:cs="Times New Roman"/>
          <w:bCs/>
          <w:sz w:val="24"/>
          <w:szCs w:val="24"/>
          <w:lang w:val="en-IN"/>
        </w:rPr>
        <w:t xml:space="preserve"> System </w:t>
      </w:r>
    </w:p>
    <w:p w:rsidR="00032197" w:rsidRPr="001C609D" w:rsidRDefault="00032197" w:rsidP="00E440D1">
      <w:pPr>
        <w:pStyle w:val="ListParagraph"/>
        <w:numPr>
          <w:ilvl w:val="0"/>
          <w:numId w:val="26"/>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Apache </w:t>
      </w:r>
    </w:p>
    <w:p w:rsidR="00032197" w:rsidRPr="001C609D" w:rsidRDefault="00BC7A63" w:rsidP="00E440D1">
      <w:pPr>
        <w:pStyle w:val="ListParagraph"/>
        <w:numPr>
          <w:ilvl w:val="0"/>
          <w:numId w:val="26"/>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MySQL </w:t>
      </w:r>
    </w:p>
    <w:p w:rsidR="00BC7A63" w:rsidRPr="001C609D" w:rsidRDefault="00BC7A63" w:rsidP="00E440D1">
      <w:pPr>
        <w:pStyle w:val="ListParagraph"/>
        <w:numPr>
          <w:ilvl w:val="0"/>
          <w:numId w:val="26"/>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Ubuntu-Linux Operating System</w:t>
      </w:r>
    </w:p>
    <w:p w:rsidR="00BC7A63" w:rsidRPr="001C609D" w:rsidRDefault="00BC7A63" w:rsidP="00E440D1">
      <w:pPr>
        <w:pStyle w:val="ListParagraph"/>
        <w:numPr>
          <w:ilvl w:val="0"/>
          <w:numId w:val="26"/>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PHP</w:t>
      </w:r>
    </w:p>
    <w:p w:rsidR="00355726" w:rsidRDefault="00A8002D" w:rsidP="00E440D1">
      <w:pPr>
        <w:autoSpaceDE w:val="0"/>
        <w:autoSpaceDN w:val="0"/>
        <w:adjustRightInd w:val="0"/>
        <w:spacing w:before="200" w:after="0" w:line="48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4.3</w:t>
      </w:r>
      <w:r w:rsidR="003F06A4" w:rsidRPr="001C609D">
        <w:rPr>
          <w:rFonts w:ascii="Times New Roman" w:hAnsi="Times New Roman" w:cs="Times New Roman"/>
          <w:b/>
          <w:bCs/>
          <w:sz w:val="24"/>
          <w:szCs w:val="24"/>
          <w:lang w:val="en-IN"/>
        </w:rPr>
        <w:t xml:space="preserve"> </w:t>
      </w:r>
      <w:r w:rsidR="00962139" w:rsidRPr="001C609D">
        <w:rPr>
          <w:rFonts w:ascii="Times New Roman" w:hAnsi="Times New Roman" w:cs="Times New Roman"/>
          <w:b/>
          <w:bCs/>
          <w:sz w:val="24"/>
          <w:szCs w:val="24"/>
          <w:lang w:val="en-IN"/>
        </w:rPr>
        <w:t>Time Schedule</w:t>
      </w:r>
    </w:p>
    <w:tbl>
      <w:tblPr>
        <w:tblStyle w:val="TableGrid"/>
        <w:tblW w:w="0" w:type="auto"/>
        <w:tblInd w:w="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027E2E" w:rsidTr="00C37726">
        <w:tc>
          <w:tcPr>
            <w:tcW w:w="828" w:type="dxa"/>
            <w:vMerge w:val="restart"/>
            <w:tcBorders>
              <w:top w:val="single" w:sz="4" w:space="0" w:color="auto"/>
              <w:bottom w:val="single" w:sz="4" w:space="0" w:color="auto"/>
            </w:tcBorders>
          </w:tcPr>
          <w:p w:rsidR="00027E2E" w:rsidRPr="001C609D" w:rsidRDefault="00027E2E"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Sl.</w:t>
            </w:r>
          </w:p>
          <w:p w:rsidR="00027E2E" w:rsidRDefault="00027E2E" w:rsidP="00E440D1">
            <w:pPr>
              <w:autoSpaceDE w:val="0"/>
              <w:autoSpaceDN w:val="0"/>
              <w:adjustRightInd w:val="0"/>
              <w:spacing w:line="480" w:lineRule="auto"/>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027E2E" w:rsidRDefault="00027E2E" w:rsidP="00E440D1">
            <w:pPr>
              <w:autoSpaceDE w:val="0"/>
              <w:autoSpaceDN w:val="0"/>
              <w:adjustRightInd w:val="0"/>
              <w:spacing w:before="200" w:line="480"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027E2E" w:rsidRDefault="00027E2E" w:rsidP="00E440D1">
            <w:pPr>
              <w:autoSpaceDE w:val="0"/>
              <w:autoSpaceDN w:val="0"/>
              <w:adjustRightInd w:val="0"/>
              <w:spacing w:line="480"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027E2E" w:rsidTr="00C37726">
        <w:tc>
          <w:tcPr>
            <w:tcW w:w="828" w:type="dxa"/>
            <w:vMerge/>
            <w:tcBorders>
              <w:top w:val="single" w:sz="4" w:space="0" w:color="auto"/>
            </w:tcBorders>
          </w:tcPr>
          <w:p w:rsidR="00027E2E" w:rsidRPr="001C609D" w:rsidRDefault="00027E2E" w:rsidP="00E440D1">
            <w:pPr>
              <w:spacing w:line="480" w:lineRule="auto"/>
              <w:rPr>
                <w:rFonts w:ascii="Times New Roman" w:hAnsi="Times New Roman" w:cs="Times New Roman"/>
                <w:b/>
                <w:sz w:val="24"/>
                <w:szCs w:val="24"/>
              </w:rPr>
            </w:pPr>
          </w:p>
        </w:tc>
        <w:tc>
          <w:tcPr>
            <w:tcW w:w="5040" w:type="dxa"/>
            <w:vMerge/>
            <w:tcBorders>
              <w:top w:val="single" w:sz="4" w:space="0" w:color="auto"/>
            </w:tcBorders>
          </w:tcPr>
          <w:p w:rsidR="00027E2E" w:rsidRPr="001C609D" w:rsidRDefault="00027E2E" w:rsidP="00E440D1">
            <w:pPr>
              <w:autoSpaceDE w:val="0"/>
              <w:autoSpaceDN w:val="0"/>
              <w:adjustRightInd w:val="0"/>
              <w:spacing w:before="200" w:line="480" w:lineRule="auto"/>
              <w:rPr>
                <w:rFonts w:ascii="Times New Roman" w:hAnsi="Times New Roman" w:cs="Times New Roman"/>
                <w:b/>
                <w:sz w:val="24"/>
                <w:szCs w:val="24"/>
              </w:rPr>
            </w:pPr>
          </w:p>
        </w:tc>
        <w:tc>
          <w:tcPr>
            <w:tcW w:w="1338" w:type="dxa"/>
            <w:tcBorders>
              <w:top w:val="single" w:sz="4" w:space="0" w:color="auto"/>
            </w:tcBorders>
          </w:tcPr>
          <w:p w:rsidR="00027E2E" w:rsidRPr="001C609D" w:rsidRDefault="00027E2E"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tcBorders>
          </w:tcPr>
          <w:p w:rsidR="00027E2E" w:rsidRPr="001C609D" w:rsidRDefault="00027E2E"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027E2E" w:rsidTr="00C37726">
        <w:tc>
          <w:tcPr>
            <w:tcW w:w="828" w:type="dxa"/>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E440D1">
            <w:pPr>
              <w:spacing w:line="480" w:lineRule="auto"/>
              <w:rPr>
                <w:rFonts w:ascii="Times New Roman" w:hAnsi="Times New Roman" w:cs="Times New Roman"/>
                <w:sz w:val="24"/>
                <w:szCs w:val="24"/>
              </w:rPr>
            </w:pPr>
            <w:r w:rsidRPr="001C609D">
              <w:rPr>
                <w:rFonts w:ascii="Times New Roman" w:hAnsi="Times New Roman" w:cs="Times New Roman"/>
                <w:bCs/>
                <w:sz w:val="24"/>
                <w:szCs w:val="24"/>
                <w:lang w:val="en-IN"/>
              </w:rPr>
              <w:t>Overall duration of the Project</w:t>
            </w:r>
          </w:p>
        </w:tc>
        <w:tc>
          <w:tcPr>
            <w:tcW w:w="1338"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52</w:t>
            </w:r>
          </w:p>
        </w:tc>
        <w:tc>
          <w:tcPr>
            <w:tcW w:w="1440"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12</w:t>
            </w:r>
          </w:p>
        </w:tc>
      </w:tr>
      <w:tr w:rsidR="00027E2E" w:rsidTr="00C37726">
        <w:tc>
          <w:tcPr>
            <w:tcW w:w="828" w:type="dxa"/>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E440D1">
            <w:pPr>
              <w:spacing w:line="480" w:lineRule="auto"/>
              <w:rPr>
                <w:rFonts w:ascii="Times New Roman" w:hAnsi="Times New Roman" w:cs="Times New Roman"/>
                <w:b/>
                <w:sz w:val="24"/>
                <w:szCs w:val="24"/>
              </w:rPr>
            </w:pPr>
            <w:r w:rsidRPr="001C609D">
              <w:rPr>
                <w:rFonts w:ascii="Times New Roman" w:hAnsi="Times New Roman" w:cs="Times New Roman"/>
                <w:sz w:val="24"/>
                <w:szCs w:val="24"/>
              </w:rPr>
              <w:t xml:space="preserve">Evaluation of the existing system </w:t>
            </w:r>
          </w:p>
        </w:tc>
        <w:tc>
          <w:tcPr>
            <w:tcW w:w="1338"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1440"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r>
      <w:tr w:rsidR="00027E2E" w:rsidTr="00C37726">
        <w:tc>
          <w:tcPr>
            <w:tcW w:w="828" w:type="dxa"/>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E440D1">
            <w:pPr>
              <w:spacing w:line="480" w:lineRule="auto"/>
              <w:rPr>
                <w:rFonts w:ascii="Times New Roman" w:hAnsi="Times New Roman" w:cs="Times New Roman"/>
                <w:sz w:val="24"/>
                <w:szCs w:val="24"/>
              </w:rPr>
            </w:pPr>
            <w:r w:rsidRPr="001C609D">
              <w:rPr>
                <w:rFonts w:ascii="Times New Roman" w:hAnsi="Times New Roman" w:cs="Times New Roman"/>
                <w:bCs/>
                <w:sz w:val="24"/>
                <w:szCs w:val="24"/>
                <w:lang w:val="en-IN"/>
              </w:rPr>
              <w:t xml:space="preserve">Identification, selection, evaluation and testing of </w:t>
            </w:r>
            <w:r w:rsidRPr="001C609D">
              <w:rPr>
                <w:rFonts w:ascii="Times New Roman" w:hAnsi="Times New Roman" w:cs="Times New Roman"/>
                <w:bCs/>
                <w:sz w:val="24"/>
                <w:szCs w:val="24"/>
                <w:lang w:val="en-IN"/>
              </w:rPr>
              <w:lastRenderedPageBreak/>
              <w:t xml:space="preserve">open source software applications </w:t>
            </w:r>
          </w:p>
        </w:tc>
        <w:tc>
          <w:tcPr>
            <w:tcW w:w="1338"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lastRenderedPageBreak/>
              <w:t>8</w:t>
            </w:r>
          </w:p>
        </w:tc>
        <w:tc>
          <w:tcPr>
            <w:tcW w:w="1440"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r>
      <w:tr w:rsidR="00027E2E" w:rsidTr="00C37726">
        <w:tc>
          <w:tcPr>
            <w:tcW w:w="828" w:type="dxa"/>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E440D1">
            <w:pPr>
              <w:spacing w:line="480" w:lineRule="auto"/>
              <w:rPr>
                <w:rFonts w:ascii="Times New Roman" w:hAnsi="Times New Roman" w:cs="Times New Roman"/>
                <w:sz w:val="24"/>
                <w:szCs w:val="24"/>
              </w:rPr>
            </w:pPr>
            <w:r w:rsidRPr="001C609D">
              <w:rPr>
                <w:rFonts w:ascii="Times New Roman" w:hAnsi="Times New Roman" w:cs="Times New Roman"/>
                <w:bCs/>
                <w:sz w:val="24"/>
                <w:szCs w:val="24"/>
                <w:lang w:val="en-IN"/>
              </w:rPr>
              <w:t>Software customization, interface design, programming/coding</w:t>
            </w:r>
          </w:p>
        </w:tc>
        <w:tc>
          <w:tcPr>
            <w:tcW w:w="1338"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32</w:t>
            </w:r>
          </w:p>
        </w:tc>
        <w:tc>
          <w:tcPr>
            <w:tcW w:w="1440"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8</w:t>
            </w:r>
          </w:p>
        </w:tc>
      </w:tr>
      <w:tr w:rsidR="00027E2E" w:rsidTr="00C37726">
        <w:tc>
          <w:tcPr>
            <w:tcW w:w="828" w:type="dxa"/>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Checking of the existing digital collection for errors and missing of pages </w:t>
            </w:r>
          </w:p>
        </w:tc>
        <w:tc>
          <w:tcPr>
            <w:tcW w:w="1338"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20</w:t>
            </w:r>
          </w:p>
        </w:tc>
        <w:tc>
          <w:tcPr>
            <w:tcW w:w="1440" w:type="dxa"/>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5</w:t>
            </w:r>
          </w:p>
        </w:tc>
      </w:tr>
      <w:tr w:rsidR="00027E2E" w:rsidTr="00715C0D">
        <w:tc>
          <w:tcPr>
            <w:tcW w:w="828" w:type="dxa"/>
            <w:tcBorders>
              <w:bottom w:val="nil"/>
            </w:tcBorders>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Borders>
              <w:bottom w:val="nil"/>
            </w:tcBorders>
          </w:tcPr>
          <w:p w:rsidR="00027E2E" w:rsidRPr="001C609D" w:rsidRDefault="00027E2E"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Creation of metadata elements </w:t>
            </w:r>
          </w:p>
        </w:tc>
        <w:tc>
          <w:tcPr>
            <w:tcW w:w="1338" w:type="dxa"/>
            <w:tcBorders>
              <w:bottom w:val="nil"/>
            </w:tcBorders>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24</w:t>
            </w:r>
          </w:p>
        </w:tc>
        <w:tc>
          <w:tcPr>
            <w:tcW w:w="1440" w:type="dxa"/>
            <w:tcBorders>
              <w:bottom w:val="nil"/>
            </w:tcBorders>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6</w:t>
            </w:r>
          </w:p>
        </w:tc>
      </w:tr>
      <w:tr w:rsidR="00027E2E" w:rsidTr="00715C0D">
        <w:tc>
          <w:tcPr>
            <w:tcW w:w="828" w:type="dxa"/>
            <w:tcBorders>
              <w:top w:val="nil"/>
              <w:bottom w:val="single" w:sz="4" w:space="0" w:color="auto"/>
            </w:tcBorders>
          </w:tcPr>
          <w:p w:rsidR="00027E2E" w:rsidRPr="00027E2E" w:rsidRDefault="00027E2E" w:rsidP="00E440D1">
            <w:pPr>
              <w:pStyle w:val="ListParagraph"/>
              <w:numPr>
                <w:ilvl w:val="0"/>
                <w:numId w:val="43"/>
              </w:numPr>
              <w:autoSpaceDE w:val="0"/>
              <w:autoSpaceDN w:val="0"/>
              <w:adjustRightInd w:val="0"/>
              <w:spacing w:line="480" w:lineRule="auto"/>
              <w:contextualSpacing w:val="0"/>
              <w:jc w:val="center"/>
              <w:rPr>
                <w:rFonts w:ascii="Times New Roman" w:hAnsi="Times New Roman" w:cs="Times New Roman"/>
                <w:bCs/>
                <w:sz w:val="24"/>
                <w:szCs w:val="24"/>
                <w:lang w:val="en-IN"/>
              </w:rPr>
            </w:pPr>
          </w:p>
        </w:tc>
        <w:tc>
          <w:tcPr>
            <w:tcW w:w="5040" w:type="dxa"/>
            <w:tcBorders>
              <w:top w:val="nil"/>
              <w:bottom w:val="single" w:sz="4" w:space="0" w:color="auto"/>
            </w:tcBorders>
          </w:tcPr>
          <w:p w:rsidR="00027E2E" w:rsidRPr="001C609D" w:rsidRDefault="00027E2E" w:rsidP="00E440D1">
            <w:pPr>
              <w:spacing w:line="480" w:lineRule="auto"/>
              <w:rPr>
                <w:rFonts w:ascii="Times New Roman" w:hAnsi="Times New Roman" w:cs="Times New Roman"/>
                <w:bCs/>
                <w:sz w:val="24"/>
                <w:szCs w:val="24"/>
                <w:lang w:val="en-IN"/>
              </w:rPr>
            </w:pPr>
            <w:r w:rsidRPr="001C609D">
              <w:rPr>
                <w:rFonts w:ascii="Times New Roman" w:hAnsi="Times New Roman" w:cs="Times New Roman"/>
                <w:bCs/>
                <w:sz w:val="24"/>
                <w:szCs w:val="24"/>
                <w:lang w:val="en-IN"/>
              </w:rPr>
              <w:t>System trial running and finalization</w:t>
            </w:r>
          </w:p>
        </w:tc>
        <w:tc>
          <w:tcPr>
            <w:tcW w:w="1338" w:type="dxa"/>
            <w:tcBorders>
              <w:top w:val="nil"/>
              <w:bottom w:val="single" w:sz="4" w:space="0" w:color="auto"/>
            </w:tcBorders>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8</w:t>
            </w:r>
          </w:p>
        </w:tc>
        <w:tc>
          <w:tcPr>
            <w:tcW w:w="1440" w:type="dxa"/>
            <w:tcBorders>
              <w:top w:val="nil"/>
              <w:bottom w:val="single" w:sz="4" w:space="0" w:color="auto"/>
            </w:tcBorders>
          </w:tcPr>
          <w:p w:rsidR="00027E2E" w:rsidRPr="001C609D" w:rsidRDefault="00027E2E"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r>
    </w:tbl>
    <w:p w:rsidR="00027E2E" w:rsidRPr="0053336C" w:rsidRDefault="00C94241" w:rsidP="00E440D1">
      <w:pPr>
        <w:autoSpaceDE w:val="0"/>
        <w:autoSpaceDN w:val="0"/>
        <w:adjustRightInd w:val="0"/>
        <w:spacing w:before="200" w:after="0" w:line="480" w:lineRule="auto"/>
        <w:rPr>
          <w:rFonts w:ascii="Times New Roman" w:hAnsi="Times New Roman" w:cs="Times New Roman"/>
          <w:b/>
          <w:bCs/>
          <w:sz w:val="24"/>
          <w:szCs w:val="24"/>
          <w:lang w:val="en-IN"/>
        </w:rPr>
      </w:pPr>
      <w:r w:rsidRPr="00C94241">
        <w:rPr>
          <w:rFonts w:ascii="Times New Roman" w:hAnsi="Times New Roman" w:cs="Times New Roman"/>
          <w:b/>
          <w:bCs/>
          <w:noProof/>
          <w:sz w:val="24"/>
          <w:szCs w:val="24"/>
        </w:rPr>
        <w:drawing>
          <wp:inline distT="0" distB="0" distL="0" distR="0" wp14:anchorId="2972BC93" wp14:editId="31B9120B">
            <wp:extent cx="5731510" cy="4284549"/>
            <wp:effectExtent l="1905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06A4" w:rsidRPr="001C609D" w:rsidRDefault="003F06A4" w:rsidP="00E440D1">
      <w:pPr>
        <w:pStyle w:val="ListParagraph"/>
        <w:numPr>
          <w:ilvl w:val="0"/>
          <w:numId w:val="32"/>
        </w:numPr>
        <w:autoSpaceDE w:val="0"/>
        <w:autoSpaceDN w:val="0"/>
        <w:adjustRightInd w:val="0"/>
        <w:spacing w:after="0" w:line="480"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5222"/>
        <w:gridCol w:w="2160"/>
      </w:tblGrid>
      <w:tr w:rsidR="00163E18" w:rsidRPr="001C609D" w:rsidTr="00020EF2">
        <w:tc>
          <w:tcPr>
            <w:tcW w:w="718" w:type="dxa"/>
            <w:tcBorders>
              <w:top w:val="single" w:sz="4" w:space="0" w:color="auto"/>
              <w:bottom w:val="single" w:sz="4" w:space="0" w:color="auto"/>
            </w:tcBorders>
          </w:tcPr>
          <w:p w:rsidR="00163E18" w:rsidRPr="001C609D" w:rsidRDefault="00163E18" w:rsidP="00E440D1">
            <w:pPr>
              <w:spacing w:line="480" w:lineRule="auto"/>
              <w:jc w:val="center"/>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5222" w:type="dxa"/>
            <w:tcBorders>
              <w:top w:val="single" w:sz="4" w:space="0" w:color="auto"/>
              <w:bottom w:val="single" w:sz="4" w:space="0" w:color="auto"/>
            </w:tcBorders>
          </w:tcPr>
          <w:p w:rsidR="00163E18" w:rsidRPr="001C609D" w:rsidRDefault="00163E18"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Item</w:t>
            </w:r>
          </w:p>
        </w:tc>
        <w:tc>
          <w:tcPr>
            <w:tcW w:w="2160" w:type="dxa"/>
            <w:tcBorders>
              <w:top w:val="single" w:sz="4" w:space="0" w:color="auto"/>
              <w:bottom w:val="single" w:sz="4" w:space="0" w:color="auto"/>
            </w:tcBorders>
          </w:tcPr>
          <w:p w:rsidR="00163E18" w:rsidRPr="001C609D" w:rsidRDefault="00163E18"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Expenditure</w:t>
            </w:r>
          </w:p>
          <w:p w:rsidR="00496392" w:rsidRPr="001C609D" w:rsidRDefault="00496392"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sz w:val="24"/>
                <w:szCs w:val="24"/>
              </w:rPr>
              <w:t>(Rs.)</w:t>
            </w:r>
          </w:p>
        </w:tc>
      </w:tr>
      <w:tr w:rsidR="00163E18" w:rsidRPr="001C609D" w:rsidTr="00020EF2">
        <w:tc>
          <w:tcPr>
            <w:tcW w:w="718" w:type="dxa"/>
            <w:tcBorders>
              <w:top w:val="single" w:sz="4" w:space="0" w:color="auto"/>
            </w:tcBorders>
          </w:tcPr>
          <w:p w:rsidR="00163E18" w:rsidRPr="001C609D" w:rsidRDefault="00163E18"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lastRenderedPageBreak/>
              <w:t>1</w:t>
            </w:r>
          </w:p>
        </w:tc>
        <w:tc>
          <w:tcPr>
            <w:tcW w:w="5222" w:type="dxa"/>
            <w:tcBorders>
              <w:top w:val="single" w:sz="4" w:space="0" w:color="auto"/>
            </w:tcBorders>
          </w:tcPr>
          <w:p w:rsidR="009879EF" w:rsidRPr="001C609D" w:rsidRDefault="009879EF"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Salary for Research Officer </w:t>
            </w:r>
          </w:p>
          <w:p w:rsidR="009879EF" w:rsidRPr="001C609D" w:rsidRDefault="009879EF"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No. of </w:t>
            </w:r>
            <w:r w:rsidR="00131880" w:rsidRPr="001C609D">
              <w:rPr>
                <w:rFonts w:ascii="Times New Roman" w:hAnsi="Times New Roman" w:cs="Times New Roman"/>
                <w:sz w:val="24"/>
                <w:szCs w:val="24"/>
              </w:rPr>
              <w:t>p</w:t>
            </w:r>
            <w:r w:rsidRPr="001C609D">
              <w:rPr>
                <w:rFonts w:ascii="Times New Roman" w:hAnsi="Times New Roman" w:cs="Times New Roman"/>
                <w:sz w:val="24"/>
                <w:szCs w:val="24"/>
              </w:rPr>
              <w:t xml:space="preserve">osts: One </w:t>
            </w:r>
          </w:p>
          <w:p w:rsidR="00163E18" w:rsidRPr="001C609D" w:rsidRDefault="009879EF"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Qualifications: </w:t>
            </w:r>
            <w:proofErr w:type="spellStart"/>
            <w:r w:rsidRPr="001C609D">
              <w:rPr>
                <w:rFonts w:ascii="Times New Roman" w:hAnsi="Times New Roman" w:cs="Times New Roman"/>
                <w:sz w:val="24"/>
                <w:szCs w:val="24"/>
              </w:rPr>
              <w:t>M.L.I.Sc</w:t>
            </w:r>
            <w:proofErr w:type="spellEnd"/>
            <w:r w:rsidRPr="001C609D">
              <w:rPr>
                <w:rFonts w:ascii="Times New Roman" w:hAnsi="Times New Roman" w:cs="Times New Roman"/>
                <w:sz w:val="24"/>
                <w:szCs w:val="24"/>
              </w:rPr>
              <w:t xml:space="preserve">. </w:t>
            </w:r>
          </w:p>
          <w:p w:rsidR="00131880" w:rsidRPr="001C609D" w:rsidRDefault="00163E18"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Salary</w:t>
            </w:r>
            <w:r w:rsidR="009879EF"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(Rs.2</w:t>
            </w:r>
            <w:r w:rsidR="00496392" w:rsidRPr="001C609D">
              <w:rPr>
                <w:rFonts w:ascii="Times New Roman" w:hAnsi="Times New Roman" w:cs="Times New Roman"/>
                <w:sz w:val="24"/>
                <w:szCs w:val="24"/>
              </w:rPr>
              <w:t>5</w:t>
            </w:r>
            <w:r w:rsidRPr="001C609D">
              <w:rPr>
                <w:rFonts w:ascii="Times New Roman" w:hAnsi="Times New Roman" w:cs="Times New Roman"/>
                <w:sz w:val="24"/>
                <w:szCs w:val="24"/>
              </w:rPr>
              <w:t xml:space="preserve">000 x </w:t>
            </w:r>
            <w:r w:rsidR="00496392" w:rsidRPr="001C609D">
              <w:rPr>
                <w:rFonts w:ascii="Times New Roman" w:hAnsi="Times New Roman" w:cs="Times New Roman"/>
                <w:sz w:val="24"/>
                <w:szCs w:val="24"/>
              </w:rPr>
              <w:t>12</w:t>
            </w:r>
            <w:r w:rsidRPr="001C609D">
              <w:rPr>
                <w:rFonts w:ascii="Times New Roman" w:hAnsi="Times New Roman" w:cs="Times New Roman"/>
                <w:sz w:val="24"/>
                <w:szCs w:val="24"/>
              </w:rPr>
              <w:t xml:space="preserve"> months)  </w:t>
            </w:r>
          </w:p>
          <w:p w:rsidR="00163E18" w:rsidRPr="001C609D" w:rsidRDefault="00131880" w:rsidP="00E440D1">
            <w:pPr>
              <w:spacing w:line="480" w:lineRule="auto"/>
              <w:rPr>
                <w:rFonts w:ascii="Times New Roman" w:hAnsi="Times New Roman" w:cs="Times New Roman"/>
                <w:b/>
                <w:sz w:val="24"/>
                <w:szCs w:val="24"/>
              </w:rPr>
            </w:pPr>
            <w:r w:rsidRPr="001C609D">
              <w:rPr>
                <w:rFonts w:ascii="Times New Roman" w:hAnsi="Times New Roman" w:cs="Times New Roman"/>
                <w:sz w:val="24"/>
                <w:szCs w:val="24"/>
              </w:rPr>
              <w:t xml:space="preserve">Justification: </w:t>
            </w:r>
            <w:r w:rsidR="00C243BF" w:rsidRPr="001C609D">
              <w:rPr>
                <w:rFonts w:ascii="Times New Roman" w:hAnsi="Times New Roman" w:cs="Times New Roman"/>
                <w:sz w:val="24"/>
                <w:szCs w:val="24"/>
              </w:rPr>
              <w:t xml:space="preserve">A fulltime research officer with Master’s degree in Library Science is required for the project </w:t>
            </w:r>
            <w:r w:rsidR="00163E18" w:rsidRPr="001C609D">
              <w:rPr>
                <w:rFonts w:ascii="Times New Roman" w:hAnsi="Times New Roman" w:cs="Times New Roman"/>
                <w:sz w:val="24"/>
                <w:szCs w:val="24"/>
              </w:rPr>
              <w:t xml:space="preserve"> </w:t>
            </w:r>
            <w:r w:rsidR="00C243BF" w:rsidRPr="001C609D">
              <w:rPr>
                <w:rFonts w:ascii="Times New Roman" w:hAnsi="Times New Roman" w:cs="Times New Roman"/>
                <w:sz w:val="24"/>
                <w:szCs w:val="24"/>
              </w:rPr>
              <w:t xml:space="preserve">to create and upload metadata for the 20,000 plus </w:t>
            </w:r>
            <w:r w:rsidR="00FE14E9" w:rsidRPr="001C609D">
              <w:rPr>
                <w:rFonts w:ascii="Times New Roman" w:hAnsi="Times New Roman" w:cs="Times New Roman"/>
                <w:sz w:val="24"/>
                <w:szCs w:val="24"/>
              </w:rPr>
              <w:t xml:space="preserve">records </w:t>
            </w:r>
          </w:p>
        </w:tc>
        <w:tc>
          <w:tcPr>
            <w:tcW w:w="2160" w:type="dxa"/>
            <w:tcBorders>
              <w:top w:val="single" w:sz="4" w:space="0" w:color="auto"/>
            </w:tcBorders>
          </w:tcPr>
          <w:p w:rsidR="00163E18" w:rsidRPr="001C609D" w:rsidRDefault="00496392"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3.00 lakhs</w:t>
            </w:r>
          </w:p>
        </w:tc>
      </w:tr>
      <w:tr w:rsidR="00163E18" w:rsidRPr="001C609D" w:rsidTr="00020EF2">
        <w:tc>
          <w:tcPr>
            <w:tcW w:w="718" w:type="dxa"/>
          </w:tcPr>
          <w:p w:rsidR="00163E18" w:rsidRPr="001C609D" w:rsidRDefault="00163E18"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5222" w:type="dxa"/>
          </w:tcPr>
          <w:p w:rsidR="00163E18" w:rsidRPr="001C609D" w:rsidRDefault="00163E18"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Consumables </w:t>
            </w:r>
          </w:p>
        </w:tc>
        <w:tc>
          <w:tcPr>
            <w:tcW w:w="2160" w:type="dxa"/>
          </w:tcPr>
          <w:p w:rsidR="00163E18" w:rsidRPr="001C609D" w:rsidRDefault="00496392"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Pr>
          <w:p w:rsidR="00163E18" w:rsidRPr="001C609D" w:rsidRDefault="00163E18"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3</w:t>
            </w:r>
          </w:p>
        </w:tc>
        <w:tc>
          <w:tcPr>
            <w:tcW w:w="5222" w:type="dxa"/>
          </w:tcPr>
          <w:p w:rsidR="00163E18" w:rsidRPr="001C609D" w:rsidRDefault="00163E18"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Travel </w:t>
            </w:r>
          </w:p>
        </w:tc>
        <w:tc>
          <w:tcPr>
            <w:tcW w:w="2160" w:type="dxa"/>
          </w:tcPr>
          <w:p w:rsidR="00163E18" w:rsidRPr="001C609D" w:rsidRDefault="00496392"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bottom w:val="single" w:sz="4" w:space="0" w:color="auto"/>
            </w:tcBorders>
          </w:tcPr>
          <w:p w:rsidR="00163E18" w:rsidRPr="001C609D" w:rsidRDefault="00163E18"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5222" w:type="dxa"/>
            <w:tcBorders>
              <w:bottom w:val="single" w:sz="4" w:space="0" w:color="auto"/>
            </w:tcBorders>
          </w:tcPr>
          <w:p w:rsidR="00163E18" w:rsidRPr="001C609D" w:rsidRDefault="00163E18"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Other Costs </w:t>
            </w:r>
          </w:p>
        </w:tc>
        <w:tc>
          <w:tcPr>
            <w:tcW w:w="2160" w:type="dxa"/>
            <w:tcBorders>
              <w:bottom w:val="single" w:sz="4" w:space="0" w:color="auto"/>
            </w:tcBorders>
          </w:tcPr>
          <w:p w:rsidR="00163E18" w:rsidRPr="001C609D" w:rsidRDefault="00496392"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top w:val="single" w:sz="4" w:space="0" w:color="auto"/>
              <w:bottom w:val="single" w:sz="4" w:space="0" w:color="auto"/>
            </w:tcBorders>
          </w:tcPr>
          <w:p w:rsidR="00163E18" w:rsidRPr="001C609D" w:rsidRDefault="00163E18" w:rsidP="00E440D1">
            <w:pPr>
              <w:spacing w:line="480"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rsidR="00163E18" w:rsidRPr="001C609D" w:rsidRDefault="00163E18"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rsidR="00163E18" w:rsidRPr="001C609D" w:rsidRDefault="009130AA" w:rsidP="00E440D1">
            <w:pPr>
              <w:pStyle w:val="ListParagraph"/>
              <w:numPr>
                <w:ilvl w:val="0"/>
                <w:numId w:val="40"/>
              </w:numPr>
              <w:spacing w:line="480" w:lineRule="auto"/>
              <w:contextualSpacing w:val="0"/>
              <w:rPr>
                <w:rFonts w:ascii="Times New Roman" w:hAnsi="Times New Roman" w:cs="Times New Roman"/>
                <w:sz w:val="24"/>
                <w:szCs w:val="24"/>
              </w:rPr>
            </w:pPr>
            <w:r w:rsidRPr="001C609D">
              <w:rPr>
                <w:rFonts w:ascii="Times New Roman" w:hAnsi="Times New Roman" w:cs="Times New Roman"/>
                <w:sz w:val="24"/>
                <w:szCs w:val="24"/>
              </w:rPr>
              <w:t>l</w:t>
            </w:r>
            <w:r w:rsidR="00496392" w:rsidRPr="001C609D">
              <w:rPr>
                <w:rFonts w:ascii="Times New Roman" w:hAnsi="Times New Roman" w:cs="Times New Roman"/>
                <w:sz w:val="24"/>
                <w:szCs w:val="24"/>
              </w:rPr>
              <w:t>akhs</w:t>
            </w:r>
          </w:p>
        </w:tc>
      </w:tr>
    </w:tbl>
    <w:p w:rsidR="00163E18" w:rsidRPr="001C609D" w:rsidRDefault="00163E18" w:rsidP="00E440D1">
      <w:pPr>
        <w:pStyle w:val="ListParagraph"/>
        <w:autoSpaceDE w:val="0"/>
        <w:autoSpaceDN w:val="0"/>
        <w:adjustRightInd w:val="0"/>
        <w:spacing w:after="0" w:line="480" w:lineRule="auto"/>
        <w:ind w:left="1080"/>
        <w:contextualSpacing w:val="0"/>
        <w:jc w:val="both"/>
        <w:rPr>
          <w:rFonts w:ascii="Times New Roman" w:hAnsi="Times New Roman" w:cs="Times New Roman"/>
          <w:b/>
          <w:bCs/>
          <w:sz w:val="24"/>
          <w:szCs w:val="24"/>
          <w:lang w:val="en-IN"/>
        </w:rPr>
      </w:pPr>
    </w:p>
    <w:p w:rsidR="00A85C23" w:rsidRPr="001C609D" w:rsidRDefault="003F06A4" w:rsidP="00E440D1">
      <w:pPr>
        <w:pStyle w:val="ListParagraph"/>
        <w:numPr>
          <w:ilvl w:val="0"/>
          <w:numId w:val="32"/>
        </w:numPr>
        <w:autoSpaceDE w:val="0"/>
        <w:autoSpaceDN w:val="0"/>
        <w:adjustRightInd w:val="0"/>
        <w:spacing w:after="0" w:line="480"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Implications of the Study</w:t>
      </w:r>
    </w:p>
    <w:p w:rsidR="00A85C23" w:rsidRPr="001C609D" w:rsidRDefault="00A85C23" w:rsidP="00E440D1">
      <w:pPr>
        <w:autoSpaceDE w:val="0"/>
        <w:autoSpaceDN w:val="0"/>
        <w:adjustRightInd w:val="0"/>
        <w:spacing w:after="0" w:line="480" w:lineRule="auto"/>
        <w:rPr>
          <w:rFonts w:ascii="Times New Roman" w:hAnsi="Times New Roman" w:cs="Times New Roman"/>
          <w:bCs/>
          <w:sz w:val="24"/>
          <w:szCs w:val="24"/>
          <w:lang w:val="en-IN"/>
        </w:rPr>
      </w:pPr>
      <w:r w:rsidRPr="001C609D">
        <w:rPr>
          <w:rFonts w:ascii="Times New Roman" w:hAnsi="Times New Roman" w:cs="Times New Roman"/>
          <w:bCs/>
          <w:sz w:val="24"/>
          <w:szCs w:val="24"/>
          <w:lang w:val="en-IN"/>
        </w:rPr>
        <w:t>The present project is expected to have the following implications:</w:t>
      </w:r>
    </w:p>
    <w:p w:rsidR="00267324" w:rsidRPr="001C609D" w:rsidRDefault="00F36809" w:rsidP="00E440D1">
      <w:pPr>
        <w:pStyle w:val="ListParagraph"/>
        <w:numPr>
          <w:ilvl w:val="0"/>
          <w:numId w:val="39"/>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S</w:t>
      </w:r>
      <w:r w:rsidR="00FD155F" w:rsidRPr="001C609D">
        <w:rPr>
          <w:rFonts w:ascii="Times New Roman" w:hAnsi="Times New Roman" w:cs="Times New Roman"/>
          <w:bCs/>
          <w:sz w:val="24"/>
          <w:szCs w:val="24"/>
          <w:lang w:val="en-IN"/>
        </w:rPr>
        <w:t>av</w:t>
      </w:r>
      <w:r w:rsidRPr="001C609D">
        <w:rPr>
          <w:rFonts w:ascii="Times New Roman" w:hAnsi="Times New Roman" w:cs="Times New Roman"/>
          <w:bCs/>
          <w:sz w:val="24"/>
          <w:szCs w:val="24"/>
          <w:lang w:val="en-IN"/>
        </w:rPr>
        <w:t xml:space="preserve">e </w:t>
      </w:r>
      <w:r w:rsidR="00FD155F" w:rsidRPr="001C609D">
        <w:rPr>
          <w:rFonts w:ascii="Times New Roman" w:hAnsi="Times New Roman" w:cs="Times New Roman"/>
          <w:bCs/>
          <w:sz w:val="24"/>
          <w:szCs w:val="24"/>
          <w:lang w:val="en-IN"/>
        </w:rPr>
        <w:t xml:space="preserve">the </w:t>
      </w:r>
      <w:r w:rsidR="00520283" w:rsidRPr="001C609D">
        <w:rPr>
          <w:rFonts w:ascii="Times New Roman" w:hAnsi="Times New Roman" w:cs="Times New Roman"/>
          <w:bCs/>
          <w:sz w:val="24"/>
          <w:szCs w:val="24"/>
          <w:lang w:val="en-IN"/>
        </w:rPr>
        <w:t xml:space="preserve">annual maintenance </w:t>
      </w:r>
      <w:r w:rsidRPr="001C609D">
        <w:rPr>
          <w:rFonts w:ascii="Times New Roman" w:hAnsi="Times New Roman" w:cs="Times New Roman"/>
          <w:bCs/>
          <w:sz w:val="24"/>
          <w:szCs w:val="24"/>
          <w:lang w:val="en-IN"/>
        </w:rPr>
        <w:t xml:space="preserve">charge </w:t>
      </w:r>
      <w:r w:rsidR="00520283" w:rsidRPr="001C609D">
        <w:rPr>
          <w:rFonts w:ascii="Times New Roman" w:hAnsi="Times New Roman" w:cs="Times New Roman"/>
          <w:bCs/>
          <w:sz w:val="24"/>
          <w:szCs w:val="24"/>
          <w:lang w:val="en-IN"/>
        </w:rPr>
        <w:t>f</w:t>
      </w:r>
      <w:r w:rsidRPr="001C609D">
        <w:rPr>
          <w:rFonts w:ascii="Times New Roman" w:hAnsi="Times New Roman" w:cs="Times New Roman"/>
          <w:bCs/>
          <w:sz w:val="24"/>
          <w:szCs w:val="24"/>
          <w:lang w:val="en-IN"/>
        </w:rPr>
        <w:t>or</w:t>
      </w:r>
      <w:r w:rsidR="00520283" w:rsidRPr="001C609D">
        <w:rPr>
          <w:rFonts w:ascii="Times New Roman" w:hAnsi="Times New Roman" w:cs="Times New Roman"/>
          <w:bCs/>
          <w:sz w:val="24"/>
          <w:szCs w:val="24"/>
          <w:lang w:val="en-IN"/>
        </w:rPr>
        <w:t xml:space="preserve"> the IR </w:t>
      </w:r>
    </w:p>
    <w:p w:rsidR="00A85C23" w:rsidRPr="001C609D" w:rsidRDefault="00F36809" w:rsidP="00E440D1">
      <w:pPr>
        <w:pStyle w:val="ListParagraph"/>
        <w:numPr>
          <w:ilvl w:val="0"/>
          <w:numId w:val="39"/>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Help </w:t>
      </w:r>
      <w:r w:rsidR="00871B32" w:rsidRPr="001C609D">
        <w:rPr>
          <w:rFonts w:ascii="Times New Roman" w:hAnsi="Times New Roman" w:cs="Times New Roman"/>
          <w:bCs/>
          <w:sz w:val="24"/>
          <w:szCs w:val="24"/>
          <w:lang w:val="en-IN"/>
        </w:rPr>
        <w:t xml:space="preserve">other </w:t>
      </w:r>
      <w:r w:rsidR="00A85C23" w:rsidRPr="001C609D">
        <w:rPr>
          <w:rFonts w:ascii="Times New Roman" w:hAnsi="Times New Roman" w:cs="Times New Roman"/>
          <w:bCs/>
          <w:sz w:val="24"/>
          <w:szCs w:val="24"/>
          <w:lang w:val="en-IN"/>
        </w:rPr>
        <w:t>Institution</w:t>
      </w:r>
      <w:r w:rsidR="00871B32" w:rsidRPr="001C609D">
        <w:rPr>
          <w:rFonts w:ascii="Times New Roman" w:hAnsi="Times New Roman" w:cs="Times New Roman"/>
          <w:bCs/>
          <w:sz w:val="24"/>
          <w:szCs w:val="24"/>
          <w:lang w:val="en-IN"/>
        </w:rPr>
        <w:t xml:space="preserve">s in </w:t>
      </w:r>
      <w:r w:rsidR="00A85C23" w:rsidRPr="001C609D">
        <w:rPr>
          <w:rFonts w:ascii="Times New Roman" w:hAnsi="Times New Roman" w:cs="Times New Roman"/>
          <w:bCs/>
          <w:sz w:val="24"/>
          <w:szCs w:val="24"/>
          <w:lang w:val="en-IN"/>
        </w:rPr>
        <w:t xml:space="preserve">planning </w:t>
      </w:r>
      <w:r w:rsidRPr="001C609D">
        <w:rPr>
          <w:rFonts w:ascii="Times New Roman" w:hAnsi="Times New Roman" w:cs="Times New Roman"/>
          <w:bCs/>
          <w:sz w:val="24"/>
          <w:szCs w:val="24"/>
          <w:lang w:val="en-IN"/>
        </w:rPr>
        <w:t xml:space="preserve">and </w:t>
      </w:r>
      <w:r w:rsidRPr="001C609D">
        <w:rPr>
          <w:rFonts w:ascii="Times New Roman" w:hAnsi="Times New Roman" w:cs="Times New Roman"/>
          <w:sz w:val="24"/>
          <w:szCs w:val="24"/>
          <w:shd w:val="clear" w:color="auto" w:fill="FFFFFF"/>
        </w:rPr>
        <w:t>implementing new repositories</w:t>
      </w:r>
      <w:r w:rsidRPr="001C609D">
        <w:rPr>
          <w:rFonts w:ascii="Times New Roman" w:hAnsi="Times New Roman" w:cs="Times New Roman"/>
          <w:bCs/>
          <w:sz w:val="24"/>
          <w:szCs w:val="24"/>
          <w:lang w:val="en-IN"/>
        </w:rPr>
        <w:t xml:space="preserve"> </w:t>
      </w:r>
      <w:r w:rsidR="00A85C23" w:rsidRPr="001C609D">
        <w:rPr>
          <w:rFonts w:ascii="Times New Roman" w:hAnsi="Times New Roman" w:cs="Times New Roman"/>
          <w:bCs/>
          <w:sz w:val="24"/>
          <w:szCs w:val="24"/>
          <w:lang w:val="en-IN"/>
        </w:rPr>
        <w:t>and OPAC</w:t>
      </w:r>
    </w:p>
    <w:p w:rsidR="00A85C23" w:rsidRPr="001C609D" w:rsidRDefault="00F36809" w:rsidP="00E440D1">
      <w:pPr>
        <w:pStyle w:val="ListParagraph"/>
        <w:numPr>
          <w:ilvl w:val="0"/>
          <w:numId w:val="39"/>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Serve as a model for </w:t>
      </w:r>
      <w:r w:rsidR="00A85C23" w:rsidRPr="001C609D">
        <w:rPr>
          <w:rFonts w:ascii="Times New Roman" w:hAnsi="Times New Roman" w:cs="Times New Roman"/>
          <w:bCs/>
          <w:sz w:val="24"/>
          <w:szCs w:val="24"/>
          <w:lang w:val="en-IN"/>
        </w:rPr>
        <w:t>the Institution</w:t>
      </w:r>
      <w:r w:rsidR="00055D9F" w:rsidRPr="001C609D">
        <w:rPr>
          <w:rFonts w:ascii="Times New Roman" w:hAnsi="Times New Roman" w:cs="Times New Roman"/>
          <w:bCs/>
          <w:sz w:val="24"/>
          <w:szCs w:val="24"/>
          <w:lang w:val="en-IN"/>
        </w:rPr>
        <w:t>s</w:t>
      </w:r>
      <w:r w:rsidR="00A85C23" w:rsidRPr="001C609D">
        <w:rPr>
          <w:rFonts w:ascii="Times New Roman" w:hAnsi="Times New Roman" w:cs="Times New Roman"/>
          <w:bCs/>
          <w:sz w:val="24"/>
          <w:szCs w:val="24"/>
          <w:lang w:val="en-IN"/>
        </w:rPr>
        <w:t xml:space="preserve"> who are </w:t>
      </w:r>
      <w:r w:rsidR="00871B32" w:rsidRPr="001C609D">
        <w:rPr>
          <w:rFonts w:ascii="Times New Roman" w:hAnsi="Times New Roman" w:cs="Times New Roman"/>
          <w:bCs/>
          <w:sz w:val="24"/>
          <w:szCs w:val="24"/>
          <w:lang w:val="en-IN"/>
        </w:rPr>
        <w:t xml:space="preserve">planning for </w:t>
      </w:r>
      <w:r w:rsidR="00A85C23" w:rsidRPr="001C609D">
        <w:rPr>
          <w:rFonts w:ascii="Times New Roman" w:hAnsi="Times New Roman" w:cs="Times New Roman"/>
          <w:bCs/>
          <w:sz w:val="24"/>
          <w:szCs w:val="24"/>
          <w:lang w:val="en-IN"/>
        </w:rPr>
        <w:t>migratin</w:t>
      </w:r>
      <w:r w:rsidR="00746FB9" w:rsidRPr="001C609D">
        <w:rPr>
          <w:rFonts w:ascii="Times New Roman" w:hAnsi="Times New Roman" w:cs="Times New Roman"/>
          <w:bCs/>
          <w:sz w:val="24"/>
          <w:szCs w:val="24"/>
          <w:lang w:val="en-IN"/>
        </w:rPr>
        <w:t>g</w:t>
      </w:r>
      <w:r w:rsidR="00A85C23" w:rsidRPr="001C609D">
        <w:rPr>
          <w:rFonts w:ascii="Times New Roman" w:hAnsi="Times New Roman" w:cs="Times New Roman"/>
          <w:bCs/>
          <w:sz w:val="24"/>
          <w:szCs w:val="24"/>
          <w:lang w:val="en-IN"/>
        </w:rPr>
        <w:t xml:space="preserve"> </w:t>
      </w:r>
      <w:r w:rsidR="00746FB9" w:rsidRPr="001C609D">
        <w:rPr>
          <w:rFonts w:ascii="Times New Roman" w:hAnsi="Times New Roman" w:cs="Times New Roman"/>
          <w:bCs/>
          <w:sz w:val="24"/>
          <w:szCs w:val="24"/>
          <w:lang w:val="en-IN"/>
        </w:rPr>
        <w:t>from proprietary to open source based</w:t>
      </w:r>
      <w:r w:rsidR="0078059B" w:rsidRPr="001C609D">
        <w:rPr>
          <w:rFonts w:ascii="Times New Roman" w:hAnsi="Times New Roman" w:cs="Times New Roman"/>
          <w:bCs/>
          <w:sz w:val="24"/>
          <w:szCs w:val="24"/>
          <w:lang w:val="en-IN"/>
        </w:rPr>
        <w:t xml:space="preserve"> </w:t>
      </w:r>
      <w:r w:rsidR="0078059B" w:rsidRPr="001C609D">
        <w:rPr>
          <w:rFonts w:ascii="Times New Roman" w:hAnsi="Times New Roman" w:cs="Times New Roman"/>
          <w:sz w:val="24"/>
          <w:szCs w:val="24"/>
          <w:shd w:val="clear" w:color="auto" w:fill="FFFFFF"/>
        </w:rPr>
        <w:t>repository</w:t>
      </w:r>
      <w:r w:rsidR="0078059B" w:rsidRPr="001C609D">
        <w:rPr>
          <w:rFonts w:ascii="Times New Roman" w:hAnsi="Times New Roman" w:cs="Times New Roman"/>
          <w:bCs/>
          <w:sz w:val="24"/>
          <w:szCs w:val="24"/>
          <w:lang w:val="en-IN"/>
        </w:rPr>
        <w:t xml:space="preserve"> and OPAC</w:t>
      </w:r>
      <w:r w:rsidR="00746FB9" w:rsidRPr="001C609D">
        <w:rPr>
          <w:rFonts w:ascii="Times New Roman" w:hAnsi="Times New Roman" w:cs="Times New Roman"/>
          <w:bCs/>
          <w:sz w:val="24"/>
          <w:szCs w:val="24"/>
          <w:lang w:val="en-IN"/>
        </w:rPr>
        <w:t>.</w:t>
      </w:r>
    </w:p>
    <w:p w:rsidR="00746FB9" w:rsidRPr="001C609D" w:rsidRDefault="00F36809" w:rsidP="00E440D1">
      <w:pPr>
        <w:pStyle w:val="ListParagraph"/>
        <w:numPr>
          <w:ilvl w:val="0"/>
          <w:numId w:val="39"/>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sz w:val="24"/>
          <w:szCs w:val="24"/>
          <w:shd w:val="clear" w:color="auto" w:fill="FFFFFF"/>
        </w:rPr>
        <w:t>Facilitate m</w:t>
      </w:r>
      <w:r w:rsidR="00746FB9" w:rsidRPr="001C609D">
        <w:rPr>
          <w:rFonts w:ascii="Times New Roman" w:hAnsi="Times New Roman" w:cs="Times New Roman"/>
          <w:sz w:val="24"/>
          <w:szCs w:val="24"/>
          <w:shd w:val="clear" w:color="auto" w:fill="FFFFFF"/>
        </w:rPr>
        <w:t xml:space="preserve">ore visibility for the </w:t>
      </w:r>
      <w:r w:rsidR="00A85C23" w:rsidRPr="001C609D">
        <w:rPr>
          <w:rFonts w:ascii="Times New Roman" w:hAnsi="Times New Roman" w:cs="Times New Roman"/>
          <w:sz w:val="24"/>
          <w:szCs w:val="24"/>
          <w:shd w:val="clear" w:color="auto" w:fill="FFFFFF"/>
        </w:rPr>
        <w:t xml:space="preserve">research </w:t>
      </w:r>
      <w:r w:rsidR="00746FB9" w:rsidRPr="001C609D">
        <w:rPr>
          <w:rFonts w:ascii="Times New Roman" w:hAnsi="Times New Roman" w:cs="Times New Roman"/>
          <w:sz w:val="24"/>
          <w:szCs w:val="24"/>
          <w:shd w:val="clear" w:color="auto" w:fill="FFFFFF"/>
        </w:rPr>
        <w:t xml:space="preserve">output of the AIISH globally </w:t>
      </w:r>
    </w:p>
    <w:p w:rsidR="00D10E58" w:rsidRPr="001C609D" w:rsidRDefault="00F36809" w:rsidP="00E440D1">
      <w:pPr>
        <w:pStyle w:val="ListParagraph"/>
        <w:numPr>
          <w:ilvl w:val="0"/>
          <w:numId w:val="39"/>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D10E58" w:rsidRPr="001C609D">
        <w:rPr>
          <w:rFonts w:ascii="Times New Roman" w:hAnsi="Times New Roman" w:cs="Times New Roman"/>
          <w:bCs/>
          <w:sz w:val="24"/>
          <w:szCs w:val="24"/>
          <w:lang w:val="en-IN"/>
        </w:rPr>
        <w:t xml:space="preserve">uture </w:t>
      </w:r>
      <w:proofErr w:type="spellStart"/>
      <w:r w:rsidR="00D10E58" w:rsidRPr="001C609D">
        <w:rPr>
          <w:rFonts w:ascii="Times New Roman" w:hAnsi="Times New Roman" w:cs="Times New Roman"/>
          <w:bCs/>
          <w:sz w:val="24"/>
          <w:szCs w:val="24"/>
          <w:lang w:val="en-IN"/>
        </w:rPr>
        <w:t>upgradation</w:t>
      </w:r>
      <w:proofErr w:type="spellEnd"/>
      <w:r w:rsidR="00D10E58" w:rsidRPr="001C609D">
        <w:rPr>
          <w:rFonts w:ascii="Times New Roman" w:hAnsi="Times New Roman" w:cs="Times New Roman"/>
          <w:bCs/>
          <w:sz w:val="24"/>
          <w:szCs w:val="24"/>
          <w:lang w:val="en-IN"/>
        </w:rPr>
        <w:t xml:space="preserve"> of the AIISH repository to a National Repository on Communication Disorders </w:t>
      </w:r>
    </w:p>
    <w:p w:rsidR="00D10E58" w:rsidRPr="001C609D" w:rsidRDefault="00F36809" w:rsidP="00E440D1">
      <w:pPr>
        <w:pStyle w:val="ListParagraph"/>
        <w:numPr>
          <w:ilvl w:val="0"/>
          <w:numId w:val="39"/>
        </w:numPr>
        <w:autoSpaceDE w:val="0"/>
        <w:autoSpaceDN w:val="0"/>
        <w:adjustRightInd w:val="0"/>
        <w:spacing w:after="0" w:line="480"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204CE0" w:rsidRPr="001C609D">
        <w:rPr>
          <w:rFonts w:ascii="Times New Roman" w:hAnsi="Times New Roman" w:cs="Times New Roman"/>
          <w:bCs/>
          <w:sz w:val="24"/>
          <w:szCs w:val="24"/>
          <w:lang w:val="en-IN"/>
        </w:rPr>
        <w:t xml:space="preserve">uture development of an </w:t>
      </w:r>
      <w:r w:rsidR="00D66311" w:rsidRPr="001C609D">
        <w:rPr>
          <w:rFonts w:ascii="Times New Roman" w:hAnsi="Times New Roman" w:cs="Times New Roman"/>
          <w:bCs/>
          <w:sz w:val="24"/>
          <w:szCs w:val="24"/>
          <w:lang w:val="en-IN"/>
        </w:rPr>
        <w:t>o</w:t>
      </w:r>
      <w:r w:rsidR="00204CE0" w:rsidRPr="001C609D">
        <w:rPr>
          <w:rFonts w:ascii="Times New Roman" w:hAnsi="Times New Roman" w:cs="Times New Roman"/>
          <w:bCs/>
          <w:sz w:val="24"/>
          <w:szCs w:val="24"/>
          <w:lang w:val="en-IN"/>
        </w:rPr>
        <w:t xml:space="preserve">nline </w:t>
      </w:r>
      <w:r w:rsidR="00D66311" w:rsidRPr="001C609D">
        <w:rPr>
          <w:rFonts w:ascii="Times New Roman" w:hAnsi="Times New Roman" w:cs="Times New Roman"/>
          <w:bCs/>
          <w:sz w:val="24"/>
          <w:szCs w:val="24"/>
          <w:lang w:val="en-IN"/>
        </w:rPr>
        <w:t>u</w:t>
      </w:r>
      <w:r w:rsidR="00204CE0" w:rsidRPr="001C609D">
        <w:rPr>
          <w:rFonts w:ascii="Times New Roman" w:hAnsi="Times New Roman" w:cs="Times New Roman"/>
          <w:bCs/>
          <w:sz w:val="24"/>
          <w:szCs w:val="24"/>
          <w:lang w:val="en-IN"/>
        </w:rPr>
        <w:t xml:space="preserve">nion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atalogue 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ommunication </w:t>
      </w:r>
      <w:r w:rsidR="00D66311" w:rsidRPr="001C609D">
        <w:rPr>
          <w:rFonts w:ascii="Times New Roman" w:hAnsi="Times New Roman" w:cs="Times New Roman"/>
          <w:bCs/>
          <w:sz w:val="24"/>
          <w:szCs w:val="24"/>
          <w:lang w:val="en-IN"/>
        </w:rPr>
        <w:t>d</w:t>
      </w:r>
      <w:r w:rsidR="00204CE0" w:rsidRPr="001C609D">
        <w:rPr>
          <w:rFonts w:ascii="Times New Roman" w:hAnsi="Times New Roman" w:cs="Times New Roman"/>
          <w:bCs/>
          <w:sz w:val="24"/>
          <w:szCs w:val="24"/>
          <w:lang w:val="en-IN"/>
        </w:rPr>
        <w:t xml:space="preserve">isorders </w:t>
      </w:r>
    </w:p>
    <w:p w:rsidR="00A85C23" w:rsidRPr="001C609D" w:rsidRDefault="004C1D01" w:rsidP="00E440D1">
      <w:pPr>
        <w:pStyle w:val="ListParagraph"/>
        <w:numPr>
          <w:ilvl w:val="0"/>
          <w:numId w:val="39"/>
        </w:numPr>
        <w:autoSpaceDE w:val="0"/>
        <w:autoSpaceDN w:val="0"/>
        <w:adjustRightInd w:val="0"/>
        <w:spacing w:after="0" w:line="480"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lastRenderedPageBreak/>
        <w:t xml:space="preserve">Help in promoting the development and sharing of digital teaching and learning materials in the area of communication disorders </w:t>
      </w:r>
    </w:p>
    <w:p w:rsidR="003F06A4" w:rsidRPr="001C609D" w:rsidRDefault="003F06A4" w:rsidP="00E440D1">
      <w:pPr>
        <w:pStyle w:val="ListParagraph"/>
        <w:numPr>
          <w:ilvl w:val="0"/>
          <w:numId w:val="30"/>
        </w:numPr>
        <w:autoSpaceDE w:val="0"/>
        <w:autoSpaceDN w:val="0"/>
        <w:adjustRightInd w:val="0"/>
        <w:spacing w:before="200" w:after="0" w:line="480" w:lineRule="auto"/>
        <w:ind w:left="360"/>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Utilization of the Study</w:t>
      </w:r>
    </w:p>
    <w:p w:rsidR="00B57D5B" w:rsidRPr="001C609D" w:rsidRDefault="003F06A4" w:rsidP="00E440D1">
      <w:pPr>
        <w:pStyle w:val="ListParagraph"/>
        <w:autoSpaceDE w:val="0"/>
        <w:autoSpaceDN w:val="0"/>
        <w:adjustRightInd w:val="0"/>
        <w:spacing w:after="0" w:line="480" w:lineRule="auto"/>
        <w:ind w:left="360"/>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The </w:t>
      </w:r>
      <w:r w:rsidR="00A85C23" w:rsidRPr="001C609D">
        <w:rPr>
          <w:rFonts w:ascii="Times New Roman" w:hAnsi="Times New Roman" w:cs="Times New Roman"/>
          <w:bCs/>
          <w:sz w:val="24"/>
          <w:szCs w:val="24"/>
          <w:lang w:val="en-IN"/>
        </w:rPr>
        <w:t xml:space="preserve">existing institutional repository and OPAC of the Institute in use </w:t>
      </w:r>
      <w:r w:rsidRPr="001C609D">
        <w:rPr>
          <w:rFonts w:ascii="Times New Roman" w:hAnsi="Times New Roman" w:cs="Times New Roman"/>
          <w:bCs/>
          <w:sz w:val="24"/>
          <w:szCs w:val="24"/>
          <w:lang w:val="en-IN"/>
        </w:rPr>
        <w:t xml:space="preserve">will be </w:t>
      </w:r>
      <w:r w:rsidR="00A85C23" w:rsidRPr="001C609D">
        <w:rPr>
          <w:rFonts w:ascii="Times New Roman" w:hAnsi="Times New Roman" w:cs="Times New Roman"/>
          <w:bCs/>
          <w:sz w:val="24"/>
          <w:szCs w:val="24"/>
          <w:lang w:val="en-IN"/>
        </w:rPr>
        <w:t xml:space="preserve">replaced by the new system </w:t>
      </w:r>
      <w:r w:rsidRPr="001C609D">
        <w:rPr>
          <w:rFonts w:ascii="Times New Roman" w:hAnsi="Times New Roman" w:cs="Times New Roman"/>
          <w:bCs/>
          <w:sz w:val="24"/>
          <w:szCs w:val="24"/>
          <w:lang w:val="en-IN"/>
        </w:rPr>
        <w:t xml:space="preserve">after getting the necessary </w:t>
      </w:r>
      <w:r w:rsidR="00A57195" w:rsidRPr="001C609D">
        <w:rPr>
          <w:rFonts w:ascii="Times New Roman" w:hAnsi="Times New Roman" w:cs="Times New Roman"/>
          <w:bCs/>
          <w:sz w:val="24"/>
          <w:szCs w:val="24"/>
          <w:lang w:val="en-IN"/>
        </w:rPr>
        <w:t>approval</w:t>
      </w:r>
    </w:p>
    <w:p w:rsidR="00B63608" w:rsidRPr="001C609D" w:rsidRDefault="00496392" w:rsidP="00E440D1">
      <w:pPr>
        <w:pStyle w:val="ListParagraph"/>
        <w:autoSpaceDE w:val="0"/>
        <w:autoSpaceDN w:val="0"/>
        <w:adjustRightInd w:val="0"/>
        <w:spacing w:before="200" w:after="0" w:line="480" w:lineRule="auto"/>
        <w:ind w:left="0"/>
        <w:contextualSpacing w:val="0"/>
        <w:jc w:val="both"/>
        <w:rPr>
          <w:rFonts w:ascii="Times New Roman" w:hAnsi="Times New Roman" w:cs="Times New Roman"/>
          <w:bCs/>
          <w:sz w:val="24"/>
          <w:szCs w:val="24"/>
          <w:lang w:val="en-IN"/>
        </w:rPr>
      </w:pPr>
      <w:r w:rsidRPr="001C609D">
        <w:rPr>
          <w:rFonts w:ascii="Times New Roman" w:hAnsi="Times New Roman" w:cs="Times New Roman"/>
          <w:b/>
          <w:bCs/>
          <w:sz w:val="24"/>
          <w:szCs w:val="24"/>
          <w:lang w:val="en-IN"/>
        </w:rPr>
        <w:t xml:space="preserve">8.0 </w:t>
      </w:r>
      <w:r w:rsidR="00B63608" w:rsidRPr="001C609D">
        <w:rPr>
          <w:rFonts w:ascii="Times New Roman" w:hAnsi="Times New Roman" w:cs="Times New Roman"/>
          <w:b/>
          <w:bCs/>
          <w:sz w:val="24"/>
          <w:szCs w:val="24"/>
          <w:lang w:val="en-IN"/>
        </w:rPr>
        <w:t>Roles and Responsibilities</w:t>
      </w:r>
      <w:r w:rsidRPr="001C609D">
        <w:rPr>
          <w:rFonts w:ascii="Times New Roman" w:hAnsi="Times New Roman" w:cs="Times New Roman"/>
          <w:b/>
          <w:bCs/>
          <w:sz w:val="24"/>
          <w:szCs w:val="24"/>
          <w:lang w:val="en-IN"/>
        </w:rPr>
        <w:t xml:space="preserve"> </w:t>
      </w:r>
      <w:r w:rsidR="00B63608" w:rsidRPr="001C609D">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0"/>
        <w:gridCol w:w="3106"/>
        <w:gridCol w:w="2070"/>
      </w:tblGrid>
      <w:tr w:rsidR="00B57D5B" w:rsidRPr="001C609D" w:rsidTr="004850A2">
        <w:tc>
          <w:tcPr>
            <w:tcW w:w="720" w:type="dxa"/>
            <w:tcBorders>
              <w:top w:val="single" w:sz="4" w:space="0" w:color="auto"/>
              <w:bottom w:val="single" w:sz="4" w:space="0" w:color="auto"/>
            </w:tcBorders>
          </w:tcPr>
          <w:p w:rsidR="00B57D5B" w:rsidRPr="001C609D" w:rsidRDefault="00B57D5B" w:rsidP="00E440D1">
            <w:pPr>
              <w:spacing w:line="480" w:lineRule="auto"/>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2790" w:type="dxa"/>
            <w:tcBorders>
              <w:top w:val="single" w:sz="4" w:space="0" w:color="auto"/>
              <w:bottom w:val="single" w:sz="4" w:space="0" w:color="auto"/>
            </w:tcBorders>
          </w:tcPr>
          <w:p w:rsidR="00B57D5B" w:rsidRPr="001C609D" w:rsidRDefault="00B57D5B" w:rsidP="00E440D1">
            <w:pPr>
              <w:spacing w:line="480" w:lineRule="auto"/>
              <w:rPr>
                <w:rFonts w:ascii="Times New Roman" w:hAnsi="Times New Roman" w:cs="Times New Roman"/>
                <w:b/>
                <w:sz w:val="24"/>
                <w:szCs w:val="24"/>
              </w:rPr>
            </w:pPr>
            <w:r w:rsidRPr="001C609D">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rsidR="00B57D5B" w:rsidRPr="001C609D" w:rsidRDefault="00B57D5B" w:rsidP="00E440D1">
            <w:pPr>
              <w:spacing w:line="480" w:lineRule="auto"/>
              <w:jc w:val="center"/>
              <w:rPr>
                <w:rFonts w:ascii="Times New Roman" w:hAnsi="Times New Roman" w:cs="Times New Roman"/>
                <w:b/>
                <w:sz w:val="24"/>
                <w:szCs w:val="24"/>
              </w:rPr>
            </w:pPr>
            <w:r w:rsidRPr="001C609D">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rsidR="00B57D5B" w:rsidRPr="001C609D" w:rsidRDefault="00B57D5B" w:rsidP="00E440D1">
            <w:pPr>
              <w:spacing w:line="480" w:lineRule="auto"/>
              <w:jc w:val="center"/>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Signature</w:t>
            </w:r>
          </w:p>
        </w:tc>
      </w:tr>
      <w:tr w:rsidR="00B57D5B" w:rsidRPr="001C609D" w:rsidTr="004850A2">
        <w:tc>
          <w:tcPr>
            <w:tcW w:w="720" w:type="dxa"/>
            <w:tcBorders>
              <w:top w:val="single" w:sz="4" w:space="0" w:color="auto"/>
            </w:tcBorders>
          </w:tcPr>
          <w:p w:rsidR="00B57D5B" w:rsidRPr="001C609D" w:rsidRDefault="00B57D5B"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c>
          <w:tcPr>
            <w:tcW w:w="2790" w:type="dxa"/>
            <w:tcBorders>
              <w:top w:val="single" w:sz="4" w:space="0" w:color="auto"/>
            </w:tcBorders>
          </w:tcPr>
          <w:p w:rsidR="00B57D5B" w:rsidRPr="001C609D" w:rsidRDefault="00B57D5B"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Dr. </w:t>
            </w:r>
            <w:proofErr w:type="spellStart"/>
            <w:r w:rsidRPr="001C609D">
              <w:rPr>
                <w:rFonts w:ascii="Times New Roman" w:hAnsi="Times New Roman" w:cs="Times New Roman"/>
                <w:sz w:val="24"/>
                <w:szCs w:val="24"/>
              </w:rPr>
              <w:t>Shijith</w:t>
            </w:r>
            <w:proofErr w:type="spellEnd"/>
            <w:r w:rsidRPr="001C609D">
              <w:rPr>
                <w:rFonts w:ascii="Times New Roman" w:hAnsi="Times New Roman" w:cs="Times New Roman"/>
                <w:sz w:val="24"/>
                <w:szCs w:val="24"/>
              </w:rPr>
              <w:t xml:space="preserve"> Kumar C</w:t>
            </w:r>
          </w:p>
        </w:tc>
        <w:tc>
          <w:tcPr>
            <w:tcW w:w="3106" w:type="dxa"/>
            <w:tcBorders>
              <w:top w:val="single" w:sz="4" w:space="0" w:color="auto"/>
            </w:tcBorders>
          </w:tcPr>
          <w:p w:rsidR="00B57D5B" w:rsidRPr="001C609D" w:rsidRDefault="00B57D5B"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 xml:space="preserve">Overall supervision and coordination, Report writing, Presentation, </w:t>
            </w:r>
            <w:r w:rsidR="00DF0063" w:rsidRPr="001C609D">
              <w:rPr>
                <w:rFonts w:ascii="Times New Roman" w:hAnsi="Times New Roman" w:cs="Times New Roman"/>
                <w:sz w:val="24"/>
                <w:szCs w:val="24"/>
              </w:rPr>
              <w:t xml:space="preserve">evaluation of the performance of the existing </w:t>
            </w:r>
            <w:r w:rsidRPr="001C609D">
              <w:rPr>
                <w:rFonts w:ascii="Times New Roman" w:hAnsi="Times New Roman" w:cs="Times New Roman"/>
                <w:sz w:val="24"/>
                <w:szCs w:val="24"/>
              </w:rPr>
              <w:t>system</w:t>
            </w:r>
            <w:r w:rsidR="00DF0063"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design</w:t>
            </w:r>
            <w:r w:rsidR="00DF0063" w:rsidRPr="001C609D">
              <w:rPr>
                <w:rFonts w:ascii="Times New Roman" w:hAnsi="Times New Roman" w:cs="Times New Roman"/>
                <w:sz w:val="24"/>
                <w:szCs w:val="24"/>
              </w:rPr>
              <w:t>ing of new system</w:t>
            </w:r>
            <w:r w:rsidRPr="001C609D">
              <w:rPr>
                <w:rFonts w:ascii="Times New Roman" w:hAnsi="Times New Roman" w:cs="Times New Roman"/>
                <w:sz w:val="24"/>
                <w:szCs w:val="24"/>
              </w:rPr>
              <w:t>, develop</w:t>
            </w:r>
            <w:r w:rsidR="00DF0063" w:rsidRPr="001C609D">
              <w:rPr>
                <w:rFonts w:ascii="Times New Roman" w:hAnsi="Times New Roman" w:cs="Times New Roman"/>
                <w:sz w:val="24"/>
                <w:szCs w:val="24"/>
              </w:rPr>
              <w:t xml:space="preserve">ment of </w:t>
            </w:r>
            <w:r w:rsidRPr="001C609D">
              <w:rPr>
                <w:rFonts w:ascii="Times New Roman" w:hAnsi="Times New Roman" w:cs="Times New Roman"/>
                <w:sz w:val="24"/>
                <w:szCs w:val="24"/>
              </w:rPr>
              <w:t>workflow, interacting with open source community</w:t>
            </w:r>
            <w:r w:rsidR="00CD6C78" w:rsidRPr="001C609D">
              <w:rPr>
                <w:rFonts w:ascii="Times New Roman" w:hAnsi="Times New Roman" w:cs="Times New Roman"/>
                <w:sz w:val="24"/>
                <w:szCs w:val="24"/>
              </w:rPr>
              <w:t>.</w:t>
            </w:r>
          </w:p>
        </w:tc>
        <w:tc>
          <w:tcPr>
            <w:tcW w:w="2070" w:type="dxa"/>
            <w:tcBorders>
              <w:top w:val="single" w:sz="4" w:space="0" w:color="auto"/>
            </w:tcBorders>
          </w:tcPr>
          <w:p w:rsidR="00B57D5B" w:rsidRPr="001C609D" w:rsidRDefault="00B57D5B" w:rsidP="00E440D1">
            <w:pPr>
              <w:spacing w:line="480"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2790" w:type="dxa"/>
          </w:tcPr>
          <w:p w:rsidR="00B57D5B" w:rsidRPr="001C609D" w:rsidRDefault="00B57D5B"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sidR="0050120B">
              <w:rPr>
                <w:rFonts w:ascii="Times New Roman" w:hAnsi="Times New Roman" w:cs="Times New Roman"/>
                <w:sz w:val="24"/>
                <w:szCs w:val="24"/>
              </w:rPr>
              <w:t>M</w:t>
            </w:r>
          </w:p>
        </w:tc>
        <w:tc>
          <w:tcPr>
            <w:tcW w:w="3106" w:type="dxa"/>
          </w:tcPr>
          <w:p w:rsidR="00B57D5B" w:rsidRPr="001C609D" w:rsidRDefault="00242A25"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 xml:space="preserve">Evaluation of the performance of the existing system, </w:t>
            </w:r>
            <w:r w:rsidR="00DF0063" w:rsidRPr="001C609D">
              <w:rPr>
                <w:rFonts w:ascii="Times New Roman" w:hAnsi="Times New Roman" w:cs="Times New Roman"/>
                <w:sz w:val="24"/>
                <w:szCs w:val="24"/>
              </w:rPr>
              <w:t>I</w:t>
            </w:r>
            <w:r w:rsidR="008D4FDF" w:rsidRPr="001C609D">
              <w:rPr>
                <w:rFonts w:ascii="Times New Roman" w:hAnsi="Times New Roman" w:cs="Times New Roman"/>
                <w:sz w:val="24"/>
                <w:szCs w:val="24"/>
              </w:rPr>
              <w:t xml:space="preserve">dentification </w:t>
            </w:r>
            <w:r w:rsidR="00DF0063" w:rsidRPr="001C609D">
              <w:rPr>
                <w:rFonts w:ascii="Times New Roman" w:hAnsi="Times New Roman" w:cs="Times New Roman"/>
                <w:sz w:val="24"/>
                <w:szCs w:val="24"/>
              </w:rPr>
              <w:t xml:space="preserve">of suitable open source software </w:t>
            </w:r>
            <w:r w:rsidR="008D4FDF" w:rsidRPr="001C609D">
              <w:rPr>
                <w:rFonts w:ascii="Times New Roman" w:hAnsi="Times New Roman" w:cs="Times New Roman"/>
                <w:sz w:val="24"/>
                <w:szCs w:val="24"/>
              </w:rPr>
              <w:t xml:space="preserve">and </w:t>
            </w:r>
            <w:r w:rsidR="00DF0063" w:rsidRPr="001C609D">
              <w:rPr>
                <w:rFonts w:ascii="Times New Roman" w:hAnsi="Times New Roman" w:cs="Times New Roman"/>
                <w:sz w:val="24"/>
                <w:szCs w:val="24"/>
              </w:rPr>
              <w:t>testing</w:t>
            </w:r>
            <w:r w:rsidR="008D4FDF" w:rsidRPr="001C609D">
              <w:rPr>
                <w:rFonts w:ascii="Times New Roman" w:hAnsi="Times New Roman" w:cs="Times New Roman"/>
                <w:sz w:val="24"/>
                <w:szCs w:val="24"/>
              </w:rPr>
              <w:t xml:space="preserve">, System development, Error </w:t>
            </w:r>
            <w:r w:rsidR="00E27FB8" w:rsidRPr="001C609D">
              <w:rPr>
                <w:rFonts w:ascii="Times New Roman" w:hAnsi="Times New Roman" w:cs="Times New Roman"/>
                <w:sz w:val="24"/>
                <w:szCs w:val="24"/>
              </w:rPr>
              <w:t>detection, trial running</w:t>
            </w:r>
            <w:r w:rsidR="00CD6C78" w:rsidRPr="001C609D">
              <w:rPr>
                <w:rFonts w:ascii="Times New Roman" w:hAnsi="Times New Roman" w:cs="Times New Roman"/>
                <w:sz w:val="24"/>
                <w:szCs w:val="24"/>
              </w:rPr>
              <w:t>.</w:t>
            </w:r>
            <w:r w:rsidR="00E27FB8" w:rsidRPr="001C609D">
              <w:rPr>
                <w:rFonts w:ascii="Times New Roman" w:hAnsi="Times New Roman" w:cs="Times New Roman"/>
                <w:sz w:val="24"/>
                <w:szCs w:val="24"/>
              </w:rPr>
              <w:t xml:space="preserve"> </w:t>
            </w:r>
          </w:p>
        </w:tc>
        <w:tc>
          <w:tcPr>
            <w:tcW w:w="2070" w:type="dxa"/>
          </w:tcPr>
          <w:p w:rsidR="00B57D5B" w:rsidRPr="001C609D" w:rsidRDefault="00B57D5B" w:rsidP="00E440D1">
            <w:pPr>
              <w:spacing w:line="480"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lastRenderedPageBreak/>
              <w:t>3</w:t>
            </w:r>
          </w:p>
        </w:tc>
        <w:tc>
          <w:tcPr>
            <w:tcW w:w="2790" w:type="dxa"/>
          </w:tcPr>
          <w:p w:rsidR="00B57D5B" w:rsidRPr="001C609D" w:rsidRDefault="00B57D5B"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00A035CE" w:rsidRPr="001C609D">
              <w:rPr>
                <w:rFonts w:ascii="Times New Roman" w:hAnsi="Times New Roman" w:cs="Times New Roman"/>
                <w:sz w:val="24"/>
                <w:szCs w:val="24"/>
              </w:rPr>
              <w:t>Nidheesh</w:t>
            </w:r>
            <w:proofErr w:type="spellEnd"/>
            <w:r w:rsidR="00A035CE" w:rsidRPr="001C609D">
              <w:rPr>
                <w:rFonts w:ascii="Times New Roman" w:hAnsi="Times New Roman" w:cs="Times New Roman"/>
                <w:sz w:val="24"/>
                <w:szCs w:val="24"/>
              </w:rPr>
              <w:t xml:space="preserve"> David </w:t>
            </w:r>
            <w:proofErr w:type="spellStart"/>
            <w:r w:rsidR="00A035CE" w:rsidRPr="001C609D">
              <w:rPr>
                <w:rFonts w:ascii="Times New Roman" w:hAnsi="Times New Roman" w:cs="Times New Roman"/>
                <w:sz w:val="24"/>
                <w:szCs w:val="24"/>
              </w:rPr>
              <w:t>Kuruvila</w:t>
            </w:r>
            <w:proofErr w:type="spellEnd"/>
          </w:p>
        </w:tc>
        <w:tc>
          <w:tcPr>
            <w:tcW w:w="3106" w:type="dxa"/>
          </w:tcPr>
          <w:p w:rsidR="00D40DA4" w:rsidRPr="001C609D" w:rsidRDefault="00533186"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 xml:space="preserve">Checking </w:t>
            </w:r>
            <w:r w:rsidR="00CD6C78" w:rsidRPr="001C609D">
              <w:rPr>
                <w:rFonts w:ascii="Times New Roman" w:hAnsi="Times New Roman" w:cs="Times New Roman"/>
                <w:sz w:val="24"/>
                <w:szCs w:val="24"/>
              </w:rPr>
              <w:t xml:space="preserve">all the </w:t>
            </w:r>
            <w:r w:rsidRPr="001C609D">
              <w:rPr>
                <w:rFonts w:ascii="Times New Roman" w:hAnsi="Times New Roman" w:cs="Times New Roman"/>
                <w:sz w:val="24"/>
                <w:szCs w:val="24"/>
              </w:rPr>
              <w:t>report</w:t>
            </w:r>
            <w:r w:rsidR="00CD6C78" w:rsidRPr="001C609D">
              <w:rPr>
                <w:rFonts w:ascii="Times New Roman" w:hAnsi="Times New Roman" w:cs="Times New Roman"/>
                <w:sz w:val="24"/>
                <w:szCs w:val="24"/>
              </w:rPr>
              <w:t>s (</w:t>
            </w:r>
            <w:r w:rsidR="00242A25" w:rsidRPr="001C609D">
              <w:rPr>
                <w:rFonts w:ascii="Times New Roman" w:hAnsi="Times New Roman" w:cs="Times New Roman"/>
                <w:color w:val="000000" w:themeColor="text1"/>
                <w:sz w:val="24"/>
                <w:szCs w:val="24"/>
              </w:rPr>
              <w:t>1700</w:t>
            </w:r>
            <w:r w:rsidR="00CD6C78" w:rsidRPr="001C609D">
              <w:rPr>
                <w:rFonts w:ascii="Times New Roman" w:hAnsi="Times New Roman" w:cs="Times New Roman"/>
                <w:color w:val="FF0000"/>
                <w:sz w:val="24"/>
                <w:szCs w:val="24"/>
              </w:rPr>
              <w:t xml:space="preserve"> </w:t>
            </w:r>
            <w:r w:rsidR="00CD6C78" w:rsidRPr="001C609D">
              <w:rPr>
                <w:rFonts w:ascii="Times New Roman" w:hAnsi="Times New Roman" w:cs="Times New Roman"/>
                <w:sz w:val="24"/>
                <w:szCs w:val="24"/>
              </w:rPr>
              <w:t>nos.)</w:t>
            </w:r>
            <w:r w:rsidRPr="001C609D">
              <w:rPr>
                <w:rFonts w:ascii="Times New Roman" w:hAnsi="Times New Roman" w:cs="Times New Roman"/>
                <w:sz w:val="24"/>
                <w:szCs w:val="24"/>
              </w:rPr>
              <w:t xml:space="preserve"> </w:t>
            </w:r>
            <w:r w:rsidR="00CD6C78" w:rsidRPr="001C609D">
              <w:rPr>
                <w:rFonts w:ascii="Times New Roman" w:hAnsi="Times New Roman" w:cs="Times New Roman"/>
                <w:sz w:val="24"/>
                <w:szCs w:val="24"/>
              </w:rPr>
              <w:t xml:space="preserve">and replacing </w:t>
            </w:r>
            <w:r w:rsidR="00D40DA4" w:rsidRPr="001C609D">
              <w:rPr>
                <w:rFonts w:ascii="Times New Roman" w:hAnsi="Times New Roman" w:cs="Times New Roman"/>
                <w:sz w:val="24"/>
                <w:szCs w:val="24"/>
              </w:rPr>
              <w:t>the missing</w:t>
            </w:r>
            <w:r w:rsidR="00CD6C78" w:rsidRPr="001C609D">
              <w:rPr>
                <w:rFonts w:ascii="Times New Roman" w:hAnsi="Times New Roman" w:cs="Times New Roman"/>
                <w:sz w:val="24"/>
                <w:szCs w:val="24"/>
              </w:rPr>
              <w:t xml:space="preserve"> pages</w:t>
            </w:r>
            <w:r w:rsidR="00D40DA4" w:rsidRPr="001C609D">
              <w:rPr>
                <w:rFonts w:ascii="Times New Roman" w:hAnsi="Times New Roman" w:cs="Times New Roman"/>
                <w:sz w:val="24"/>
                <w:szCs w:val="24"/>
              </w:rPr>
              <w:t xml:space="preserve"> by scanning from the print reports</w:t>
            </w:r>
            <w:r w:rsidR="00533F75" w:rsidRPr="001C609D">
              <w:rPr>
                <w:rFonts w:ascii="Times New Roman" w:hAnsi="Times New Roman" w:cs="Times New Roman"/>
                <w:sz w:val="24"/>
                <w:szCs w:val="24"/>
              </w:rPr>
              <w:t xml:space="preserve">. </w:t>
            </w:r>
          </w:p>
          <w:p w:rsidR="004458B7" w:rsidRPr="001C609D" w:rsidRDefault="00D40DA4"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C</w:t>
            </w:r>
            <w:r w:rsidR="00CD6C78" w:rsidRPr="001C609D">
              <w:rPr>
                <w:rFonts w:ascii="Times New Roman" w:hAnsi="Times New Roman" w:cs="Times New Roman"/>
                <w:sz w:val="24"/>
                <w:szCs w:val="24"/>
              </w:rPr>
              <w:t xml:space="preserve">orrecting errors in the content with the help of JRFs.   </w:t>
            </w:r>
          </w:p>
          <w:p w:rsidR="00CD6C78" w:rsidRPr="001C609D" w:rsidRDefault="004458B7"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w:t>
            </w:r>
            <w:r w:rsidR="00CD6C78" w:rsidRPr="001C609D">
              <w:rPr>
                <w:rFonts w:ascii="Times New Roman" w:hAnsi="Times New Roman" w:cs="Times New Roman"/>
                <w:sz w:val="24"/>
                <w:szCs w:val="24"/>
              </w:rPr>
              <w:t xml:space="preserve"> </w:t>
            </w:r>
            <w:r w:rsidRPr="001C609D">
              <w:rPr>
                <w:rFonts w:ascii="Times New Roman" w:hAnsi="Times New Roman" w:cs="Times New Roman"/>
                <w:sz w:val="24"/>
                <w:szCs w:val="24"/>
              </w:rPr>
              <w:t>(shared role)</w:t>
            </w:r>
          </w:p>
        </w:tc>
        <w:tc>
          <w:tcPr>
            <w:tcW w:w="2070" w:type="dxa"/>
          </w:tcPr>
          <w:p w:rsidR="00B57D5B" w:rsidRPr="001C609D" w:rsidRDefault="00B57D5B" w:rsidP="00E440D1">
            <w:pPr>
              <w:spacing w:line="480" w:lineRule="auto"/>
              <w:jc w:val="right"/>
              <w:rPr>
                <w:rFonts w:ascii="Times New Roman" w:hAnsi="Times New Roman" w:cs="Times New Roman"/>
                <w:sz w:val="24"/>
                <w:szCs w:val="24"/>
              </w:rPr>
            </w:pPr>
          </w:p>
        </w:tc>
      </w:tr>
      <w:tr w:rsidR="00A85C23" w:rsidRPr="001C609D" w:rsidTr="004850A2">
        <w:tc>
          <w:tcPr>
            <w:tcW w:w="720" w:type="dxa"/>
            <w:tcBorders>
              <w:bottom w:val="single" w:sz="4" w:space="0" w:color="auto"/>
            </w:tcBorders>
          </w:tcPr>
          <w:p w:rsidR="00A85C23" w:rsidRPr="001C609D" w:rsidRDefault="00A85C23"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2790" w:type="dxa"/>
            <w:tcBorders>
              <w:bottom w:val="single" w:sz="4" w:space="0" w:color="auto"/>
            </w:tcBorders>
          </w:tcPr>
          <w:p w:rsidR="00A85C23" w:rsidRPr="001C609D" w:rsidRDefault="00A85C23"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Lokesh</w:t>
            </w:r>
            <w:proofErr w:type="spellEnd"/>
            <w:r w:rsidRPr="001C609D">
              <w:rPr>
                <w:rFonts w:ascii="Times New Roman" w:hAnsi="Times New Roman" w:cs="Times New Roman"/>
                <w:sz w:val="24"/>
                <w:szCs w:val="24"/>
              </w:rPr>
              <w:t xml:space="preserve"> P</w:t>
            </w:r>
          </w:p>
        </w:tc>
        <w:tc>
          <w:tcPr>
            <w:tcW w:w="3106" w:type="dxa"/>
            <w:tcBorders>
              <w:bottom w:val="single" w:sz="4" w:space="0" w:color="auto"/>
            </w:tcBorders>
          </w:tcPr>
          <w:p w:rsidR="00A85C23" w:rsidRPr="001C609D" w:rsidRDefault="00D40DA4"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 xml:space="preserve">Conversion of the reports from image formats to searchable </w:t>
            </w:r>
            <w:proofErr w:type="spellStart"/>
            <w:proofErr w:type="gram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roofErr w:type="gramEnd"/>
          </w:p>
          <w:p w:rsidR="00D40DA4" w:rsidRPr="001C609D" w:rsidRDefault="00D40DA4"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Metadata creation for all the reports in the repository.</w:t>
            </w:r>
          </w:p>
          <w:p w:rsidR="004458B7" w:rsidRPr="001C609D" w:rsidRDefault="004458B7"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 (shared role).</w:t>
            </w:r>
          </w:p>
        </w:tc>
        <w:tc>
          <w:tcPr>
            <w:tcW w:w="2070" w:type="dxa"/>
            <w:tcBorders>
              <w:bottom w:val="single" w:sz="4" w:space="0" w:color="auto"/>
            </w:tcBorders>
          </w:tcPr>
          <w:p w:rsidR="00A85C23" w:rsidRPr="001C609D" w:rsidRDefault="00A85C23" w:rsidP="00E440D1">
            <w:pPr>
              <w:spacing w:line="480" w:lineRule="auto"/>
              <w:jc w:val="right"/>
              <w:rPr>
                <w:rFonts w:ascii="Times New Roman" w:hAnsi="Times New Roman" w:cs="Times New Roman"/>
                <w:b/>
                <w:sz w:val="24"/>
                <w:szCs w:val="24"/>
              </w:rPr>
            </w:pPr>
          </w:p>
        </w:tc>
      </w:tr>
      <w:tr w:rsidR="00A035CE" w:rsidRPr="001C609D" w:rsidTr="004850A2">
        <w:tc>
          <w:tcPr>
            <w:tcW w:w="720" w:type="dxa"/>
            <w:tcBorders>
              <w:top w:val="single" w:sz="4" w:space="0" w:color="auto"/>
              <w:bottom w:val="single" w:sz="4" w:space="0" w:color="auto"/>
            </w:tcBorders>
          </w:tcPr>
          <w:p w:rsidR="00A035CE" w:rsidRPr="001C609D" w:rsidRDefault="00A85C23" w:rsidP="00E440D1">
            <w:pPr>
              <w:spacing w:line="480" w:lineRule="auto"/>
              <w:jc w:val="center"/>
              <w:rPr>
                <w:rFonts w:ascii="Times New Roman" w:hAnsi="Times New Roman" w:cs="Times New Roman"/>
                <w:sz w:val="24"/>
                <w:szCs w:val="24"/>
              </w:rPr>
            </w:pPr>
            <w:r w:rsidRPr="001C609D">
              <w:rPr>
                <w:rFonts w:ascii="Times New Roman" w:hAnsi="Times New Roman" w:cs="Times New Roman"/>
                <w:sz w:val="24"/>
                <w:szCs w:val="24"/>
              </w:rPr>
              <w:t>5</w:t>
            </w:r>
          </w:p>
        </w:tc>
        <w:tc>
          <w:tcPr>
            <w:tcW w:w="2790" w:type="dxa"/>
            <w:tcBorders>
              <w:top w:val="single" w:sz="4" w:space="0" w:color="auto"/>
              <w:bottom w:val="single" w:sz="4" w:space="0" w:color="auto"/>
            </w:tcBorders>
          </w:tcPr>
          <w:p w:rsidR="00A035CE" w:rsidRPr="001C609D" w:rsidRDefault="00A035CE" w:rsidP="00E440D1">
            <w:pPr>
              <w:spacing w:line="480" w:lineRule="auto"/>
              <w:rPr>
                <w:rFonts w:ascii="Times New Roman" w:hAnsi="Times New Roman" w:cs="Times New Roman"/>
                <w:sz w:val="24"/>
                <w:szCs w:val="24"/>
              </w:rPr>
            </w:pPr>
            <w:r w:rsidRPr="001C609D">
              <w:rPr>
                <w:rFonts w:ascii="Times New Roman" w:hAnsi="Times New Roman" w:cs="Times New Roman"/>
                <w:sz w:val="24"/>
                <w:szCs w:val="24"/>
              </w:rPr>
              <w:t>Research Officer</w:t>
            </w:r>
          </w:p>
        </w:tc>
        <w:tc>
          <w:tcPr>
            <w:tcW w:w="3106" w:type="dxa"/>
            <w:tcBorders>
              <w:top w:val="single" w:sz="4" w:space="0" w:color="auto"/>
              <w:bottom w:val="single" w:sz="4" w:space="0" w:color="auto"/>
            </w:tcBorders>
          </w:tcPr>
          <w:p w:rsidR="00A035CE" w:rsidRPr="001C609D" w:rsidRDefault="004458B7" w:rsidP="00E440D1">
            <w:pPr>
              <w:spacing w:line="480" w:lineRule="auto"/>
              <w:jc w:val="both"/>
              <w:rPr>
                <w:rFonts w:ascii="Times New Roman" w:hAnsi="Times New Roman" w:cs="Times New Roman"/>
                <w:sz w:val="24"/>
                <w:szCs w:val="24"/>
              </w:rPr>
            </w:pPr>
            <w:r w:rsidRPr="001C609D">
              <w:rPr>
                <w:rFonts w:ascii="Times New Roman" w:hAnsi="Times New Roman" w:cs="Times New Roman"/>
                <w:sz w:val="24"/>
                <w:szCs w:val="24"/>
              </w:rPr>
              <w:t xml:space="preserve">Creation of metadata for </w:t>
            </w:r>
            <w:r w:rsidR="00871B32" w:rsidRPr="001C609D">
              <w:rPr>
                <w:rFonts w:ascii="Times New Roman" w:hAnsi="Times New Roman" w:cs="Times New Roman"/>
                <w:sz w:val="24"/>
                <w:szCs w:val="24"/>
              </w:rPr>
              <w:t xml:space="preserve">bibliographic records of the print collection (20,000 </w:t>
            </w:r>
            <w:r w:rsidR="00242A25" w:rsidRPr="001C609D">
              <w:rPr>
                <w:rFonts w:ascii="Times New Roman" w:hAnsi="Times New Roman" w:cs="Times New Roman"/>
                <w:sz w:val="24"/>
                <w:szCs w:val="24"/>
              </w:rPr>
              <w:t xml:space="preserve">plus </w:t>
            </w:r>
            <w:r w:rsidR="00871B32" w:rsidRPr="001C609D">
              <w:rPr>
                <w:rFonts w:ascii="Times New Roman" w:hAnsi="Times New Roman" w:cs="Times New Roman"/>
                <w:sz w:val="24"/>
                <w:szCs w:val="24"/>
              </w:rPr>
              <w:t xml:space="preserve">records) </w:t>
            </w:r>
          </w:p>
        </w:tc>
        <w:tc>
          <w:tcPr>
            <w:tcW w:w="2070" w:type="dxa"/>
            <w:tcBorders>
              <w:top w:val="single" w:sz="4" w:space="0" w:color="auto"/>
              <w:bottom w:val="single" w:sz="4" w:space="0" w:color="auto"/>
            </w:tcBorders>
          </w:tcPr>
          <w:p w:rsidR="00A035CE" w:rsidRPr="001C609D" w:rsidRDefault="00A035CE" w:rsidP="00E440D1">
            <w:pPr>
              <w:spacing w:line="480" w:lineRule="auto"/>
              <w:jc w:val="right"/>
              <w:rPr>
                <w:rFonts w:ascii="Times New Roman" w:hAnsi="Times New Roman" w:cs="Times New Roman"/>
                <w:b/>
                <w:sz w:val="24"/>
                <w:szCs w:val="24"/>
              </w:rPr>
            </w:pPr>
          </w:p>
        </w:tc>
      </w:tr>
    </w:tbl>
    <w:p w:rsidR="00B57D5B" w:rsidRPr="001C609D" w:rsidRDefault="00B57D5B" w:rsidP="00E440D1">
      <w:pPr>
        <w:autoSpaceDE w:val="0"/>
        <w:autoSpaceDN w:val="0"/>
        <w:adjustRightInd w:val="0"/>
        <w:spacing w:after="0" w:line="480" w:lineRule="auto"/>
        <w:jc w:val="both"/>
        <w:rPr>
          <w:rFonts w:ascii="Times New Roman" w:hAnsi="Times New Roman" w:cs="Times New Roman"/>
          <w:b/>
          <w:bCs/>
          <w:sz w:val="24"/>
          <w:szCs w:val="24"/>
          <w:lang w:val="en-IN"/>
        </w:rPr>
      </w:pPr>
    </w:p>
    <w:p w:rsidR="00B57D5B" w:rsidRPr="001C609D" w:rsidRDefault="009130AA" w:rsidP="00E440D1">
      <w:pPr>
        <w:autoSpaceDE w:val="0"/>
        <w:autoSpaceDN w:val="0"/>
        <w:adjustRightInd w:val="0"/>
        <w:spacing w:after="0" w:line="480"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References</w:t>
      </w:r>
    </w:p>
    <w:p w:rsidR="00E04185" w:rsidRPr="001C609D" w:rsidRDefault="00E04185" w:rsidP="00E440D1">
      <w:pPr>
        <w:pStyle w:val="ListParagraph"/>
        <w:numPr>
          <w:ilvl w:val="0"/>
          <w:numId w:val="35"/>
        </w:numPr>
        <w:spacing w:after="0" w:line="480"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lang w:val="en-IN"/>
        </w:rPr>
        <w:t>Cybermetrics</w:t>
      </w:r>
      <w:proofErr w:type="spellEnd"/>
      <w:r w:rsidRPr="001C609D">
        <w:rPr>
          <w:rFonts w:ascii="Times New Roman" w:hAnsi="Times New Roman" w:cs="Times New Roman"/>
          <w:bCs/>
          <w:color w:val="000000" w:themeColor="text1"/>
          <w:sz w:val="24"/>
          <w:szCs w:val="24"/>
          <w:lang w:val="en-IN"/>
        </w:rPr>
        <w:t xml:space="preserve"> Lab (2016). Ranking Web of Repositories. Retrieved June 19, 2016 from </w:t>
      </w:r>
      <w:r w:rsidRPr="001C609D">
        <w:rPr>
          <w:rFonts w:ascii="Times New Roman" w:eastAsia="Times New Roman" w:hAnsi="Times New Roman" w:cs="Times New Roman"/>
          <w:color w:val="000000" w:themeColor="text1"/>
          <w:sz w:val="24"/>
          <w:szCs w:val="24"/>
        </w:rPr>
        <w:t>http://repositories.webometrics.info/en.</w:t>
      </w:r>
    </w:p>
    <w:p w:rsidR="002E4178" w:rsidRPr="001C609D" w:rsidRDefault="002E4178" w:rsidP="00E440D1">
      <w:pPr>
        <w:pStyle w:val="ListParagraph"/>
        <w:numPr>
          <w:ilvl w:val="0"/>
          <w:numId w:val="35"/>
        </w:numPr>
        <w:spacing w:after="0" w:line="480"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color w:val="000000" w:themeColor="text1"/>
          <w:sz w:val="24"/>
          <w:szCs w:val="24"/>
        </w:rPr>
        <w:lastRenderedPageBreak/>
        <w:t>Gohain</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Rashmi</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Rekha</w:t>
      </w:r>
      <w:proofErr w:type="spellEnd"/>
      <w:r w:rsidRPr="001C609D">
        <w:rPr>
          <w:rFonts w:ascii="Times New Roman" w:hAnsi="Times New Roman" w:cs="Times New Roman"/>
          <w:color w:val="000000" w:themeColor="text1"/>
          <w:sz w:val="24"/>
          <w:szCs w:val="24"/>
        </w:rPr>
        <w:t xml:space="preserve"> (2011). Current trend and development of institutional repositories in India. </w:t>
      </w:r>
      <w:r w:rsidRPr="001C609D">
        <w:rPr>
          <w:rFonts w:ascii="Times New Roman" w:hAnsi="Times New Roman" w:cs="Times New Roman"/>
          <w:i/>
          <w:color w:val="000000" w:themeColor="text1"/>
          <w:sz w:val="24"/>
          <w:szCs w:val="24"/>
        </w:rPr>
        <w:t xml:space="preserve">International Journal of Information Research, </w:t>
      </w:r>
      <w:proofErr w:type="gramStart"/>
      <w:r w:rsidRPr="001C609D">
        <w:rPr>
          <w:rFonts w:ascii="Times New Roman" w:hAnsi="Times New Roman" w:cs="Times New Roman"/>
          <w:i/>
          <w:color w:val="000000" w:themeColor="text1"/>
          <w:sz w:val="24"/>
          <w:szCs w:val="24"/>
        </w:rPr>
        <w:t>1</w:t>
      </w:r>
      <w:r w:rsidRPr="001C609D">
        <w:rPr>
          <w:rFonts w:ascii="Times New Roman" w:hAnsi="Times New Roman" w:cs="Times New Roman"/>
          <w:color w:val="000000" w:themeColor="text1"/>
          <w:sz w:val="24"/>
          <w:szCs w:val="24"/>
        </w:rPr>
        <w:t xml:space="preserve"> ,1</w:t>
      </w:r>
      <w:proofErr w:type="gramEnd"/>
      <w:r w:rsidRPr="001C609D">
        <w:rPr>
          <w:rFonts w:ascii="Times New Roman" w:hAnsi="Times New Roman" w:cs="Times New Roman"/>
          <w:color w:val="000000" w:themeColor="text1"/>
          <w:sz w:val="24"/>
          <w:szCs w:val="24"/>
        </w:rPr>
        <w:t xml:space="preserve">. </w:t>
      </w:r>
    </w:p>
    <w:p w:rsidR="00120178" w:rsidRPr="001C609D" w:rsidRDefault="00120178" w:rsidP="00E440D1">
      <w:pPr>
        <w:pStyle w:val="ListParagraph"/>
        <w:numPr>
          <w:ilvl w:val="0"/>
          <w:numId w:val="35"/>
        </w:numPr>
        <w:spacing w:after="0" w:line="480"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rPr>
        <w:t>Shodhganga</w:t>
      </w:r>
      <w:proofErr w:type="spellEnd"/>
      <w:r w:rsidRPr="001C609D">
        <w:rPr>
          <w:rFonts w:ascii="Times New Roman" w:hAnsi="Times New Roman" w:cs="Times New Roman"/>
          <w:bCs/>
          <w:color w:val="000000" w:themeColor="text1"/>
          <w:sz w:val="24"/>
          <w:szCs w:val="24"/>
        </w:rPr>
        <w:t>: A reservoir of Indian theses</w:t>
      </w:r>
      <w:r w:rsidRPr="001C609D">
        <w:rPr>
          <w:rStyle w:val="apple-converted-space"/>
          <w:rFonts w:ascii="Times New Roman" w:hAnsi="Times New Roman" w:cs="Times New Roman"/>
          <w:bCs/>
          <w:color w:val="000000" w:themeColor="text1"/>
          <w:sz w:val="24"/>
          <w:szCs w:val="24"/>
        </w:rPr>
        <w:t> </w:t>
      </w:r>
      <w:r w:rsidRPr="001C609D">
        <w:rPr>
          <w:rFonts w:ascii="Times New Roman" w:hAnsi="Times New Roman" w:cs="Times New Roman"/>
          <w:bCs/>
          <w:color w:val="000000" w:themeColor="text1"/>
          <w:sz w:val="24"/>
          <w:szCs w:val="24"/>
        </w:rPr>
        <w:t>@ INFLIBNET. (</w:t>
      </w:r>
      <w:proofErr w:type="spellStart"/>
      <w:r w:rsidRPr="001C609D">
        <w:rPr>
          <w:rFonts w:ascii="Times New Roman" w:hAnsi="Times New Roman" w:cs="Times New Roman"/>
          <w:bCs/>
          <w:color w:val="000000" w:themeColor="text1"/>
          <w:sz w:val="24"/>
          <w:szCs w:val="24"/>
        </w:rPr>
        <w:t>n.d.</w:t>
      </w:r>
      <w:proofErr w:type="spellEnd"/>
      <w:r w:rsidRPr="001C609D">
        <w:rPr>
          <w:rFonts w:ascii="Times New Roman" w:hAnsi="Times New Roman" w:cs="Times New Roman"/>
          <w:bCs/>
          <w:color w:val="000000" w:themeColor="text1"/>
          <w:sz w:val="24"/>
          <w:szCs w:val="24"/>
        </w:rPr>
        <w:t>). Retrieved June 20, 2016, from http://shodhganga.inflibnet.ac.in/</w:t>
      </w:r>
    </w:p>
    <w:p w:rsidR="00120178" w:rsidRPr="001C609D" w:rsidRDefault="00120178" w:rsidP="00E440D1">
      <w:pPr>
        <w:pStyle w:val="ListParagraph"/>
        <w:numPr>
          <w:ilvl w:val="0"/>
          <w:numId w:val="35"/>
        </w:numPr>
        <w:spacing w:after="0" w:line="480" w:lineRule="auto"/>
        <w:ind w:right="-230"/>
        <w:contextualSpacing w:val="0"/>
        <w:rPr>
          <w:rFonts w:ascii="Times New Roman" w:eastAsia="Times New Roman" w:hAnsi="Times New Roman" w:cs="Times New Roman"/>
          <w:bCs/>
          <w:color w:val="000000" w:themeColor="text1"/>
          <w:sz w:val="24"/>
          <w:szCs w:val="24"/>
        </w:rPr>
      </w:pPr>
      <w:proofErr w:type="spellStart"/>
      <w:r w:rsidRPr="001C609D">
        <w:rPr>
          <w:rFonts w:ascii="Times New Roman" w:eastAsia="Times New Roman" w:hAnsi="Times New Roman" w:cs="Times New Roman"/>
          <w:bCs/>
          <w:color w:val="000000" w:themeColor="text1"/>
          <w:sz w:val="24"/>
          <w:szCs w:val="24"/>
        </w:rPr>
        <w:t>Shodh</w:t>
      </w:r>
      <w:r w:rsidR="002E4178" w:rsidRPr="001C609D">
        <w:rPr>
          <w:rFonts w:ascii="Times New Roman" w:eastAsia="Times New Roman" w:hAnsi="Times New Roman" w:cs="Times New Roman"/>
          <w:bCs/>
          <w:color w:val="000000" w:themeColor="text1"/>
          <w:sz w:val="24"/>
          <w:szCs w:val="24"/>
        </w:rPr>
        <w:t>g</w:t>
      </w:r>
      <w:r w:rsidRPr="001C609D">
        <w:rPr>
          <w:rFonts w:ascii="Times New Roman" w:eastAsia="Times New Roman" w:hAnsi="Times New Roman" w:cs="Times New Roman"/>
          <w:bCs/>
          <w:color w:val="000000" w:themeColor="text1"/>
          <w:sz w:val="24"/>
          <w:szCs w:val="24"/>
        </w:rPr>
        <w:t>angotri</w:t>
      </w:r>
      <w:proofErr w:type="spellEnd"/>
      <w:r w:rsidRPr="001C609D">
        <w:rPr>
          <w:rFonts w:ascii="Times New Roman" w:eastAsia="Times New Roman" w:hAnsi="Times New Roman" w:cs="Times New Roman"/>
          <w:bCs/>
          <w:color w:val="000000" w:themeColor="text1"/>
          <w:sz w:val="24"/>
          <w:szCs w:val="24"/>
        </w:rPr>
        <w:t xml:space="preserve">: Repository of Indian Research in Progress </w:t>
      </w:r>
      <w:r w:rsidRPr="001C609D">
        <w:rPr>
          <w:rFonts w:ascii="Times New Roman" w:hAnsi="Times New Roman" w:cs="Times New Roman"/>
          <w:bCs/>
          <w:color w:val="000000" w:themeColor="text1"/>
          <w:sz w:val="24"/>
          <w:szCs w:val="24"/>
        </w:rPr>
        <w:t>@ INFLIBNET.</w:t>
      </w:r>
      <w:r w:rsidRPr="001C609D">
        <w:rPr>
          <w:rFonts w:ascii="Times New Roman" w:eastAsia="Times New Roman" w:hAnsi="Times New Roman" w:cs="Times New Roman"/>
          <w:bCs/>
          <w:color w:val="000000" w:themeColor="text1"/>
          <w:sz w:val="24"/>
          <w:szCs w:val="24"/>
        </w:rPr>
        <w:t xml:space="preserve"> (</w:t>
      </w:r>
      <w:proofErr w:type="spellStart"/>
      <w:r w:rsidRPr="001C609D">
        <w:rPr>
          <w:rFonts w:ascii="Times New Roman" w:eastAsia="Times New Roman" w:hAnsi="Times New Roman" w:cs="Times New Roman"/>
          <w:bCs/>
          <w:color w:val="000000" w:themeColor="text1"/>
          <w:sz w:val="24"/>
          <w:szCs w:val="24"/>
        </w:rPr>
        <w:t>n.d.</w:t>
      </w:r>
      <w:proofErr w:type="spellEnd"/>
      <w:r w:rsidRPr="001C609D">
        <w:rPr>
          <w:rFonts w:ascii="Times New Roman" w:eastAsia="Times New Roman" w:hAnsi="Times New Roman" w:cs="Times New Roman"/>
          <w:bCs/>
          <w:color w:val="000000" w:themeColor="text1"/>
          <w:sz w:val="24"/>
          <w:szCs w:val="24"/>
        </w:rPr>
        <w:t xml:space="preserve">). Retrieved June 20, 2016, from </w:t>
      </w:r>
      <w:hyperlink r:id="rId10" w:history="1">
        <w:r w:rsidR="002E4178" w:rsidRPr="001C609D">
          <w:rPr>
            <w:rStyle w:val="Hyperlink"/>
            <w:rFonts w:ascii="Times New Roman" w:eastAsia="Times New Roman" w:hAnsi="Times New Roman" w:cs="Times New Roman"/>
            <w:bCs/>
            <w:color w:val="000000" w:themeColor="text1"/>
            <w:sz w:val="24"/>
            <w:szCs w:val="24"/>
          </w:rPr>
          <w:t>http://shodhgangotri.inflibnet.ac.in/</w:t>
        </w:r>
      </w:hyperlink>
    </w:p>
    <w:p w:rsidR="003A1F02" w:rsidRPr="001C609D" w:rsidRDefault="002E4178" w:rsidP="00E440D1">
      <w:pPr>
        <w:pStyle w:val="ListParagraph"/>
        <w:numPr>
          <w:ilvl w:val="0"/>
          <w:numId w:val="35"/>
        </w:numPr>
        <w:spacing w:after="0" w:line="480" w:lineRule="auto"/>
        <w:ind w:right="-225"/>
        <w:contextualSpacing w:val="0"/>
        <w:jc w:val="both"/>
        <w:rPr>
          <w:rFonts w:ascii="Times New Roman" w:hAnsi="Times New Roman" w:cs="Times New Roman"/>
          <w:sz w:val="24"/>
          <w:szCs w:val="24"/>
        </w:rPr>
      </w:pPr>
      <w:r w:rsidRPr="001C609D">
        <w:rPr>
          <w:rFonts w:ascii="Times New Roman" w:eastAsia="Times New Roman" w:hAnsi="Times New Roman" w:cs="Times New Roman"/>
          <w:bCs/>
          <w:color w:val="000000" w:themeColor="text1"/>
          <w:sz w:val="24"/>
          <w:szCs w:val="24"/>
        </w:rPr>
        <w:t>National Digital Library (NDL).  Retrieved June 19, 2016, from http://ndl.iitkgp.ac.in/</w:t>
      </w:r>
    </w:p>
    <w:sectPr w:rsidR="003A1F02" w:rsidRPr="001C609D" w:rsidSect="00AC316A">
      <w:headerReference w:type="default" r:id="rId11"/>
      <w:headerReference w:type="first" r:id="rId12"/>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AC" w:rsidRDefault="00B778AC" w:rsidP="00C969A8">
      <w:pPr>
        <w:spacing w:after="0" w:line="240" w:lineRule="auto"/>
      </w:pPr>
      <w:r>
        <w:separator/>
      </w:r>
    </w:p>
  </w:endnote>
  <w:endnote w:type="continuationSeparator" w:id="0">
    <w:p w:rsidR="00B778AC" w:rsidRDefault="00B778AC" w:rsidP="00C9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AC" w:rsidRDefault="00B778AC" w:rsidP="00C969A8">
      <w:pPr>
        <w:spacing w:after="0" w:line="240" w:lineRule="auto"/>
      </w:pPr>
      <w:r>
        <w:separator/>
      </w:r>
    </w:p>
  </w:footnote>
  <w:footnote w:type="continuationSeparator" w:id="0">
    <w:p w:rsidR="00B778AC" w:rsidRDefault="00B778AC" w:rsidP="00C96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94" w:rsidRDefault="003D1340" w:rsidP="00B30A94">
    <w:pPr>
      <w:pStyle w:val="Header"/>
      <w:rPr>
        <w:rFonts w:ascii="Times New Roman" w:hAnsi="Times New Roman" w:cs="Times New Roman"/>
        <w:sz w:val="24"/>
        <w:szCs w:val="24"/>
      </w:rPr>
    </w:pPr>
    <w:r w:rsidRPr="00C94241">
      <w:rPr>
        <w:rFonts w:ascii="Times New Roman" w:hAnsi="Times New Roman" w:cs="Times New Roman"/>
        <w:b/>
        <w:sz w:val="24"/>
        <w:szCs w:val="24"/>
      </w:rPr>
      <w:t>DESIGN AND DEVELOPMENT OF OPEN SOURCE PLATFORM</w:t>
    </w:r>
    <w:r w:rsidR="006A0B0D">
      <w:rPr>
        <w:rFonts w:ascii="Times New Roman" w:hAnsi="Times New Roman" w:cs="Times New Roman"/>
        <w:b/>
        <w:sz w:val="24"/>
        <w:szCs w:val="24"/>
      </w:rPr>
      <w:tab/>
    </w:r>
    <w:r w:rsidR="006A0B0D" w:rsidRPr="006A0B0D">
      <w:rPr>
        <w:rFonts w:ascii="Times New Roman" w:hAnsi="Times New Roman" w:cs="Times New Roman"/>
        <w:b/>
        <w:sz w:val="24"/>
        <w:szCs w:val="24"/>
      </w:rPr>
      <w:fldChar w:fldCharType="begin"/>
    </w:r>
    <w:r w:rsidR="006A0B0D" w:rsidRPr="006A0B0D">
      <w:rPr>
        <w:rFonts w:ascii="Times New Roman" w:hAnsi="Times New Roman" w:cs="Times New Roman"/>
        <w:b/>
        <w:sz w:val="24"/>
        <w:szCs w:val="24"/>
      </w:rPr>
      <w:instrText xml:space="preserve"> PAGE   \* MERGEFORMAT </w:instrText>
    </w:r>
    <w:r w:rsidR="006A0B0D" w:rsidRPr="006A0B0D">
      <w:rPr>
        <w:rFonts w:ascii="Times New Roman" w:hAnsi="Times New Roman" w:cs="Times New Roman"/>
        <w:b/>
        <w:sz w:val="24"/>
        <w:szCs w:val="24"/>
      </w:rPr>
      <w:fldChar w:fldCharType="separate"/>
    </w:r>
    <w:r w:rsidR="00487F77">
      <w:rPr>
        <w:rFonts w:ascii="Times New Roman" w:hAnsi="Times New Roman" w:cs="Times New Roman"/>
        <w:b/>
        <w:noProof/>
        <w:sz w:val="24"/>
        <w:szCs w:val="24"/>
      </w:rPr>
      <w:t>2</w:t>
    </w:r>
    <w:r w:rsidR="006A0B0D" w:rsidRPr="006A0B0D">
      <w:rPr>
        <w:rFonts w:ascii="Times New Roman" w:hAnsi="Times New Roman" w:cs="Times New Roman"/>
        <w:b/>
        <w:noProof/>
        <w:sz w:val="24"/>
        <w:szCs w:val="24"/>
      </w:rPr>
      <w:fldChar w:fldCharType="end"/>
    </w:r>
    <w:r w:rsidR="00B30A94">
      <w:rPr>
        <w:rFonts w:ascii="Times New Roman" w:hAnsi="Times New Roman" w:cs="Times New Roman"/>
        <w:sz w:val="24"/>
        <w:szCs w:val="24"/>
      </w:rPr>
      <w:t xml:space="preserve">               </w:t>
    </w:r>
    <w:r w:rsidR="00B30A94">
      <w:rPr>
        <w:rFonts w:ascii="Times New Roman" w:hAnsi="Times New Roman" w:cs="Times New Roman"/>
        <w:sz w:val="24"/>
        <w:szCs w:val="24"/>
      </w:rPr>
      <w:tab/>
    </w:r>
    <w:r w:rsidR="00B30A94">
      <w:rPr>
        <w:rFonts w:ascii="Times New Roman" w:hAnsi="Times New Roman" w:cs="Times New Roman"/>
        <w:sz w:val="24"/>
        <w:szCs w:val="24"/>
      </w:rPr>
      <w:tab/>
    </w:r>
    <w:r w:rsidR="00B30A94" w:rsidRPr="00B30A94">
      <w:rPr>
        <w:rFonts w:ascii="Times New Roman" w:hAnsi="Times New Roman" w:cs="Times New Roman"/>
        <w:sz w:val="24"/>
        <w:szCs w:val="24"/>
      </w:rPr>
      <w:t xml:space="preserve"> </w:t>
    </w:r>
    <w:r w:rsidR="00B30A94">
      <w:rPr>
        <w:rFonts w:ascii="Times New Roman" w:hAnsi="Times New Roman" w:cs="Times New Roman"/>
        <w:sz w:val="24"/>
        <w:szCs w:val="24"/>
      </w:rPr>
      <w:t xml:space="preserve">                                      </w:t>
    </w:r>
  </w:p>
  <w:p w:rsidR="00C969A8" w:rsidRPr="00B30A94" w:rsidRDefault="00B30A94" w:rsidP="00B30A94">
    <w:pPr>
      <w:pStyle w:val="Header"/>
      <w:jc w:val="right"/>
    </w:pPr>
    <w:r>
      <w:rPr>
        <w:rFonts w:ascii="Times New Roman" w:hAnsi="Times New Roman" w:cs="Times New Roman"/>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2F" w:rsidRDefault="006C272F">
    <w:pPr>
      <w:pStyle w:val="Header"/>
    </w:pPr>
    <w:r>
      <w:t xml:space="preserve">Running head: </w:t>
    </w:r>
    <w:r w:rsidRPr="00B30A94">
      <w:rPr>
        <w:rFonts w:ascii="Times New Roman" w:hAnsi="Times New Roman" w:cs="Times New Roman"/>
        <w:sz w:val="24"/>
        <w:szCs w:val="24"/>
      </w:rPr>
      <w:t>DESIGN AND DEVELOPMENT OF OPEN SOURCE PLATFORM</w:t>
    </w:r>
    <w:r>
      <w:rPr>
        <w:rFonts w:ascii="Times New Roman" w:hAnsi="Times New Roman" w:cs="Times New Roman"/>
        <w:sz w:val="24"/>
        <w:szCs w:val="24"/>
      </w:rPr>
      <w:tab/>
    </w:r>
    <w:r>
      <w:rPr>
        <w:rFonts w:ascii="Times New Roman" w:hAnsi="Times New Roman" w:cs="Times New Roman"/>
        <w:sz w:val="24"/>
        <w:szCs w:val="24"/>
      </w:rPr>
      <w:tab/>
    </w:r>
    <w:r w:rsidRPr="006C272F">
      <w:rPr>
        <w:rFonts w:ascii="Times New Roman" w:hAnsi="Times New Roman" w:cs="Times New Roman"/>
        <w:sz w:val="24"/>
        <w:szCs w:val="24"/>
      </w:rPr>
      <w:fldChar w:fldCharType="begin"/>
    </w:r>
    <w:r w:rsidRPr="006C272F">
      <w:rPr>
        <w:rFonts w:ascii="Times New Roman" w:hAnsi="Times New Roman" w:cs="Times New Roman"/>
        <w:sz w:val="24"/>
        <w:szCs w:val="24"/>
      </w:rPr>
      <w:instrText xml:space="preserve"> PAGE   \* MERGEFORMAT </w:instrText>
    </w:r>
    <w:r w:rsidRPr="006C272F">
      <w:rPr>
        <w:rFonts w:ascii="Times New Roman" w:hAnsi="Times New Roman" w:cs="Times New Roman"/>
        <w:sz w:val="24"/>
        <w:szCs w:val="24"/>
      </w:rPr>
      <w:fldChar w:fldCharType="separate"/>
    </w:r>
    <w:r w:rsidR="000C7F99">
      <w:rPr>
        <w:rFonts w:ascii="Times New Roman" w:hAnsi="Times New Roman" w:cs="Times New Roman"/>
        <w:noProof/>
        <w:sz w:val="24"/>
        <w:szCs w:val="24"/>
      </w:rPr>
      <w:t>1</w:t>
    </w:r>
    <w:r w:rsidRPr="006C272F">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E97EDF"/>
    <w:multiLevelType w:val="multilevel"/>
    <w:tmpl w:val="BC022E96"/>
    <w:lvl w:ilvl="0">
      <w:start w:val="1"/>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3">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D7B1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BED346F"/>
    <w:multiLevelType w:val="multilevel"/>
    <w:tmpl w:val="90C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EAE5F49"/>
    <w:multiLevelType w:val="hybridMultilevel"/>
    <w:tmpl w:val="864A2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4F3AE1"/>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29">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575A9"/>
    <w:multiLevelType w:val="hybridMultilevel"/>
    <w:tmpl w:val="C8E69CF0"/>
    <w:lvl w:ilvl="0" w:tplc="E7D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04527"/>
    <w:multiLevelType w:val="multilevel"/>
    <w:tmpl w:val="740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39">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8A654D4"/>
    <w:multiLevelType w:val="multilevel"/>
    <w:tmpl w:val="3078D060"/>
    <w:lvl w:ilvl="0">
      <w:start w:val="3"/>
      <w:numFmt w:val="decimal"/>
      <w:lvlText w:val="%1.0"/>
      <w:lvlJc w:val="left"/>
      <w:pPr>
        <w:ind w:left="1200" w:hanging="420"/>
      </w:pPr>
      <w:rPr>
        <w:rFonts w:hint="default"/>
      </w:rPr>
    </w:lvl>
    <w:lvl w:ilvl="1">
      <w:start w:val="1"/>
      <w:numFmt w:val="decimalZero"/>
      <w:lvlText w:val="%1.%2"/>
      <w:lvlJc w:val="left"/>
      <w:pPr>
        <w:ind w:left="192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42">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8"/>
  </w:num>
  <w:num w:numId="4">
    <w:abstractNumId w:val="12"/>
  </w:num>
  <w:num w:numId="5">
    <w:abstractNumId w:val="32"/>
  </w:num>
  <w:num w:numId="6">
    <w:abstractNumId w:val="0"/>
  </w:num>
  <w:num w:numId="7">
    <w:abstractNumId w:val="26"/>
  </w:num>
  <w:num w:numId="8">
    <w:abstractNumId w:val="39"/>
  </w:num>
  <w:num w:numId="9">
    <w:abstractNumId w:val="35"/>
  </w:num>
  <w:num w:numId="10">
    <w:abstractNumId w:val="4"/>
  </w:num>
  <w:num w:numId="11">
    <w:abstractNumId w:val="29"/>
  </w:num>
  <w:num w:numId="12">
    <w:abstractNumId w:val="23"/>
  </w:num>
  <w:num w:numId="13">
    <w:abstractNumId w:val="34"/>
  </w:num>
  <w:num w:numId="14">
    <w:abstractNumId w:val="31"/>
  </w:num>
  <w:num w:numId="15">
    <w:abstractNumId w:val="25"/>
  </w:num>
  <w:num w:numId="16">
    <w:abstractNumId w:val="37"/>
  </w:num>
  <w:num w:numId="17">
    <w:abstractNumId w:val="36"/>
  </w:num>
  <w:num w:numId="18">
    <w:abstractNumId w:val="6"/>
  </w:num>
  <w:num w:numId="19">
    <w:abstractNumId w:val="11"/>
  </w:num>
  <w:num w:numId="20">
    <w:abstractNumId w:val="27"/>
  </w:num>
  <w:num w:numId="21">
    <w:abstractNumId w:val="42"/>
  </w:num>
  <w:num w:numId="22">
    <w:abstractNumId w:val="14"/>
  </w:num>
  <w:num w:numId="23">
    <w:abstractNumId w:val="3"/>
  </w:num>
  <w:num w:numId="24">
    <w:abstractNumId w:val="7"/>
  </w:num>
  <w:num w:numId="25">
    <w:abstractNumId w:val="8"/>
  </w:num>
  <w:num w:numId="26">
    <w:abstractNumId w:val="13"/>
  </w:num>
  <w:num w:numId="27">
    <w:abstractNumId w:val="1"/>
  </w:num>
  <w:num w:numId="28">
    <w:abstractNumId w:val="20"/>
  </w:num>
  <w:num w:numId="29">
    <w:abstractNumId w:val="17"/>
  </w:num>
  <w:num w:numId="30">
    <w:abstractNumId w:val="21"/>
  </w:num>
  <w:num w:numId="31">
    <w:abstractNumId w:val="10"/>
  </w:num>
  <w:num w:numId="32">
    <w:abstractNumId w:val="2"/>
  </w:num>
  <w:num w:numId="33">
    <w:abstractNumId w:val="22"/>
  </w:num>
  <w:num w:numId="34">
    <w:abstractNumId w:val="9"/>
  </w:num>
  <w:num w:numId="35">
    <w:abstractNumId w:val="24"/>
  </w:num>
  <w:num w:numId="36">
    <w:abstractNumId w:val="33"/>
  </w:num>
  <w:num w:numId="37">
    <w:abstractNumId w:val="16"/>
  </w:num>
  <w:num w:numId="38">
    <w:abstractNumId w:val="30"/>
  </w:num>
  <w:num w:numId="39">
    <w:abstractNumId w:val="15"/>
  </w:num>
  <w:num w:numId="40">
    <w:abstractNumId w:val="41"/>
  </w:num>
  <w:num w:numId="41">
    <w:abstractNumId w:val="19"/>
  </w:num>
  <w:num w:numId="42">
    <w:abstractNumId w:val="1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C7F99"/>
    <w:rsid w:val="000D5C98"/>
    <w:rsid w:val="000D7EF4"/>
    <w:rsid w:val="001074D8"/>
    <w:rsid w:val="00120178"/>
    <w:rsid w:val="001269A9"/>
    <w:rsid w:val="00131880"/>
    <w:rsid w:val="00135E00"/>
    <w:rsid w:val="00137468"/>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20297E"/>
    <w:rsid w:val="00204CE0"/>
    <w:rsid w:val="00212BDE"/>
    <w:rsid w:val="0022777A"/>
    <w:rsid w:val="002421FE"/>
    <w:rsid w:val="00242A25"/>
    <w:rsid w:val="00243CD2"/>
    <w:rsid w:val="00252FB4"/>
    <w:rsid w:val="00253DAE"/>
    <w:rsid w:val="00265435"/>
    <w:rsid w:val="00265CF7"/>
    <w:rsid w:val="00267324"/>
    <w:rsid w:val="00270C62"/>
    <w:rsid w:val="0027624C"/>
    <w:rsid w:val="00285A2C"/>
    <w:rsid w:val="002917FC"/>
    <w:rsid w:val="002C2549"/>
    <w:rsid w:val="002C592D"/>
    <w:rsid w:val="002E4178"/>
    <w:rsid w:val="003022B9"/>
    <w:rsid w:val="00311F30"/>
    <w:rsid w:val="00314FEB"/>
    <w:rsid w:val="00316015"/>
    <w:rsid w:val="00317FC6"/>
    <w:rsid w:val="003218EA"/>
    <w:rsid w:val="003323AE"/>
    <w:rsid w:val="00340E4A"/>
    <w:rsid w:val="00342AEE"/>
    <w:rsid w:val="003548A9"/>
    <w:rsid w:val="00355726"/>
    <w:rsid w:val="003866D7"/>
    <w:rsid w:val="0038750D"/>
    <w:rsid w:val="003A04A2"/>
    <w:rsid w:val="003A1F02"/>
    <w:rsid w:val="003B4AD8"/>
    <w:rsid w:val="003C2032"/>
    <w:rsid w:val="003C397D"/>
    <w:rsid w:val="003D1340"/>
    <w:rsid w:val="003D3241"/>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4E85"/>
    <w:rsid w:val="00456679"/>
    <w:rsid w:val="00472BFF"/>
    <w:rsid w:val="004850A2"/>
    <w:rsid w:val="00487F77"/>
    <w:rsid w:val="00496392"/>
    <w:rsid w:val="004A72B0"/>
    <w:rsid w:val="004B1714"/>
    <w:rsid w:val="004B1AA4"/>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42351"/>
    <w:rsid w:val="00547EAE"/>
    <w:rsid w:val="005654FE"/>
    <w:rsid w:val="005766D1"/>
    <w:rsid w:val="005A1984"/>
    <w:rsid w:val="005A59D1"/>
    <w:rsid w:val="005A7906"/>
    <w:rsid w:val="005B6E08"/>
    <w:rsid w:val="005C3453"/>
    <w:rsid w:val="005D5098"/>
    <w:rsid w:val="005E12B4"/>
    <w:rsid w:val="005E16DE"/>
    <w:rsid w:val="00615C9B"/>
    <w:rsid w:val="00625780"/>
    <w:rsid w:val="006414F8"/>
    <w:rsid w:val="00644A2D"/>
    <w:rsid w:val="00645051"/>
    <w:rsid w:val="00662A5B"/>
    <w:rsid w:val="00671419"/>
    <w:rsid w:val="00673745"/>
    <w:rsid w:val="00676326"/>
    <w:rsid w:val="006843A2"/>
    <w:rsid w:val="006A0B0D"/>
    <w:rsid w:val="006A3366"/>
    <w:rsid w:val="006A55E6"/>
    <w:rsid w:val="006C272F"/>
    <w:rsid w:val="006C2E1A"/>
    <w:rsid w:val="006D0E13"/>
    <w:rsid w:val="006E173C"/>
    <w:rsid w:val="006E7400"/>
    <w:rsid w:val="006F12BE"/>
    <w:rsid w:val="006F2A5A"/>
    <w:rsid w:val="006F3770"/>
    <w:rsid w:val="006F4987"/>
    <w:rsid w:val="00713F2F"/>
    <w:rsid w:val="00715C0D"/>
    <w:rsid w:val="00716E05"/>
    <w:rsid w:val="007207DA"/>
    <w:rsid w:val="00733A73"/>
    <w:rsid w:val="007437D8"/>
    <w:rsid w:val="00745CE7"/>
    <w:rsid w:val="00746FB9"/>
    <w:rsid w:val="00747176"/>
    <w:rsid w:val="00751FDA"/>
    <w:rsid w:val="0075230E"/>
    <w:rsid w:val="00755DEB"/>
    <w:rsid w:val="00757FB8"/>
    <w:rsid w:val="0078059B"/>
    <w:rsid w:val="007844BD"/>
    <w:rsid w:val="00791DA3"/>
    <w:rsid w:val="007A3486"/>
    <w:rsid w:val="007D5C80"/>
    <w:rsid w:val="007E5FEC"/>
    <w:rsid w:val="00800476"/>
    <w:rsid w:val="0080355D"/>
    <w:rsid w:val="00812506"/>
    <w:rsid w:val="00826646"/>
    <w:rsid w:val="008334DD"/>
    <w:rsid w:val="00847902"/>
    <w:rsid w:val="00857A1E"/>
    <w:rsid w:val="00867F40"/>
    <w:rsid w:val="00871B32"/>
    <w:rsid w:val="008771AB"/>
    <w:rsid w:val="008A1B56"/>
    <w:rsid w:val="008B32E9"/>
    <w:rsid w:val="008C141F"/>
    <w:rsid w:val="008C1431"/>
    <w:rsid w:val="008C47FC"/>
    <w:rsid w:val="008D4FDF"/>
    <w:rsid w:val="008F088B"/>
    <w:rsid w:val="008F13E7"/>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8552B"/>
    <w:rsid w:val="009879EF"/>
    <w:rsid w:val="00992510"/>
    <w:rsid w:val="00992D96"/>
    <w:rsid w:val="00996EC2"/>
    <w:rsid w:val="009A1EB4"/>
    <w:rsid w:val="009C18C6"/>
    <w:rsid w:val="009D1400"/>
    <w:rsid w:val="009E2E6B"/>
    <w:rsid w:val="009F6F1F"/>
    <w:rsid w:val="00A022B0"/>
    <w:rsid w:val="00A035CE"/>
    <w:rsid w:val="00A10F7F"/>
    <w:rsid w:val="00A17134"/>
    <w:rsid w:val="00A22110"/>
    <w:rsid w:val="00A248A7"/>
    <w:rsid w:val="00A57195"/>
    <w:rsid w:val="00A62D8B"/>
    <w:rsid w:val="00A65CE3"/>
    <w:rsid w:val="00A6617B"/>
    <w:rsid w:val="00A7493E"/>
    <w:rsid w:val="00A75B84"/>
    <w:rsid w:val="00A8002D"/>
    <w:rsid w:val="00A81DA4"/>
    <w:rsid w:val="00A83620"/>
    <w:rsid w:val="00A85C23"/>
    <w:rsid w:val="00A952AA"/>
    <w:rsid w:val="00AA78DA"/>
    <w:rsid w:val="00AC2015"/>
    <w:rsid w:val="00AC316A"/>
    <w:rsid w:val="00AF486A"/>
    <w:rsid w:val="00AF688E"/>
    <w:rsid w:val="00B04AAA"/>
    <w:rsid w:val="00B24DF3"/>
    <w:rsid w:val="00B30A94"/>
    <w:rsid w:val="00B57D5B"/>
    <w:rsid w:val="00B63608"/>
    <w:rsid w:val="00B63EE4"/>
    <w:rsid w:val="00B6650D"/>
    <w:rsid w:val="00B7390D"/>
    <w:rsid w:val="00B744EA"/>
    <w:rsid w:val="00B773E5"/>
    <w:rsid w:val="00B778AC"/>
    <w:rsid w:val="00B82D0A"/>
    <w:rsid w:val="00B91322"/>
    <w:rsid w:val="00B91A04"/>
    <w:rsid w:val="00BA2128"/>
    <w:rsid w:val="00BA562C"/>
    <w:rsid w:val="00BA6F61"/>
    <w:rsid w:val="00BB11A8"/>
    <w:rsid w:val="00BC1B35"/>
    <w:rsid w:val="00BC5685"/>
    <w:rsid w:val="00BC7A63"/>
    <w:rsid w:val="00BE2214"/>
    <w:rsid w:val="00BE45D8"/>
    <w:rsid w:val="00BE673E"/>
    <w:rsid w:val="00BF498F"/>
    <w:rsid w:val="00BF6739"/>
    <w:rsid w:val="00C16A60"/>
    <w:rsid w:val="00C243BF"/>
    <w:rsid w:val="00C24C3D"/>
    <w:rsid w:val="00C2540D"/>
    <w:rsid w:val="00C2747F"/>
    <w:rsid w:val="00C31DAD"/>
    <w:rsid w:val="00C348A0"/>
    <w:rsid w:val="00C37726"/>
    <w:rsid w:val="00C41102"/>
    <w:rsid w:val="00C418C9"/>
    <w:rsid w:val="00C63813"/>
    <w:rsid w:val="00C675FD"/>
    <w:rsid w:val="00C70CDA"/>
    <w:rsid w:val="00C73CF2"/>
    <w:rsid w:val="00C75305"/>
    <w:rsid w:val="00C80A87"/>
    <w:rsid w:val="00C94241"/>
    <w:rsid w:val="00C969A8"/>
    <w:rsid w:val="00CB308C"/>
    <w:rsid w:val="00CC1EB4"/>
    <w:rsid w:val="00CC26C6"/>
    <w:rsid w:val="00CC7D5A"/>
    <w:rsid w:val="00CC7F27"/>
    <w:rsid w:val="00CD6C78"/>
    <w:rsid w:val="00CD7650"/>
    <w:rsid w:val="00CE10D3"/>
    <w:rsid w:val="00CE34B3"/>
    <w:rsid w:val="00CE3800"/>
    <w:rsid w:val="00CE41EF"/>
    <w:rsid w:val="00D0320E"/>
    <w:rsid w:val="00D058A9"/>
    <w:rsid w:val="00D10E58"/>
    <w:rsid w:val="00D26738"/>
    <w:rsid w:val="00D31C94"/>
    <w:rsid w:val="00D40DA4"/>
    <w:rsid w:val="00D603EE"/>
    <w:rsid w:val="00D6356F"/>
    <w:rsid w:val="00D66311"/>
    <w:rsid w:val="00D8203C"/>
    <w:rsid w:val="00D84706"/>
    <w:rsid w:val="00D92D8A"/>
    <w:rsid w:val="00D97BE5"/>
    <w:rsid w:val="00DA47DC"/>
    <w:rsid w:val="00DC4087"/>
    <w:rsid w:val="00DE1236"/>
    <w:rsid w:val="00DE17F3"/>
    <w:rsid w:val="00DF0063"/>
    <w:rsid w:val="00DF4761"/>
    <w:rsid w:val="00E04185"/>
    <w:rsid w:val="00E074F7"/>
    <w:rsid w:val="00E261A3"/>
    <w:rsid w:val="00E26743"/>
    <w:rsid w:val="00E27FB8"/>
    <w:rsid w:val="00E30644"/>
    <w:rsid w:val="00E30953"/>
    <w:rsid w:val="00E30BE7"/>
    <w:rsid w:val="00E423C6"/>
    <w:rsid w:val="00E440D1"/>
    <w:rsid w:val="00E47561"/>
    <w:rsid w:val="00E5288D"/>
    <w:rsid w:val="00E5291C"/>
    <w:rsid w:val="00E52F0F"/>
    <w:rsid w:val="00E53864"/>
    <w:rsid w:val="00E54017"/>
    <w:rsid w:val="00E54EBD"/>
    <w:rsid w:val="00E553AD"/>
    <w:rsid w:val="00E60E0B"/>
    <w:rsid w:val="00E728C2"/>
    <w:rsid w:val="00E8620C"/>
    <w:rsid w:val="00E87115"/>
    <w:rsid w:val="00E93DBC"/>
    <w:rsid w:val="00E97FB5"/>
    <w:rsid w:val="00EA207F"/>
    <w:rsid w:val="00EB1081"/>
    <w:rsid w:val="00EB41E9"/>
    <w:rsid w:val="00EC7F92"/>
    <w:rsid w:val="00ED212B"/>
    <w:rsid w:val="00ED76E5"/>
    <w:rsid w:val="00EE17BF"/>
    <w:rsid w:val="00EE4B13"/>
    <w:rsid w:val="00EE5BE4"/>
    <w:rsid w:val="00EE6C47"/>
    <w:rsid w:val="00F06996"/>
    <w:rsid w:val="00F33E13"/>
    <w:rsid w:val="00F36809"/>
    <w:rsid w:val="00F503B0"/>
    <w:rsid w:val="00F5787B"/>
    <w:rsid w:val="00F57F4F"/>
    <w:rsid w:val="00F64D63"/>
    <w:rsid w:val="00F82EFF"/>
    <w:rsid w:val="00F859E9"/>
    <w:rsid w:val="00F86285"/>
    <w:rsid w:val="00F96301"/>
    <w:rsid w:val="00FA3522"/>
    <w:rsid w:val="00FB131D"/>
    <w:rsid w:val="00FB6D26"/>
    <w:rsid w:val="00FD155F"/>
    <w:rsid w:val="00FE1343"/>
    <w:rsid w:val="00FE14E9"/>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 w:type="paragraph" w:styleId="Header">
    <w:name w:val="header"/>
    <w:basedOn w:val="Normal"/>
    <w:link w:val="HeaderChar"/>
    <w:uiPriority w:val="99"/>
    <w:unhideWhenUsed/>
    <w:rsid w:val="00C9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9A8"/>
  </w:style>
  <w:style w:type="paragraph" w:styleId="Footer">
    <w:name w:val="footer"/>
    <w:basedOn w:val="Normal"/>
    <w:link w:val="FooterChar"/>
    <w:uiPriority w:val="99"/>
    <w:unhideWhenUsed/>
    <w:rsid w:val="00C9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 w:type="paragraph" w:styleId="Header">
    <w:name w:val="header"/>
    <w:basedOn w:val="Normal"/>
    <w:link w:val="HeaderChar"/>
    <w:uiPriority w:val="99"/>
    <w:unhideWhenUsed/>
    <w:rsid w:val="00C9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9A8"/>
  </w:style>
  <w:style w:type="paragraph" w:styleId="Footer">
    <w:name w:val="footer"/>
    <w:basedOn w:val="Normal"/>
    <w:link w:val="FooterChar"/>
    <w:uiPriority w:val="99"/>
    <w:unhideWhenUsed/>
    <w:rsid w:val="00C9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768741774">
              <w:marLeft w:val="0"/>
              <w:marRight w:val="0"/>
              <w:marTop w:val="0"/>
              <w:marBottom w:val="0"/>
              <w:divBdr>
                <w:top w:val="none" w:sz="0" w:space="0" w:color="auto"/>
                <w:left w:val="none" w:sz="0" w:space="0" w:color="auto"/>
                <w:bottom w:val="none" w:sz="0" w:space="0" w:color="auto"/>
                <w:right w:val="none" w:sz="0" w:space="0" w:color="auto"/>
              </w:divBdr>
            </w:div>
            <w:div w:id="1059983839">
              <w:marLeft w:val="0"/>
              <w:marRight w:val="0"/>
              <w:marTop w:val="0"/>
              <w:marBottom w:val="528"/>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32580172">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481456051">
              <w:marLeft w:val="264"/>
              <w:marRight w:val="0"/>
              <w:marTop w:val="1056"/>
              <w:marBottom w:val="264"/>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odhgangotri.inflibnet.ac.in/"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Sheet1!$B$2:$B$8</c:f>
              <c:numCache>
                <c:formatCode>General</c:formatCode>
                <c:ptCount val="7"/>
                <c:pt idx="0">
                  <c:v>52</c:v>
                </c:pt>
                <c:pt idx="1">
                  <c:v>4</c:v>
                </c:pt>
                <c:pt idx="2">
                  <c:v>8</c:v>
                </c:pt>
                <c:pt idx="3">
                  <c:v>32</c:v>
                </c:pt>
                <c:pt idx="4">
                  <c:v>20</c:v>
                </c:pt>
                <c:pt idx="5">
                  <c:v>24</c:v>
                </c:pt>
                <c:pt idx="6">
                  <c:v>8</c:v>
                </c:pt>
              </c:numCache>
            </c:numRef>
          </c:val>
        </c:ser>
        <c:ser>
          <c:idx val="1"/>
          <c:order val="1"/>
          <c:tx>
            <c:strRef>
              <c:f>Sheet1!$C$1</c:f>
              <c:strCache>
                <c:ptCount val="1"/>
                <c:pt idx="0">
                  <c:v>In Months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Sheet1!$C$2:$C$8</c:f>
              <c:numCache>
                <c:formatCode>General</c:formatCode>
                <c:ptCount val="7"/>
                <c:pt idx="0">
                  <c:v>12</c:v>
                </c:pt>
                <c:pt idx="1">
                  <c:v>1</c:v>
                </c:pt>
                <c:pt idx="2">
                  <c:v>2</c:v>
                </c:pt>
                <c:pt idx="3">
                  <c:v>8</c:v>
                </c:pt>
                <c:pt idx="4">
                  <c:v>5</c:v>
                </c:pt>
                <c:pt idx="5">
                  <c:v>6</c:v>
                </c:pt>
                <c:pt idx="6">
                  <c:v>2</c:v>
                </c:pt>
              </c:numCache>
            </c:numRef>
          </c:val>
        </c:ser>
        <c:dLbls>
          <c:showLegendKey val="0"/>
          <c:showVal val="0"/>
          <c:showCatName val="0"/>
          <c:showSerName val="0"/>
          <c:showPercent val="0"/>
          <c:showBubbleSize val="0"/>
        </c:dLbls>
        <c:gapWidth val="150"/>
        <c:shape val="cylinder"/>
        <c:axId val="136765440"/>
        <c:axId val="145019648"/>
        <c:axId val="0"/>
      </c:bar3DChart>
      <c:catAx>
        <c:axId val="136765440"/>
        <c:scaling>
          <c:orientation val="minMax"/>
        </c:scaling>
        <c:delete val="0"/>
        <c:axPos val="l"/>
        <c:majorTickMark val="out"/>
        <c:minorTickMark val="none"/>
        <c:tickLblPos val="nextTo"/>
        <c:spPr>
          <a:noFill/>
        </c:spPr>
        <c:crossAx val="145019648"/>
        <c:crosses val="autoZero"/>
        <c:auto val="1"/>
        <c:lblAlgn val="ctr"/>
        <c:lblOffset val="100"/>
        <c:noMultiLvlLbl val="0"/>
      </c:catAx>
      <c:valAx>
        <c:axId val="145019648"/>
        <c:scaling>
          <c:orientation val="minMax"/>
        </c:scaling>
        <c:delete val="0"/>
        <c:axPos val="b"/>
        <c:majorGridlines/>
        <c:numFmt formatCode="General" sourceLinked="1"/>
        <c:majorTickMark val="out"/>
        <c:minorTickMark val="none"/>
        <c:tickLblPos val="nextTo"/>
        <c:crossAx val="1367654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49E9-AD01-40ED-86CD-C731CD01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user</cp:lastModifiedBy>
  <cp:revision>5</cp:revision>
  <cp:lastPrinted>2016-06-22T05:05:00Z</cp:lastPrinted>
  <dcterms:created xsi:type="dcterms:W3CDTF">2016-07-09T13:12:00Z</dcterms:created>
  <dcterms:modified xsi:type="dcterms:W3CDTF">2016-07-10T18:39:00Z</dcterms:modified>
</cp:coreProperties>
</file>