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107" w:rsidRPr="00575D3F" w:rsidRDefault="00575D3F" w:rsidP="00575D3F">
      <w:pPr>
        <w:jc w:val="center"/>
        <w:rPr>
          <w:rFonts w:ascii="Times New Roman" w:hAnsi="Times New Roman" w:cs="Times New Roman"/>
          <w:sz w:val="24"/>
          <w:szCs w:val="24"/>
        </w:rPr>
      </w:pPr>
      <w:r w:rsidRPr="00575D3F">
        <w:rPr>
          <w:rFonts w:ascii="Times New Roman" w:hAnsi="Times New Roman" w:cs="Times New Roman"/>
          <w:sz w:val="24"/>
          <w:szCs w:val="24"/>
        </w:rPr>
        <w:t>OPEN ELECTIVE</w:t>
      </w:r>
    </w:p>
    <w:p w:rsidR="00575D3F" w:rsidRPr="00575D3F" w:rsidRDefault="00575D3F" w:rsidP="00575D3F">
      <w:pPr>
        <w:jc w:val="center"/>
        <w:rPr>
          <w:rFonts w:ascii="Times New Roman" w:hAnsi="Times New Roman" w:cs="Times New Roman"/>
          <w:sz w:val="28"/>
          <w:szCs w:val="24"/>
          <w:u w:val="single"/>
        </w:rPr>
      </w:pPr>
      <w:r w:rsidRPr="00575D3F">
        <w:rPr>
          <w:rFonts w:ascii="Times New Roman" w:hAnsi="Times New Roman" w:cs="Times New Roman"/>
          <w:sz w:val="28"/>
          <w:szCs w:val="24"/>
          <w:u w:val="single"/>
        </w:rPr>
        <w:t>INFORMATION MANAGEMENT</w:t>
      </w:r>
      <w:r w:rsidR="007B08A4">
        <w:rPr>
          <w:rFonts w:ascii="Times New Roman" w:hAnsi="Times New Roman" w:cs="Times New Roman"/>
          <w:sz w:val="28"/>
          <w:szCs w:val="24"/>
          <w:u w:val="single"/>
        </w:rPr>
        <w:t xml:space="preserve"> IN SPEECH AND HEARING</w:t>
      </w:r>
    </w:p>
    <w:p w:rsidR="00575D3F" w:rsidRDefault="00575D3F" w:rsidP="00575D3F">
      <w:pPr>
        <w:jc w:val="center"/>
        <w:rPr>
          <w:rFonts w:ascii="Times New Roman" w:hAnsi="Times New Roman" w:cs="Times New Roman"/>
          <w:sz w:val="28"/>
          <w:szCs w:val="24"/>
        </w:rPr>
      </w:pPr>
      <w:r w:rsidRPr="00575D3F">
        <w:rPr>
          <w:rFonts w:ascii="Times New Roman" w:hAnsi="Times New Roman" w:cs="Times New Roman"/>
          <w:sz w:val="28"/>
          <w:szCs w:val="24"/>
        </w:rPr>
        <w:t>Unit 1: Assignment</w:t>
      </w:r>
    </w:p>
    <w:p w:rsidR="007E742A" w:rsidRPr="007E742A" w:rsidRDefault="007E742A" w:rsidP="00575D3F">
      <w:pPr>
        <w:jc w:val="center"/>
        <w:rPr>
          <w:rFonts w:ascii="Times New Roman" w:hAnsi="Times New Roman" w:cs="Times New Roman"/>
          <w:sz w:val="24"/>
          <w:szCs w:val="24"/>
        </w:rPr>
      </w:pPr>
      <w:r w:rsidRPr="007E742A">
        <w:rPr>
          <w:rFonts w:ascii="Times New Roman" w:hAnsi="Times New Roman" w:cs="Times New Roman"/>
          <w:sz w:val="24"/>
          <w:szCs w:val="24"/>
          <w:u w:val="single"/>
        </w:rPr>
        <w:t>Submitted by</w:t>
      </w:r>
      <w:r w:rsidRPr="007E742A">
        <w:rPr>
          <w:rFonts w:ascii="Times New Roman" w:hAnsi="Times New Roman" w:cs="Times New Roman"/>
          <w:sz w:val="24"/>
          <w:szCs w:val="24"/>
        </w:rPr>
        <w:t xml:space="preserve">: </w:t>
      </w:r>
      <w:proofErr w:type="spellStart"/>
      <w:r w:rsidRPr="007E742A">
        <w:rPr>
          <w:rFonts w:ascii="Times New Roman" w:hAnsi="Times New Roman" w:cs="Times New Roman"/>
          <w:sz w:val="24"/>
          <w:szCs w:val="24"/>
        </w:rPr>
        <w:t>Ms.</w:t>
      </w:r>
      <w:proofErr w:type="spellEnd"/>
      <w:r w:rsidRPr="007E742A">
        <w:rPr>
          <w:rFonts w:ascii="Times New Roman" w:hAnsi="Times New Roman" w:cs="Times New Roman"/>
          <w:sz w:val="24"/>
          <w:szCs w:val="24"/>
        </w:rPr>
        <w:t xml:space="preserve"> Juanita Sharon George</w:t>
      </w:r>
    </w:p>
    <w:p w:rsidR="00380921" w:rsidRPr="0061271D" w:rsidRDefault="0061271D" w:rsidP="0061271D">
      <w:pPr>
        <w:pStyle w:val="ListParagraph"/>
        <w:numPr>
          <w:ilvl w:val="0"/>
          <w:numId w:val="5"/>
        </w:numPr>
        <w:rPr>
          <w:rFonts w:ascii="Times New Roman" w:hAnsi="Times New Roman" w:cs="Times New Roman"/>
          <w:b/>
          <w:color w:val="92D050"/>
          <w:sz w:val="24"/>
          <w:szCs w:val="24"/>
        </w:rPr>
      </w:pPr>
      <w:r w:rsidRPr="0061271D">
        <w:rPr>
          <w:rFonts w:ascii="Times New Roman" w:hAnsi="Times New Roman" w:cs="Times New Roman"/>
          <w:b/>
          <w:color w:val="92D050"/>
          <w:sz w:val="24"/>
          <w:szCs w:val="24"/>
        </w:rPr>
        <w:t>Summary of area or topic of interest:</w:t>
      </w:r>
    </w:p>
    <w:p w:rsidR="00380921" w:rsidRPr="000D5AF5" w:rsidRDefault="000D5AF5" w:rsidP="000D5AF5">
      <w:pPr>
        <w:jc w:val="center"/>
        <w:rPr>
          <w:rFonts w:ascii="Times New Roman" w:hAnsi="Times New Roman" w:cs="Times New Roman"/>
          <w:b/>
          <w:sz w:val="24"/>
          <w:szCs w:val="24"/>
        </w:rPr>
      </w:pPr>
      <w:r>
        <w:rPr>
          <w:rFonts w:ascii="Times New Roman" w:hAnsi="Times New Roman" w:cs="Times New Roman"/>
          <w:b/>
          <w:sz w:val="24"/>
          <w:szCs w:val="24"/>
        </w:rPr>
        <w:t>Comparison of Quality of Life among</w:t>
      </w:r>
      <w:r w:rsidRPr="000D5AF5">
        <w:rPr>
          <w:rFonts w:ascii="Times New Roman" w:hAnsi="Times New Roman" w:cs="Times New Roman"/>
          <w:b/>
          <w:sz w:val="24"/>
          <w:szCs w:val="24"/>
        </w:rPr>
        <w:t xml:space="preserve"> non-fluent chronic aphasic patients.</w:t>
      </w:r>
    </w:p>
    <w:p w:rsidR="00FB058D" w:rsidRDefault="000D5AF5" w:rsidP="00575D3F">
      <w:pPr>
        <w:rPr>
          <w:rFonts w:ascii="Times New Roman" w:hAnsi="Times New Roman" w:cs="Times New Roman"/>
          <w:sz w:val="24"/>
          <w:szCs w:val="24"/>
        </w:rPr>
      </w:pPr>
      <w:r w:rsidRPr="000D5AF5">
        <w:rPr>
          <w:rFonts w:ascii="Times New Roman" w:hAnsi="Times New Roman" w:cs="Times New Roman"/>
          <w:sz w:val="24"/>
          <w:szCs w:val="24"/>
        </w:rPr>
        <w:t xml:space="preserve">Aphasia is a disorder that as we know impairs an individual’s </w:t>
      </w:r>
      <w:r>
        <w:rPr>
          <w:rFonts w:ascii="Times New Roman" w:hAnsi="Times New Roman" w:cs="Times New Roman"/>
          <w:sz w:val="24"/>
          <w:szCs w:val="24"/>
        </w:rPr>
        <w:t xml:space="preserve">communication </w:t>
      </w:r>
      <w:r w:rsidRPr="000D5AF5">
        <w:rPr>
          <w:rFonts w:ascii="Times New Roman" w:hAnsi="Times New Roman" w:cs="Times New Roman"/>
          <w:sz w:val="24"/>
          <w:szCs w:val="24"/>
        </w:rPr>
        <w:t>life to a significant degree.</w:t>
      </w:r>
      <w:r>
        <w:rPr>
          <w:rFonts w:ascii="Times New Roman" w:hAnsi="Times New Roman" w:cs="Times New Roman"/>
          <w:sz w:val="24"/>
          <w:szCs w:val="24"/>
        </w:rPr>
        <w:t xml:space="preserve"> The impairment in communication can vary predominantly based on severity. The other factors</w:t>
      </w:r>
      <w:r w:rsidR="0009002F">
        <w:rPr>
          <w:rFonts w:ascii="Times New Roman" w:hAnsi="Times New Roman" w:cs="Times New Roman"/>
          <w:sz w:val="24"/>
          <w:szCs w:val="24"/>
        </w:rPr>
        <w:t xml:space="preserve"> that would influence impairment level</w:t>
      </w:r>
      <w:r>
        <w:rPr>
          <w:rFonts w:ascii="Times New Roman" w:hAnsi="Times New Roman" w:cs="Times New Roman"/>
          <w:sz w:val="24"/>
          <w:szCs w:val="24"/>
        </w:rPr>
        <w:t xml:space="preserve"> would be</w:t>
      </w:r>
      <w:r w:rsidR="0009002F">
        <w:rPr>
          <w:rFonts w:ascii="Times New Roman" w:hAnsi="Times New Roman" w:cs="Times New Roman"/>
          <w:sz w:val="24"/>
          <w:szCs w:val="24"/>
        </w:rPr>
        <w:t>,</w:t>
      </w:r>
      <w:r>
        <w:rPr>
          <w:rFonts w:ascii="Times New Roman" w:hAnsi="Times New Roman" w:cs="Times New Roman"/>
          <w:sz w:val="24"/>
          <w:szCs w:val="24"/>
        </w:rPr>
        <w:t xml:space="preserve"> </w:t>
      </w:r>
      <w:r w:rsidR="0009002F">
        <w:rPr>
          <w:rFonts w:ascii="Times New Roman" w:hAnsi="Times New Roman" w:cs="Times New Roman"/>
          <w:sz w:val="24"/>
          <w:szCs w:val="24"/>
        </w:rPr>
        <w:t xml:space="preserve">the type of </w:t>
      </w:r>
      <w:r w:rsidR="00781ECB">
        <w:rPr>
          <w:rFonts w:ascii="Times New Roman" w:hAnsi="Times New Roman" w:cs="Times New Roman"/>
          <w:sz w:val="24"/>
          <w:szCs w:val="24"/>
        </w:rPr>
        <w:t xml:space="preserve">aphasia, the </w:t>
      </w:r>
      <w:r w:rsidR="0009002F">
        <w:rPr>
          <w:rFonts w:ascii="Times New Roman" w:hAnsi="Times New Roman" w:cs="Times New Roman"/>
          <w:sz w:val="24"/>
          <w:szCs w:val="24"/>
        </w:rPr>
        <w:t>treatment received, the intensity of treatment, chronicity of aphasia and demographics of the patient. In most cases, the individual and his/her caregiver does not know what Aphasia is and the fact that treatment or rather rehabilitation can be provided for the same. Among the few who do rush into a Speech Language Pathologist’s office would request that we help them regain their ability to speak. There are another few who look forward to therapy</w:t>
      </w:r>
      <w:r w:rsidR="00781ECB">
        <w:rPr>
          <w:rFonts w:ascii="Times New Roman" w:hAnsi="Times New Roman" w:cs="Times New Roman"/>
          <w:sz w:val="24"/>
          <w:szCs w:val="24"/>
        </w:rPr>
        <w:t>,</w:t>
      </w:r>
      <w:r w:rsidR="0009002F">
        <w:rPr>
          <w:rFonts w:ascii="Times New Roman" w:hAnsi="Times New Roman" w:cs="Times New Roman"/>
          <w:sz w:val="24"/>
          <w:szCs w:val="24"/>
        </w:rPr>
        <w:t xml:space="preserve"> so as to </w:t>
      </w:r>
      <w:r w:rsidR="00781ECB">
        <w:rPr>
          <w:rFonts w:ascii="Times New Roman" w:hAnsi="Times New Roman" w:cs="Times New Roman"/>
          <w:sz w:val="24"/>
          <w:szCs w:val="24"/>
        </w:rPr>
        <w:t xml:space="preserve">increase their communicative </w:t>
      </w:r>
      <w:r w:rsidR="00FB058D">
        <w:rPr>
          <w:rFonts w:ascii="Times New Roman" w:hAnsi="Times New Roman" w:cs="Times New Roman"/>
          <w:sz w:val="24"/>
          <w:szCs w:val="24"/>
        </w:rPr>
        <w:t>possibilities</w:t>
      </w:r>
      <w:r w:rsidR="007071F2">
        <w:rPr>
          <w:rFonts w:ascii="Times New Roman" w:hAnsi="Times New Roman" w:cs="Times New Roman"/>
          <w:sz w:val="24"/>
          <w:szCs w:val="24"/>
        </w:rPr>
        <w:t xml:space="preserve"> as a whole</w:t>
      </w:r>
      <w:r w:rsidR="00FB058D">
        <w:rPr>
          <w:rFonts w:ascii="Times New Roman" w:hAnsi="Times New Roman" w:cs="Times New Roman"/>
          <w:sz w:val="24"/>
          <w:szCs w:val="24"/>
        </w:rPr>
        <w:t xml:space="preserve">. </w:t>
      </w:r>
    </w:p>
    <w:p w:rsidR="007071F2" w:rsidRDefault="00FB058D" w:rsidP="00575D3F">
      <w:pPr>
        <w:rPr>
          <w:rFonts w:ascii="Times New Roman" w:hAnsi="Times New Roman" w:cs="Times New Roman"/>
          <w:sz w:val="24"/>
          <w:szCs w:val="24"/>
        </w:rPr>
      </w:pPr>
      <w:r>
        <w:rPr>
          <w:rFonts w:ascii="Times New Roman" w:hAnsi="Times New Roman" w:cs="Times New Roman"/>
          <w:sz w:val="24"/>
          <w:szCs w:val="24"/>
        </w:rPr>
        <w:t xml:space="preserve">Speech and language therapy approaches that are usually specified for an aphasic would focus majorly on the improving the individual’s cognitive linguistic profile. But most patients and their caregivers would want an overall communicative improvement and not just improvement in certain </w:t>
      </w:r>
      <w:r w:rsidR="007071F2">
        <w:rPr>
          <w:rFonts w:ascii="Times New Roman" w:hAnsi="Times New Roman" w:cs="Times New Roman"/>
          <w:sz w:val="24"/>
          <w:szCs w:val="24"/>
        </w:rPr>
        <w:t>area</w:t>
      </w:r>
      <w:r>
        <w:rPr>
          <w:rFonts w:ascii="Times New Roman" w:hAnsi="Times New Roman" w:cs="Times New Roman"/>
          <w:sz w:val="24"/>
          <w:szCs w:val="24"/>
        </w:rPr>
        <w:t xml:space="preserve">s of language. This especially is reflected in patients who have been diagnosed with non-fluent aphasia and are now classified as chronic. Many studies also report that factors such as intensity </w:t>
      </w:r>
      <w:r w:rsidR="00CB4700">
        <w:rPr>
          <w:rFonts w:ascii="Times New Roman" w:hAnsi="Times New Roman" w:cs="Times New Roman"/>
          <w:sz w:val="24"/>
          <w:szCs w:val="24"/>
        </w:rPr>
        <w:t xml:space="preserve">of treatment plays an important role no matter what the chronicity or type of aphasia. </w:t>
      </w:r>
    </w:p>
    <w:p w:rsidR="00FB058D" w:rsidRDefault="00CB4700" w:rsidP="00575D3F">
      <w:pPr>
        <w:rPr>
          <w:rFonts w:ascii="Times New Roman" w:hAnsi="Times New Roman" w:cs="Times New Roman"/>
          <w:sz w:val="24"/>
          <w:szCs w:val="24"/>
        </w:rPr>
      </w:pPr>
      <w:r>
        <w:rPr>
          <w:rFonts w:ascii="Times New Roman" w:hAnsi="Times New Roman" w:cs="Times New Roman"/>
          <w:sz w:val="24"/>
          <w:szCs w:val="24"/>
        </w:rPr>
        <w:t>Quality of life in aphasic patients is a topic of wide scope as it would include a lot of intricacy dealing with the everyday change in the quality and how the team of professionals can work along with the individual to make their life better.</w:t>
      </w:r>
    </w:p>
    <w:p w:rsidR="00CB4700" w:rsidRDefault="00CB4700" w:rsidP="00575D3F">
      <w:pPr>
        <w:rPr>
          <w:rFonts w:ascii="Times New Roman" w:hAnsi="Times New Roman" w:cs="Times New Roman"/>
          <w:sz w:val="24"/>
          <w:szCs w:val="24"/>
        </w:rPr>
      </w:pPr>
      <w:r>
        <w:rPr>
          <w:rFonts w:ascii="Times New Roman" w:hAnsi="Times New Roman" w:cs="Times New Roman"/>
          <w:sz w:val="24"/>
          <w:szCs w:val="24"/>
        </w:rPr>
        <w:t>Hence the area I would like to study would be the Q</w:t>
      </w:r>
      <w:r w:rsidR="007071F2">
        <w:rPr>
          <w:rFonts w:ascii="Times New Roman" w:hAnsi="Times New Roman" w:cs="Times New Roman"/>
          <w:sz w:val="24"/>
          <w:szCs w:val="24"/>
        </w:rPr>
        <w:t>uality of life in chronic patients with aphasia who are undergoing intensive speech and language therapy, and the influence of speech and language therapy on their quality of life.</w:t>
      </w:r>
    </w:p>
    <w:p w:rsidR="00695868" w:rsidRPr="00695868" w:rsidRDefault="00695868" w:rsidP="00575D3F">
      <w:pPr>
        <w:rPr>
          <w:rFonts w:ascii="Times New Roman" w:hAnsi="Times New Roman" w:cs="Times New Roman"/>
          <w:color w:val="92D050"/>
          <w:sz w:val="24"/>
          <w:szCs w:val="24"/>
        </w:rPr>
      </w:pPr>
      <w:r w:rsidRPr="00695868">
        <w:rPr>
          <w:rFonts w:ascii="Times New Roman" w:hAnsi="Times New Roman" w:cs="Times New Roman"/>
          <w:color w:val="92D050"/>
          <w:sz w:val="24"/>
          <w:szCs w:val="24"/>
        </w:rPr>
        <w:t>AIISH Subscribed Journals:</w:t>
      </w:r>
    </w:p>
    <w:p w:rsidR="00695868" w:rsidRPr="00695868" w:rsidRDefault="00695868" w:rsidP="00695868">
      <w:pPr>
        <w:pStyle w:val="ListParagraph"/>
        <w:numPr>
          <w:ilvl w:val="0"/>
          <w:numId w:val="9"/>
        </w:numPr>
        <w:rPr>
          <w:rFonts w:ascii="Times New Roman" w:hAnsi="Times New Roman" w:cs="Times New Roman"/>
          <w:color w:val="92D050"/>
          <w:sz w:val="24"/>
          <w:szCs w:val="24"/>
        </w:rPr>
      </w:pPr>
      <w:proofErr w:type="spellStart"/>
      <w:r w:rsidRPr="007B08A4">
        <w:rPr>
          <w:rFonts w:ascii="Times New Roman" w:hAnsi="Times New Roman" w:cs="Times New Roman"/>
          <w:b/>
          <w:sz w:val="24"/>
          <w:szCs w:val="24"/>
        </w:rPr>
        <w:t>Aphasiology</w:t>
      </w:r>
      <w:proofErr w:type="spellEnd"/>
      <w:r w:rsidRPr="007B08A4">
        <w:rPr>
          <w:rFonts w:ascii="Times New Roman" w:hAnsi="Times New Roman" w:cs="Times New Roman"/>
          <w:sz w:val="24"/>
          <w:szCs w:val="24"/>
        </w:rPr>
        <w:t xml:space="preserve">; </w:t>
      </w:r>
      <w:r w:rsidRPr="00695868">
        <w:rPr>
          <w:rFonts w:ascii="Times New Roman" w:hAnsi="Times New Roman" w:cs="Times New Roman"/>
          <w:color w:val="262626" w:themeColor="text1" w:themeTint="D9"/>
          <w:sz w:val="24"/>
          <w:szCs w:val="24"/>
          <w:u w:val="single"/>
        </w:rPr>
        <w:t>Publisher</w:t>
      </w:r>
      <w:r w:rsidRPr="00695868">
        <w:rPr>
          <w:rFonts w:ascii="Times New Roman" w:hAnsi="Times New Roman" w:cs="Times New Roman"/>
          <w:color w:val="262626" w:themeColor="text1" w:themeTint="D9"/>
          <w:sz w:val="24"/>
          <w:szCs w:val="24"/>
        </w:rPr>
        <w:t>- Taylor and Francis Online</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r w:rsidRPr="00A57299">
        <w:rPr>
          <w:rFonts w:ascii="Times New Roman" w:hAnsi="Times New Roman" w:cs="Times New Roman"/>
          <w:color w:val="262626" w:themeColor="text1" w:themeTint="D9"/>
          <w:sz w:val="24"/>
          <w:szCs w:val="24"/>
        </w:rPr>
        <w:t xml:space="preserve">Volume 1- 1987- Issue 1- 6 </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2- 1988- Issue 1-6</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3- 1989- Issue 1-8</w:t>
      </w:r>
      <w:bookmarkStart w:id="0" w:name="_GoBack"/>
      <w:bookmarkEnd w:id="0"/>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Pr>
          <w:rFonts w:ascii="Times New Roman" w:hAnsi="Times New Roman" w:cs="Times New Roman"/>
          <w:color w:val="262626" w:themeColor="text1" w:themeTint="D9"/>
          <w:sz w:val="24"/>
          <w:szCs w:val="24"/>
        </w:rPr>
        <w:t>Vol</w:t>
      </w:r>
      <w:proofErr w:type="spellEnd"/>
      <w:r>
        <w:rPr>
          <w:rFonts w:ascii="Times New Roman" w:hAnsi="Times New Roman" w:cs="Times New Roman"/>
          <w:color w:val="262626" w:themeColor="text1" w:themeTint="D9"/>
          <w:sz w:val="24"/>
          <w:szCs w:val="24"/>
        </w:rPr>
        <w:t xml:space="preserve"> 4- 1990- </w:t>
      </w:r>
      <w:r w:rsidRPr="00A57299">
        <w:rPr>
          <w:rFonts w:ascii="Times New Roman" w:hAnsi="Times New Roman" w:cs="Times New Roman"/>
          <w:color w:val="262626" w:themeColor="text1" w:themeTint="D9"/>
          <w:sz w:val="24"/>
          <w:szCs w:val="24"/>
        </w:rPr>
        <w:t>Issue 1-6</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5- 1991- Issue 1-6</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6- 1992- Issue- 1-6</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7- 1993- Issue- 1-6</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8- 1994- Issue- 1-6</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9- 1995- Issue- 1-6</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10- 1996- Issue- 1-8</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lastRenderedPageBreak/>
        <w:t>Vol</w:t>
      </w:r>
      <w:proofErr w:type="spellEnd"/>
      <w:r w:rsidRPr="00A57299">
        <w:rPr>
          <w:rFonts w:ascii="Times New Roman" w:hAnsi="Times New Roman" w:cs="Times New Roman"/>
          <w:color w:val="262626" w:themeColor="text1" w:themeTint="D9"/>
          <w:sz w:val="24"/>
          <w:szCs w:val="24"/>
        </w:rPr>
        <w:t xml:space="preserve"> 11- 1997- Issue- 1-12</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12- 1998- Issue- 1-12</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13- 1999- Issue- 1-12</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14- 2000- Issue- 1-12</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15- 2001- Issue- 1-12</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16- 2002- Issue- 1-12</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17- 2003- Issue- 1-12</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18-2004- Issue- 1-12</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19- 2005- Issue- 1-12</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20- 2006- Issue- 1-12</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21- 2007- Issue- 1-12</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22- 2008- Issue- 1-12</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23- 2009- Issue- 1-12</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24- 2010- Issue- 1-12</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25- 2011- Issue- 1-12</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26- 2012- Issue- 1-12</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27- 2013- Issue- 1-12 </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28- 2014- Issue- 1-12</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29- 2015- Issue- 1-12</w:t>
      </w:r>
    </w:p>
    <w:p w:rsidR="00695868" w:rsidRPr="00A57299"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30- 2016- Issue- 1-12</w:t>
      </w:r>
    </w:p>
    <w:p w:rsidR="00695868" w:rsidRDefault="00695868" w:rsidP="00695868">
      <w:pPr>
        <w:pStyle w:val="ListParagraph"/>
        <w:ind w:left="1080"/>
        <w:rPr>
          <w:rFonts w:ascii="Times New Roman" w:hAnsi="Times New Roman" w:cs="Times New Roman"/>
          <w:color w:val="262626" w:themeColor="text1" w:themeTint="D9"/>
          <w:sz w:val="24"/>
          <w:szCs w:val="24"/>
        </w:rPr>
      </w:pPr>
      <w:proofErr w:type="spellStart"/>
      <w:r w:rsidRPr="00A57299">
        <w:rPr>
          <w:rFonts w:ascii="Times New Roman" w:hAnsi="Times New Roman" w:cs="Times New Roman"/>
          <w:color w:val="262626" w:themeColor="text1" w:themeTint="D9"/>
          <w:sz w:val="24"/>
          <w:szCs w:val="24"/>
        </w:rPr>
        <w:t>Vol</w:t>
      </w:r>
      <w:proofErr w:type="spellEnd"/>
      <w:r w:rsidRPr="00A57299">
        <w:rPr>
          <w:rFonts w:ascii="Times New Roman" w:hAnsi="Times New Roman" w:cs="Times New Roman"/>
          <w:color w:val="262626" w:themeColor="text1" w:themeTint="D9"/>
          <w:sz w:val="24"/>
          <w:szCs w:val="24"/>
        </w:rPr>
        <w:t xml:space="preserve"> 31- 2017- Issue 1-5</w:t>
      </w:r>
    </w:p>
    <w:p w:rsidR="00695868" w:rsidRDefault="00695868" w:rsidP="00695868">
      <w:pPr>
        <w:rPr>
          <w:rFonts w:ascii="Times New Roman" w:hAnsi="Times New Roman" w:cs="Times New Roman"/>
          <w:color w:val="262626" w:themeColor="text1" w:themeTint="D9"/>
          <w:sz w:val="24"/>
          <w:szCs w:val="24"/>
        </w:rPr>
      </w:pPr>
    </w:p>
    <w:p w:rsidR="00695868" w:rsidRDefault="00813015" w:rsidP="00695868">
      <w:pPr>
        <w:pStyle w:val="ListParagraph"/>
        <w:numPr>
          <w:ilvl w:val="0"/>
          <w:numId w:val="9"/>
        </w:num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International Journal of Speech-Language Pathology; Publisher: Taylor and Francis Online</w:t>
      </w:r>
    </w:p>
    <w:p w:rsidR="00813015" w:rsidRDefault="00813015" w:rsidP="00813015">
      <w:pPr>
        <w:pStyle w:val="ListParagraph"/>
        <w:ind w:left="1080"/>
        <w:rPr>
          <w:rFonts w:ascii="Times New Roman" w:hAnsi="Times New Roman" w:cs="Times New Roman"/>
          <w:color w:val="262626" w:themeColor="text1" w:themeTint="D9"/>
          <w:sz w:val="24"/>
          <w:szCs w:val="24"/>
        </w:rPr>
      </w:pPr>
      <w:proofErr w:type="spellStart"/>
      <w:r>
        <w:rPr>
          <w:rFonts w:ascii="Times New Roman" w:hAnsi="Times New Roman" w:cs="Times New Roman"/>
          <w:color w:val="262626" w:themeColor="text1" w:themeTint="D9"/>
          <w:sz w:val="24"/>
          <w:szCs w:val="24"/>
        </w:rPr>
        <w:t>Vol</w:t>
      </w:r>
      <w:proofErr w:type="spellEnd"/>
      <w:r>
        <w:rPr>
          <w:rFonts w:ascii="Times New Roman" w:hAnsi="Times New Roman" w:cs="Times New Roman"/>
          <w:color w:val="262626" w:themeColor="text1" w:themeTint="D9"/>
          <w:sz w:val="24"/>
          <w:szCs w:val="24"/>
        </w:rPr>
        <w:t xml:space="preserve"> 1-1999-Issue 1 &amp; 2 to </w:t>
      </w:r>
      <w:proofErr w:type="spellStart"/>
      <w:r>
        <w:rPr>
          <w:rFonts w:ascii="Times New Roman" w:hAnsi="Times New Roman" w:cs="Times New Roman"/>
          <w:color w:val="262626" w:themeColor="text1" w:themeTint="D9"/>
          <w:sz w:val="24"/>
          <w:szCs w:val="24"/>
        </w:rPr>
        <w:t>Vol</w:t>
      </w:r>
      <w:proofErr w:type="spellEnd"/>
      <w:r>
        <w:rPr>
          <w:rFonts w:ascii="Times New Roman" w:hAnsi="Times New Roman" w:cs="Times New Roman"/>
          <w:color w:val="262626" w:themeColor="text1" w:themeTint="D9"/>
          <w:sz w:val="24"/>
          <w:szCs w:val="24"/>
        </w:rPr>
        <w:t xml:space="preserve"> 19-2017-Issue 1</w:t>
      </w:r>
    </w:p>
    <w:p w:rsidR="00813015" w:rsidRDefault="00813015" w:rsidP="00813015">
      <w:pPr>
        <w:rPr>
          <w:rFonts w:ascii="Times New Roman" w:hAnsi="Times New Roman" w:cs="Times New Roman"/>
          <w:color w:val="262626" w:themeColor="text1" w:themeTint="D9"/>
          <w:sz w:val="24"/>
          <w:szCs w:val="24"/>
        </w:rPr>
      </w:pPr>
    </w:p>
    <w:p w:rsidR="00813015" w:rsidRDefault="00813015" w:rsidP="00813015">
      <w:pPr>
        <w:pStyle w:val="ListParagraph"/>
        <w:numPr>
          <w:ilvl w:val="0"/>
          <w:numId w:val="9"/>
        </w:num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Journal of Communication Disorders</w:t>
      </w:r>
      <w:r w:rsidR="00863E88">
        <w:rPr>
          <w:rFonts w:ascii="Times New Roman" w:hAnsi="Times New Roman" w:cs="Times New Roman"/>
          <w:color w:val="262626" w:themeColor="text1" w:themeTint="D9"/>
          <w:sz w:val="24"/>
          <w:szCs w:val="24"/>
        </w:rPr>
        <w:t xml:space="preserve">; </w:t>
      </w:r>
      <w:proofErr w:type="spellStart"/>
      <w:r w:rsidR="00863E88">
        <w:rPr>
          <w:rFonts w:ascii="Times New Roman" w:hAnsi="Times New Roman" w:cs="Times New Roman"/>
          <w:color w:val="262626" w:themeColor="text1" w:themeTint="D9"/>
          <w:sz w:val="24"/>
          <w:szCs w:val="24"/>
        </w:rPr>
        <w:t>Elseiver</w:t>
      </w:r>
      <w:proofErr w:type="spellEnd"/>
    </w:p>
    <w:p w:rsidR="00863E88" w:rsidRDefault="00863E88" w:rsidP="00863E88">
      <w:pPr>
        <w:pStyle w:val="ListParagraph"/>
        <w:ind w:left="1080"/>
        <w:rPr>
          <w:rFonts w:ascii="Times New Roman" w:hAnsi="Times New Roman" w:cs="Times New Roman"/>
          <w:color w:val="262626" w:themeColor="text1" w:themeTint="D9"/>
          <w:sz w:val="24"/>
          <w:szCs w:val="24"/>
        </w:rPr>
      </w:pPr>
      <w:proofErr w:type="spellStart"/>
      <w:r>
        <w:rPr>
          <w:rFonts w:ascii="Times New Roman" w:hAnsi="Times New Roman" w:cs="Times New Roman"/>
          <w:color w:val="262626" w:themeColor="text1" w:themeTint="D9"/>
          <w:sz w:val="24"/>
          <w:szCs w:val="24"/>
        </w:rPr>
        <w:t>Vol</w:t>
      </w:r>
      <w:proofErr w:type="spellEnd"/>
      <w:r>
        <w:rPr>
          <w:rFonts w:ascii="Times New Roman" w:hAnsi="Times New Roman" w:cs="Times New Roman"/>
          <w:color w:val="262626" w:themeColor="text1" w:themeTint="D9"/>
          <w:sz w:val="24"/>
          <w:szCs w:val="24"/>
        </w:rPr>
        <w:t xml:space="preserve"> 1-1967 to </w:t>
      </w:r>
      <w:proofErr w:type="spellStart"/>
      <w:r>
        <w:rPr>
          <w:rFonts w:ascii="Times New Roman" w:hAnsi="Times New Roman" w:cs="Times New Roman"/>
          <w:color w:val="262626" w:themeColor="text1" w:themeTint="D9"/>
          <w:sz w:val="24"/>
          <w:szCs w:val="24"/>
        </w:rPr>
        <w:t>Vol</w:t>
      </w:r>
      <w:proofErr w:type="spellEnd"/>
      <w:r>
        <w:rPr>
          <w:rFonts w:ascii="Times New Roman" w:hAnsi="Times New Roman" w:cs="Times New Roman"/>
          <w:color w:val="262626" w:themeColor="text1" w:themeTint="D9"/>
          <w:sz w:val="24"/>
          <w:szCs w:val="24"/>
        </w:rPr>
        <w:t xml:space="preserve"> 65 January-February 2017</w:t>
      </w:r>
    </w:p>
    <w:p w:rsidR="00863E88" w:rsidRDefault="00863E88" w:rsidP="00863E88">
      <w:pPr>
        <w:rPr>
          <w:rFonts w:ascii="Times New Roman" w:hAnsi="Times New Roman" w:cs="Times New Roman"/>
          <w:color w:val="262626" w:themeColor="text1" w:themeTint="D9"/>
          <w:sz w:val="24"/>
          <w:szCs w:val="24"/>
        </w:rPr>
      </w:pPr>
    </w:p>
    <w:p w:rsidR="00863E88" w:rsidRDefault="00863E88" w:rsidP="00863E88">
      <w:pPr>
        <w:pStyle w:val="ListParagraph"/>
        <w:numPr>
          <w:ilvl w:val="0"/>
          <w:numId w:val="9"/>
        </w:num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Journal of Speech Language and Hearing Research; </w:t>
      </w:r>
      <w:r w:rsidR="008C3DF2">
        <w:rPr>
          <w:rFonts w:ascii="Times New Roman" w:hAnsi="Times New Roman" w:cs="Times New Roman"/>
          <w:color w:val="262626" w:themeColor="text1" w:themeTint="D9"/>
          <w:sz w:val="24"/>
          <w:szCs w:val="24"/>
        </w:rPr>
        <w:t>American-Speech-Language-Hearing Research</w:t>
      </w:r>
    </w:p>
    <w:p w:rsidR="008C3DF2" w:rsidRDefault="008C3DF2" w:rsidP="008C3DF2">
      <w:pPr>
        <w:pStyle w:val="ListParagraph"/>
        <w:ind w:left="1080"/>
        <w:rPr>
          <w:rFonts w:ascii="Times New Roman" w:hAnsi="Times New Roman" w:cs="Times New Roman"/>
          <w:color w:val="262626" w:themeColor="text1" w:themeTint="D9"/>
          <w:sz w:val="24"/>
          <w:szCs w:val="24"/>
        </w:rPr>
      </w:pPr>
      <w:proofErr w:type="spellStart"/>
      <w:r>
        <w:rPr>
          <w:rFonts w:ascii="Times New Roman" w:hAnsi="Times New Roman" w:cs="Times New Roman"/>
          <w:color w:val="262626" w:themeColor="text1" w:themeTint="D9"/>
          <w:sz w:val="24"/>
          <w:szCs w:val="24"/>
        </w:rPr>
        <w:t>Vol</w:t>
      </w:r>
      <w:proofErr w:type="spellEnd"/>
      <w:r>
        <w:rPr>
          <w:rFonts w:ascii="Times New Roman" w:hAnsi="Times New Roman" w:cs="Times New Roman"/>
          <w:color w:val="262626" w:themeColor="text1" w:themeTint="D9"/>
          <w:sz w:val="24"/>
          <w:szCs w:val="24"/>
        </w:rPr>
        <w:t xml:space="preserve"> 1-1958 to </w:t>
      </w:r>
      <w:proofErr w:type="spellStart"/>
      <w:r>
        <w:rPr>
          <w:rFonts w:ascii="Times New Roman" w:hAnsi="Times New Roman" w:cs="Times New Roman"/>
          <w:color w:val="262626" w:themeColor="text1" w:themeTint="D9"/>
          <w:sz w:val="24"/>
          <w:szCs w:val="24"/>
        </w:rPr>
        <w:t>Vol</w:t>
      </w:r>
      <w:proofErr w:type="spellEnd"/>
      <w:r>
        <w:rPr>
          <w:rFonts w:ascii="Times New Roman" w:hAnsi="Times New Roman" w:cs="Times New Roman"/>
          <w:color w:val="262626" w:themeColor="text1" w:themeTint="D9"/>
          <w:sz w:val="24"/>
          <w:szCs w:val="24"/>
        </w:rPr>
        <w:t xml:space="preserve"> 60-2017-issue 2</w:t>
      </w:r>
    </w:p>
    <w:p w:rsidR="00143039" w:rsidRDefault="00143039" w:rsidP="00143039">
      <w:pPr>
        <w:rPr>
          <w:rFonts w:ascii="Times New Roman" w:hAnsi="Times New Roman" w:cs="Times New Roman"/>
          <w:color w:val="262626" w:themeColor="text1" w:themeTint="D9"/>
          <w:sz w:val="24"/>
          <w:szCs w:val="24"/>
        </w:rPr>
      </w:pPr>
    </w:p>
    <w:p w:rsidR="00143039" w:rsidRPr="00143039" w:rsidRDefault="00143039" w:rsidP="00143039">
      <w:pPr>
        <w:pStyle w:val="ListParagraph"/>
        <w:numPr>
          <w:ilvl w:val="0"/>
          <w:numId w:val="9"/>
        </w:num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International Journal of Language and Communication Disorders; Royal College of Speech and Language Therapists </w:t>
      </w:r>
    </w:p>
    <w:p w:rsidR="004731E1" w:rsidRDefault="00143039" w:rsidP="00DA47E9">
      <w:pPr>
        <w:pStyle w:val="ListParagraph"/>
        <w:ind w:left="1080"/>
        <w:rPr>
          <w:rFonts w:ascii="Times New Roman" w:hAnsi="Times New Roman" w:cs="Times New Roman"/>
          <w:color w:val="262626" w:themeColor="text1" w:themeTint="D9"/>
          <w:sz w:val="24"/>
          <w:szCs w:val="24"/>
        </w:rPr>
      </w:pPr>
      <w:proofErr w:type="spellStart"/>
      <w:r>
        <w:rPr>
          <w:rFonts w:ascii="Times New Roman" w:hAnsi="Times New Roman" w:cs="Times New Roman"/>
          <w:color w:val="262626" w:themeColor="text1" w:themeTint="D9"/>
          <w:sz w:val="24"/>
          <w:szCs w:val="24"/>
        </w:rPr>
        <w:t>Vol</w:t>
      </w:r>
      <w:proofErr w:type="spellEnd"/>
      <w:r>
        <w:rPr>
          <w:rFonts w:ascii="Times New Roman" w:hAnsi="Times New Roman" w:cs="Times New Roman"/>
          <w:color w:val="262626" w:themeColor="text1" w:themeTint="D9"/>
          <w:sz w:val="24"/>
          <w:szCs w:val="24"/>
        </w:rPr>
        <w:t xml:space="preserve"> 1 -1966 to </w:t>
      </w:r>
      <w:proofErr w:type="spellStart"/>
      <w:r>
        <w:rPr>
          <w:rFonts w:ascii="Times New Roman" w:hAnsi="Times New Roman" w:cs="Times New Roman"/>
          <w:color w:val="262626" w:themeColor="text1" w:themeTint="D9"/>
          <w:sz w:val="24"/>
          <w:szCs w:val="24"/>
        </w:rPr>
        <w:t>Vol</w:t>
      </w:r>
      <w:proofErr w:type="spellEnd"/>
      <w:r>
        <w:rPr>
          <w:rFonts w:ascii="Times New Roman" w:hAnsi="Times New Roman" w:cs="Times New Roman"/>
          <w:color w:val="262626" w:themeColor="text1" w:themeTint="D9"/>
          <w:sz w:val="24"/>
          <w:szCs w:val="24"/>
        </w:rPr>
        <w:t xml:space="preserve"> 52-2017</w:t>
      </w:r>
    </w:p>
    <w:p w:rsidR="00E27AA5" w:rsidRDefault="00E27AA5" w:rsidP="004731E1">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PG Dissertations:</w:t>
      </w:r>
    </w:p>
    <w:p w:rsidR="00E27AA5" w:rsidRDefault="00E27AA5" w:rsidP="00E27AA5">
      <w:pPr>
        <w:pStyle w:val="ListParagraph"/>
        <w:numPr>
          <w:ilvl w:val="0"/>
          <w:numId w:val="10"/>
        </w:num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Developing a Protocol for Measuring Participation of persons with Aphasia</w:t>
      </w:r>
    </w:p>
    <w:p w:rsidR="00E27AA5" w:rsidRDefault="00E27AA5" w:rsidP="00E27AA5">
      <w:pPr>
        <w:pStyle w:val="ListParagrap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Author-</w:t>
      </w:r>
      <w:proofErr w:type="spellStart"/>
      <w:r>
        <w:rPr>
          <w:rFonts w:ascii="Times New Roman" w:hAnsi="Times New Roman" w:cs="Times New Roman"/>
          <w:color w:val="262626" w:themeColor="text1" w:themeTint="D9"/>
          <w:sz w:val="24"/>
          <w:szCs w:val="24"/>
        </w:rPr>
        <w:t>Rupali.M</w:t>
      </w:r>
      <w:proofErr w:type="spellEnd"/>
      <w:r>
        <w:rPr>
          <w:rFonts w:ascii="Times New Roman" w:hAnsi="Times New Roman" w:cs="Times New Roman"/>
          <w:color w:val="262626" w:themeColor="text1" w:themeTint="D9"/>
          <w:sz w:val="24"/>
          <w:szCs w:val="24"/>
        </w:rPr>
        <w:t xml:space="preserve">, Guide-S.P. </w:t>
      </w:r>
      <w:proofErr w:type="spellStart"/>
      <w:r>
        <w:rPr>
          <w:rFonts w:ascii="Times New Roman" w:hAnsi="Times New Roman" w:cs="Times New Roman"/>
          <w:color w:val="262626" w:themeColor="text1" w:themeTint="D9"/>
          <w:sz w:val="24"/>
          <w:szCs w:val="24"/>
        </w:rPr>
        <w:t>Goswami</w:t>
      </w:r>
      <w:proofErr w:type="spellEnd"/>
      <w:r>
        <w:rPr>
          <w:rFonts w:ascii="Times New Roman" w:hAnsi="Times New Roman" w:cs="Times New Roman"/>
          <w:color w:val="262626" w:themeColor="text1" w:themeTint="D9"/>
          <w:sz w:val="24"/>
          <w:szCs w:val="24"/>
        </w:rPr>
        <w:t>, 2010, Dissertation #772</w:t>
      </w:r>
    </w:p>
    <w:p w:rsidR="00E27AA5" w:rsidRDefault="00E27AA5" w:rsidP="00E27AA5">
      <w:pPr>
        <w:pStyle w:val="ListParagraph"/>
        <w:numPr>
          <w:ilvl w:val="0"/>
          <w:numId w:val="10"/>
        </w:num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Language Therapy and Functional Improvement in Aphasia</w:t>
      </w:r>
    </w:p>
    <w:p w:rsidR="00DA47E9" w:rsidRDefault="00E27AA5" w:rsidP="00DA47E9">
      <w:pPr>
        <w:pStyle w:val="ListParagrap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Author- </w:t>
      </w:r>
      <w:proofErr w:type="spellStart"/>
      <w:r>
        <w:rPr>
          <w:rFonts w:ascii="Times New Roman" w:hAnsi="Times New Roman" w:cs="Times New Roman"/>
          <w:color w:val="262626" w:themeColor="text1" w:themeTint="D9"/>
          <w:sz w:val="24"/>
          <w:szCs w:val="24"/>
        </w:rPr>
        <w:t>Hemalatha</w:t>
      </w:r>
      <w:proofErr w:type="spellEnd"/>
      <w:r>
        <w:rPr>
          <w:rFonts w:ascii="Times New Roman" w:hAnsi="Times New Roman" w:cs="Times New Roman"/>
          <w:color w:val="262626" w:themeColor="text1" w:themeTint="D9"/>
          <w:sz w:val="24"/>
          <w:szCs w:val="24"/>
        </w:rPr>
        <w:t xml:space="preserve"> B, Guide- </w:t>
      </w:r>
      <w:proofErr w:type="spellStart"/>
      <w:r>
        <w:rPr>
          <w:rFonts w:ascii="Times New Roman" w:hAnsi="Times New Roman" w:cs="Times New Roman"/>
          <w:color w:val="262626" w:themeColor="text1" w:themeTint="D9"/>
          <w:sz w:val="24"/>
          <w:szCs w:val="24"/>
        </w:rPr>
        <w:t>Prathiba</w:t>
      </w:r>
      <w:proofErr w:type="spellEnd"/>
      <w:r>
        <w:rPr>
          <w:rFonts w:ascii="Times New Roman" w:hAnsi="Times New Roman" w:cs="Times New Roman"/>
          <w:color w:val="262626" w:themeColor="text1" w:themeTint="D9"/>
          <w:sz w:val="24"/>
          <w:szCs w:val="24"/>
        </w:rPr>
        <w:t xml:space="preserve"> </w:t>
      </w:r>
      <w:proofErr w:type="spellStart"/>
      <w:r>
        <w:rPr>
          <w:rFonts w:ascii="Times New Roman" w:hAnsi="Times New Roman" w:cs="Times New Roman"/>
          <w:color w:val="262626" w:themeColor="text1" w:themeTint="D9"/>
          <w:sz w:val="24"/>
          <w:szCs w:val="24"/>
        </w:rPr>
        <w:t>Karanth</w:t>
      </w:r>
      <w:proofErr w:type="spellEnd"/>
      <w:r>
        <w:rPr>
          <w:rFonts w:ascii="Times New Roman" w:hAnsi="Times New Roman" w:cs="Times New Roman"/>
          <w:color w:val="262626" w:themeColor="text1" w:themeTint="D9"/>
          <w:sz w:val="24"/>
          <w:szCs w:val="24"/>
        </w:rPr>
        <w:t>, 1987, Dissertation #171</w:t>
      </w:r>
    </w:p>
    <w:p w:rsidR="00575D3F" w:rsidRPr="00DA47E9" w:rsidRDefault="00FB058D" w:rsidP="00DA47E9">
      <w:pPr>
        <w:pStyle w:val="ListParagraph"/>
        <w:rPr>
          <w:rFonts w:ascii="Times New Roman" w:hAnsi="Times New Roman" w:cs="Times New Roman"/>
          <w:color w:val="262626" w:themeColor="text1" w:themeTint="D9"/>
          <w:sz w:val="24"/>
          <w:szCs w:val="24"/>
        </w:rPr>
      </w:pPr>
      <w:r w:rsidRPr="0061271D">
        <w:rPr>
          <w:rFonts w:ascii="Times New Roman" w:hAnsi="Times New Roman" w:cs="Times New Roman"/>
          <w:b/>
          <w:color w:val="92D050"/>
          <w:sz w:val="24"/>
          <w:szCs w:val="24"/>
        </w:rPr>
        <w:lastRenderedPageBreak/>
        <w:t xml:space="preserve">2. </w:t>
      </w:r>
      <w:r w:rsidR="00575D3F" w:rsidRPr="0061271D">
        <w:rPr>
          <w:rFonts w:ascii="Times New Roman" w:hAnsi="Times New Roman" w:cs="Times New Roman"/>
          <w:b/>
          <w:color w:val="92D050"/>
          <w:sz w:val="24"/>
          <w:szCs w:val="24"/>
        </w:rPr>
        <w:t xml:space="preserve">Critically evaluate the following information sources pertaining to communication disorders </w:t>
      </w:r>
    </w:p>
    <w:p w:rsidR="00575D3F" w:rsidRDefault="00B96690" w:rsidP="00E357C5">
      <w:pPr>
        <w:rPr>
          <w:rFonts w:ascii="Times New Roman" w:hAnsi="Times New Roman" w:cs="Times New Roman"/>
          <w:sz w:val="24"/>
          <w:szCs w:val="24"/>
        </w:rPr>
      </w:pPr>
      <w:r w:rsidRPr="00E357C5">
        <w:rPr>
          <w:rFonts w:ascii="Times New Roman" w:hAnsi="Times New Roman" w:cs="Times New Roman"/>
          <w:sz w:val="24"/>
          <w:szCs w:val="24"/>
        </w:rPr>
        <w:t>Status of D</w:t>
      </w:r>
      <w:r w:rsidR="00990D24" w:rsidRPr="00E357C5">
        <w:rPr>
          <w:rFonts w:ascii="Times New Roman" w:hAnsi="Times New Roman" w:cs="Times New Roman"/>
          <w:sz w:val="24"/>
          <w:szCs w:val="24"/>
        </w:rPr>
        <w:t>isability in India</w:t>
      </w:r>
      <w:r w:rsidRPr="00E357C5">
        <w:rPr>
          <w:rFonts w:ascii="Times New Roman" w:hAnsi="Times New Roman" w:cs="Times New Roman"/>
          <w:sz w:val="24"/>
          <w:szCs w:val="24"/>
        </w:rPr>
        <w:t xml:space="preserve">, </w:t>
      </w:r>
      <w:proofErr w:type="spellStart"/>
      <w:r w:rsidRPr="00E357C5">
        <w:rPr>
          <w:rFonts w:ascii="Times New Roman" w:hAnsi="Times New Roman" w:cs="Times New Roman"/>
          <w:sz w:val="24"/>
          <w:szCs w:val="24"/>
        </w:rPr>
        <w:t>Nikam</w:t>
      </w:r>
      <w:proofErr w:type="spellEnd"/>
      <w:r w:rsidRPr="00E357C5">
        <w:rPr>
          <w:rFonts w:ascii="Times New Roman" w:hAnsi="Times New Roman" w:cs="Times New Roman"/>
          <w:sz w:val="24"/>
          <w:szCs w:val="24"/>
        </w:rPr>
        <w:t xml:space="preserve"> </w:t>
      </w:r>
      <w:proofErr w:type="spellStart"/>
      <w:r w:rsidRPr="00E357C5">
        <w:rPr>
          <w:rFonts w:ascii="Times New Roman" w:hAnsi="Times New Roman" w:cs="Times New Roman"/>
          <w:sz w:val="24"/>
          <w:szCs w:val="24"/>
        </w:rPr>
        <w:t>Shailaja</w:t>
      </w:r>
      <w:proofErr w:type="spellEnd"/>
      <w:r w:rsidR="00CD09C3">
        <w:rPr>
          <w:rFonts w:ascii="Times New Roman" w:hAnsi="Times New Roman" w:cs="Times New Roman"/>
          <w:sz w:val="24"/>
          <w:szCs w:val="24"/>
        </w:rPr>
        <w:t xml:space="preserve"> (chief editor)</w:t>
      </w:r>
      <w:r w:rsidRPr="00E357C5">
        <w:rPr>
          <w:rFonts w:ascii="Times New Roman" w:hAnsi="Times New Roman" w:cs="Times New Roman"/>
          <w:sz w:val="24"/>
          <w:szCs w:val="24"/>
        </w:rPr>
        <w:t xml:space="preserve">; J.P. Singh, RCI; New Delhi; </w:t>
      </w:r>
      <w:r w:rsidR="00E357C5" w:rsidRPr="00E357C5">
        <w:rPr>
          <w:rFonts w:ascii="Times New Roman" w:hAnsi="Times New Roman" w:cs="Times New Roman"/>
          <w:sz w:val="24"/>
          <w:szCs w:val="24"/>
        </w:rPr>
        <w:t>2007</w:t>
      </w:r>
    </w:p>
    <w:p w:rsidR="00E357C5" w:rsidRDefault="00E357C5" w:rsidP="00E357C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current book was chosen for review </w:t>
      </w:r>
      <w:r w:rsidR="009812E3">
        <w:rPr>
          <w:rFonts w:ascii="Times New Roman" w:hAnsi="Times New Roman" w:cs="Times New Roman"/>
          <w:sz w:val="24"/>
          <w:szCs w:val="24"/>
        </w:rPr>
        <w:t xml:space="preserve">to summarize on the Status of Disability in India as of 2007. </w:t>
      </w:r>
    </w:p>
    <w:p w:rsidR="008021F7" w:rsidRDefault="009812E3" w:rsidP="008021F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w:t>
      </w:r>
      <w:r w:rsidR="007E742A">
        <w:rPr>
          <w:rFonts w:ascii="Times New Roman" w:hAnsi="Times New Roman" w:cs="Times New Roman"/>
          <w:sz w:val="24"/>
          <w:szCs w:val="24"/>
        </w:rPr>
        <w:t xml:space="preserve">book focuses </w:t>
      </w:r>
      <w:r w:rsidR="00A34E58">
        <w:rPr>
          <w:rFonts w:ascii="Times New Roman" w:hAnsi="Times New Roman" w:cs="Times New Roman"/>
          <w:sz w:val="24"/>
          <w:szCs w:val="24"/>
        </w:rPr>
        <w:t xml:space="preserve">on </w:t>
      </w:r>
      <w:r w:rsidR="007E742A">
        <w:rPr>
          <w:rFonts w:ascii="Times New Roman" w:hAnsi="Times New Roman" w:cs="Times New Roman"/>
          <w:sz w:val="24"/>
          <w:szCs w:val="24"/>
        </w:rPr>
        <w:t xml:space="preserve">providing details regarding the Early Identification, Prevention, Parental Involvement and Community Participation </w:t>
      </w:r>
      <w:r w:rsidR="00275EB3">
        <w:rPr>
          <w:rFonts w:ascii="Times New Roman" w:hAnsi="Times New Roman" w:cs="Times New Roman"/>
          <w:sz w:val="24"/>
          <w:szCs w:val="24"/>
        </w:rPr>
        <w:t>of the individuals with different disabilities</w:t>
      </w:r>
      <w:r w:rsidR="008021F7">
        <w:rPr>
          <w:rFonts w:ascii="Times New Roman" w:hAnsi="Times New Roman" w:cs="Times New Roman"/>
          <w:sz w:val="24"/>
          <w:szCs w:val="24"/>
        </w:rPr>
        <w:t>.</w:t>
      </w:r>
    </w:p>
    <w:p w:rsidR="008021F7" w:rsidRPr="00887F52" w:rsidRDefault="008021F7" w:rsidP="00887F52">
      <w:pPr>
        <w:rPr>
          <w:rFonts w:ascii="Times New Roman" w:hAnsi="Times New Roman" w:cs="Times New Roman"/>
          <w:sz w:val="24"/>
          <w:szCs w:val="24"/>
        </w:rPr>
      </w:pPr>
      <w:r w:rsidRPr="00887F52">
        <w:rPr>
          <w:rFonts w:ascii="Times New Roman" w:hAnsi="Times New Roman" w:cs="Times New Roman"/>
          <w:sz w:val="24"/>
          <w:szCs w:val="24"/>
        </w:rPr>
        <w:t xml:space="preserve">The different disabilities mentioned in this book are </w:t>
      </w:r>
    </w:p>
    <w:p w:rsidR="008021F7" w:rsidRDefault="008021F7" w:rsidP="008021F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Autism</w:t>
      </w:r>
    </w:p>
    <w:p w:rsidR="008021F7" w:rsidRDefault="008021F7" w:rsidP="008021F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Cerebral Palsy</w:t>
      </w:r>
    </w:p>
    <w:p w:rsidR="008021F7" w:rsidRDefault="008021F7" w:rsidP="008021F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Deaf Blindness</w:t>
      </w:r>
    </w:p>
    <w:p w:rsidR="008021F7" w:rsidRDefault="008021F7" w:rsidP="008021F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Hearing Impairment</w:t>
      </w:r>
    </w:p>
    <w:p w:rsidR="008021F7" w:rsidRDefault="008021F7" w:rsidP="008021F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Learning Disabilities</w:t>
      </w:r>
    </w:p>
    <w:p w:rsidR="008021F7" w:rsidRDefault="008021F7" w:rsidP="008021F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Mental Illness</w:t>
      </w:r>
    </w:p>
    <w:p w:rsidR="008021F7" w:rsidRDefault="008021F7" w:rsidP="008021F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Mental Retardation</w:t>
      </w:r>
    </w:p>
    <w:p w:rsidR="008021F7" w:rsidRDefault="008021F7" w:rsidP="008021F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Spinal Cord Injuries</w:t>
      </w:r>
    </w:p>
    <w:p w:rsidR="008021F7" w:rsidRDefault="008021F7" w:rsidP="008021F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Visual Impairment</w:t>
      </w:r>
    </w:p>
    <w:p w:rsidR="008021F7" w:rsidRDefault="00887F52" w:rsidP="00887F52">
      <w:pPr>
        <w:rPr>
          <w:rFonts w:ascii="Times New Roman" w:hAnsi="Times New Roman" w:cs="Times New Roman"/>
          <w:sz w:val="24"/>
          <w:szCs w:val="24"/>
        </w:rPr>
      </w:pPr>
      <w:r w:rsidRPr="00887F52">
        <w:rPr>
          <w:rFonts w:ascii="Times New Roman" w:hAnsi="Times New Roman" w:cs="Times New Roman"/>
          <w:sz w:val="24"/>
          <w:szCs w:val="24"/>
        </w:rPr>
        <w:t xml:space="preserve">Under each of these disorders, is a section of historical perspective/overview explaining the historical aspects of the disorder, </w:t>
      </w:r>
      <w:r w:rsidR="00E16739">
        <w:rPr>
          <w:rFonts w:ascii="Times New Roman" w:hAnsi="Times New Roman" w:cs="Times New Roman"/>
          <w:sz w:val="24"/>
          <w:szCs w:val="24"/>
        </w:rPr>
        <w:t xml:space="preserve">specifically in </w:t>
      </w:r>
      <w:proofErr w:type="gramStart"/>
      <w:r w:rsidR="00E16739">
        <w:rPr>
          <w:rFonts w:ascii="Times New Roman" w:hAnsi="Times New Roman" w:cs="Times New Roman"/>
          <w:sz w:val="24"/>
          <w:szCs w:val="24"/>
        </w:rPr>
        <w:t>India.</w:t>
      </w:r>
      <w:proofErr w:type="gramEnd"/>
      <w:r w:rsidR="00E16739">
        <w:rPr>
          <w:rFonts w:ascii="Times New Roman" w:hAnsi="Times New Roman" w:cs="Times New Roman"/>
          <w:sz w:val="24"/>
          <w:szCs w:val="24"/>
        </w:rPr>
        <w:t xml:space="preserve"> </w:t>
      </w:r>
      <w:r w:rsidRPr="00887F52">
        <w:rPr>
          <w:rFonts w:ascii="Times New Roman" w:hAnsi="Times New Roman" w:cs="Times New Roman"/>
          <w:sz w:val="24"/>
          <w:szCs w:val="24"/>
        </w:rPr>
        <w:t xml:space="preserve">Also in brief regarding some of the famous rehabilitation centres of the same.  </w:t>
      </w:r>
    </w:p>
    <w:p w:rsidR="00B01802" w:rsidRDefault="00B01802" w:rsidP="00887F52">
      <w:pPr>
        <w:rPr>
          <w:rFonts w:ascii="Times New Roman" w:hAnsi="Times New Roman" w:cs="Times New Roman"/>
          <w:sz w:val="24"/>
          <w:szCs w:val="24"/>
        </w:rPr>
      </w:pPr>
      <w:r>
        <w:rPr>
          <w:rFonts w:ascii="Times New Roman" w:hAnsi="Times New Roman" w:cs="Times New Roman"/>
          <w:sz w:val="24"/>
          <w:szCs w:val="24"/>
        </w:rPr>
        <w:t xml:space="preserve">Most of the disorders mentioned in this book record the importance of early identification and early intervention/management. Steps followed for the diagnosis and treatment are entailed. </w:t>
      </w:r>
    </w:p>
    <w:p w:rsidR="00A05E77" w:rsidRDefault="00B01802" w:rsidP="00887F52">
      <w:pPr>
        <w:rPr>
          <w:rFonts w:ascii="Times New Roman" w:hAnsi="Times New Roman" w:cs="Times New Roman"/>
          <w:sz w:val="24"/>
          <w:szCs w:val="24"/>
        </w:rPr>
      </w:pPr>
      <w:r>
        <w:rPr>
          <w:rFonts w:ascii="Times New Roman" w:hAnsi="Times New Roman" w:cs="Times New Roman"/>
          <w:sz w:val="24"/>
          <w:szCs w:val="24"/>
        </w:rPr>
        <w:t>Other main aspects that this book deals with is the attitude of the family and society in accepting and dealing with the situations. Family issues, parental movement and involvement</w:t>
      </w:r>
      <w:r w:rsidR="0053563A">
        <w:rPr>
          <w:rFonts w:ascii="Times New Roman" w:hAnsi="Times New Roman" w:cs="Times New Roman"/>
          <w:sz w:val="24"/>
          <w:szCs w:val="24"/>
        </w:rPr>
        <w:t>,</w:t>
      </w:r>
      <w:r w:rsidR="00C74CB7">
        <w:rPr>
          <w:rFonts w:ascii="Times New Roman" w:hAnsi="Times New Roman" w:cs="Times New Roman"/>
          <w:sz w:val="24"/>
          <w:szCs w:val="24"/>
        </w:rPr>
        <w:t xml:space="preserve"> manpower development</w:t>
      </w:r>
      <w:r w:rsidR="0053563A">
        <w:rPr>
          <w:rFonts w:ascii="Times New Roman" w:hAnsi="Times New Roman" w:cs="Times New Roman"/>
          <w:sz w:val="24"/>
          <w:szCs w:val="24"/>
        </w:rPr>
        <w:t xml:space="preserve"> and the role of the government/NGOs in rehabilitations or Community Based Rehabilitation</w:t>
      </w:r>
      <w:r w:rsidR="00C74CB7">
        <w:rPr>
          <w:rFonts w:ascii="Times New Roman" w:hAnsi="Times New Roman" w:cs="Times New Roman"/>
          <w:sz w:val="24"/>
          <w:szCs w:val="24"/>
        </w:rPr>
        <w:t xml:space="preserve"> are some of the other few areas dealt with, in this book. </w:t>
      </w:r>
      <w:r w:rsidR="0053563A">
        <w:rPr>
          <w:rFonts w:ascii="Times New Roman" w:hAnsi="Times New Roman" w:cs="Times New Roman"/>
          <w:sz w:val="24"/>
          <w:szCs w:val="24"/>
        </w:rPr>
        <w:t xml:space="preserve">Some of the chapters of specific disorders have sub-sections that deal with the future perspectives for that disorder or rather for the people with this particular disorder, or also with the </w:t>
      </w:r>
      <w:r w:rsidR="007B2BD6">
        <w:rPr>
          <w:rFonts w:ascii="Times New Roman" w:hAnsi="Times New Roman" w:cs="Times New Roman"/>
          <w:sz w:val="24"/>
          <w:szCs w:val="24"/>
        </w:rPr>
        <w:t>suggested reading that a parent, lay man or professional could look at for further insight into any particular aspect.</w:t>
      </w:r>
    </w:p>
    <w:p w:rsidR="009E4EF7" w:rsidRDefault="00A05E77" w:rsidP="00B84813">
      <w:pPr>
        <w:rPr>
          <w:rFonts w:ascii="Times New Roman" w:hAnsi="Times New Roman" w:cs="Times New Roman"/>
          <w:sz w:val="24"/>
          <w:szCs w:val="24"/>
        </w:rPr>
      </w:pPr>
      <w:r>
        <w:rPr>
          <w:rFonts w:ascii="Times New Roman" w:hAnsi="Times New Roman" w:cs="Times New Roman"/>
          <w:sz w:val="24"/>
          <w:szCs w:val="24"/>
        </w:rPr>
        <w:t xml:space="preserve">The information provided </w:t>
      </w:r>
      <w:r w:rsidR="000D13C5">
        <w:rPr>
          <w:rFonts w:ascii="Times New Roman" w:hAnsi="Times New Roman" w:cs="Times New Roman"/>
          <w:sz w:val="24"/>
          <w:szCs w:val="24"/>
        </w:rPr>
        <w:t>in this issue of the Status</w:t>
      </w:r>
      <w:r w:rsidR="0017772C">
        <w:rPr>
          <w:rFonts w:ascii="Times New Roman" w:hAnsi="Times New Roman" w:cs="Times New Roman"/>
          <w:sz w:val="24"/>
          <w:szCs w:val="24"/>
        </w:rPr>
        <w:t xml:space="preserve"> of </w:t>
      </w:r>
      <w:r w:rsidR="000D13C5">
        <w:rPr>
          <w:rFonts w:ascii="Times New Roman" w:hAnsi="Times New Roman" w:cs="Times New Roman"/>
          <w:sz w:val="24"/>
          <w:szCs w:val="24"/>
        </w:rPr>
        <w:t xml:space="preserve">Disability in India-2007 deals with a fair amount of knowledge that is systematically spread over for different disorders/conditions. The information available in the ‘historical perspectives/overview’ briefly talks about </w:t>
      </w:r>
      <w:r w:rsidR="0017772C">
        <w:rPr>
          <w:rFonts w:ascii="Times New Roman" w:hAnsi="Times New Roman" w:cs="Times New Roman"/>
          <w:sz w:val="24"/>
          <w:szCs w:val="24"/>
        </w:rPr>
        <w:t xml:space="preserve">an introduction to the disorder and also includes a few examples. This section also includes a historical overview of the specific disorders’ growth/identification/awareness/research/rehabilitation throughout India as of 2007. </w:t>
      </w:r>
      <w:r w:rsidR="00B84813">
        <w:rPr>
          <w:rFonts w:ascii="Times New Roman" w:hAnsi="Times New Roman" w:cs="Times New Roman"/>
          <w:sz w:val="24"/>
          <w:szCs w:val="24"/>
        </w:rPr>
        <w:t>Thus the information mentioned here makes it a fairly wide covered expanse for a lay person to read and comprehend. It also forms a basic ou</w:t>
      </w:r>
      <w:r w:rsidR="009E4EF7">
        <w:rPr>
          <w:rFonts w:ascii="Times New Roman" w:hAnsi="Times New Roman" w:cs="Times New Roman"/>
          <w:sz w:val="24"/>
          <w:szCs w:val="24"/>
        </w:rPr>
        <w:t>tline for the professional reading the same</w:t>
      </w:r>
      <w:r w:rsidR="00B84813">
        <w:rPr>
          <w:rFonts w:ascii="Times New Roman" w:hAnsi="Times New Roman" w:cs="Times New Roman"/>
          <w:sz w:val="24"/>
          <w:szCs w:val="24"/>
        </w:rPr>
        <w:t>.</w:t>
      </w:r>
    </w:p>
    <w:p w:rsidR="00575D3F" w:rsidRDefault="009E4EF7" w:rsidP="00B84813">
      <w:pPr>
        <w:rPr>
          <w:rFonts w:ascii="Times New Roman" w:hAnsi="Times New Roman" w:cs="Times New Roman"/>
          <w:sz w:val="24"/>
          <w:szCs w:val="24"/>
        </w:rPr>
      </w:pPr>
      <w:r>
        <w:rPr>
          <w:rFonts w:ascii="Times New Roman" w:hAnsi="Times New Roman" w:cs="Times New Roman"/>
          <w:sz w:val="24"/>
          <w:szCs w:val="24"/>
        </w:rPr>
        <w:t>The section on Early Identification also makes it simple and easy speaking about the importance of the early identification and diagnosis for a child/ad</w:t>
      </w:r>
      <w:r w:rsidR="00116C6D">
        <w:rPr>
          <w:rFonts w:ascii="Times New Roman" w:hAnsi="Times New Roman" w:cs="Times New Roman"/>
          <w:sz w:val="24"/>
          <w:szCs w:val="24"/>
        </w:rPr>
        <w:t xml:space="preserve">ult with any of these </w:t>
      </w:r>
      <w:r w:rsidR="00116C6D">
        <w:rPr>
          <w:rFonts w:ascii="Times New Roman" w:hAnsi="Times New Roman" w:cs="Times New Roman"/>
          <w:sz w:val="24"/>
          <w:szCs w:val="24"/>
        </w:rPr>
        <w:lastRenderedPageBreak/>
        <w:t>disorders,</w:t>
      </w:r>
      <w:r>
        <w:rPr>
          <w:rFonts w:ascii="Times New Roman" w:hAnsi="Times New Roman" w:cs="Times New Roman"/>
          <w:sz w:val="24"/>
          <w:szCs w:val="24"/>
        </w:rPr>
        <w:t xml:space="preserve"> the same as already known by the professional, wouldn’t make a big difference but would definitely be a big difference for a lay person or a parent of a child with a disorder. The simple and clear terms would answer few of their basic questions and would also get across the point that early identification and intervention are </w:t>
      </w:r>
      <w:r w:rsidR="009A2931">
        <w:rPr>
          <w:rFonts w:ascii="Times New Roman" w:hAnsi="Times New Roman" w:cs="Times New Roman"/>
          <w:sz w:val="24"/>
          <w:szCs w:val="24"/>
        </w:rPr>
        <w:t>crucial</w:t>
      </w:r>
      <w:r>
        <w:rPr>
          <w:rFonts w:ascii="Times New Roman" w:hAnsi="Times New Roman" w:cs="Times New Roman"/>
          <w:sz w:val="24"/>
          <w:szCs w:val="24"/>
        </w:rPr>
        <w:t xml:space="preserve">.  </w:t>
      </w:r>
    </w:p>
    <w:p w:rsidR="00575D3F" w:rsidRDefault="00116C6D" w:rsidP="00575D3F">
      <w:pPr>
        <w:rPr>
          <w:rFonts w:ascii="Times New Roman" w:hAnsi="Times New Roman" w:cs="Times New Roman"/>
          <w:sz w:val="24"/>
          <w:szCs w:val="24"/>
        </w:rPr>
      </w:pPr>
      <w:r>
        <w:rPr>
          <w:rFonts w:ascii="Times New Roman" w:hAnsi="Times New Roman" w:cs="Times New Roman"/>
          <w:sz w:val="24"/>
          <w:szCs w:val="24"/>
        </w:rPr>
        <w:t>The next common part is the treatment. This is a clear guide for the parents/care givers and professional</w:t>
      </w:r>
      <w:r w:rsidR="00FF0428">
        <w:rPr>
          <w:rFonts w:ascii="Times New Roman" w:hAnsi="Times New Roman" w:cs="Times New Roman"/>
          <w:sz w:val="24"/>
          <w:szCs w:val="24"/>
        </w:rPr>
        <w:t>s</w:t>
      </w:r>
      <w:r>
        <w:rPr>
          <w:rFonts w:ascii="Times New Roman" w:hAnsi="Times New Roman" w:cs="Times New Roman"/>
          <w:sz w:val="24"/>
          <w:szCs w:val="24"/>
        </w:rPr>
        <w:t xml:space="preserve"> alike </w:t>
      </w:r>
      <w:r w:rsidR="00FF0428">
        <w:rPr>
          <w:rFonts w:ascii="Times New Roman" w:hAnsi="Times New Roman" w:cs="Times New Roman"/>
          <w:sz w:val="24"/>
          <w:szCs w:val="24"/>
        </w:rPr>
        <w:t xml:space="preserve">about the importance and the few steps followed in basic treatment for these disorders. </w:t>
      </w:r>
      <w:proofErr w:type="gramStart"/>
      <w:r w:rsidR="00FF0428">
        <w:rPr>
          <w:rFonts w:ascii="Times New Roman" w:hAnsi="Times New Roman" w:cs="Times New Roman"/>
          <w:sz w:val="24"/>
          <w:szCs w:val="24"/>
        </w:rPr>
        <w:t>it</w:t>
      </w:r>
      <w:proofErr w:type="gramEnd"/>
      <w:r w:rsidR="00FF0428">
        <w:rPr>
          <w:rFonts w:ascii="Times New Roman" w:hAnsi="Times New Roman" w:cs="Times New Roman"/>
          <w:sz w:val="24"/>
          <w:szCs w:val="24"/>
        </w:rPr>
        <w:t xml:space="preserve"> is comprehensive for the parent to understand. However there are a few terms or professional jargon used both in the diagnosis and treatment sections of the book. So a parent after reading this will know they have to contact a professional for further steps.</w:t>
      </w:r>
    </w:p>
    <w:p w:rsidR="00C36614" w:rsidRDefault="00FF0428" w:rsidP="00575D3F">
      <w:pPr>
        <w:rPr>
          <w:rFonts w:ascii="Times New Roman" w:hAnsi="Times New Roman" w:cs="Times New Roman"/>
          <w:sz w:val="24"/>
          <w:szCs w:val="24"/>
        </w:rPr>
      </w:pPr>
      <w:r>
        <w:rPr>
          <w:rFonts w:ascii="Times New Roman" w:hAnsi="Times New Roman" w:cs="Times New Roman"/>
          <w:sz w:val="24"/>
          <w:szCs w:val="24"/>
        </w:rPr>
        <w:t>There are other sections in the book like role of the parent, role of government, societal attitude which is very accurately included in the book as the parent/individual with the disorder will know how to involve</w:t>
      </w:r>
      <w:r w:rsidR="00C36614">
        <w:rPr>
          <w:rFonts w:ascii="Times New Roman" w:hAnsi="Times New Roman" w:cs="Times New Roman"/>
          <w:sz w:val="24"/>
          <w:szCs w:val="24"/>
        </w:rPr>
        <w:t xml:space="preserve"> himself for his rehabilitation and a few compensations the government allows. The parent/caregiver would know on how to deal or cope with this, how to handle the attitude of the society towards their child.</w:t>
      </w:r>
    </w:p>
    <w:p w:rsidR="00FF0428" w:rsidRDefault="00C36614" w:rsidP="00575D3F">
      <w:pPr>
        <w:rPr>
          <w:rFonts w:ascii="Times New Roman" w:hAnsi="Times New Roman" w:cs="Times New Roman"/>
          <w:sz w:val="24"/>
          <w:szCs w:val="24"/>
        </w:rPr>
      </w:pPr>
      <w:r>
        <w:rPr>
          <w:rFonts w:ascii="Times New Roman" w:hAnsi="Times New Roman" w:cs="Times New Roman"/>
          <w:sz w:val="24"/>
          <w:szCs w:val="24"/>
        </w:rPr>
        <w:t xml:space="preserve">All in all this book is clearly, concisely and tediously made for the explanation of the Status of Disability </w:t>
      </w:r>
      <w:r w:rsidR="00542D30">
        <w:rPr>
          <w:rFonts w:ascii="Times New Roman" w:hAnsi="Times New Roman" w:cs="Times New Roman"/>
          <w:sz w:val="24"/>
          <w:szCs w:val="24"/>
        </w:rPr>
        <w:t>in India and helps the lay person to be able to get aware of this factor and the steps that can be taken to prevent and rehabilitate the same.</w:t>
      </w:r>
      <w:r>
        <w:rPr>
          <w:rFonts w:ascii="Times New Roman" w:hAnsi="Times New Roman" w:cs="Times New Roman"/>
          <w:sz w:val="24"/>
          <w:szCs w:val="24"/>
        </w:rPr>
        <w:t xml:space="preserve">   </w:t>
      </w:r>
    </w:p>
    <w:p w:rsidR="0061271D" w:rsidRDefault="0061271D" w:rsidP="00575D3F">
      <w:pPr>
        <w:rPr>
          <w:rFonts w:ascii="Times New Roman" w:hAnsi="Times New Roman" w:cs="Times New Roman"/>
          <w:sz w:val="24"/>
          <w:szCs w:val="24"/>
        </w:rPr>
      </w:pPr>
    </w:p>
    <w:p w:rsidR="001D3CD1" w:rsidRPr="00A57299" w:rsidRDefault="001D3CD1" w:rsidP="001D3CD1">
      <w:pPr>
        <w:rPr>
          <w:rFonts w:ascii="Times New Roman" w:hAnsi="Times New Roman" w:cs="Times New Roman"/>
          <w:sz w:val="24"/>
          <w:szCs w:val="24"/>
        </w:rPr>
      </w:pPr>
      <w:r w:rsidRPr="001D3CD1">
        <w:rPr>
          <w:rFonts w:ascii="Times New Roman" w:hAnsi="Times New Roman" w:cs="Times New Roman"/>
          <w:sz w:val="24"/>
          <w:szCs w:val="24"/>
        </w:rPr>
        <w:t xml:space="preserve">The MIT </w:t>
      </w:r>
      <w:proofErr w:type="spellStart"/>
      <w:r w:rsidRPr="001D3CD1">
        <w:rPr>
          <w:rFonts w:ascii="Times New Roman" w:hAnsi="Times New Roman" w:cs="Times New Roman"/>
          <w:sz w:val="24"/>
          <w:szCs w:val="24"/>
        </w:rPr>
        <w:t>Encyclopedia</w:t>
      </w:r>
      <w:proofErr w:type="spellEnd"/>
      <w:r w:rsidRPr="001D3CD1">
        <w:rPr>
          <w:rFonts w:ascii="Times New Roman" w:hAnsi="Times New Roman" w:cs="Times New Roman"/>
          <w:sz w:val="24"/>
          <w:szCs w:val="24"/>
        </w:rPr>
        <w:t xml:space="preserve"> of Communication Disorders</w:t>
      </w:r>
      <w:r>
        <w:rPr>
          <w:rFonts w:ascii="Times New Roman" w:hAnsi="Times New Roman" w:cs="Times New Roman"/>
          <w:sz w:val="24"/>
          <w:szCs w:val="24"/>
        </w:rPr>
        <w:t xml:space="preserve">, </w:t>
      </w:r>
      <w:r w:rsidRPr="00A57299">
        <w:rPr>
          <w:rFonts w:ascii="Times New Roman" w:hAnsi="Times New Roman" w:cs="Times New Roman"/>
          <w:sz w:val="24"/>
          <w:szCs w:val="24"/>
        </w:rPr>
        <w:t>Raymond D Kent</w:t>
      </w:r>
      <w:r>
        <w:rPr>
          <w:rFonts w:ascii="Times New Roman" w:hAnsi="Times New Roman" w:cs="Times New Roman"/>
          <w:sz w:val="24"/>
          <w:szCs w:val="24"/>
        </w:rPr>
        <w:t xml:space="preserve"> (chief editor), </w:t>
      </w:r>
      <w:r w:rsidRPr="00A57299">
        <w:rPr>
          <w:rFonts w:ascii="Times New Roman" w:hAnsi="Times New Roman" w:cs="Times New Roman"/>
          <w:sz w:val="24"/>
          <w:szCs w:val="24"/>
        </w:rPr>
        <w:t>2004</w:t>
      </w:r>
      <w:r>
        <w:rPr>
          <w:rFonts w:ascii="Times New Roman" w:hAnsi="Times New Roman" w:cs="Times New Roman"/>
          <w:sz w:val="24"/>
          <w:szCs w:val="24"/>
        </w:rPr>
        <w:t xml:space="preserve">, </w:t>
      </w:r>
      <w:r w:rsidRPr="00A57299">
        <w:rPr>
          <w:rFonts w:ascii="Times New Roman" w:hAnsi="Times New Roman" w:cs="Times New Roman"/>
          <w:sz w:val="24"/>
          <w:szCs w:val="24"/>
        </w:rPr>
        <w:t>The MIT Press, Cambridge, Massachusetts</w:t>
      </w:r>
    </w:p>
    <w:p w:rsidR="001D3CD1" w:rsidRPr="00A57299" w:rsidRDefault="001D3CD1" w:rsidP="001D3CD1">
      <w:pPr>
        <w:pStyle w:val="ListParagraph"/>
        <w:tabs>
          <w:tab w:val="left" w:pos="1490"/>
        </w:tabs>
        <w:ind w:left="0"/>
        <w:rPr>
          <w:rFonts w:ascii="Times New Roman" w:hAnsi="Times New Roman" w:cs="Times New Roman"/>
          <w:sz w:val="24"/>
          <w:szCs w:val="24"/>
        </w:rPr>
      </w:pPr>
      <w:r>
        <w:rPr>
          <w:rFonts w:ascii="Times New Roman" w:hAnsi="Times New Roman" w:cs="Times New Roman"/>
          <w:sz w:val="24"/>
          <w:szCs w:val="24"/>
        </w:rPr>
        <w:tab/>
      </w:r>
    </w:p>
    <w:p w:rsidR="001D3CD1" w:rsidRDefault="001D3CD1" w:rsidP="001D3CD1">
      <w:pPr>
        <w:pStyle w:val="ListParagraph"/>
        <w:ind w:left="0"/>
        <w:rPr>
          <w:rFonts w:ascii="Times New Roman" w:hAnsi="Times New Roman" w:cs="Times New Roman"/>
          <w:sz w:val="24"/>
          <w:szCs w:val="24"/>
        </w:rPr>
      </w:pPr>
      <w:r w:rsidRPr="00A57299">
        <w:rPr>
          <w:rFonts w:ascii="Times New Roman" w:hAnsi="Times New Roman" w:cs="Times New Roman"/>
          <w:sz w:val="24"/>
          <w:szCs w:val="24"/>
        </w:rPr>
        <w:t>This encyclopaedia contains information about Voice, Speech, Language and Hearing broadly. Under each category, anatomy, physiology, various disorders and their rehabilitation has been discussed in brief.</w:t>
      </w:r>
      <w:r>
        <w:rPr>
          <w:rFonts w:ascii="Times New Roman" w:hAnsi="Times New Roman" w:cs="Times New Roman"/>
          <w:sz w:val="32"/>
          <w:szCs w:val="32"/>
        </w:rPr>
        <w:t xml:space="preserve"> </w:t>
      </w:r>
      <w:r>
        <w:rPr>
          <w:rFonts w:ascii="Times New Roman" w:hAnsi="Times New Roman" w:cs="Times New Roman"/>
          <w:sz w:val="24"/>
          <w:szCs w:val="24"/>
        </w:rPr>
        <w:t>The book also contains details about various assessment tools available under the mentioned categories.</w:t>
      </w:r>
    </w:p>
    <w:p w:rsidR="00C605BC" w:rsidRDefault="001D3CD1" w:rsidP="001D3CD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 book is extremely resourceful for professionals in the field of communication disorders and rehabilitation specialists as most commonly occurring information is available in a concise form. </w:t>
      </w:r>
    </w:p>
    <w:p w:rsidR="00C605BC" w:rsidRDefault="001D3CD1" w:rsidP="001D3CD1">
      <w:pPr>
        <w:pStyle w:val="ListParagraph"/>
        <w:ind w:left="0"/>
        <w:rPr>
          <w:rFonts w:ascii="Times New Roman" w:hAnsi="Times New Roman" w:cs="Times New Roman"/>
          <w:sz w:val="24"/>
          <w:szCs w:val="24"/>
        </w:rPr>
      </w:pPr>
      <w:r>
        <w:rPr>
          <w:rFonts w:ascii="Times New Roman" w:hAnsi="Times New Roman" w:cs="Times New Roman"/>
          <w:sz w:val="24"/>
          <w:szCs w:val="24"/>
        </w:rPr>
        <w:t>Interesting entries in the book include Speech-Language Issues in Children from Asian- Pacific Backgrounds, Speech Development in Children with Tracheostomy, Speech-Language Issues in Children from Latino Background, Trans-</w:t>
      </w:r>
      <w:proofErr w:type="spellStart"/>
      <w:r>
        <w:rPr>
          <w:rFonts w:ascii="Times New Roman" w:hAnsi="Times New Roman" w:cs="Times New Roman"/>
          <w:sz w:val="24"/>
          <w:szCs w:val="24"/>
        </w:rPr>
        <w:t>sexualism</w:t>
      </w:r>
      <w:proofErr w:type="spellEnd"/>
      <w:r>
        <w:rPr>
          <w:rFonts w:ascii="Times New Roman" w:hAnsi="Times New Roman" w:cs="Times New Roman"/>
          <w:sz w:val="24"/>
          <w:szCs w:val="24"/>
        </w:rPr>
        <w:t xml:space="preserve"> and Gender Reassignment, Ventilator supported Speech Production, etc. to name a few. </w:t>
      </w:r>
    </w:p>
    <w:p w:rsidR="00C605BC" w:rsidRDefault="001D3CD1" w:rsidP="001D3CD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For those who want to prepare or read up briefly before a client assessment can go through the encyclopaedia. This may also prove beneficial for specialists who want to brush up or revise just before an examination. It is a good replacement for a pocket book. </w:t>
      </w:r>
    </w:p>
    <w:p w:rsidR="004721D7" w:rsidRDefault="001D3CD1" w:rsidP="001D3CD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 language used for writing is lucid enough to be read by professionals. Laymen may find it difficult to understand as subject related terminologies are used. </w:t>
      </w:r>
    </w:p>
    <w:p w:rsidR="0061271D" w:rsidRDefault="00C605BC" w:rsidP="001D3CD1">
      <w:pPr>
        <w:pStyle w:val="ListParagraph"/>
        <w:ind w:left="0"/>
        <w:rPr>
          <w:rFonts w:ascii="Times New Roman" w:hAnsi="Times New Roman" w:cs="Times New Roman"/>
          <w:sz w:val="24"/>
          <w:szCs w:val="24"/>
        </w:rPr>
      </w:pPr>
      <w:r>
        <w:rPr>
          <w:rFonts w:ascii="Times New Roman" w:hAnsi="Times New Roman" w:cs="Times New Roman"/>
          <w:sz w:val="24"/>
          <w:szCs w:val="24"/>
        </w:rPr>
        <w:t>Quick revisions for professionals will be good</w:t>
      </w:r>
      <w:r w:rsidR="001D3CD1">
        <w:rPr>
          <w:rFonts w:ascii="Times New Roman" w:hAnsi="Times New Roman" w:cs="Times New Roman"/>
          <w:sz w:val="24"/>
          <w:szCs w:val="24"/>
        </w:rPr>
        <w:t xml:space="preserve">, however for more in depth information on assessment and rehabilitation, subject specific books will need to be referred. The year of edition of the book is in 2004 which means modifications to the existing test materials mentioned in the book and recent updates regarding the said parameters post 2004 will not be available in the </w:t>
      </w:r>
      <w:proofErr w:type="spellStart"/>
      <w:r w:rsidR="001D3CD1">
        <w:rPr>
          <w:rFonts w:ascii="Times New Roman" w:hAnsi="Times New Roman" w:cs="Times New Roman"/>
          <w:sz w:val="24"/>
          <w:szCs w:val="24"/>
        </w:rPr>
        <w:t>encyclopedia</w:t>
      </w:r>
      <w:proofErr w:type="spellEnd"/>
      <w:r w:rsidR="001D3CD1">
        <w:rPr>
          <w:rFonts w:ascii="Times New Roman" w:hAnsi="Times New Roman" w:cs="Times New Roman"/>
          <w:sz w:val="24"/>
          <w:szCs w:val="24"/>
        </w:rPr>
        <w:t>. The resource material also doesn’t contain many images. This may make reading very monotonous.</w:t>
      </w:r>
    </w:p>
    <w:p w:rsidR="004721D7" w:rsidRDefault="004721D7" w:rsidP="001D3CD1">
      <w:pPr>
        <w:pStyle w:val="ListParagraph"/>
        <w:ind w:left="0"/>
        <w:rPr>
          <w:rFonts w:ascii="Times New Roman" w:hAnsi="Times New Roman" w:cs="Times New Roman"/>
          <w:sz w:val="24"/>
          <w:szCs w:val="24"/>
        </w:rPr>
      </w:pPr>
    </w:p>
    <w:p w:rsidR="004721D7" w:rsidRDefault="004721D7" w:rsidP="004721D7">
      <w:pPr>
        <w:jc w:val="center"/>
        <w:rPr>
          <w:rFonts w:ascii="Times New Roman" w:hAnsi="Times New Roman" w:cs="Times New Roman"/>
          <w:b/>
          <w:color w:val="92D050"/>
          <w:sz w:val="24"/>
          <w:szCs w:val="24"/>
        </w:rPr>
      </w:pPr>
      <w:r w:rsidRPr="004721D7">
        <w:rPr>
          <w:rFonts w:ascii="Times New Roman" w:hAnsi="Times New Roman" w:cs="Times New Roman"/>
          <w:b/>
          <w:color w:val="92D050"/>
          <w:sz w:val="24"/>
          <w:szCs w:val="24"/>
        </w:rPr>
        <w:t>List of names of publishers o</w:t>
      </w:r>
      <w:r>
        <w:rPr>
          <w:rFonts w:ascii="Times New Roman" w:hAnsi="Times New Roman" w:cs="Times New Roman"/>
          <w:b/>
          <w:color w:val="92D050"/>
          <w:sz w:val="24"/>
          <w:szCs w:val="24"/>
        </w:rPr>
        <w:t>f e-journals subscribed by AIISH</w:t>
      </w:r>
    </w:p>
    <w:tbl>
      <w:tblPr>
        <w:tblStyle w:val="GridTable2-Accent4"/>
        <w:tblW w:w="0" w:type="auto"/>
        <w:tblLook w:val="04A0" w:firstRow="1" w:lastRow="0" w:firstColumn="1" w:lastColumn="0" w:noHBand="0" w:noVBand="1"/>
      </w:tblPr>
      <w:tblGrid>
        <w:gridCol w:w="988"/>
        <w:gridCol w:w="3969"/>
        <w:gridCol w:w="4059"/>
      </w:tblGrid>
      <w:tr w:rsidR="004721D7" w:rsidRPr="004721D7" w:rsidTr="004721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jc w:val="center"/>
              <w:rPr>
                <w:rFonts w:ascii="Times New Roman" w:hAnsi="Times New Roman" w:cs="Times New Roman"/>
                <w:color w:val="00B050"/>
                <w:sz w:val="24"/>
                <w:szCs w:val="24"/>
              </w:rPr>
            </w:pPr>
            <w:r w:rsidRPr="004721D7">
              <w:rPr>
                <w:rFonts w:ascii="Times New Roman" w:hAnsi="Times New Roman" w:cs="Times New Roman"/>
                <w:color w:val="00B050"/>
                <w:sz w:val="24"/>
                <w:szCs w:val="24"/>
              </w:rPr>
              <w:t>SR NO</w:t>
            </w:r>
          </w:p>
        </w:tc>
        <w:tc>
          <w:tcPr>
            <w:tcW w:w="3969" w:type="dxa"/>
          </w:tcPr>
          <w:p w:rsidR="004721D7" w:rsidRPr="004721D7" w:rsidRDefault="004721D7" w:rsidP="004721D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NAME OF E-JOURNAL</w:t>
            </w:r>
          </w:p>
        </w:tc>
        <w:tc>
          <w:tcPr>
            <w:tcW w:w="4059" w:type="dxa"/>
          </w:tcPr>
          <w:p w:rsidR="004721D7" w:rsidRPr="004721D7" w:rsidRDefault="004721D7" w:rsidP="004721D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PUBLISHER NAME</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1.</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Acta</w:t>
            </w:r>
            <w:proofErr w:type="spellEnd"/>
            <w:r w:rsidRPr="004721D7">
              <w:rPr>
                <w:rFonts w:ascii="Times New Roman" w:hAnsi="Times New Roman" w:cs="Times New Roman"/>
                <w:color w:val="00B050"/>
                <w:sz w:val="24"/>
                <w:szCs w:val="24"/>
              </w:rPr>
              <w:t xml:space="preserve">- </w:t>
            </w:r>
            <w:proofErr w:type="spellStart"/>
            <w:r w:rsidRPr="004721D7">
              <w:rPr>
                <w:rFonts w:ascii="Times New Roman" w:hAnsi="Times New Roman" w:cs="Times New Roman"/>
                <w:color w:val="00B050"/>
                <w:sz w:val="24"/>
                <w:szCs w:val="24"/>
              </w:rPr>
              <w:t>Oto</w:t>
            </w:r>
            <w:proofErr w:type="spellEnd"/>
            <w:r w:rsidRPr="004721D7">
              <w:rPr>
                <w:rFonts w:ascii="Times New Roman" w:hAnsi="Times New Roman" w:cs="Times New Roman"/>
                <w:color w:val="00B050"/>
                <w:sz w:val="24"/>
                <w:szCs w:val="24"/>
              </w:rPr>
              <w:t xml:space="preserve"> </w:t>
            </w:r>
            <w:proofErr w:type="spellStart"/>
            <w:r w:rsidRPr="004721D7">
              <w:rPr>
                <w:rFonts w:ascii="Times New Roman" w:hAnsi="Times New Roman" w:cs="Times New Roman"/>
                <w:color w:val="00B050"/>
                <w:sz w:val="24"/>
                <w:szCs w:val="24"/>
              </w:rPr>
              <w:t>Laryngologica</w:t>
            </w:r>
            <w:proofErr w:type="spellEnd"/>
          </w:p>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2.</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Advances in Autism</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Emerald Insight</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3.</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Aging, Neuropsychology and Cognition</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4.</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American Annals of the Deaf</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Project Muse</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5.</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American Journal of Audiology</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ASHA</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color w:val="00B050"/>
                <w:sz w:val="24"/>
                <w:szCs w:val="24"/>
              </w:rPr>
            </w:pPr>
            <w:r w:rsidRPr="004721D7">
              <w:rPr>
                <w:rFonts w:ascii="Times New Roman" w:hAnsi="Times New Roman" w:cs="Times New Roman"/>
                <w:color w:val="00B050"/>
                <w:sz w:val="24"/>
                <w:szCs w:val="24"/>
              </w:rPr>
              <w:t>6.</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American Journal of Speech Language Pathology</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ASHA</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color w:val="00B050"/>
                <w:sz w:val="24"/>
                <w:szCs w:val="24"/>
              </w:rPr>
            </w:pPr>
            <w:r w:rsidRPr="004721D7">
              <w:rPr>
                <w:rFonts w:ascii="Times New Roman" w:hAnsi="Times New Roman" w:cs="Times New Roman"/>
                <w:color w:val="00B050"/>
                <w:sz w:val="24"/>
                <w:szCs w:val="24"/>
              </w:rPr>
              <w:t>7.</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Annals of Dyslexia</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Springer Link</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8.</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Aphasiology</w:t>
            </w:r>
            <w:proofErr w:type="spellEnd"/>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9.</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Applied Acoustics</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ScienceDirect</w:t>
            </w:r>
            <w:proofErr w:type="spellEnd"/>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10.</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Applied Psycholinguistics</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Cambridge University Press</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11.</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Archives of Otolaryngology Head and Neck Surgery</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The JAMA Network</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12.</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 xml:space="preserve">Audiology and </w:t>
            </w:r>
            <w:proofErr w:type="spellStart"/>
            <w:r w:rsidRPr="004721D7">
              <w:rPr>
                <w:rFonts w:ascii="Times New Roman" w:hAnsi="Times New Roman" w:cs="Times New Roman"/>
                <w:color w:val="00B050"/>
                <w:sz w:val="24"/>
                <w:szCs w:val="24"/>
              </w:rPr>
              <w:t>Neuro</w:t>
            </w:r>
            <w:proofErr w:type="spellEnd"/>
            <w:r w:rsidRPr="004721D7">
              <w:rPr>
                <w:rFonts w:ascii="Times New Roman" w:hAnsi="Times New Roman" w:cs="Times New Roman"/>
                <w:color w:val="00B050"/>
                <w:sz w:val="24"/>
                <w:szCs w:val="24"/>
              </w:rPr>
              <w:t>-Otology</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Karger</w:t>
            </w:r>
            <w:proofErr w:type="spellEnd"/>
            <w:r w:rsidRPr="004721D7">
              <w:rPr>
                <w:rFonts w:ascii="Times New Roman" w:hAnsi="Times New Roman" w:cs="Times New Roman"/>
                <w:color w:val="00B050"/>
                <w:sz w:val="24"/>
                <w:szCs w:val="24"/>
              </w:rPr>
              <w:t xml:space="preserve"> Publishers</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13.</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Augmentative and Alternative Communication</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14.</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Autism : The International Journal of Research and Practice</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SAGE Journals</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15.</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Autism Research</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Wiley Online Library</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16.</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Bilingualism : Language and Cognition</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Cambridge University Press</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17.</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Brain and Language</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ScienceDirect</w:t>
            </w:r>
            <w:proofErr w:type="spellEnd"/>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18.</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British Journal of Audiology</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19.</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Canadian Journal of Linguistics</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Cambridge University Press</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20.</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Child Language Teaching and Therapy</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SAGE Journals</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21.</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Cleft Palate Craniofacial Journal</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American Cleft Palate- Craniofacial Association</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22.</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Clinical Linguistics and Phonetics</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23.</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Cochlear Implants International</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24.</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Communication Disorders Quarterly</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SAGE Journals</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25.</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Cortex</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ScienceDirect</w:t>
            </w:r>
            <w:proofErr w:type="spellEnd"/>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26.</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Deafness and Education</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27.</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Dementia</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SAGE Journals</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28.</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Dyslexia</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Wiley Online Library</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29.</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Dysphagia</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Springer Link</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30.</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Evidence Based Communication Assessment and Intervention</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31.</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Exceptional Children</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SAGE Journals</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32.</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First Language</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SAGE Journals</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33.</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Focus on Autism and Other Developmental Disabilities</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SAGE Journals</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34.</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 xml:space="preserve">Folia </w:t>
            </w:r>
            <w:proofErr w:type="spellStart"/>
            <w:r w:rsidRPr="004721D7">
              <w:rPr>
                <w:rFonts w:ascii="Times New Roman" w:hAnsi="Times New Roman" w:cs="Times New Roman"/>
                <w:color w:val="00B050"/>
                <w:sz w:val="24"/>
                <w:szCs w:val="24"/>
              </w:rPr>
              <w:t>Phoniatrica</w:t>
            </w:r>
            <w:proofErr w:type="spellEnd"/>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Karger</w:t>
            </w:r>
            <w:proofErr w:type="spellEnd"/>
            <w:r w:rsidRPr="004721D7">
              <w:rPr>
                <w:rFonts w:ascii="Times New Roman" w:hAnsi="Times New Roman" w:cs="Times New Roman"/>
                <w:color w:val="00B050"/>
                <w:sz w:val="24"/>
                <w:szCs w:val="24"/>
              </w:rPr>
              <w:t xml:space="preserve"> Publishers</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lastRenderedPageBreak/>
              <w:t>35.</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Gesture</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 xml:space="preserve">John </w:t>
            </w:r>
            <w:proofErr w:type="spellStart"/>
            <w:r w:rsidRPr="004721D7">
              <w:rPr>
                <w:rFonts w:ascii="Times New Roman" w:hAnsi="Times New Roman" w:cs="Times New Roman"/>
                <w:color w:val="00B050"/>
                <w:sz w:val="24"/>
                <w:szCs w:val="24"/>
              </w:rPr>
              <w:t>Benjamins</w:t>
            </w:r>
            <w:proofErr w:type="spellEnd"/>
            <w:r w:rsidRPr="004721D7">
              <w:rPr>
                <w:rFonts w:ascii="Times New Roman" w:hAnsi="Times New Roman" w:cs="Times New Roman"/>
                <w:color w:val="00B050"/>
                <w:sz w:val="24"/>
                <w:szCs w:val="24"/>
              </w:rPr>
              <w:t xml:space="preserve"> Publishing Company</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36.</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 xml:space="preserve">Hearing Balance and Communication ( </w:t>
            </w:r>
            <w:proofErr w:type="spellStart"/>
            <w:r w:rsidRPr="004721D7">
              <w:rPr>
                <w:rFonts w:ascii="Times New Roman" w:hAnsi="Times New Roman" w:cs="Times New Roman"/>
                <w:color w:val="00B050"/>
                <w:sz w:val="24"/>
                <w:szCs w:val="24"/>
              </w:rPr>
              <w:t>Audiological</w:t>
            </w:r>
            <w:proofErr w:type="spellEnd"/>
            <w:r w:rsidRPr="004721D7">
              <w:rPr>
                <w:rFonts w:ascii="Times New Roman" w:hAnsi="Times New Roman" w:cs="Times New Roman"/>
                <w:color w:val="00B050"/>
                <w:sz w:val="24"/>
                <w:szCs w:val="24"/>
              </w:rPr>
              <w:t xml:space="preserve"> Medicine)</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37.</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Hearing Journal</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Wolters</w:t>
            </w:r>
            <w:proofErr w:type="spellEnd"/>
            <w:r w:rsidRPr="004721D7">
              <w:rPr>
                <w:rFonts w:ascii="Times New Roman" w:hAnsi="Times New Roman" w:cs="Times New Roman"/>
                <w:color w:val="00B050"/>
                <w:sz w:val="24"/>
                <w:szCs w:val="24"/>
              </w:rPr>
              <w:t xml:space="preserve"> Kluwer</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38.</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Hearing Research</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ScienceDirect</w:t>
            </w:r>
            <w:proofErr w:type="spellEnd"/>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39.</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International Journal of Applied Linguistics</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Wiley Online Library</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40.</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International Journal of Audiology</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41.</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International Journal of Bilingual Education and Bilingualism</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42.</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International Journal of Bilingualism</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SAGE Journals</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43.</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International Journal of Language and Communication Disorders</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Wiley Online Library</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44.</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 xml:space="preserve">International Journal of </w:t>
            </w:r>
            <w:proofErr w:type="spellStart"/>
            <w:r w:rsidRPr="004721D7">
              <w:rPr>
                <w:rFonts w:ascii="Times New Roman" w:hAnsi="Times New Roman" w:cs="Times New Roman"/>
                <w:color w:val="00B050"/>
                <w:sz w:val="24"/>
                <w:szCs w:val="24"/>
              </w:rPr>
              <w:t>Pediatric</w:t>
            </w:r>
            <w:proofErr w:type="spellEnd"/>
            <w:r w:rsidRPr="004721D7">
              <w:rPr>
                <w:rFonts w:ascii="Times New Roman" w:hAnsi="Times New Roman" w:cs="Times New Roman"/>
                <w:color w:val="00B050"/>
                <w:sz w:val="24"/>
                <w:szCs w:val="24"/>
              </w:rPr>
              <w:t xml:space="preserve"> Otorhinolaryngology</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ScienceDirect</w:t>
            </w:r>
            <w:proofErr w:type="spellEnd"/>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45.</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International Journal of Speech Language and the Law</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Equinox Journals</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46.</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International Journal of Speech Technology</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Springer Link</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47.</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International Journal of Speech Language Pathology</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48.</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Applied Research in Intellectual Disabilities</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Wiley Online Library</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49.</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Autism and Developmental Disorders</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Springer Link</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50.</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Child Language</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Cambridge University Press</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51.</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Child Psychology and Psychiatry</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Wiley Online Library</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52.</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Cleft Lip Palate and Craniofacial Anomalies</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Wolters</w:t>
            </w:r>
            <w:proofErr w:type="spellEnd"/>
            <w:r w:rsidRPr="004721D7">
              <w:rPr>
                <w:rFonts w:ascii="Times New Roman" w:hAnsi="Times New Roman" w:cs="Times New Roman"/>
                <w:color w:val="00B050"/>
                <w:sz w:val="24"/>
                <w:szCs w:val="24"/>
              </w:rPr>
              <w:t xml:space="preserve"> Kluwer</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53.</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Cognition and Development</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54.</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Cognitive Neuroscience</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MIT Press Journals</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55.</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Communication Disorders</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ScienceDirect</w:t>
            </w:r>
            <w:proofErr w:type="spellEnd"/>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56.</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Early Intervention</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SAGE Journals</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57.</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Fluency Disorders</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ScienceDirect</w:t>
            </w:r>
            <w:proofErr w:type="spellEnd"/>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58.</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Indian Academy of Applied Psychology</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Indian Academy of Applied Psychology</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59.</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Indian Speech and Hearing Association</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Wolters</w:t>
            </w:r>
            <w:proofErr w:type="spellEnd"/>
            <w:r w:rsidRPr="004721D7">
              <w:rPr>
                <w:rFonts w:ascii="Times New Roman" w:hAnsi="Times New Roman" w:cs="Times New Roman"/>
                <w:color w:val="00B050"/>
                <w:sz w:val="24"/>
                <w:szCs w:val="24"/>
              </w:rPr>
              <w:t xml:space="preserve"> Kluwer</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60.</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Intellectual and Developmental Disability</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61.</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Interactional Research in Communication Disorders</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Equinox Journals</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62.</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Laryngology and Otology</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Cambridge University Press</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63.</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Laryngology and Voice</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Wolters</w:t>
            </w:r>
            <w:proofErr w:type="spellEnd"/>
            <w:r w:rsidRPr="004721D7">
              <w:rPr>
                <w:rFonts w:ascii="Times New Roman" w:hAnsi="Times New Roman" w:cs="Times New Roman"/>
                <w:color w:val="00B050"/>
                <w:sz w:val="24"/>
                <w:szCs w:val="24"/>
              </w:rPr>
              <w:t xml:space="preserve"> Kluwer</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64.</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Learning Disabilities</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SAGE Journals</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65.</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Memory and Language</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ScienceDirect</w:t>
            </w:r>
            <w:proofErr w:type="spellEnd"/>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66.</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 xml:space="preserve">Journal of </w:t>
            </w:r>
            <w:proofErr w:type="spellStart"/>
            <w:r w:rsidRPr="004721D7">
              <w:rPr>
                <w:rFonts w:ascii="Times New Roman" w:hAnsi="Times New Roman" w:cs="Times New Roman"/>
                <w:color w:val="00B050"/>
                <w:sz w:val="24"/>
                <w:szCs w:val="24"/>
              </w:rPr>
              <w:t>Neurolinguistics</w:t>
            </w:r>
            <w:proofErr w:type="spellEnd"/>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ScienceDirect</w:t>
            </w:r>
            <w:proofErr w:type="spellEnd"/>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67.</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Phonetics</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ScienceDirect</w:t>
            </w:r>
            <w:proofErr w:type="spellEnd"/>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lastRenderedPageBreak/>
              <w:t>68.</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Psycholinguistic Research</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Springer Link</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69.</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Special Education</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SAGE Journals</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70.</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Speech Language and Hearing Research</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ASHA wire</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71.</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the Acoustical Society of America</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AIP Publishing</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72.</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the American Academy of Audiology</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American Academy of Audiology</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73.</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the International Phonetic Association</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Cambridge University Press</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74.</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Vestibular Research</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Metapress</w:t>
            </w:r>
            <w:proofErr w:type="spellEnd"/>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75.</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Journal of Voice</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ScienceDirect</w:t>
            </w:r>
            <w:proofErr w:type="spellEnd"/>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76.</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Laboratory Phonology</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 xml:space="preserve">De </w:t>
            </w:r>
            <w:proofErr w:type="spellStart"/>
            <w:r w:rsidRPr="004721D7">
              <w:rPr>
                <w:rFonts w:ascii="Times New Roman" w:hAnsi="Times New Roman" w:cs="Times New Roman"/>
                <w:color w:val="00B050"/>
                <w:sz w:val="24"/>
                <w:szCs w:val="24"/>
              </w:rPr>
              <w:t>Gruyter</w:t>
            </w:r>
            <w:proofErr w:type="spellEnd"/>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77.</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Language Acquisition</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rPr>
          <w:trHeight w:val="554"/>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78.</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Language and Cognition and Neuroscience</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79.</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Language and Communication</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ScienceDirect</w:t>
            </w:r>
            <w:proofErr w:type="spellEnd"/>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80.</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Language and Speech</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SAGE Journals</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81.</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Language Learning</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Wiley Online Library</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82.</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Language Sciences</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ScienceDirect</w:t>
            </w:r>
            <w:proofErr w:type="spellEnd"/>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83.</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Language Speech and Hearing Services in Schools</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ASHA wire</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84.</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Laryngoscope</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Wiley Online Library</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85.</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Learning Disability Quarterly</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SAGE Journals</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86.</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Learning Disabilities Research &amp; Practice</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Wiley Online Library</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87.</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Logopedics</w:t>
            </w:r>
            <w:proofErr w:type="spellEnd"/>
            <w:r w:rsidRPr="004721D7">
              <w:rPr>
                <w:rFonts w:ascii="Times New Roman" w:hAnsi="Times New Roman" w:cs="Times New Roman"/>
                <w:color w:val="00B050"/>
                <w:sz w:val="24"/>
                <w:szCs w:val="24"/>
              </w:rPr>
              <w:t xml:space="preserve"> </w:t>
            </w:r>
            <w:proofErr w:type="spellStart"/>
            <w:r w:rsidRPr="004721D7">
              <w:rPr>
                <w:rFonts w:ascii="Times New Roman" w:hAnsi="Times New Roman" w:cs="Times New Roman"/>
                <w:color w:val="00B050"/>
                <w:sz w:val="24"/>
                <w:szCs w:val="24"/>
              </w:rPr>
              <w:t>Phoiatrica</w:t>
            </w:r>
            <w:proofErr w:type="spellEnd"/>
            <w:r w:rsidRPr="004721D7">
              <w:rPr>
                <w:rFonts w:ascii="Times New Roman" w:hAnsi="Times New Roman" w:cs="Times New Roman"/>
                <w:color w:val="00B050"/>
                <w:sz w:val="24"/>
                <w:szCs w:val="24"/>
              </w:rPr>
              <w:t xml:space="preserve"> </w:t>
            </w:r>
            <w:proofErr w:type="spellStart"/>
            <w:r w:rsidRPr="004721D7">
              <w:rPr>
                <w:rFonts w:ascii="Times New Roman" w:hAnsi="Times New Roman" w:cs="Times New Roman"/>
                <w:color w:val="00B050"/>
                <w:sz w:val="24"/>
                <w:szCs w:val="24"/>
              </w:rPr>
              <w:t>Vocology</w:t>
            </w:r>
            <w:proofErr w:type="spellEnd"/>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88.</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Noise &amp; Health</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Wolters</w:t>
            </w:r>
            <w:proofErr w:type="spellEnd"/>
            <w:r w:rsidRPr="004721D7">
              <w:rPr>
                <w:rFonts w:ascii="Times New Roman" w:hAnsi="Times New Roman" w:cs="Times New Roman"/>
                <w:color w:val="00B050"/>
                <w:sz w:val="24"/>
                <w:szCs w:val="24"/>
              </w:rPr>
              <w:t xml:space="preserve"> Kluwer</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89.</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Otolaryngologic</w:t>
            </w:r>
            <w:proofErr w:type="spellEnd"/>
            <w:r w:rsidRPr="004721D7">
              <w:rPr>
                <w:rFonts w:ascii="Times New Roman" w:hAnsi="Times New Roman" w:cs="Times New Roman"/>
                <w:color w:val="00B050"/>
                <w:sz w:val="24"/>
                <w:szCs w:val="24"/>
              </w:rPr>
              <w:t xml:space="preserve"> Clinics of North America</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ScienceDirect</w:t>
            </w:r>
            <w:proofErr w:type="spellEnd"/>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90.</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 xml:space="preserve">Otology and </w:t>
            </w:r>
            <w:proofErr w:type="spellStart"/>
            <w:r w:rsidRPr="004721D7">
              <w:rPr>
                <w:rFonts w:ascii="Times New Roman" w:hAnsi="Times New Roman" w:cs="Times New Roman"/>
                <w:color w:val="00B050"/>
                <w:sz w:val="24"/>
                <w:szCs w:val="24"/>
              </w:rPr>
              <w:t>Neurotology</w:t>
            </w:r>
            <w:proofErr w:type="spellEnd"/>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Wolters</w:t>
            </w:r>
            <w:proofErr w:type="spellEnd"/>
            <w:r w:rsidRPr="004721D7">
              <w:rPr>
                <w:rFonts w:ascii="Times New Roman" w:hAnsi="Times New Roman" w:cs="Times New Roman"/>
                <w:color w:val="00B050"/>
                <w:sz w:val="24"/>
                <w:szCs w:val="24"/>
              </w:rPr>
              <w:t xml:space="preserve"> Kluwer</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91.</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Perspectives of the ASHA Special Interest Groups</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ASHA wire</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92.</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Phonetica</w:t>
            </w:r>
            <w:proofErr w:type="spellEnd"/>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Karger</w:t>
            </w:r>
            <w:proofErr w:type="spellEnd"/>
            <w:r w:rsidRPr="004721D7">
              <w:rPr>
                <w:rFonts w:ascii="Times New Roman" w:hAnsi="Times New Roman" w:cs="Times New Roman"/>
                <w:color w:val="00B050"/>
                <w:sz w:val="24"/>
                <w:szCs w:val="24"/>
              </w:rPr>
              <w:t xml:space="preserve"> Publishers</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93.</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Phonology</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Cambridge University Press</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94.</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Reading and Writing</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Springer Link</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95.</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Research in Autism Spectrum Disorders</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ScienceDirect</w:t>
            </w:r>
            <w:proofErr w:type="spellEnd"/>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96.</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Seminars in Hearing</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Thieme</w:t>
            </w:r>
            <w:proofErr w:type="spellEnd"/>
            <w:r w:rsidRPr="004721D7">
              <w:rPr>
                <w:rFonts w:ascii="Times New Roman" w:hAnsi="Times New Roman" w:cs="Times New Roman"/>
                <w:color w:val="00B050"/>
                <w:sz w:val="24"/>
                <w:szCs w:val="24"/>
              </w:rPr>
              <w:t xml:space="preserve"> E-Books &amp; E-Journals</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97.</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Seminars in Speech and Language</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Thieme</w:t>
            </w:r>
            <w:proofErr w:type="spellEnd"/>
            <w:r w:rsidRPr="004721D7">
              <w:rPr>
                <w:rFonts w:ascii="Times New Roman" w:hAnsi="Times New Roman" w:cs="Times New Roman"/>
                <w:color w:val="00B050"/>
                <w:sz w:val="24"/>
                <w:szCs w:val="24"/>
              </w:rPr>
              <w:t xml:space="preserve"> E-Books &amp; E-Journals</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98.</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Sign Language and Linguistics</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 xml:space="preserve">John </w:t>
            </w:r>
            <w:proofErr w:type="spellStart"/>
            <w:r w:rsidRPr="004721D7">
              <w:rPr>
                <w:rFonts w:ascii="Times New Roman" w:hAnsi="Times New Roman" w:cs="Times New Roman"/>
                <w:color w:val="00B050"/>
                <w:sz w:val="24"/>
                <w:szCs w:val="24"/>
              </w:rPr>
              <w:t>Benjamins</w:t>
            </w:r>
            <w:proofErr w:type="spellEnd"/>
            <w:r w:rsidRPr="004721D7">
              <w:rPr>
                <w:rFonts w:ascii="Times New Roman" w:hAnsi="Times New Roman" w:cs="Times New Roman"/>
                <w:color w:val="00B050"/>
                <w:sz w:val="24"/>
                <w:szCs w:val="24"/>
              </w:rPr>
              <w:t xml:space="preserve"> Publishing Company</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99.</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Speech Communication</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ScienceDirect</w:t>
            </w:r>
            <w:proofErr w:type="spellEnd"/>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100.</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Speech, Language and Hearing</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Taylor and Francis Online</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101.</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 xml:space="preserve">The Analysis of Verbal </w:t>
            </w:r>
            <w:proofErr w:type="spellStart"/>
            <w:r w:rsidRPr="004721D7">
              <w:rPr>
                <w:rFonts w:ascii="Times New Roman" w:hAnsi="Times New Roman" w:cs="Times New Roman"/>
                <w:color w:val="00B050"/>
                <w:sz w:val="24"/>
                <w:szCs w:val="24"/>
              </w:rPr>
              <w:t>Behavior</w:t>
            </w:r>
            <w:proofErr w:type="spellEnd"/>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Springer Link</w:t>
            </w:r>
          </w:p>
        </w:tc>
      </w:tr>
      <w:tr w:rsidR="004721D7" w:rsidRPr="004721D7" w:rsidTr="004721D7">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102.</w:t>
            </w:r>
          </w:p>
        </w:tc>
        <w:tc>
          <w:tcPr>
            <w:tcW w:w="396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Topics in Language Disorders</w:t>
            </w:r>
          </w:p>
        </w:tc>
        <w:tc>
          <w:tcPr>
            <w:tcW w:w="4059" w:type="dxa"/>
          </w:tcPr>
          <w:p w:rsidR="004721D7" w:rsidRPr="004721D7" w:rsidRDefault="004721D7" w:rsidP="004721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Wolters</w:t>
            </w:r>
            <w:proofErr w:type="spellEnd"/>
            <w:r w:rsidRPr="004721D7">
              <w:rPr>
                <w:rFonts w:ascii="Times New Roman" w:hAnsi="Times New Roman" w:cs="Times New Roman"/>
                <w:color w:val="00B050"/>
                <w:sz w:val="24"/>
                <w:szCs w:val="24"/>
              </w:rPr>
              <w:t xml:space="preserve"> Kluwer</w:t>
            </w:r>
          </w:p>
        </w:tc>
      </w:tr>
      <w:tr w:rsidR="004721D7" w:rsidRPr="004721D7" w:rsidTr="00472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4721D7" w:rsidRPr="004721D7" w:rsidRDefault="004721D7" w:rsidP="004721D7">
            <w:pPr>
              <w:rPr>
                <w:rFonts w:ascii="Times New Roman" w:hAnsi="Times New Roman" w:cs="Times New Roman"/>
                <w:b w:val="0"/>
                <w:color w:val="00B050"/>
                <w:sz w:val="24"/>
                <w:szCs w:val="24"/>
              </w:rPr>
            </w:pPr>
            <w:r w:rsidRPr="004721D7">
              <w:rPr>
                <w:rFonts w:ascii="Times New Roman" w:hAnsi="Times New Roman" w:cs="Times New Roman"/>
                <w:b w:val="0"/>
                <w:color w:val="00B050"/>
                <w:sz w:val="24"/>
                <w:szCs w:val="24"/>
              </w:rPr>
              <w:t>103.</w:t>
            </w:r>
          </w:p>
        </w:tc>
        <w:tc>
          <w:tcPr>
            <w:tcW w:w="396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r w:rsidRPr="004721D7">
              <w:rPr>
                <w:rFonts w:ascii="Times New Roman" w:hAnsi="Times New Roman" w:cs="Times New Roman"/>
                <w:color w:val="00B050"/>
                <w:sz w:val="24"/>
                <w:szCs w:val="24"/>
              </w:rPr>
              <w:t>Trends in Cognitive Sciences</w:t>
            </w:r>
          </w:p>
        </w:tc>
        <w:tc>
          <w:tcPr>
            <w:tcW w:w="4059" w:type="dxa"/>
          </w:tcPr>
          <w:p w:rsidR="004721D7" w:rsidRPr="004721D7" w:rsidRDefault="004721D7" w:rsidP="004721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rPr>
            </w:pPr>
            <w:proofErr w:type="spellStart"/>
            <w:r w:rsidRPr="004721D7">
              <w:rPr>
                <w:rFonts w:ascii="Times New Roman" w:hAnsi="Times New Roman" w:cs="Times New Roman"/>
                <w:color w:val="00B050"/>
                <w:sz w:val="24"/>
                <w:szCs w:val="24"/>
              </w:rPr>
              <w:t>ScienceDirect</w:t>
            </w:r>
            <w:proofErr w:type="spellEnd"/>
          </w:p>
        </w:tc>
      </w:tr>
    </w:tbl>
    <w:p w:rsidR="004721D7" w:rsidRPr="004721D7" w:rsidRDefault="004721D7" w:rsidP="004721D7">
      <w:pPr>
        <w:rPr>
          <w:rFonts w:ascii="Times New Roman" w:hAnsi="Times New Roman" w:cs="Times New Roman"/>
          <w:b/>
          <w:color w:val="92D050"/>
          <w:sz w:val="24"/>
          <w:szCs w:val="24"/>
        </w:rPr>
      </w:pPr>
    </w:p>
    <w:p w:rsidR="004721D7" w:rsidRPr="001D3CD1" w:rsidRDefault="004721D7" w:rsidP="001D3CD1">
      <w:pPr>
        <w:pStyle w:val="ListParagraph"/>
        <w:ind w:left="0"/>
        <w:rPr>
          <w:rFonts w:ascii="Times New Roman" w:hAnsi="Times New Roman" w:cs="Times New Roman"/>
          <w:sz w:val="24"/>
          <w:szCs w:val="24"/>
        </w:rPr>
      </w:pPr>
    </w:p>
    <w:sectPr w:rsidR="004721D7" w:rsidRPr="001D3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929EF"/>
    <w:multiLevelType w:val="hybridMultilevel"/>
    <w:tmpl w:val="DFAC7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F965218"/>
    <w:multiLevelType w:val="hybridMultilevel"/>
    <w:tmpl w:val="6330B0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4CD2FB1"/>
    <w:multiLevelType w:val="hybridMultilevel"/>
    <w:tmpl w:val="A6464126"/>
    <w:lvl w:ilvl="0" w:tplc="21F874C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49091135"/>
    <w:multiLevelType w:val="hybridMultilevel"/>
    <w:tmpl w:val="C23E6C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A636B7C"/>
    <w:multiLevelType w:val="hybridMultilevel"/>
    <w:tmpl w:val="D3CCEFD0"/>
    <w:lvl w:ilvl="0" w:tplc="B7BC506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63C55847"/>
    <w:multiLevelType w:val="hybridMultilevel"/>
    <w:tmpl w:val="C88ACA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D2E569A"/>
    <w:multiLevelType w:val="hybridMultilevel"/>
    <w:tmpl w:val="A20C4EC4"/>
    <w:lvl w:ilvl="0" w:tplc="07C0CE9C">
      <w:start w:val="1"/>
      <w:numFmt w:val="bullet"/>
      <w:lvlText w:val=""/>
      <w:lvlJc w:val="left"/>
      <w:pPr>
        <w:ind w:left="720" w:hanging="360"/>
      </w:pPr>
      <w:rPr>
        <w:rFonts w:ascii="Symbol" w:hAnsi="Symbol" w:hint="default"/>
        <w:color w:val="00B0F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DB63A91"/>
    <w:multiLevelType w:val="hybridMultilevel"/>
    <w:tmpl w:val="BDB0A96A"/>
    <w:lvl w:ilvl="0" w:tplc="C6BA689C">
      <w:start w:val="1"/>
      <w:numFmt w:val="bullet"/>
      <w:lvlText w:val=""/>
      <w:lvlJc w:val="left"/>
      <w:pPr>
        <w:ind w:left="720" w:hanging="360"/>
      </w:pPr>
      <w:rPr>
        <w:rFonts w:ascii="Symbol" w:hAnsi="Symbol" w:hint="default"/>
        <w:color w:val="00B0F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0803513"/>
    <w:multiLevelType w:val="hybridMultilevel"/>
    <w:tmpl w:val="E1E0D1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E097E4B"/>
    <w:multiLevelType w:val="hybridMultilevel"/>
    <w:tmpl w:val="3CB412A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1"/>
  </w:num>
  <w:num w:numId="5">
    <w:abstractNumId w:val="8"/>
  </w:num>
  <w:num w:numId="6">
    <w:abstractNumId w:val="2"/>
  </w:num>
  <w:num w:numId="7">
    <w:abstractNumId w:val="7"/>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3F"/>
    <w:rsid w:val="00061F55"/>
    <w:rsid w:val="0009002F"/>
    <w:rsid w:val="000D13C5"/>
    <w:rsid w:val="000D5AF5"/>
    <w:rsid w:val="00116C6D"/>
    <w:rsid w:val="00143039"/>
    <w:rsid w:val="0017772C"/>
    <w:rsid w:val="001D3CD1"/>
    <w:rsid w:val="00275EB3"/>
    <w:rsid w:val="00380921"/>
    <w:rsid w:val="004721D7"/>
    <w:rsid w:val="004731E1"/>
    <w:rsid w:val="00524F83"/>
    <w:rsid w:val="0053563A"/>
    <w:rsid w:val="00542D30"/>
    <w:rsid w:val="00557AE9"/>
    <w:rsid w:val="00575D3F"/>
    <w:rsid w:val="0061271D"/>
    <w:rsid w:val="00614513"/>
    <w:rsid w:val="00695868"/>
    <w:rsid w:val="007071F2"/>
    <w:rsid w:val="00777107"/>
    <w:rsid w:val="00781ECB"/>
    <w:rsid w:val="007B08A4"/>
    <w:rsid w:val="007B2BD6"/>
    <w:rsid w:val="007E742A"/>
    <w:rsid w:val="008021F7"/>
    <w:rsid w:val="00813015"/>
    <w:rsid w:val="00863E88"/>
    <w:rsid w:val="00887F52"/>
    <w:rsid w:val="008C3DF2"/>
    <w:rsid w:val="009812E3"/>
    <w:rsid w:val="00990D24"/>
    <w:rsid w:val="009A2931"/>
    <w:rsid w:val="009E4EF7"/>
    <w:rsid w:val="00A05E77"/>
    <w:rsid w:val="00A34E58"/>
    <w:rsid w:val="00B01802"/>
    <w:rsid w:val="00B84813"/>
    <w:rsid w:val="00B96690"/>
    <w:rsid w:val="00C36614"/>
    <w:rsid w:val="00C605BC"/>
    <w:rsid w:val="00C74CB7"/>
    <w:rsid w:val="00CB4700"/>
    <w:rsid w:val="00CD09C3"/>
    <w:rsid w:val="00DA47E9"/>
    <w:rsid w:val="00E16739"/>
    <w:rsid w:val="00E27AA5"/>
    <w:rsid w:val="00E357C5"/>
    <w:rsid w:val="00FB058D"/>
    <w:rsid w:val="00FD5A20"/>
    <w:rsid w:val="00FF04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BE8DB-E1EC-433A-8EA4-489F1584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D3F"/>
    <w:pPr>
      <w:ind w:left="720"/>
      <w:contextualSpacing/>
    </w:pPr>
  </w:style>
  <w:style w:type="table" w:styleId="PlainTable1">
    <w:name w:val="Plain Table 1"/>
    <w:basedOn w:val="TableNormal"/>
    <w:uiPriority w:val="41"/>
    <w:rsid w:val="004721D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4">
    <w:name w:val="Grid Table 2 Accent 4"/>
    <w:basedOn w:val="TableNormal"/>
    <w:uiPriority w:val="47"/>
    <w:rsid w:val="004721D7"/>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Grid">
    <w:name w:val="Table Grid"/>
    <w:basedOn w:val="TableNormal"/>
    <w:uiPriority w:val="39"/>
    <w:rsid w:val="004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1023</TotalTime>
  <Pages>7</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Sharon</dc:creator>
  <cp:keywords/>
  <dc:description/>
  <cp:lastModifiedBy>Juanita Sharon</cp:lastModifiedBy>
  <cp:revision>25</cp:revision>
  <dcterms:created xsi:type="dcterms:W3CDTF">2017-03-31T12:58:00Z</dcterms:created>
  <dcterms:modified xsi:type="dcterms:W3CDTF">2017-04-05T13:56:00Z</dcterms:modified>
</cp:coreProperties>
</file>