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056" w:rsidRPr="00506056" w:rsidRDefault="00506056" w:rsidP="00506056">
      <w:pPr>
        <w:shd w:val="clear" w:color="auto" w:fill="FFFFFF"/>
        <w:spacing w:before="100" w:beforeAutospacing="1" w:after="100" w:afterAutospacing="1" w:line="240" w:lineRule="auto"/>
        <w:jc w:val="center"/>
        <w:outlineLvl w:val="0"/>
        <w:rPr>
          <w:rFonts w:ascii="Arial" w:eastAsia="Times New Roman" w:hAnsi="Arial" w:cs="Arial"/>
          <w:color w:val="3A3A3A"/>
          <w:kern w:val="36"/>
          <w:sz w:val="32"/>
          <w:szCs w:val="48"/>
          <w:u w:val="single"/>
        </w:rPr>
      </w:pPr>
      <w:r w:rsidRPr="00506056">
        <w:rPr>
          <w:rFonts w:ascii="Arial" w:eastAsia="Times New Roman" w:hAnsi="Arial" w:cs="Arial"/>
          <w:color w:val="3A3A3A"/>
          <w:kern w:val="36"/>
          <w:sz w:val="32"/>
          <w:szCs w:val="48"/>
          <w:u w:val="single"/>
        </w:rPr>
        <w:t>Information Management in Speech, Language and Hearing</w:t>
      </w:r>
    </w:p>
    <w:p w:rsidR="00506056" w:rsidRPr="00506056" w:rsidRDefault="00506056" w:rsidP="00506056">
      <w:pPr>
        <w:spacing w:after="0"/>
        <w:jc w:val="center"/>
        <w:rPr>
          <w:rFonts w:ascii="Times New Roman" w:hAnsi="Times New Roman" w:cs="Times New Roman"/>
          <w:b/>
          <w:szCs w:val="24"/>
        </w:rPr>
      </w:pPr>
      <w:r w:rsidRPr="00506056">
        <w:rPr>
          <w:rFonts w:ascii="Arial" w:hAnsi="Arial" w:cs="Arial"/>
          <w:b/>
          <w:color w:val="3A3A3A"/>
          <w:sz w:val="28"/>
          <w:szCs w:val="32"/>
          <w:shd w:val="clear" w:color="auto" w:fill="FFFFFF"/>
        </w:rPr>
        <w:t>Unit 1 - Assignment1</w:t>
      </w:r>
    </w:p>
    <w:p w:rsidR="00506056" w:rsidRDefault="00506056" w:rsidP="00506056">
      <w:pPr>
        <w:spacing w:after="0"/>
        <w:jc w:val="center"/>
        <w:rPr>
          <w:rFonts w:ascii="Times New Roman" w:hAnsi="Times New Roman" w:cs="Times New Roman"/>
          <w:sz w:val="24"/>
          <w:szCs w:val="24"/>
        </w:rPr>
      </w:pPr>
    </w:p>
    <w:p w:rsidR="00506056" w:rsidRPr="00506056" w:rsidRDefault="00506056" w:rsidP="00506056">
      <w:pPr>
        <w:spacing w:after="0"/>
        <w:rPr>
          <w:rFonts w:ascii="Times New Roman" w:hAnsi="Times New Roman" w:cs="Times New Roman"/>
          <w:b/>
          <w:sz w:val="28"/>
          <w:szCs w:val="24"/>
          <w:u w:val="single"/>
        </w:rPr>
      </w:pPr>
      <w:r w:rsidRPr="00506056">
        <w:rPr>
          <w:rFonts w:ascii="Times New Roman" w:hAnsi="Times New Roman" w:cs="Times New Roman"/>
          <w:b/>
          <w:sz w:val="28"/>
          <w:szCs w:val="24"/>
          <w:u w:val="single"/>
        </w:rPr>
        <w:t>Summary of my research interest:</w:t>
      </w:r>
    </w:p>
    <w:p w:rsidR="00103CB3" w:rsidRDefault="00506056" w:rsidP="00103CB3">
      <w:pPr>
        <w:spacing w:after="0"/>
        <w:rPr>
          <w:rFonts w:ascii="Times New Roman" w:hAnsi="Times New Roman" w:cs="Times New Roman"/>
          <w:sz w:val="24"/>
          <w:szCs w:val="24"/>
        </w:rPr>
      </w:pPr>
      <w:r>
        <w:rPr>
          <w:rFonts w:ascii="Times New Roman" w:hAnsi="Times New Roman" w:cs="Times New Roman"/>
          <w:sz w:val="24"/>
          <w:szCs w:val="24"/>
        </w:rPr>
        <w:t xml:space="preserve">There are various </w:t>
      </w:r>
      <w:r w:rsidR="00103CB3">
        <w:rPr>
          <w:rFonts w:ascii="Times New Roman" w:hAnsi="Times New Roman" w:cs="Times New Roman"/>
          <w:sz w:val="24"/>
          <w:szCs w:val="24"/>
        </w:rPr>
        <w:t>areas</w:t>
      </w:r>
      <w:r>
        <w:rPr>
          <w:rFonts w:ascii="Times New Roman" w:hAnsi="Times New Roman" w:cs="Times New Roman"/>
          <w:sz w:val="24"/>
          <w:szCs w:val="24"/>
        </w:rPr>
        <w:t xml:space="preserve"> in speech and hearing</w:t>
      </w:r>
      <w:r w:rsidR="00103CB3">
        <w:rPr>
          <w:rFonts w:ascii="Times New Roman" w:hAnsi="Times New Roman" w:cs="Times New Roman"/>
          <w:sz w:val="24"/>
          <w:szCs w:val="24"/>
        </w:rPr>
        <w:t xml:space="preserve"> field</w:t>
      </w:r>
      <w:r>
        <w:rPr>
          <w:rFonts w:ascii="Times New Roman" w:hAnsi="Times New Roman" w:cs="Times New Roman"/>
          <w:sz w:val="24"/>
          <w:szCs w:val="24"/>
        </w:rPr>
        <w:t xml:space="preserve"> that are yet to be researched and my interest of area is to </w:t>
      </w:r>
      <w:r w:rsidR="00103CB3">
        <w:rPr>
          <w:rFonts w:ascii="Times New Roman" w:hAnsi="Times New Roman" w:cs="Times New Roman"/>
          <w:sz w:val="24"/>
          <w:szCs w:val="24"/>
        </w:rPr>
        <w:t xml:space="preserve">carry out a research over aerodynamics studies of speech production, since respiration is one of the major sub-system of speech its characteristics features are helpful in analyzing the speech output. For this area of research we can study all the communication disorders features more briefly comparing with the typical, so I’m choosing this area for my scientific research. </w:t>
      </w:r>
    </w:p>
    <w:p w:rsidR="00103CB3" w:rsidRDefault="00103CB3" w:rsidP="00103CB3">
      <w:pPr>
        <w:spacing w:after="0"/>
        <w:rPr>
          <w:rFonts w:ascii="Times New Roman" w:hAnsi="Times New Roman" w:cs="Times New Roman"/>
          <w:sz w:val="24"/>
          <w:szCs w:val="24"/>
        </w:rPr>
      </w:pPr>
    </w:p>
    <w:p w:rsidR="00103CB3" w:rsidRDefault="00103CB3" w:rsidP="00103CB3">
      <w:pPr>
        <w:spacing w:after="0"/>
        <w:rPr>
          <w:rFonts w:ascii="Times New Roman" w:hAnsi="Times New Roman" w:cs="Times New Roman"/>
          <w:i/>
          <w:sz w:val="24"/>
          <w:szCs w:val="24"/>
        </w:rPr>
      </w:pPr>
      <w:r>
        <w:rPr>
          <w:rFonts w:ascii="Times New Roman" w:hAnsi="Times New Roman" w:cs="Times New Roman"/>
          <w:sz w:val="24"/>
          <w:szCs w:val="24"/>
        </w:rPr>
        <w:t>One of my proposal:  “</w:t>
      </w:r>
      <w:r>
        <w:rPr>
          <w:rFonts w:ascii="Times New Roman" w:hAnsi="Times New Roman" w:cs="Times New Roman"/>
          <w:i/>
          <w:sz w:val="24"/>
          <w:szCs w:val="24"/>
        </w:rPr>
        <w:t>E</w:t>
      </w:r>
      <w:r w:rsidRPr="00506056">
        <w:rPr>
          <w:rFonts w:ascii="Times New Roman" w:hAnsi="Times New Roman" w:cs="Times New Roman"/>
          <w:i/>
          <w:sz w:val="24"/>
          <w:szCs w:val="24"/>
        </w:rPr>
        <w:t>stablishing accurate measurement of estimated sub</w:t>
      </w:r>
      <w:r>
        <w:rPr>
          <w:rFonts w:ascii="Times New Roman" w:hAnsi="Times New Roman" w:cs="Times New Roman"/>
          <w:i/>
          <w:sz w:val="24"/>
          <w:szCs w:val="24"/>
        </w:rPr>
        <w:t>-</w:t>
      </w:r>
      <w:proofErr w:type="spellStart"/>
      <w:r>
        <w:rPr>
          <w:rFonts w:ascii="Times New Roman" w:hAnsi="Times New Roman" w:cs="Times New Roman"/>
          <w:i/>
          <w:sz w:val="24"/>
          <w:szCs w:val="24"/>
        </w:rPr>
        <w:t>glott</w:t>
      </w:r>
      <w:r w:rsidRPr="00506056">
        <w:rPr>
          <w:rFonts w:ascii="Times New Roman" w:hAnsi="Times New Roman" w:cs="Times New Roman"/>
          <w:i/>
          <w:sz w:val="24"/>
          <w:szCs w:val="24"/>
        </w:rPr>
        <w:t>ic</w:t>
      </w:r>
      <w:proofErr w:type="spellEnd"/>
      <w:r w:rsidRPr="00506056">
        <w:rPr>
          <w:rFonts w:ascii="Times New Roman" w:hAnsi="Times New Roman" w:cs="Times New Roman"/>
          <w:i/>
          <w:sz w:val="24"/>
          <w:szCs w:val="24"/>
        </w:rPr>
        <w:t xml:space="preserve"> pressure</w:t>
      </w:r>
      <w:r>
        <w:rPr>
          <w:rFonts w:ascii="Times New Roman" w:hAnsi="Times New Roman" w:cs="Times New Roman"/>
          <w:i/>
          <w:sz w:val="24"/>
          <w:szCs w:val="24"/>
        </w:rPr>
        <w:t>”</w:t>
      </w:r>
    </w:p>
    <w:p w:rsidR="00103CB3" w:rsidRPr="00737AE3" w:rsidRDefault="00103CB3" w:rsidP="00103CB3">
      <w:pPr>
        <w:autoSpaceDE w:val="0"/>
        <w:autoSpaceDN w:val="0"/>
        <w:adjustRightInd w:val="0"/>
        <w:spacing w:after="0" w:line="240" w:lineRule="auto"/>
        <w:rPr>
          <w:rFonts w:ascii="Times New Roman" w:hAnsi="Times New Roman" w:cs="Times New Roman"/>
          <w:color w:val="231F20"/>
          <w:sz w:val="24"/>
          <w:szCs w:val="24"/>
        </w:rPr>
      </w:pPr>
      <w:proofErr w:type="gramStart"/>
      <w:r w:rsidRPr="00737AE3">
        <w:rPr>
          <w:rFonts w:ascii="Times New Roman" w:hAnsi="Times New Roman" w:cs="Times New Roman"/>
          <w:color w:val="231F20"/>
          <w:sz w:val="24"/>
          <w:szCs w:val="24"/>
        </w:rPr>
        <w:t xml:space="preserve">To measure the accurate “Estimated </w:t>
      </w:r>
      <w:proofErr w:type="spellStart"/>
      <w:r w:rsidRPr="00737AE3">
        <w:rPr>
          <w:rFonts w:ascii="Times New Roman" w:hAnsi="Times New Roman" w:cs="Times New Roman"/>
          <w:color w:val="231F20"/>
          <w:sz w:val="24"/>
          <w:szCs w:val="24"/>
        </w:rPr>
        <w:t>Subglottic</w:t>
      </w:r>
      <w:proofErr w:type="spellEnd"/>
      <w:r w:rsidRPr="00737AE3">
        <w:rPr>
          <w:rFonts w:ascii="Times New Roman" w:hAnsi="Times New Roman" w:cs="Times New Roman"/>
          <w:color w:val="231F20"/>
          <w:sz w:val="24"/>
          <w:szCs w:val="24"/>
        </w:rPr>
        <w:t xml:space="preserve"> Pressure” using the oral pressure approach in typically developing children for both research and clinical purposes.</w:t>
      </w:r>
      <w:proofErr w:type="gramEnd"/>
    </w:p>
    <w:p w:rsidR="007A6CAE" w:rsidRDefault="007A6CAE" w:rsidP="00103CB3">
      <w:pPr>
        <w:spacing w:after="0"/>
        <w:rPr>
          <w:rFonts w:ascii="Times New Roman" w:hAnsi="Times New Roman" w:cs="Times New Roman"/>
          <w:sz w:val="24"/>
          <w:szCs w:val="24"/>
        </w:rPr>
      </w:pPr>
    </w:p>
    <w:p w:rsidR="00103CB3" w:rsidRPr="00054819" w:rsidRDefault="00103CB3" w:rsidP="00103CB3">
      <w:pPr>
        <w:spacing w:after="0"/>
        <w:rPr>
          <w:rFonts w:ascii="Times New Roman" w:hAnsi="Times New Roman" w:cs="Times New Roman"/>
          <w:b/>
          <w:sz w:val="24"/>
          <w:szCs w:val="24"/>
        </w:rPr>
      </w:pPr>
      <w:r w:rsidRPr="00054819">
        <w:rPr>
          <w:rFonts w:ascii="Times New Roman" w:hAnsi="Times New Roman" w:cs="Times New Roman"/>
          <w:b/>
          <w:sz w:val="24"/>
          <w:szCs w:val="24"/>
        </w:rPr>
        <w:t>Scientific Journals from among the AIISH subscriptions:</w:t>
      </w:r>
    </w:p>
    <w:p w:rsidR="00103CB3" w:rsidRPr="00FF6811" w:rsidRDefault="00E4236D" w:rsidP="00FF6811">
      <w:pPr>
        <w:pStyle w:val="ListParagraph"/>
        <w:numPr>
          <w:ilvl w:val="0"/>
          <w:numId w:val="1"/>
        </w:numPr>
        <w:spacing w:after="0"/>
        <w:rPr>
          <w:rFonts w:ascii="Times New Roman" w:hAnsi="Times New Roman" w:cs="Times New Roman"/>
          <w:sz w:val="24"/>
          <w:szCs w:val="24"/>
        </w:rPr>
      </w:pPr>
      <w:r w:rsidRPr="00FF6811">
        <w:rPr>
          <w:rFonts w:ascii="Times New Roman" w:hAnsi="Times New Roman" w:cs="Times New Roman"/>
          <w:sz w:val="24"/>
          <w:szCs w:val="24"/>
        </w:rPr>
        <w:t xml:space="preserve">Journal of AIISH, AIISH, </w:t>
      </w:r>
      <w:proofErr w:type="spellStart"/>
      <w:r w:rsidRPr="00FF6811">
        <w:rPr>
          <w:rFonts w:ascii="Times New Roman" w:hAnsi="Times New Roman" w:cs="Times New Roman"/>
          <w:sz w:val="24"/>
          <w:szCs w:val="24"/>
        </w:rPr>
        <w:t>Vol</w:t>
      </w:r>
      <w:proofErr w:type="spellEnd"/>
      <w:r w:rsidRPr="00FF6811">
        <w:rPr>
          <w:rFonts w:ascii="Times New Roman" w:hAnsi="Times New Roman" w:cs="Times New Roman"/>
          <w:sz w:val="24"/>
          <w:szCs w:val="24"/>
        </w:rPr>
        <w:t xml:space="preserve"> 1 (1982) to </w:t>
      </w:r>
      <w:proofErr w:type="spellStart"/>
      <w:r w:rsidRPr="00FF6811">
        <w:rPr>
          <w:rFonts w:ascii="Times New Roman" w:hAnsi="Times New Roman" w:cs="Times New Roman"/>
          <w:sz w:val="24"/>
          <w:szCs w:val="24"/>
        </w:rPr>
        <w:t>Vol</w:t>
      </w:r>
      <w:proofErr w:type="spellEnd"/>
      <w:r w:rsidRPr="00FF6811">
        <w:rPr>
          <w:rFonts w:ascii="Times New Roman" w:hAnsi="Times New Roman" w:cs="Times New Roman"/>
          <w:sz w:val="24"/>
          <w:szCs w:val="24"/>
        </w:rPr>
        <w:t xml:space="preserve"> 35 (2016)</w:t>
      </w:r>
    </w:p>
    <w:p w:rsidR="00E4236D" w:rsidRPr="00FF6811" w:rsidRDefault="00E4236D" w:rsidP="00FF6811">
      <w:pPr>
        <w:pStyle w:val="ListParagraph"/>
        <w:numPr>
          <w:ilvl w:val="0"/>
          <w:numId w:val="1"/>
        </w:numPr>
        <w:spacing w:after="0"/>
        <w:rPr>
          <w:rFonts w:ascii="Times New Roman" w:hAnsi="Times New Roman" w:cs="Times New Roman"/>
          <w:color w:val="333333"/>
          <w:sz w:val="24"/>
          <w:szCs w:val="24"/>
          <w:shd w:val="clear" w:color="auto" w:fill="FFFFFF"/>
        </w:rPr>
      </w:pPr>
      <w:r w:rsidRPr="00FF6811">
        <w:rPr>
          <w:rFonts w:ascii="Times New Roman" w:hAnsi="Times New Roman" w:cs="Times New Roman"/>
          <w:color w:val="333333"/>
          <w:sz w:val="24"/>
          <w:szCs w:val="24"/>
          <w:shd w:val="clear" w:color="auto" w:fill="FFFFFF"/>
        </w:rPr>
        <w:t xml:space="preserve">American Journal of Speech Language Pathology, </w:t>
      </w:r>
      <w:r w:rsidR="003A4DEE" w:rsidRPr="00FF6811">
        <w:rPr>
          <w:rFonts w:ascii="Times New Roman" w:hAnsi="Times New Roman" w:cs="Times New Roman"/>
          <w:color w:val="333333"/>
          <w:sz w:val="24"/>
          <w:szCs w:val="24"/>
          <w:shd w:val="clear" w:color="auto" w:fill="FFFFFF"/>
        </w:rPr>
        <w:t xml:space="preserve">ASHA, </w:t>
      </w:r>
      <w:proofErr w:type="spellStart"/>
      <w:r w:rsidR="003A4DEE" w:rsidRPr="00FF6811">
        <w:rPr>
          <w:rFonts w:ascii="Times New Roman" w:hAnsi="Times New Roman" w:cs="Times New Roman"/>
          <w:color w:val="333333"/>
          <w:sz w:val="24"/>
          <w:szCs w:val="24"/>
          <w:shd w:val="clear" w:color="auto" w:fill="FFFFFF"/>
        </w:rPr>
        <w:t>Vol</w:t>
      </w:r>
      <w:proofErr w:type="spellEnd"/>
      <w:r w:rsidR="003A4DEE" w:rsidRPr="00FF6811">
        <w:rPr>
          <w:rFonts w:ascii="Times New Roman" w:hAnsi="Times New Roman" w:cs="Times New Roman"/>
          <w:color w:val="333333"/>
          <w:sz w:val="24"/>
          <w:szCs w:val="24"/>
          <w:shd w:val="clear" w:color="auto" w:fill="FFFFFF"/>
        </w:rPr>
        <w:t xml:space="preserve"> 1 (1992) to </w:t>
      </w:r>
      <w:proofErr w:type="spellStart"/>
      <w:r w:rsidR="003A4DEE" w:rsidRPr="00FF6811">
        <w:rPr>
          <w:rFonts w:ascii="Times New Roman" w:hAnsi="Times New Roman" w:cs="Times New Roman"/>
          <w:color w:val="333333"/>
          <w:sz w:val="24"/>
          <w:szCs w:val="24"/>
          <w:shd w:val="clear" w:color="auto" w:fill="FFFFFF"/>
        </w:rPr>
        <w:t>Vol</w:t>
      </w:r>
      <w:proofErr w:type="spellEnd"/>
      <w:r w:rsidR="003A4DEE" w:rsidRPr="00FF6811">
        <w:rPr>
          <w:rFonts w:ascii="Times New Roman" w:hAnsi="Times New Roman" w:cs="Times New Roman"/>
          <w:color w:val="333333"/>
          <w:sz w:val="24"/>
          <w:szCs w:val="24"/>
          <w:shd w:val="clear" w:color="auto" w:fill="FFFFFF"/>
        </w:rPr>
        <w:t xml:space="preserve"> 26 (2017)</w:t>
      </w:r>
    </w:p>
    <w:p w:rsidR="003A4DEE" w:rsidRPr="00FF6811" w:rsidRDefault="003A4DEE" w:rsidP="00FF6811">
      <w:pPr>
        <w:pStyle w:val="ListParagraph"/>
        <w:numPr>
          <w:ilvl w:val="0"/>
          <w:numId w:val="1"/>
        </w:numPr>
        <w:spacing w:after="0"/>
        <w:rPr>
          <w:rFonts w:ascii="Times New Roman" w:hAnsi="Times New Roman" w:cs="Times New Roman"/>
          <w:color w:val="333333"/>
          <w:sz w:val="24"/>
          <w:szCs w:val="24"/>
        </w:rPr>
      </w:pPr>
      <w:r w:rsidRPr="00FF6811">
        <w:rPr>
          <w:rFonts w:ascii="Times New Roman" w:hAnsi="Times New Roman" w:cs="Times New Roman"/>
          <w:color w:val="333333"/>
          <w:sz w:val="24"/>
          <w:szCs w:val="24"/>
          <w:shd w:val="clear" w:color="auto" w:fill="FFFFFF"/>
        </w:rPr>
        <w:t xml:space="preserve">Clinical Linguistics and Phonetics, </w:t>
      </w:r>
      <w:r w:rsidRPr="00FF6811">
        <w:rPr>
          <w:rFonts w:ascii="Times New Roman" w:hAnsi="Times New Roman" w:cs="Times New Roman"/>
          <w:color w:val="333333"/>
          <w:sz w:val="24"/>
          <w:szCs w:val="24"/>
        </w:rPr>
        <w:t xml:space="preserve">Taylor &amp; Francis, </w:t>
      </w:r>
      <w:proofErr w:type="spellStart"/>
      <w:r w:rsidRPr="00FF6811">
        <w:rPr>
          <w:rFonts w:ascii="Times New Roman" w:hAnsi="Times New Roman" w:cs="Times New Roman"/>
          <w:color w:val="333333"/>
          <w:sz w:val="24"/>
          <w:szCs w:val="24"/>
        </w:rPr>
        <w:t>Vol</w:t>
      </w:r>
      <w:proofErr w:type="spellEnd"/>
      <w:r w:rsidRPr="00FF6811">
        <w:rPr>
          <w:rFonts w:ascii="Times New Roman" w:hAnsi="Times New Roman" w:cs="Times New Roman"/>
          <w:color w:val="333333"/>
          <w:sz w:val="24"/>
          <w:szCs w:val="24"/>
        </w:rPr>
        <w:t xml:space="preserve"> 1 (1987) to </w:t>
      </w:r>
      <w:proofErr w:type="spellStart"/>
      <w:r w:rsidRPr="00FF6811">
        <w:rPr>
          <w:rFonts w:ascii="Times New Roman" w:hAnsi="Times New Roman" w:cs="Times New Roman"/>
          <w:color w:val="333333"/>
          <w:sz w:val="24"/>
          <w:szCs w:val="24"/>
        </w:rPr>
        <w:t>Vol</w:t>
      </w:r>
      <w:proofErr w:type="spellEnd"/>
      <w:r w:rsidRPr="00FF6811">
        <w:rPr>
          <w:rFonts w:ascii="Times New Roman" w:hAnsi="Times New Roman" w:cs="Times New Roman"/>
          <w:color w:val="333333"/>
          <w:sz w:val="24"/>
          <w:szCs w:val="24"/>
        </w:rPr>
        <w:t xml:space="preserve"> 31 (2017)</w:t>
      </w:r>
    </w:p>
    <w:p w:rsidR="003A4DEE" w:rsidRPr="00FF6811" w:rsidRDefault="003A4DEE" w:rsidP="00FF6811">
      <w:pPr>
        <w:pStyle w:val="ListParagraph"/>
        <w:numPr>
          <w:ilvl w:val="0"/>
          <w:numId w:val="1"/>
        </w:numPr>
        <w:spacing w:after="0"/>
        <w:rPr>
          <w:rFonts w:ascii="Times New Roman" w:hAnsi="Times New Roman" w:cs="Times New Roman"/>
          <w:color w:val="333333"/>
          <w:sz w:val="24"/>
          <w:szCs w:val="24"/>
        </w:rPr>
      </w:pPr>
      <w:r w:rsidRPr="00FF6811">
        <w:rPr>
          <w:rFonts w:ascii="Times New Roman" w:hAnsi="Times New Roman" w:cs="Times New Roman"/>
          <w:color w:val="333333"/>
          <w:sz w:val="24"/>
          <w:szCs w:val="24"/>
          <w:shd w:val="clear" w:color="auto" w:fill="FFFFFF"/>
        </w:rPr>
        <w:t>International Journal of Speech Language Pathology</w:t>
      </w:r>
      <w:r w:rsidR="00FF6811" w:rsidRPr="00FF6811">
        <w:rPr>
          <w:rFonts w:ascii="Times New Roman" w:hAnsi="Times New Roman" w:cs="Times New Roman"/>
          <w:color w:val="333333"/>
          <w:sz w:val="24"/>
          <w:szCs w:val="24"/>
          <w:shd w:val="clear" w:color="auto" w:fill="FFFFFF"/>
        </w:rPr>
        <w:t xml:space="preserve">, </w:t>
      </w:r>
      <w:r w:rsidR="00FF6811" w:rsidRPr="00FF6811">
        <w:rPr>
          <w:rFonts w:ascii="Times New Roman" w:hAnsi="Times New Roman" w:cs="Times New Roman"/>
          <w:color w:val="333333"/>
          <w:sz w:val="24"/>
          <w:szCs w:val="24"/>
        </w:rPr>
        <w:t xml:space="preserve">Taylor &amp; Francis, </w:t>
      </w:r>
      <w:proofErr w:type="spellStart"/>
      <w:r w:rsidR="00FF6811" w:rsidRPr="00FF6811">
        <w:rPr>
          <w:rFonts w:ascii="Times New Roman" w:hAnsi="Times New Roman" w:cs="Times New Roman"/>
          <w:color w:val="333333"/>
          <w:sz w:val="24"/>
          <w:szCs w:val="24"/>
        </w:rPr>
        <w:t>Vol</w:t>
      </w:r>
      <w:proofErr w:type="spellEnd"/>
      <w:r w:rsidR="00FF6811" w:rsidRPr="00FF6811">
        <w:rPr>
          <w:rFonts w:ascii="Times New Roman" w:hAnsi="Times New Roman" w:cs="Times New Roman"/>
          <w:color w:val="333333"/>
          <w:sz w:val="24"/>
          <w:szCs w:val="24"/>
        </w:rPr>
        <w:t xml:space="preserve"> 1 (1973) to </w:t>
      </w:r>
      <w:proofErr w:type="spellStart"/>
      <w:r w:rsidR="00FF6811" w:rsidRPr="00FF6811">
        <w:rPr>
          <w:rFonts w:ascii="Times New Roman" w:hAnsi="Times New Roman" w:cs="Times New Roman"/>
          <w:color w:val="333333"/>
          <w:sz w:val="24"/>
          <w:szCs w:val="24"/>
        </w:rPr>
        <w:t>Vol</w:t>
      </w:r>
      <w:proofErr w:type="spellEnd"/>
      <w:r w:rsidR="00FF6811" w:rsidRPr="00FF6811">
        <w:rPr>
          <w:rFonts w:ascii="Times New Roman" w:hAnsi="Times New Roman" w:cs="Times New Roman"/>
          <w:color w:val="333333"/>
          <w:sz w:val="24"/>
          <w:szCs w:val="24"/>
        </w:rPr>
        <w:t xml:space="preserve"> 19 (2017)</w:t>
      </w:r>
    </w:p>
    <w:p w:rsidR="00FF6811" w:rsidRPr="00FF6811" w:rsidRDefault="00FF6811" w:rsidP="00FF6811">
      <w:pPr>
        <w:pStyle w:val="ListParagraph"/>
        <w:numPr>
          <w:ilvl w:val="0"/>
          <w:numId w:val="1"/>
        </w:numPr>
        <w:spacing w:after="0"/>
        <w:rPr>
          <w:rFonts w:ascii="Times New Roman" w:hAnsi="Times New Roman" w:cs="Times New Roman"/>
          <w:color w:val="333333"/>
          <w:sz w:val="24"/>
          <w:szCs w:val="24"/>
          <w:shd w:val="clear" w:color="auto" w:fill="FFFFFF"/>
        </w:rPr>
      </w:pPr>
      <w:r w:rsidRPr="00FF6811">
        <w:rPr>
          <w:rFonts w:ascii="Times New Roman" w:hAnsi="Times New Roman" w:cs="Times New Roman"/>
          <w:color w:val="333333"/>
          <w:sz w:val="24"/>
          <w:szCs w:val="24"/>
          <w:shd w:val="clear" w:color="auto" w:fill="FFFFFF"/>
        </w:rPr>
        <w:t xml:space="preserve">Journal of Phonetics, Elsevier, </w:t>
      </w:r>
      <w:proofErr w:type="spellStart"/>
      <w:r w:rsidRPr="00FF6811">
        <w:rPr>
          <w:rFonts w:ascii="Times New Roman" w:hAnsi="Times New Roman" w:cs="Times New Roman"/>
          <w:color w:val="333333"/>
          <w:sz w:val="24"/>
          <w:szCs w:val="24"/>
          <w:shd w:val="clear" w:color="auto" w:fill="FFFFFF"/>
        </w:rPr>
        <w:t>Vol</w:t>
      </w:r>
      <w:proofErr w:type="spellEnd"/>
      <w:r w:rsidRPr="00FF6811">
        <w:rPr>
          <w:rFonts w:ascii="Times New Roman" w:hAnsi="Times New Roman" w:cs="Times New Roman"/>
          <w:color w:val="333333"/>
          <w:sz w:val="24"/>
          <w:szCs w:val="24"/>
          <w:shd w:val="clear" w:color="auto" w:fill="FFFFFF"/>
        </w:rPr>
        <w:t xml:space="preserve"> 23 (1995) to </w:t>
      </w:r>
      <w:proofErr w:type="spellStart"/>
      <w:r w:rsidRPr="00FF6811">
        <w:rPr>
          <w:rFonts w:ascii="Times New Roman" w:hAnsi="Times New Roman" w:cs="Times New Roman"/>
          <w:color w:val="333333"/>
          <w:sz w:val="24"/>
          <w:szCs w:val="24"/>
          <w:shd w:val="clear" w:color="auto" w:fill="FFFFFF"/>
        </w:rPr>
        <w:t>Vol</w:t>
      </w:r>
      <w:proofErr w:type="spellEnd"/>
      <w:r w:rsidRPr="00FF6811">
        <w:rPr>
          <w:rFonts w:ascii="Times New Roman" w:hAnsi="Times New Roman" w:cs="Times New Roman"/>
          <w:color w:val="333333"/>
          <w:sz w:val="24"/>
          <w:szCs w:val="24"/>
          <w:shd w:val="clear" w:color="auto" w:fill="FFFFFF"/>
        </w:rPr>
        <w:t xml:space="preserve"> 62 (2017)</w:t>
      </w:r>
    </w:p>
    <w:p w:rsidR="00FF6811" w:rsidRPr="00FF6811" w:rsidRDefault="00FF6811" w:rsidP="00FF6811">
      <w:pPr>
        <w:pStyle w:val="ListParagraph"/>
        <w:numPr>
          <w:ilvl w:val="0"/>
          <w:numId w:val="1"/>
        </w:numPr>
        <w:spacing w:after="0"/>
        <w:rPr>
          <w:rFonts w:ascii="Times New Roman" w:hAnsi="Times New Roman" w:cs="Times New Roman"/>
          <w:sz w:val="24"/>
          <w:szCs w:val="24"/>
        </w:rPr>
      </w:pPr>
      <w:r w:rsidRPr="00FF6811">
        <w:rPr>
          <w:rFonts w:ascii="Times New Roman" w:hAnsi="Times New Roman" w:cs="Times New Roman"/>
          <w:color w:val="333333"/>
          <w:sz w:val="24"/>
          <w:szCs w:val="24"/>
          <w:shd w:val="clear" w:color="auto" w:fill="FFFFFF"/>
        </w:rPr>
        <w:t xml:space="preserve">Journal of Voice, Elsevier, </w:t>
      </w:r>
      <w:proofErr w:type="spellStart"/>
      <w:r w:rsidRPr="00FF6811">
        <w:rPr>
          <w:rFonts w:ascii="Times New Roman" w:hAnsi="Times New Roman" w:cs="Times New Roman"/>
          <w:color w:val="333333"/>
          <w:sz w:val="24"/>
          <w:szCs w:val="24"/>
          <w:shd w:val="clear" w:color="auto" w:fill="FFFFFF"/>
        </w:rPr>
        <w:t>Vol</w:t>
      </w:r>
      <w:proofErr w:type="spellEnd"/>
      <w:r w:rsidRPr="00FF6811">
        <w:rPr>
          <w:rFonts w:ascii="Times New Roman" w:hAnsi="Times New Roman" w:cs="Times New Roman"/>
          <w:color w:val="333333"/>
          <w:sz w:val="24"/>
          <w:szCs w:val="24"/>
          <w:shd w:val="clear" w:color="auto" w:fill="FFFFFF"/>
        </w:rPr>
        <w:t xml:space="preserve"> 1 (1987) to </w:t>
      </w:r>
      <w:proofErr w:type="spellStart"/>
      <w:r w:rsidRPr="00FF6811">
        <w:rPr>
          <w:rFonts w:ascii="Times New Roman" w:hAnsi="Times New Roman" w:cs="Times New Roman"/>
          <w:color w:val="333333"/>
          <w:sz w:val="24"/>
          <w:szCs w:val="24"/>
          <w:shd w:val="clear" w:color="auto" w:fill="FFFFFF"/>
        </w:rPr>
        <w:t>Vol</w:t>
      </w:r>
      <w:proofErr w:type="spellEnd"/>
      <w:r w:rsidRPr="00FF6811">
        <w:rPr>
          <w:rFonts w:ascii="Times New Roman" w:hAnsi="Times New Roman" w:cs="Times New Roman"/>
          <w:color w:val="333333"/>
          <w:sz w:val="24"/>
          <w:szCs w:val="24"/>
          <w:shd w:val="clear" w:color="auto" w:fill="FFFFFF"/>
        </w:rPr>
        <w:t xml:space="preserve"> 31 (2017)</w:t>
      </w:r>
    </w:p>
    <w:p w:rsidR="00FF6811" w:rsidRDefault="00FF6811" w:rsidP="00FF6811">
      <w:pPr>
        <w:spacing w:after="0"/>
        <w:rPr>
          <w:rFonts w:ascii="Times New Roman" w:hAnsi="Times New Roman" w:cs="Times New Roman"/>
          <w:sz w:val="24"/>
          <w:szCs w:val="24"/>
        </w:rPr>
      </w:pPr>
    </w:p>
    <w:p w:rsidR="00FF6811" w:rsidRPr="00A37E6B" w:rsidRDefault="00826991" w:rsidP="00FF6811">
      <w:pPr>
        <w:spacing w:after="0"/>
        <w:rPr>
          <w:rFonts w:ascii="Times New Roman" w:hAnsi="Times New Roman" w:cs="Times New Roman"/>
          <w:b/>
          <w:sz w:val="24"/>
          <w:szCs w:val="24"/>
        </w:rPr>
      </w:pPr>
      <w:r w:rsidRPr="00A37E6B">
        <w:rPr>
          <w:rFonts w:ascii="Times New Roman" w:hAnsi="Times New Roman" w:cs="Times New Roman"/>
          <w:b/>
          <w:sz w:val="24"/>
          <w:szCs w:val="24"/>
        </w:rPr>
        <w:t>Books available with AIISH L&amp;IC:</w:t>
      </w:r>
    </w:p>
    <w:p w:rsidR="00826991" w:rsidRPr="00C152E1" w:rsidRDefault="00826991" w:rsidP="00C152E1">
      <w:pPr>
        <w:pStyle w:val="ListParagraph"/>
        <w:numPr>
          <w:ilvl w:val="0"/>
          <w:numId w:val="3"/>
        </w:numPr>
        <w:spacing w:after="0" w:line="240" w:lineRule="auto"/>
        <w:contextualSpacing w:val="0"/>
        <w:jc w:val="both"/>
      </w:pPr>
      <w:r w:rsidRPr="00C152E1">
        <w:t xml:space="preserve">Borden, G. J., &amp; Harris, K. S. (2003). Speech Science Primer. 4th Edition, Philadelphia.  Lippincott, </w:t>
      </w:r>
      <w:r w:rsidRPr="00C152E1">
        <w:tab/>
        <w:t>William &amp; Wilkins.</w:t>
      </w:r>
    </w:p>
    <w:p w:rsidR="00826991" w:rsidRPr="00C152E1" w:rsidRDefault="00826991" w:rsidP="00C152E1">
      <w:pPr>
        <w:pStyle w:val="ListParagraph"/>
        <w:numPr>
          <w:ilvl w:val="0"/>
          <w:numId w:val="3"/>
        </w:numPr>
        <w:spacing w:after="0" w:line="240" w:lineRule="auto"/>
        <w:contextualSpacing w:val="0"/>
        <w:jc w:val="both"/>
      </w:pPr>
      <w:proofErr w:type="spellStart"/>
      <w:r w:rsidRPr="00C152E1">
        <w:t>Daniloff</w:t>
      </w:r>
      <w:proofErr w:type="spellEnd"/>
      <w:r w:rsidRPr="00C152E1">
        <w:t>. R. S.</w:t>
      </w:r>
      <w:proofErr w:type="gramStart"/>
      <w:r w:rsidRPr="00C152E1">
        <w:t>,  Gordon</w:t>
      </w:r>
      <w:proofErr w:type="gramEnd"/>
      <w:r w:rsidRPr="00C152E1">
        <w:t xml:space="preserve"> &amp; Lawrence, (1980). The Physiology of Speech &amp; Hearing: An Introduction. New Jersey</w:t>
      </w:r>
      <w:proofErr w:type="gramStart"/>
      <w:r w:rsidRPr="00C152E1">
        <w:t>,  Prentice</w:t>
      </w:r>
      <w:proofErr w:type="gramEnd"/>
      <w:r w:rsidRPr="00C152E1">
        <w:t>-Hall Inc.  </w:t>
      </w:r>
    </w:p>
    <w:p w:rsidR="00826991" w:rsidRPr="00C152E1" w:rsidRDefault="00826991" w:rsidP="00C152E1">
      <w:pPr>
        <w:pStyle w:val="ListParagraph"/>
        <w:numPr>
          <w:ilvl w:val="0"/>
          <w:numId w:val="3"/>
        </w:numPr>
        <w:spacing w:after="0" w:line="240" w:lineRule="auto"/>
        <w:contextualSpacing w:val="0"/>
        <w:jc w:val="both"/>
      </w:pPr>
      <w:r w:rsidRPr="00C152E1">
        <w:t>Kent, R. D., &amp; Read, C. (2002). The Acoustic Analysis of Speech. New York, Delmar Learning.</w:t>
      </w:r>
    </w:p>
    <w:p w:rsidR="00C152E1" w:rsidRPr="00C152E1" w:rsidRDefault="00C152E1" w:rsidP="00C152E1">
      <w:pPr>
        <w:pStyle w:val="ListParagraph"/>
        <w:numPr>
          <w:ilvl w:val="0"/>
          <w:numId w:val="3"/>
        </w:numPr>
        <w:spacing w:after="0" w:line="240" w:lineRule="auto"/>
        <w:contextualSpacing w:val="0"/>
        <w:jc w:val="both"/>
      </w:pPr>
      <w:r w:rsidRPr="00C152E1">
        <w:t xml:space="preserve">Mac </w:t>
      </w:r>
      <w:proofErr w:type="spellStart"/>
      <w:r w:rsidRPr="00C152E1">
        <w:t>Neilage</w:t>
      </w:r>
      <w:proofErr w:type="spellEnd"/>
      <w:r w:rsidRPr="00C152E1">
        <w:t xml:space="preserve">, P F. (1983). The Production of Speech. NY, Springer – </w:t>
      </w:r>
      <w:proofErr w:type="spellStart"/>
      <w:r w:rsidRPr="00C152E1">
        <w:t>Verlag</w:t>
      </w:r>
      <w:proofErr w:type="spellEnd"/>
      <w:r w:rsidRPr="00C152E1">
        <w:t>.</w:t>
      </w:r>
    </w:p>
    <w:p w:rsidR="00C152E1" w:rsidRPr="00C152E1" w:rsidRDefault="00C152E1" w:rsidP="00C152E1">
      <w:pPr>
        <w:pStyle w:val="ListParagraph"/>
        <w:numPr>
          <w:ilvl w:val="0"/>
          <w:numId w:val="3"/>
        </w:numPr>
        <w:spacing w:after="0" w:line="240" w:lineRule="auto"/>
        <w:contextualSpacing w:val="0"/>
        <w:jc w:val="both"/>
      </w:pPr>
      <w:proofErr w:type="spellStart"/>
      <w:r w:rsidRPr="00C152E1">
        <w:t>Fucci</w:t>
      </w:r>
      <w:proofErr w:type="spellEnd"/>
      <w:r w:rsidRPr="00C152E1">
        <w:t xml:space="preserve">, D. J., &amp; Lass, N. J. (1999). Fundamental of Speech Sciences. Boston, </w:t>
      </w:r>
      <w:proofErr w:type="spellStart"/>
      <w:r w:rsidRPr="00C152E1">
        <w:t>Allyn</w:t>
      </w:r>
      <w:proofErr w:type="spellEnd"/>
      <w:r w:rsidRPr="00C152E1">
        <w:t xml:space="preserve"> &amp; Bacon.</w:t>
      </w:r>
    </w:p>
    <w:p w:rsidR="00C152E1" w:rsidRPr="00C152E1" w:rsidRDefault="00C152E1" w:rsidP="00C152E1">
      <w:pPr>
        <w:pStyle w:val="ListParagraph"/>
        <w:numPr>
          <w:ilvl w:val="0"/>
          <w:numId w:val="3"/>
        </w:numPr>
        <w:spacing w:after="0" w:line="240" w:lineRule="auto"/>
        <w:contextualSpacing w:val="0"/>
        <w:jc w:val="both"/>
      </w:pPr>
      <w:r w:rsidRPr="00C152E1">
        <w:t>Fry, D. D. (1979). The Physics of Speech. New Delhi. Cambridge University Press.</w:t>
      </w:r>
    </w:p>
    <w:p w:rsidR="00C152E1" w:rsidRPr="00C152E1" w:rsidRDefault="00C152E1" w:rsidP="00C152E1">
      <w:pPr>
        <w:pStyle w:val="ListParagraph"/>
        <w:numPr>
          <w:ilvl w:val="0"/>
          <w:numId w:val="3"/>
        </w:numPr>
        <w:spacing w:after="0" w:line="240" w:lineRule="auto"/>
        <w:contextualSpacing w:val="0"/>
        <w:jc w:val="both"/>
        <w:rPr>
          <w:b/>
        </w:rPr>
      </w:pPr>
      <w:proofErr w:type="spellStart"/>
      <w:r w:rsidRPr="00C152E1">
        <w:t>Ryalls</w:t>
      </w:r>
      <w:proofErr w:type="spellEnd"/>
      <w:r w:rsidRPr="00C152E1">
        <w:t xml:space="preserve">, J., &amp; </w:t>
      </w:r>
      <w:proofErr w:type="spellStart"/>
      <w:r w:rsidRPr="00C152E1">
        <w:t>Behrans</w:t>
      </w:r>
      <w:proofErr w:type="spellEnd"/>
      <w:r w:rsidRPr="00C152E1">
        <w:t xml:space="preserve">, S. (2000). Introduction to Speech Sciences - From Basic Theories to Clinical Applications. Boston, </w:t>
      </w:r>
      <w:proofErr w:type="spellStart"/>
      <w:r w:rsidRPr="00C152E1">
        <w:t>Allyn</w:t>
      </w:r>
      <w:proofErr w:type="spellEnd"/>
      <w:r w:rsidRPr="00C152E1">
        <w:t xml:space="preserve"> &amp; Bacon.</w:t>
      </w:r>
    </w:p>
    <w:p w:rsidR="00C152E1" w:rsidRPr="00BD453E" w:rsidRDefault="00C152E1" w:rsidP="00C152E1">
      <w:pPr>
        <w:pStyle w:val="ListParagraph"/>
        <w:numPr>
          <w:ilvl w:val="0"/>
          <w:numId w:val="3"/>
        </w:numPr>
        <w:spacing w:after="0" w:line="240" w:lineRule="auto"/>
        <w:contextualSpacing w:val="0"/>
        <w:jc w:val="both"/>
      </w:pPr>
      <w:r w:rsidRPr="00BD453E">
        <w:t>Hewlett, N., &amp; Beck, J. M. (2006). An Introduction to the Science of Phonetics. New Jersey,</w:t>
      </w:r>
      <w:proofErr w:type="gramStart"/>
      <w:r w:rsidRPr="00BD453E">
        <w:t>  Lawrence</w:t>
      </w:r>
      <w:proofErr w:type="gramEnd"/>
      <w:r w:rsidRPr="00BD453E">
        <w:t xml:space="preserve"> Erlbaum Associates Publishers.</w:t>
      </w:r>
    </w:p>
    <w:p w:rsidR="00C152E1" w:rsidRPr="00BD453E" w:rsidRDefault="00C152E1" w:rsidP="00C152E1">
      <w:pPr>
        <w:pStyle w:val="ListParagraph"/>
        <w:numPr>
          <w:ilvl w:val="0"/>
          <w:numId w:val="3"/>
        </w:numPr>
        <w:spacing w:after="0" w:line="240" w:lineRule="auto"/>
        <w:contextualSpacing w:val="0"/>
        <w:jc w:val="both"/>
      </w:pPr>
      <w:r w:rsidRPr="00BD453E">
        <w:t xml:space="preserve">Pickett, J. M. (1999).  The Acoustics of Speech Communication: Fundamentals, Speech Perception Theory &amp; Technology. Boston, </w:t>
      </w:r>
      <w:proofErr w:type="spellStart"/>
      <w:r w:rsidRPr="00BD453E">
        <w:t>Allyn</w:t>
      </w:r>
      <w:proofErr w:type="spellEnd"/>
      <w:r w:rsidRPr="00BD453E">
        <w:t xml:space="preserve"> &amp; Bacon.</w:t>
      </w:r>
    </w:p>
    <w:p w:rsidR="00C152E1" w:rsidRPr="00BD453E" w:rsidRDefault="00C152E1" w:rsidP="00C152E1">
      <w:pPr>
        <w:pStyle w:val="ListParagraph"/>
        <w:numPr>
          <w:ilvl w:val="0"/>
          <w:numId w:val="3"/>
        </w:numPr>
        <w:spacing w:after="0" w:line="240" w:lineRule="auto"/>
        <w:contextualSpacing w:val="0"/>
        <w:jc w:val="both"/>
      </w:pPr>
      <w:proofErr w:type="spellStart"/>
      <w:r w:rsidRPr="00BD453E">
        <w:t>Titze</w:t>
      </w:r>
      <w:proofErr w:type="spellEnd"/>
      <w:r w:rsidRPr="00BD453E">
        <w:t xml:space="preserve">, I. R. (1994). Principles of Voice Production. New </w:t>
      </w:r>
      <w:proofErr w:type="spellStart"/>
      <w:r w:rsidRPr="00BD453E">
        <w:t>Jersy</w:t>
      </w:r>
      <w:proofErr w:type="spellEnd"/>
      <w:r w:rsidRPr="00BD453E">
        <w:t>, Prentice – Hall Inc.</w:t>
      </w:r>
    </w:p>
    <w:p w:rsidR="00826991" w:rsidRDefault="00826991" w:rsidP="00FF6811">
      <w:pPr>
        <w:spacing w:after="0"/>
        <w:rPr>
          <w:rFonts w:ascii="Times New Roman" w:hAnsi="Times New Roman" w:cs="Times New Roman"/>
          <w:sz w:val="24"/>
          <w:szCs w:val="24"/>
        </w:rPr>
      </w:pPr>
    </w:p>
    <w:p w:rsidR="00C152E1" w:rsidRPr="00A37E6B" w:rsidRDefault="00C152E1" w:rsidP="00FF6811">
      <w:pPr>
        <w:spacing w:after="0"/>
        <w:rPr>
          <w:rFonts w:ascii="Times New Roman" w:hAnsi="Times New Roman" w:cs="Times New Roman"/>
          <w:b/>
          <w:sz w:val="24"/>
          <w:szCs w:val="24"/>
        </w:rPr>
      </w:pPr>
      <w:r w:rsidRPr="00A37E6B">
        <w:rPr>
          <w:rFonts w:ascii="Times New Roman" w:hAnsi="Times New Roman" w:cs="Times New Roman"/>
          <w:b/>
          <w:sz w:val="24"/>
          <w:szCs w:val="24"/>
        </w:rPr>
        <w:t>PG dissertations:</w:t>
      </w:r>
    </w:p>
    <w:p w:rsidR="00A37E6B" w:rsidRPr="00A37E6B" w:rsidRDefault="00C152E1" w:rsidP="00A37E6B">
      <w:pPr>
        <w:pStyle w:val="ListParagraph"/>
        <w:numPr>
          <w:ilvl w:val="0"/>
          <w:numId w:val="4"/>
        </w:numPr>
        <w:spacing w:before="100" w:beforeAutospacing="1" w:after="100" w:afterAutospacing="1" w:line="240" w:lineRule="auto"/>
        <w:rPr>
          <w:rFonts w:ascii="Times New Roman" w:eastAsia="Times New Roman" w:hAnsi="Times New Roman" w:cs="Times New Roman"/>
          <w:color w:val="000000"/>
          <w:sz w:val="24"/>
          <w:szCs w:val="13"/>
        </w:rPr>
      </w:pPr>
      <w:r w:rsidRPr="00A37E6B">
        <w:rPr>
          <w:rFonts w:ascii="Times New Roman" w:hAnsi="Times New Roman" w:cs="Times New Roman"/>
          <w:sz w:val="24"/>
          <w:szCs w:val="24"/>
        </w:rPr>
        <w:lastRenderedPageBreak/>
        <w:t>Norms for forced and slow vital capacity in adult Dravidian population Anna</w:t>
      </w:r>
      <w:r w:rsidR="00A37E6B" w:rsidRPr="00A37E6B">
        <w:rPr>
          <w:rFonts w:ascii="Times New Roman" w:hAnsi="Times New Roman" w:cs="Times New Roman"/>
          <w:sz w:val="24"/>
          <w:szCs w:val="24"/>
        </w:rPr>
        <w:t xml:space="preserve">purna S B, </w:t>
      </w:r>
      <w:proofErr w:type="spellStart"/>
      <w:r w:rsidR="00A37E6B" w:rsidRPr="00A37E6B">
        <w:rPr>
          <w:rFonts w:ascii="Times New Roman" w:hAnsi="Times New Roman" w:cs="Times New Roman"/>
          <w:sz w:val="24"/>
          <w:szCs w:val="24"/>
        </w:rPr>
        <w:t>Sreedevi</w:t>
      </w:r>
      <w:proofErr w:type="spellEnd"/>
      <w:r w:rsidR="00A37E6B" w:rsidRPr="00A37E6B">
        <w:rPr>
          <w:rFonts w:ascii="Times New Roman" w:hAnsi="Times New Roman" w:cs="Times New Roman"/>
          <w:sz w:val="24"/>
          <w:szCs w:val="24"/>
        </w:rPr>
        <w:t xml:space="preserve"> N, 2009, DIS</w:t>
      </w:r>
      <w:r w:rsidRPr="00A37E6B">
        <w:rPr>
          <w:rFonts w:ascii="Times New Roman" w:hAnsi="Times New Roman" w:cs="Times New Roman"/>
          <w:sz w:val="24"/>
          <w:szCs w:val="24"/>
        </w:rPr>
        <w:t xml:space="preserve"> 694</w:t>
      </w:r>
    </w:p>
    <w:p w:rsidR="00A37E6B" w:rsidRPr="00A37E6B" w:rsidRDefault="00A37E6B" w:rsidP="00A37E6B">
      <w:pPr>
        <w:pStyle w:val="ListParagraph"/>
        <w:numPr>
          <w:ilvl w:val="0"/>
          <w:numId w:val="4"/>
        </w:numPr>
        <w:spacing w:before="100" w:beforeAutospacing="1" w:after="100" w:afterAutospacing="1" w:line="240" w:lineRule="auto"/>
        <w:rPr>
          <w:rFonts w:ascii="Times New Roman" w:eastAsia="Times New Roman" w:hAnsi="Times New Roman" w:cs="Times New Roman"/>
          <w:color w:val="000000"/>
          <w:sz w:val="24"/>
          <w:szCs w:val="13"/>
        </w:rPr>
      </w:pPr>
      <w:r w:rsidRPr="00A37E6B">
        <w:rPr>
          <w:rFonts w:ascii="Times New Roman" w:eastAsia="Times New Roman" w:hAnsi="Times New Roman" w:cs="Times New Roman"/>
          <w:bCs/>
          <w:color w:val="000000"/>
          <w:sz w:val="24"/>
        </w:rPr>
        <w:t xml:space="preserve">Aerodynamic Parameters Across Age Groups, </w:t>
      </w:r>
      <w:proofErr w:type="spellStart"/>
      <w:r w:rsidRPr="00A37E6B">
        <w:rPr>
          <w:rFonts w:ascii="Times New Roman" w:eastAsia="Times New Roman" w:hAnsi="Times New Roman" w:cs="Times New Roman"/>
          <w:bCs/>
          <w:color w:val="000000"/>
          <w:sz w:val="24"/>
        </w:rPr>
        <w:t>Jotinder</w:t>
      </w:r>
      <w:proofErr w:type="spellEnd"/>
      <w:r w:rsidRPr="00A37E6B">
        <w:rPr>
          <w:rFonts w:ascii="Times New Roman" w:eastAsia="Times New Roman" w:hAnsi="Times New Roman" w:cs="Times New Roman"/>
          <w:bCs/>
          <w:color w:val="000000"/>
          <w:sz w:val="24"/>
        </w:rPr>
        <w:t xml:space="preserve">, </w:t>
      </w:r>
      <w:proofErr w:type="spellStart"/>
      <w:r w:rsidRPr="00A37E6B">
        <w:rPr>
          <w:rFonts w:ascii="Times New Roman" w:eastAsia="Times New Roman" w:hAnsi="Times New Roman" w:cs="Times New Roman"/>
          <w:bCs/>
          <w:color w:val="000000"/>
          <w:sz w:val="24"/>
        </w:rPr>
        <w:t>Nataraja</w:t>
      </w:r>
      <w:proofErr w:type="spellEnd"/>
      <w:r w:rsidRPr="00A37E6B">
        <w:rPr>
          <w:rFonts w:ascii="Times New Roman" w:eastAsia="Times New Roman" w:hAnsi="Times New Roman" w:cs="Times New Roman"/>
          <w:bCs/>
          <w:color w:val="000000"/>
          <w:sz w:val="24"/>
        </w:rPr>
        <w:t xml:space="preserve"> NP, 1994, DIS 281</w:t>
      </w:r>
    </w:p>
    <w:p w:rsidR="00A37E6B" w:rsidRDefault="00A37E6B" w:rsidP="00A37E6B">
      <w:pPr>
        <w:pStyle w:val="ListParagraph"/>
        <w:numPr>
          <w:ilvl w:val="0"/>
          <w:numId w:val="4"/>
        </w:numPr>
        <w:spacing w:after="0" w:line="240" w:lineRule="auto"/>
        <w:rPr>
          <w:rFonts w:ascii="Times New Roman" w:eastAsia="Times New Roman" w:hAnsi="Times New Roman" w:cs="Times New Roman"/>
          <w:bCs/>
          <w:color w:val="000000"/>
          <w:sz w:val="24"/>
        </w:rPr>
      </w:pPr>
      <w:r w:rsidRPr="00A37E6B">
        <w:rPr>
          <w:rStyle w:val="Strong"/>
          <w:rFonts w:ascii="Times New Roman" w:hAnsi="Times New Roman" w:cs="Times New Roman"/>
          <w:b w:val="0"/>
          <w:color w:val="000000"/>
          <w:sz w:val="24"/>
          <w:szCs w:val="13"/>
        </w:rPr>
        <w:t xml:space="preserve">Normative Data On Aerodynamic Parameters In Normal Adults, Rajiv P, </w:t>
      </w:r>
      <w:proofErr w:type="spellStart"/>
      <w:r w:rsidRPr="00A37E6B">
        <w:rPr>
          <w:rStyle w:val="Strong"/>
          <w:rFonts w:ascii="Times New Roman" w:hAnsi="Times New Roman" w:cs="Times New Roman"/>
          <w:b w:val="0"/>
          <w:color w:val="000000"/>
          <w:sz w:val="24"/>
          <w:szCs w:val="13"/>
        </w:rPr>
        <w:t>Nataraja</w:t>
      </w:r>
      <w:proofErr w:type="spellEnd"/>
      <w:r w:rsidRPr="00A37E6B">
        <w:rPr>
          <w:rStyle w:val="Strong"/>
          <w:rFonts w:ascii="Times New Roman" w:hAnsi="Times New Roman" w:cs="Times New Roman"/>
          <w:b w:val="0"/>
          <w:color w:val="000000"/>
          <w:sz w:val="24"/>
          <w:szCs w:val="13"/>
        </w:rPr>
        <w:t xml:space="preserve"> NP, 1995, DIS 313</w:t>
      </w:r>
    </w:p>
    <w:p w:rsidR="00A37E6B" w:rsidRPr="00A37E6B" w:rsidRDefault="00A37E6B" w:rsidP="00A37E6B">
      <w:pPr>
        <w:pStyle w:val="ListParagraph"/>
        <w:numPr>
          <w:ilvl w:val="0"/>
          <w:numId w:val="4"/>
        </w:numPr>
        <w:spacing w:after="0" w:line="240" w:lineRule="auto"/>
        <w:rPr>
          <w:rFonts w:ascii="Times New Roman" w:eastAsia="Times New Roman" w:hAnsi="Times New Roman" w:cs="Times New Roman"/>
          <w:bCs/>
          <w:color w:val="000000"/>
          <w:sz w:val="24"/>
        </w:rPr>
      </w:pPr>
      <w:r w:rsidRPr="00A37E6B">
        <w:rPr>
          <w:rFonts w:ascii="Times New Roman" w:eastAsia="Times New Roman" w:hAnsi="Times New Roman" w:cs="Times New Roman"/>
          <w:bCs/>
          <w:color w:val="000000"/>
          <w:sz w:val="24"/>
        </w:rPr>
        <w:t xml:space="preserve">A Pre and Post-Surgical Comparison of Acoustic, Aerodynamic and Perceptual Analysis of Voice in Patients with Vocal Fold Polyp, </w:t>
      </w:r>
      <w:proofErr w:type="spellStart"/>
      <w:r w:rsidRPr="00A37E6B">
        <w:rPr>
          <w:rFonts w:ascii="Times New Roman" w:eastAsia="Times New Roman" w:hAnsi="Times New Roman" w:cs="Times New Roman"/>
          <w:bCs/>
          <w:color w:val="000000"/>
          <w:sz w:val="24"/>
        </w:rPr>
        <w:t>Arya</w:t>
      </w:r>
      <w:proofErr w:type="spellEnd"/>
      <w:r w:rsidRPr="00A37E6B">
        <w:rPr>
          <w:rFonts w:ascii="Times New Roman" w:eastAsia="Times New Roman" w:hAnsi="Times New Roman" w:cs="Times New Roman"/>
          <w:bCs/>
          <w:color w:val="000000"/>
          <w:sz w:val="24"/>
        </w:rPr>
        <w:t xml:space="preserve"> G, </w:t>
      </w:r>
      <w:proofErr w:type="spellStart"/>
      <w:r w:rsidRPr="00A37E6B">
        <w:rPr>
          <w:rFonts w:ascii="Times New Roman" w:eastAsia="Times New Roman" w:hAnsi="Times New Roman" w:cs="Times New Roman"/>
          <w:bCs/>
          <w:color w:val="000000"/>
          <w:sz w:val="24"/>
        </w:rPr>
        <w:t>Rajasudhakar</w:t>
      </w:r>
      <w:proofErr w:type="spellEnd"/>
      <w:r w:rsidRPr="00A37E6B">
        <w:rPr>
          <w:rFonts w:ascii="Times New Roman" w:eastAsia="Times New Roman" w:hAnsi="Times New Roman" w:cs="Times New Roman"/>
          <w:bCs/>
          <w:color w:val="000000"/>
          <w:sz w:val="24"/>
        </w:rPr>
        <w:t xml:space="preserve"> R, 2012, DIS 893</w:t>
      </w:r>
    </w:p>
    <w:p w:rsidR="00A37E6B" w:rsidRPr="00A37E6B" w:rsidRDefault="00A37E6B" w:rsidP="00A37E6B">
      <w:pPr>
        <w:pStyle w:val="ListParagraph"/>
        <w:numPr>
          <w:ilvl w:val="0"/>
          <w:numId w:val="4"/>
        </w:numPr>
        <w:spacing w:after="0" w:line="240" w:lineRule="auto"/>
        <w:rPr>
          <w:rFonts w:ascii="Times New Roman" w:eastAsia="Times New Roman" w:hAnsi="Times New Roman" w:cs="Times New Roman"/>
          <w:color w:val="000000"/>
          <w:sz w:val="24"/>
          <w:szCs w:val="13"/>
        </w:rPr>
      </w:pPr>
      <w:r w:rsidRPr="00A37E6B">
        <w:rPr>
          <w:rStyle w:val="Strong"/>
          <w:rFonts w:ascii="Times New Roman" w:hAnsi="Times New Roman" w:cs="Times New Roman"/>
          <w:b w:val="0"/>
          <w:color w:val="000000"/>
          <w:sz w:val="24"/>
          <w:szCs w:val="13"/>
        </w:rPr>
        <w:t xml:space="preserve">Aerodynamic Measures in Children in the Age Range of 8 to 12 Years, </w:t>
      </w:r>
      <w:proofErr w:type="spellStart"/>
      <w:r w:rsidRPr="00A37E6B">
        <w:rPr>
          <w:rStyle w:val="Strong"/>
          <w:rFonts w:ascii="Times New Roman" w:hAnsi="Times New Roman" w:cs="Times New Roman"/>
          <w:b w:val="0"/>
          <w:color w:val="000000"/>
          <w:sz w:val="24"/>
          <w:szCs w:val="13"/>
        </w:rPr>
        <w:t>Avinash</w:t>
      </w:r>
      <w:proofErr w:type="spellEnd"/>
      <w:r w:rsidRPr="00A37E6B">
        <w:rPr>
          <w:rStyle w:val="Strong"/>
          <w:rFonts w:ascii="Times New Roman" w:hAnsi="Times New Roman" w:cs="Times New Roman"/>
          <w:b w:val="0"/>
          <w:color w:val="000000"/>
          <w:sz w:val="24"/>
          <w:szCs w:val="13"/>
        </w:rPr>
        <w:t xml:space="preserve"> K, </w:t>
      </w:r>
      <w:proofErr w:type="spellStart"/>
      <w:r w:rsidRPr="00A37E6B">
        <w:rPr>
          <w:rStyle w:val="Strong"/>
          <w:rFonts w:ascii="Times New Roman" w:hAnsi="Times New Roman" w:cs="Times New Roman"/>
          <w:b w:val="0"/>
          <w:color w:val="000000"/>
          <w:sz w:val="24"/>
          <w:szCs w:val="13"/>
        </w:rPr>
        <w:t>Gopi</w:t>
      </w:r>
      <w:proofErr w:type="spellEnd"/>
      <w:r w:rsidRPr="00A37E6B">
        <w:rPr>
          <w:rStyle w:val="Strong"/>
          <w:rFonts w:ascii="Times New Roman" w:hAnsi="Times New Roman" w:cs="Times New Roman"/>
          <w:b w:val="0"/>
          <w:color w:val="000000"/>
          <w:sz w:val="24"/>
          <w:szCs w:val="13"/>
        </w:rPr>
        <w:t xml:space="preserve"> </w:t>
      </w:r>
      <w:proofErr w:type="spellStart"/>
      <w:r w:rsidRPr="00A37E6B">
        <w:rPr>
          <w:rStyle w:val="Strong"/>
          <w:rFonts w:ascii="Times New Roman" w:hAnsi="Times New Roman" w:cs="Times New Roman"/>
          <w:b w:val="0"/>
          <w:color w:val="000000"/>
          <w:sz w:val="24"/>
          <w:szCs w:val="13"/>
        </w:rPr>
        <w:t>Kishore</w:t>
      </w:r>
      <w:proofErr w:type="spellEnd"/>
      <w:r w:rsidRPr="00A37E6B">
        <w:rPr>
          <w:rStyle w:val="Strong"/>
          <w:rFonts w:ascii="Times New Roman" w:hAnsi="Times New Roman" w:cs="Times New Roman"/>
          <w:b w:val="0"/>
          <w:color w:val="000000"/>
          <w:sz w:val="24"/>
          <w:szCs w:val="13"/>
        </w:rPr>
        <w:t>, 2013, DIS 960</w:t>
      </w:r>
    </w:p>
    <w:p w:rsidR="00054819" w:rsidRDefault="00A37E6B" w:rsidP="00C152E1">
      <w:pPr>
        <w:spacing w:before="100" w:beforeAutospacing="1" w:after="100" w:afterAutospacing="1" w:line="240" w:lineRule="auto"/>
        <w:rPr>
          <w:rFonts w:ascii="Times New Roman" w:hAnsi="Times New Roman" w:cs="Times New Roman"/>
          <w:b/>
          <w:sz w:val="24"/>
          <w:szCs w:val="24"/>
        </w:rPr>
      </w:pPr>
      <w:r w:rsidRPr="00054819">
        <w:rPr>
          <w:rFonts w:ascii="Times New Roman" w:hAnsi="Times New Roman" w:cs="Times New Roman"/>
          <w:b/>
          <w:sz w:val="24"/>
          <w:szCs w:val="24"/>
        </w:rPr>
        <w:t>ARF Projects:</w:t>
      </w:r>
    </w:p>
    <w:p w:rsidR="00054819" w:rsidRPr="00054819" w:rsidRDefault="00054819" w:rsidP="00054819">
      <w:pPr>
        <w:pStyle w:val="ListParagraph"/>
        <w:numPr>
          <w:ilvl w:val="0"/>
          <w:numId w:val="5"/>
        </w:num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 xml:space="preserve">Effect of Palatal lift prosthesis on laryngeal aerodynamic and voice quality in sub-mucous cleft palate, </w:t>
      </w:r>
      <w:proofErr w:type="spellStart"/>
      <w:r w:rsidRPr="00054819">
        <w:rPr>
          <w:rFonts w:ascii="Times New Roman" w:hAnsi="Times New Roman" w:cs="Times New Roman"/>
          <w:sz w:val="24"/>
          <w:szCs w:val="24"/>
        </w:rPr>
        <w:t>Navya</w:t>
      </w:r>
      <w:proofErr w:type="spellEnd"/>
      <w:r w:rsidRPr="00054819">
        <w:rPr>
          <w:rFonts w:ascii="Times New Roman" w:hAnsi="Times New Roman" w:cs="Times New Roman"/>
          <w:sz w:val="24"/>
          <w:szCs w:val="24"/>
        </w:rPr>
        <w:t xml:space="preserve"> A, </w:t>
      </w:r>
      <w:proofErr w:type="spellStart"/>
      <w:r w:rsidRPr="00054819">
        <w:rPr>
          <w:rFonts w:ascii="Times New Roman" w:hAnsi="Times New Roman" w:cs="Times New Roman"/>
          <w:sz w:val="24"/>
          <w:szCs w:val="24"/>
        </w:rPr>
        <w:t>Gopi</w:t>
      </w:r>
      <w:proofErr w:type="spellEnd"/>
      <w:r w:rsidRPr="00054819">
        <w:rPr>
          <w:rFonts w:ascii="Times New Roman" w:hAnsi="Times New Roman" w:cs="Times New Roman"/>
          <w:sz w:val="24"/>
          <w:szCs w:val="24"/>
        </w:rPr>
        <w:t xml:space="preserve"> </w:t>
      </w:r>
      <w:proofErr w:type="spellStart"/>
      <w:r w:rsidRPr="00054819">
        <w:rPr>
          <w:rFonts w:ascii="Times New Roman" w:hAnsi="Times New Roman" w:cs="Times New Roman"/>
          <w:sz w:val="24"/>
          <w:szCs w:val="24"/>
        </w:rPr>
        <w:t>Kishore</w:t>
      </w:r>
      <w:proofErr w:type="spellEnd"/>
      <w:r w:rsidRPr="00054819">
        <w:rPr>
          <w:rFonts w:ascii="Times New Roman" w:hAnsi="Times New Roman" w:cs="Times New Roman"/>
          <w:sz w:val="24"/>
          <w:szCs w:val="24"/>
        </w:rPr>
        <w:t xml:space="preserve"> and </w:t>
      </w:r>
      <w:proofErr w:type="spellStart"/>
      <w:r w:rsidRPr="00054819">
        <w:rPr>
          <w:rFonts w:ascii="Times New Roman" w:hAnsi="Times New Roman" w:cs="Times New Roman"/>
          <w:sz w:val="24"/>
          <w:szCs w:val="24"/>
        </w:rPr>
        <w:t>Pushpavathi</w:t>
      </w:r>
      <w:proofErr w:type="spellEnd"/>
      <w:r w:rsidRPr="00054819">
        <w:rPr>
          <w:rFonts w:ascii="Times New Roman" w:hAnsi="Times New Roman" w:cs="Times New Roman"/>
          <w:sz w:val="24"/>
          <w:szCs w:val="24"/>
        </w:rPr>
        <w:t xml:space="preserve"> M, 2012</w:t>
      </w:r>
    </w:p>
    <w:p w:rsidR="00054819" w:rsidRPr="00054819" w:rsidRDefault="00054819" w:rsidP="00054819">
      <w:pPr>
        <w:pStyle w:val="ListParagraph"/>
        <w:numPr>
          <w:ilvl w:val="0"/>
          <w:numId w:val="5"/>
        </w:num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 xml:space="preserve">Laryngeal aerodynamics measures in normal adults, </w:t>
      </w:r>
      <w:proofErr w:type="spellStart"/>
      <w:r w:rsidRPr="00054819">
        <w:rPr>
          <w:rFonts w:ascii="Times New Roman" w:hAnsi="Times New Roman" w:cs="Times New Roman"/>
          <w:sz w:val="24"/>
          <w:szCs w:val="24"/>
        </w:rPr>
        <w:t>Gopi</w:t>
      </w:r>
      <w:proofErr w:type="spellEnd"/>
      <w:r w:rsidRPr="00054819">
        <w:rPr>
          <w:rFonts w:ascii="Times New Roman" w:hAnsi="Times New Roman" w:cs="Times New Roman"/>
          <w:sz w:val="24"/>
          <w:szCs w:val="24"/>
        </w:rPr>
        <w:t xml:space="preserve"> </w:t>
      </w:r>
      <w:proofErr w:type="spellStart"/>
      <w:r w:rsidRPr="00054819">
        <w:rPr>
          <w:rFonts w:ascii="Times New Roman" w:hAnsi="Times New Roman" w:cs="Times New Roman"/>
          <w:sz w:val="24"/>
          <w:szCs w:val="24"/>
        </w:rPr>
        <w:t>Kishore</w:t>
      </w:r>
      <w:proofErr w:type="spellEnd"/>
      <w:r w:rsidRPr="00054819">
        <w:rPr>
          <w:rFonts w:ascii="Times New Roman" w:hAnsi="Times New Roman" w:cs="Times New Roman"/>
          <w:sz w:val="24"/>
          <w:szCs w:val="24"/>
        </w:rPr>
        <w:t xml:space="preserve"> , </w:t>
      </w:r>
      <w:proofErr w:type="spellStart"/>
      <w:r w:rsidRPr="00054819">
        <w:rPr>
          <w:rFonts w:ascii="Times New Roman" w:hAnsi="Times New Roman" w:cs="Times New Roman"/>
          <w:sz w:val="24"/>
          <w:szCs w:val="24"/>
        </w:rPr>
        <w:t>Pushpavathi</w:t>
      </w:r>
      <w:proofErr w:type="spellEnd"/>
      <w:r w:rsidRPr="00054819">
        <w:rPr>
          <w:rFonts w:ascii="Times New Roman" w:hAnsi="Times New Roman" w:cs="Times New Roman"/>
          <w:sz w:val="24"/>
          <w:szCs w:val="24"/>
        </w:rPr>
        <w:t xml:space="preserve"> M and </w:t>
      </w:r>
      <w:proofErr w:type="spellStart"/>
      <w:r w:rsidRPr="00054819">
        <w:rPr>
          <w:rFonts w:ascii="Times New Roman" w:hAnsi="Times New Roman" w:cs="Times New Roman"/>
          <w:sz w:val="24"/>
          <w:szCs w:val="24"/>
        </w:rPr>
        <w:t>Sheela</w:t>
      </w:r>
      <w:proofErr w:type="spellEnd"/>
      <w:r w:rsidRPr="00054819">
        <w:rPr>
          <w:rFonts w:ascii="Times New Roman" w:hAnsi="Times New Roman" w:cs="Times New Roman"/>
          <w:sz w:val="24"/>
          <w:szCs w:val="24"/>
        </w:rPr>
        <w:t xml:space="preserve"> S, 2012</w:t>
      </w:r>
    </w:p>
    <w:p w:rsidR="00054819" w:rsidRPr="00054819" w:rsidRDefault="00054819" w:rsidP="00C152E1">
      <w:pPr>
        <w:spacing w:before="100" w:beforeAutospacing="1" w:after="100" w:afterAutospacing="1" w:line="240" w:lineRule="auto"/>
        <w:rPr>
          <w:rFonts w:ascii="Times New Roman" w:hAnsi="Times New Roman" w:cs="Times New Roman"/>
          <w:b/>
          <w:sz w:val="24"/>
          <w:szCs w:val="24"/>
        </w:rPr>
      </w:pPr>
      <w:r w:rsidRPr="00054819">
        <w:rPr>
          <w:rFonts w:ascii="Times New Roman" w:hAnsi="Times New Roman" w:cs="Times New Roman"/>
          <w:b/>
          <w:sz w:val="24"/>
          <w:szCs w:val="24"/>
        </w:rPr>
        <w:t>Publishers of the AIISH subscribed e-journals:</w:t>
      </w:r>
    </w:p>
    <w:tbl>
      <w:tblPr>
        <w:tblW w:w="9222" w:type="dxa"/>
        <w:tblInd w:w="95" w:type="dxa"/>
        <w:shd w:val="clear" w:color="auto" w:fill="FFFFFF"/>
        <w:tblCellMar>
          <w:left w:w="0" w:type="dxa"/>
          <w:right w:w="0" w:type="dxa"/>
        </w:tblCellMar>
        <w:tblLook w:val="04A0"/>
      </w:tblPr>
      <w:tblGrid>
        <w:gridCol w:w="759"/>
        <w:gridCol w:w="5000"/>
        <w:gridCol w:w="3463"/>
      </w:tblGrid>
      <w:tr w:rsidR="00054819" w:rsidRPr="00054819" w:rsidTr="00054819">
        <w:trPr>
          <w:trHeight w:val="402"/>
        </w:trPr>
        <w:tc>
          <w:tcPr>
            <w:tcW w:w="76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proofErr w:type="spellStart"/>
            <w:r w:rsidRPr="00054819">
              <w:rPr>
                <w:rFonts w:ascii="Times New Roman" w:hAnsi="Times New Roman" w:cs="Times New Roman"/>
                <w:sz w:val="24"/>
                <w:szCs w:val="24"/>
              </w:rPr>
              <w:t>Sl.no</w:t>
            </w:r>
            <w:proofErr w:type="spellEnd"/>
          </w:p>
        </w:tc>
        <w:tc>
          <w:tcPr>
            <w:tcW w:w="533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Title</w:t>
            </w:r>
          </w:p>
        </w:tc>
        <w:tc>
          <w:tcPr>
            <w:tcW w:w="31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Publisher</w:t>
            </w:r>
          </w:p>
        </w:tc>
      </w:tr>
      <w:tr w:rsidR="00054819" w:rsidRPr="00054819" w:rsidTr="00054819">
        <w:trPr>
          <w:trHeight w:val="402"/>
        </w:trPr>
        <w:tc>
          <w:tcPr>
            <w:tcW w:w="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1</w:t>
            </w:r>
          </w:p>
        </w:tc>
        <w:tc>
          <w:tcPr>
            <w:tcW w:w="5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proofErr w:type="spellStart"/>
            <w:r w:rsidRPr="00054819">
              <w:rPr>
                <w:rFonts w:ascii="Times New Roman" w:hAnsi="Times New Roman" w:cs="Times New Roman"/>
                <w:sz w:val="24"/>
                <w:szCs w:val="24"/>
              </w:rPr>
              <w:t>Acta</w:t>
            </w:r>
            <w:proofErr w:type="spellEnd"/>
            <w:r w:rsidRPr="00054819">
              <w:rPr>
                <w:rFonts w:ascii="Times New Roman" w:hAnsi="Times New Roman" w:cs="Times New Roman"/>
                <w:sz w:val="24"/>
                <w:szCs w:val="24"/>
              </w:rPr>
              <w:t xml:space="preserve"> </w:t>
            </w:r>
            <w:proofErr w:type="spellStart"/>
            <w:r w:rsidRPr="00054819">
              <w:rPr>
                <w:rFonts w:ascii="Times New Roman" w:hAnsi="Times New Roman" w:cs="Times New Roman"/>
                <w:sz w:val="24"/>
                <w:szCs w:val="24"/>
              </w:rPr>
              <w:t>Otolaryngologica</w:t>
            </w:r>
            <w:proofErr w:type="spellEnd"/>
          </w:p>
        </w:tc>
        <w:tc>
          <w:tcPr>
            <w:tcW w:w="3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proofErr w:type="spellStart"/>
            <w:r w:rsidRPr="00054819">
              <w:rPr>
                <w:rFonts w:ascii="Times New Roman" w:hAnsi="Times New Roman" w:cs="Times New Roman"/>
                <w:sz w:val="24"/>
                <w:szCs w:val="24"/>
              </w:rPr>
              <w:t>Informahealtcare</w:t>
            </w:r>
            <w:proofErr w:type="spellEnd"/>
            <w:r w:rsidRPr="00054819">
              <w:rPr>
                <w:rFonts w:ascii="Times New Roman" w:hAnsi="Times New Roman" w:cs="Times New Roman"/>
                <w:sz w:val="24"/>
                <w:szCs w:val="24"/>
              </w:rPr>
              <w:t xml:space="preserve">   </w:t>
            </w:r>
          </w:p>
        </w:tc>
      </w:tr>
      <w:tr w:rsidR="00054819" w:rsidRPr="00054819" w:rsidTr="00054819">
        <w:trPr>
          <w:trHeight w:val="402"/>
        </w:trPr>
        <w:tc>
          <w:tcPr>
            <w:tcW w:w="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2</w:t>
            </w:r>
          </w:p>
        </w:tc>
        <w:tc>
          <w:tcPr>
            <w:tcW w:w="5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American Journal of Audiology</w:t>
            </w:r>
          </w:p>
        </w:tc>
        <w:tc>
          <w:tcPr>
            <w:tcW w:w="3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American Speech-Language-Hearing Association      </w:t>
            </w:r>
          </w:p>
        </w:tc>
      </w:tr>
      <w:tr w:rsidR="00054819" w:rsidRPr="00054819" w:rsidTr="00054819">
        <w:trPr>
          <w:trHeight w:val="402"/>
        </w:trPr>
        <w:tc>
          <w:tcPr>
            <w:tcW w:w="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3</w:t>
            </w:r>
          </w:p>
        </w:tc>
        <w:tc>
          <w:tcPr>
            <w:tcW w:w="5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American Journal of Speech Language Pathology</w:t>
            </w:r>
          </w:p>
        </w:tc>
        <w:tc>
          <w:tcPr>
            <w:tcW w:w="3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American Speech-Language-Hearing Association      </w:t>
            </w:r>
          </w:p>
        </w:tc>
      </w:tr>
      <w:tr w:rsidR="00054819" w:rsidRPr="00054819" w:rsidTr="00054819">
        <w:trPr>
          <w:trHeight w:val="402"/>
        </w:trPr>
        <w:tc>
          <w:tcPr>
            <w:tcW w:w="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4</w:t>
            </w:r>
          </w:p>
        </w:tc>
        <w:tc>
          <w:tcPr>
            <w:tcW w:w="5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 xml:space="preserve">Audiology and </w:t>
            </w:r>
            <w:proofErr w:type="spellStart"/>
            <w:r w:rsidRPr="00054819">
              <w:rPr>
                <w:rFonts w:ascii="Times New Roman" w:hAnsi="Times New Roman" w:cs="Times New Roman"/>
                <w:sz w:val="24"/>
                <w:szCs w:val="24"/>
              </w:rPr>
              <w:t>Neurotology</w:t>
            </w:r>
            <w:proofErr w:type="spellEnd"/>
          </w:p>
        </w:tc>
        <w:tc>
          <w:tcPr>
            <w:tcW w:w="3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 xml:space="preserve">S. </w:t>
            </w:r>
            <w:proofErr w:type="spellStart"/>
            <w:r w:rsidRPr="00054819">
              <w:rPr>
                <w:rFonts w:ascii="Times New Roman" w:hAnsi="Times New Roman" w:cs="Times New Roman"/>
                <w:sz w:val="24"/>
                <w:szCs w:val="24"/>
              </w:rPr>
              <w:t>Karger</w:t>
            </w:r>
            <w:proofErr w:type="spellEnd"/>
          </w:p>
        </w:tc>
      </w:tr>
      <w:tr w:rsidR="00054819" w:rsidRPr="00054819" w:rsidTr="00054819">
        <w:trPr>
          <w:trHeight w:val="402"/>
        </w:trPr>
        <w:tc>
          <w:tcPr>
            <w:tcW w:w="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5</w:t>
            </w:r>
          </w:p>
        </w:tc>
        <w:tc>
          <w:tcPr>
            <w:tcW w:w="5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Augmentative and Alternative Communication</w:t>
            </w:r>
          </w:p>
        </w:tc>
        <w:tc>
          <w:tcPr>
            <w:tcW w:w="3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proofErr w:type="spellStart"/>
            <w:r w:rsidRPr="00054819">
              <w:rPr>
                <w:rFonts w:ascii="Times New Roman" w:hAnsi="Times New Roman" w:cs="Times New Roman"/>
                <w:sz w:val="24"/>
                <w:szCs w:val="24"/>
              </w:rPr>
              <w:t>Informahealtcare</w:t>
            </w:r>
            <w:proofErr w:type="spellEnd"/>
            <w:r w:rsidRPr="00054819">
              <w:rPr>
                <w:rFonts w:ascii="Times New Roman" w:hAnsi="Times New Roman" w:cs="Times New Roman"/>
                <w:sz w:val="24"/>
                <w:szCs w:val="24"/>
              </w:rPr>
              <w:t>  </w:t>
            </w:r>
          </w:p>
        </w:tc>
      </w:tr>
      <w:tr w:rsidR="00054819" w:rsidRPr="00054819" w:rsidTr="00054819">
        <w:trPr>
          <w:trHeight w:val="402"/>
        </w:trPr>
        <w:tc>
          <w:tcPr>
            <w:tcW w:w="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6</w:t>
            </w:r>
          </w:p>
        </w:tc>
        <w:tc>
          <w:tcPr>
            <w:tcW w:w="5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Brain and Language</w:t>
            </w:r>
          </w:p>
        </w:tc>
        <w:tc>
          <w:tcPr>
            <w:tcW w:w="3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Elsevier</w:t>
            </w:r>
          </w:p>
        </w:tc>
      </w:tr>
      <w:tr w:rsidR="00054819" w:rsidRPr="00054819" w:rsidTr="00054819">
        <w:trPr>
          <w:trHeight w:val="402"/>
        </w:trPr>
        <w:tc>
          <w:tcPr>
            <w:tcW w:w="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7</w:t>
            </w:r>
          </w:p>
        </w:tc>
        <w:tc>
          <w:tcPr>
            <w:tcW w:w="5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British Journal of Audiology</w:t>
            </w:r>
          </w:p>
        </w:tc>
        <w:tc>
          <w:tcPr>
            <w:tcW w:w="3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proofErr w:type="spellStart"/>
            <w:r w:rsidRPr="00054819">
              <w:rPr>
                <w:rFonts w:ascii="Times New Roman" w:hAnsi="Times New Roman" w:cs="Times New Roman"/>
                <w:sz w:val="24"/>
                <w:szCs w:val="24"/>
              </w:rPr>
              <w:t>Informahealtcare</w:t>
            </w:r>
            <w:proofErr w:type="spellEnd"/>
            <w:r w:rsidRPr="00054819">
              <w:rPr>
                <w:rFonts w:ascii="Times New Roman" w:hAnsi="Times New Roman" w:cs="Times New Roman"/>
                <w:sz w:val="24"/>
                <w:szCs w:val="24"/>
              </w:rPr>
              <w:t>  </w:t>
            </w:r>
          </w:p>
        </w:tc>
      </w:tr>
      <w:tr w:rsidR="00054819" w:rsidRPr="00054819" w:rsidTr="00054819">
        <w:trPr>
          <w:trHeight w:val="402"/>
        </w:trPr>
        <w:tc>
          <w:tcPr>
            <w:tcW w:w="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8</w:t>
            </w:r>
          </w:p>
        </w:tc>
        <w:tc>
          <w:tcPr>
            <w:tcW w:w="5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Clinical Linguistics and Phonetics</w:t>
            </w:r>
          </w:p>
        </w:tc>
        <w:tc>
          <w:tcPr>
            <w:tcW w:w="3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proofErr w:type="spellStart"/>
            <w:r w:rsidRPr="00054819">
              <w:rPr>
                <w:rFonts w:ascii="Times New Roman" w:hAnsi="Times New Roman" w:cs="Times New Roman"/>
                <w:sz w:val="24"/>
                <w:szCs w:val="24"/>
              </w:rPr>
              <w:t>Informahealtcare</w:t>
            </w:r>
            <w:proofErr w:type="spellEnd"/>
            <w:r w:rsidRPr="00054819">
              <w:rPr>
                <w:rFonts w:ascii="Times New Roman" w:hAnsi="Times New Roman" w:cs="Times New Roman"/>
                <w:sz w:val="24"/>
                <w:szCs w:val="24"/>
              </w:rPr>
              <w:t>  </w:t>
            </w:r>
          </w:p>
        </w:tc>
      </w:tr>
      <w:tr w:rsidR="00054819" w:rsidRPr="00054819" w:rsidTr="00054819">
        <w:trPr>
          <w:trHeight w:val="402"/>
        </w:trPr>
        <w:tc>
          <w:tcPr>
            <w:tcW w:w="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9</w:t>
            </w:r>
          </w:p>
        </w:tc>
        <w:tc>
          <w:tcPr>
            <w:tcW w:w="5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br/>
              <w:t xml:space="preserve">Folia </w:t>
            </w:r>
            <w:proofErr w:type="spellStart"/>
            <w:r w:rsidRPr="00054819">
              <w:rPr>
                <w:rFonts w:ascii="Times New Roman" w:hAnsi="Times New Roman" w:cs="Times New Roman"/>
                <w:sz w:val="24"/>
                <w:szCs w:val="24"/>
              </w:rPr>
              <w:t>Phoniatrica</w:t>
            </w:r>
            <w:proofErr w:type="spellEnd"/>
            <w:r w:rsidRPr="00054819">
              <w:rPr>
                <w:rFonts w:ascii="Times New Roman" w:hAnsi="Times New Roman" w:cs="Times New Roman"/>
                <w:sz w:val="24"/>
                <w:szCs w:val="24"/>
              </w:rPr>
              <w:t xml:space="preserve"> et </w:t>
            </w:r>
            <w:proofErr w:type="spellStart"/>
            <w:r w:rsidRPr="00054819">
              <w:rPr>
                <w:rFonts w:ascii="Times New Roman" w:hAnsi="Times New Roman" w:cs="Times New Roman"/>
                <w:sz w:val="24"/>
                <w:szCs w:val="24"/>
              </w:rPr>
              <w:t>Logopaedica</w:t>
            </w:r>
            <w:proofErr w:type="spellEnd"/>
          </w:p>
        </w:tc>
        <w:tc>
          <w:tcPr>
            <w:tcW w:w="3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 xml:space="preserve"> S. </w:t>
            </w:r>
            <w:proofErr w:type="spellStart"/>
            <w:r w:rsidRPr="00054819">
              <w:rPr>
                <w:rFonts w:ascii="Times New Roman" w:hAnsi="Times New Roman" w:cs="Times New Roman"/>
                <w:sz w:val="24"/>
                <w:szCs w:val="24"/>
              </w:rPr>
              <w:t>Karger</w:t>
            </w:r>
            <w:proofErr w:type="spellEnd"/>
          </w:p>
        </w:tc>
      </w:tr>
      <w:tr w:rsidR="00054819" w:rsidRPr="00054819" w:rsidTr="00054819">
        <w:trPr>
          <w:trHeight w:val="402"/>
        </w:trPr>
        <w:tc>
          <w:tcPr>
            <w:tcW w:w="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10</w:t>
            </w:r>
          </w:p>
        </w:tc>
        <w:tc>
          <w:tcPr>
            <w:tcW w:w="5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Hearing Research</w:t>
            </w:r>
          </w:p>
        </w:tc>
        <w:tc>
          <w:tcPr>
            <w:tcW w:w="3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Elsevier</w:t>
            </w:r>
          </w:p>
        </w:tc>
      </w:tr>
      <w:tr w:rsidR="00054819" w:rsidRPr="00054819" w:rsidTr="00054819">
        <w:trPr>
          <w:trHeight w:val="402"/>
        </w:trPr>
        <w:tc>
          <w:tcPr>
            <w:tcW w:w="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11</w:t>
            </w:r>
          </w:p>
        </w:tc>
        <w:tc>
          <w:tcPr>
            <w:tcW w:w="5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International Journal of Audiology</w:t>
            </w:r>
          </w:p>
        </w:tc>
        <w:tc>
          <w:tcPr>
            <w:tcW w:w="3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proofErr w:type="spellStart"/>
            <w:r w:rsidRPr="00054819">
              <w:rPr>
                <w:rFonts w:ascii="Times New Roman" w:hAnsi="Times New Roman" w:cs="Times New Roman"/>
                <w:sz w:val="24"/>
                <w:szCs w:val="24"/>
              </w:rPr>
              <w:t>Informahealtcare</w:t>
            </w:r>
            <w:proofErr w:type="spellEnd"/>
          </w:p>
        </w:tc>
      </w:tr>
      <w:tr w:rsidR="00054819" w:rsidRPr="00054819" w:rsidTr="00054819">
        <w:trPr>
          <w:trHeight w:val="402"/>
        </w:trPr>
        <w:tc>
          <w:tcPr>
            <w:tcW w:w="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12</w:t>
            </w:r>
          </w:p>
        </w:tc>
        <w:tc>
          <w:tcPr>
            <w:tcW w:w="5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Journal of Communication Disorders</w:t>
            </w:r>
          </w:p>
        </w:tc>
        <w:tc>
          <w:tcPr>
            <w:tcW w:w="3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Elsevier</w:t>
            </w:r>
          </w:p>
        </w:tc>
      </w:tr>
      <w:tr w:rsidR="00054819" w:rsidRPr="00054819" w:rsidTr="00054819">
        <w:trPr>
          <w:trHeight w:val="402"/>
        </w:trPr>
        <w:tc>
          <w:tcPr>
            <w:tcW w:w="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13</w:t>
            </w:r>
          </w:p>
        </w:tc>
        <w:tc>
          <w:tcPr>
            <w:tcW w:w="5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Journal of Fluency Disorders</w:t>
            </w:r>
          </w:p>
        </w:tc>
        <w:tc>
          <w:tcPr>
            <w:tcW w:w="3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Elsevier</w:t>
            </w:r>
          </w:p>
        </w:tc>
      </w:tr>
      <w:tr w:rsidR="00054819" w:rsidRPr="00054819" w:rsidTr="00054819">
        <w:trPr>
          <w:trHeight w:val="402"/>
        </w:trPr>
        <w:tc>
          <w:tcPr>
            <w:tcW w:w="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14</w:t>
            </w:r>
          </w:p>
        </w:tc>
        <w:tc>
          <w:tcPr>
            <w:tcW w:w="5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Journal of Intellectual and Developmental Disability</w:t>
            </w:r>
          </w:p>
        </w:tc>
        <w:tc>
          <w:tcPr>
            <w:tcW w:w="3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proofErr w:type="spellStart"/>
            <w:r w:rsidRPr="00054819">
              <w:rPr>
                <w:rFonts w:ascii="Times New Roman" w:hAnsi="Times New Roman" w:cs="Times New Roman"/>
                <w:sz w:val="24"/>
                <w:szCs w:val="24"/>
              </w:rPr>
              <w:t>Informahealthcare</w:t>
            </w:r>
            <w:proofErr w:type="spellEnd"/>
          </w:p>
        </w:tc>
      </w:tr>
      <w:tr w:rsidR="00054819" w:rsidRPr="00054819" w:rsidTr="00054819">
        <w:trPr>
          <w:trHeight w:val="402"/>
        </w:trPr>
        <w:tc>
          <w:tcPr>
            <w:tcW w:w="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15</w:t>
            </w:r>
          </w:p>
        </w:tc>
        <w:tc>
          <w:tcPr>
            <w:tcW w:w="5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 xml:space="preserve">Journal of </w:t>
            </w:r>
            <w:proofErr w:type="spellStart"/>
            <w:r w:rsidRPr="00054819">
              <w:rPr>
                <w:rFonts w:ascii="Times New Roman" w:hAnsi="Times New Roman" w:cs="Times New Roman"/>
                <w:sz w:val="24"/>
                <w:szCs w:val="24"/>
              </w:rPr>
              <w:t>Neurolinguistics</w:t>
            </w:r>
            <w:proofErr w:type="spellEnd"/>
          </w:p>
        </w:tc>
        <w:tc>
          <w:tcPr>
            <w:tcW w:w="3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Elsevier                                         </w:t>
            </w:r>
          </w:p>
        </w:tc>
      </w:tr>
      <w:tr w:rsidR="00054819" w:rsidRPr="00054819" w:rsidTr="00054819">
        <w:trPr>
          <w:trHeight w:val="402"/>
        </w:trPr>
        <w:tc>
          <w:tcPr>
            <w:tcW w:w="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lastRenderedPageBreak/>
              <w:t>16</w:t>
            </w:r>
          </w:p>
        </w:tc>
        <w:tc>
          <w:tcPr>
            <w:tcW w:w="5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Journal of Phonetics</w:t>
            </w:r>
          </w:p>
        </w:tc>
        <w:tc>
          <w:tcPr>
            <w:tcW w:w="3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Elsevier</w:t>
            </w:r>
          </w:p>
        </w:tc>
      </w:tr>
      <w:tr w:rsidR="00054819" w:rsidRPr="00054819" w:rsidTr="00054819">
        <w:trPr>
          <w:trHeight w:val="402"/>
        </w:trPr>
        <w:tc>
          <w:tcPr>
            <w:tcW w:w="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17</w:t>
            </w:r>
          </w:p>
        </w:tc>
        <w:tc>
          <w:tcPr>
            <w:tcW w:w="5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Journal of Speech Language and Hearing Research</w:t>
            </w:r>
          </w:p>
        </w:tc>
        <w:tc>
          <w:tcPr>
            <w:tcW w:w="3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American Speech-Language-Hearing Association      </w:t>
            </w:r>
          </w:p>
        </w:tc>
      </w:tr>
      <w:tr w:rsidR="00054819" w:rsidRPr="00054819" w:rsidTr="00054819">
        <w:trPr>
          <w:trHeight w:val="402"/>
        </w:trPr>
        <w:tc>
          <w:tcPr>
            <w:tcW w:w="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18</w:t>
            </w:r>
          </w:p>
        </w:tc>
        <w:tc>
          <w:tcPr>
            <w:tcW w:w="5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Journal of Voice</w:t>
            </w:r>
          </w:p>
        </w:tc>
        <w:tc>
          <w:tcPr>
            <w:tcW w:w="3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Elsevier</w:t>
            </w:r>
          </w:p>
        </w:tc>
      </w:tr>
      <w:tr w:rsidR="00054819" w:rsidRPr="00054819" w:rsidTr="00054819">
        <w:trPr>
          <w:trHeight w:val="402"/>
        </w:trPr>
        <w:tc>
          <w:tcPr>
            <w:tcW w:w="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19</w:t>
            </w:r>
          </w:p>
        </w:tc>
        <w:tc>
          <w:tcPr>
            <w:tcW w:w="5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Language Speech and Hearing Services in Schools</w:t>
            </w:r>
          </w:p>
        </w:tc>
        <w:tc>
          <w:tcPr>
            <w:tcW w:w="3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American Speech-Language-Hearing Association      </w:t>
            </w:r>
          </w:p>
        </w:tc>
      </w:tr>
      <w:tr w:rsidR="00054819" w:rsidRPr="00054819" w:rsidTr="00054819">
        <w:trPr>
          <w:trHeight w:val="402"/>
        </w:trPr>
        <w:tc>
          <w:tcPr>
            <w:tcW w:w="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20</w:t>
            </w:r>
          </w:p>
        </w:tc>
        <w:tc>
          <w:tcPr>
            <w:tcW w:w="5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proofErr w:type="spellStart"/>
            <w:r w:rsidRPr="00054819">
              <w:rPr>
                <w:rFonts w:ascii="Times New Roman" w:hAnsi="Times New Roman" w:cs="Times New Roman"/>
                <w:sz w:val="24"/>
                <w:szCs w:val="24"/>
              </w:rPr>
              <w:t>Logopedics</w:t>
            </w:r>
            <w:proofErr w:type="spellEnd"/>
            <w:r w:rsidRPr="00054819">
              <w:rPr>
                <w:rFonts w:ascii="Times New Roman" w:hAnsi="Times New Roman" w:cs="Times New Roman"/>
                <w:sz w:val="24"/>
                <w:szCs w:val="24"/>
              </w:rPr>
              <w:t xml:space="preserve"> </w:t>
            </w:r>
            <w:proofErr w:type="spellStart"/>
            <w:r w:rsidRPr="00054819">
              <w:rPr>
                <w:rFonts w:ascii="Times New Roman" w:hAnsi="Times New Roman" w:cs="Times New Roman"/>
                <w:sz w:val="24"/>
                <w:szCs w:val="24"/>
              </w:rPr>
              <w:t>Phoiatrica</w:t>
            </w:r>
            <w:proofErr w:type="spellEnd"/>
            <w:r w:rsidRPr="00054819">
              <w:rPr>
                <w:rFonts w:ascii="Times New Roman" w:hAnsi="Times New Roman" w:cs="Times New Roman"/>
                <w:sz w:val="24"/>
                <w:szCs w:val="24"/>
              </w:rPr>
              <w:t xml:space="preserve"> </w:t>
            </w:r>
            <w:proofErr w:type="spellStart"/>
            <w:r w:rsidRPr="00054819">
              <w:rPr>
                <w:rFonts w:ascii="Times New Roman" w:hAnsi="Times New Roman" w:cs="Times New Roman"/>
                <w:sz w:val="24"/>
                <w:szCs w:val="24"/>
              </w:rPr>
              <w:t>Vocology</w:t>
            </w:r>
            <w:proofErr w:type="spellEnd"/>
          </w:p>
        </w:tc>
        <w:tc>
          <w:tcPr>
            <w:tcW w:w="3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proofErr w:type="spellStart"/>
            <w:r w:rsidRPr="00054819">
              <w:rPr>
                <w:rFonts w:ascii="Times New Roman" w:hAnsi="Times New Roman" w:cs="Times New Roman"/>
                <w:sz w:val="24"/>
                <w:szCs w:val="24"/>
              </w:rPr>
              <w:t>Informahealtcare</w:t>
            </w:r>
            <w:proofErr w:type="spellEnd"/>
            <w:r w:rsidRPr="00054819">
              <w:rPr>
                <w:rFonts w:ascii="Times New Roman" w:hAnsi="Times New Roman" w:cs="Times New Roman"/>
                <w:sz w:val="24"/>
                <w:szCs w:val="24"/>
              </w:rPr>
              <w:t>  </w:t>
            </w:r>
          </w:p>
        </w:tc>
      </w:tr>
      <w:tr w:rsidR="00054819" w:rsidRPr="00054819" w:rsidTr="00054819">
        <w:trPr>
          <w:trHeight w:val="402"/>
        </w:trPr>
        <w:tc>
          <w:tcPr>
            <w:tcW w:w="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21</w:t>
            </w:r>
          </w:p>
        </w:tc>
        <w:tc>
          <w:tcPr>
            <w:tcW w:w="5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Perspectives on Administration and Supervision</w:t>
            </w:r>
          </w:p>
        </w:tc>
        <w:tc>
          <w:tcPr>
            <w:tcW w:w="3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ASHA/Division Publications</w:t>
            </w:r>
          </w:p>
        </w:tc>
      </w:tr>
      <w:tr w:rsidR="00054819" w:rsidRPr="00054819" w:rsidTr="00054819">
        <w:trPr>
          <w:trHeight w:val="402"/>
        </w:trPr>
        <w:tc>
          <w:tcPr>
            <w:tcW w:w="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22</w:t>
            </w:r>
          </w:p>
        </w:tc>
        <w:tc>
          <w:tcPr>
            <w:tcW w:w="5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Perspectives on Augmentative and Alternative Communication</w:t>
            </w:r>
          </w:p>
        </w:tc>
        <w:tc>
          <w:tcPr>
            <w:tcW w:w="3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ASHA/Division Publications</w:t>
            </w:r>
          </w:p>
        </w:tc>
      </w:tr>
      <w:tr w:rsidR="00054819" w:rsidRPr="00054819" w:rsidTr="00054819">
        <w:trPr>
          <w:trHeight w:val="402"/>
        </w:trPr>
        <w:tc>
          <w:tcPr>
            <w:tcW w:w="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23</w:t>
            </w:r>
          </w:p>
        </w:tc>
        <w:tc>
          <w:tcPr>
            <w:tcW w:w="5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Perspectives on Aural Rehabilitation and Its Instrumentation</w:t>
            </w:r>
          </w:p>
        </w:tc>
        <w:tc>
          <w:tcPr>
            <w:tcW w:w="3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ASHA/Division Publications</w:t>
            </w:r>
          </w:p>
        </w:tc>
      </w:tr>
      <w:tr w:rsidR="00054819" w:rsidRPr="00054819" w:rsidTr="00054819">
        <w:trPr>
          <w:trHeight w:val="402"/>
        </w:trPr>
        <w:tc>
          <w:tcPr>
            <w:tcW w:w="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24</w:t>
            </w:r>
          </w:p>
        </w:tc>
        <w:tc>
          <w:tcPr>
            <w:tcW w:w="5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Perspectives on Communication Disorders and Sciences in Culturally and Linguistically Diverse (CLD) Populations</w:t>
            </w:r>
          </w:p>
        </w:tc>
        <w:tc>
          <w:tcPr>
            <w:tcW w:w="3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ASHA/Division Publications</w:t>
            </w:r>
          </w:p>
        </w:tc>
      </w:tr>
      <w:tr w:rsidR="00054819" w:rsidRPr="00054819" w:rsidTr="00054819">
        <w:trPr>
          <w:trHeight w:val="402"/>
        </w:trPr>
        <w:tc>
          <w:tcPr>
            <w:tcW w:w="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25</w:t>
            </w:r>
          </w:p>
        </w:tc>
        <w:tc>
          <w:tcPr>
            <w:tcW w:w="5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Perspectives on Fluency and Fluency Disorders</w:t>
            </w:r>
          </w:p>
        </w:tc>
        <w:tc>
          <w:tcPr>
            <w:tcW w:w="3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ASHA/Division Publications</w:t>
            </w:r>
          </w:p>
        </w:tc>
      </w:tr>
      <w:tr w:rsidR="00054819" w:rsidRPr="00054819" w:rsidTr="00054819">
        <w:trPr>
          <w:trHeight w:val="402"/>
        </w:trPr>
        <w:tc>
          <w:tcPr>
            <w:tcW w:w="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26</w:t>
            </w:r>
          </w:p>
        </w:tc>
        <w:tc>
          <w:tcPr>
            <w:tcW w:w="5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Perspectives on Hearing and Hearing Disorders in Childhood</w:t>
            </w:r>
          </w:p>
        </w:tc>
        <w:tc>
          <w:tcPr>
            <w:tcW w:w="3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ASHA/Division Publications</w:t>
            </w:r>
          </w:p>
        </w:tc>
      </w:tr>
      <w:tr w:rsidR="00054819" w:rsidRPr="00054819" w:rsidTr="00054819">
        <w:trPr>
          <w:trHeight w:val="402"/>
        </w:trPr>
        <w:tc>
          <w:tcPr>
            <w:tcW w:w="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27</w:t>
            </w:r>
          </w:p>
        </w:tc>
        <w:tc>
          <w:tcPr>
            <w:tcW w:w="5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Perspectives on Hearing and Hearing Disorders: Research and Diagnostics</w:t>
            </w:r>
          </w:p>
        </w:tc>
        <w:tc>
          <w:tcPr>
            <w:tcW w:w="3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ASHA/Division Publications</w:t>
            </w:r>
          </w:p>
        </w:tc>
      </w:tr>
      <w:tr w:rsidR="00054819" w:rsidRPr="00054819" w:rsidTr="00054819">
        <w:trPr>
          <w:trHeight w:val="402"/>
        </w:trPr>
        <w:tc>
          <w:tcPr>
            <w:tcW w:w="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28</w:t>
            </w:r>
          </w:p>
        </w:tc>
        <w:tc>
          <w:tcPr>
            <w:tcW w:w="5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 xml:space="preserve">Perspectives on Neurophysiology and </w:t>
            </w:r>
            <w:proofErr w:type="spellStart"/>
            <w:r w:rsidRPr="00054819">
              <w:rPr>
                <w:rFonts w:ascii="Times New Roman" w:hAnsi="Times New Roman" w:cs="Times New Roman"/>
                <w:sz w:val="24"/>
                <w:szCs w:val="24"/>
              </w:rPr>
              <w:t>Neurogenic</w:t>
            </w:r>
            <w:proofErr w:type="spellEnd"/>
            <w:r w:rsidRPr="00054819">
              <w:rPr>
                <w:rFonts w:ascii="Times New Roman" w:hAnsi="Times New Roman" w:cs="Times New Roman"/>
                <w:sz w:val="24"/>
                <w:szCs w:val="24"/>
              </w:rPr>
              <w:t xml:space="preserve"> Speech and Language Disorders</w:t>
            </w:r>
          </w:p>
        </w:tc>
        <w:tc>
          <w:tcPr>
            <w:tcW w:w="3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ASHA/Division Publications</w:t>
            </w:r>
          </w:p>
        </w:tc>
      </w:tr>
      <w:tr w:rsidR="00054819" w:rsidRPr="00054819" w:rsidTr="00054819">
        <w:trPr>
          <w:trHeight w:val="402"/>
        </w:trPr>
        <w:tc>
          <w:tcPr>
            <w:tcW w:w="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29</w:t>
            </w:r>
          </w:p>
        </w:tc>
        <w:tc>
          <w:tcPr>
            <w:tcW w:w="5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 xml:space="preserve">Perspectives on Speech Science and </w:t>
            </w:r>
            <w:proofErr w:type="spellStart"/>
            <w:r w:rsidRPr="00054819">
              <w:rPr>
                <w:rFonts w:ascii="Times New Roman" w:hAnsi="Times New Roman" w:cs="Times New Roman"/>
                <w:sz w:val="24"/>
                <w:szCs w:val="24"/>
              </w:rPr>
              <w:t>Orofacial</w:t>
            </w:r>
            <w:proofErr w:type="spellEnd"/>
            <w:r w:rsidRPr="00054819">
              <w:rPr>
                <w:rFonts w:ascii="Times New Roman" w:hAnsi="Times New Roman" w:cs="Times New Roman"/>
                <w:sz w:val="24"/>
                <w:szCs w:val="24"/>
              </w:rPr>
              <w:t xml:space="preserve"> Disorders</w:t>
            </w:r>
          </w:p>
        </w:tc>
        <w:tc>
          <w:tcPr>
            <w:tcW w:w="3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ASHA/Division Publications</w:t>
            </w:r>
          </w:p>
        </w:tc>
      </w:tr>
      <w:tr w:rsidR="00054819" w:rsidRPr="00054819" w:rsidTr="00054819">
        <w:trPr>
          <w:trHeight w:val="402"/>
        </w:trPr>
        <w:tc>
          <w:tcPr>
            <w:tcW w:w="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30</w:t>
            </w:r>
          </w:p>
        </w:tc>
        <w:tc>
          <w:tcPr>
            <w:tcW w:w="5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Perspectives on Swallowing and Swallowing Disorders (</w:t>
            </w:r>
            <w:proofErr w:type="spellStart"/>
            <w:r w:rsidRPr="00054819">
              <w:rPr>
                <w:rFonts w:ascii="Times New Roman" w:hAnsi="Times New Roman" w:cs="Times New Roman"/>
                <w:sz w:val="24"/>
                <w:szCs w:val="24"/>
              </w:rPr>
              <w:t>Dysphagia</w:t>
            </w:r>
            <w:proofErr w:type="spellEnd"/>
            <w:r w:rsidRPr="00054819">
              <w:rPr>
                <w:rFonts w:ascii="Times New Roman" w:hAnsi="Times New Roman" w:cs="Times New Roman"/>
                <w:sz w:val="24"/>
                <w:szCs w:val="24"/>
              </w:rPr>
              <w:t>)</w:t>
            </w:r>
          </w:p>
        </w:tc>
        <w:tc>
          <w:tcPr>
            <w:tcW w:w="3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ASHA/Division Publications</w:t>
            </w:r>
          </w:p>
        </w:tc>
      </w:tr>
      <w:tr w:rsidR="00054819" w:rsidRPr="00054819" w:rsidTr="00054819">
        <w:trPr>
          <w:trHeight w:val="402"/>
        </w:trPr>
        <w:tc>
          <w:tcPr>
            <w:tcW w:w="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31</w:t>
            </w:r>
          </w:p>
        </w:tc>
        <w:tc>
          <w:tcPr>
            <w:tcW w:w="5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Perspectives on Voice and Voice Disorders</w:t>
            </w:r>
          </w:p>
        </w:tc>
        <w:tc>
          <w:tcPr>
            <w:tcW w:w="3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ASHA/Division Publications</w:t>
            </w:r>
          </w:p>
        </w:tc>
      </w:tr>
      <w:tr w:rsidR="00054819" w:rsidRPr="00054819" w:rsidTr="00054819">
        <w:trPr>
          <w:trHeight w:val="402"/>
        </w:trPr>
        <w:tc>
          <w:tcPr>
            <w:tcW w:w="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32</w:t>
            </w:r>
          </w:p>
        </w:tc>
        <w:tc>
          <w:tcPr>
            <w:tcW w:w="5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proofErr w:type="spellStart"/>
            <w:r w:rsidRPr="00054819">
              <w:rPr>
                <w:rFonts w:ascii="Times New Roman" w:hAnsi="Times New Roman" w:cs="Times New Roman"/>
                <w:sz w:val="24"/>
                <w:szCs w:val="24"/>
              </w:rPr>
              <w:t>Phonetica</w:t>
            </w:r>
            <w:proofErr w:type="spellEnd"/>
          </w:p>
        </w:tc>
        <w:tc>
          <w:tcPr>
            <w:tcW w:w="3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 xml:space="preserve">S. </w:t>
            </w:r>
            <w:proofErr w:type="spellStart"/>
            <w:r w:rsidRPr="00054819">
              <w:rPr>
                <w:rFonts w:ascii="Times New Roman" w:hAnsi="Times New Roman" w:cs="Times New Roman"/>
                <w:sz w:val="24"/>
                <w:szCs w:val="24"/>
              </w:rPr>
              <w:t>Karger</w:t>
            </w:r>
            <w:proofErr w:type="spellEnd"/>
          </w:p>
        </w:tc>
      </w:tr>
      <w:tr w:rsidR="00054819" w:rsidRPr="00054819" w:rsidTr="00054819">
        <w:trPr>
          <w:trHeight w:val="402"/>
        </w:trPr>
        <w:tc>
          <w:tcPr>
            <w:tcW w:w="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33</w:t>
            </w:r>
          </w:p>
        </w:tc>
        <w:tc>
          <w:tcPr>
            <w:tcW w:w="5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Seminars in Hearing</w:t>
            </w:r>
          </w:p>
        </w:tc>
        <w:tc>
          <w:tcPr>
            <w:tcW w:w="3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proofErr w:type="spellStart"/>
            <w:r w:rsidRPr="00054819">
              <w:rPr>
                <w:rFonts w:ascii="Times New Roman" w:hAnsi="Times New Roman" w:cs="Times New Roman"/>
                <w:sz w:val="24"/>
                <w:szCs w:val="24"/>
              </w:rPr>
              <w:t>Thieme</w:t>
            </w:r>
            <w:proofErr w:type="spellEnd"/>
          </w:p>
        </w:tc>
      </w:tr>
      <w:tr w:rsidR="00054819" w:rsidRPr="00054819" w:rsidTr="00054819">
        <w:trPr>
          <w:trHeight w:val="402"/>
        </w:trPr>
        <w:tc>
          <w:tcPr>
            <w:tcW w:w="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34</w:t>
            </w:r>
          </w:p>
        </w:tc>
        <w:tc>
          <w:tcPr>
            <w:tcW w:w="5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Seminars in Speech and Language</w:t>
            </w:r>
          </w:p>
        </w:tc>
        <w:tc>
          <w:tcPr>
            <w:tcW w:w="3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proofErr w:type="spellStart"/>
            <w:r w:rsidRPr="00054819">
              <w:rPr>
                <w:rFonts w:ascii="Times New Roman" w:hAnsi="Times New Roman" w:cs="Times New Roman"/>
                <w:sz w:val="24"/>
                <w:szCs w:val="24"/>
              </w:rPr>
              <w:t>Thieme</w:t>
            </w:r>
            <w:proofErr w:type="spellEnd"/>
          </w:p>
        </w:tc>
      </w:tr>
      <w:tr w:rsidR="00054819" w:rsidRPr="00054819" w:rsidTr="00054819">
        <w:trPr>
          <w:trHeight w:val="402"/>
        </w:trPr>
        <w:tc>
          <w:tcPr>
            <w:tcW w:w="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35</w:t>
            </w:r>
          </w:p>
        </w:tc>
        <w:tc>
          <w:tcPr>
            <w:tcW w:w="5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Speech Communication</w:t>
            </w:r>
          </w:p>
        </w:tc>
        <w:tc>
          <w:tcPr>
            <w:tcW w:w="3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Elsevier</w:t>
            </w:r>
          </w:p>
        </w:tc>
      </w:tr>
    </w:tbl>
    <w:p w:rsidR="00054819" w:rsidRDefault="00054819" w:rsidP="00C152E1">
      <w:pPr>
        <w:spacing w:before="100" w:beforeAutospacing="1" w:after="100" w:afterAutospacing="1" w:line="240" w:lineRule="auto"/>
        <w:rPr>
          <w:rFonts w:ascii="Times New Roman" w:hAnsi="Times New Roman" w:cs="Times New Roman"/>
          <w:sz w:val="24"/>
          <w:szCs w:val="24"/>
        </w:rPr>
      </w:pPr>
    </w:p>
    <w:p w:rsidR="00D120D5" w:rsidRDefault="00D120D5" w:rsidP="00C152E1">
      <w:pPr>
        <w:spacing w:before="100" w:beforeAutospacing="1" w:after="100" w:afterAutospacing="1" w:line="240" w:lineRule="auto"/>
        <w:rPr>
          <w:rFonts w:ascii="Times New Roman" w:hAnsi="Times New Roman" w:cs="Times New Roman"/>
          <w:sz w:val="24"/>
          <w:szCs w:val="24"/>
        </w:rPr>
      </w:pPr>
    </w:p>
    <w:p w:rsidR="00D120D5" w:rsidRPr="00054819" w:rsidRDefault="00D120D5" w:rsidP="00C152E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Submitted By: </w:t>
      </w:r>
      <w:proofErr w:type="spellStart"/>
      <w:r>
        <w:rPr>
          <w:rFonts w:ascii="Times New Roman" w:hAnsi="Times New Roman" w:cs="Times New Roman"/>
          <w:sz w:val="24"/>
          <w:szCs w:val="24"/>
        </w:rPr>
        <w:t>Sumanth</w:t>
      </w:r>
      <w:proofErr w:type="spellEnd"/>
      <w:r>
        <w:rPr>
          <w:rFonts w:ascii="Times New Roman" w:hAnsi="Times New Roman" w:cs="Times New Roman"/>
          <w:sz w:val="24"/>
          <w:szCs w:val="24"/>
        </w:rPr>
        <w:t xml:space="preserve"> P (I </w:t>
      </w:r>
      <w:proofErr w:type="spellStart"/>
      <w:r>
        <w:rPr>
          <w:rFonts w:ascii="Times New Roman" w:hAnsi="Times New Roman" w:cs="Times New Roman"/>
          <w:sz w:val="24"/>
          <w:szCs w:val="24"/>
        </w:rPr>
        <w:t>MSc</w:t>
      </w:r>
      <w:proofErr w:type="spellEnd"/>
      <w:r>
        <w:rPr>
          <w:rFonts w:ascii="Times New Roman" w:hAnsi="Times New Roman" w:cs="Times New Roman"/>
          <w:sz w:val="24"/>
          <w:szCs w:val="24"/>
        </w:rPr>
        <w:t xml:space="preserve"> SLP)</w:t>
      </w:r>
    </w:p>
    <w:sectPr w:rsidR="00D120D5" w:rsidRPr="00054819" w:rsidSect="007A6C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B6FBF"/>
    <w:multiLevelType w:val="hybridMultilevel"/>
    <w:tmpl w:val="8312C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1D7657"/>
    <w:multiLevelType w:val="hybridMultilevel"/>
    <w:tmpl w:val="6D1EB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542F31"/>
    <w:multiLevelType w:val="hybridMultilevel"/>
    <w:tmpl w:val="47D8BFE8"/>
    <w:lvl w:ilvl="0" w:tplc="0409000F">
      <w:start w:val="1"/>
      <w:numFmt w:val="decimal"/>
      <w:lvlText w:val="%1."/>
      <w:lvlJc w:val="left"/>
      <w:pPr>
        <w:ind w:left="1080" w:hanging="360"/>
      </w:pPr>
      <w:rPr>
        <w:rFont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nsid w:val="62EB131F"/>
    <w:multiLevelType w:val="hybridMultilevel"/>
    <w:tmpl w:val="87F8D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4E446C"/>
    <w:multiLevelType w:val="hybridMultilevel"/>
    <w:tmpl w:val="28D0160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506056"/>
    <w:rsid w:val="00054819"/>
    <w:rsid w:val="00103CB3"/>
    <w:rsid w:val="003A4DEE"/>
    <w:rsid w:val="00506056"/>
    <w:rsid w:val="007A6CAE"/>
    <w:rsid w:val="00826991"/>
    <w:rsid w:val="00A37E6B"/>
    <w:rsid w:val="00C152E1"/>
    <w:rsid w:val="00D120D5"/>
    <w:rsid w:val="00E4236D"/>
    <w:rsid w:val="00FF68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056"/>
  </w:style>
  <w:style w:type="paragraph" w:styleId="Heading1">
    <w:name w:val="heading 1"/>
    <w:basedOn w:val="Normal"/>
    <w:link w:val="Heading1Char"/>
    <w:uiPriority w:val="9"/>
    <w:qFormat/>
    <w:rsid w:val="005060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056"/>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FF6811"/>
    <w:pPr>
      <w:ind w:left="720"/>
      <w:contextualSpacing/>
    </w:pPr>
  </w:style>
  <w:style w:type="paragraph" w:customStyle="1" w:styleId="msghead">
    <w:name w:val="msg_head"/>
    <w:basedOn w:val="Normal"/>
    <w:rsid w:val="00C152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152E1"/>
    <w:rPr>
      <w:color w:val="0000FF"/>
      <w:u w:val="single"/>
    </w:rPr>
  </w:style>
  <w:style w:type="character" w:styleId="Strong">
    <w:name w:val="Strong"/>
    <w:basedOn w:val="DefaultParagraphFont"/>
    <w:uiPriority w:val="22"/>
    <w:qFormat/>
    <w:rsid w:val="00A37E6B"/>
    <w:rPr>
      <w:b/>
      <w:bCs/>
    </w:rPr>
  </w:style>
</w:styles>
</file>

<file path=word/webSettings.xml><?xml version="1.0" encoding="utf-8"?>
<w:webSettings xmlns:r="http://schemas.openxmlformats.org/officeDocument/2006/relationships" xmlns:w="http://schemas.openxmlformats.org/wordprocessingml/2006/main">
  <w:divs>
    <w:div w:id="138231607">
      <w:bodyDiv w:val="1"/>
      <w:marLeft w:val="0"/>
      <w:marRight w:val="0"/>
      <w:marTop w:val="0"/>
      <w:marBottom w:val="0"/>
      <w:divBdr>
        <w:top w:val="none" w:sz="0" w:space="0" w:color="auto"/>
        <w:left w:val="none" w:sz="0" w:space="0" w:color="auto"/>
        <w:bottom w:val="none" w:sz="0" w:space="0" w:color="auto"/>
        <w:right w:val="none" w:sz="0" w:space="0" w:color="auto"/>
      </w:divBdr>
    </w:div>
    <w:div w:id="179901912">
      <w:bodyDiv w:val="1"/>
      <w:marLeft w:val="0"/>
      <w:marRight w:val="0"/>
      <w:marTop w:val="0"/>
      <w:marBottom w:val="0"/>
      <w:divBdr>
        <w:top w:val="none" w:sz="0" w:space="0" w:color="auto"/>
        <w:left w:val="none" w:sz="0" w:space="0" w:color="auto"/>
        <w:bottom w:val="none" w:sz="0" w:space="0" w:color="auto"/>
        <w:right w:val="none" w:sz="0" w:space="0" w:color="auto"/>
      </w:divBdr>
    </w:div>
    <w:div w:id="367724260">
      <w:bodyDiv w:val="1"/>
      <w:marLeft w:val="0"/>
      <w:marRight w:val="0"/>
      <w:marTop w:val="0"/>
      <w:marBottom w:val="0"/>
      <w:divBdr>
        <w:top w:val="none" w:sz="0" w:space="0" w:color="auto"/>
        <w:left w:val="none" w:sz="0" w:space="0" w:color="auto"/>
        <w:bottom w:val="none" w:sz="0" w:space="0" w:color="auto"/>
        <w:right w:val="none" w:sz="0" w:space="0" w:color="auto"/>
      </w:divBdr>
    </w:div>
    <w:div w:id="422798895">
      <w:bodyDiv w:val="1"/>
      <w:marLeft w:val="0"/>
      <w:marRight w:val="0"/>
      <w:marTop w:val="0"/>
      <w:marBottom w:val="0"/>
      <w:divBdr>
        <w:top w:val="none" w:sz="0" w:space="0" w:color="auto"/>
        <w:left w:val="none" w:sz="0" w:space="0" w:color="auto"/>
        <w:bottom w:val="none" w:sz="0" w:space="0" w:color="auto"/>
        <w:right w:val="none" w:sz="0" w:space="0" w:color="auto"/>
      </w:divBdr>
    </w:div>
    <w:div w:id="565066536">
      <w:bodyDiv w:val="1"/>
      <w:marLeft w:val="0"/>
      <w:marRight w:val="0"/>
      <w:marTop w:val="0"/>
      <w:marBottom w:val="0"/>
      <w:divBdr>
        <w:top w:val="none" w:sz="0" w:space="0" w:color="auto"/>
        <w:left w:val="none" w:sz="0" w:space="0" w:color="auto"/>
        <w:bottom w:val="none" w:sz="0" w:space="0" w:color="auto"/>
        <w:right w:val="none" w:sz="0" w:space="0" w:color="auto"/>
      </w:divBdr>
    </w:div>
    <w:div w:id="990403282">
      <w:bodyDiv w:val="1"/>
      <w:marLeft w:val="0"/>
      <w:marRight w:val="0"/>
      <w:marTop w:val="0"/>
      <w:marBottom w:val="0"/>
      <w:divBdr>
        <w:top w:val="none" w:sz="0" w:space="0" w:color="auto"/>
        <w:left w:val="none" w:sz="0" w:space="0" w:color="auto"/>
        <w:bottom w:val="none" w:sz="0" w:space="0" w:color="auto"/>
        <w:right w:val="none" w:sz="0" w:space="0" w:color="auto"/>
      </w:divBdr>
    </w:div>
    <w:div w:id="1136605906">
      <w:bodyDiv w:val="1"/>
      <w:marLeft w:val="0"/>
      <w:marRight w:val="0"/>
      <w:marTop w:val="0"/>
      <w:marBottom w:val="0"/>
      <w:divBdr>
        <w:top w:val="none" w:sz="0" w:space="0" w:color="auto"/>
        <w:left w:val="none" w:sz="0" w:space="0" w:color="auto"/>
        <w:bottom w:val="none" w:sz="0" w:space="0" w:color="auto"/>
        <w:right w:val="none" w:sz="0" w:space="0" w:color="auto"/>
      </w:divBdr>
    </w:div>
    <w:div w:id="1279491290">
      <w:bodyDiv w:val="1"/>
      <w:marLeft w:val="0"/>
      <w:marRight w:val="0"/>
      <w:marTop w:val="0"/>
      <w:marBottom w:val="0"/>
      <w:divBdr>
        <w:top w:val="none" w:sz="0" w:space="0" w:color="auto"/>
        <w:left w:val="none" w:sz="0" w:space="0" w:color="auto"/>
        <w:bottom w:val="none" w:sz="0" w:space="0" w:color="auto"/>
        <w:right w:val="none" w:sz="0" w:space="0" w:color="auto"/>
      </w:divBdr>
    </w:div>
    <w:div w:id="1293056672">
      <w:bodyDiv w:val="1"/>
      <w:marLeft w:val="0"/>
      <w:marRight w:val="0"/>
      <w:marTop w:val="0"/>
      <w:marBottom w:val="0"/>
      <w:divBdr>
        <w:top w:val="none" w:sz="0" w:space="0" w:color="auto"/>
        <w:left w:val="none" w:sz="0" w:space="0" w:color="auto"/>
        <w:bottom w:val="none" w:sz="0" w:space="0" w:color="auto"/>
        <w:right w:val="none" w:sz="0" w:space="0" w:color="auto"/>
      </w:divBdr>
    </w:div>
    <w:div w:id="135576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Somu</dc:creator>
  <cp:lastModifiedBy>Somu</cp:lastModifiedBy>
  <cp:revision>2</cp:revision>
  <dcterms:created xsi:type="dcterms:W3CDTF">2017-04-05T01:20:00Z</dcterms:created>
  <dcterms:modified xsi:type="dcterms:W3CDTF">2017-04-05T03:01:00Z</dcterms:modified>
</cp:coreProperties>
</file>