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A8" w:rsidRDefault="00D830A8" w:rsidP="00C90363">
      <w:pPr>
        <w:jc w:val="center"/>
        <w:rPr>
          <w:rFonts w:ascii="Arial" w:hAnsi="Arial" w:cs="Arial"/>
          <w:b/>
          <w:color w:val="FF0000"/>
          <w:sz w:val="32"/>
          <w:szCs w:val="32"/>
          <w:shd w:val="clear" w:color="auto" w:fill="FFFFFF"/>
        </w:rPr>
      </w:pPr>
      <w:r>
        <w:rPr>
          <w:rFonts w:ascii="Arial" w:hAnsi="Arial" w:cs="Arial"/>
          <w:b/>
          <w:color w:val="FF0000"/>
          <w:sz w:val="32"/>
          <w:szCs w:val="32"/>
          <w:shd w:val="clear" w:color="auto" w:fill="FFFFFF"/>
        </w:rPr>
        <w:t>Statistics</w:t>
      </w:r>
    </w:p>
    <w:p w:rsidR="00D830A8" w:rsidRDefault="00D830A8" w:rsidP="00D830A8">
      <w:pPr>
        <w:pStyle w:val="NormalWeb"/>
        <w:shd w:val="clear" w:color="auto" w:fill="F9F9F9"/>
        <w:spacing w:before="75" w:beforeAutospacing="0" w:after="75" w:afterAutospacing="0"/>
        <w:jc w:val="both"/>
        <w:rPr>
          <w:rFonts w:ascii="Helvetica" w:hAnsi="Helvetica" w:cs="Helvetica"/>
          <w:color w:val="333333"/>
          <w:sz w:val="18"/>
          <w:szCs w:val="18"/>
        </w:rPr>
      </w:pPr>
      <w:r>
        <w:rPr>
          <w:rFonts w:ascii="Century Gothic" w:hAnsi="Century Gothic" w:cs="Helvetica"/>
          <w:color w:val="666666"/>
          <w:sz w:val="22"/>
          <w:szCs w:val="22"/>
          <w:bdr w:val="none" w:sz="0" w:space="0" w:color="auto" w:frame="1"/>
        </w:rPr>
        <w:t>The OECD Health Database offers the most comprehensive source of comparable statistics on health and health systems across OECD countries. It is an essential tool to carry out comparative analyses and draw lessons from international comparisons of diverse health systems.</w:t>
      </w:r>
    </w:p>
    <w:p w:rsidR="00D830A8" w:rsidRDefault="00D830A8" w:rsidP="00C90363">
      <w:pPr>
        <w:jc w:val="center"/>
        <w:rPr>
          <w:rFonts w:ascii="Arial" w:hAnsi="Arial" w:cs="Arial"/>
          <w:b/>
          <w:color w:val="FF0000"/>
          <w:sz w:val="32"/>
          <w:szCs w:val="32"/>
          <w:shd w:val="clear" w:color="auto" w:fill="FFFFFF"/>
        </w:rPr>
      </w:pPr>
    </w:p>
    <w:p w:rsidR="00D830A8" w:rsidRDefault="00D830A8" w:rsidP="00C90363">
      <w:pPr>
        <w:jc w:val="center"/>
        <w:rPr>
          <w:rFonts w:ascii="Arial" w:hAnsi="Arial" w:cs="Arial"/>
          <w:b/>
          <w:color w:val="FF0000"/>
          <w:sz w:val="32"/>
          <w:szCs w:val="32"/>
          <w:shd w:val="clear" w:color="auto" w:fill="FFFFFF"/>
        </w:rPr>
      </w:pPr>
      <w:r>
        <w:rPr>
          <w:rFonts w:ascii="Arial" w:hAnsi="Arial" w:cs="Arial"/>
          <w:b/>
          <w:color w:val="FF0000"/>
          <w:sz w:val="32"/>
          <w:szCs w:val="32"/>
          <w:shd w:val="clear" w:color="auto" w:fill="FFFFFF"/>
        </w:rPr>
        <w:t>Online Library Catalogues</w:t>
      </w:r>
    </w:p>
    <w:p w:rsidR="00D830A8" w:rsidRDefault="00D830A8" w:rsidP="00D830A8">
      <w:pPr>
        <w:pStyle w:val="NormalWeb"/>
        <w:shd w:val="clear" w:color="auto" w:fill="FFFFFF"/>
        <w:spacing w:before="0" w:beforeAutospacing="0" w:after="0" w:afterAutospacing="0" w:line="315" w:lineRule="atLeast"/>
        <w:textAlignment w:val="baseline"/>
        <w:rPr>
          <w:rFonts w:ascii="Helvetica" w:hAnsi="Helvetica" w:cs="Helvetica"/>
          <w:color w:val="000000"/>
          <w:sz w:val="21"/>
          <w:szCs w:val="21"/>
        </w:rPr>
      </w:pPr>
      <w:proofErr w:type="spellStart"/>
      <w:r w:rsidRPr="00D830A8">
        <w:rPr>
          <w:rStyle w:val="text-large"/>
          <w:rFonts w:ascii="Helvetica" w:hAnsi="Helvetica" w:cs="Helvetica"/>
          <w:color w:val="FF0000"/>
          <w:sz w:val="27"/>
          <w:szCs w:val="27"/>
          <w:bdr w:val="none" w:sz="0" w:space="0" w:color="auto" w:frame="1"/>
        </w:rPr>
        <w:t>OAIster</w:t>
      </w:r>
      <w:proofErr w:type="spellEnd"/>
      <w:r w:rsidRPr="00D830A8">
        <w:rPr>
          <w:rStyle w:val="text-large"/>
          <w:rFonts w:ascii="Helvetica" w:hAnsi="Helvetica" w:cs="Helvetica"/>
          <w:color w:val="FF0000"/>
          <w:sz w:val="27"/>
          <w:szCs w:val="27"/>
          <w:bdr w:val="none" w:sz="0" w:space="0" w:color="auto" w:frame="1"/>
        </w:rPr>
        <w:t xml:space="preserve"> </w:t>
      </w:r>
      <w:r>
        <w:rPr>
          <w:rStyle w:val="text-large"/>
          <w:rFonts w:ascii="Helvetica" w:hAnsi="Helvetica" w:cs="Helvetica"/>
          <w:color w:val="000000"/>
          <w:sz w:val="27"/>
          <w:szCs w:val="27"/>
          <w:bdr w:val="none" w:sz="0" w:space="0" w:color="auto" w:frame="1"/>
        </w:rPr>
        <w:t xml:space="preserve">is a union catalog of millions of records that represent open access resources. This catalog was built through harvesting from open access collections worldwide using the Open Archives Initiative Protocol for Metadata Harvesting (OAI-PMH). Today, </w:t>
      </w:r>
      <w:proofErr w:type="spellStart"/>
      <w:r>
        <w:rPr>
          <w:rStyle w:val="text-large"/>
          <w:rFonts w:ascii="Helvetica" w:hAnsi="Helvetica" w:cs="Helvetica"/>
          <w:color w:val="000000"/>
          <w:sz w:val="27"/>
          <w:szCs w:val="27"/>
          <w:bdr w:val="none" w:sz="0" w:space="0" w:color="auto" w:frame="1"/>
        </w:rPr>
        <w:t>OAIster</w:t>
      </w:r>
      <w:proofErr w:type="spellEnd"/>
      <w:r>
        <w:rPr>
          <w:rStyle w:val="text-large"/>
          <w:rFonts w:ascii="Helvetica" w:hAnsi="Helvetica" w:cs="Helvetica"/>
          <w:color w:val="000000"/>
          <w:sz w:val="27"/>
          <w:szCs w:val="27"/>
          <w:bdr w:val="none" w:sz="0" w:space="0" w:color="auto" w:frame="1"/>
        </w:rPr>
        <w:t xml:space="preserve"> includes more than 50 million records that represent digital resources from more than 2,000 contributors.</w:t>
      </w:r>
    </w:p>
    <w:p w:rsidR="00001A03" w:rsidRDefault="00001A03" w:rsidP="00C90363">
      <w:pPr>
        <w:jc w:val="center"/>
        <w:rPr>
          <w:rFonts w:ascii="Arial" w:hAnsi="Arial" w:cs="Arial"/>
          <w:color w:val="333333"/>
          <w:sz w:val="16"/>
          <w:szCs w:val="16"/>
          <w:shd w:val="clear" w:color="auto" w:fill="FFFFFF"/>
        </w:rPr>
      </w:pPr>
    </w:p>
    <w:p w:rsidR="00D830A8" w:rsidRDefault="00001A03" w:rsidP="00C90363">
      <w:pPr>
        <w:jc w:val="center"/>
        <w:rPr>
          <w:rFonts w:ascii="Arial" w:hAnsi="Arial" w:cs="Arial"/>
          <w:b/>
          <w:color w:val="FF0000"/>
          <w:sz w:val="32"/>
          <w:szCs w:val="32"/>
          <w:shd w:val="clear" w:color="auto" w:fill="FFFFFF"/>
        </w:rPr>
      </w:pPr>
      <w:proofErr w:type="spellStart"/>
      <w:r>
        <w:rPr>
          <w:rFonts w:ascii="Arial" w:hAnsi="Arial" w:cs="Arial"/>
          <w:color w:val="333333"/>
          <w:sz w:val="16"/>
          <w:szCs w:val="16"/>
          <w:shd w:val="clear" w:color="auto" w:fill="FFFFFF"/>
        </w:rPr>
        <w:t>WorldCat</w:t>
      </w:r>
      <w:proofErr w:type="spellEnd"/>
      <w:r>
        <w:rPr>
          <w:rFonts w:ascii="Arial" w:hAnsi="Arial" w:cs="Arial"/>
          <w:color w:val="333333"/>
          <w:sz w:val="16"/>
          <w:szCs w:val="16"/>
          <w:shd w:val="clear" w:color="auto" w:fill="FFFFFF"/>
        </w:rPr>
        <w:t xml:space="preserve"> searches academic, public, special and national libraries from around the world and includes records for books, dissertations, journals, videos, audio recordings, individual articles, and manuscripts.</w:t>
      </w:r>
      <w:r>
        <w:rPr>
          <w:rFonts w:ascii="Arial" w:hAnsi="Arial" w:cs="Arial"/>
          <w:color w:val="333333"/>
          <w:sz w:val="16"/>
          <w:szCs w:val="16"/>
        </w:rPr>
        <w:br/>
      </w:r>
      <w:r>
        <w:rPr>
          <w:rFonts w:ascii="Arial" w:hAnsi="Arial" w:cs="Arial"/>
          <w:color w:val="333333"/>
          <w:sz w:val="16"/>
          <w:szCs w:val="16"/>
        </w:rPr>
        <w:br/>
      </w:r>
      <w:proofErr w:type="spellStart"/>
      <w:r>
        <w:rPr>
          <w:rFonts w:ascii="Arial" w:hAnsi="Arial" w:cs="Arial"/>
          <w:color w:val="333333"/>
          <w:sz w:val="16"/>
          <w:szCs w:val="16"/>
          <w:shd w:val="clear" w:color="auto" w:fill="FFFFFF"/>
        </w:rPr>
        <w:t>WorldCat</w:t>
      </w:r>
      <w:proofErr w:type="spellEnd"/>
      <w:r>
        <w:rPr>
          <w:rFonts w:ascii="Arial" w:hAnsi="Arial" w:cs="Arial"/>
          <w:color w:val="333333"/>
          <w:sz w:val="16"/>
          <w:szCs w:val="16"/>
          <w:shd w:val="clear" w:color="auto" w:fill="FFFFFF"/>
        </w:rPr>
        <w:t xml:space="preserve"> also provides MLA, APA, Harvard, and Chicago citations which can be exported to </w:t>
      </w:r>
      <w:proofErr w:type="spellStart"/>
      <w:r>
        <w:rPr>
          <w:rFonts w:ascii="Arial" w:hAnsi="Arial" w:cs="Arial"/>
          <w:color w:val="333333"/>
          <w:sz w:val="16"/>
          <w:szCs w:val="16"/>
          <w:shd w:val="clear" w:color="auto" w:fill="FFFFFF"/>
        </w:rPr>
        <w:t>RefWorks</w:t>
      </w:r>
      <w:proofErr w:type="spellEnd"/>
      <w:r>
        <w:rPr>
          <w:rFonts w:ascii="Arial" w:hAnsi="Arial" w:cs="Arial"/>
          <w:color w:val="333333"/>
          <w:sz w:val="16"/>
          <w:szCs w:val="16"/>
          <w:shd w:val="clear" w:color="auto" w:fill="FFFFFF"/>
        </w:rPr>
        <w:t xml:space="preserve">, EndNote, and </w:t>
      </w:r>
      <w:proofErr w:type="spellStart"/>
      <w:r>
        <w:rPr>
          <w:rFonts w:ascii="Arial" w:hAnsi="Arial" w:cs="Arial"/>
          <w:color w:val="333333"/>
          <w:sz w:val="16"/>
          <w:szCs w:val="16"/>
          <w:shd w:val="clear" w:color="auto" w:fill="FFFFFF"/>
        </w:rPr>
        <w:t>EasyBib</w:t>
      </w:r>
      <w:proofErr w:type="spellEnd"/>
      <w:r>
        <w:rPr>
          <w:rFonts w:ascii="Arial" w:hAnsi="Arial" w:cs="Arial"/>
          <w:color w:val="333333"/>
          <w:sz w:val="16"/>
          <w:szCs w:val="16"/>
          <w:shd w:val="clear" w:color="auto" w:fill="FFFFFF"/>
        </w:rPr>
        <w:t>. Create a personal account to save searches and bibliographies.</w:t>
      </w:r>
    </w:p>
    <w:p w:rsidR="00C90363" w:rsidRDefault="00C90363" w:rsidP="00C90363">
      <w:pPr>
        <w:jc w:val="center"/>
        <w:rPr>
          <w:rFonts w:ascii="Arial" w:hAnsi="Arial" w:cs="Arial"/>
          <w:b/>
          <w:color w:val="FF0000"/>
          <w:sz w:val="32"/>
          <w:szCs w:val="32"/>
          <w:shd w:val="clear" w:color="auto" w:fill="FFFFFF"/>
        </w:rPr>
      </w:pPr>
      <w:proofErr w:type="spellStart"/>
      <w:r w:rsidRPr="00C90363">
        <w:rPr>
          <w:rFonts w:ascii="Arial" w:hAnsi="Arial" w:cs="Arial"/>
          <w:b/>
          <w:color w:val="FF0000"/>
          <w:sz w:val="32"/>
          <w:szCs w:val="32"/>
          <w:shd w:val="clear" w:color="auto" w:fill="FFFFFF"/>
        </w:rPr>
        <w:t>Fulltext</w:t>
      </w:r>
      <w:proofErr w:type="spellEnd"/>
      <w:r w:rsidRPr="00C90363">
        <w:rPr>
          <w:rFonts w:ascii="Arial" w:hAnsi="Arial" w:cs="Arial"/>
          <w:b/>
          <w:color w:val="FF0000"/>
          <w:sz w:val="32"/>
          <w:szCs w:val="32"/>
          <w:shd w:val="clear" w:color="auto" w:fill="FFFFFF"/>
        </w:rPr>
        <w:t xml:space="preserve"> Databases</w:t>
      </w:r>
      <w:r w:rsidR="00D830A8">
        <w:rPr>
          <w:rFonts w:ascii="Arial" w:hAnsi="Arial" w:cs="Arial"/>
          <w:b/>
          <w:color w:val="FF0000"/>
          <w:sz w:val="32"/>
          <w:szCs w:val="32"/>
          <w:shd w:val="clear" w:color="auto" w:fill="FFFFFF"/>
        </w:rPr>
        <w:t>/ Digital Libraries</w:t>
      </w:r>
    </w:p>
    <w:p w:rsidR="00D830A8" w:rsidRPr="00C90363" w:rsidRDefault="00D830A8" w:rsidP="00C90363">
      <w:pPr>
        <w:jc w:val="center"/>
        <w:rPr>
          <w:rFonts w:ascii="Arial" w:hAnsi="Arial" w:cs="Arial"/>
          <w:b/>
          <w:color w:val="FF0000"/>
          <w:sz w:val="32"/>
          <w:szCs w:val="32"/>
          <w:shd w:val="clear" w:color="auto" w:fill="FFFFFF"/>
        </w:rPr>
      </w:pPr>
    </w:p>
    <w:p w:rsidR="00C90363" w:rsidRDefault="00C90363">
      <w:pPr>
        <w:rPr>
          <w:rFonts w:ascii="Arial" w:hAnsi="Arial" w:cs="Arial"/>
          <w:color w:val="222222"/>
          <w:sz w:val="20"/>
          <w:szCs w:val="20"/>
          <w:shd w:val="clear" w:color="auto" w:fill="FFFFFF"/>
        </w:rPr>
      </w:pPr>
      <w:r>
        <w:rPr>
          <w:rFonts w:ascii="Arial" w:hAnsi="Arial" w:cs="Arial"/>
          <w:color w:val="333333"/>
          <w:sz w:val="16"/>
          <w:szCs w:val="16"/>
          <w:shd w:val="clear" w:color="auto" w:fill="FFFFFF"/>
        </w:rPr>
        <w:t>The ACM Digital Library is one of the most comprehensive collections of full-text articles and bibliographic records covering the fields of computing and information technology. The Digital Library gives access to the ACM's journals, conference proceedings, magazines, newsletters and multimedia titles plus full-text publications from a selection of other publishers.</w:t>
      </w:r>
      <w:r w:rsidR="00D830A8">
        <w:rPr>
          <w:rFonts w:ascii="Arial" w:hAnsi="Arial" w:cs="Arial"/>
          <w:color w:val="333333"/>
          <w:sz w:val="16"/>
          <w:szCs w:val="16"/>
          <w:shd w:val="clear" w:color="auto" w:fill="FFFFFF"/>
        </w:rPr>
        <w:t xml:space="preserve"> </w:t>
      </w:r>
      <w:r>
        <w:rPr>
          <w:rFonts w:ascii="Arial" w:hAnsi="Arial" w:cs="Arial"/>
          <w:color w:val="222222"/>
          <w:sz w:val="20"/>
          <w:szCs w:val="20"/>
          <w:shd w:val="clear" w:color="auto" w:fill="FFFFFF"/>
        </w:rPr>
        <w:t>Association for Computing Machinery is an international learned society for computing.</w:t>
      </w:r>
    </w:p>
    <w:p w:rsidR="00D830A8" w:rsidRDefault="00D830A8">
      <w:pPr>
        <w:rPr>
          <w:rFonts w:ascii="Arial" w:hAnsi="Arial" w:cs="Arial"/>
          <w:color w:val="545454"/>
          <w:shd w:val="clear" w:color="auto" w:fill="FFFFFF"/>
        </w:rPr>
      </w:pPr>
      <w:r>
        <w:rPr>
          <w:rStyle w:val="Emphasis"/>
          <w:rFonts w:ascii="Arial" w:hAnsi="Arial" w:cs="Arial"/>
          <w:b/>
          <w:bCs/>
          <w:i w:val="0"/>
          <w:iCs w:val="0"/>
          <w:color w:val="6A6A6A"/>
          <w:shd w:val="clear" w:color="auto" w:fill="FFFFFF"/>
        </w:rPr>
        <w:t>JSTOR</w:t>
      </w:r>
      <w:r>
        <w:rPr>
          <w:rStyle w:val="apple-converted-space"/>
          <w:rFonts w:ascii="Arial" w:hAnsi="Arial" w:cs="Arial"/>
          <w:color w:val="545454"/>
          <w:shd w:val="clear" w:color="auto" w:fill="FFFFFF"/>
        </w:rPr>
        <w:t> </w:t>
      </w:r>
      <w:r>
        <w:rPr>
          <w:rFonts w:ascii="Arial" w:hAnsi="Arial" w:cs="Arial"/>
          <w:color w:val="545454"/>
          <w:shd w:val="clear" w:color="auto" w:fill="FFFFFF"/>
        </w:rPr>
        <w:t xml:space="preserve">is a digital library founded in 1995. Originally containing digitized back issues of academic journals, it now also includes books and primary sources, </w:t>
      </w:r>
      <w:proofErr w:type="gramStart"/>
      <w:r>
        <w:rPr>
          <w:rFonts w:ascii="Arial" w:hAnsi="Arial" w:cs="Arial"/>
          <w:color w:val="545454"/>
          <w:shd w:val="clear" w:color="auto" w:fill="FFFFFF"/>
        </w:rPr>
        <w:t>and ...</w:t>
      </w:r>
      <w:proofErr w:type="gramEnd"/>
    </w:p>
    <w:p w:rsidR="00F014B6" w:rsidRDefault="00F014B6" w:rsidP="00F014B6">
      <w:pPr>
        <w:pStyle w:val="NormalWeb"/>
        <w:shd w:val="clear" w:color="auto" w:fill="E6E6E6"/>
        <w:spacing w:before="0" w:beforeAutospacing="0" w:after="0" w:afterAutospacing="0" w:line="270" w:lineRule="atLeast"/>
        <w:rPr>
          <w:rFonts w:ascii="Arial" w:hAnsi="Arial" w:cs="Arial"/>
          <w:color w:val="222222"/>
          <w:spacing w:val="2"/>
          <w:sz w:val="21"/>
          <w:szCs w:val="21"/>
        </w:rPr>
      </w:pPr>
      <w:r>
        <w:rPr>
          <w:rFonts w:ascii="Arial" w:hAnsi="Arial" w:cs="Arial"/>
          <w:color w:val="222222"/>
          <w:spacing w:val="2"/>
          <w:sz w:val="21"/>
          <w:szCs w:val="21"/>
        </w:rPr>
        <w:t>JSTOR is a digital library of academic journals, books, and primary sources. JSTOR helps people discover, use, and build upon a wide range of content through a powerful research and teaching platform, and preserves this content for future generations. JSTOR is part of</w:t>
      </w:r>
      <w:r>
        <w:rPr>
          <w:rStyle w:val="apple-converted-space"/>
          <w:rFonts w:ascii="Arial" w:hAnsi="Arial" w:cs="Arial"/>
          <w:color w:val="222222"/>
          <w:spacing w:val="2"/>
          <w:sz w:val="21"/>
          <w:szCs w:val="21"/>
        </w:rPr>
        <w:t> </w:t>
      </w:r>
      <w:hyperlink r:id="rId8" w:tgtFrame="_blank" w:history="1">
        <w:r>
          <w:rPr>
            <w:rStyle w:val="Hyperlink"/>
            <w:rFonts w:ascii="Arial" w:hAnsi="Arial" w:cs="Arial"/>
            <w:color w:val="265985"/>
            <w:spacing w:val="2"/>
            <w:sz w:val="21"/>
            <w:szCs w:val="21"/>
          </w:rPr>
          <w:t>ITHAKA</w:t>
        </w:r>
      </w:hyperlink>
      <w:r>
        <w:rPr>
          <w:rFonts w:ascii="Arial" w:hAnsi="Arial" w:cs="Arial"/>
          <w:color w:val="222222"/>
          <w:spacing w:val="2"/>
          <w:sz w:val="21"/>
          <w:szCs w:val="21"/>
        </w:rPr>
        <w:t>, a not-for-profit organization that also includes </w:t>
      </w:r>
      <w:proofErr w:type="spellStart"/>
      <w:r>
        <w:rPr>
          <w:rFonts w:ascii="Arial" w:hAnsi="Arial" w:cs="Arial"/>
          <w:color w:val="222222"/>
          <w:spacing w:val="2"/>
          <w:sz w:val="21"/>
          <w:szCs w:val="21"/>
        </w:rPr>
        <w:fldChar w:fldCharType="begin"/>
      </w:r>
      <w:r>
        <w:rPr>
          <w:rFonts w:ascii="Arial" w:hAnsi="Arial" w:cs="Arial"/>
          <w:color w:val="222222"/>
          <w:spacing w:val="2"/>
          <w:sz w:val="21"/>
          <w:szCs w:val="21"/>
        </w:rPr>
        <w:instrText xml:space="preserve"> HYPERLINK "http://www.sr.ithaka.org/" \t "_blank" </w:instrText>
      </w:r>
      <w:r>
        <w:rPr>
          <w:rFonts w:ascii="Arial" w:hAnsi="Arial" w:cs="Arial"/>
          <w:color w:val="222222"/>
          <w:spacing w:val="2"/>
          <w:sz w:val="21"/>
          <w:szCs w:val="21"/>
        </w:rPr>
        <w:fldChar w:fldCharType="separate"/>
      </w:r>
      <w:r>
        <w:rPr>
          <w:rStyle w:val="Hyperlink"/>
          <w:rFonts w:ascii="Arial" w:hAnsi="Arial" w:cs="Arial"/>
          <w:color w:val="265985"/>
          <w:spacing w:val="2"/>
          <w:sz w:val="21"/>
          <w:szCs w:val="21"/>
        </w:rPr>
        <w:t>Ithaka</w:t>
      </w:r>
      <w:proofErr w:type="spellEnd"/>
      <w:r>
        <w:rPr>
          <w:rStyle w:val="Hyperlink"/>
          <w:rFonts w:ascii="Arial" w:hAnsi="Arial" w:cs="Arial"/>
          <w:color w:val="265985"/>
          <w:spacing w:val="2"/>
          <w:sz w:val="21"/>
          <w:szCs w:val="21"/>
        </w:rPr>
        <w:t xml:space="preserve"> S+R</w:t>
      </w:r>
      <w:r>
        <w:rPr>
          <w:rFonts w:ascii="Arial" w:hAnsi="Arial" w:cs="Arial"/>
          <w:color w:val="222222"/>
          <w:spacing w:val="2"/>
          <w:sz w:val="21"/>
          <w:szCs w:val="21"/>
        </w:rPr>
        <w:fldChar w:fldCharType="end"/>
      </w:r>
      <w:r>
        <w:rPr>
          <w:rFonts w:ascii="Arial" w:hAnsi="Arial" w:cs="Arial"/>
          <w:color w:val="222222"/>
          <w:spacing w:val="2"/>
          <w:sz w:val="21"/>
          <w:szCs w:val="21"/>
        </w:rPr>
        <w:t> and </w:t>
      </w:r>
      <w:hyperlink r:id="rId9" w:tgtFrame="_blank" w:history="1">
        <w:r>
          <w:rPr>
            <w:rStyle w:val="Hyperlink"/>
            <w:rFonts w:ascii="Arial" w:hAnsi="Arial" w:cs="Arial"/>
            <w:color w:val="265985"/>
            <w:spacing w:val="2"/>
            <w:sz w:val="21"/>
            <w:szCs w:val="21"/>
          </w:rPr>
          <w:t>Portico</w:t>
        </w:r>
      </w:hyperlink>
      <w:r>
        <w:rPr>
          <w:rFonts w:ascii="Arial" w:hAnsi="Arial" w:cs="Arial"/>
          <w:color w:val="222222"/>
          <w:spacing w:val="2"/>
          <w:sz w:val="21"/>
          <w:szCs w:val="21"/>
        </w:rPr>
        <w:t>.</w:t>
      </w:r>
    </w:p>
    <w:p w:rsidR="00F014B6" w:rsidRDefault="00F014B6">
      <w:pPr>
        <w:rPr>
          <w:rFonts w:ascii="Arial" w:hAnsi="Arial" w:cs="Arial"/>
          <w:color w:val="333333"/>
          <w:sz w:val="16"/>
          <w:szCs w:val="16"/>
          <w:shd w:val="clear" w:color="auto" w:fill="FFFFFF"/>
        </w:rPr>
      </w:pPr>
    </w:p>
    <w:p w:rsidR="00135124" w:rsidRPr="00135124" w:rsidRDefault="00135124">
      <w:pPr>
        <w:rPr>
          <w:rFonts w:ascii="Arial" w:hAnsi="Arial" w:cs="Arial"/>
          <w:b/>
          <w:color w:val="333333"/>
          <w:sz w:val="16"/>
          <w:szCs w:val="16"/>
          <w:shd w:val="clear" w:color="auto" w:fill="FFFFFF"/>
        </w:rPr>
      </w:pPr>
      <w:r w:rsidRPr="00586120">
        <w:rPr>
          <w:rFonts w:ascii="Helvetica" w:eastAsia="Times New Roman" w:hAnsi="Helvetica" w:cs="Helvetica"/>
          <w:b/>
          <w:color w:val="333333"/>
          <w:sz w:val="24"/>
          <w:szCs w:val="24"/>
        </w:rPr>
        <w:t>Academic Search Complete</w:t>
      </w:r>
    </w:p>
    <w:p w:rsidR="00586120" w:rsidRPr="00586120" w:rsidRDefault="00586120" w:rsidP="00586120">
      <w:pPr>
        <w:shd w:val="clear" w:color="auto" w:fill="FFFFFF"/>
        <w:spacing w:after="288" w:line="360" w:lineRule="atLeast"/>
        <w:rPr>
          <w:rFonts w:ascii="Helvetica" w:eastAsia="Times New Roman" w:hAnsi="Helvetica" w:cs="Helvetica"/>
          <w:color w:val="333333"/>
          <w:sz w:val="24"/>
          <w:szCs w:val="24"/>
        </w:rPr>
      </w:pPr>
      <w:r w:rsidRPr="00586120">
        <w:rPr>
          <w:rFonts w:ascii="Helvetica" w:eastAsia="Times New Roman" w:hAnsi="Helvetica" w:cs="Helvetica"/>
          <w:color w:val="333333"/>
          <w:sz w:val="24"/>
          <w:szCs w:val="24"/>
        </w:rPr>
        <w:t>A scholarly, multi-disciplinary database providing indexing and abstracts for thousands of journals and other publications</w:t>
      </w:r>
      <w:r w:rsidR="00135124">
        <w:rPr>
          <w:rFonts w:ascii="Helvetica" w:eastAsia="Times New Roman" w:hAnsi="Helvetica" w:cs="Helvetica"/>
          <w:color w:val="333333"/>
          <w:sz w:val="24"/>
          <w:szCs w:val="24"/>
        </w:rPr>
        <w:t xml:space="preserve"> published by EBSCO</w:t>
      </w:r>
      <w:r w:rsidRPr="00586120">
        <w:rPr>
          <w:rFonts w:ascii="Helvetica" w:eastAsia="Times New Roman" w:hAnsi="Helvetica" w:cs="Helvetica"/>
          <w:color w:val="333333"/>
          <w:sz w:val="24"/>
          <w:szCs w:val="24"/>
        </w:rPr>
        <w:t xml:space="preserve">. Academic Search Complete includes full-text access to peer-reviewed journals, as well as indexing and abstracts for magazines, monographs, reports, and conference proceedings. The database features </w:t>
      </w:r>
      <w:r w:rsidRPr="00586120">
        <w:rPr>
          <w:rFonts w:ascii="Helvetica" w:eastAsia="Times New Roman" w:hAnsi="Helvetica" w:cs="Helvetica"/>
          <w:color w:val="333333"/>
          <w:sz w:val="24"/>
          <w:szCs w:val="24"/>
        </w:rPr>
        <w:lastRenderedPageBreak/>
        <w:t>some PDF content going back as far as 1867, with the majority of full text titles in native (searchable) PDF format. Searchable cited references are provided for 1,000 journals.</w:t>
      </w:r>
    </w:p>
    <w:p w:rsidR="00C81A8B" w:rsidRDefault="00C81A8B" w:rsidP="00C81A8B">
      <w:r w:rsidRPr="00C81A8B">
        <w:rPr>
          <w:b/>
          <w:color w:val="FF0000"/>
        </w:rPr>
        <w:t>Gale Virtual Reference Library</w:t>
      </w:r>
      <w:r w:rsidR="00586120" w:rsidRPr="00586120">
        <w:rPr>
          <w:rFonts w:ascii="Helvetica" w:eastAsia="Times New Roman" w:hAnsi="Helvetica" w:cs="Helvetica"/>
          <w:b/>
          <w:bCs/>
          <w:color w:val="333333"/>
          <w:sz w:val="24"/>
          <w:szCs w:val="24"/>
          <w:shd w:val="clear" w:color="auto" w:fill="FFFFFF"/>
        </w:rPr>
        <w:br/>
      </w:r>
    </w:p>
    <w:p w:rsidR="00586120" w:rsidRDefault="00C81A8B" w:rsidP="00C81A8B">
      <w:pPr>
        <w:rPr>
          <w:rFonts w:ascii="Arial" w:hAnsi="Arial" w:cs="Arial"/>
          <w:b/>
          <w:color w:val="FF0000"/>
          <w:sz w:val="24"/>
          <w:szCs w:val="24"/>
          <w:shd w:val="clear" w:color="auto" w:fill="FFFFFF"/>
        </w:rPr>
      </w:pPr>
      <w:r>
        <w:t>Gale Virtual Reference Library is a collection of encyclopedias and specialized reference sources for multidisciplinary research. These eBooks are available 24/7 with no checkout. Titles can be browsed, searched and downloaded anytime from any Internet-connected device. The eBooks you can access are hand selected by your library or institution and are digitally reproduced from trusted, authoritative reference works from Gale and our publishing partners.</w:t>
      </w:r>
    </w:p>
    <w:p w:rsidR="000312F2" w:rsidRPr="000312F2" w:rsidRDefault="000312F2" w:rsidP="00C90363">
      <w:pPr>
        <w:jc w:val="center"/>
        <w:rPr>
          <w:rFonts w:ascii="Arial" w:hAnsi="Arial" w:cs="Arial"/>
          <w:b/>
          <w:color w:val="FF0000"/>
          <w:sz w:val="24"/>
          <w:szCs w:val="24"/>
          <w:shd w:val="clear" w:color="auto" w:fill="FFFFFF"/>
        </w:rPr>
      </w:pPr>
      <w:r w:rsidRPr="000312F2">
        <w:rPr>
          <w:rFonts w:ascii="Arial" w:hAnsi="Arial" w:cs="Arial"/>
          <w:b/>
          <w:color w:val="FF0000"/>
          <w:sz w:val="24"/>
          <w:szCs w:val="24"/>
          <w:shd w:val="clear" w:color="auto" w:fill="FFFFFF"/>
        </w:rPr>
        <w:t>The Cochrane Library</w:t>
      </w:r>
    </w:p>
    <w:p w:rsidR="00C90363" w:rsidRDefault="000312F2" w:rsidP="00C90363">
      <w:pPr>
        <w:jc w:val="center"/>
        <w:rPr>
          <w:rFonts w:ascii="Times New Roman" w:hAnsi="Times New Roman" w:cs="Times New Roman"/>
          <w:b/>
          <w:color w:val="FF0000"/>
          <w:sz w:val="32"/>
          <w:szCs w:val="32"/>
        </w:rPr>
      </w:pPr>
      <w:r>
        <w:rPr>
          <w:rFonts w:ascii="Arial" w:hAnsi="Arial" w:cs="Arial"/>
          <w:color w:val="333333"/>
          <w:sz w:val="16"/>
          <w:szCs w:val="16"/>
          <w:shd w:val="clear" w:color="auto" w:fill="FFFFFF"/>
        </w:rPr>
        <w:t>The Cochrane Library presents the work of the not-for profit Cochrane Collaboration and others interested in assembling best evidence on the effects of health care. It is made up of a number of databases including:</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rPr>
        <w:br/>
      </w:r>
      <w:r>
        <w:rPr>
          <w:rFonts w:ascii="Arial" w:hAnsi="Arial" w:cs="Arial"/>
          <w:color w:val="333333"/>
          <w:sz w:val="16"/>
          <w:szCs w:val="16"/>
          <w:shd w:val="clear" w:color="auto" w:fill="FFFFFF"/>
        </w:rPr>
        <w:t>•The Cochrane Database of Systematic Reviews</w:t>
      </w:r>
      <w:r>
        <w:rPr>
          <w:rFonts w:ascii="Arial" w:hAnsi="Arial" w:cs="Arial"/>
          <w:color w:val="333333"/>
          <w:sz w:val="16"/>
          <w:szCs w:val="16"/>
        </w:rPr>
        <w:br/>
      </w:r>
      <w:r>
        <w:rPr>
          <w:rFonts w:ascii="Arial" w:hAnsi="Arial" w:cs="Arial"/>
          <w:color w:val="333333"/>
          <w:sz w:val="16"/>
          <w:szCs w:val="16"/>
          <w:shd w:val="clear" w:color="auto" w:fill="FFFFFF"/>
        </w:rPr>
        <w:t>•The Cochrane Central Register of Controlled Trials</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•The Database of Abstracts of Reviews of Effects</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•The Cochrane Methodology Register</w:t>
      </w:r>
      <w:r>
        <w:rPr>
          <w:rFonts w:ascii="Arial" w:hAnsi="Arial" w:cs="Arial"/>
          <w:color w:val="333333"/>
          <w:sz w:val="16"/>
          <w:szCs w:val="16"/>
        </w:rPr>
        <w:br/>
      </w:r>
      <w:r>
        <w:rPr>
          <w:rFonts w:ascii="Arial" w:hAnsi="Arial" w:cs="Arial"/>
          <w:color w:val="333333"/>
          <w:sz w:val="16"/>
          <w:szCs w:val="16"/>
          <w:shd w:val="clear" w:color="auto" w:fill="FFFFFF"/>
        </w:rPr>
        <w:t>•Health Technology Assessment Database</w:t>
      </w:r>
      <w:r>
        <w:rPr>
          <w:rFonts w:ascii="Arial" w:hAnsi="Arial" w:cs="Arial"/>
          <w:color w:val="333333"/>
          <w:sz w:val="16"/>
          <w:szCs w:val="16"/>
        </w:rPr>
        <w:br/>
      </w:r>
      <w:r>
        <w:rPr>
          <w:rFonts w:ascii="Arial" w:hAnsi="Arial" w:cs="Arial"/>
          <w:color w:val="333333"/>
          <w:sz w:val="16"/>
          <w:szCs w:val="16"/>
          <w:shd w:val="clear" w:color="auto" w:fill="FFFFFF"/>
        </w:rPr>
        <w:t>•NHS Economic Evaluations Database</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 xml:space="preserve">•About </w:t>
      </w:r>
      <w:proofErr w:type="gramStart"/>
      <w:r>
        <w:rPr>
          <w:rFonts w:ascii="Arial" w:hAnsi="Arial" w:cs="Arial"/>
          <w:color w:val="333333"/>
          <w:sz w:val="16"/>
          <w:szCs w:val="16"/>
          <w:shd w:val="clear" w:color="auto" w:fill="FFFFFF"/>
        </w:rPr>
        <w:t>The</w:t>
      </w:r>
      <w:proofErr w:type="gramEnd"/>
      <w:r>
        <w:rPr>
          <w:rFonts w:ascii="Arial" w:hAnsi="Arial" w:cs="Arial"/>
          <w:color w:val="333333"/>
          <w:sz w:val="16"/>
          <w:szCs w:val="16"/>
          <w:shd w:val="clear" w:color="auto" w:fill="FFFFFF"/>
        </w:rPr>
        <w:t xml:space="preserve"> Cochrane Collaboration</w:t>
      </w:r>
      <w:r>
        <w:rPr>
          <w:rStyle w:val="apple-converted-space"/>
          <w:rFonts w:ascii="Arial" w:hAnsi="Arial" w:cs="Arial"/>
          <w:color w:val="333333"/>
          <w:sz w:val="16"/>
          <w:szCs w:val="16"/>
          <w:shd w:val="clear" w:color="auto" w:fill="FFFFFF"/>
        </w:rPr>
        <w:t> </w:t>
      </w:r>
    </w:p>
    <w:p w:rsidR="00046432" w:rsidRDefault="00046432" w:rsidP="00C90363">
      <w:pPr>
        <w:jc w:val="center"/>
        <w:rPr>
          <w:rFonts w:ascii="Times New Roman" w:hAnsi="Times New Roman" w:cs="Times New Roman"/>
          <w:b/>
          <w:color w:val="FF0000"/>
          <w:sz w:val="32"/>
          <w:szCs w:val="32"/>
        </w:rPr>
      </w:pPr>
    </w:p>
    <w:p w:rsidR="00001A03" w:rsidRPr="00001A03" w:rsidRDefault="00001A03" w:rsidP="00001A03">
      <w:pPr>
        <w:shd w:val="clear" w:color="auto" w:fill="FFFFFF"/>
        <w:spacing w:line="240" w:lineRule="auto"/>
        <w:rPr>
          <w:rFonts w:ascii="Arial" w:eastAsia="Times New Roman" w:hAnsi="Arial" w:cs="Arial"/>
          <w:color w:val="333333"/>
          <w:sz w:val="16"/>
          <w:szCs w:val="16"/>
        </w:rPr>
      </w:pPr>
      <w:r w:rsidRPr="00001A03">
        <w:rPr>
          <w:rFonts w:ascii="Arial" w:eastAsia="Times New Roman" w:hAnsi="Arial" w:cs="Arial"/>
          <w:color w:val="333333"/>
          <w:sz w:val="16"/>
          <w:szCs w:val="16"/>
        </w:rPr>
        <w:t>A free science portal allowing federated searching of national and international scientific databases and portals. WorldWideScience.org was developed and is maintained by the Office of Scientific and Technical Information (OSTI), an element of the Office of Science within the U.S. Department of Energy.</w:t>
      </w:r>
    </w:p>
    <w:p w:rsidR="00001A03" w:rsidRDefault="00001A03" w:rsidP="00C90363">
      <w:pPr>
        <w:jc w:val="center"/>
        <w:rPr>
          <w:rFonts w:ascii="Times New Roman" w:hAnsi="Times New Roman" w:cs="Times New Roman"/>
          <w:b/>
          <w:color w:val="FF0000"/>
          <w:sz w:val="32"/>
          <w:szCs w:val="32"/>
        </w:rPr>
      </w:pPr>
    </w:p>
    <w:p w:rsidR="00001A03" w:rsidRDefault="00001A03" w:rsidP="00C90363">
      <w:pPr>
        <w:jc w:val="center"/>
        <w:rPr>
          <w:rFonts w:ascii="Times New Roman" w:hAnsi="Times New Roman" w:cs="Times New Roman"/>
          <w:b/>
          <w:color w:val="FF0000"/>
          <w:sz w:val="32"/>
          <w:szCs w:val="32"/>
        </w:rPr>
      </w:pPr>
    </w:p>
    <w:p w:rsidR="00046432" w:rsidRDefault="00046432"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E-Books</w:t>
      </w:r>
    </w:p>
    <w:p w:rsidR="00046432" w:rsidRDefault="00046432" w:rsidP="00046432">
      <w:pPr>
        <w:spacing w:after="150" w:line="240" w:lineRule="auto"/>
        <w:outlineLvl w:val="0"/>
        <w:rPr>
          <w:rFonts w:ascii="Lusitana" w:eastAsia="Times New Roman" w:hAnsi="Lusitana" w:cs="Times New Roman"/>
          <w:kern w:val="36"/>
          <w:sz w:val="48"/>
          <w:szCs w:val="48"/>
        </w:rPr>
      </w:pPr>
      <w:proofErr w:type="spellStart"/>
      <w:r w:rsidRPr="00046432">
        <w:rPr>
          <w:rFonts w:ascii="Lusitana" w:eastAsia="Times New Roman" w:hAnsi="Lusitana" w:cs="Times New Roman"/>
          <w:kern w:val="36"/>
          <w:sz w:val="48"/>
          <w:szCs w:val="48"/>
        </w:rPr>
        <w:t>Ebook</w:t>
      </w:r>
      <w:proofErr w:type="spellEnd"/>
      <w:r w:rsidRPr="00046432">
        <w:rPr>
          <w:rFonts w:ascii="Lusitana" w:eastAsia="Times New Roman" w:hAnsi="Lusitana" w:cs="Times New Roman"/>
          <w:kern w:val="36"/>
          <w:sz w:val="48"/>
          <w:szCs w:val="48"/>
        </w:rPr>
        <w:t xml:space="preserve"> Central</w:t>
      </w:r>
    </w:p>
    <w:p w:rsidR="00046432" w:rsidRDefault="00046432" w:rsidP="00046432">
      <w:pPr>
        <w:spacing w:after="150" w:line="240" w:lineRule="auto"/>
        <w:outlineLvl w:val="0"/>
        <w:rPr>
          <w:rFonts w:ascii="Lusitana" w:eastAsia="Times New Roman" w:hAnsi="Lusitana" w:cs="Times New Roman"/>
          <w:kern w:val="36"/>
          <w:sz w:val="48"/>
          <w:szCs w:val="48"/>
        </w:rPr>
      </w:pPr>
      <w:r>
        <w:rPr>
          <w:rFonts w:ascii="Lusitana" w:eastAsia="Times New Roman" w:hAnsi="Lusitana" w:cs="Times New Roman"/>
          <w:kern w:val="36"/>
          <w:sz w:val="48"/>
          <w:szCs w:val="48"/>
        </w:rPr>
        <w:t xml:space="preserve">This is one of the best </w:t>
      </w:r>
      <w:proofErr w:type="gramStart"/>
      <w:r>
        <w:rPr>
          <w:rFonts w:ascii="Lusitana" w:eastAsia="Times New Roman" w:hAnsi="Lusitana" w:cs="Times New Roman"/>
          <w:kern w:val="36"/>
          <w:sz w:val="48"/>
          <w:szCs w:val="48"/>
        </w:rPr>
        <w:t>collection</w:t>
      </w:r>
      <w:proofErr w:type="gramEnd"/>
      <w:r>
        <w:rPr>
          <w:rFonts w:ascii="Lusitana" w:eastAsia="Times New Roman" w:hAnsi="Lusitana" w:cs="Times New Roman"/>
          <w:kern w:val="36"/>
          <w:sz w:val="48"/>
          <w:szCs w:val="48"/>
        </w:rPr>
        <w:t xml:space="preserve"> of e-books produced by </w:t>
      </w:r>
      <w:r w:rsidR="0047202A">
        <w:rPr>
          <w:rFonts w:ascii="Lusitana" w:eastAsia="Times New Roman" w:hAnsi="Lusitana" w:cs="Times New Roman"/>
          <w:kern w:val="36"/>
          <w:sz w:val="48"/>
          <w:szCs w:val="48"/>
        </w:rPr>
        <w:t>merging</w:t>
      </w:r>
      <w:r>
        <w:rPr>
          <w:rFonts w:ascii="Lusitana" w:eastAsia="Times New Roman" w:hAnsi="Lusitana" w:cs="Times New Roman"/>
          <w:kern w:val="36"/>
          <w:sz w:val="48"/>
          <w:szCs w:val="48"/>
        </w:rPr>
        <w:t xml:space="preserve"> </w:t>
      </w:r>
      <w:r w:rsidR="0047202A">
        <w:rPr>
          <w:rFonts w:ascii="Lusitana" w:eastAsia="Times New Roman" w:hAnsi="Lusitana" w:cs="Times New Roman"/>
          <w:kern w:val="36"/>
          <w:sz w:val="48"/>
          <w:szCs w:val="48"/>
        </w:rPr>
        <w:t xml:space="preserve">two biggest </w:t>
      </w:r>
      <w:proofErr w:type="spellStart"/>
      <w:r>
        <w:rPr>
          <w:rFonts w:ascii="Lusitana" w:eastAsia="Times New Roman" w:hAnsi="Lusitana" w:cs="Times New Roman"/>
          <w:kern w:val="36"/>
          <w:sz w:val="48"/>
          <w:szCs w:val="48"/>
        </w:rPr>
        <w:t>Ebook</w:t>
      </w:r>
      <w:proofErr w:type="spellEnd"/>
      <w:r>
        <w:rPr>
          <w:rFonts w:ascii="Lusitana" w:eastAsia="Times New Roman" w:hAnsi="Lusitana" w:cs="Times New Roman"/>
          <w:kern w:val="36"/>
          <w:sz w:val="48"/>
          <w:szCs w:val="48"/>
        </w:rPr>
        <w:t xml:space="preserve"> </w:t>
      </w:r>
      <w:r w:rsidR="0047202A">
        <w:rPr>
          <w:rFonts w:ascii="Lusitana" w:eastAsia="Times New Roman" w:hAnsi="Lusitana" w:cs="Times New Roman"/>
          <w:kern w:val="36"/>
          <w:sz w:val="48"/>
          <w:szCs w:val="48"/>
        </w:rPr>
        <w:t xml:space="preserve">collections, E-Book </w:t>
      </w:r>
      <w:r>
        <w:rPr>
          <w:rFonts w:ascii="Lusitana" w:eastAsia="Times New Roman" w:hAnsi="Lusitana" w:cs="Times New Roman"/>
          <w:kern w:val="36"/>
          <w:sz w:val="48"/>
          <w:szCs w:val="48"/>
        </w:rPr>
        <w:t xml:space="preserve">Library (EBL) and </w:t>
      </w:r>
      <w:proofErr w:type="spellStart"/>
      <w:r>
        <w:rPr>
          <w:rFonts w:ascii="Lusitana" w:eastAsia="Times New Roman" w:hAnsi="Lusitana" w:cs="Times New Roman"/>
          <w:kern w:val="36"/>
          <w:sz w:val="48"/>
          <w:szCs w:val="48"/>
        </w:rPr>
        <w:t>ebrary</w:t>
      </w:r>
      <w:proofErr w:type="spellEnd"/>
      <w:r>
        <w:rPr>
          <w:rFonts w:ascii="Lusitana" w:eastAsia="Times New Roman" w:hAnsi="Lusitana" w:cs="Times New Roman"/>
          <w:kern w:val="36"/>
          <w:sz w:val="48"/>
          <w:szCs w:val="48"/>
        </w:rPr>
        <w:t xml:space="preserve"> </w:t>
      </w:r>
      <w:r>
        <w:rPr>
          <w:rFonts w:ascii="Lusitana" w:eastAsia="Times New Roman" w:hAnsi="Lusitana" w:cs="Times New Roman"/>
          <w:kern w:val="36"/>
          <w:sz w:val="48"/>
          <w:szCs w:val="48"/>
        </w:rPr>
        <w:lastRenderedPageBreak/>
        <w:t xml:space="preserve">by </w:t>
      </w:r>
      <w:proofErr w:type="spellStart"/>
      <w:r>
        <w:rPr>
          <w:rFonts w:ascii="Lusitana" w:eastAsia="Times New Roman" w:hAnsi="Lusitana" w:cs="Times New Roman"/>
          <w:kern w:val="36"/>
          <w:sz w:val="48"/>
          <w:szCs w:val="48"/>
        </w:rPr>
        <w:t>Proquest</w:t>
      </w:r>
      <w:proofErr w:type="spellEnd"/>
      <w:r>
        <w:rPr>
          <w:rFonts w:ascii="Lusitana" w:eastAsia="Times New Roman" w:hAnsi="Lusitana" w:cs="Times New Roman"/>
          <w:kern w:val="36"/>
          <w:sz w:val="48"/>
          <w:szCs w:val="48"/>
        </w:rPr>
        <w:t xml:space="preserve">. The </w:t>
      </w:r>
      <w:proofErr w:type="spellStart"/>
      <w:r>
        <w:rPr>
          <w:rFonts w:ascii="Lusitana" w:eastAsia="Times New Roman" w:hAnsi="Lusitana" w:cs="Times New Roman"/>
          <w:kern w:val="36"/>
          <w:sz w:val="48"/>
          <w:szCs w:val="48"/>
        </w:rPr>
        <w:t>Ebook</w:t>
      </w:r>
      <w:proofErr w:type="spellEnd"/>
      <w:r>
        <w:rPr>
          <w:rFonts w:ascii="Lusitana" w:eastAsia="Times New Roman" w:hAnsi="Lusitana" w:cs="Times New Roman"/>
          <w:kern w:val="36"/>
          <w:sz w:val="48"/>
          <w:szCs w:val="48"/>
        </w:rPr>
        <w:t xml:space="preserve"> Central was launched in January 2017.</w:t>
      </w:r>
    </w:p>
    <w:p w:rsidR="00001A03" w:rsidRDefault="00001A03" w:rsidP="00046432">
      <w:pPr>
        <w:spacing w:after="150" w:line="240" w:lineRule="auto"/>
        <w:outlineLvl w:val="0"/>
        <w:rPr>
          <w:rFonts w:ascii="Lusitana" w:eastAsia="Times New Roman" w:hAnsi="Lusitana" w:cs="Times New Roman"/>
          <w:color w:val="FF0000"/>
          <w:kern w:val="36"/>
          <w:sz w:val="48"/>
          <w:szCs w:val="48"/>
        </w:rPr>
      </w:pPr>
    </w:p>
    <w:p w:rsidR="00001A03" w:rsidRDefault="00001A03" w:rsidP="00046432">
      <w:pPr>
        <w:spacing w:after="150" w:line="240" w:lineRule="auto"/>
        <w:outlineLvl w:val="0"/>
        <w:rPr>
          <w:rFonts w:ascii="Lusitana" w:eastAsia="Times New Roman" w:hAnsi="Lusitana" w:cs="Times New Roman"/>
          <w:color w:val="FF0000"/>
          <w:kern w:val="36"/>
          <w:sz w:val="48"/>
          <w:szCs w:val="48"/>
        </w:rPr>
      </w:pPr>
    </w:p>
    <w:p w:rsidR="00046432" w:rsidRDefault="0047202A" w:rsidP="00046432">
      <w:pPr>
        <w:spacing w:after="150" w:line="240" w:lineRule="auto"/>
        <w:outlineLvl w:val="0"/>
        <w:rPr>
          <w:rFonts w:ascii="Lusitana" w:eastAsia="Times New Roman" w:hAnsi="Lusitana" w:cs="Times New Roman"/>
          <w:color w:val="FF0000"/>
          <w:kern w:val="36"/>
          <w:sz w:val="48"/>
          <w:szCs w:val="48"/>
        </w:rPr>
      </w:pPr>
      <w:r w:rsidRPr="0047202A">
        <w:rPr>
          <w:rFonts w:ascii="Lusitana" w:eastAsia="Times New Roman" w:hAnsi="Lusitana" w:cs="Times New Roman"/>
          <w:color w:val="FF0000"/>
          <w:kern w:val="36"/>
          <w:sz w:val="48"/>
          <w:szCs w:val="48"/>
        </w:rPr>
        <w:t>Indexing and Abstracting Databases</w:t>
      </w:r>
    </w:p>
    <w:p w:rsidR="00A65FFF" w:rsidRDefault="00A65FFF" w:rsidP="00A65FFF">
      <w:pPr>
        <w:pStyle w:val="NormalWeb"/>
        <w:shd w:val="clear" w:color="auto" w:fill="FFFFFF"/>
        <w:spacing w:before="0" w:beforeAutospacing="0" w:after="167" w:afterAutospacing="0"/>
        <w:rPr>
          <w:rFonts w:ascii="Arial" w:hAnsi="Arial" w:cs="Arial"/>
          <w:color w:val="333333"/>
          <w:sz w:val="20"/>
          <w:szCs w:val="20"/>
        </w:rPr>
      </w:pPr>
      <w:r>
        <w:rPr>
          <w:rFonts w:ascii="Arial" w:hAnsi="Arial" w:cs="Arial"/>
          <w:color w:val="333333"/>
          <w:sz w:val="20"/>
          <w:szCs w:val="20"/>
        </w:rPr>
        <w:t>Different databases have different methods for subscribing to search alerts.  Thankfully, a large number of databases are owned by a few large companies.  The company or vendor typically uses one interface for the databases they offer.  Most of these vendors will permit users to create search alerts across a number of databases by simply creating an account on the vendor website.</w:t>
      </w:r>
    </w:p>
    <w:p w:rsidR="00A65FFF" w:rsidRDefault="00A65FFF" w:rsidP="00A65FFF">
      <w:pPr>
        <w:pStyle w:val="NormalWeb"/>
        <w:shd w:val="clear" w:color="auto" w:fill="FFFFFF"/>
        <w:spacing w:before="0" w:beforeAutospacing="0" w:after="167" w:afterAutospacing="0"/>
        <w:rPr>
          <w:rFonts w:ascii="Arial" w:hAnsi="Arial" w:cs="Arial"/>
          <w:color w:val="333333"/>
          <w:sz w:val="20"/>
          <w:szCs w:val="20"/>
        </w:rPr>
      </w:pPr>
      <w:r>
        <w:rPr>
          <w:rFonts w:ascii="Arial" w:hAnsi="Arial" w:cs="Arial"/>
          <w:color w:val="333333"/>
          <w:sz w:val="20"/>
          <w:szCs w:val="20"/>
        </w:rPr>
        <w:t>This guide lists 4 of the most prominent vendors that offer search alerts in conjunction with their databases.  Each tab will provide information on setting up an email alert and/or RSS Feed.</w:t>
      </w:r>
    </w:p>
    <w:p w:rsidR="00A65FFF" w:rsidRPr="0047202A" w:rsidRDefault="00A65FFF" w:rsidP="00046432">
      <w:pPr>
        <w:spacing w:after="150" w:line="240" w:lineRule="auto"/>
        <w:outlineLvl w:val="0"/>
        <w:rPr>
          <w:rFonts w:ascii="Lusitana" w:eastAsia="Times New Roman" w:hAnsi="Lusitana" w:cs="Times New Roman"/>
          <w:color w:val="FF0000"/>
          <w:kern w:val="36"/>
          <w:sz w:val="48"/>
          <w:szCs w:val="48"/>
        </w:rPr>
      </w:pPr>
    </w:p>
    <w:p w:rsidR="0047202A" w:rsidRPr="0047202A" w:rsidRDefault="0047202A" w:rsidP="00C90363">
      <w:pPr>
        <w:jc w:val="center"/>
        <w:rPr>
          <w:rFonts w:ascii="Arial" w:hAnsi="Arial" w:cs="Arial"/>
          <w:b/>
          <w:color w:val="333333"/>
          <w:sz w:val="16"/>
          <w:szCs w:val="16"/>
          <w:shd w:val="clear" w:color="auto" w:fill="FFFFFF"/>
        </w:rPr>
      </w:pPr>
      <w:r>
        <w:rPr>
          <w:rFonts w:ascii="Arial" w:hAnsi="Arial" w:cs="Arial"/>
          <w:color w:val="333333"/>
          <w:sz w:val="16"/>
          <w:szCs w:val="16"/>
          <w:shd w:val="clear" w:color="auto" w:fill="FFFFFF"/>
        </w:rPr>
        <w:t>EMBASE</w:t>
      </w:r>
    </w:p>
    <w:p w:rsidR="00046432" w:rsidRDefault="0047202A" w:rsidP="00C90363">
      <w:pPr>
        <w:jc w:val="center"/>
        <w:rPr>
          <w:rFonts w:ascii="Times New Roman" w:hAnsi="Times New Roman" w:cs="Times New Roman"/>
          <w:b/>
          <w:color w:val="FF0000"/>
          <w:sz w:val="32"/>
          <w:szCs w:val="32"/>
        </w:rPr>
      </w:pPr>
      <w:r>
        <w:rPr>
          <w:rFonts w:ascii="Arial" w:hAnsi="Arial" w:cs="Arial"/>
          <w:color w:val="333333"/>
          <w:sz w:val="16"/>
          <w:szCs w:val="16"/>
          <w:shd w:val="clear" w:color="auto" w:fill="FFFFFF"/>
        </w:rPr>
        <w:t xml:space="preserve">Also known as the </w:t>
      </w:r>
      <w:proofErr w:type="spellStart"/>
      <w:r>
        <w:rPr>
          <w:rFonts w:ascii="Arial" w:hAnsi="Arial" w:cs="Arial"/>
          <w:color w:val="333333"/>
          <w:sz w:val="16"/>
          <w:szCs w:val="16"/>
          <w:shd w:val="clear" w:color="auto" w:fill="FFFFFF"/>
        </w:rPr>
        <w:t>Excerpta</w:t>
      </w:r>
      <w:proofErr w:type="spellEnd"/>
      <w:r>
        <w:rPr>
          <w:rFonts w:ascii="Arial" w:hAnsi="Arial" w:cs="Arial"/>
          <w:color w:val="333333"/>
          <w:sz w:val="16"/>
          <w:szCs w:val="16"/>
          <w:shd w:val="clear" w:color="auto" w:fill="FFFFFF"/>
        </w:rPr>
        <w:t xml:space="preserve"> Medical Database. EMBASE covers biomedical and pharmaceutical information, indexing over 3,500 pharmaceutical and biomedical related journals. Topics covered include: Drug research, Pharmacology,</w:t>
      </w:r>
      <w:r>
        <w:rPr>
          <w:rStyle w:val="apple-converted-space"/>
          <w:rFonts w:ascii="Arial" w:hAnsi="Arial" w:cs="Arial"/>
          <w:color w:val="333333"/>
          <w:sz w:val="16"/>
          <w:szCs w:val="16"/>
          <w:shd w:val="clear" w:color="auto" w:fill="FFFFFF"/>
        </w:rPr>
        <w:t> </w:t>
      </w:r>
      <w:r>
        <w:rPr>
          <w:rFonts w:ascii="Arial" w:hAnsi="Arial" w:cs="Arial"/>
          <w:color w:val="333333"/>
          <w:sz w:val="16"/>
          <w:szCs w:val="16"/>
          <w:shd w:val="clear" w:color="auto" w:fill="FFFFFF"/>
        </w:rPr>
        <w:t>Pharmaceutics</w:t>
      </w:r>
      <w:r>
        <w:rPr>
          <w:rStyle w:val="apple-converted-space"/>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Toxicology</w:t>
      </w:r>
      <w:r>
        <w:rPr>
          <w:rStyle w:val="apple-converted-space"/>
          <w:rFonts w:ascii="Arial" w:hAnsi="Arial" w:cs="Arial"/>
          <w:color w:val="333333"/>
          <w:sz w:val="16"/>
          <w:szCs w:val="16"/>
          <w:shd w:val="clear" w:color="auto" w:fill="FFFFFF"/>
        </w:rPr>
        <w:t xml:space="preserve"> , </w:t>
      </w:r>
      <w:r>
        <w:rPr>
          <w:rFonts w:ascii="Arial" w:hAnsi="Arial" w:cs="Arial"/>
          <w:color w:val="333333"/>
          <w:sz w:val="16"/>
          <w:szCs w:val="16"/>
          <w:shd w:val="clear" w:color="auto" w:fill="FFFFFF"/>
        </w:rPr>
        <w:t>Clinical and experimental human medicine</w:t>
      </w:r>
      <w:r>
        <w:rPr>
          <w:rStyle w:val="apple-converted-space"/>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Health policy and management, Public health, Occupational health</w:t>
      </w:r>
      <w:r>
        <w:rPr>
          <w:rStyle w:val="apple-converted-space"/>
          <w:rFonts w:ascii="Arial" w:hAnsi="Arial" w:cs="Arial"/>
          <w:color w:val="333333"/>
          <w:sz w:val="16"/>
          <w:szCs w:val="16"/>
          <w:shd w:val="clear" w:color="auto" w:fill="FFFFFF"/>
        </w:rPr>
        <w:t>, e</w:t>
      </w:r>
      <w:r>
        <w:rPr>
          <w:rFonts w:ascii="Arial" w:hAnsi="Arial" w:cs="Arial"/>
          <w:color w:val="333333"/>
          <w:sz w:val="16"/>
          <w:szCs w:val="16"/>
          <w:shd w:val="clear" w:color="auto" w:fill="FFFFFF"/>
        </w:rPr>
        <w:t>nvironmental health, Drug dependence and abuse, Psychiatry, Forensic medicine, Biomedical engineering/instrumentation</w:t>
      </w:r>
    </w:p>
    <w:p w:rsidR="0047202A" w:rsidRDefault="0047202A" w:rsidP="00C90363">
      <w:pPr>
        <w:jc w:val="center"/>
        <w:rPr>
          <w:rFonts w:ascii="Times New Roman" w:hAnsi="Times New Roman" w:cs="Times New Roman"/>
          <w:b/>
          <w:sz w:val="32"/>
          <w:szCs w:val="32"/>
        </w:rPr>
      </w:pPr>
      <w:r w:rsidRPr="0047202A">
        <w:rPr>
          <w:rFonts w:ascii="Times New Roman" w:hAnsi="Times New Roman" w:cs="Times New Roman"/>
          <w:b/>
          <w:sz w:val="32"/>
          <w:szCs w:val="32"/>
        </w:rPr>
        <w:t>ERIC</w:t>
      </w:r>
    </w:p>
    <w:p w:rsidR="00E9118A" w:rsidRPr="00E9118A" w:rsidRDefault="00E9118A" w:rsidP="00C90363">
      <w:pPr>
        <w:jc w:val="center"/>
        <w:rPr>
          <w:rFonts w:ascii="Times New Roman" w:hAnsi="Times New Roman" w:cs="Times New Roman"/>
          <w:b/>
          <w:color w:val="FF0000"/>
          <w:sz w:val="28"/>
          <w:szCs w:val="28"/>
        </w:rPr>
      </w:pPr>
      <w:r w:rsidRPr="00E9118A">
        <w:rPr>
          <w:b/>
          <w:color w:val="FF0000"/>
          <w:sz w:val="28"/>
          <w:szCs w:val="28"/>
        </w:rPr>
        <w:t>Biological Abstracts</w:t>
      </w:r>
    </w:p>
    <w:p w:rsidR="0047202A" w:rsidRPr="0047202A" w:rsidRDefault="00E9118A" w:rsidP="00E9118A">
      <w:pPr>
        <w:jc w:val="both"/>
        <w:rPr>
          <w:rFonts w:ascii="Times New Roman" w:hAnsi="Times New Roman" w:cs="Times New Roman"/>
          <w:b/>
          <w:sz w:val="32"/>
          <w:szCs w:val="32"/>
        </w:rPr>
      </w:pPr>
      <w:r>
        <w:t xml:space="preserve">Biological Abstracts (BA) is the major database for life sciences. </w:t>
      </w:r>
      <w:proofErr w:type="gramStart"/>
      <w:r>
        <w:t>Provides references to articles in more than 4,200 research journals in the life sciences, including the fields of biochemistry, biology, botany, cell biology, medicine, microbiology, molecular biology, physiology and zoology - most with abstracts.</w:t>
      </w:r>
      <w:proofErr w:type="gramEnd"/>
      <w:r>
        <w:t xml:space="preserve"> BA is one of several databases available through the ISI Web of Knowledge (WOK) platform. All available WOK databases can be searched together using the All Databases tab. 1926 – current; updated monthly.</w:t>
      </w:r>
    </w:p>
    <w:p w:rsidR="008731E4" w:rsidRDefault="00E9118A"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COMDISDOME</w:t>
      </w:r>
    </w:p>
    <w:p w:rsidR="00E9118A" w:rsidRPr="00E9118A" w:rsidRDefault="00E9118A" w:rsidP="00E9118A">
      <w:pPr>
        <w:rPr>
          <w:b/>
        </w:rPr>
      </w:pPr>
      <w:r w:rsidRPr="00E9118A">
        <w:rPr>
          <w:b/>
        </w:rPr>
        <w:t>Dates of coverage</w:t>
      </w:r>
      <w:r w:rsidR="00EC47BD" w:rsidRPr="00EC47BD">
        <w:t xml:space="preserve"> </w:t>
      </w:r>
      <w:r w:rsidR="00EC47BD">
        <w:t>1926 – current; updated monthly</w:t>
      </w:r>
    </w:p>
    <w:p w:rsidR="00E9118A" w:rsidRDefault="00E9118A" w:rsidP="00E9118A">
      <w:r w:rsidRPr="00E9118A">
        <w:rPr>
          <w:b/>
        </w:rPr>
        <w:t>Access</w:t>
      </w:r>
    </w:p>
    <w:p w:rsidR="00E9118A" w:rsidRPr="00E9118A" w:rsidRDefault="00E9118A" w:rsidP="00E9118A">
      <w:pPr>
        <w:rPr>
          <w:b/>
        </w:rPr>
      </w:pPr>
      <w:r w:rsidRPr="00E9118A">
        <w:rPr>
          <w:b/>
        </w:rPr>
        <w:t>Helpful Features</w:t>
      </w:r>
    </w:p>
    <w:p w:rsidR="00E9118A" w:rsidRPr="00E9118A" w:rsidRDefault="00E9118A" w:rsidP="00E9118A">
      <w:pPr>
        <w:rPr>
          <w:b/>
        </w:rPr>
      </w:pPr>
      <w:r w:rsidRPr="00E9118A">
        <w:rPr>
          <w:b/>
        </w:rPr>
        <w:t>General Search option</w:t>
      </w:r>
    </w:p>
    <w:p w:rsidR="00E9118A" w:rsidRDefault="00E9118A" w:rsidP="00E9118A">
      <w:r>
        <w:lastRenderedPageBreak/>
        <w:t>To search by Topic: Author: Journal Title: Taxonomic Data: Wildcard symbols: Boolean operators:</w:t>
      </w:r>
    </w:p>
    <w:p w:rsidR="00EC47BD" w:rsidRPr="00EC47BD" w:rsidRDefault="00EC47BD" w:rsidP="00E9118A">
      <w:pPr>
        <w:rPr>
          <w:b/>
        </w:rPr>
      </w:pPr>
      <w:r w:rsidRPr="00EC47BD">
        <w:rPr>
          <w:b/>
        </w:rPr>
        <w:t>Topic</w:t>
      </w:r>
    </w:p>
    <w:p w:rsidR="00EC47BD" w:rsidRDefault="00EC47BD" w:rsidP="00E9118A">
      <w:r>
        <w:t xml:space="preserve">In one or more search </w:t>
      </w:r>
      <w:proofErr w:type="gramStart"/>
      <w:r>
        <w:t>box(</w:t>
      </w:r>
      <w:proofErr w:type="spellStart"/>
      <w:proofErr w:type="gramEnd"/>
      <w:r>
        <w:t>es</w:t>
      </w:r>
      <w:proofErr w:type="spellEnd"/>
      <w:r>
        <w:t xml:space="preserve">) enter a word (s), or a phrase with quotation marks. Select a search field (e.g., topic, title, author, publication name, address, taxonomic data, etc.) for each search term. NOTE: field tags (e.g., AU=, TI=, SO=) can only be used in the Advanced Search mode. Enter an author/editor name with the last name first, followed by a space and up to 5 initials. Unless you know all the initial(s) in an author's name, put an asterisk after the initial(s) you have entered (e.g.: </w:t>
      </w:r>
      <w:proofErr w:type="spellStart"/>
      <w:proofErr w:type="gramStart"/>
      <w:r>
        <w:t>peterson</w:t>
      </w:r>
      <w:proofErr w:type="spellEnd"/>
      <w:proofErr w:type="gramEnd"/>
      <w:r>
        <w:t xml:space="preserve"> r*). Note: Search will pick up first names if used in publication, but it is advisable to truncate (*) first initial of first name to pick up all variations that the name may be published as, when possible. Icon link (very small) for Author Index tool is on right side of author field. Enter a full or partial journal title (no abbreviations) in the search box (e.g.: Journal of Molecular Biology) along with Publication Name field selected. The word or phrase returns journal titles that begin with that word or phrase - it will not pick up titles with those words in a different order or place of the journal title. Icon link (very small) for Publication Name Index tool is on right side of Publication Name field. </w:t>
      </w:r>
      <w:proofErr w:type="gramStart"/>
      <w:r>
        <w:t xml:space="preserve">To search for a particular group of organisms, type in either a common name (i.e., birds) or scientific name (i.e. </w:t>
      </w:r>
      <w:proofErr w:type="spellStart"/>
      <w:r>
        <w:t>Spermatophyta</w:t>
      </w:r>
      <w:proofErr w:type="spellEnd"/>
      <w:r>
        <w:t>).</w:t>
      </w:r>
      <w:proofErr w:type="gramEnd"/>
      <w:r>
        <w:t xml:space="preserve"> Icon link (very small) for Organism Classifier tool is on right side of Taxonomic Data field; use to search or browse Super Taxa hierarchy. (</w:t>
      </w:r>
      <w:proofErr w:type="gramStart"/>
      <w:r>
        <w:t>for</w:t>
      </w:r>
      <w:proofErr w:type="gramEnd"/>
      <w:r>
        <w:t xml:space="preserve"> records prior to 1993, see database online Help. Use (*) to represent any group of characters, including no characters (e.g. </w:t>
      </w:r>
      <w:proofErr w:type="spellStart"/>
      <w:r>
        <w:t>biol</w:t>
      </w:r>
      <w:proofErr w:type="spellEnd"/>
      <w:r>
        <w:t xml:space="preserve">* for biology, biologist, biologists, biological). Use (?) to represent any single character (e.g. cat? for cat and cats, </w:t>
      </w:r>
      <w:proofErr w:type="spellStart"/>
      <w:r>
        <w:t>disrupt</w:t>
      </w:r>
      <w:proofErr w:type="gramStart"/>
      <w:r>
        <w:t>?rs</w:t>
      </w:r>
      <w:proofErr w:type="spellEnd"/>
      <w:proofErr w:type="gramEnd"/>
      <w:r>
        <w:t xml:space="preserve"> for disruptors or disrupters). Use ($) represent one character or no characters - useful for finding both British and American spellings (e.g. </w:t>
      </w:r>
      <w:proofErr w:type="spellStart"/>
      <w:r>
        <w:t>vapo$r</w:t>
      </w:r>
      <w:proofErr w:type="spellEnd"/>
      <w:r>
        <w:t xml:space="preserve">, </w:t>
      </w:r>
      <w:proofErr w:type="spellStart"/>
      <w:r>
        <w:t>behavio$r</w:t>
      </w:r>
      <w:proofErr w:type="spellEnd"/>
      <w:r>
        <w:t xml:space="preserve"> ) as well as authors with space, hyphen, or apostrophe in last names Combine words or phrases with Boolean operators to expand or limit search: • AND (e.g.: "cat AND genetics") finds articles containing both terms. • OR (e.g.: "cat OR kitten") finds articles with either term. • NOT (e.g.: "cat NOT kitten") finds articles with one term and not the other. Use “not” operator with caution as it may exclude some relevant items. NOTE: Without nesting terms using ( )’s, search order precedence is SAME, NOT, AND, OR.</w:t>
      </w:r>
    </w:p>
    <w:p w:rsidR="008921F6" w:rsidRDefault="008921F6" w:rsidP="00E9118A">
      <w:pPr>
        <w:rPr>
          <w:rFonts w:ascii="Times New Roman" w:hAnsi="Times New Roman" w:cs="Times New Roman"/>
          <w:b/>
          <w:color w:val="FF0000"/>
          <w:sz w:val="32"/>
          <w:szCs w:val="32"/>
        </w:rPr>
      </w:pPr>
      <w:r>
        <w:t xml:space="preserve">To limit searches by address year published, taxonomic data, major concepts, concept codes, language, chemical and biochemical, identifying codes, language, literature type, or Taxa Notes, select desired option from the field menu boxes at the right of the search box and make selections. To select dates of interest, click on Change Limits under the search boxes and make selection. Click on the blue and orange Discover button in the Results list below the citation of interest or below the title in the Abstract view. If full text of title is available to UIUC affiliates, there will be a link listed in the Full Text Options section. If not, you will be provided links to search for the journal in the Online Library Catalog or request the article through ILL. The Discover button also allows you to download the citation directly into </w:t>
      </w:r>
      <w:proofErr w:type="spellStart"/>
      <w:r>
        <w:t>Refworks</w:t>
      </w:r>
      <w:proofErr w:type="spellEnd"/>
      <w:r>
        <w:t>, bypassing the Export function described below. For some titles there may also be a “Full Text” button for items provided by the publisher through SCI.</w:t>
      </w:r>
    </w:p>
    <w:p w:rsidR="008731E4" w:rsidRDefault="008731E4" w:rsidP="00C90363">
      <w:pPr>
        <w:jc w:val="center"/>
        <w:rPr>
          <w:rFonts w:ascii="Times New Roman" w:hAnsi="Times New Roman" w:cs="Times New Roman"/>
          <w:b/>
          <w:color w:val="FF0000"/>
          <w:sz w:val="32"/>
          <w:szCs w:val="32"/>
        </w:rPr>
      </w:pPr>
      <w:proofErr w:type="spellStart"/>
      <w:r>
        <w:rPr>
          <w:rFonts w:ascii="Times New Roman" w:hAnsi="Times New Roman" w:cs="Times New Roman"/>
          <w:b/>
          <w:color w:val="FF0000"/>
          <w:sz w:val="32"/>
          <w:szCs w:val="32"/>
        </w:rPr>
        <w:t>Scientists’d</w:t>
      </w:r>
      <w:proofErr w:type="spellEnd"/>
      <w:r>
        <w:rPr>
          <w:rFonts w:ascii="Times New Roman" w:hAnsi="Times New Roman" w:cs="Times New Roman"/>
          <w:b/>
          <w:color w:val="FF0000"/>
          <w:sz w:val="32"/>
          <w:szCs w:val="32"/>
        </w:rPr>
        <w:t xml:space="preserve"> Databases</w:t>
      </w:r>
    </w:p>
    <w:p w:rsidR="008731E4" w:rsidRDefault="008731E4" w:rsidP="00EC47BD">
      <w:pPr>
        <w:spacing w:line="360" w:lineRule="auto"/>
        <w:jc w:val="both"/>
        <w:rPr>
          <w:rFonts w:ascii="Arial" w:hAnsi="Arial" w:cs="Arial"/>
          <w:color w:val="000000"/>
          <w:shd w:val="clear" w:color="auto" w:fill="E3E3E3"/>
        </w:rPr>
      </w:pPr>
      <w:r>
        <w:rPr>
          <w:rFonts w:ascii="Arial" w:hAnsi="Arial" w:cs="Arial"/>
          <w:color w:val="000000"/>
          <w:shd w:val="clear" w:color="auto" w:fill="E3E3E3"/>
        </w:rPr>
        <w:lastRenderedPageBreak/>
        <w:t xml:space="preserve">Highly Cited Researchers from </w:t>
      </w:r>
      <w:proofErr w:type="spellStart"/>
      <w:r>
        <w:rPr>
          <w:rFonts w:ascii="Arial" w:hAnsi="Arial" w:cs="Arial"/>
          <w:color w:val="000000"/>
          <w:shd w:val="clear" w:color="auto" w:fill="E3E3E3"/>
        </w:rPr>
        <w:t>Clarivate</w:t>
      </w:r>
      <w:proofErr w:type="spellEnd"/>
      <w:r>
        <w:rPr>
          <w:rFonts w:ascii="Arial" w:hAnsi="Arial" w:cs="Arial"/>
          <w:color w:val="000000"/>
          <w:shd w:val="clear" w:color="auto" w:fill="E3E3E3"/>
        </w:rPr>
        <w:t xml:space="preserve"> Analytics is an annual list recognizing leading researchers in the sciences and social sciences </w:t>
      </w:r>
      <w:proofErr w:type="spellStart"/>
      <w:r>
        <w:rPr>
          <w:rFonts w:ascii="Arial" w:hAnsi="Arial" w:cs="Arial"/>
          <w:color w:val="000000"/>
          <w:shd w:val="clear" w:color="auto" w:fill="E3E3E3"/>
        </w:rPr>
        <w:t>from</w:t>
      </w:r>
      <w:hyperlink r:id="rId10" w:anchor="51588444" w:tooltip="Click to Continue &gt; by DNSUnlocker" w:history="1">
        <w:r>
          <w:rPr>
            <w:rStyle w:val="Hyperlink"/>
            <w:rFonts w:ascii="Arial" w:hAnsi="Arial" w:cs="Arial"/>
            <w:color w:val="6817FF"/>
            <w:shd w:val="clear" w:color="auto" w:fill="E3E3E3"/>
          </w:rPr>
          <w:t>AROUND</w:t>
        </w:r>
        <w:proofErr w:type="spellEnd"/>
        <w:r>
          <w:rPr>
            <w:rStyle w:val="Hyperlink"/>
            <w:rFonts w:ascii="Arial" w:hAnsi="Arial" w:cs="Arial"/>
            <w:color w:val="6817FF"/>
            <w:shd w:val="clear" w:color="auto" w:fill="E3E3E3"/>
          </w:rPr>
          <w:t xml:space="preserve"> THE WORLD</w:t>
        </w:r>
        <w:r>
          <w:rPr>
            <w:rFonts w:ascii="Arial" w:hAnsi="Arial" w:cs="Arial"/>
            <w:noProof/>
            <w:color w:val="6817FF"/>
            <w:shd w:val="clear" w:color="auto" w:fill="E3E3E3"/>
          </w:rPr>
          <w:drawing>
            <wp:inline distT="0" distB="0" distL="0" distR="0">
              <wp:extent cx="95250" cy="95250"/>
              <wp:effectExtent l="0" t="0" r="0" b="0"/>
              <wp:docPr id="1" name="Picture 1" descr="http://cdncache-a.akamaihd.net/items/it/img/arrow-10x10.png">
                <a:hlinkClick xmlns:a="http://schemas.openxmlformats.org/drawingml/2006/main" r:id="rId11" tooltip="&quot;Click to Continue &gt; by DNSUnloc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11" tooltip="&quot;Click to Continue &gt; by DNSUnlocker&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Pr>
          <w:rFonts w:ascii="Arial" w:hAnsi="Arial" w:cs="Arial"/>
          <w:color w:val="000000"/>
          <w:shd w:val="clear" w:color="auto" w:fill="E3E3E3"/>
        </w:rPr>
        <w:t>. The 2016 list focuses on contemporary research achievement: only Highly Cited Papers in science and social sciences journals indexed in the Web of Science Core Collection during the 11-year period 2004-2014 were surveyed. Highly Cited Papers are defined as those that rank in the top 1% by citations for field and publication year in the</w:t>
      </w:r>
      <w:r>
        <w:rPr>
          <w:rStyle w:val="apple-converted-space"/>
          <w:rFonts w:ascii="Arial" w:hAnsi="Arial" w:cs="Arial"/>
          <w:color w:val="000000"/>
          <w:shd w:val="clear" w:color="auto" w:fill="E3E3E3"/>
        </w:rPr>
        <w:t> </w:t>
      </w:r>
      <w:hyperlink r:id="rId13" w:tgtFrame="_blank" w:history="1">
        <w:r>
          <w:rPr>
            <w:rStyle w:val="Hyperlink"/>
            <w:rFonts w:ascii="Arial" w:hAnsi="Arial" w:cs="Arial"/>
            <w:color w:val="6817FF"/>
            <w:shd w:val="clear" w:color="auto" w:fill="E3E3E3"/>
          </w:rPr>
          <w:t>Web of Science</w:t>
        </w:r>
      </w:hyperlink>
      <w:r>
        <w:rPr>
          <w:rFonts w:ascii="Arial" w:hAnsi="Arial" w:cs="Arial"/>
          <w:color w:val="000000"/>
          <w:shd w:val="clear" w:color="auto" w:fill="E3E3E3"/>
        </w:rPr>
        <w:t>. These data derive from Essential Science Indicators</w:t>
      </w:r>
      <w:r>
        <w:rPr>
          <w:rFonts w:ascii="MS Gothic" w:eastAsia="MS Gothic" w:hAnsi="MS Gothic" w:cs="MS Gothic" w:hint="eastAsia"/>
          <w:color w:val="000000"/>
          <w:shd w:val="clear" w:color="auto" w:fill="E3E3E3"/>
        </w:rPr>
        <w:t>℠</w:t>
      </w:r>
      <w:r>
        <w:rPr>
          <w:rFonts w:ascii="Arial" w:hAnsi="Arial" w:cs="Arial"/>
          <w:color w:val="000000"/>
          <w:shd w:val="clear" w:color="auto" w:fill="E3E3E3"/>
        </w:rPr>
        <w:t xml:space="preserve"> (ESI). The fields are also those employed in ESI – 21 broad fields defined by sets of journals and exceptionally, in the case of multidisciplinary journals such as Nature and Science, by a paper-by-paper assignment to a field. This percentile-based selection method removes the citation disadvantage of recently published papers relative to older ones, since papers are weighed against others in the same annual cohort.</w:t>
      </w:r>
    </w:p>
    <w:p w:rsidR="001D4B8E" w:rsidRPr="001D4B8E" w:rsidRDefault="001D4B8E" w:rsidP="00C90363">
      <w:pPr>
        <w:jc w:val="center"/>
        <w:rPr>
          <w:rFonts w:ascii="Times New Roman" w:hAnsi="Times New Roman" w:cs="Times New Roman"/>
          <w:b/>
          <w:color w:val="FF0000"/>
          <w:sz w:val="32"/>
          <w:szCs w:val="32"/>
        </w:rPr>
      </w:pPr>
      <w:r w:rsidRPr="001D4B8E">
        <w:rPr>
          <w:rFonts w:ascii="Times New Roman" w:hAnsi="Times New Roman" w:cs="Times New Roman"/>
          <w:b/>
          <w:color w:val="FF0000"/>
          <w:sz w:val="32"/>
          <w:szCs w:val="32"/>
        </w:rPr>
        <w:t xml:space="preserve">Google Scholar </w:t>
      </w:r>
    </w:p>
    <w:p w:rsidR="008731E4" w:rsidRDefault="001D4B8E" w:rsidP="00C90363">
      <w:pPr>
        <w:jc w:val="center"/>
        <w:rPr>
          <w:rFonts w:ascii="Times New Roman" w:hAnsi="Times New Roman" w:cs="Times New Roman"/>
          <w:b/>
          <w:color w:val="FF0000"/>
          <w:sz w:val="32"/>
          <w:szCs w:val="32"/>
        </w:rPr>
      </w:pPr>
      <w:r>
        <w:t xml:space="preserve">http://scholar.google.co.uk/ Google Scholar provides a simple way to broadly search for scholarly literature. From one place, you can search across many disciplines and sources: peer-reviewed papers, theses, books, abstracts and articles, from academic publishers, professional societies, preprint repositories, universities and other scholarly organizations. Google Scholar helps you identify the most relevant research across the world of scholarly research. Features of Google Scholar: </w:t>
      </w:r>
      <w:r>
        <w:sym w:font="Symbol" w:char="F0B7"/>
      </w:r>
      <w:r>
        <w:t xml:space="preserve"> Search diverse sources from one convenient place </w:t>
      </w:r>
      <w:r>
        <w:sym w:font="Symbol" w:char="F0B7"/>
      </w:r>
      <w:r>
        <w:t xml:space="preserve"> Find papers, abstracts and citations </w:t>
      </w:r>
      <w:r>
        <w:sym w:font="Symbol" w:char="F0B7"/>
      </w:r>
      <w:r>
        <w:t xml:space="preserve"> Locate the complete paper through your library or on the web </w:t>
      </w:r>
      <w:r>
        <w:sym w:font="Symbol" w:char="F0B7"/>
      </w:r>
      <w:r>
        <w:t xml:space="preserve"> Learn about key papers in any area of research Google Scholar aims to sort articles the way researchers do, weighing the full text of each article, the author, the publication in which the article appears, and how often the piece has been cited in other scholarly literature. The most relevant results will always appear on the first page.</w:t>
      </w:r>
    </w:p>
    <w:p w:rsidR="00C90363" w:rsidRDefault="00046432"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Electronic Theses and Dissertations</w:t>
      </w:r>
    </w:p>
    <w:p w:rsidR="00C90363" w:rsidRPr="00C90363" w:rsidRDefault="00C90363" w:rsidP="00C90363">
      <w:pPr>
        <w:shd w:val="clear" w:color="auto" w:fill="FFFFFF"/>
        <w:spacing w:after="150" w:line="240" w:lineRule="auto"/>
        <w:rPr>
          <w:rFonts w:ascii="Arial" w:eastAsia="Times New Roman" w:hAnsi="Arial" w:cs="Arial"/>
          <w:color w:val="333333"/>
          <w:sz w:val="16"/>
          <w:szCs w:val="16"/>
        </w:rPr>
      </w:pPr>
      <w:proofErr w:type="spellStart"/>
      <w:r w:rsidRPr="00C90363">
        <w:rPr>
          <w:rFonts w:ascii="Arial" w:eastAsia="Times New Roman" w:hAnsi="Arial" w:cs="Arial"/>
          <w:b/>
          <w:color w:val="FF0000"/>
          <w:sz w:val="16"/>
          <w:szCs w:val="16"/>
        </w:rPr>
        <w:t>ArXiv</w:t>
      </w:r>
      <w:proofErr w:type="spellEnd"/>
      <w:r w:rsidRPr="00C90363">
        <w:rPr>
          <w:rFonts w:ascii="Arial" w:eastAsia="Times New Roman" w:hAnsi="Arial" w:cs="Arial"/>
          <w:color w:val="333333"/>
          <w:sz w:val="16"/>
          <w:szCs w:val="16"/>
        </w:rPr>
        <w:t xml:space="preserve"> is a fully automated electronic archive and distribution server for research papers. It covers areas such as physics and related disciplines, mathematics, nonlinear sciences, and computer science.</w:t>
      </w:r>
    </w:p>
    <w:p w:rsidR="00BC4A02" w:rsidRDefault="00BC4A02" w:rsidP="00BC4A02">
      <w:pPr>
        <w:shd w:val="clear" w:color="auto" w:fill="FFFFFF"/>
        <w:rPr>
          <w:rFonts w:ascii="Arial" w:hAnsi="Arial" w:cs="Arial"/>
          <w:b/>
          <w:bCs/>
          <w:color w:val="000000"/>
          <w:sz w:val="23"/>
          <w:szCs w:val="23"/>
        </w:rPr>
      </w:pPr>
      <w:r>
        <w:rPr>
          <w:rStyle w:val="apple-converted-space"/>
          <w:rFonts w:ascii="Arial" w:hAnsi="Arial" w:cs="Arial"/>
          <w:b/>
          <w:bCs/>
          <w:color w:val="000000"/>
          <w:sz w:val="23"/>
          <w:szCs w:val="23"/>
        </w:rPr>
        <w:t> </w:t>
      </w:r>
      <w:proofErr w:type="spellStart"/>
      <w:r>
        <w:rPr>
          <w:rFonts w:ascii="Arial" w:hAnsi="Arial" w:cs="Arial"/>
          <w:b/>
          <w:bCs/>
          <w:color w:val="000000"/>
          <w:sz w:val="23"/>
          <w:szCs w:val="23"/>
        </w:rPr>
        <w:fldChar w:fldCharType="begin"/>
      </w:r>
      <w:r>
        <w:rPr>
          <w:rFonts w:ascii="Arial" w:hAnsi="Arial" w:cs="Arial"/>
          <w:b/>
          <w:bCs/>
          <w:color w:val="000000"/>
          <w:sz w:val="23"/>
          <w:szCs w:val="23"/>
        </w:rPr>
        <w:instrText xml:space="preserve"> HYPERLINK "http://resolver.library.cornell.edu/misc/5799613" </w:instrText>
      </w:r>
      <w:r>
        <w:rPr>
          <w:rFonts w:ascii="Arial" w:hAnsi="Arial" w:cs="Arial"/>
          <w:b/>
          <w:bCs/>
          <w:color w:val="000000"/>
          <w:sz w:val="23"/>
          <w:szCs w:val="23"/>
        </w:rPr>
        <w:fldChar w:fldCharType="separate"/>
      </w:r>
      <w:proofErr w:type="gramStart"/>
      <w:r>
        <w:rPr>
          <w:rStyle w:val="Hyperlink"/>
          <w:rFonts w:ascii="Arial" w:hAnsi="Arial" w:cs="Arial"/>
          <w:b/>
          <w:bCs/>
          <w:color w:val="337AB7"/>
          <w:sz w:val="23"/>
          <w:szCs w:val="23"/>
        </w:rPr>
        <w:t>ProQuest</w:t>
      </w:r>
      <w:proofErr w:type="spellEnd"/>
      <w:r>
        <w:rPr>
          <w:rStyle w:val="Hyperlink"/>
          <w:rFonts w:ascii="Arial" w:hAnsi="Arial" w:cs="Arial"/>
          <w:b/>
          <w:bCs/>
          <w:color w:val="337AB7"/>
          <w:sz w:val="23"/>
          <w:szCs w:val="23"/>
        </w:rPr>
        <w:t xml:space="preserve"> Dissertations and Theses</w:t>
      </w:r>
      <w:r>
        <w:rPr>
          <w:rFonts w:ascii="Arial" w:hAnsi="Arial" w:cs="Arial"/>
          <w:b/>
          <w:bCs/>
          <w:color w:val="000000"/>
          <w:sz w:val="23"/>
          <w:szCs w:val="23"/>
        </w:rPr>
        <w:fldChar w:fldCharType="end"/>
      </w:r>
      <w:r>
        <w:rPr>
          <w:rFonts w:ascii="Arial" w:hAnsi="Arial" w:cs="Arial"/>
          <w:b/>
          <w:bCs/>
          <w:color w:val="000000"/>
          <w:sz w:val="23"/>
          <w:szCs w:val="23"/>
        </w:rPr>
        <w:t>.</w:t>
      </w:r>
      <w:proofErr w:type="gramEnd"/>
    </w:p>
    <w:p w:rsidR="00BC4A02" w:rsidRDefault="00BC4A02" w:rsidP="00BC4A02">
      <w:pPr>
        <w:shd w:val="clear" w:color="auto" w:fill="FFFFFF"/>
        <w:rPr>
          <w:rFonts w:ascii="Arial" w:hAnsi="Arial" w:cs="Arial"/>
          <w:b/>
          <w:bCs/>
          <w:color w:val="000000"/>
          <w:sz w:val="23"/>
          <w:szCs w:val="23"/>
        </w:rPr>
      </w:pPr>
      <w:r>
        <w:rPr>
          <w:rFonts w:ascii="Arial" w:hAnsi="Arial" w:cs="Arial"/>
          <w:b/>
          <w:bCs/>
          <w:color w:val="000000"/>
          <w:sz w:val="23"/>
          <w:szCs w:val="23"/>
        </w:rPr>
        <w:t> </w:t>
      </w:r>
    </w:p>
    <w:p w:rsidR="00BC4A02" w:rsidRDefault="00BC4A02" w:rsidP="00BC4A02">
      <w:pPr>
        <w:shd w:val="clear" w:color="auto" w:fill="FFFFFF"/>
        <w:ind w:left="720"/>
        <w:rPr>
          <w:rFonts w:ascii="Arial" w:hAnsi="Arial" w:cs="Arial"/>
          <w:color w:val="000000"/>
          <w:sz w:val="23"/>
          <w:szCs w:val="23"/>
        </w:rPr>
      </w:pPr>
      <w:r>
        <w:rPr>
          <w:rFonts w:ascii="Arial" w:hAnsi="Arial" w:cs="Arial"/>
          <w:color w:val="000000"/>
          <w:sz w:val="23"/>
          <w:szCs w:val="23"/>
        </w:rPr>
        <w:t xml:space="preserve">According to </w:t>
      </w:r>
      <w:proofErr w:type="spellStart"/>
      <w:r>
        <w:rPr>
          <w:rFonts w:ascii="Arial" w:hAnsi="Arial" w:cs="Arial"/>
          <w:color w:val="000000"/>
          <w:sz w:val="23"/>
          <w:szCs w:val="23"/>
        </w:rPr>
        <w:t>ProQuest</w:t>
      </w:r>
      <w:proofErr w:type="spellEnd"/>
      <w:r>
        <w:rPr>
          <w:rFonts w:ascii="Arial" w:hAnsi="Arial" w:cs="Arial"/>
          <w:color w:val="000000"/>
          <w:sz w:val="23"/>
          <w:szCs w:val="23"/>
        </w:rPr>
        <w:t xml:space="preserve">, coverage begins with 1637. With more than 2.4 million entries, PQD&amp;D is the starting point for finding citations to doctoral dissertations and master’s theses. Dissertations published from 1980 forward include 350-word abstracts written by the author. Master’s theses published from 1988 forward include 150-word abstracts. UMI also offers over 1.8 million titles for purchase in microfilm or paper formats. The full </w:t>
      </w:r>
      <w:proofErr w:type="gramStart"/>
      <w:r>
        <w:rPr>
          <w:rFonts w:ascii="Arial" w:hAnsi="Arial" w:cs="Arial"/>
          <w:color w:val="000000"/>
          <w:sz w:val="23"/>
          <w:szCs w:val="23"/>
        </w:rPr>
        <w:t>text of more than 930,000 are</w:t>
      </w:r>
      <w:proofErr w:type="gramEnd"/>
      <w:r>
        <w:rPr>
          <w:rFonts w:ascii="Arial" w:hAnsi="Arial" w:cs="Arial"/>
          <w:color w:val="000000"/>
          <w:sz w:val="23"/>
          <w:szCs w:val="23"/>
        </w:rPr>
        <w:t xml:space="preserve"> available in PDF format for immediate free download. Use interlibrary loan for the titles not available in full text online.</w:t>
      </w:r>
    </w:p>
    <w:p w:rsidR="00BC4A02" w:rsidRDefault="00BC4A02" w:rsidP="00BC4A02">
      <w:pPr>
        <w:pStyle w:val="NormalWeb"/>
        <w:shd w:val="clear" w:color="auto" w:fill="FFFFFF"/>
        <w:spacing w:before="0" w:beforeAutospacing="0" w:after="167" w:afterAutospacing="0"/>
        <w:rPr>
          <w:rFonts w:ascii="Helvetica" w:hAnsi="Helvetica" w:cs="Helvetica"/>
          <w:color w:val="333333"/>
          <w:sz w:val="23"/>
          <w:szCs w:val="23"/>
        </w:rPr>
      </w:pPr>
      <w:proofErr w:type="spellStart"/>
      <w:r>
        <w:rPr>
          <w:rFonts w:ascii="Helvetica" w:hAnsi="Helvetica" w:cs="Helvetica"/>
          <w:color w:val="333333"/>
          <w:sz w:val="23"/>
          <w:szCs w:val="23"/>
        </w:rPr>
        <w:lastRenderedPageBreak/>
        <w:t>ProQuest</w:t>
      </w:r>
      <w:proofErr w:type="spellEnd"/>
      <w:r>
        <w:rPr>
          <w:rFonts w:ascii="Helvetica" w:hAnsi="Helvetica" w:cs="Helvetica"/>
          <w:color w:val="333333"/>
          <w:sz w:val="23"/>
          <w:szCs w:val="23"/>
        </w:rPr>
        <w:t xml:space="preserve"> Dissertation &amp; Theses Global (PQDT Global) simplifies searching for dissertations and theses via a single access point to explore an extensive, trusted collection of 3.8 million graduate works, with 1.7 million in full text. Designated as an official offsite repository for the U.S. Library of Congress, PQDT Global offers comprehensive historic and ongoing coverage for North American works and significant and growing international coverage from a multiyear program of expanding partnerships with international universities and national associations. We offer effective and efficient results on our curated content platform with expert metadata that reduces noise in search results. Direct access to full text and other </w:t>
      </w:r>
      <w:proofErr w:type="spellStart"/>
      <w:r>
        <w:rPr>
          <w:rFonts w:ascii="Helvetica" w:hAnsi="Helvetica" w:cs="Helvetica"/>
          <w:color w:val="333333"/>
          <w:sz w:val="23"/>
          <w:szCs w:val="23"/>
        </w:rPr>
        <w:t>ProQuest</w:t>
      </w:r>
      <w:proofErr w:type="spellEnd"/>
      <w:r>
        <w:rPr>
          <w:rFonts w:ascii="Helvetica" w:hAnsi="Helvetica" w:cs="Helvetica"/>
          <w:color w:val="333333"/>
          <w:sz w:val="23"/>
          <w:szCs w:val="23"/>
        </w:rPr>
        <w:t xml:space="preserve"> and </w:t>
      </w:r>
      <w:proofErr w:type="spellStart"/>
      <w:r>
        <w:rPr>
          <w:rFonts w:ascii="Helvetica" w:hAnsi="Helvetica" w:cs="Helvetica"/>
          <w:color w:val="333333"/>
          <w:sz w:val="23"/>
          <w:szCs w:val="23"/>
        </w:rPr>
        <w:t>ebook</w:t>
      </w:r>
      <w:proofErr w:type="spellEnd"/>
      <w:r>
        <w:rPr>
          <w:rFonts w:ascii="Helvetica" w:hAnsi="Helvetica" w:cs="Helvetica"/>
          <w:color w:val="333333"/>
          <w:sz w:val="23"/>
          <w:szCs w:val="23"/>
        </w:rPr>
        <w:t xml:space="preserve"> subscriptions advance the research process.</w:t>
      </w:r>
    </w:p>
    <w:p w:rsidR="00C90363" w:rsidRDefault="00C90363" w:rsidP="00C90363">
      <w:pPr>
        <w:shd w:val="clear" w:color="auto" w:fill="FFFFFF"/>
        <w:spacing w:line="240" w:lineRule="auto"/>
        <w:rPr>
          <w:rFonts w:ascii="Arial" w:eastAsia="Times New Roman" w:hAnsi="Arial" w:cs="Arial"/>
          <w:color w:val="333333"/>
          <w:sz w:val="16"/>
          <w:szCs w:val="16"/>
        </w:rPr>
      </w:pPr>
    </w:p>
    <w:p w:rsidR="00C90363" w:rsidRDefault="00C90363" w:rsidP="00C90363">
      <w:pPr>
        <w:shd w:val="clear" w:color="auto" w:fill="FFFFFF"/>
        <w:spacing w:line="240" w:lineRule="auto"/>
        <w:rPr>
          <w:rFonts w:ascii="Arial" w:hAnsi="Arial" w:cs="Arial"/>
          <w:b/>
          <w:bCs/>
          <w:sz w:val="26"/>
          <w:szCs w:val="26"/>
          <w:shd w:val="clear" w:color="auto" w:fill="F1F1F1"/>
        </w:rPr>
      </w:pPr>
      <w:r w:rsidRPr="00C90363">
        <w:rPr>
          <w:rFonts w:ascii="Arial" w:hAnsi="Arial" w:cs="Arial"/>
          <w:b/>
          <w:bCs/>
          <w:sz w:val="26"/>
          <w:szCs w:val="26"/>
          <w:shd w:val="clear" w:color="auto" w:fill="F1F1F1"/>
        </w:rPr>
        <w:t>Australasian Digital Theses Program</w:t>
      </w:r>
    </w:p>
    <w:p w:rsidR="00C90363" w:rsidRPr="00C90363" w:rsidRDefault="00C90363" w:rsidP="00C90363">
      <w:pPr>
        <w:shd w:val="clear" w:color="auto" w:fill="FFFFFF"/>
        <w:spacing w:line="240" w:lineRule="auto"/>
        <w:rPr>
          <w:rFonts w:ascii="Arial" w:eastAsia="Times New Roman" w:hAnsi="Arial" w:cs="Arial"/>
          <w:color w:val="333333"/>
          <w:sz w:val="16"/>
          <w:szCs w:val="16"/>
        </w:rPr>
      </w:pPr>
      <w:r w:rsidRPr="00C90363">
        <w:rPr>
          <w:rFonts w:ascii="Arial" w:eastAsia="Times New Roman" w:hAnsi="Arial" w:cs="Arial"/>
          <w:color w:val="333333"/>
          <w:sz w:val="16"/>
          <w:szCs w:val="16"/>
        </w:rPr>
        <w:t xml:space="preserve"> </w:t>
      </w:r>
      <w:proofErr w:type="gramStart"/>
      <w:r w:rsidRPr="00C90363">
        <w:rPr>
          <w:rFonts w:ascii="Arial" w:eastAsia="Times New Roman" w:hAnsi="Arial" w:cs="Arial"/>
          <w:color w:val="333333"/>
          <w:sz w:val="16"/>
          <w:szCs w:val="16"/>
        </w:rPr>
        <w:t>A database of digital versions of theses produced by postgraduate research students at Australian universities.</w:t>
      </w:r>
      <w:proofErr w:type="gramEnd"/>
    </w:p>
    <w:p w:rsidR="000312F2" w:rsidRDefault="000312F2" w:rsidP="000312F2">
      <w:pPr>
        <w:rPr>
          <w:rFonts w:ascii="Arial" w:hAnsi="Arial" w:cs="Arial"/>
          <w:b/>
          <w:bCs/>
          <w:sz w:val="26"/>
          <w:szCs w:val="26"/>
          <w:shd w:val="clear" w:color="auto" w:fill="F1F1F1"/>
        </w:rPr>
      </w:pPr>
      <w:r w:rsidRPr="000312F2">
        <w:rPr>
          <w:rFonts w:ascii="Arial" w:hAnsi="Arial" w:cs="Arial"/>
          <w:b/>
          <w:bCs/>
          <w:sz w:val="26"/>
          <w:szCs w:val="26"/>
          <w:shd w:val="clear" w:color="auto" w:fill="F1F1F1"/>
        </w:rPr>
        <w:t>DART-Europe E-theses Portal</w:t>
      </w:r>
    </w:p>
    <w:p w:rsidR="000312F2" w:rsidRPr="00875384" w:rsidRDefault="000312F2" w:rsidP="00875384">
      <w:pPr>
        <w:shd w:val="clear" w:color="auto" w:fill="FFFFFF"/>
        <w:spacing w:after="150" w:line="240" w:lineRule="auto"/>
        <w:jc w:val="both"/>
        <w:rPr>
          <w:rFonts w:ascii="Times New Roman" w:eastAsia="Times New Roman" w:hAnsi="Times New Roman" w:cs="Times New Roman"/>
          <w:sz w:val="24"/>
          <w:szCs w:val="24"/>
        </w:rPr>
      </w:pPr>
      <w:proofErr w:type="gramStart"/>
      <w:r w:rsidRPr="00875384">
        <w:rPr>
          <w:rFonts w:ascii="Times New Roman" w:eastAsia="Times New Roman" w:hAnsi="Times New Roman" w:cs="Times New Roman"/>
          <w:sz w:val="24"/>
          <w:szCs w:val="24"/>
        </w:rPr>
        <w:t>A searchable database of details of doctoral-level electronic theses which are held in European repositories.</w:t>
      </w:r>
      <w:proofErr w:type="gramEnd"/>
      <w:r w:rsidRPr="00875384">
        <w:rPr>
          <w:rFonts w:ascii="Times New Roman" w:eastAsia="Times New Roman" w:hAnsi="Times New Roman" w:cs="Times New Roman"/>
          <w:sz w:val="24"/>
          <w:szCs w:val="24"/>
        </w:rPr>
        <w:t xml:space="preserve"> The theses listed are publicly available, in full, without charge. The DART-Europe Portal does not store theses, but it provides a link to at least one electronic copy of every thesis listed in its database.</w:t>
      </w:r>
    </w:p>
    <w:p w:rsidR="00046432" w:rsidRPr="00875384" w:rsidRDefault="00046432" w:rsidP="00875384">
      <w:pPr>
        <w:pStyle w:val="NormalWeb"/>
        <w:shd w:val="clear" w:color="auto" w:fill="FFFFFF"/>
        <w:spacing w:before="0" w:beforeAutospacing="0" w:after="0" w:afterAutospacing="0"/>
        <w:jc w:val="both"/>
        <w:textAlignment w:val="baseline"/>
        <w:rPr>
          <w:rFonts w:ascii="Arial" w:hAnsi="Arial" w:cs="Arial"/>
          <w:sz w:val="22"/>
          <w:szCs w:val="22"/>
        </w:rPr>
      </w:pPr>
      <w:r w:rsidRPr="00875384">
        <w:rPr>
          <w:rFonts w:ascii="Arial" w:hAnsi="Arial" w:cs="Arial"/>
          <w:sz w:val="22"/>
          <w:szCs w:val="22"/>
        </w:rPr>
        <w:t>The DART-Europe partners help to provide researchers with a single European</w:t>
      </w:r>
      <w:r w:rsidRPr="00875384">
        <w:rPr>
          <w:rStyle w:val="apple-converted-space"/>
          <w:rFonts w:ascii="Arial" w:hAnsi="Arial" w:cs="Arial"/>
          <w:sz w:val="22"/>
          <w:szCs w:val="22"/>
        </w:rPr>
        <w:t> </w:t>
      </w:r>
      <w:hyperlink r:id="rId14" w:history="1">
        <w:r w:rsidRPr="00875384">
          <w:rPr>
            <w:rStyle w:val="Hyperlink"/>
            <w:rFonts w:ascii="inherit" w:hAnsi="inherit" w:cs="Arial"/>
            <w:b/>
            <w:bCs/>
            <w:color w:val="auto"/>
            <w:sz w:val="22"/>
            <w:szCs w:val="22"/>
            <w:bdr w:val="none" w:sz="0" w:space="0" w:color="auto" w:frame="1"/>
          </w:rPr>
          <w:t>Portal</w:t>
        </w:r>
      </w:hyperlink>
      <w:r w:rsidRPr="00875384">
        <w:rPr>
          <w:rStyle w:val="apple-converted-space"/>
          <w:rFonts w:ascii="Arial" w:hAnsi="Arial" w:cs="Arial"/>
          <w:sz w:val="22"/>
          <w:szCs w:val="22"/>
        </w:rPr>
        <w:t> </w:t>
      </w:r>
      <w:r w:rsidRPr="00875384">
        <w:rPr>
          <w:rFonts w:ascii="Arial" w:hAnsi="Arial" w:cs="Arial"/>
          <w:sz w:val="22"/>
          <w:szCs w:val="22"/>
        </w:rPr>
        <w:t>for the discovery of Electronic Theses and Dissertations (ETDs), and they participate in advocacy to influence future European e-theses developments. DART-Europe offers partners a European networking forum on ETD issues, and may provide the opportunity to submit collaborative funding applications to achieve DART-Europe's vision for ETDs.</w:t>
      </w:r>
    </w:p>
    <w:p w:rsidR="00046432" w:rsidRPr="000312F2" w:rsidRDefault="00046432" w:rsidP="000312F2">
      <w:pPr>
        <w:shd w:val="clear" w:color="auto" w:fill="FFFFFF"/>
        <w:spacing w:after="150" w:line="240" w:lineRule="auto"/>
        <w:rPr>
          <w:rFonts w:ascii="Arial" w:eastAsia="Times New Roman" w:hAnsi="Arial" w:cs="Arial"/>
          <w:color w:val="333333"/>
          <w:sz w:val="16"/>
          <w:szCs w:val="16"/>
        </w:rPr>
      </w:pPr>
    </w:p>
    <w:p w:rsidR="008731E4" w:rsidRDefault="008731E4" w:rsidP="008731E4">
      <w:pPr>
        <w:pStyle w:val="Heading1"/>
        <w:shd w:val="clear" w:color="auto" w:fill="FFFFFF"/>
        <w:rPr>
          <w:rFonts w:ascii="Arial" w:hAnsi="Arial" w:cs="Arial"/>
          <w:color w:val="444444"/>
          <w:sz w:val="22"/>
          <w:szCs w:val="22"/>
        </w:rPr>
      </w:pPr>
      <w:proofErr w:type="spellStart"/>
      <w:r>
        <w:rPr>
          <w:rFonts w:ascii="Arial" w:hAnsi="Arial" w:cs="Arial"/>
          <w:color w:val="444444"/>
          <w:sz w:val="22"/>
          <w:szCs w:val="22"/>
        </w:rPr>
        <w:t>EThOS</w:t>
      </w:r>
      <w:proofErr w:type="spellEnd"/>
    </w:p>
    <w:p w:rsidR="000312F2" w:rsidRDefault="008731E4" w:rsidP="000312F2">
      <w:pPr>
        <w:rPr>
          <w:rFonts w:ascii="Times New Roman" w:hAnsi="Times New Roman" w:cs="Times New Roman"/>
          <w:b/>
          <w:color w:val="FF0000"/>
          <w:sz w:val="32"/>
          <w:szCs w:val="32"/>
        </w:rPr>
      </w:pPr>
      <w:proofErr w:type="spellStart"/>
      <w:r>
        <w:rPr>
          <w:rFonts w:ascii="Arial" w:hAnsi="Arial" w:cs="Arial"/>
          <w:color w:val="000000"/>
          <w:sz w:val="19"/>
          <w:szCs w:val="19"/>
        </w:rPr>
        <w:t>EThOS</w:t>
      </w:r>
      <w:proofErr w:type="spellEnd"/>
      <w:r>
        <w:rPr>
          <w:rFonts w:ascii="Arial" w:hAnsi="Arial" w:cs="Arial"/>
          <w:color w:val="000000"/>
          <w:sz w:val="19"/>
          <w:szCs w:val="19"/>
        </w:rPr>
        <w:t xml:space="preserve"> is the UK’s national thesis service which aims to </w:t>
      </w:r>
      <w:proofErr w:type="spellStart"/>
      <w:r>
        <w:rPr>
          <w:rFonts w:ascii="Arial" w:hAnsi="Arial" w:cs="Arial"/>
          <w:color w:val="000000"/>
          <w:sz w:val="19"/>
          <w:szCs w:val="19"/>
        </w:rPr>
        <w:t>maximise</w:t>
      </w:r>
      <w:proofErr w:type="spellEnd"/>
      <w:r>
        <w:rPr>
          <w:rFonts w:ascii="Arial" w:hAnsi="Arial" w:cs="Arial"/>
          <w:color w:val="000000"/>
          <w:sz w:val="19"/>
          <w:szCs w:val="19"/>
        </w:rPr>
        <w:t xml:space="preserve"> the visibility and availability of the UK’s doctoral research theses.</w:t>
      </w:r>
      <w:r>
        <w:rPr>
          <w:rFonts w:ascii="Arial" w:hAnsi="Arial" w:cs="Arial"/>
          <w:color w:val="000000"/>
          <w:sz w:val="19"/>
          <w:szCs w:val="19"/>
        </w:rPr>
        <w:br/>
      </w:r>
      <w:r>
        <w:rPr>
          <w:rFonts w:ascii="Arial" w:hAnsi="Arial" w:cs="Arial"/>
          <w:color w:val="000000"/>
          <w:sz w:val="19"/>
          <w:szCs w:val="19"/>
        </w:rPr>
        <w:br/>
        <w:t xml:space="preserve">It demonstrates the quality of UK research, and supports the UK Government’s open access principle that publications resulting from publicly-funded research should be made freely available for all researchers, providing opportunities for further research. </w:t>
      </w:r>
      <w:proofErr w:type="spellStart"/>
      <w:r>
        <w:rPr>
          <w:rFonts w:ascii="Arial" w:hAnsi="Arial" w:cs="Arial"/>
          <w:color w:val="000000"/>
          <w:sz w:val="19"/>
          <w:szCs w:val="19"/>
        </w:rPr>
        <w:t>EThOS</w:t>
      </w:r>
      <w:proofErr w:type="spellEnd"/>
      <w:r>
        <w:rPr>
          <w:rFonts w:ascii="Arial" w:hAnsi="Arial" w:cs="Arial"/>
          <w:color w:val="000000"/>
          <w:sz w:val="19"/>
          <w:szCs w:val="19"/>
        </w:rPr>
        <w:t xml:space="preserve"> helps institutions to meet the expectation of the UK Research Councils that PhDs supported by a Research Council Training Grant should be made freely available in an open access repository</w:t>
      </w:r>
    </w:p>
    <w:p w:rsidR="000312F2" w:rsidRDefault="00D830A8" w:rsidP="00D830A8">
      <w:pPr>
        <w:rPr>
          <w:rStyle w:val="Emphasis"/>
          <w:rFonts w:ascii="Arial" w:hAnsi="Arial" w:cs="Arial"/>
          <w:b/>
          <w:bCs/>
          <w:i w:val="0"/>
          <w:iCs w:val="0"/>
          <w:color w:val="6A6A6A"/>
          <w:shd w:val="clear" w:color="auto" w:fill="FFFFFF"/>
        </w:rPr>
      </w:pPr>
      <w:r>
        <w:rPr>
          <w:rFonts w:ascii="Arial" w:hAnsi="Arial" w:cs="Arial"/>
          <w:color w:val="545454"/>
          <w:shd w:val="clear" w:color="auto" w:fill="FFFFFF"/>
        </w:rPr>
        <w:t>OATD (</w:t>
      </w:r>
      <w:r>
        <w:rPr>
          <w:rStyle w:val="Emphasis"/>
          <w:rFonts w:ascii="Arial" w:hAnsi="Arial" w:cs="Arial"/>
          <w:b/>
          <w:bCs/>
          <w:i w:val="0"/>
          <w:iCs w:val="0"/>
          <w:color w:val="6A6A6A"/>
          <w:shd w:val="clear" w:color="auto" w:fill="FFFFFF"/>
        </w:rPr>
        <w:t>Open Access Theses</w:t>
      </w:r>
      <w:r>
        <w:rPr>
          <w:rStyle w:val="apple-converted-space"/>
          <w:rFonts w:ascii="Arial" w:hAnsi="Arial" w:cs="Arial"/>
          <w:color w:val="545454"/>
          <w:shd w:val="clear" w:color="auto" w:fill="FFFFFF"/>
        </w:rPr>
        <w:t> </w:t>
      </w:r>
      <w:r>
        <w:rPr>
          <w:rFonts w:ascii="Arial" w:hAnsi="Arial" w:cs="Arial"/>
          <w:color w:val="545454"/>
          <w:shd w:val="clear" w:color="auto" w:fill="FFFFFF"/>
        </w:rPr>
        <w:t>&amp;</w:t>
      </w:r>
      <w:r>
        <w:rPr>
          <w:rStyle w:val="apple-converted-space"/>
          <w:rFonts w:ascii="Arial" w:hAnsi="Arial" w:cs="Arial"/>
          <w:color w:val="545454"/>
          <w:shd w:val="clear" w:color="auto" w:fill="FFFFFF"/>
        </w:rPr>
        <w:t> </w:t>
      </w:r>
      <w:r>
        <w:rPr>
          <w:rStyle w:val="Emphasis"/>
          <w:rFonts w:ascii="Arial" w:hAnsi="Arial" w:cs="Arial"/>
          <w:b/>
          <w:bCs/>
          <w:i w:val="0"/>
          <w:iCs w:val="0"/>
          <w:color w:val="6A6A6A"/>
          <w:shd w:val="clear" w:color="auto" w:fill="FFFFFF"/>
        </w:rPr>
        <w:t>Dissertations</w:t>
      </w:r>
    </w:p>
    <w:p w:rsidR="00001A03" w:rsidRDefault="00001A03" w:rsidP="00D830A8">
      <w:pPr>
        <w:rPr>
          <w:rFonts w:ascii="Times New Roman" w:hAnsi="Times New Roman" w:cs="Times New Roman"/>
          <w:b/>
          <w:color w:val="FF0000"/>
          <w:sz w:val="32"/>
          <w:szCs w:val="32"/>
        </w:rPr>
      </w:pPr>
      <w:proofErr w:type="spellStart"/>
      <w:r w:rsidRPr="00001A03">
        <w:rPr>
          <w:rFonts w:ascii="Arial" w:hAnsi="Arial" w:cs="Arial"/>
          <w:b/>
          <w:bCs/>
          <w:sz w:val="26"/>
          <w:szCs w:val="26"/>
          <w:shd w:val="clear" w:color="auto" w:fill="F1F1F1"/>
        </w:rPr>
        <w:t>OpenGrey</w:t>
      </w:r>
      <w:proofErr w:type="spellEnd"/>
    </w:p>
    <w:p w:rsidR="00C90363" w:rsidRDefault="00DB359F"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Encyclopedias</w:t>
      </w:r>
    </w:p>
    <w:p w:rsidR="0047202A" w:rsidRDefault="0047202A" w:rsidP="0047202A">
      <w:pPr>
        <w:rPr>
          <w:rFonts w:ascii="Arial" w:hAnsi="Arial" w:cs="Arial"/>
          <w:b/>
          <w:bCs/>
          <w:sz w:val="26"/>
          <w:szCs w:val="26"/>
          <w:shd w:val="clear" w:color="auto" w:fill="F1F1F1"/>
        </w:rPr>
      </w:pPr>
      <w:r w:rsidRPr="0047202A">
        <w:rPr>
          <w:rFonts w:ascii="Arial" w:hAnsi="Arial" w:cs="Arial"/>
          <w:b/>
          <w:bCs/>
          <w:sz w:val="26"/>
          <w:szCs w:val="26"/>
          <w:shd w:val="clear" w:color="auto" w:fill="F1F1F1"/>
        </w:rPr>
        <w:t>Encyclopedia of Applied Linguistics</w:t>
      </w:r>
    </w:p>
    <w:p w:rsidR="0047202A" w:rsidRPr="0047202A" w:rsidRDefault="0047202A" w:rsidP="0047202A">
      <w:pPr>
        <w:shd w:val="clear" w:color="auto" w:fill="FFFFFF"/>
        <w:spacing w:after="150" w:line="240" w:lineRule="auto"/>
        <w:rPr>
          <w:rFonts w:ascii="Arial" w:eastAsia="Times New Roman" w:hAnsi="Arial" w:cs="Arial"/>
          <w:color w:val="333333"/>
          <w:sz w:val="16"/>
          <w:szCs w:val="16"/>
        </w:rPr>
      </w:pPr>
      <w:r w:rsidRPr="0047202A">
        <w:rPr>
          <w:rFonts w:ascii="Arial" w:eastAsia="Times New Roman" w:hAnsi="Arial" w:cs="Arial"/>
          <w:color w:val="333333"/>
          <w:sz w:val="16"/>
          <w:szCs w:val="16"/>
        </w:rPr>
        <w:t xml:space="preserve">The full text of the 10 volume print </w:t>
      </w:r>
      <w:proofErr w:type="spellStart"/>
      <w:r w:rsidRPr="0047202A">
        <w:rPr>
          <w:rFonts w:ascii="Arial" w:eastAsia="Times New Roman" w:hAnsi="Arial" w:cs="Arial"/>
          <w:color w:val="333333"/>
          <w:sz w:val="16"/>
          <w:szCs w:val="16"/>
        </w:rPr>
        <w:t>editon</w:t>
      </w:r>
      <w:proofErr w:type="spellEnd"/>
      <w:r w:rsidRPr="0047202A">
        <w:rPr>
          <w:rFonts w:ascii="Arial" w:eastAsia="Times New Roman" w:hAnsi="Arial" w:cs="Arial"/>
          <w:color w:val="333333"/>
          <w:sz w:val="16"/>
          <w:szCs w:val="16"/>
        </w:rPr>
        <w:t xml:space="preserve"> with over 1,000 entries covering 27 key areas in applied linguistics, the philosophy and history of applied linguistics, and major applied linguists.</w:t>
      </w:r>
    </w:p>
    <w:p w:rsidR="0047202A" w:rsidRDefault="0047202A" w:rsidP="0047202A">
      <w:pPr>
        <w:rPr>
          <w:rFonts w:ascii="Arial" w:hAnsi="Arial" w:cs="Arial"/>
          <w:b/>
          <w:bCs/>
          <w:sz w:val="26"/>
          <w:szCs w:val="26"/>
          <w:shd w:val="clear" w:color="auto" w:fill="F1F1F1"/>
        </w:rPr>
      </w:pPr>
    </w:p>
    <w:p w:rsidR="0047202A" w:rsidRPr="0047202A" w:rsidRDefault="0047202A" w:rsidP="0047202A">
      <w:pPr>
        <w:rPr>
          <w:rFonts w:ascii="Arial" w:hAnsi="Arial" w:cs="Arial"/>
          <w:b/>
          <w:bCs/>
          <w:i/>
          <w:sz w:val="24"/>
          <w:szCs w:val="24"/>
          <w:shd w:val="clear" w:color="auto" w:fill="F1F1F1"/>
        </w:rPr>
      </w:pPr>
      <w:r w:rsidRPr="0047202A">
        <w:rPr>
          <w:rStyle w:val="Emphasis"/>
          <w:rFonts w:ascii="Lucida Sans Unicode" w:hAnsi="Lucida Sans Unicode" w:cs="Lucida Sans Unicode"/>
          <w:b/>
          <w:i w:val="0"/>
          <w:color w:val="333333"/>
          <w:sz w:val="24"/>
          <w:szCs w:val="24"/>
          <w:shd w:val="clear" w:color="auto" w:fill="FFFFFF"/>
        </w:rPr>
        <w:t>Blackwell Companion to Phonology</w:t>
      </w:r>
      <w:r w:rsidRPr="0047202A">
        <w:rPr>
          <w:rStyle w:val="apple-converted-space"/>
          <w:rFonts w:ascii="Lucida Sans Unicode" w:hAnsi="Lucida Sans Unicode" w:cs="Lucida Sans Unicode"/>
          <w:b/>
          <w:i/>
          <w:color w:val="333333"/>
          <w:sz w:val="24"/>
          <w:szCs w:val="24"/>
          <w:shd w:val="clear" w:color="auto" w:fill="FFFFFF"/>
        </w:rPr>
        <w:t> </w:t>
      </w:r>
    </w:p>
    <w:p w:rsidR="00DB359F" w:rsidRDefault="00DB359F" w:rsidP="0047202A">
      <w:pPr>
        <w:rPr>
          <w:rFonts w:ascii="Times New Roman" w:hAnsi="Times New Roman" w:cs="Times New Roman"/>
          <w:b/>
          <w:color w:val="FF0000"/>
          <w:sz w:val="32"/>
          <w:szCs w:val="32"/>
        </w:rPr>
      </w:pPr>
      <w:r>
        <w:rPr>
          <w:rFonts w:ascii="Lucida Sans Unicode" w:hAnsi="Lucida Sans Unicode" w:cs="Lucida Sans Unicode"/>
          <w:color w:val="333333"/>
          <w:sz w:val="19"/>
          <w:szCs w:val="19"/>
          <w:shd w:val="clear" w:color="auto" w:fill="FFFFFF"/>
        </w:rPr>
        <w:t>Available online or as a five-volume print set,</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major reference work drawing together 124 new contributions from leading scholars in the field. Led by a renowned team of international scholars,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represents a diverse range of approaches and methodologies to the key phenomena in phonological research. In contrast to other handbooks and reference works currently available for phonology,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focuses on phenomena and case studies to highlight historical and ongoing debates in the field.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will be a touchstone for future phonological theorists, giving an overview of all the data and insights which any good theory of phonology should be able to cover.</w:t>
      </w:r>
      <w:r>
        <w:rPr>
          <w:rStyle w:val="apple-converted-space"/>
          <w:rFonts w:ascii="Lucida Sans Unicode" w:hAnsi="Lucida Sans Unicode" w:cs="Lucida Sans Unicode"/>
          <w:color w:val="333333"/>
          <w:sz w:val="19"/>
          <w:szCs w:val="19"/>
          <w:shd w:val="clear" w:color="auto" w:fill="FFFFFF"/>
        </w:rPr>
        <w:t> </w:t>
      </w:r>
    </w:p>
    <w:p w:rsidR="0047202A" w:rsidRDefault="0047202A" w:rsidP="00C90363">
      <w:pPr>
        <w:jc w:val="center"/>
        <w:rPr>
          <w:rFonts w:ascii="Times New Roman" w:hAnsi="Times New Roman" w:cs="Times New Roman"/>
          <w:b/>
          <w:color w:val="FF0000"/>
          <w:sz w:val="32"/>
          <w:szCs w:val="32"/>
        </w:rPr>
      </w:pPr>
    </w:p>
    <w:p w:rsidR="0047202A" w:rsidRDefault="0047202A" w:rsidP="00C90363">
      <w:pPr>
        <w:jc w:val="center"/>
        <w:rPr>
          <w:rFonts w:ascii="Times New Roman" w:hAnsi="Times New Roman" w:cs="Times New Roman"/>
          <w:b/>
          <w:color w:val="FF0000"/>
          <w:sz w:val="32"/>
          <w:szCs w:val="32"/>
        </w:rPr>
      </w:pPr>
    </w:p>
    <w:p w:rsidR="00C90363" w:rsidRPr="00C90363" w:rsidRDefault="00C90363" w:rsidP="00C90363">
      <w:pPr>
        <w:jc w:val="center"/>
        <w:rPr>
          <w:rFonts w:ascii="Times New Roman" w:hAnsi="Times New Roman" w:cs="Times New Roman"/>
          <w:b/>
          <w:color w:val="FF0000"/>
          <w:sz w:val="32"/>
          <w:szCs w:val="32"/>
        </w:rPr>
      </w:pPr>
      <w:r w:rsidRPr="00C90363">
        <w:rPr>
          <w:rFonts w:ascii="Times New Roman" w:hAnsi="Times New Roman" w:cs="Times New Roman"/>
          <w:b/>
          <w:color w:val="FF0000"/>
          <w:sz w:val="32"/>
          <w:szCs w:val="32"/>
        </w:rPr>
        <w:t>E-journals</w:t>
      </w:r>
    </w:p>
    <w:p w:rsidR="00A37B0E" w:rsidRPr="00437B05" w:rsidRDefault="00843D5A" w:rsidP="00434AE8">
      <w:pPr>
        <w:spacing w:line="360" w:lineRule="auto"/>
        <w:jc w:val="both"/>
        <w:rPr>
          <w:rFonts w:ascii="Times New Roman" w:hAnsi="Times New Roman" w:cs="Times New Roman"/>
          <w:sz w:val="28"/>
          <w:szCs w:val="28"/>
        </w:rPr>
      </w:pPr>
      <w:r w:rsidRPr="00437B05">
        <w:rPr>
          <w:rFonts w:ascii="Times New Roman" w:hAnsi="Times New Roman" w:cs="Times New Roman"/>
          <w:sz w:val="28"/>
          <w:szCs w:val="28"/>
        </w:rPr>
        <w:t xml:space="preserve">The term electronic journal or “e-journal” referred to journals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t>
      </w:r>
      <w:proofErr w:type="spellStart"/>
      <w:r w:rsidRPr="00437B05">
        <w:rPr>
          <w:rFonts w:ascii="Times New Roman" w:hAnsi="Times New Roman" w:cs="Times New Roman"/>
          <w:sz w:val="28"/>
          <w:szCs w:val="28"/>
        </w:rPr>
        <w:t>Whalley</w:t>
      </w:r>
      <w:proofErr w:type="spellEnd"/>
      <w:r w:rsidRPr="00437B05">
        <w:rPr>
          <w:rFonts w:ascii="Times New Roman" w:hAnsi="Times New Roman" w:cs="Times New Roman"/>
          <w:sz w:val="28"/>
          <w:szCs w:val="28"/>
        </w:rPr>
        <w:t xml:space="preserve"> has made a distinction between a 'pure' electronic journal, which is a journal that has been set up as a totally electronic, peer-reviewed journal, and a 'hybrid' electronic journal that has versions both in electronic and paper formats.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Advantages</w:t>
      </w:r>
    </w:p>
    <w:p w:rsidR="00BB3BAD" w:rsidRPr="00BB3BAD" w:rsidRDefault="00843D5A" w:rsidP="00BB3BAD">
      <w:pPr>
        <w:pStyle w:val="ListParagraph"/>
        <w:numPr>
          <w:ilvl w:val="0"/>
          <w:numId w:val="6"/>
        </w:numPr>
        <w:jc w:val="both"/>
        <w:rPr>
          <w:rFonts w:ascii="Times New Roman" w:hAnsi="Times New Roman" w:cs="Times New Roman"/>
          <w:b/>
          <w:sz w:val="28"/>
          <w:szCs w:val="28"/>
        </w:rPr>
      </w:pPr>
      <w:r w:rsidRPr="00BB3BAD">
        <w:rPr>
          <w:rFonts w:ascii="Times New Roman" w:hAnsi="Times New Roman" w:cs="Times New Roman"/>
          <w:b/>
          <w:sz w:val="28"/>
          <w:szCs w:val="28"/>
        </w:rPr>
        <w:t>Speed</w:t>
      </w:r>
      <w:r w:rsidR="00527FF7" w:rsidRPr="00BB3BAD">
        <w:rPr>
          <w:rFonts w:ascii="Times New Roman" w:hAnsi="Times New Roman" w:cs="Times New Roman"/>
          <w:b/>
          <w:sz w:val="28"/>
          <w:szCs w:val="28"/>
        </w:rPr>
        <w:t>y</w:t>
      </w:r>
      <w:r w:rsidRPr="00BB3BAD">
        <w:rPr>
          <w:rFonts w:ascii="Times New Roman" w:hAnsi="Times New Roman" w:cs="Times New Roman"/>
          <w:b/>
          <w:sz w:val="28"/>
          <w:szCs w:val="28"/>
        </w:rPr>
        <w:t xml:space="preserve"> </w:t>
      </w:r>
      <w:r w:rsidR="00527FF7" w:rsidRPr="00BB3BAD">
        <w:rPr>
          <w:rFonts w:ascii="Times New Roman" w:hAnsi="Times New Roman" w:cs="Times New Roman"/>
          <w:b/>
          <w:sz w:val="28"/>
          <w:szCs w:val="28"/>
        </w:rPr>
        <w:t>p</w:t>
      </w:r>
      <w:r w:rsidRPr="00BB3BAD">
        <w:rPr>
          <w:rFonts w:ascii="Times New Roman" w:hAnsi="Times New Roman" w:cs="Times New Roman"/>
          <w:b/>
          <w:sz w:val="28"/>
          <w:szCs w:val="28"/>
        </w:rPr>
        <w:t xml:space="preserve">roduction and </w:t>
      </w:r>
      <w:r w:rsidR="00527FF7" w:rsidRPr="00BB3BAD">
        <w:rPr>
          <w:rFonts w:ascii="Times New Roman" w:hAnsi="Times New Roman" w:cs="Times New Roman"/>
          <w:b/>
          <w:sz w:val="28"/>
          <w:szCs w:val="28"/>
        </w:rPr>
        <w:t>d</w:t>
      </w:r>
      <w:r w:rsidRPr="00BB3BAD">
        <w:rPr>
          <w:rFonts w:ascii="Times New Roman" w:hAnsi="Times New Roman" w:cs="Times New Roman"/>
          <w:b/>
          <w:sz w:val="28"/>
          <w:szCs w:val="28"/>
        </w:rPr>
        <w:t>istribution</w:t>
      </w:r>
    </w:p>
    <w:p w:rsidR="009964C8" w:rsidRDefault="00843D5A" w:rsidP="00BB3BAD">
      <w:pPr>
        <w:jc w:val="both"/>
        <w:rPr>
          <w:rFonts w:ascii="Times New Roman" w:hAnsi="Times New Roman" w:cs="Times New Roman"/>
          <w:sz w:val="28"/>
          <w:szCs w:val="28"/>
        </w:rPr>
      </w:pPr>
      <w:r w:rsidRPr="00BB3BAD">
        <w:rPr>
          <w:rFonts w:ascii="Times New Roman" w:hAnsi="Times New Roman" w:cs="Times New Roman"/>
          <w:sz w:val="28"/>
          <w:szCs w:val="28"/>
        </w:rPr>
        <w:t xml:space="preserve"> </w:t>
      </w:r>
      <w:proofErr w:type="gramStart"/>
      <w:r w:rsidR="00527FF7" w:rsidRPr="00BB3BAD">
        <w:rPr>
          <w:rFonts w:ascii="Times New Roman" w:hAnsi="Times New Roman" w:cs="Times New Roman"/>
          <w:sz w:val="28"/>
          <w:szCs w:val="28"/>
        </w:rPr>
        <w:t>facilitated</w:t>
      </w:r>
      <w:proofErr w:type="gramEnd"/>
      <w:r w:rsidR="00527FF7" w:rsidRPr="00BB3BAD">
        <w:rPr>
          <w:rFonts w:ascii="Times New Roman" w:hAnsi="Times New Roman" w:cs="Times New Roman"/>
          <w:sz w:val="28"/>
          <w:szCs w:val="28"/>
        </w:rPr>
        <w:t xml:space="preserve"> by the computer, communication technologies, publication software and automatic editorial and peer-reviewing system</w:t>
      </w:r>
      <w:r w:rsidR="009964C8">
        <w:rPr>
          <w:rFonts w:ascii="Times New Roman" w:hAnsi="Times New Roman" w:cs="Times New Roman"/>
          <w:sz w:val="28"/>
          <w:szCs w:val="28"/>
        </w:rPr>
        <w:t>.</w:t>
      </w:r>
    </w:p>
    <w:p w:rsidR="00843D5A" w:rsidRPr="009964C8" w:rsidRDefault="009964C8" w:rsidP="009964C8">
      <w:pPr>
        <w:pStyle w:val="ListParagraph"/>
        <w:numPr>
          <w:ilvl w:val="0"/>
          <w:numId w:val="6"/>
        </w:numPr>
        <w:jc w:val="both"/>
        <w:rPr>
          <w:rFonts w:ascii="Times New Roman" w:hAnsi="Times New Roman" w:cs="Times New Roman"/>
          <w:b/>
          <w:sz w:val="28"/>
          <w:szCs w:val="28"/>
        </w:rPr>
      </w:pPr>
      <w:r w:rsidRPr="009964C8">
        <w:rPr>
          <w:rFonts w:ascii="Times New Roman" w:hAnsi="Times New Roman" w:cs="Times New Roman"/>
          <w:b/>
          <w:sz w:val="28"/>
          <w:szCs w:val="28"/>
        </w:rPr>
        <w:t>G</w:t>
      </w:r>
      <w:r w:rsidRPr="009964C8">
        <w:rPr>
          <w:rFonts w:ascii="Times New Roman" w:hAnsi="Times New Roman" w:cs="Times New Roman"/>
          <w:b/>
          <w:sz w:val="28"/>
          <w:szCs w:val="28"/>
        </w:rPr>
        <w:t>lobal visibility</w:t>
      </w:r>
      <w:r w:rsidR="00527FF7" w:rsidRPr="009964C8">
        <w:rPr>
          <w:rFonts w:ascii="Times New Roman" w:hAnsi="Times New Roman" w:cs="Times New Roman"/>
          <w:b/>
          <w:sz w:val="28"/>
          <w:szCs w:val="28"/>
        </w:rPr>
        <w:t xml:space="preserve"> </w:t>
      </w:r>
    </w:p>
    <w:p w:rsidR="00527FF7" w:rsidRPr="009964C8" w:rsidRDefault="00527FF7" w:rsidP="009964C8">
      <w:pPr>
        <w:ind w:left="360"/>
        <w:rPr>
          <w:rFonts w:ascii="Times New Roman" w:hAnsi="Times New Roman" w:cs="Times New Roman"/>
          <w:sz w:val="28"/>
          <w:szCs w:val="28"/>
        </w:rPr>
      </w:pPr>
      <w:r w:rsidRPr="009964C8">
        <w:rPr>
          <w:rFonts w:ascii="Times New Roman" w:hAnsi="Times New Roman" w:cs="Times New Roman"/>
          <w:sz w:val="28"/>
          <w:szCs w:val="28"/>
        </w:rPr>
        <w:lastRenderedPageBreak/>
        <w:t xml:space="preserve">Provides global visibility for the scientific research output </w:t>
      </w:r>
    </w:p>
    <w:p w:rsidR="009964C8" w:rsidRPr="009964C8" w:rsidRDefault="009964C8" w:rsidP="009964C8">
      <w:pPr>
        <w:pStyle w:val="ListParagraph"/>
        <w:numPr>
          <w:ilvl w:val="0"/>
          <w:numId w:val="6"/>
        </w:numPr>
        <w:rPr>
          <w:rFonts w:ascii="Times New Roman" w:hAnsi="Times New Roman" w:cs="Times New Roman"/>
          <w:b/>
          <w:sz w:val="28"/>
          <w:szCs w:val="28"/>
        </w:rPr>
      </w:pPr>
      <w:r w:rsidRPr="009964C8">
        <w:rPr>
          <w:rFonts w:ascii="Times New Roman" w:hAnsi="Times New Roman" w:cs="Times New Roman"/>
          <w:b/>
          <w:sz w:val="28"/>
          <w:szCs w:val="28"/>
        </w:rPr>
        <w:t>S</w:t>
      </w:r>
      <w:r w:rsidRPr="009964C8">
        <w:rPr>
          <w:rFonts w:ascii="Times New Roman" w:hAnsi="Times New Roman" w:cs="Times New Roman"/>
          <w:b/>
          <w:sz w:val="28"/>
          <w:szCs w:val="28"/>
        </w:rPr>
        <w:t>cientific research collaboration</w:t>
      </w:r>
    </w:p>
    <w:p w:rsidR="00527FF7" w:rsidRPr="009964C8" w:rsidRDefault="00527FF7" w:rsidP="009964C8">
      <w:pPr>
        <w:ind w:left="360"/>
        <w:rPr>
          <w:rFonts w:ascii="Times New Roman" w:hAnsi="Times New Roman" w:cs="Times New Roman"/>
          <w:sz w:val="28"/>
          <w:szCs w:val="28"/>
        </w:rPr>
      </w:pPr>
      <w:proofErr w:type="gramStart"/>
      <w:r w:rsidRPr="009964C8">
        <w:rPr>
          <w:rFonts w:ascii="Times New Roman" w:hAnsi="Times New Roman" w:cs="Times New Roman"/>
          <w:sz w:val="28"/>
          <w:szCs w:val="28"/>
        </w:rPr>
        <w:t>Facilitate</w:t>
      </w:r>
      <w:r w:rsidRPr="009964C8">
        <w:rPr>
          <w:rFonts w:ascii="Times New Roman" w:hAnsi="Times New Roman" w:cs="Times New Roman"/>
          <w:sz w:val="28"/>
          <w:szCs w:val="28"/>
        </w:rPr>
        <w:t>s scientific research collaboration at regional, national and international levels.</w:t>
      </w:r>
      <w:proofErr w:type="gramEnd"/>
    </w:p>
    <w:p w:rsidR="009964C8" w:rsidRPr="009964C8" w:rsidRDefault="009964C8" w:rsidP="009964C8">
      <w:pPr>
        <w:pStyle w:val="ListParagraph"/>
        <w:numPr>
          <w:ilvl w:val="0"/>
          <w:numId w:val="6"/>
        </w:numPr>
        <w:rPr>
          <w:rFonts w:ascii="Times New Roman" w:hAnsi="Times New Roman" w:cs="Times New Roman"/>
          <w:b/>
          <w:sz w:val="28"/>
          <w:szCs w:val="28"/>
        </w:rPr>
      </w:pPr>
      <w:r w:rsidRPr="009964C8">
        <w:rPr>
          <w:rFonts w:ascii="Times New Roman" w:hAnsi="Times New Roman" w:cs="Times New Roman"/>
          <w:b/>
          <w:sz w:val="28"/>
          <w:szCs w:val="28"/>
        </w:rPr>
        <w:t>Speedy Access</w:t>
      </w:r>
    </w:p>
    <w:p w:rsidR="00527FF7" w:rsidRDefault="00527FF7" w:rsidP="009964C8">
      <w:pPr>
        <w:rPr>
          <w:rFonts w:ascii="Times New Roman" w:hAnsi="Times New Roman" w:cs="Times New Roman"/>
          <w:sz w:val="28"/>
          <w:szCs w:val="28"/>
        </w:rPr>
      </w:pPr>
      <w:r w:rsidRPr="009964C8">
        <w:rPr>
          <w:rFonts w:ascii="Times New Roman" w:hAnsi="Times New Roman" w:cs="Times New Roman"/>
          <w:sz w:val="28"/>
          <w:szCs w:val="28"/>
        </w:rPr>
        <w:t>Enables u</w:t>
      </w:r>
      <w:r w:rsidRPr="009964C8">
        <w:rPr>
          <w:rFonts w:ascii="Times New Roman" w:hAnsi="Times New Roman" w:cs="Times New Roman"/>
          <w:sz w:val="28"/>
          <w:szCs w:val="28"/>
        </w:rPr>
        <w:t xml:space="preserve">ser access </w:t>
      </w:r>
      <w:r w:rsidRPr="009964C8">
        <w:rPr>
          <w:rFonts w:ascii="Times New Roman" w:hAnsi="Times New Roman" w:cs="Times New Roman"/>
          <w:sz w:val="28"/>
          <w:szCs w:val="28"/>
        </w:rPr>
        <w:t xml:space="preserve">to </w:t>
      </w:r>
      <w:r w:rsidRPr="009964C8">
        <w:rPr>
          <w:rFonts w:ascii="Times New Roman" w:hAnsi="Times New Roman" w:cs="Times New Roman"/>
          <w:sz w:val="28"/>
          <w:szCs w:val="28"/>
        </w:rPr>
        <w:t>articles or journals within minutes, or even seconds, rather than hours or days because of physical spatial constraints</w:t>
      </w:r>
    </w:p>
    <w:p w:rsidR="009964C8" w:rsidRPr="009964C8" w:rsidRDefault="009964C8" w:rsidP="009964C8">
      <w:pPr>
        <w:pStyle w:val="ListParagraph"/>
        <w:numPr>
          <w:ilvl w:val="0"/>
          <w:numId w:val="6"/>
        </w:numPr>
        <w:rPr>
          <w:rFonts w:ascii="Times New Roman" w:hAnsi="Times New Roman" w:cs="Times New Roman"/>
          <w:b/>
          <w:sz w:val="28"/>
          <w:szCs w:val="28"/>
        </w:rPr>
      </w:pPr>
      <w:r w:rsidRPr="009964C8">
        <w:rPr>
          <w:rFonts w:ascii="Times New Roman" w:hAnsi="Times New Roman" w:cs="Times New Roman"/>
          <w:b/>
          <w:sz w:val="28"/>
          <w:szCs w:val="28"/>
        </w:rPr>
        <w:t>P</w:t>
      </w:r>
      <w:r w:rsidRPr="009964C8">
        <w:rPr>
          <w:rFonts w:ascii="Times New Roman" w:hAnsi="Times New Roman" w:cs="Times New Roman"/>
          <w:b/>
          <w:sz w:val="28"/>
          <w:szCs w:val="28"/>
        </w:rPr>
        <w:t xml:space="preserve">ersonalized </w:t>
      </w:r>
      <w:r w:rsidRPr="009964C8">
        <w:rPr>
          <w:rFonts w:ascii="Times New Roman" w:hAnsi="Times New Roman" w:cs="Times New Roman"/>
          <w:b/>
          <w:sz w:val="28"/>
          <w:szCs w:val="28"/>
        </w:rPr>
        <w:t>I</w:t>
      </w:r>
      <w:r w:rsidRPr="009964C8">
        <w:rPr>
          <w:rFonts w:ascii="Times New Roman" w:hAnsi="Times New Roman" w:cs="Times New Roman"/>
          <w:b/>
          <w:sz w:val="28"/>
          <w:szCs w:val="28"/>
        </w:rPr>
        <w:t xml:space="preserve">nformation </w:t>
      </w:r>
      <w:r w:rsidRPr="009964C8">
        <w:rPr>
          <w:rFonts w:ascii="Times New Roman" w:hAnsi="Times New Roman" w:cs="Times New Roman"/>
          <w:b/>
          <w:sz w:val="28"/>
          <w:szCs w:val="28"/>
        </w:rPr>
        <w:t>S</w:t>
      </w:r>
      <w:r w:rsidRPr="009964C8">
        <w:rPr>
          <w:rFonts w:ascii="Times New Roman" w:hAnsi="Times New Roman" w:cs="Times New Roman"/>
          <w:b/>
          <w:sz w:val="28"/>
          <w:szCs w:val="28"/>
        </w:rPr>
        <w:t>ervice</w:t>
      </w:r>
    </w:p>
    <w:p w:rsidR="00527FF7" w:rsidRDefault="00BB3BAD" w:rsidP="009964C8">
      <w:pPr>
        <w:pStyle w:val="ListParagraph"/>
        <w:rPr>
          <w:rFonts w:ascii="Times New Roman" w:hAnsi="Times New Roman" w:cs="Times New Roman"/>
          <w:sz w:val="28"/>
          <w:szCs w:val="28"/>
        </w:rPr>
      </w:pPr>
      <w:r>
        <w:rPr>
          <w:rFonts w:ascii="Times New Roman" w:hAnsi="Times New Roman" w:cs="Times New Roman"/>
          <w:sz w:val="28"/>
          <w:szCs w:val="28"/>
        </w:rPr>
        <w:t xml:space="preserve">Facilitates personalized information service </w:t>
      </w:r>
      <w:proofErr w:type="gramStart"/>
      <w:r>
        <w:rPr>
          <w:rFonts w:ascii="Times New Roman" w:hAnsi="Times New Roman" w:cs="Times New Roman"/>
          <w:sz w:val="28"/>
          <w:szCs w:val="28"/>
        </w:rPr>
        <w:t>through  E</w:t>
      </w:r>
      <w:proofErr w:type="gramEnd"/>
      <w:r>
        <w:rPr>
          <w:rFonts w:ascii="Times New Roman" w:hAnsi="Times New Roman" w:cs="Times New Roman"/>
          <w:sz w:val="28"/>
          <w:szCs w:val="28"/>
        </w:rPr>
        <w:t>-alerts and RSS feeds</w:t>
      </w:r>
    </w:p>
    <w:p w:rsidR="009964C8" w:rsidRDefault="009964C8" w:rsidP="009964C8">
      <w:pPr>
        <w:pStyle w:val="ListParagraph"/>
        <w:rPr>
          <w:rFonts w:ascii="Times New Roman" w:hAnsi="Times New Roman" w:cs="Times New Roman"/>
          <w:sz w:val="28"/>
          <w:szCs w:val="28"/>
        </w:rPr>
      </w:pPr>
    </w:p>
    <w:p w:rsidR="009964C8" w:rsidRPr="009964C8" w:rsidRDefault="009964C8" w:rsidP="009964C8">
      <w:pPr>
        <w:pStyle w:val="ListParagraph"/>
        <w:numPr>
          <w:ilvl w:val="0"/>
          <w:numId w:val="6"/>
        </w:numPr>
        <w:rPr>
          <w:rFonts w:ascii="Times New Roman" w:hAnsi="Times New Roman" w:cs="Times New Roman"/>
          <w:b/>
          <w:sz w:val="28"/>
          <w:szCs w:val="28"/>
        </w:rPr>
      </w:pPr>
      <w:r w:rsidRPr="009964C8">
        <w:rPr>
          <w:rFonts w:ascii="Times New Roman" w:hAnsi="Times New Roman" w:cs="Times New Roman"/>
          <w:b/>
          <w:sz w:val="28"/>
          <w:szCs w:val="28"/>
        </w:rPr>
        <w:t>S</w:t>
      </w:r>
      <w:r w:rsidRPr="009964C8">
        <w:rPr>
          <w:rFonts w:ascii="Times New Roman" w:hAnsi="Times New Roman" w:cs="Times New Roman"/>
          <w:b/>
          <w:sz w:val="28"/>
          <w:szCs w:val="28"/>
        </w:rPr>
        <w:t xml:space="preserve">earching and </w:t>
      </w:r>
      <w:r w:rsidRPr="009964C8">
        <w:rPr>
          <w:rFonts w:ascii="Times New Roman" w:hAnsi="Times New Roman" w:cs="Times New Roman"/>
          <w:b/>
          <w:sz w:val="28"/>
          <w:szCs w:val="28"/>
        </w:rPr>
        <w:t>R</w:t>
      </w:r>
      <w:r w:rsidRPr="009964C8">
        <w:rPr>
          <w:rFonts w:ascii="Times New Roman" w:hAnsi="Times New Roman" w:cs="Times New Roman"/>
          <w:b/>
          <w:sz w:val="28"/>
          <w:szCs w:val="28"/>
        </w:rPr>
        <w:t>etrieval of large collections</w:t>
      </w:r>
    </w:p>
    <w:p w:rsidR="00BB3BAD" w:rsidRDefault="00BB3BAD" w:rsidP="009964C8">
      <w:pPr>
        <w:pStyle w:val="ListParagraph"/>
        <w:rPr>
          <w:rFonts w:ascii="Times New Roman" w:hAnsi="Times New Roman" w:cs="Times New Roman"/>
          <w:sz w:val="28"/>
          <w:szCs w:val="28"/>
        </w:rPr>
      </w:pPr>
      <w:r>
        <w:rPr>
          <w:rFonts w:ascii="Times New Roman" w:hAnsi="Times New Roman" w:cs="Times New Roman"/>
          <w:sz w:val="28"/>
          <w:szCs w:val="28"/>
        </w:rPr>
        <w:t xml:space="preserve">Enables searching and retrieval of </w:t>
      </w:r>
      <w:r w:rsidRPr="00437B05">
        <w:rPr>
          <w:rFonts w:ascii="Times New Roman" w:hAnsi="Times New Roman" w:cs="Times New Roman"/>
          <w:sz w:val="28"/>
          <w:szCs w:val="28"/>
        </w:rPr>
        <w:t xml:space="preserve">large collections of </w:t>
      </w:r>
      <w:r>
        <w:rPr>
          <w:rFonts w:ascii="Times New Roman" w:hAnsi="Times New Roman" w:cs="Times New Roman"/>
          <w:sz w:val="28"/>
          <w:szCs w:val="28"/>
        </w:rPr>
        <w:t xml:space="preserve">journal articles </w:t>
      </w:r>
      <w:proofErr w:type="gramStart"/>
      <w:r w:rsidRPr="00437B05">
        <w:rPr>
          <w:rFonts w:ascii="Times New Roman" w:hAnsi="Times New Roman" w:cs="Times New Roman"/>
          <w:sz w:val="28"/>
          <w:szCs w:val="28"/>
        </w:rPr>
        <w:t>simultaneously</w:t>
      </w:r>
      <w:proofErr w:type="gramEnd"/>
      <w:r w:rsidRPr="00437B05">
        <w:rPr>
          <w:rFonts w:ascii="Times New Roman" w:hAnsi="Times New Roman" w:cs="Times New Roman"/>
          <w:sz w:val="28"/>
          <w:szCs w:val="28"/>
        </w:rPr>
        <w:t xml:space="preserve"> and instantly</w:t>
      </w:r>
      <w:r>
        <w:rPr>
          <w:rFonts w:ascii="Times New Roman" w:hAnsi="Times New Roman" w:cs="Times New Roman"/>
          <w:sz w:val="28"/>
          <w:szCs w:val="28"/>
        </w:rPr>
        <w:t>.</w:t>
      </w:r>
    </w:p>
    <w:p w:rsidR="00BB3BAD" w:rsidRPr="00434AE8" w:rsidRDefault="00BB3BAD" w:rsidP="009964C8">
      <w:pPr>
        <w:pStyle w:val="ListParagraph"/>
        <w:numPr>
          <w:ilvl w:val="0"/>
          <w:numId w:val="6"/>
        </w:numPr>
        <w:rPr>
          <w:rFonts w:ascii="Times New Roman" w:hAnsi="Times New Roman" w:cs="Times New Roman"/>
          <w:sz w:val="28"/>
          <w:szCs w:val="28"/>
        </w:rPr>
      </w:pPr>
    </w:p>
    <w:p w:rsidR="00843D5A" w:rsidRPr="00437B05" w:rsidRDefault="00843D5A">
      <w:pPr>
        <w:rPr>
          <w:rFonts w:ascii="Times New Roman" w:hAnsi="Times New Roman" w:cs="Times New Roman"/>
          <w:sz w:val="28"/>
          <w:szCs w:val="28"/>
        </w:rPr>
      </w:pPr>
      <w:r w:rsidRPr="00437B05">
        <w:rPr>
          <w:rFonts w:ascii="Times New Roman" w:hAnsi="Times New Roman" w:cs="Times New Roman"/>
          <w:b/>
          <w:sz w:val="28"/>
          <w:szCs w:val="28"/>
        </w:rPr>
        <w:t>Subscription Costs</w:t>
      </w:r>
      <w:bookmarkStart w:id="0" w:name="_GoBack"/>
      <w:bookmarkEnd w:id="0"/>
      <w:r w:rsidRPr="00437B05">
        <w:rPr>
          <w:rFonts w:ascii="Times New Roman" w:hAnsi="Times New Roman" w:cs="Times New Roman"/>
          <w:sz w:val="28"/>
          <w:szCs w:val="28"/>
        </w:rPr>
        <w:t xml:space="preserve">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Some online electronic journals can be accessed without paying any subscription charges or membership fee but printed journals always require a subscription fee. There are various journals which are freely available on web.</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 xml:space="preserve">Economical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Electronic journals could be distributed more economically than print journals, because the main cost of repairing the text, the review process and other such procedures are not as capital - intensive as the costs of printing and mailing print copies. E-journals are also delivered rapidly as there is no time lag between its publication and delivery as it is received instantaneously.</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No Fear of Loss and Mutilation</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E-journals cannot be mutilated; stolen or misplaced this is the main advantage of electronic journal over print resources. 5.6 Multimedia Capabilities Besides the traditional plain text, tables, figures and graphics, other innovative ways of presenting research results can be supported by electronic page layout. Interactive </w:t>
      </w:r>
      <w:r w:rsidRPr="00437B05">
        <w:rPr>
          <w:rFonts w:ascii="Times New Roman" w:hAnsi="Times New Roman" w:cs="Times New Roman"/>
          <w:sz w:val="28"/>
          <w:szCs w:val="28"/>
        </w:rPr>
        <w:lastRenderedPageBreak/>
        <w:t>three dimensional models, motion video and sound are a few possibilities with e-resources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Hyperlinks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Hypertext and hypermedia formats enable linkages among sections within an article and among articles in journals and other electronic resources. Publishers, research groups, even authors can be contacted conveniently via electronic links. Users have more creative ways to have their information queries answered. Searching and browsing are no longer </w:t>
      </w:r>
      <w:proofErr w:type="gramStart"/>
      <w:r w:rsidRPr="00437B05">
        <w:rPr>
          <w:rFonts w:ascii="Times New Roman" w:hAnsi="Times New Roman" w:cs="Times New Roman"/>
          <w:sz w:val="28"/>
          <w:szCs w:val="28"/>
        </w:rPr>
        <w:t>linear .</w:t>
      </w:r>
      <w:proofErr w:type="gramEnd"/>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Regardless of the </w:t>
      </w:r>
      <w:proofErr w:type="spellStart"/>
      <w:r w:rsidRPr="00437B05">
        <w:rPr>
          <w:rFonts w:ascii="Times New Roman" w:hAnsi="Times New Roman" w:cs="Times New Roman"/>
          <w:sz w:val="28"/>
          <w:szCs w:val="28"/>
        </w:rPr>
        <w:t>libraries’hours</w:t>
      </w:r>
      <w:proofErr w:type="spellEnd"/>
      <w:r w:rsidRPr="00437B05">
        <w:rPr>
          <w:rFonts w:ascii="Times New Roman" w:hAnsi="Times New Roman" w:cs="Times New Roman"/>
          <w:sz w:val="28"/>
          <w:szCs w:val="28"/>
        </w:rPr>
        <w:t xml:space="preserve"> of operation, you can read them 24 hours a day. </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Several people can read the same journal at the same time.</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 </w:t>
      </w:r>
      <w:r w:rsidRPr="00437B05">
        <w:rPr>
          <w:rFonts w:ascii="MS Mincho" w:eastAsia="MS Mincho" w:hAnsi="MS Mincho" w:cs="MS Mincho" w:hint="eastAsia"/>
          <w:sz w:val="28"/>
          <w:szCs w:val="28"/>
        </w:rPr>
        <w:t>★</w:t>
      </w:r>
      <w:r w:rsidRPr="00437B05">
        <w:rPr>
          <w:rFonts w:ascii="Times New Roman" w:hAnsi="Times New Roman" w:cs="Times New Roman"/>
          <w:sz w:val="28"/>
          <w:szCs w:val="28"/>
        </w:rPr>
        <w:t xml:space="preserve"> </w:t>
      </w:r>
      <w:proofErr w:type="gramStart"/>
      <w:r w:rsidRPr="00437B05">
        <w:rPr>
          <w:rFonts w:ascii="Times New Roman" w:hAnsi="Times New Roman" w:cs="Times New Roman"/>
          <w:sz w:val="28"/>
          <w:szCs w:val="28"/>
        </w:rPr>
        <w:t>You</w:t>
      </w:r>
      <w:proofErr w:type="gramEnd"/>
      <w:r w:rsidRPr="00437B05">
        <w:rPr>
          <w:rFonts w:ascii="Times New Roman" w:hAnsi="Times New Roman" w:cs="Times New Roman"/>
          <w:sz w:val="28"/>
          <w:szCs w:val="28"/>
        </w:rPr>
        <w:t xml:space="preserve"> can read the newest article as soon as it is made available. </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 You can read them at a laboratory or a Media Center PC even without going to the library. </w:t>
      </w:r>
    </w:p>
    <w:p w:rsidR="003500A3" w:rsidRPr="00437B05" w:rsidRDefault="003500A3">
      <w:pPr>
        <w:rPr>
          <w:rFonts w:ascii="Times New Roman" w:hAnsi="Times New Roman" w:cs="Times New Roman"/>
          <w:b/>
          <w:sz w:val="28"/>
          <w:szCs w:val="28"/>
        </w:rPr>
      </w:pPr>
      <w:r w:rsidRPr="00437B05">
        <w:rPr>
          <w:rFonts w:ascii="MS Mincho" w:eastAsia="MS Mincho" w:hAnsi="MS Mincho" w:cs="MS Mincho" w:hint="eastAsia"/>
          <w:sz w:val="28"/>
          <w:szCs w:val="28"/>
        </w:rPr>
        <w:t>★</w:t>
      </w:r>
      <w:r w:rsidRPr="00437B05">
        <w:rPr>
          <w:rFonts w:ascii="Times New Roman" w:hAnsi="Times New Roman" w:cs="Times New Roman"/>
          <w:sz w:val="28"/>
          <w:szCs w:val="28"/>
        </w:rPr>
        <w:t xml:space="preserve"> </w:t>
      </w:r>
      <w:proofErr w:type="gramStart"/>
      <w:r w:rsidRPr="00437B05">
        <w:rPr>
          <w:rFonts w:ascii="Times New Roman" w:hAnsi="Times New Roman" w:cs="Times New Roman"/>
          <w:sz w:val="28"/>
          <w:szCs w:val="28"/>
        </w:rPr>
        <w:t>There</w:t>
      </w:r>
      <w:proofErr w:type="gramEnd"/>
      <w:r w:rsidRPr="00437B05">
        <w:rPr>
          <w:rFonts w:ascii="Times New Roman" w:hAnsi="Times New Roman" w:cs="Times New Roman"/>
          <w:sz w:val="28"/>
          <w:szCs w:val="28"/>
        </w:rPr>
        <w:t xml:space="preserve"> are many links to related articles, cited articles, and so on</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LIMITATIONS OF E-JOURNALS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The following limitations are associated with electronic journals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 Even though it is becoming cost effective, but initial investment is high. Special equipment (computer or printer) are required.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Uncomfortable for sustained reading on computer screen.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Required technological support and compatibility of hardware may vary from one publication to another.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Different formats have different pricing schemes, making their selection, use and organization increasingly difficult.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Involve legal copyright issues.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The pricing scheme of some suppliers is very complicated and limiting and this might hinder from utilizing e-journals.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lastRenderedPageBreak/>
        <w:t xml:space="preserve">• E-journals and articles are not physically present at the point of use </w:t>
      </w:r>
    </w:p>
    <w:p w:rsidR="00843D5A" w:rsidRPr="00437B05" w:rsidRDefault="00843D5A">
      <w:pPr>
        <w:rPr>
          <w:rFonts w:ascii="Times New Roman" w:hAnsi="Times New Roman" w:cs="Times New Roman"/>
          <w:sz w:val="28"/>
          <w:szCs w:val="28"/>
        </w:rPr>
      </w:pPr>
      <w:proofErr w:type="gramStart"/>
      <w:r w:rsidRPr="00437B05">
        <w:rPr>
          <w:rFonts w:ascii="Times New Roman" w:hAnsi="Times New Roman" w:cs="Times New Roman"/>
          <w:sz w:val="28"/>
          <w:szCs w:val="28"/>
        </w:rPr>
        <w:t>•  Publishers</w:t>
      </w:r>
      <w:proofErr w:type="gramEnd"/>
      <w:r w:rsidRPr="00437B05">
        <w:rPr>
          <w:rFonts w:ascii="Times New Roman" w:hAnsi="Times New Roman" w:cs="Times New Roman"/>
          <w:sz w:val="28"/>
          <w:szCs w:val="28"/>
        </w:rPr>
        <w:t xml:space="preserve"> change their day to day terms &amp; conditions. </w:t>
      </w:r>
    </w:p>
    <w:p w:rsidR="00843D5A" w:rsidRPr="00437B05" w:rsidRDefault="00843D5A"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Archiving the e-journals is a big question.</w:t>
      </w:r>
    </w:p>
    <w:p w:rsidR="003500A3" w:rsidRPr="00437B05" w:rsidRDefault="003500A3"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The cost involved in creating the entire infrastructure for using different e-journals.</w:t>
      </w:r>
    </w:p>
    <w:p w:rsidR="003500A3" w:rsidRPr="00437B05" w:rsidRDefault="003500A3"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Standardization</w:t>
      </w:r>
    </w:p>
    <w:p w:rsidR="003500A3" w:rsidRPr="00437B05" w:rsidRDefault="003500A3" w:rsidP="003500A3">
      <w:pPr>
        <w:pStyle w:val="ListParagraph"/>
        <w:rPr>
          <w:rFonts w:ascii="Times New Roman" w:hAnsi="Times New Roman" w:cs="Times New Roman"/>
          <w:sz w:val="28"/>
          <w:szCs w:val="28"/>
        </w:rPr>
      </w:pPr>
      <w:r w:rsidRPr="00437B05">
        <w:rPr>
          <w:rFonts w:ascii="Times New Roman" w:hAnsi="Times New Roman" w:cs="Times New Roman"/>
          <w:sz w:val="28"/>
          <w:szCs w:val="28"/>
        </w:rPr>
        <w:t xml:space="preserve"> A standard format for e-journals has not yet been developed. There are several file formats viz. PDF, SGML, HTML, TEXT, ASCII, etc the libraries will need to have all the necessary software to access, retrieve, view, download and print the articles. The most popular among above are PDF and HTML file formats.</w:t>
      </w:r>
    </w:p>
    <w:p w:rsidR="00EF6E3A" w:rsidRPr="00437B05" w:rsidRDefault="00EF6E3A" w:rsidP="003500A3">
      <w:pPr>
        <w:pStyle w:val="ListParagraph"/>
        <w:rPr>
          <w:rFonts w:ascii="Times New Roman" w:hAnsi="Times New Roman" w:cs="Times New Roman"/>
          <w:sz w:val="28"/>
          <w:szCs w:val="28"/>
        </w:rPr>
      </w:pPr>
    </w:p>
    <w:p w:rsidR="00EF6E3A" w:rsidRPr="00437B05" w:rsidRDefault="00EF6E3A" w:rsidP="003500A3">
      <w:pPr>
        <w:pStyle w:val="ListParagraph"/>
        <w:rPr>
          <w:rFonts w:ascii="Times New Roman" w:hAnsi="Times New Roman" w:cs="Times New Roman"/>
          <w:b/>
          <w:sz w:val="28"/>
          <w:szCs w:val="28"/>
        </w:rPr>
      </w:pPr>
      <w:r w:rsidRPr="00437B05">
        <w:rPr>
          <w:rFonts w:ascii="Times New Roman" w:hAnsi="Times New Roman" w:cs="Times New Roman"/>
          <w:b/>
          <w:sz w:val="28"/>
          <w:szCs w:val="28"/>
        </w:rPr>
        <w:t xml:space="preserve">Advantages </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Advantages of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E-</w:t>
      </w:r>
      <w:proofErr w:type="gramStart"/>
      <w:r w:rsidRPr="00EF6E3A">
        <w:rPr>
          <w:rFonts w:ascii="Times New Roman" w:eastAsia="Times New Roman" w:hAnsi="Times New Roman" w:cs="Times New Roman"/>
          <w:color w:val="000000"/>
          <w:sz w:val="28"/>
          <w:szCs w:val="28"/>
        </w:rPr>
        <w:t>journals  as</w:t>
      </w:r>
      <w:proofErr w:type="gramEnd"/>
      <w:r w:rsidRPr="00EF6E3A">
        <w:rPr>
          <w:rFonts w:ascii="Times New Roman" w:eastAsia="Times New Roman" w:hAnsi="Times New Roman" w:cs="Times New Roman"/>
          <w:color w:val="000000"/>
          <w:sz w:val="28"/>
          <w:szCs w:val="28"/>
        </w:rPr>
        <w:t xml:space="preserve">  defined  to  be  publications  available  in   electronic   form   and   has   numerous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advantages as  they  are  space  saving,  provide  powerful  searching  tools,  hyper  text  links  and</w:t>
      </w:r>
    </w:p>
    <w:p w:rsidR="00EF6E3A" w:rsidRPr="00437B05"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multimedia</w:t>
      </w:r>
      <w:proofErr w:type="gramEnd"/>
      <w:r w:rsidRPr="00EF6E3A">
        <w:rPr>
          <w:rFonts w:ascii="Times New Roman" w:eastAsia="Times New Roman" w:hAnsi="Times New Roman" w:cs="Times New Roman"/>
          <w:color w:val="000000"/>
          <w:sz w:val="28"/>
          <w:szCs w:val="28"/>
        </w:rPr>
        <w:t xml:space="preserve"> that the printed journals </w:t>
      </w:r>
      <w:proofErr w:type="spellStart"/>
      <w:r w:rsidRPr="00EF6E3A">
        <w:rPr>
          <w:rFonts w:ascii="Times New Roman" w:eastAsia="Times New Roman" w:hAnsi="Times New Roman" w:cs="Times New Roman"/>
          <w:color w:val="000000"/>
          <w:sz w:val="28"/>
          <w:szCs w:val="28"/>
        </w:rPr>
        <w:t>can not</w:t>
      </w:r>
      <w:proofErr w:type="spellEnd"/>
      <w:r w:rsidRPr="00EF6E3A">
        <w:rPr>
          <w:rFonts w:ascii="Times New Roman" w:eastAsia="Times New Roman" w:hAnsi="Times New Roman" w:cs="Times New Roman"/>
          <w:color w:val="000000"/>
          <w:sz w:val="28"/>
          <w:szCs w:val="28"/>
        </w:rPr>
        <w:t xml:space="preserve"> offer. The electronic </w:t>
      </w:r>
      <w:proofErr w:type="gramStart"/>
      <w:r w:rsidRPr="00EF6E3A">
        <w:rPr>
          <w:rFonts w:ascii="Times New Roman" w:eastAsia="Times New Roman" w:hAnsi="Times New Roman" w:cs="Times New Roman"/>
          <w:color w:val="000000"/>
          <w:sz w:val="28"/>
          <w:szCs w:val="28"/>
        </w:rPr>
        <w:t>formal  offers</w:t>
      </w:r>
      <w:proofErr w:type="gramEnd"/>
      <w:r w:rsidRPr="00EF6E3A">
        <w:rPr>
          <w:rFonts w:ascii="Times New Roman" w:eastAsia="Times New Roman" w:hAnsi="Times New Roman" w:cs="Times New Roman"/>
          <w:color w:val="000000"/>
          <w:sz w:val="28"/>
          <w:szCs w:val="28"/>
        </w:rPr>
        <w:t xml:space="preserve">  many  advantages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both users and publishers which paper publications </w:t>
      </w:r>
      <w:proofErr w:type="spellStart"/>
      <w:r w:rsidRPr="00EF6E3A">
        <w:rPr>
          <w:rFonts w:ascii="Times New Roman" w:eastAsia="Times New Roman" w:hAnsi="Times New Roman" w:cs="Times New Roman"/>
          <w:color w:val="000000"/>
          <w:sz w:val="28"/>
          <w:szCs w:val="28"/>
        </w:rPr>
        <w:t>can not</w:t>
      </w:r>
      <w:proofErr w:type="spellEnd"/>
      <w:r w:rsidRPr="00EF6E3A">
        <w:rPr>
          <w:rFonts w:ascii="Times New Roman" w:eastAsia="Times New Roman" w:hAnsi="Times New Roman" w:cs="Times New Roman"/>
          <w:color w:val="000000"/>
          <w:sz w:val="28"/>
          <w:szCs w:val="28"/>
        </w:rPr>
        <w:t xml:space="preserve"> match, they are: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 Customization:</w:t>
      </w:r>
      <w:r w:rsidRPr="00437B05">
        <w:rPr>
          <w:rFonts w:ascii="Times New Roman" w:eastAsia="Times New Roman" w:hAnsi="Times New Roman" w:cs="Times New Roman"/>
          <w:color w:val="000000"/>
          <w:sz w:val="28"/>
          <w:szCs w:val="28"/>
        </w:rPr>
        <w:t xml:space="preserve"> Only the </w:t>
      </w:r>
      <w:proofErr w:type="gramStart"/>
      <w:r w:rsidRPr="00437B05">
        <w:rPr>
          <w:rFonts w:ascii="Times New Roman" w:eastAsia="Times New Roman" w:hAnsi="Times New Roman" w:cs="Times New Roman"/>
          <w:color w:val="000000"/>
          <w:sz w:val="28"/>
          <w:szCs w:val="28"/>
        </w:rPr>
        <w:t>articles  of</w:t>
      </w:r>
      <w:proofErr w:type="gramEnd"/>
      <w:r w:rsidRPr="00437B05">
        <w:rPr>
          <w:rFonts w:ascii="Times New Roman" w:eastAsia="Times New Roman" w:hAnsi="Times New Roman" w:cs="Times New Roman"/>
          <w:color w:val="000000"/>
          <w:sz w:val="28"/>
          <w:szCs w:val="28"/>
        </w:rPr>
        <w:t xml:space="preserve">  interest  are,  “delivered”  and  the  user  has  some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control</w:t>
      </w:r>
      <w:proofErr w:type="gramEnd"/>
      <w:r w:rsidRPr="00EF6E3A">
        <w:rPr>
          <w:rFonts w:ascii="Times New Roman" w:eastAsia="Times New Roman" w:hAnsi="Times New Roman" w:cs="Times New Roman"/>
          <w:color w:val="000000"/>
          <w:sz w:val="28"/>
          <w:szCs w:val="28"/>
        </w:rPr>
        <w:t xml:space="preserve"> over the appearance of the article both printed and on the screen.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2. Full text searching or navigation:</w:t>
      </w:r>
      <w:r w:rsidRPr="00437B05">
        <w:rPr>
          <w:rFonts w:ascii="Times New Roman" w:eastAsia="Times New Roman" w:hAnsi="Times New Roman" w:cs="Times New Roman"/>
          <w:color w:val="000000"/>
          <w:sz w:val="28"/>
          <w:szCs w:val="28"/>
        </w:rPr>
        <w:t xml:space="preserve"> Navigation and search are two of the </w:t>
      </w:r>
      <w:proofErr w:type="gramStart"/>
      <w:r w:rsidRPr="00437B05">
        <w:rPr>
          <w:rFonts w:ascii="Times New Roman" w:eastAsia="Times New Roman" w:hAnsi="Times New Roman" w:cs="Times New Roman"/>
          <w:color w:val="000000"/>
          <w:sz w:val="28"/>
          <w:szCs w:val="28"/>
        </w:rPr>
        <w:t>most  attractive</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features  that</w:t>
      </w:r>
      <w:proofErr w:type="gramEnd"/>
      <w:r w:rsidRPr="00EF6E3A">
        <w:rPr>
          <w:rFonts w:ascii="Times New Roman" w:eastAsia="Times New Roman" w:hAnsi="Times New Roman" w:cs="Times New Roman"/>
          <w:color w:val="000000"/>
          <w:sz w:val="28"/>
          <w:szCs w:val="28"/>
        </w:rPr>
        <w:t xml:space="preserve">  an  online  journal  can  offer.  </w:t>
      </w:r>
      <w:proofErr w:type="gramStart"/>
      <w:r w:rsidRPr="00EF6E3A">
        <w:rPr>
          <w:rFonts w:ascii="Times New Roman" w:eastAsia="Times New Roman" w:hAnsi="Times New Roman" w:cs="Times New Roman"/>
          <w:color w:val="000000"/>
          <w:sz w:val="28"/>
          <w:szCs w:val="28"/>
        </w:rPr>
        <w:t>The  retrieval</w:t>
      </w:r>
      <w:proofErr w:type="gramEnd"/>
      <w:r w:rsidRPr="00EF6E3A">
        <w:rPr>
          <w:rFonts w:ascii="Times New Roman" w:eastAsia="Times New Roman" w:hAnsi="Times New Roman" w:cs="Times New Roman"/>
          <w:color w:val="000000"/>
          <w:sz w:val="28"/>
          <w:szCs w:val="28"/>
        </w:rPr>
        <w:t xml:space="preserve">  capabilities   of   journals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form are far better than those in paper. Every </w:t>
      </w:r>
      <w:proofErr w:type="gramStart"/>
      <w:r w:rsidRPr="00EF6E3A">
        <w:rPr>
          <w:rFonts w:ascii="Times New Roman" w:eastAsia="Times New Roman" w:hAnsi="Times New Roman" w:cs="Times New Roman"/>
          <w:color w:val="000000"/>
          <w:sz w:val="28"/>
          <w:szCs w:val="28"/>
        </w:rPr>
        <w:t>word  in</w:t>
      </w:r>
      <w:proofErr w:type="gramEnd"/>
      <w:r w:rsidRPr="00EF6E3A">
        <w:rPr>
          <w:rFonts w:ascii="Times New Roman" w:eastAsia="Times New Roman" w:hAnsi="Times New Roman" w:cs="Times New Roman"/>
          <w:color w:val="000000"/>
          <w:sz w:val="28"/>
          <w:szCs w:val="28"/>
        </w:rPr>
        <w:t xml:space="preserve">  the  article  is  potential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retrieval point so that even  a  caption  of  figure  can  be  used  find  a  half  remembered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article</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3. Speed of access:</w:t>
      </w:r>
      <w:r w:rsidRPr="00437B05">
        <w:rPr>
          <w:rFonts w:ascii="Times New Roman" w:eastAsia="Times New Roman" w:hAnsi="Times New Roman" w:cs="Times New Roman"/>
          <w:color w:val="000000"/>
          <w:sz w:val="28"/>
          <w:szCs w:val="28"/>
        </w:rPr>
        <w:t xml:space="preserve"> It takes some minutes </w:t>
      </w:r>
      <w:proofErr w:type="gramStart"/>
      <w:r w:rsidRPr="00437B05">
        <w:rPr>
          <w:rFonts w:ascii="Times New Roman" w:eastAsia="Times New Roman" w:hAnsi="Times New Roman" w:cs="Times New Roman"/>
          <w:color w:val="000000"/>
          <w:sz w:val="28"/>
          <w:szCs w:val="28"/>
        </w:rPr>
        <w:t>or  even</w:t>
      </w:r>
      <w:proofErr w:type="gramEnd"/>
      <w:r w:rsidRPr="00437B05">
        <w:rPr>
          <w:rFonts w:ascii="Times New Roman" w:eastAsia="Times New Roman" w:hAnsi="Times New Roman" w:cs="Times New Roman"/>
          <w:color w:val="000000"/>
          <w:sz w:val="28"/>
          <w:szCs w:val="28"/>
        </w:rPr>
        <w:t xml:space="preserve">  seconds  rather  than  hours  or  days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access</w:t>
      </w:r>
      <w:proofErr w:type="gramEnd"/>
      <w:r w:rsidRPr="00EF6E3A">
        <w:rPr>
          <w:rFonts w:ascii="Times New Roman" w:eastAsia="Times New Roman" w:hAnsi="Times New Roman" w:cs="Times New Roman"/>
          <w:color w:val="000000"/>
          <w:sz w:val="28"/>
          <w:szCs w:val="28"/>
        </w:rPr>
        <w:t>. Much less  time  is  required  to  browse  through  electronic  journals  than  print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4. Speed and cost of publication:</w:t>
      </w:r>
      <w:r w:rsidRPr="00437B05">
        <w:rPr>
          <w:rFonts w:ascii="Times New Roman" w:eastAsia="Times New Roman" w:hAnsi="Times New Roman" w:cs="Times New Roman"/>
          <w:color w:val="000000"/>
          <w:sz w:val="28"/>
          <w:szCs w:val="28"/>
        </w:rPr>
        <w:t xml:space="preserve"> Avoiding the </w:t>
      </w:r>
      <w:proofErr w:type="gramStart"/>
      <w:r w:rsidRPr="00437B05">
        <w:rPr>
          <w:rFonts w:ascii="Times New Roman" w:eastAsia="Times New Roman" w:hAnsi="Times New Roman" w:cs="Times New Roman"/>
          <w:color w:val="000000"/>
          <w:sz w:val="28"/>
          <w:szCs w:val="28"/>
        </w:rPr>
        <w:t>printing  and</w:t>
      </w:r>
      <w:proofErr w:type="gramEnd"/>
      <w:r w:rsidRPr="00437B05">
        <w:rPr>
          <w:rFonts w:ascii="Times New Roman" w:eastAsia="Times New Roman" w:hAnsi="Times New Roman" w:cs="Times New Roman"/>
          <w:color w:val="000000"/>
          <w:sz w:val="28"/>
          <w:szCs w:val="28"/>
        </w:rPr>
        <w:t xml:space="preserve">  mailing  process  can  easily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drop</w:t>
      </w:r>
      <w:proofErr w:type="gramEnd"/>
      <w:r w:rsidRPr="00EF6E3A">
        <w:rPr>
          <w:rFonts w:ascii="Times New Roman" w:eastAsia="Times New Roman" w:hAnsi="Times New Roman" w:cs="Times New Roman"/>
          <w:color w:val="000000"/>
          <w:sz w:val="28"/>
          <w:szCs w:val="28"/>
        </w:rPr>
        <w:t xml:space="preserve"> 2 or 3 weeks off the current publication cycle. Machine readable text from author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gradually</w:t>
      </w:r>
      <w:proofErr w:type="gramEnd"/>
      <w:r w:rsidRPr="00EF6E3A">
        <w:rPr>
          <w:rFonts w:ascii="Times New Roman" w:eastAsia="Times New Roman" w:hAnsi="Times New Roman" w:cs="Times New Roman"/>
          <w:color w:val="000000"/>
          <w:sz w:val="28"/>
          <w:szCs w:val="28"/>
        </w:rPr>
        <w:t xml:space="preserve"> lowering cost and reducing time as authoring  and  publishing  system  become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better integrated and  as  electronic  transmission  is  used  more  in  the  review  process.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Hence, additional time will be saved.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Integration with other work:  </w:t>
      </w:r>
      <w:proofErr w:type="gramStart"/>
      <w:r w:rsidRPr="00437B05">
        <w:rPr>
          <w:rFonts w:ascii="Times New Roman" w:eastAsia="Times New Roman" w:hAnsi="Times New Roman" w:cs="Times New Roman"/>
          <w:color w:val="000000"/>
          <w:sz w:val="28"/>
          <w:szCs w:val="28"/>
        </w:rPr>
        <w:t>As  the</w:t>
      </w:r>
      <w:proofErr w:type="gramEnd"/>
      <w:r w:rsidRPr="00437B05">
        <w:rPr>
          <w:rFonts w:ascii="Times New Roman" w:eastAsia="Times New Roman" w:hAnsi="Times New Roman" w:cs="Times New Roman"/>
          <w:color w:val="000000"/>
          <w:sz w:val="28"/>
          <w:szCs w:val="28"/>
        </w:rPr>
        <w:t xml:space="preserve">  capabilities  of  computers  grow,  a  situation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rapidly</w:t>
      </w:r>
      <w:proofErr w:type="gramEnd"/>
      <w:r w:rsidRPr="00EF6E3A">
        <w:rPr>
          <w:rFonts w:ascii="Times New Roman" w:eastAsia="Times New Roman" w:hAnsi="Times New Roman" w:cs="Times New Roman"/>
          <w:color w:val="000000"/>
          <w:sz w:val="28"/>
          <w:szCs w:val="28"/>
        </w:rPr>
        <w:t xml:space="preserve"> developing in which many people do most of their work  at  personal  computers.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two most important tools for scholars are probably e-mail and </w:t>
      </w:r>
      <w:proofErr w:type="gramStart"/>
      <w:r w:rsidRPr="00EF6E3A">
        <w:rPr>
          <w:rFonts w:ascii="Times New Roman" w:eastAsia="Times New Roman" w:hAnsi="Times New Roman" w:cs="Times New Roman"/>
          <w:color w:val="000000"/>
          <w:sz w:val="28"/>
          <w:szCs w:val="28"/>
        </w:rPr>
        <w:t>word  processing</w:t>
      </w:r>
      <w:proofErr w:type="gramEnd"/>
      <w:r w:rsidRPr="00EF6E3A">
        <w:rPr>
          <w:rFonts w:ascii="Times New Roman" w:eastAsia="Times New Roman" w:hAnsi="Times New Roman" w:cs="Times New Roman"/>
          <w:color w:val="000000"/>
          <w:sz w:val="28"/>
          <w:szCs w:val="28"/>
        </w:rPr>
        <w:t>,  but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other</w:t>
      </w:r>
      <w:proofErr w:type="gramEnd"/>
      <w:r w:rsidRPr="00EF6E3A">
        <w:rPr>
          <w:rFonts w:ascii="Times New Roman" w:eastAsia="Times New Roman" w:hAnsi="Times New Roman" w:cs="Times New Roman"/>
          <w:color w:val="000000"/>
          <w:sz w:val="28"/>
          <w:szCs w:val="28"/>
        </w:rPr>
        <w:t xml:space="preserve"> activities, such as searching bibliographic databases,  working  with  spread  sheets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feeling and creating personal databases, are all being done with personal  computers.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ability to refer to articles at the same time on the </w:t>
      </w:r>
      <w:proofErr w:type="gramStart"/>
      <w:r w:rsidRPr="00EF6E3A">
        <w:rPr>
          <w:rFonts w:ascii="Times New Roman" w:eastAsia="Times New Roman" w:hAnsi="Times New Roman" w:cs="Times New Roman"/>
          <w:color w:val="000000"/>
          <w:sz w:val="28"/>
          <w:szCs w:val="28"/>
        </w:rPr>
        <w:t>same  machine</w:t>
      </w:r>
      <w:proofErr w:type="gramEnd"/>
      <w:r w:rsidRPr="00EF6E3A">
        <w:rPr>
          <w:rFonts w:ascii="Times New Roman" w:eastAsia="Times New Roman" w:hAnsi="Times New Roman" w:cs="Times New Roman"/>
          <w:color w:val="000000"/>
          <w:sz w:val="28"/>
          <w:szCs w:val="28"/>
        </w:rPr>
        <w:t xml:space="preserve">  as  other  tasks  are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performed</w:t>
      </w:r>
      <w:proofErr w:type="gramEnd"/>
      <w:r w:rsidRPr="00EF6E3A">
        <w:rPr>
          <w:rFonts w:ascii="Times New Roman" w:eastAsia="Times New Roman" w:hAnsi="Times New Roman" w:cs="Times New Roman"/>
          <w:color w:val="000000"/>
          <w:sz w:val="28"/>
          <w:szCs w:val="28"/>
        </w:rPr>
        <w:t xml:space="preserve"> will become invaluable.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6. Economical:</w:t>
      </w:r>
      <w:r w:rsidRPr="00437B05">
        <w:rPr>
          <w:rFonts w:ascii="Times New Roman" w:eastAsia="Times New Roman" w:hAnsi="Times New Roman" w:cs="Times New Roman"/>
          <w:color w:val="000000"/>
          <w:sz w:val="28"/>
          <w:szCs w:val="28"/>
        </w:rPr>
        <w:t xml:space="preserve">  E-</w:t>
      </w:r>
      <w:proofErr w:type="gramStart"/>
      <w:r w:rsidRPr="00437B05">
        <w:rPr>
          <w:rFonts w:ascii="Times New Roman" w:eastAsia="Times New Roman" w:hAnsi="Times New Roman" w:cs="Times New Roman"/>
          <w:color w:val="000000"/>
          <w:sz w:val="28"/>
          <w:szCs w:val="28"/>
        </w:rPr>
        <w:t>journal  could</w:t>
      </w:r>
      <w:proofErr w:type="gramEnd"/>
      <w:r w:rsidRPr="00437B05">
        <w:rPr>
          <w:rFonts w:ascii="Times New Roman" w:eastAsia="Times New Roman" w:hAnsi="Times New Roman" w:cs="Times New Roman"/>
          <w:color w:val="000000"/>
          <w:sz w:val="28"/>
          <w:szCs w:val="28"/>
        </w:rPr>
        <w:t xml:space="preserve">  be  distributed  more  economically  than  print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because  the</w:t>
      </w:r>
      <w:proofErr w:type="gramEnd"/>
      <w:r w:rsidRPr="00EF6E3A">
        <w:rPr>
          <w:rFonts w:ascii="Times New Roman" w:eastAsia="Times New Roman" w:hAnsi="Times New Roman" w:cs="Times New Roman"/>
          <w:color w:val="000000"/>
          <w:sz w:val="28"/>
          <w:szCs w:val="28"/>
        </w:rPr>
        <w:t xml:space="preserve">  main  cost  of  preparing  the  text,  the   review   process   and   other   such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procedures</w:t>
      </w:r>
      <w:proofErr w:type="gramEnd"/>
      <w:r w:rsidRPr="00EF6E3A">
        <w:rPr>
          <w:rFonts w:ascii="Times New Roman" w:eastAsia="Times New Roman" w:hAnsi="Times New Roman" w:cs="Times New Roman"/>
          <w:color w:val="000000"/>
          <w:sz w:val="28"/>
          <w:szCs w:val="28"/>
        </w:rPr>
        <w:t xml:space="preserve"> are not as capital intensive as the costs of printing and mailing print copies.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7. Hyper text links:</w:t>
      </w:r>
      <w:r w:rsidRPr="00437B05">
        <w:rPr>
          <w:rFonts w:ascii="Times New Roman" w:eastAsia="Times New Roman" w:hAnsi="Times New Roman" w:cs="Times New Roman"/>
          <w:color w:val="000000"/>
          <w:sz w:val="28"/>
          <w:szCs w:val="28"/>
        </w:rPr>
        <w:t xml:space="preserve"> Existing journal articles contain a large number of </w:t>
      </w:r>
      <w:proofErr w:type="gramStart"/>
      <w:r w:rsidRPr="00437B05">
        <w:rPr>
          <w:rFonts w:ascii="Times New Roman" w:eastAsia="Times New Roman" w:hAnsi="Times New Roman" w:cs="Times New Roman"/>
          <w:color w:val="000000"/>
          <w:sz w:val="28"/>
          <w:szCs w:val="28"/>
        </w:rPr>
        <w:t>links  both</w:t>
      </w:r>
      <w:proofErr w:type="gramEnd"/>
      <w:r w:rsidRPr="00437B05">
        <w:rPr>
          <w:rFonts w:ascii="Times New Roman" w:eastAsia="Times New Roman" w:hAnsi="Times New Roman" w:cs="Times New Roman"/>
          <w:color w:val="000000"/>
          <w:sz w:val="28"/>
          <w:szCs w:val="28"/>
        </w:rPr>
        <w:t xml:space="preserve">  with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  articles</w:t>
      </w:r>
      <w:proofErr w:type="gramEnd"/>
      <w:r w:rsidRPr="00EF6E3A">
        <w:rPr>
          <w:rFonts w:ascii="Times New Roman" w:eastAsia="Times New Roman" w:hAnsi="Times New Roman" w:cs="Times New Roman"/>
          <w:color w:val="000000"/>
          <w:sz w:val="28"/>
          <w:szCs w:val="28"/>
        </w:rPr>
        <w:t xml:space="preserve">  and  to  other  articles.  </w:t>
      </w:r>
      <w:proofErr w:type="gramStart"/>
      <w:r w:rsidRPr="00EF6E3A">
        <w:rPr>
          <w:rFonts w:ascii="Times New Roman" w:eastAsia="Times New Roman" w:hAnsi="Times New Roman" w:cs="Times New Roman"/>
          <w:color w:val="000000"/>
          <w:sz w:val="28"/>
          <w:szCs w:val="28"/>
        </w:rPr>
        <w:t>They  will</w:t>
      </w:r>
      <w:proofErr w:type="gramEnd"/>
      <w:r w:rsidRPr="00EF6E3A">
        <w:rPr>
          <w:rFonts w:ascii="Times New Roman" w:eastAsia="Times New Roman" w:hAnsi="Times New Roman" w:cs="Times New Roman"/>
          <w:color w:val="000000"/>
          <w:sz w:val="28"/>
          <w:szCs w:val="28"/>
        </w:rPr>
        <w:t xml:space="preserve">  gradually  become  useful   links   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version where a simple click on a reference will either lead on to where it  was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cited</w:t>
      </w:r>
      <w:proofErr w:type="gramEnd"/>
      <w:r w:rsidRPr="00EF6E3A">
        <w:rPr>
          <w:rFonts w:ascii="Times New Roman" w:eastAsia="Times New Roman" w:hAnsi="Times New Roman" w:cs="Times New Roman"/>
          <w:color w:val="000000"/>
          <w:sz w:val="28"/>
          <w:szCs w:val="28"/>
        </w:rPr>
        <w:t xml:space="preserve">, to an abstract of it, or to the article itself. As article change in response </w:t>
      </w:r>
      <w:proofErr w:type="gramStart"/>
      <w:r w:rsidRPr="00EF6E3A">
        <w:rPr>
          <w:rFonts w:ascii="Times New Roman" w:eastAsia="Times New Roman" w:hAnsi="Times New Roman" w:cs="Times New Roman"/>
          <w:color w:val="000000"/>
          <w:sz w:val="28"/>
          <w:szCs w:val="28"/>
        </w:rPr>
        <w:t>to  this</w:t>
      </w:r>
      <w:proofErr w:type="gramEnd"/>
      <w:r w:rsidRPr="00EF6E3A">
        <w:rPr>
          <w:rFonts w:ascii="Times New Roman" w:eastAsia="Times New Roman" w:hAnsi="Times New Roman" w:cs="Times New Roman"/>
          <w:color w:val="000000"/>
          <w:sz w:val="28"/>
          <w:szCs w:val="28"/>
        </w:rPr>
        <w:t xml:space="preserve">  sort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of</w:t>
      </w:r>
      <w:proofErr w:type="gramEnd"/>
      <w:r w:rsidRPr="00EF6E3A">
        <w:rPr>
          <w:rFonts w:ascii="Times New Roman" w:eastAsia="Times New Roman" w:hAnsi="Times New Roman" w:cs="Times New Roman"/>
          <w:color w:val="000000"/>
          <w:sz w:val="28"/>
          <w:szCs w:val="28"/>
        </w:rPr>
        <w:t xml:space="preserve"> capability, their organization may change into something more  highly  linked  relying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on</w:t>
      </w:r>
      <w:proofErr w:type="gramEnd"/>
      <w:r w:rsidRPr="00EF6E3A">
        <w:rPr>
          <w:rFonts w:ascii="Times New Roman" w:eastAsia="Times New Roman" w:hAnsi="Times New Roman" w:cs="Times New Roman"/>
          <w:color w:val="000000"/>
          <w:sz w:val="28"/>
          <w:szCs w:val="28"/>
        </w:rPr>
        <w:t xml:space="preserve"> the ability to easily follow links to include reference to other articles or  to  other  data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sources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8. Can be saved digitally:</w:t>
      </w:r>
      <w:r w:rsidRPr="00437B05">
        <w:rPr>
          <w:rFonts w:ascii="Times New Roman" w:eastAsia="Times New Roman" w:hAnsi="Times New Roman" w:cs="Times New Roman"/>
          <w:color w:val="000000"/>
          <w:sz w:val="28"/>
          <w:szCs w:val="28"/>
        </w:rPr>
        <w:t xml:space="preserve"> Saving the article as text, html, or PDF </w:t>
      </w:r>
      <w:proofErr w:type="gramStart"/>
      <w:r w:rsidRPr="00437B05">
        <w:rPr>
          <w:rFonts w:ascii="Times New Roman" w:eastAsia="Times New Roman" w:hAnsi="Times New Roman" w:cs="Times New Roman"/>
          <w:color w:val="000000"/>
          <w:sz w:val="28"/>
          <w:szCs w:val="28"/>
        </w:rPr>
        <w:t>files  is</w:t>
      </w:r>
      <w:proofErr w:type="gramEnd"/>
      <w:r w:rsidRPr="00437B05">
        <w:rPr>
          <w:rFonts w:ascii="Times New Roman" w:eastAsia="Times New Roman" w:hAnsi="Times New Roman" w:cs="Times New Roman"/>
          <w:color w:val="000000"/>
          <w:sz w:val="28"/>
          <w:szCs w:val="28"/>
        </w:rPr>
        <w:t xml:space="preserve">  extremely  easy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can be accessed any number of times. Binding and </w:t>
      </w:r>
      <w:proofErr w:type="gramStart"/>
      <w:r w:rsidRPr="00EF6E3A">
        <w:rPr>
          <w:rFonts w:ascii="Times New Roman" w:eastAsia="Times New Roman" w:hAnsi="Times New Roman" w:cs="Times New Roman"/>
          <w:color w:val="000000"/>
          <w:sz w:val="28"/>
          <w:szCs w:val="28"/>
        </w:rPr>
        <w:t>other  related</w:t>
      </w:r>
      <w:proofErr w:type="gramEnd"/>
      <w:r w:rsidRPr="00EF6E3A">
        <w:rPr>
          <w:rFonts w:ascii="Times New Roman" w:eastAsia="Times New Roman" w:hAnsi="Times New Roman" w:cs="Times New Roman"/>
          <w:color w:val="000000"/>
          <w:sz w:val="28"/>
          <w:szCs w:val="28"/>
        </w:rPr>
        <w:t xml:space="preserve">  activities  does  not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arise</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9. </w:t>
      </w:r>
      <w:proofErr w:type="gramStart"/>
      <w:r w:rsidRPr="00EF6E3A">
        <w:rPr>
          <w:rFonts w:ascii="Times New Roman" w:eastAsia="Times New Roman" w:hAnsi="Times New Roman" w:cs="Times New Roman"/>
          <w:color w:val="000000"/>
          <w:sz w:val="28"/>
          <w:szCs w:val="28"/>
        </w:rPr>
        <w:t>No  physical</w:t>
      </w:r>
      <w:proofErr w:type="gramEnd"/>
      <w:r w:rsidRPr="00EF6E3A">
        <w:rPr>
          <w:rFonts w:ascii="Times New Roman" w:eastAsia="Times New Roman" w:hAnsi="Times New Roman" w:cs="Times New Roman"/>
          <w:color w:val="000000"/>
          <w:sz w:val="28"/>
          <w:szCs w:val="28"/>
        </w:rPr>
        <w:t xml:space="preserve">  processing:</w:t>
      </w:r>
      <w:r w:rsidRPr="00437B05">
        <w:rPr>
          <w:rFonts w:ascii="Times New Roman" w:eastAsia="Times New Roman" w:hAnsi="Times New Roman" w:cs="Times New Roman"/>
          <w:color w:val="000000"/>
          <w:sz w:val="28"/>
          <w:szCs w:val="28"/>
        </w:rPr>
        <w:t xml:space="preserve">  Activities  like  accessioning,  classification  and  cataloguing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pertaining</w:t>
      </w:r>
      <w:proofErr w:type="gramEnd"/>
      <w:r w:rsidRPr="00EF6E3A">
        <w:rPr>
          <w:rFonts w:ascii="Times New Roman" w:eastAsia="Times New Roman" w:hAnsi="Times New Roman" w:cs="Times New Roman"/>
          <w:color w:val="000000"/>
          <w:sz w:val="28"/>
          <w:szCs w:val="28"/>
        </w:rPr>
        <w:t xml:space="preserve"> to print journal subscription is completely avoided, and the time of the  library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staff</w:t>
      </w:r>
      <w:proofErr w:type="gramEnd"/>
      <w:r w:rsidRPr="00EF6E3A">
        <w:rPr>
          <w:rFonts w:ascii="Times New Roman" w:eastAsia="Times New Roman" w:hAnsi="Times New Roman" w:cs="Times New Roman"/>
          <w:color w:val="000000"/>
          <w:sz w:val="28"/>
          <w:szCs w:val="28"/>
        </w:rPr>
        <w:t xml:space="preserve"> can be saved.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10. Multimedia facility:</w:t>
      </w:r>
      <w:r w:rsidRPr="00437B05">
        <w:rPr>
          <w:rFonts w:ascii="Times New Roman" w:eastAsia="Times New Roman" w:hAnsi="Times New Roman" w:cs="Times New Roman"/>
          <w:color w:val="000000"/>
          <w:sz w:val="28"/>
          <w:szCs w:val="28"/>
        </w:rPr>
        <w:t xml:space="preserve"> Print </w:t>
      </w:r>
      <w:proofErr w:type="gramStart"/>
      <w:r w:rsidRPr="00437B05">
        <w:rPr>
          <w:rFonts w:ascii="Times New Roman" w:eastAsia="Times New Roman" w:hAnsi="Times New Roman" w:cs="Times New Roman"/>
          <w:color w:val="000000"/>
          <w:sz w:val="28"/>
          <w:szCs w:val="28"/>
        </w:rPr>
        <w:t>journals  have</w:t>
      </w:r>
      <w:proofErr w:type="gramEnd"/>
      <w:r w:rsidRPr="00437B05">
        <w:rPr>
          <w:rFonts w:ascii="Times New Roman" w:eastAsia="Times New Roman" w:hAnsi="Times New Roman" w:cs="Times New Roman"/>
          <w:color w:val="000000"/>
          <w:sz w:val="28"/>
          <w:szCs w:val="28"/>
        </w:rPr>
        <w:t xml:space="preserve">  only  text  and  two  dimensional  pictures.  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 xml:space="preserve"> can include text, audio and video images as well which help to  easy  understand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text.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11. Save physical storage:</w:t>
      </w:r>
      <w:r w:rsidRPr="00437B05">
        <w:rPr>
          <w:rFonts w:ascii="Times New Roman" w:eastAsia="Times New Roman" w:hAnsi="Times New Roman" w:cs="Times New Roman"/>
          <w:color w:val="000000"/>
          <w:sz w:val="28"/>
          <w:szCs w:val="28"/>
        </w:rPr>
        <w:t xml:space="preserve"> Generally an electronic journal has no space restrictions, i.e. an 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w:t>
      </w:r>
      <w:proofErr w:type="gramEnd"/>
      <w:r w:rsidRPr="00EF6E3A">
        <w:rPr>
          <w:rFonts w:ascii="Times New Roman" w:eastAsia="Times New Roman" w:hAnsi="Times New Roman" w:cs="Times New Roman"/>
          <w:color w:val="000000"/>
          <w:sz w:val="28"/>
          <w:szCs w:val="28"/>
        </w:rPr>
        <w:t xml:space="preserve"> can publish a greater number of  articles  and  lengthy  articles  compared  with  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print</w:t>
      </w:r>
      <w:proofErr w:type="gramEnd"/>
      <w:r w:rsidRPr="00EF6E3A">
        <w:rPr>
          <w:rFonts w:ascii="Times New Roman" w:eastAsia="Times New Roman" w:hAnsi="Times New Roman" w:cs="Times New Roman"/>
          <w:color w:val="000000"/>
          <w:sz w:val="28"/>
          <w:szCs w:val="28"/>
        </w:rPr>
        <w:t xml:space="preserve"> journal. No shelve space is require to store them.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12. </w:t>
      </w:r>
      <w:r w:rsidRPr="00437B05">
        <w:rPr>
          <w:rFonts w:ascii="Times New Roman" w:eastAsia="Times New Roman" w:hAnsi="Times New Roman" w:cs="Times New Roman"/>
          <w:color w:val="000000"/>
          <w:sz w:val="28"/>
          <w:szCs w:val="28"/>
        </w:rPr>
        <w:t>Search capabilities are tremendous:</w:t>
      </w:r>
      <w:r w:rsidRPr="00EF6E3A">
        <w:rPr>
          <w:rFonts w:ascii="Times New Roman" w:eastAsia="Times New Roman" w:hAnsi="Times New Roman" w:cs="Times New Roman"/>
          <w:color w:val="000000"/>
          <w:sz w:val="28"/>
          <w:szCs w:val="28"/>
        </w:rPr>
        <w:t xml:space="preserve"> Search based on titles</w:t>
      </w:r>
      <w:proofErr w:type="gramStart"/>
      <w:r w:rsidRPr="00EF6E3A">
        <w:rPr>
          <w:rFonts w:ascii="Times New Roman" w:eastAsia="Times New Roman" w:hAnsi="Times New Roman" w:cs="Times New Roman"/>
          <w:color w:val="000000"/>
          <w:sz w:val="28"/>
          <w:szCs w:val="28"/>
        </w:rPr>
        <w:t>,  keywords</w:t>
      </w:r>
      <w:proofErr w:type="gramEnd"/>
      <w:r w:rsidRPr="00EF6E3A">
        <w:rPr>
          <w:rFonts w:ascii="Times New Roman" w:eastAsia="Times New Roman" w:hAnsi="Times New Roman" w:cs="Times New Roman"/>
          <w:color w:val="000000"/>
          <w:sz w:val="28"/>
          <w:szCs w:val="28"/>
        </w:rPr>
        <w:t>,  author,  subjects,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abstract</w:t>
      </w:r>
      <w:proofErr w:type="gramEnd"/>
      <w:r w:rsidRPr="00EF6E3A">
        <w:rPr>
          <w:rFonts w:ascii="Times New Roman" w:eastAsia="Times New Roman" w:hAnsi="Times New Roman" w:cs="Times New Roman"/>
          <w:color w:val="000000"/>
          <w:sz w:val="28"/>
          <w:szCs w:val="28"/>
        </w:rPr>
        <w:t>, article, full text, can be executed to identify the journals and articles  of  interest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by</w:t>
      </w:r>
      <w:proofErr w:type="gramEnd"/>
      <w:r w:rsidRPr="00EF6E3A">
        <w:rPr>
          <w:rFonts w:ascii="Times New Roman" w:eastAsia="Times New Roman" w:hAnsi="Times New Roman" w:cs="Times New Roman"/>
          <w:color w:val="000000"/>
          <w:sz w:val="28"/>
          <w:szCs w:val="28"/>
        </w:rPr>
        <w:t xml:space="preserve"> the user. Viewing an article’s abstracts from an e-journal allows you to judge whether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article is worth using or not.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13.   </w:t>
      </w:r>
      <w:r w:rsidRPr="00437B05">
        <w:rPr>
          <w:rFonts w:ascii="Times New Roman" w:eastAsia="Times New Roman" w:hAnsi="Times New Roman" w:cs="Times New Roman"/>
          <w:color w:val="000000"/>
          <w:sz w:val="28"/>
          <w:szCs w:val="28"/>
        </w:rPr>
        <w:t>Multiple simultaneous access:</w:t>
      </w:r>
      <w:r w:rsidRPr="00EF6E3A">
        <w:rPr>
          <w:rFonts w:ascii="Times New Roman" w:eastAsia="Times New Roman" w:hAnsi="Times New Roman" w:cs="Times New Roman"/>
          <w:color w:val="000000"/>
          <w:sz w:val="28"/>
          <w:szCs w:val="28"/>
        </w:rPr>
        <w:t xml:space="preserve"> E-journals can be can be </w:t>
      </w:r>
      <w:proofErr w:type="gramStart"/>
      <w:r w:rsidRPr="00EF6E3A">
        <w:rPr>
          <w:rFonts w:ascii="Times New Roman" w:eastAsia="Times New Roman" w:hAnsi="Times New Roman" w:cs="Times New Roman"/>
          <w:color w:val="000000"/>
          <w:sz w:val="28"/>
          <w:szCs w:val="28"/>
        </w:rPr>
        <w:t>simultaneously  use</w:t>
      </w:r>
      <w:proofErr w:type="gramEnd"/>
      <w:r w:rsidRPr="00EF6E3A">
        <w:rPr>
          <w:rFonts w:ascii="Times New Roman" w:eastAsia="Times New Roman" w:hAnsi="Times New Roman" w:cs="Times New Roman"/>
          <w:color w:val="000000"/>
          <w:sz w:val="28"/>
          <w:szCs w:val="28"/>
        </w:rPr>
        <w:t xml:space="preserve">  by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than</w:t>
      </w:r>
      <w:proofErr w:type="gramEnd"/>
      <w:r w:rsidRPr="00EF6E3A">
        <w:rPr>
          <w:rFonts w:ascii="Times New Roman" w:eastAsia="Times New Roman" w:hAnsi="Times New Roman" w:cs="Times New Roman"/>
          <w:color w:val="000000"/>
          <w:sz w:val="28"/>
          <w:szCs w:val="28"/>
        </w:rPr>
        <w:t xml:space="preserve"> one user, which is possible with print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14.   </w:t>
      </w:r>
      <w:r w:rsidRPr="00437B05">
        <w:rPr>
          <w:rFonts w:ascii="Times New Roman" w:eastAsia="Times New Roman" w:hAnsi="Times New Roman" w:cs="Times New Roman"/>
          <w:color w:val="000000"/>
          <w:sz w:val="28"/>
          <w:szCs w:val="28"/>
        </w:rPr>
        <w:t xml:space="preserve">Less paper: </w:t>
      </w:r>
      <w:r w:rsidRPr="00EF6E3A">
        <w:rPr>
          <w:rFonts w:ascii="Times New Roman" w:eastAsia="Times New Roman" w:hAnsi="Times New Roman" w:cs="Times New Roman"/>
          <w:color w:val="000000"/>
          <w:sz w:val="28"/>
          <w:szCs w:val="28"/>
        </w:rPr>
        <w:t xml:space="preserve">Paper </w:t>
      </w:r>
      <w:proofErr w:type="gramStart"/>
      <w:r w:rsidRPr="00EF6E3A">
        <w:rPr>
          <w:rFonts w:ascii="Times New Roman" w:eastAsia="Times New Roman" w:hAnsi="Times New Roman" w:cs="Times New Roman"/>
          <w:color w:val="000000"/>
          <w:sz w:val="28"/>
          <w:szCs w:val="28"/>
        </w:rPr>
        <w:t>has  many</w:t>
      </w:r>
      <w:proofErr w:type="gramEnd"/>
      <w:r w:rsidRPr="00EF6E3A">
        <w:rPr>
          <w:rFonts w:ascii="Times New Roman" w:eastAsia="Times New Roman" w:hAnsi="Times New Roman" w:cs="Times New Roman"/>
          <w:color w:val="000000"/>
          <w:sz w:val="28"/>
          <w:szCs w:val="28"/>
        </w:rPr>
        <w:t xml:space="preserve">  excellent  qualities,  but  electronic  version  of  documents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consume</w:t>
      </w:r>
      <w:proofErr w:type="gramEnd"/>
      <w:r w:rsidRPr="00EF6E3A">
        <w:rPr>
          <w:rFonts w:ascii="Times New Roman" w:eastAsia="Times New Roman" w:hAnsi="Times New Roman" w:cs="Times New Roman"/>
          <w:color w:val="000000"/>
          <w:sz w:val="28"/>
          <w:szCs w:val="28"/>
        </w:rPr>
        <w:t xml:space="preserve"> fewer resources and is easier to manage.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15.   </w:t>
      </w:r>
      <w:r w:rsidRPr="00437B05">
        <w:rPr>
          <w:rFonts w:ascii="Times New Roman" w:eastAsia="Times New Roman" w:hAnsi="Times New Roman" w:cs="Times New Roman"/>
          <w:color w:val="000000"/>
          <w:sz w:val="28"/>
          <w:szCs w:val="28"/>
        </w:rPr>
        <w:t>Availability:</w:t>
      </w:r>
      <w:r w:rsidRPr="00EF6E3A">
        <w:rPr>
          <w:rFonts w:ascii="Times New Roman" w:eastAsia="Times New Roman" w:hAnsi="Times New Roman" w:cs="Times New Roman"/>
          <w:color w:val="000000"/>
          <w:sz w:val="28"/>
          <w:szCs w:val="28"/>
        </w:rPr>
        <w:t xml:space="preserve"> E-journals provides 24/7 accessibility </w:t>
      </w:r>
      <w:proofErr w:type="gramStart"/>
      <w:r w:rsidRPr="00EF6E3A">
        <w:rPr>
          <w:rFonts w:ascii="Times New Roman" w:eastAsia="Times New Roman" w:hAnsi="Times New Roman" w:cs="Times New Roman"/>
          <w:color w:val="000000"/>
          <w:sz w:val="28"/>
          <w:szCs w:val="28"/>
        </w:rPr>
        <w:t>and  remote</w:t>
      </w:r>
      <w:proofErr w:type="gramEnd"/>
      <w:r w:rsidRPr="00EF6E3A">
        <w:rPr>
          <w:rFonts w:ascii="Times New Roman" w:eastAsia="Times New Roman" w:hAnsi="Times New Roman" w:cs="Times New Roman"/>
          <w:color w:val="000000"/>
          <w:sz w:val="28"/>
          <w:szCs w:val="28"/>
        </w:rPr>
        <w:t xml:space="preserve">  access  to  the  user.  No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longer</w:t>
      </w:r>
      <w:proofErr w:type="gramEnd"/>
      <w:r w:rsidRPr="00EF6E3A">
        <w:rPr>
          <w:rFonts w:ascii="Times New Roman" w:eastAsia="Times New Roman" w:hAnsi="Times New Roman" w:cs="Times New Roman"/>
          <w:color w:val="000000"/>
          <w:sz w:val="28"/>
          <w:szCs w:val="28"/>
        </w:rPr>
        <w:t xml:space="preserve"> does the patron have to come to the library to obtain a copy of the  article  as  they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are</w:t>
      </w:r>
      <w:proofErr w:type="gramEnd"/>
      <w:r w:rsidRPr="00EF6E3A">
        <w:rPr>
          <w:rFonts w:ascii="Times New Roman" w:eastAsia="Times New Roman" w:hAnsi="Times New Roman" w:cs="Times New Roman"/>
          <w:color w:val="000000"/>
          <w:sz w:val="28"/>
          <w:szCs w:val="28"/>
        </w:rPr>
        <w:t xml:space="preserve"> available at the same time for readers all around  the  world,  round  the  clock  across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geographical</w:t>
      </w:r>
      <w:proofErr w:type="gramEnd"/>
      <w:r w:rsidRPr="00EF6E3A">
        <w:rPr>
          <w:rFonts w:ascii="Times New Roman" w:eastAsia="Times New Roman" w:hAnsi="Times New Roman" w:cs="Times New Roman"/>
          <w:color w:val="000000"/>
          <w:sz w:val="28"/>
          <w:szCs w:val="28"/>
        </w:rPr>
        <w:t xml:space="preserve"> barriers, makes them </w:t>
      </w:r>
      <w:proofErr w:type="spellStart"/>
      <w:r w:rsidRPr="00EF6E3A">
        <w:rPr>
          <w:rFonts w:ascii="Times New Roman" w:eastAsia="Times New Roman" w:hAnsi="Times New Roman" w:cs="Times New Roman"/>
          <w:color w:val="000000"/>
          <w:sz w:val="28"/>
          <w:szCs w:val="28"/>
        </w:rPr>
        <w:t>omni</w:t>
      </w:r>
      <w:proofErr w:type="spellEnd"/>
      <w:r w:rsidRPr="00EF6E3A">
        <w:rPr>
          <w:rFonts w:ascii="Times New Roman" w:eastAsia="Times New Roman" w:hAnsi="Times New Roman" w:cs="Times New Roman"/>
          <w:color w:val="000000"/>
          <w:sz w:val="28"/>
          <w:szCs w:val="28"/>
        </w:rPr>
        <w:t xml:space="preserve"> present.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Disadvantages of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 Difficulty in reading computer screens:</w:t>
      </w:r>
      <w:r w:rsidRPr="00437B05">
        <w:rPr>
          <w:rFonts w:ascii="Times New Roman" w:eastAsia="Times New Roman" w:hAnsi="Times New Roman" w:cs="Times New Roman"/>
          <w:color w:val="000000"/>
          <w:sz w:val="28"/>
          <w:szCs w:val="28"/>
        </w:rPr>
        <w:t xml:space="preserve"> The main disadvantage </w:t>
      </w:r>
      <w:proofErr w:type="gramStart"/>
      <w:r w:rsidRPr="00437B05">
        <w:rPr>
          <w:rFonts w:ascii="Times New Roman" w:eastAsia="Times New Roman" w:hAnsi="Times New Roman" w:cs="Times New Roman"/>
          <w:color w:val="000000"/>
          <w:sz w:val="28"/>
          <w:szCs w:val="28"/>
        </w:rPr>
        <w:t>of  electronic</w:t>
      </w:r>
      <w:proofErr w:type="gramEnd"/>
      <w:r w:rsidRPr="00437B05">
        <w:rPr>
          <w:rFonts w:ascii="Times New Roman" w:eastAsia="Times New Roman" w:hAnsi="Times New Roman" w:cs="Times New Roman"/>
          <w:color w:val="000000"/>
          <w:sz w:val="28"/>
          <w:szCs w:val="28"/>
        </w:rPr>
        <w:t xml:space="preserve">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  the</w:t>
      </w:r>
      <w:proofErr w:type="gramEnd"/>
      <w:r w:rsidRPr="00EF6E3A">
        <w:rPr>
          <w:rFonts w:ascii="Times New Roman" w:eastAsia="Times New Roman" w:hAnsi="Times New Roman" w:cs="Times New Roman"/>
          <w:color w:val="000000"/>
          <w:sz w:val="28"/>
          <w:szCs w:val="28"/>
        </w:rPr>
        <w:t xml:space="preserve">  limitations  of  the  computer  monitor.  This   leads   to   problem   with   reading,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particularly</w:t>
      </w:r>
      <w:proofErr w:type="gramEnd"/>
      <w:r w:rsidRPr="00EF6E3A">
        <w:rPr>
          <w:rFonts w:ascii="Times New Roman" w:eastAsia="Times New Roman" w:hAnsi="Times New Roman" w:cs="Times New Roman"/>
          <w:color w:val="000000"/>
          <w:sz w:val="28"/>
          <w:szCs w:val="28"/>
        </w:rPr>
        <w:t xml:space="preserve"> over four or five screen. Long reading from screen can cause eyestrain.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2.  </w:t>
      </w:r>
      <w:proofErr w:type="gramStart"/>
      <w:r w:rsidRPr="00EF6E3A">
        <w:rPr>
          <w:rFonts w:ascii="Times New Roman" w:eastAsia="Times New Roman" w:hAnsi="Times New Roman" w:cs="Times New Roman"/>
          <w:color w:val="000000"/>
          <w:sz w:val="28"/>
          <w:szCs w:val="28"/>
        </w:rPr>
        <w:t>Reliance  on</w:t>
      </w:r>
      <w:proofErr w:type="gramEnd"/>
      <w:r w:rsidRPr="00EF6E3A">
        <w:rPr>
          <w:rFonts w:ascii="Times New Roman" w:eastAsia="Times New Roman" w:hAnsi="Times New Roman" w:cs="Times New Roman"/>
          <w:color w:val="000000"/>
          <w:sz w:val="28"/>
          <w:szCs w:val="28"/>
        </w:rPr>
        <w:t xml:space="preserve">  equipments:</w:t>
      </w:r>
      <w:r w:rsidRPr="00437B05">
        <w:rPr>
          <w:rFonts w:ascii="Times New Roman" w:eastAsia="Times New Roman" w:hAnsi="Times New Roman" w:cs="Times New Roman"/>
          <w:color w:val="000000"/>
          <w:sz w:val="28"/>
          <w:szCs w:val="28"/>
        </w:rPr>
        <w:t xml:space="preserve">  Unlike  print  journals,  an   electronic   journal   needs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availability</w:t>
      </w:r>
      <w:proofErr w:type="gramEnd"/>
      <w:r w:rsidRPr="00EF6E3A">
        <w:rPr>
          <w:rFonts w:ascii="Times New Roman" w:eastAsia="Times New Roman" w:hAnsi="Times New Roman" w:cs="Times New Roman"/>
          <w:color w:val="000000"/>
          <w:sz w:val="28"/>
          <w:szCs w:val="28"/>
        </w:rPr>
        <w:t xml:space="preserve"> of electricity, telephone system, computers, internet,  appropriate  soft  wares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hard wares etc. Though this is not the matter </w:t>
      </w:r>
      <w:proofErr w:type="gramStart"/>
      <w:r w:rsidRPr="00EF6E3A">
        <w:rPr>
          <w:rFonts w:ascii="Times New Roman" w:eastAsia="Times New Roman" w:hAnsi="Times New Roman" w:cs="Times New Roman"/>
          <w:color w:val="000000"/>
          <w:sz w:val="28"/>
          <w:szCs w:val="28"/>
        </w:rPr>
        <w:t>in  the</w:t>
      </w:r>
      <w:proofErr w:type="gramEnd"/>
      <w:r w:rsidRPr="00EF6E3A">
        <w:rPr>
          <w:rFonts w:ascii="Times New Roman" w:eastAsia="Times New Roman" w:hAnsi="Times New Roman" w:cs="Times New Roman"/>
          <w:color w:val="000000"/>
          <w:sz w:val="28"/>
          <w:szCs w:val="28"/>
        </w:rPr>
        <w:t xml:space="preserve">  developed  countries,  access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these</w:t>
      </w:r>
      <w:proofErr w:type="gramEnd"/>
      <w:r w:rsidRPr="00EF6E3A">
        <w:rPr>
          <w:rFonts w:ascii="Times New Roman" w:eastAsia="Times New Roman" w:hAnsi="Times New Roman" w:cs="Times New Roman"/>
          <w:color w:val="000000"/>
          <w:sz w:val="28"/>
          <w:szCs w:val="28"/>
        </w:rPr>
        <w:t xml:space="preserve"> can be a problem for developing countries.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3. Less permanent:</w:t>
      </w:r>
      <w:r w:rsidRPr="00437B05">
        <w:rPr>
          <w:rFonts w:ascii="Times New Roman" w:eastAsia="Times New Roman" w:hAnsi="Times New Roman" w:cs="Times New Roman"/>
          <w:color w:val="000000"/>
          <w:sz w:val="28"/>
          <w:szCs w:val="28"/>
        </w:rPr>
        <w:t xml:space="preserve"> Electronic version of online journal is easy </w:t>
      </w:r>
      <w:proofErr w:type="gramStart"/>
      <w:r w:rsidRPr="00437B05">
        <w:rPr>
          <w:rFonts w:ascii="Times New Roman" w:eastAsia="Times New Roman" w:hAnsi="Times New Roman" w:cs="Times New Roman"/>
          <w:color w:val="000000"/>
          <w:sz w:val="28"/>
          <w:szCs w:val="28"/>
        </w:rPr>
        <w:t>to  lose</w:t>
      </w:r>
      <w:proofErr w:type="gramEnd"/>
      <w:r w:rsidRPr="00437B05">
        <w:rPr>
          <w:rFonts w:ascii="Times New Roman" w:eastAsia="Times New Roman" w:hAnsi="Times New Roman" w:cs="Times New Roman"/>
          <w:color w:val="000000"/>
          <w:sz w:val="28"/>
          <w:szCs w:val="28"/>
        </w:rPr>
        <w:t xml:space="preserve">  and  their  reliance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on</w:t>
      </w:r>
      <w:proofErr w:type="gramEnd"/>
      <w:r w:rsidRPr="00EF6E3A">
        <w:rPr>
          <w:rFonts w:ascii="Times New Roman" w:eastAsia="Times New Roman" w:hAnsi="Times New Roman" w:cs="Times New Roman"/>
          <w:color w:val="000000"/>
          <w:sz w:val="28"/>
          <w:szCs w:val="28"/>
        </w:rPr>
        <w:t xml:space="preserve"> soft wares and hard  wares  makes  them  impermanent.  </w:t>
      </w:r>
      <w:proofErr w:type="gramStart"/>
      <w:r w:rsidRPr="00EF6E3A">
        <w:rPr>
          <w:rFonts w:ascii="Times New Roman" w:eastAsia="Times New Roman" w:hAnsi="Times New Roman" w:cs="Times New Roman"/>
          <w:color w:val="000000"/>
          <w:sz w:val="28"/>
          <w:szCs w:val="28"/>
        </w:rPr>
        <w:t>This  is</w:t>
      </w:r>
      <w:proofErr w:type="gramEnd"/>
      <w:r w:rsidRPr="00EF6E3A">
        <w:rPr>
          <w:rFonts w:ascii="Times New Roman" w:eastAsia="Times New Roman" w:hAnsi="Times New Roman" w:cs="Times New Roman"/>
          <w:color w:val="000000"/>
          <w:sz w:val="28"/>
          <w:szCs w:val="28"/>
        </w:rPr>
        <w:t xml:space="preserve">  a  problem  both  for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institutions</w:t>
      </w:r>
      <w:proofErr w:type="gramEnd"/>
      <w:r w:rsidRPr="00EF6E3A">
        <w:rPr>
          <w:rFonts w:ascii="Times New Roman" w:eastAsia="Times New Roman" w:hAnsi="Times New Roman" w:cs="Times New Roman"/>
          <w:color w:val="000000"/>
          <w:sz w:val="28"/>
          <w:szCs w:val="28"/>
        </w:rPr>
        <w:t xml:space="preserve"> such as libraries that might want to preserve them and for individual  as  well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who</w:t>
      </w:r>
      <w:proofErr w:type="gramEnd"/>
      <w:r w:rsidRPr="00EF6E3A">
        <w:rPr>
          <w:rFonts w:ascii="Times New Roman" w:eastAsia="Times New Roman" w:hAnsi="Times New Roman" w:cs="Times New Roman"/>
          <w:color w:val="000000"/>
          <w:sz w:val="28"/>
          <w:szCs w:val="28"/>
        </w:rPr>
        <w:t xml:space="preserve"> wish to maintain their own collection.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4. Higher cost:</w:t>
      </w:r>
      <w:r w:rsidRPr="00437B05">
        <w:rPr>
          <w:rFonts w:ascii="Times New Roman" w:eastAsia="Times New Roman" w:hAnsi="Times New Roman" w:cs="Times New Roman"/>
          <w:color w:val="000000"/>
          <w:sz w:val="28"/>
          <w:szCs w:val="28"/>
        </w:rPr>
        <w:t xml:space="preserve"> The system needed to </w:t>
      </w:r>
      <w:proofErr w:type="gramStart"/>
      <w:r w:rsidRPr="00437B05">
        <w:rPr>
          <w:rFonts w:ascii="Times New Roman" w:eastAsia="Times New Roman" w:hAnsi="Times New Roman" w:cs="Times New Roman"/>
          <w:color w:val="000000"/>
          <w:sz w:val="28"/>
          <w:szCs w:val="28"/>
        </w:rPr>
        <w:t>display  and</w:t>
      </w:r>
      <w:proofErr w:type="gramEnd"/>
      <w:r w:rsidRPr="00437B05">
        <w:rPr>
          <w:rFonts w:ascii="Times New Roman" w:eastAsia="Times New Roman" w:hAnsi="Times New Roman" w:cs="Times New Roman"/>
          <w:color w:val="000000"/>
          <w:sz w:val="28"/>
          <w:szCs w:val="28"/>
        </w:rPr>
        <w:t xml:space="preserve">  network  needed  to  retrieve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articles</w:t>
      </w:r>
      <w:proofErr w:type="gramEnd"/>
      <w:r w:rsidRPr="00EF6E3A">
        <w:rPr>
          <w:rFonts w:ascii="Times New Roman" w:eastAsia="Times New Roman" w:hAnsi="Times New Roman" w:cs="Times New Roman"/>
          <w:color w:val="000000"/>
          <w:sz w:val="28"/>
          <w:szCs w:val="28"/>
        </w:rPr>
        <w:t xml:space="preserve"> are added cost to the end user. Access to </w:t>
      </w:r>
      <w:proofErr w:type="gramStart"/>
      <w:r w:rsidRPr="00EF6E3A">
        <w:rPr>
          <w:rFonts w:ascii="Times New Roman" w:eastAsia="Times New Roman" w:hAnsi="Times New Roman" w:cs="Times New Roman"/>
          <w:color w:val="000000"/>
          <w:sz w:val="28"/>
          <w:szCs w:val="28"/>
        </w:rPr>
        <w:t>electronic  article</w:t>
      </w:r>
      <w:proofErr w:type="gramEnd"/>
      <w:r w:rsidRPr="00EF6E3A">
        <w:rPr>
          <w:rFonts w:ascii="Times New Roman" w:eastAsia="Times New Roman" w:hAnsi="Times New Roman" w:cs="Times New Roman"/>
          <w:color w:val="000000"/>
          <w:sz w:val="28"/>
          <w:szCs w:val="28"/>
        </w:rPr>
        <w:t xml:space="preserve">   is  easier  to  monitor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than</w:t>
      </w:r>
      <w:proofErr w:type="gramEnd"/>
      <w:r w:rsidRPr="00EF6E3A">
        <w:rPr>
          <w:rFonts w:ascii="Times New Roman" w:eastAsia="Times New Roman" w:hAnsi="Times New Roman" w:cs="Times New Roman"/>
          <w:color w:val="000000"/>
          <w:sz w:val="28"/>
          <w:szCs w:val="28"/>
        </w:rPr>
        <w:t xml:space="preserve"> to paper collections. Hence, there </w:t>
      </w:r>
      <w:proofErr w:type="gramStart"/>
      <w:r w:rsidRPr="00EF6E3A">
        <w:rPr>
          <w:rFonts w:ascii="Times New Roman" w:eastAsia="Times New Roman" w:hAnsi="Times New Roman" w:cs="Times New Roman"/>
          <w:color w:val="000000"/>
          <w:sz w:val="28"/>
          <w:szCs w:val="28"/>
        </w:rPr>
        <w:t>is  more</w:t>
      </w:r>
      <w:proofErr w:type="gramEnd"/>
      <w:r w:rsidRPr="00EF6E3A">
        <w:rPr>
          <w:rFonts w:ascii="Times New Roman" w:eastAsia="Times New Roman" w:hAnsi="Times New Roman" w:cs="Times New Roman"/>
          <w:color w:val="000000"/>
          <w:sz w:val="28"/>
          <w:szCs w:val="28"/>
        </w:rPr>
        <w:t xml:space="preserve">  possibility  of  publishers  for  collecting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free</w:t>
      </w:r>
      <w:proofErr w:type="gramEnd"/>
      <w:r w:rsidRPr="00EF6E3A">
        <w:rPr>
          <w:rFonts w:ascii="Times New Roman" w:eastAsia="Times New Roman" w:hAnsi="Times New Roman" w:cs="Times New Roman"/>
          <w:color w:val="000000"/>
          <w:sz w:val="28"/>
          <w:szCs w:val="28"/>
        </w:rPr>
        <w:t xml:space="preserve"> for use.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5. Complexities for acquisition:</w:t>
      </w:r>
      <w:r w:rsidRPr="00437B05">
        <w:rPr>
          <w:rFonts w:ascii="Times New Roman" w:eastAsia="Times New Roman" w:hAnsi="Times New Roman" w:cs="Times New Roman"/>
          <w:color w:val="000000"/>
          <w:sz w:val="28"/>
          <w:szCs w:val="28"/>
        </w:rPr>
        <w:t xml:space="preserve"> </w:t>
      </w:r>
      <w:proofErr w:type="gramStart"/>
      <w:r w:rsidRPr="00437B05">
        <w:rPr>
          <w:rFonts w:ascii="Times New Roman" w:eastAsia="Times New Roman" w:hAnsi="Times New Roman" w:cs="Times New Roman"/>
          <w:color w:val="000000"/>
          <w:sz w:val="28"/>
          <w:szCs w:val="28"/>
        </w:rPr>
        <w:t>Acquiring  electronic</w:t>
      </w:r>
      <w:proofErr w:type="gramEnd"/>
      <w:r w:rsidRPr="00437B05">
        <w:rPr>
          <w:rFonts w:ascii="Times New Roman" w:eastAsia="Times New Roman" w:hAnsi="Times New Roman" w:cs="Times New Roman"/>
          <w:color w:val="000000"/>
          <w:sz w:val="28"/>
          <w:szCs w:val="28"/>
        </w:rPr>
        <w:t xml:space="preserve">  journals  is  in  some  way  entirely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difficult</w:t>
      </w:r>
      <w:proofErr w:type="gramEnd"/>
      <w:r w:rsidRPr="00EF6E3A">
        <w:rPr>
          <w:rFonts w:ascii="Times New Roman" w:eastAsia="Times New Roman" w:hAnsi="Times New Roman" w:cs="Times New Roman"/>
          <w:color w:val="000000"/>
          <w:sz w:val="28"/>
          <w:szCs w:val="28"/>
        </w:rPr>
        <w:t xml:space="preserve"> that acquiring  print  journals.  </w:t>
      </w:r>
      <w:proofErr w:type="gramStart"/>
      <w:r w:rsidRPr="00EF6E3A">
        <w:rPr>
          <w:rFonts w:ascii="Times New Roman" w:eastAsia="Times New Roman" w:hAnsi="Times New Roman" w:cs="Times New Roman"/>
          <w:color w:val="000000"/>
          <w:sz w:val="28"/>
          <w:szCs w:val="28"/>
        </w:rPr>
        <w:t>There  are</w:t>
      </w:r>
      <w:proofErr w:type="gramEnd"/>
      <w:r w:rsidRPr="00EF6E3A">
        <w:rPr>
          <w:rFonts w:ascii="Times New Roman" w:eastAsia="Times New Roman" w:hAnsi="Times New Roman" w:cs="Times New Roman"/>
          <w:color w:val="000000"/>
          <w:sz w:val="28"/>
          <w:szCs w:val="28"/>
        </w:rPr>
        <w:t xml:space="preserve">  license  agreements  to  negotiate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librarians</w:t>
      </w:r>
      <w:proofErr w:type="gramEnd"/>
      <w:r w:rsidRPr="00EF6E3A">
        <w:rPr>
          <w:rFonts w:ascii="Times New Roman" w:eastAsia="Times New Roman" w:hAnsi="Times New Roman" w:cs="Times New Roman"/>
          <w:color w:val="000000"/>
          <w:sz w:val="28"/>
          <w:szCs w:val="28"/>
        </w:rPr>
        <w:t xml:space="preserve"> end up dealing with vendors whose subscription rates and  cost  models  aren’t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always</w:t>
      </w:r>
      <w:proofErr w:type="gramEnd"/>
      <w:r w:rsidRPr="00EF6E3A">
        <w:rPr>
          <w:rFonts w:ascii="Times New Roman" w:eastAsia="Times New Roman" w:hAnsi="Times New Roman" w:cs="Times New Roman"/>
          <w:color w:val="000000"/>
          <w:sz w:val="28"/>
          <w:szCs w:val="28"/>
        </w:rPr>
        <w:t xml:space="preserve"> crystal clear.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6. Lower quality:</w:t>
      </w:r>
      <w:r w:rsidRPr="00437B05">
        <w:rPr>
          <w:rFonts w:ascii="Times New Roman" w:eastAsia="Times New Roman" w:hAnsi="Times New Roman" w:cs="Times New Roman"/>
          <w:color w:val="000000"/>
          <w:sz w:val="28"/>
          <w:szCs w:val="28"/>
        </w:rPr>
        <w:t xml:space="preserve"> Although recent e-journals may rival a photocopy of an article, few rival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original print publication, especially on computer screens. These </w:t>
      </w:r>
      <w:proofErr w:type="gramStart"/>
      <w:r w:rsidRPr="00EF6E3A">
        <w:rPr>
          <w:rFonts w:ascii="Times New Roman" w:eastAsia="Times New Roman" w:hAnsi="Times New Roman" w:cs="Times New Roman"/>
          <w:color w:val="000000"/>
          <w:sz w:val="28"/>
          <w:szCs w:val="28"/>
        </w:rPr>
        <w:t>screens  have</w:t>
      </w:r>
      <w:proofErr w:type="gramEnd"/>
      <w:r w:rsidRPr="00EF6E3A">
        <w:rPr>
          <w:rFonts w:ascii="Times New Roman" w:eastAsia="Times New Roman" w:hAnsi="Times New Roman" w:cs="Times New Roman"/>
          <w:color w:val="000000"/>
          <w:sz w:val="28"/>
          <w:szCs w:val="28"/>
        </w:rPr>
        <w:t xml:space="preserve">  lower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resolution</w:t>
      </w:r>
      <w:proofErr w:type="gramEnd"/>
      <w:r w:rsidRPr="00EF6E3A">
        <w:rPr>
          <w:rFonts w:ascii="Times New Roman" w:eastAsia="Times New Roman" w:hAnsi="Times New Roman" w:cs="Times New Roman"/>
          <w:color w:val="000000"/>
          <w:sz w:val="28"/>
          <w:szCs w:val="28"/>
        </w:rPr>
        <w:t xml:space="preserve"> than paper and are  usually  smaller  than  two  pages  of  journals.  Sometimes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photographs</w:t>
      </w:r>
      <w:proofErr w:type="gramEnd"/>
      <w:r w:rsidRPr="00EF6E3A">
        <w:rPr>
          <w:rFonts w:ascii="Times New Roman" w:eastAsia="Times New Roman" w:hAnsi="Times New Roman" w:cs="Times New Roman"/>
          <w:color w:val="000000"/>
          <w:sz w:val="28"/>
          <w:szCs w:val="28"/>
        </w:rPr>
        <w:t xml:space="preserve"> too scanned incorrectly.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7.</w:t>
      </w:r>
      <w:r w:rsidRPr="00437B05">
        <w:rPr>
          <w:rFonts w:ascii="Times New Roman" w:eastAsia="Times New Roman" w:hAnsi="Times New Roman" w:cs="Times New Roman"/>
          <w:color w:val="000000"/>
          <w:sz w:val="28"/>
          <w:szCs w:val="28"/>
        </w:rPr>
        <w:t xml:space="preserve">   Frustrating interfaces: - </w:t>
      </w:r>
      <w:proofErr w:type="gramStart"/>
      <w:r w:rsidRPr="00437B05">
        <w:rPr>
          <w:rFonts w:ascii="Times New Roman" w:eastAsia="Times New Roman" w:hAnsi="Times New Roman" w:cs="Times New Roman"/>
          <w:color w:val="000000"/>
          <w:sz w:val="28"/>
          <w:szCs w:val="28"/>
        </w:rPr>
        <w:t>Anyone  who</w:t>
      </w:r>
      <w:proofErr w:type="gramEnd"/>
      <w:r w:rsidRPr="00437B05">
        <w:rPr>
          <w:rFonts w:ascii="Times New Roman" w:eastAsia="Times New Roman" w:hAnsi="Times New Roman" w:cs="Times New Roman"/>
          <w:color w:val="000000"/>
          <w:sz w:val="28"/>
          <w:szCs w:val="28"/>
        </w:rPr>
        <w:t xml:space="preserve">  has  used  computers  at  all  has  encountered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frustration</w:t>
      </w:r>
      <w:proofErr w:type="gramEnd"/>
      <w:r w:rsidRPr="00EF6E3A">
        <w:rPr>
          <w:rFonts w:ascii="Times New Roman" w:eastAsia="Times New Roman" w:hAnsi="Times New Roman" w:cs="Times New Roman"/>
          <w:color w:val="000000"/>
          <w:sz w:val="28"/>
          <w:szCs w:val="28"/>
        </w:rPr>
        <w:t xml:space="preserve"> being incapable of accomplishing a simple task. The </w:t>
      </w:r>
      <w:proofErr w:type="gramStart"/>
      <w:r w:rsidRPr="00EF6E3A">
        <w:rPr>
          <w:rFonts w:ascii="Times New Roman" w:eastAsia="Times New Roman" w:hAnsi="Times New Roman" w:cs="Times New Roman"/>
          <w:color w:val="000000"/>
          <w:sz w:val="28"/>
          <w:szCs w:val="28"/>
        </w:rPr>
        <w:t>same  sort</w:t>
      </w:r>
      <w:proofErr w:type="gramEnd"/>
      <w:r w:rsidRPr="00EF6E3A">
        <w:rPr>
          <w:rFonts w:ascii="Times New Roman" w:eastAsia="Times New Roman" w:hAnsi="Times New Roman" w:cs="Times New Roman"/>
          <w:color w:val="000000"/>
          <w:sz w:val="28"/>
          <w:szCs w:val="28"/>
        </w:rPr>
        <w:t xml:space="preserve">  of  thing  can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happen</w:t>
      </w:r>
      <w:proofErr w:type="gramEnd"/>
      <w:r w:rsidRPr="00EF6E3A">
        <w:rPr>
          <w:rFonts w:ascii="Times New Roman" w:eastAsia="Times New Roman" w:hAnsi="Times New Roman" w:cs="Times New Roman"/>
          <w:color w:val="000000"/>
          <w:sz w:val="28"/>
          <w:szCs w:val="28"/>
        </w:rPr>
        <w:t xml:space="preserve"> to conventional library users, but it is often less obvious and frustrating, and very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often there is someone available  to  ask  what  to  do  manual  solutions  are  often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obvious</w:t>
      </w:r>
      <w:proofErr w:type="gramEnd"/>
      <w:r w:rsidRPr="00EF6E3A">
        <w:rPr>
          <w:rFonts w:ascii="Times New Roman" w:eastAsia="Times New Roman" w:hAnsi="Times New Roman" w:cs="Times New Roman"/>
          <w:color w:val="000000"/>
          <w:sz w:val="28"/>
          <w:szCs w:val="28"/>
        </w:rPr>
        <w:t xml:space="preserve"> and easier to remember as well.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8.</w:t>
      </w:r>
      <w:r w:rsidRPr="00437B05">
        <w:rPr>
          <w:rFonts w:ascii="Times New Roman" w:eastAsia="Times New Roman" w:hAnsi="Times New Roman" w:cs="Times New Roman"/>
          <w:color w:val="000000"/>
          <w:sz w:val="28"/>
          <w:szCs w:val="28"/>
        </w:rPr>
        <w:t xml:space="preserve">   Requirement to log on: This is at least an annoyance and </w:t>
      </w:r>
      <w:proofErr w:type="gramStart"/>
      <w:r w:rsidRPr="00437B05">
        <w:rPr>
          <w:rFonts w:ascii="Times New Roman" w:eastAsia="Times New Roman" w:hAnsi="Times New Roman" w:cs="Times New Roman"/>
          <w:color w:val="000000"/>
          <w:sz w:val="28"/>
          <w:szCs w:val="28"/>
        </w:rPr>
        <w:t>can  lead</w:t>
      </w:r>
      <w:proofErr w:type="gramEnd"/>
      <w:r w:rsidRPr="00437B05">
        <w:rPr>
          <w:rFonts w:ascii="Times New Roman" w:eastAsia="Times New Roman" w:hAnsi="Times New Roman" w:cs="Times New Roman"/>
          <w:color w:val="000000"/>
          <w:sz w:val="28"/>
          <w:szCs w:val="28"/>
        </w:rPr>
        <w:t xml:space="preserve">  to  higher  or  at  least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more</w:t>
      </w:r>
      <w:proofErr w:type="gramEnd"/>
      <w:r w:rsidRPr="00EF6E3A">
        <w:rPr>
          <w:rFonts w:ascii="Times New Roman" w:eastAsia="Times New Roman" w:hAnsi="Times New Roman" w:cs="Times New Roman"/>
          <w:color w:val="000000"/>
          <w:sz w:val="28"/>
          <w:szCs w:val="28"/>
        </w:rPr>
        <w:t xml:space="preserve"> immediate costs. Requiring a password also raises a barrier to use </w:t>
      </w:r>
      <w:proofErr w:type="gramStart"/>
      <w:r w:rsidRPr="00EF6E3A">
        <w:rPr>
          <w:rFonts w:ascii="Times New Roman" w:eastAsia="Times New Roman" w:hAnsi="Times New Roman" w:cs="Times New Roman"/>
          <w:color w:val="000000"/>
          <w:sz w:val="28"/>
          <w:szCs w:val="28"/>
        </w:rPr>
        <w:t>since  it</w:t>
      </w:r>
      <w:proofErr w:type="gramEnd"/>
      <w:r w:rsidRPr="00EF6E3A">
        <w:rPr>
          <w:rFonts w:ascii="Times New Roman" w:eastAsia="Times New Roman" w:hAnsi="Times New Roman" w:cs="Times New Roman"/>
          <w:color w:val="000000"/>
          <w:sz w:val="28"/>
          <w:szCs w:val="28"/>
        </w:rPr>
        <w:t xml:space="preserve">  requires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remembering</w:t>
      </w:r>
      <w:proofErr w:type="gramEnd"/>
      <w:r w:rsidRPr="00EF6E3A">
        <w:rPr>
          <w:rFonts w:ascii="Times New Roman" w:eastAsia="Times New Roman" w:hAnsi="Times New Roman" w:cs="Times New Roman"/>
          <w:color w:val="000000"/>
          <w:sz w:val="28"/>
          <w:szCs w:val="28"/>
        </w:rPr>
        <w:t xml:space="preserve"> it. There are also </w:t>
      </w:r>
      <w:proofErr w:type="gramStart"/>
      <w:r w:rsidRPr="00EF6E3A">
        <w:rPr>
          <w:rFonts w:ascii="Times New Roman" w:eastAsia="Times New Roman" w:hAnsi="Times New Roman" w:cs="Times New Roman"/>
          <w:color w:val="000000"/>
          <w:sz w:val="28"/>
          <w:szCs w:val="28"/>
        </w:rPr>
        <w:t>privacy  issues</w:t>
      </w:r>
      <w:proofErr w:type="gramEnd"/>
      <w:r w:rsidRPr="00EF6E3A">
        <w:rPr>
          <w:rFonts w:ascii="Times New Roman" w:eastAsia="Times New Roman" w:hAnsi="Times New Roman" w:cs="Times New Roman"/>
          <w:color w:val="000000"/>
          <w:sz w:val="28"/>
          <w:szCs w:val="28"/>
        </w:rPr>
        <w:t>;  electronic  access  is  only  private  when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designed</w:t>
      </w:r>
      <w:proofErr w:type="gramEnd"/>
      <w:r w:rsidRPr="00EF6E3A">
        <w:rPr>
          <w:rFonts w:ascii="Times New Roman" w:eastAsia="Times New Roman" w:hAnsi="Times New Roman" w:cs="Times New Roman"/>
          <w:color w:val="000000"/>
          <w:sz w:val="28"/>
          <w:szCs w:val="28"/>
        </w:rPr>
        <w:t xml:space="preserve"> to be so and publishers are obviously interested in what and how much material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w:t>
      </w:r>
      <w:proofErr w:type="gramEnd"/>
      <w:r w:rsidRPr="00EF6E3A">
        <w:rPr>
          <w:rFonts w:ascii="Times New Roman" w:eastAsia="Times New Roman" w:hAnsi="Times New Roman" w:cs="Times New Roman"/>
          <w:color w:val="000000"/>
          <w:sz w:val="28"/>
          <w:szCs w:val="28"/>
        </w:rPr>
        <w:t xml:space="preserve"> being used and to some extent and by whom.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9.   Less material available</w:t>
      </w:r>
      <w:r w:rsidRPr="00437B05">
        <w:rPr>
          <w:rFonts w:ascii="Times New Roman" w:eastAsia="Times New Roman" w:hAnsi="Times New Roman" w:cs="Times New Roman"/>
          <w:color w:val="000000"/>
          <w:sz w:val="28"/>
          <w:szCs w:val="28"/>
        </w:rPr>
        <w:t>: This is probably the most crucial problem. The source material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  key</w:t>
      </w:r>
      <w:proofErr w:type="gramEnd"/>
      <w:r w:rsidRPr="00EF6E3A">
        <w:rPr>
          <w:rFonts w:ascii="Times New Roman" w:eastAsia="Times New Roman" w:hAnsi="Times New Roman" w:cs="Times New Roman"/>
          <w:color w:val="000000"/>
          <w:sz w:val="28"/>
          <w:szCs w:val="28"/>
        </w:rPr>
        <w:t xml:space="preserve">  to  any   successful   library   whether   it   is   paper   or   electronic.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bibliography databases  have  essentially  achieved  parity  with  their  paper  versions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coverage</w:t>
      </w:r>
      <w:proofErr w:type="gramEnd"/>
      <w:r w:rsidRPr="00EF6E3A">
        <w:rPr>
          <w:rFonts w:ascii="Times New Roman" w:eastAsia="Times New Roman" w:hAnsi="Times New Roman" w:cs="Times New Roman"/>
          <w:color w:val="000000"/>
          <w:sz w:val="28"/>
          <w:szCs w:val="28"/>
        </w:rPr>
        <w:t>, but full text journals cover only  a  small  percentage  of  what  is  available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paper</w:t>
      </w:r>
      <w:proofErr w:type="gramEnd"/>
      <w:r w:rsidRPr="00EF6E3A">
        <w:rPr>
          <w:rFonts w:ascii="Times New Roman" w:eastAsia="Times New Roman" w:hAnsi="Times New Roman" w:cs="Times New Roman"/>
          <w:color w:val="000000"/>
          <w:sz w:val="28"/>
          <w:szCs w:val="28"/>
        </w:rPr>
        <w:t>, therefore you will still need to use other sources of information  except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 xml:space="preserve"> only.</w:t>
      </w:r>
    </w:p>
    <w:p w:rsidR="00EF6E3A" w:rsidRPr="00437B05" w:rsidRDefault="00EF6E3A" w:rsidP="00EF6E3A">
      <w:pPr>
        <w:shd w:val="clear" w:color="auto" w:fill="FFFFFF"/>
        <w:spacing w:after="0" w:line="240" w:lineRule="auto"/>
        <w:rPr>
          <w:rFonts w:ascii="Times New Roman" w:hAnsi="Times New Roman" w:cs="Times New Roman"/>
          <w:color w:val="000000"/>
          <w:sz w:val="28"/>
          <w:szCs w:val="28"/>
          <w:shd w:val="clear" w:color="auto" w:fill="FFFFFF"/>
        </w:rPr>
      </w:pPr>
      <w:r w:rsidRPr="00EF6E3A">
        <w:rPr>
          <w:rFonts w:ascii="Times New Roman" w:eastAsia="Times New Roman" w:hAnsi="Times New Roman" w:cs="Times New Roman"/>
          <w:color w:val="000000"/>
          <w:sz w:val="28"/>
          <w:szCs w:val="28"/>
        </w:rPr>
        <w:t>10.</w:t>
      </w:r>
      <w:r w:rsidRPr="00437B05">
        <w:rPr>
          <w:rFonts w:ascii="Times New Roman" w:eastAsia="Times New Roman" w:hAnsi="Times New Roman" w:cs="Times New Roman"/>
          <w:color w:val="000000"/>
          <w:sz w:val="28"/>
          <w:szCs w:val="28"/>
        </w:rPr>
        <w:t xml:space="preserve"> </w:t>
      </w:r>
      <w:r w:rsidRPr="00EF6E3A">
        <w:rPr>
          <w:rFonts w:ascii="Times New Roman" w:eastAsia="Times New Roman" w:hAnsi="Times New Roman" w:cs="Times New Roman"/>
          <w:color w:val="000000"/>
          <w:sz w:val="28"/>
          <w:szCs w:val="28"/>
        </w:rPr>
        <w:t>Maintenance</w:t>
      </w:r>
      <w:r w:rsidRPr="00437B05">
        <w:rPr>
          <w:rFonts w:ascii="Times New Roman" w:eastAsia="Times New Roman" w:hAnsi="Times New Roman" w:cs="Times New Roman"/>
          <w:color w:val="000000"/>
          <w:sz w:val="28"/>
          <w:szCs w:val="28"/>
        </w:rPr>
        <w:t xml:space="preserve">: E-journals provide many facilities but it takes </w:t>
      </w:r>
      <w:proofErr w:type="gramStart"/>
      <w:r w:rsidRPr="00437B05">
        <w:rPr>
          <w:rFonts w:ascii="Times New Roman" w:eastAsia="Times New Roman" w:hAnsi="Times New Roman" w:cs="Times New Roman"/>
          <w:color w:val="000000"/>
          <w:sz w:val="28"/>
          <w:szCs w:val="28"/>
        </w:rPr>
        <w:t>more  and</w:t>
      </w:r>
      <w:proofErr w:type="gramEnd"/>
      <w:r w:rsidRPr="00437B05">
        <w:rPr>
          <w:rFonts w:ascii="Times New Roman" w:eastAsia="Times New Roman" w:hAnsi="Times New Roman" w:cs="Times New Roman"/>
          <w:color w:val="000000"/>
          <w:sz w:val="28"/>
          <w:szCs w:val="28"/>
        </w:rPr>
        <w:t xml:space="preserve">  expertise  staff  to </w:t>
      </w:r>
      <w:r w:rsidRPr="00437B05">
        <w:rPr>
          <w:rFonts w:ascii="Times New Roman" w:hAnsi="Times New Roman" w:cs="Times New Roman"/>
          <w:color w:val="000000"/>
          <w:sz w:val="28"/>
          <w:szCs w:val="28"/>
          <w:shd w:val="clear" w:color="auto" w:fill="FFFFFF"/>
        </w:rPr>
        <w:t xml:space="preserve">maintain e-journal finders, records in OPAC </w:t>
      </w:r>
      <w:proofErr w:type="spellStart"/>
      <w:r w:rsidRPr="00437B05">
        <w:rPr>
          <w:rFonts w:ascii="Times New Roman" w:hAnsi="Times New Roman" w:cs="Times New Roman"/>
          <w:color w:val="000000"/>
          <w:sz w:val="28"/>
          <w:szCs w:val="28"/>
          <w:shd w:val="clear" w:color="auto" w:fill="FFFFFF"/>
        </w:rPr>
        <w:t>etc</w:t>
      </w:r>
      <w:proofErr w:type="spell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Access e-journals: </w:t>
      </w:r>
      <w:r w:rsidRPr="00437B05">
        <w:rPr>
          <w:rFonts w:ascii="Times New Roman" w:eastAsia="Times New Roman" w:hAnsi="Times New Roman" w:cs="Times New Roman"/>
          <w:color w:val="000000"/>
          <w:sz w:val="28"/>
          <w:szCs w:val="28"/>
        </w:rPr>
        <w:t xml:space="preserve">The access to e-journals through </w:t>
      </w:r>
      <w:proofErr w:type="gramStart"/>
      <w:r w:rsidRPr="00437B05">
        <w:rPr>
          <w:rFonts w:ascii="Times New Roman" w:eastAsia="Times New Roman" w:hAnsi="Times New Roman" w:cs="Times New Roman"/>
          <w:color w:val="000000"/>
          <w:sz w:val="28"/>
          <w:szCs w:val="28"/>
        </w:rPr>
        <w:t>Internet  is</w:t>
      </w:r>
      <w:proofErr w:type="gramEnd"/>
      <w:r w:rsidRPr="00437B05">
        <w:rPr>
          <w:rFonts w:ascii="Times New Roman" w:eastAsia="Times New Roman" w:hAnsi="Times New Roman" w:cs="Times New Roman"/>
          <w:color w:val="000000"/>
          <w:sz w:val="28"/>
          <w:szCs w:val="28"/>
        </w:rPr>
        <w:t xml:space="preserve">  gaining  prominence  because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the</w:t>
      </w:r>
      <w:proofErr w:type="gramEnd"/>
      <w:r w:rsidRPr="00EF6E3A">
        <w:rPr>
          <w:rFonts w:ascii="Times New Roman" w:eastAsia="Times New Roman" w:hAnsi="Times New Roman" w:cs="Times New Roman"/>
          <w:color w:val="000000"/>
          <w:sz w:val="28"/>
          <w:szCs w:val="28"/>
        </w:rPr>
        <w:t xml:space="preserve"> inherent advantages of the Internet over media such as  CD-ROMs  and  advancement  in  web</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technology</w:t>
      </w:r>
      <w:proofErr w:type="gramEnd"/>
      <w:r w:rsidRPr="00EF6E3A">
        <w:rPr>
          <w:rFonts w:ascii="Times New Roman" w:eastAsia="Times New Roman" w:hAnsi="Times New Roman" w:cs="Times New Roman"/>
          <w:color w:val="000000"/>
          <w:sz w:val="28"/>
          <w:szCs w:val="28"/>
        </w:rPr>
        <w:t>. The publishers provide the following different types of access mechanisms: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Free Access: </w:t>
      </w:r>
      <w:r w:rsidRPr="00437B05">
        <w:rPr>
          <w:rFonts w:ascii="Times New Roman" w:eastAsia="Times New Roman" w:hAnsi="Times New Roman" w:cs="Times New Roman"/>
          <w:color w:val="000000"/>
          <w:sz w:val="28"/>
          <w:szCs w:val="28"/>
        </w:rPr>
        <w:t xml:space="preserve">Access to the electronic version of a journal is free </w:t>
      </w:r>
      <w:proofErr w:type="gramStart"/>
      <w:r w:rsidRPr="00437B05">
        <w:rPr>
          <w:rFonts w:ascii="Times New Roman" w:eastAsia="Times New Roman" w:hAnsi="Times New Roman" w:cs="Times New Roman"/>
          <w:color w:val="000000"/>
          <w:sz w:val="28"/>
          <w:szCs w:val="28"/>
        </w:rPr>
        <w:t>with  the</w:t>
      </w:r>
      <w:proofErr w:type="gramEnd"/>
      <w:r w:rsidRPr="00437B05">
        <w:rPr>
          <w:rFonts w:ascii="Times New Roman" w:eastAsia="Times New Roman" w:hAnsi="Times New Roman" w:cs="Times New Roman"/>
          <w:color w:val="000000"/>
          <w:sz w:val="28"/>
          <w:szCs w:val="28"/>
        </w:rPr>
        <w:t xml:space="preserve">  subscription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print journal.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Exclusive Subscription:</w:t>
      </w:r>
      <w:r w:rsidRPr="00437B05">
        <w:rPr>
          <w:rFonts w:ascii="Times New Roman" w:eastAsia="Times New Roman" w:hAnsi="Times New Roman" w:cs="Times New Roman"/>
          <w:color w:val="000000"/>
          <w:sz w:val="28"/>
          <w:szCs w:val="28"/>
        </w:rPr>
        <w:t xml:space="preserve"> Library can have complete access to all the e-journals brought out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by</w:t>
      </w:r>
      <w:proofErr w:type="gramEnd"/>
      <w:r w:rsidRPr="00EF6E3A">
        <w:rPr>
          <w:rFonts w:ascii="Times New Roman" w:eastAsia="Times New Roman" w:hAnsi="Times New Roman" w:cs="Times New Roman"/>
          <w:color w:val="000000"/>
          <w:sz w:val="28"/>
          <w:szCs w:val="28"/>
        </w:rPr>
        <w:t xml:space="preserve"> the publishers without subscribing to its print counterparts.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Selective Access: </w:t>
      </w:r>
      <w:r w:rsidRPr="00437B05">
        <w:rPr>
          <w:rFonts w:ascii="Times New Roman" w:eastAsia="Times New Roman" w:hAnsi="Times New Roman" w:cs="Times New Roman"/>
          <w:color w:val="000000"/>
          <w:sz w:val="28"/>
          <w:szCs w:val="28"/>
        </w:rPr>
        <w:t xml:space="preserve">Subscribing library chooses </w:t>
      </w:r>
      <w:proofErr w:type="gramStart"/>
      <w:r w:rsidRPr="00437B05">
        <w:rPr>
          <w:rFonts w:ascii="Times New Roman" w:eastAsia="Times New Roman" w:hAnsi="Times New Roman" w:cs="Times New Roman"/>
          <w:color w:val="000000"/>
          <w:sz w:val="28"/>
          <w:szCs w:val="28"/>
        </w:rPr>
        <w:t>a  few</w:t>
      </w:r>
      <w:proofErr w:type="gramEnd"/>
      <w:r w:rsidRPr="00437B05">
        <w:rPr>
          <w:rFonts w:ascii="Times New Roman" w:eastAsia="Times New Roman" w:hAnsi="Times New Roman" w:cs="Times New Roman"/>
          <w:color w:val="000000"/>
          <w:sz w:val="28"/>
          <w:szCs w:val="28"/>
        </w:rPr>
        <w:t xml:space="preserve">  e-journals  from  the  publishers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pays</w:t>
      </w:r>
      <w:proofErr w:type="gramEnd"/>
      <w:r w:rsidRPr="00EF6E3A">
        <w:rPr>
          <w:rFonts w:ascii="Times New Roman" w:eastAsia="Times New Roman" w:hAnsi="Times New Roman" w:cs="Times New Roman"/>
          <w:color w:val="000000"/>
          <w:sz w:val="28"/>
          <w:szCs w:val="28"/>
        </w:rPr>
        <w:t xml:space="preserve"> for them as per agreed terms and conditions.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Consortia Access: </w:t>
      </w:r>
      <w:r w:rsidRPr="00437B05">
        <w:rPr>
          <w:rFonts w:ascii="Times New Roman" w:eastAsia="Times New Roman" w:hAnsi="Times New Roman" w:cs="Times New Roman"/>
          <w:color w:val="000000"/>
          <w:sz w:val="28"/>
          <w:szCs w:val="28"/>
        </w:rPr>
        <w:t xml:space="preserve">Institutional access to e-journals </w:t>
      </w:r>
      <w:proofErr w:type="gramStart"/>
      <w:r w:rsidRPr="00437B05">
        <w:rPr>
          <w:rFonts w:ascii="Times New Roman" w:eastAsia="Times New Roman" w:hAnsi="Times New Roman" w:cs="Times New Roman"/>
          <w:color w:val="000000"/>
          <w:sz w:val="28"/>
          <w:szCs w:val="28"/>
        </w:rPr>
        <w:t>is  expensive</w:t>
      </w:r>
      <w:proofErr w:type="gramEnd"/>
      <w:r w:rsidRPr="00437B05">
        <w:rPr>
          <w:rFonts w:ascii="Times New Roman" w:eastAsia="Times New Roman" w:hAnsi="Times New Roman" w:cs="Times New Roman"/>
          <w:color w:val="000000"/>
          <w:sz w:val="28"/>
          <w:szCs w:val="28"/>
        </w:rPr>
        <w:t xml:space="preserve">  and  not  many  libraries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can</w:t>
      </w:r>
      <w:proofErr w:type="gramEnd"/>
      <w:r w:rsidRPr="00EF6E3A">
        <w:rPr>
          <w:rFonts w:ascii="Times New Roman" w:eastAsia="Times New Roman" w:hAnsi="Times New Roman" w:cs="Times New Roman"/>
          <w:color w:val="000000"/>
          <w:sz w:val="28"/>
          <w:szCs w:val="28"/>
        </w:rPr>
        <w:t xml:space="preserve"> afford to subscribe to all the e-journals, particularly in developing  country  like  India.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best solution is to </w:t>
      </w:r>
      <w:proofErr w:type="gramStart"/>
      <w:r w:rsidRPr="00EF6E3A">
        <w:rPr>
          <w:rFonts w:ascii="Times New Roman" w:eastAsia="Times New Roman" w:hAnsi="Times New Roman" w:cs="Times New Roman"/>
          <w:color w:val="000000"/>
          <w:sz w:val="28"/>
          <w:szCs w:val="28"/>
        </w:rPr>
        <w:t>form  a</w:t>
      </w:r>
      <w:proofErr w:type="gramEnd"/>
      <w:r w:rsidRPr="00EF6E3A">
        <w:rPr>
          <w:rFonts w:ascii="Times New Roman" w:eastAsia="Times New Roman" w:hAnsi="Times New Roman" w:cs="Times New Roman"/>
          <w:color w:val="000000"/>
          <w:sz w:val="28"/>
          <w:szCs w:val="28"/>
        </w:rPr>
        <w:t xml:space="preserve">  consortium  of  institutions  having  common  interests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requirements</w:t>
      </w:r>
      <w:proofErr w:type="gramEnd"/>
      <w:r w:rsidRPr="00EF6E3A">
        <w:rPr>
          <w:rFonts w:ascii="Times New Roman" w:eastAsia="Times New Roman" w:hAnsi="Times New Roman" w:cs="Times New Roman"/>
          <w:color w:val="000000"/>
          <w:sz w:val="28"/>
          <w:szCs w:val="28"/>
        </w:rPr>
        <w:t xml:space="preserve">.  </w:t>
      </w:r>
      <w:proofErr w:type="gramStart"/>
      <w:r w:rsidRPr="00EF6E3A">
        <w:rPr>
          <w:rFonts w:ascii="Times New Roman" w:eastAsia="Times New Roman" w:hAnsi="Times New Roman" w:cs="Times New Roman"/>
          <w:color w:val="000000"/>
          <w:sz w:val="28"/>
          <w:szCs w:val="28"/>
        </w:rPr>
        <w:t>This  will</w:t>
      </w:r>
      <w:proofErr w:type="gramEnd"/>
      <w:r w:rsidRPr="00EF6E3A">
        <w:rPr>
          <w:rFonts w:ascii="Times New Roman" w:eastAsia="Times New Roman" w:hAnsi="Times New Roman" w:cs="Times New Roman"/>
          <w:color w:val="000000"/>
          <w:sz w:val="28"/>
          <w:szCs w:val="28"/>
        </w:rPr>
        <w:t xml:space="preserve">  provide  an  economic  model  for  the  wider   accessibility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development</w:t>
      </w:r>
      <w:proofErr w:type="gramEnd"/>
      <w:r w:rsidRPr="00EF6E3A">
        <w:rPr>
          <w:rFonts w:ascii="Times New Roman" w:eastAsia="Times New Roman" w:hAnsi="Times New Roman" w:cs="Times New Roman"/>
          <w:color w:val="000000"/>
          <w:sz w:val="28"/>
          <w:szCs w:val="28"/>
        </w:rPr>
        <w:t xml:space="preserve"> of a strong information base for the user community.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On the basis of above, three access modes have emerged for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 Remote Access:</w:t>
      </w:r>
      <w:r w:rsidRPr="00437B05">
        <w:rPr>
          <w:rFonts w:ascii="Times New Roman" w:eastAsia="Times New Roman" w:hAnsi="Times New Roman" w:cs="Times New Roman"/>
          <w:color w:val="000000"/>
          <w:sz w:val="28"/>
          <w:szCs w:val="28"/>
        </w:rPr>
        <w:t xml:space="preserve"> In this type of model vendor/publisher host their journals at </w:t>
      </w:r>
      <w:proofErr w:type="gramStart"/>
      <w:r w:rsidRPr="00437B05">
        <w:rPr>
          <w:rFonts w:ascii="Times New Roman" w:eastAsia="Times New Roman" w:hAnsi="Times New Roman" w:cs="Times New Roman"/>
          <w:color w:val="000000"/>
          <w:sz w:val="28"/>
          <w:szCs w:val="28"/>
        </w:rPr>
        <w:t>their  website</w:t>
      </w:r>
      <w:proofErr w:type="gramEnd"/>
      <w:r w:rsidRPr="00437B05">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When some institute or library subscribes to the e-journals through that </w:t>
      </w:r>
      <w:proofErr w:type="gramStart"/>
      <w:r w:rsidRPr="00EF6E3A">
        <w:rPr>
          <w:rFonts w:ascii="Times New Roman" w:eastAsia="Times New Roman" w:hAnsi="Times New Roman" w:cs="Times New Roman"/>
          <w:color w:val="000000"/>
          <w:sz w:val="28"/>
          <w:szCs w:val="28"/>
        </w:rPr>
        <w:t>particular  publisher</w:t>
      </w:r>
      <w:proofErr w:type="gramEnd"/>
      <w:r w:rsidRPr="00EF6E3A">
        <w:rPr>
          <w:rFonts w:ascii="Times New Roman" w:eastAsia="Times New Roman" w:hAnsi="Times New Roman" w:cs="Times New Roman"/>
          <w:color w:val="000000"/>
          <w:sz w:val="28"/>
          <w:szCs w:val="28"/>
        </w:rPr>
        <w:t>,  it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provided</w:t>
      </w:r>
      <w:proofErr w:type="gramEnd"/>
      <w:r w:rsidRPr="00EF6E3A">
        <w:rPr>
          <w:rFonts w:ascii="Times New Roman" w:eastAsia="Times New Roman" w:hAnsi="Times New Roman" w:cs="Times New Roman"/>
          <w:color w:val="000000"/>
          <w:sz w:val="28"/>
          <w:szCs w:val="28"/>
        </w:rPr>
        <w:t xml:space="preserve"> right of access. Depending on how this right </w:t>
      </w:r>
      <w:proofErr w:type="gramStart"/>
      <w:r w:rsidRPr="00EF6E3A">
        <w:rPr>
          <w:rFonts w:ascii="Times New Roman" w:eastAsia="Times New Roman" w:hAnsi="Times New Roman" w:cs="Times New Roman"/>
          <w:color w:val="000000"/>
          <w:sz w:val="28"/>
          <w:szCs w:val="28"/>
        </w:rPr>
        <w:t>is  defined</w:t>
      </w:r>
      <w:proofErr w:type="gramEnd"/>
      <w:r w:rsidRPr="00EF6E3A">
        <w:rPr>
          <w:rFonts w:ascii="Times New Roman" w:eastAsia="Times New Roman" w:hAnsi="Times New Roman" w:cs="Times New Roman"/>
          <w:color w:val="000000"/>
          <w:sz w:val="28"/>
          <w:szCs w:val="28"/>
        </w:rPr>
        <w:t>,  the  patrons  of  the  library  can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have</w:t>
      </w:r>
      <w:proofErr w:type="gramEnd"/>
      <w:r w:rsidRPr="00EF6E3A">
        <w:rPr>
          <w:rFonts w:ascii="Times New Roman" w:eastAsia="Times New Roman" w:hAnsi="Times New Roman" w:cs="Times New Roman"/>
          <w:color w:val="000000"/>
          <w:sz w:val="28"/>
          <w:szCs w:val="28"/>
        </w:rPr>
        <w:t xml:space="preserve"> access from set of IP addresses or through library’s LAN or even both.  </w:t>
      </w:r>
      <w:proofErr w:type="gramStart"/>
      <w:r w:rsidRPr="00EF6E3A">
        <w:rPr>
          <w:rFonts w:ascii="Times New Roman" w:eastAsia="Times New Roman" w:hAnsi="Times New Roman" w:cs="Times New Roman"/>
          <w:color w:val="000000"/>
          <w:sz w:val="28"/>
          <w:szCs w:val="28"/>
        </w:rPr>
        <w:t>Publishers  grant</w:t>
      </w:r>
      <w:proofErr w:type="gramEnd"/>
      <w:r w:rsidRPr="00EF6E3A">
        <w:rPr>
          <w:rFonts w:ascii="Times New Roman" w:eastAsia="Times New Roman" w:hAnsi="Times New Roman" w:cs="Times New Roman"/>
          <w:color w:val="000000"/>
          <w:sz w:val="28"/>
          <w:szCs w:val="28"/>
        </w:rPr>
        <w:t xml:space="preserve">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right</w:t>
      </w:r>
      <w:proofErr w:type="gramEnd"/>
      <w:r w:rsidRPr="00EF6E3A">
        <w:rPr>
          <w:rFonts w:ascii="Times New Roman" w:eastAsia="Times New Roman" w:hAnsi="Times New Roman" w:cs="Times New Roman"/>
          <w:color w:val="000000"/>
          <w:sz w:val="28"/>
          <w:szCs w:val="28"/>
        </w:rPr>
        <w:t xml:space="preserve"> to subscribing library/institution through one of the following methods like:-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   </w:t>
      </w:r>
      <w:r w:rsidRPr="00437B05">
        <w:rPr>
          <w:rFonts w:ascii="Times New Roman" w:eastAsia="Times New Roman" w:hAnsi="Times New Roman" w:cs="Times New Roman"/>
          <w:color w:val="000000"/>
          <w:sz w:val="28"/>
          <w:szCs w:val="28"/>
        </w:rPr>
        <w:t>User-ID and password:</w:t>
      </w:r>
      <w:r w:rsidRPr="00EF6E3A">
        <w:rPr>
          <w:rFonts w:ascii="Times New Roman" w:eastAsia="Times New Roman" w:hAnsi="Times New Roman" w:cs="Times New Roman"/>
          <w:color w:val="000000"/>
          <w:sz w:val="28"/>
          <w:szCs w:val="28"/>
        </w:rPr>
        <w:t xml:space="preserve"> The subscriber gets a user-id and password</w:t>
      </w:r>
      <w:proofErr w:type="gramStart"/>
      <w:r w:rsidRPr="00EF6E3A">
        <w:rPr>
          <w:rFonts w:ascii="Times New Roman" w:eastAsia="Times New Roman" w:hAnsi="Times New Roman" w:cs="Times New Roman"/>
          <w:color w:val="000000"/>
          <w:sz w:val="28"/>
          <w:szCs w:val="28"/>
        </w:rPr>
        <w:t>,  which</w:t>
      </w:r>
      <w:proofErr w:type="gramEnd"/>
      <w:r w:rsidRPr="00EF6E3A">
        <w:rPr>
          <w:rFonts w:ascii="Times New Roman" w:eastAsia="Times New Roman" w:hAnsi="Times New Roman" w:cs="Times New Roman"/>
          <w:color w:val="000000"/>
          <w:sz w:val="28"/>
          <w:szCs w:val="28"/>
        </w:rPr>
        <w:t xml:space="preserve">  can  be  used,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from</w:t>
      </w:r>
      <w:proofErr w:type="gramEnd"/>
      <w:r w:rsidRPr="00EF6E3A">
        <w:rPr>
          <w:rFonts w:ascii="Times New Roman" w:eastAsia="Times New Roman" w:hAnsi="Times New Roman" w:cs="Times New Roman"/>
          <w:color w:val="000000"/>
          <w:sz w:val="28"/>
          <w:szCs w:val="28"/>
        </w:rPr>
        <w:t xml:space="preserve"> any user terminal in the library, largely restricted to one simultaneous user at  a  time.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This is suitable for dial up access users.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(ii)  </w:t>
      </w:r>
      <w:r w:rsidRPr="00437B05">
        <w:rPr>
          <w:rFonts w:ascii="Times New Roman" w:eastAsia="Times New Roman" w:hAnsi="Times New Roman" w:cs="Times New Roman"/>
          <w:color w:val="000000"/>
          <w:sz w:val="28"/>
          <w:szCs w:val="28"/>
        </w:rPr>
        <w:t>IP enabled (Intranet):</w:t>
      </w:r>
      <w:r w:rsidRPr="00EF6E3A">
        <w:rPr>
          <w:rFonts w:ascii="Times New Roman" w:eastAsia="Times New Roman" w:hAnsi="Times New Roman" w:cs="Times New Roman"/>
          <w:color w:val="000000"/>
          <w:sz w:val="28"/>
          <w:szCs w:val="28"/>
        </w:rPr>
        <w:t xml:space="preserve"> This method can be used by the libraries who </w:t>
      </w:r>
      <w:proofErr w:type="gramStart"/>
      <w:r w:rsidRPr="00EF6E3A">
        <w:rPr>
          <w:rFonts w:ascii="Times New Roman" w:eastAsia="Times New Roman" w:hAnsi="Times New Roman" w:cs="Times New Roman"/>
          <w:color w:val="000000"/>
          <w:sz w:val="28"/>
          <w:szCs w:val="28"/>
        </w:rPr>
        <w:t>have  intranet</w:t>
      </w:r>
      <w:proofErr w:type="gramEnd"/>
      <w:r w:rsidRPr="00EF6E3A">
        <w:rPr>
          <w:rFonts w:ascii="Times New Roman" w:eastAsia="Times New Roman" w:hAnsi="Times New Roman" w:cs="Times New Roman"/>
          <w:color w:val="000000"/>
          <w:sz w:val="28"/>
          <w:szCs w:val="28"/>
        </w:rPr>
        <w:t xml:space="preserve">  based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LAN in their libraries or campus.</w:t>
      </w:r>
      <w:proofErr w:type="gramEnd"/>
      <w:r w:rsidRPr="00EF6E3A">
        <w:rPr>
          <w:rFonts w:ascii="Times New Roman" w:eastAsia="Times New Roman" w:hAnsi="Times New Roman" w:cs="Times New Roman"/>
          <w:color w:val="000000"/>
          <w:sz w:val="28"/>
          <w:szCs w:val="28"/>
        </w:rPr>
        <w:t xml:space="preserve"> Here </w:t>
      </w:r>
      <w:proofErr w:type="gramStart"/>
      <w:r w:rsidRPr="00EF6E3A">
        <w:rPr>
          <w:rFonts w:ascii="Times New Roman" w:eastAsia="Times New Roman" w:hAnsi="Times New Roman" w:cs="Times New Roman"/>
          <w:color w:val="000000"/>
          <w:sz w:val="28"/>
          <w:szCs w:val="28"/>
        </w:rPr>
        <w:t>publisher’s  server</w:t>
      </w:r>
      <w:proofErr w:type="gramEnd"/>
      <w:r w:rsidRPr="00EF6E3A">
        <w:rPr>
          <w:rFonts w:ascii="Times New Roman" w:eastAsia="Times New Roman" w:hAnsi="Times New Roman" w:cs="Times New Roman"/>
          <w:color w:val="000000"/>
          <w:sz w:val="28"/>
          <w:szCs w:val="28"/>
        </w:rPr>
        <w:t xml:space="preserve"> site will recognize  and  validate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IP address of subscriber’s  intranet server when each time a user  logs  into  publisher’s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website</w:t>
      </w:r>
      <w:proofErr w:type="gramEnd"/>
      <w:r w:rsidRPr="00EF6E3A">
        <w:rPr>
          <w:rFonts w:ascii="Times New Roman" w:eastAsia="Times New Roman" w:hAnsi="Times New Roman" w:cs="Times New Roman"/>
          <w:color w:val="000000"/>
          <w:sz w:val="28"/>
          <w:szCs w:val="28"/>
        </w:rPr>
        <w:t xml:space="preserve"> for a subscribed journal. This is a controlled method of access the e-journals.  This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method can be used by  only  those  libraries  who  have  an  intranet  based  LAN  in  their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library  or</w:t>
      </w:r>
      <w:proofErr w:type="gramEnd"/>
      <w:r w:rsidRPr="00EF6E3A">
        <w:rPr>
          <w:rFonts w:ascii="Times New Roman" w:eastAsia="Times New Roman" w:hAnsi="Times New Roman" w:cs="Times New Roman"/>
          <w:color w:val="000000"/>
          <w:sz w:val="28"/>
          <w:szCs w:val="28"/>
        </w:rPr>
        <w:t xml:space="preserve">  institution.  </w:t>
      </w:r>
      <w:proofErr w:type="gramStart"/>
      <w:r w:rsidRPr="00EF6E3A">
        <w:rPr>
          <w:rFonts w:ascii="Times New Roman" w:eastAsia="Times New Roman" w:hAnsi="Times New Roman" w:cs="Times New Roman"/>
          <w:color w:val="000000"/>
          <w:sz w:val="28"/>
          <w:szCs w:val="28"/>
        </w:rPr>
        <w:t>Large  publishers</w:t>
      </w:r>
      <w:proofErr w:type="gramEnd"/>
      <w:r w:rsidRPr="00EF6E3A">
        <w:rPr>
          <w:rFonts w:ascii="Times New Roman" w:eastAsia="Times New Roman" w:hAnsi="Times New Roman" w:cs="Times New Roman"/>
          <w:color w:val="000000"/>
          <w:sz w:val="28"/>
          <w:szCs w:val="28"/>
        </w:rPr>
        <w:t xml:space="preserve">  like  ACS  (American   Chemical   Society)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Elsevier find this method more secured for both </w:t>
      </w:r>
      <w:proofErr w:type="spellStart"/>
      <w:proofErr w:type="gramStart"/>
      <w:r w:rsidRPr="00EF6E3A">
        <w:rPr>
          <w:rFonts w:ascii="Times New Roman" w:eastAsia="Times New Roman" w:hAnsi="Times New Roman" w:cs="Times New Roman"/>
          <w:color w:val="000000"/>
          <w:sz w:val="28"/>
          <w:szCs w:val="28"/>
        </w:rPr>
        <w:t>them</w:t>
      </w:r>
      <w:proofErr w:type="gramEnd"/>
      <w:r w:rsidRPr="00EF6E3A">
        <w:rPr>
          <w:rFonts w:ascii="Times New Roman" w:eastAsia="Times New Roman" w:hAnsi="Times New Roman" w:cs="Times New Roman"/>
          <w:color w:val="000000"/>
          <w:sz w:val="28"/>
          <w:szCs w:val="28"/>
        </w:rPr>
        <w:t xml:space="preserve"> selves</w:t>
      </w:r>
      <w:proofErr w:type="spellEnd"/>
      <w:r w:rsidRPr="00EF6E3A">
        <w:rPr>
          <w:rFonts w:ascii="Times New Roman" w:eastAsia="Times New Roman" w:hAnsi="Times New Roman" w:cs="Times New Roman"/>
          <w:color w:val="000000"/>
          <w:sz w:val="28"/>
          <w:szCs w:val="28"/>
        </w:rPr>
        <w:t xml:space="preserve"> and the library.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(iii)            </w:t>
      </w:r>
      <w:r w:rsidRPr="00437B05">
        <w:rPr>
          <w:rFonts w:ascii="Times New Roman" w:eastAsia="Times New Roman" w:hAnsi="Times New Roman" w:cs="Times New Roman"/>
          <w:color w:val="000000"/>
          <w:sz w:val="28"/>
          <w:szCs w:val="28"/>
        </w:rPr>
        <w:t>Combined:</w:t>
      </w:r>
      <w:r w:rsidRPr="00EF6E3A">
        <w:rPr>
          <w:rFonts w:ascii="Times New Roman" w:eastAsia="Times New Roman" w:hAnsi="Times New Roman" w:cs="Times New Roman"/>
          <w:color w:val="000000"/>
          <w:sz w:val="28"/>
          <w:szCs w:val="28"/>
        </w:rPr>
        <w:t xml:space="preserve"> Some publishers offer combination of </w:t>
      </w:r>
      <w:proofErr w:type="gramStart"/>
      <w:r w:rsidRPr="00EF6E3A">
        <w:rPr>
          <w:rFonts w:ascii="Times New Roman" w:eastAsia="Times New Roman" w:hAnsi="Times New Roman" w:cs="Times New Roman"/>
          <w:color w:val="000000"/>
          <w:sz w:val="28"/>
          <w:szCs w:val="28"/>
        </w:rPr>
        <w:t>both  the</w:t>
      </w:r>
      <w:proofErr w:type="gramEnd"/>
      <w:r w:rsidRPr="00EF6E3A">
        <w:rPr>
          <w:rFonts w:ascii="Times New Roman" w:eastAsia="Times New Roman" w:hAnsi="Times New Roman" w:cs="Times New Roman"/>
          <w:color w:val="000000"/>
          <w:sz w:val="28"/>
          <w:szCs w:val="28"/>
        </w:rPr>
        <w:t xml:space="preserve">  models.  </w:t>
      </w:r>
      <w:proofErr w:type="gramStart"/>
      <w:r w:rsidRPr="00EF6E3A">
        <w:rPr>
          <w:rFonts w:ascii="Times New Roman" w:eastAsia="Times New Roman" w:hAnsi="Times New Roman" w:cs="Times New Roman"/>
          <w:color w:val="000000"/>
          <w:sz w:val="28"/>
          <w:szCs w:val="28"/>
        </w:rPr>
        <w:t>This  issue</w:t>
      </w:r>
      <w:proofErr w:type="gramEnd"/>
      <w:r w:rsidRPr="00EF6E3A">
        <w:rPr>
          <w:rFonts w:ascii="Times New Roman" w:eastAsia="Times New Roman" w:hAnsi="Times New Roman" w:cs="Times New Roman"/>
          <w:color w:val="000000"/>
          <w:sz w:val="28"/>
          <w:szCs w:val="28"/>
        </w:rPr>
        <w:t xml:space="preserve">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largely</w:t>
      </w:r>
      <w:proofErr w:type="gramEnd"/>
      <w:r w:rsidRPr="00EF6E3A">
        <w:rPr>
          <w:rFonts w:ascii="Times New Roman" w:eastAsia="Times New Roman" w:hAnsi="Times New Roman" w:cs="Times New Roman"/>
          <w:color w:val="000000"/>
          <w:sz w:val="28"/>
          <w:szCs w:val="28"/>
        </w:rPr>
        <w:t xml:space="preserve"> decided by publisher policy of how much to keep the access  upon  and  how  much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restrict.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 On Site Access:</w:t>
      </w:r>
      <w:r w:rsidRPr="00437B05">
        <w:rPr>
          <w:rFonts w:ascii="Times New Roman" w:eastAsia="Times New Roman" w:hAnsi="Times New Roman" w:cs="Times New Roman"/>
          <w:color w:val="000000"/>
          <w:sz w:val="28"/>
          <w:szCs w:val="28"/>
        </w:rPr>
        <w:t xml:space="preserve">  In  this  model,  the  library  can  host  the  e-journals  within  its  campus.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Publishers deliver the e-journals to subscriber through CD-ROM </w:t>
      </w:r>
      <w:proofErr w:type="gramStart"/>
      <w:r w:rsidRPr="00EF6E3A">
        <w:rPr>
          <w:rFonts w:ascii="Times New Roman" w:eastAsia="Times New Roman" w:hAnsi="Times New Roman" w:cs="Times New Roman"/>
          <w:color w:val="000000"/>
          <w:sz w:val="28"/>
          <w:szCs w:val="28"/>
        </w:rPr>
        <w:t>or  through</w:t>
      </w:r>
      <w:proofErr w:type="gramEnd"/>
      <w:r w:rsidRPr="00EF6E3A">
        <w:rPr>
          <w:rFonts w:ascii="Times New Roman" w:eastAsia="Times New Roman" w:hAnsi="Times New Roman" w:cs="Times New Roman"/>
          <w:color w:val="000000"/>
          <w:sz w:val="28"/>
          <w:szCs w:val="28"/>
        </w:rPr>
        <w:t xml:space="preserve">  their  website  or  by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FTP option. This is more suitable than above options </w:t>
      </w:r>
      <w:proofErr w:type="gramStart"/>
      <w:r w:rsidRPr="00EF6E3A">
        <w:rPr>
          <w:rFonts w:ascii="Times New Roman" w:eastAsia="Times New Roman" w:hAnsi="Times New Roman" w:cs="Times New Roman"/>
          <w:color w:val="000000"/>
          <w:sz w:val="28"/>
          <w:szCs w:val="28"/>
        </w:rPr>
        <w:t>because  it</w:t>
      </w:r>
      <w:proofErr w:type="gramEnd"/>
      <w:r w:rsidRPr="00EF6E3A">
        <w:rPr>
          <w:rFonts w:ascii="Times New Roman" w:eastAsia="Times New Roman" w:hAnsi="Times New Roman" w:cs="Times New Roman"/>
          <w:color w:val="000000"/>
          <w:sz w:val="28"/>
          <w:szCs w:val="28"/>
        </w:rPr>
        <w:t xml:space="preserve">  is  more  secure  to  maintain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w:t>
      </w:r>
      <w:proofErr w:type="gramEnd"/>
      <w:r w:rsidRPr="00EF6E3A">
        <w:rPr>
          <w:rFonts w:ascii="Times New Roman" w:eastAsia="Times New Roman" w:hAnsi="Times New Roman" w:cs="Times New Roman"/>
          <w:color w:val="000000"/>
          <w:sz w:val="28"/>
          <w:szCs w:val="28"/>
        </w:rPr>
        <w:t xml:space="preserve"> at its end as it has paid for the journal (the library) and is used  to  the  ownership  concept.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As library can host the journal within its </w:t>
      </w:r>
      <w:proofErr w:type="gramStart"/>
      <w:r w:rsidRPr="00EF6E3A">
        <w:rPr>
          <w:rFonts w:ascii="Times New Roman" w:eastAsia="Times New Roman" w:hAnsi="Times New Roman" w:cs="Times New Roman"/>
          <w:color w:val="000000"/>
          <w:sz w:val="28"/>
          <w:szCs w:val="28"/>
        </w:rPr>
        <w:t>campus  through</w:t>
      </w:r>
      <w:proofErr w:type="gramEnd"/>
      <w:r w:rsidRPr="00EF6E3A">
        <w:rPr>
          <w:rFonts w:ascii="Times New Roman" w:eastAsia="Times New Roman" w:hAnsi="Times New Roman" w:cs="Times New Roman"/>
          <w:color w:val="000000"/>
          <w:sz w:val="28"/>
          <w:szCs w:val="28"/>
        </w:rPr>
        <w:t xml:space="preserve">  LAN  it  offers  wider  and  better  band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width</w:t>
      </w:r>
      <w:proofErr w:type="gramEnd"/>
      <w:r w:rsidRPr="00EF6E3A">
        <w:rPr>
          <w:rFonts w:ascii="Times New Roman" w:eastAsia="Times New Roman" w:hAnsi="Times New Roman" w:cs="Times New Roman"/>
          <w:color w:val="000000"/>
          <w:sz w:val="28"/>
          <w:szCs w:val="28"/>
        </w:rPr>
        <w:t xml:space="preserve"> for access than access through internet.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C. Access </w:t>
      </w:r>
      <w:proofErr w:type="gramStart"/>
      <w:r w:rsidRPr="00EF6E3A">
        <w:rPr>
          <w:rFonts w:ascii="Times New Roman" w:eastAsia="Times New Roman" w:hAnsi="Times New Roman" w:cs="Times New Roman"/>
          <w:color w:val="000000"/>
          <w:sz w:val="28"/>
          <w:szCs w:val="28"/>
        </w:rPr>
        <w:t>through  Database</w:t>
      </w:r>
      <w:proofErr w:type="gramEnd"/>
      <w:r w:rsidRPr="00EF6E3A">
        <w:rPr>
          <w:rFonts w:ascii="Times New Roman" w:eastAsia="Times New Roman" w:hAnsi="Times New Roman" w:cs="Times New Roman"/>
          <w:color w:val="000000"/>
          <w:sz w:val="28"/>
          <w:szCs w:val="28"/>
        </w:rPr>
        <w:t>:</w:t>
      </w:r>
      <w:r w:rsidRPr="00437B05">
        <w:rPr>
          <w:rFonts w:ascii="Times New Roman" w:eastAsia="Times New Roman" w:hAnsi="Times New Roman" w:cs="Times New Roman"/>
          <w:color w:val="000000"/>
          <w:sz w:val="28"/>
          <w:szCs w:val="28"/>
        </w:rPr>
        <w:t xml:space="preserve">  Some  publishers  have  been  producing  their  content  in  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format for years. Access models offered by publishers limit the access to </w:t>
      </w:r>
      <w:proofErr w:type="gramStart"/>
      <w:r w:rsidRPr="00EF6E3A">
        <w:rPr>
          <w:rFonts w:ascii="Times New Roman" w:eastAsia="Times New Roman" w:hAnsi="Times New Roman" w:cs="Times New Roman"/>
          <w:color w:val="000000"/>
          <w:sz w:val="28"/>
          <w:szCs w:val="28"/>
        </w:rPr>
        <w:t>their  journals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but  the</w:t>
      </w:r>
      <w:proofErr w:type="gramEnd"/>
      <w:r w:rsidRPr="00EF6E3A">
        <w:rPr>
          <w:rFonts w:ascii="Times New Roman" w:eastAsia="Times New Roman" w:hAnsi="Times New Roman" w:cs="Times New Roman"/>
          <w:color w:val="000000"/>
          <w:sz w:val="28"/>
          <w:szCs w:val="28"/>
        </w:rPr>
        <w:t xml:space="preserve">  users  often  find  articles  of   their   interest   through   database.   Over   the   years,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bibliographical database has considered  as  a  users’  favorite  option  for  searching  and  locating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Information.</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Predicaments  for</w:t>
      </w:r>
      <w:proofErr w:type="gramEnd"/>
      <w:r w:rsidRPr="00EF6E3A">
        <w:rPr>
          <w:rFonts w:ascii="Times New Roman" w:eastAsia="Times New Roman" w:hAnsi="Times New Roman" w:cs="Times New Roman"/>
          <w:color w:val="000000"/>
          <w:sz w:val="28"/>
          <w:szCs w:val="28"/>
        </w:rPr>
        <w:t xml:space="preserve">  e-journals:</w:t>
      </w:r>
      <w:r w:rsidRPr="00437B05">
        <w:rPr>
          <w:rFonts w:ascii="Times New Roman" w:eastAsia="Times New Roman" w:hAnsi="Times New Roman" w:cs="Times New Roman"/>
          <w:color w:val="000000"/>
          <w:sz w:val="28"/>
          <w:szCs w:val="28"/>
        </w:rPr>
        <w:t xml:space="preserve">  Despite  of  all  the  advantages,  there  are  some   apprehensions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associated</w:t>
      </w:r>
      <w:proofErr w:type="gramEnd"/>
      <w:r w:rsidRPr="00EF6E3A">
        <w:rPr>
          <w:rFonts w:ascii="Times New Roman" w:eastAsia="Times New Roman" w:hAnsi="Times New Roman" w:cs="Times New Roman"/>
          <w:color w:val="000000"/>
          <w:sz w:val="28"/>
          <w:szCs w:val="28"/>
        </w:rPr>
        <w:t xml:space="preserve"> with the access of e-journals. Some of them are listed below:</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 xml:space="preserve">• Peer-viewed: </w:t>
      </w:r>
      <w:r w:rsidRPr="00437B05">
        <w:rPr>
          <w:rFonts w:ascii="Times New Roman" w:eastAsia="Times New Roman" w:hAnsi="Times New Roman" w:cs="Times New Roman"/>
          <w:color w:val="000000"/>
          <w:sz w:val="28"/>
          <w:szCs w:val="28"/>
        </w:rPr>
        <w:t>Whether the e-journals/articles are peer reviewed so as to bring some kind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authenticity</w:t>
      </w:r>
      <w:proofErr w:type="gramEnd"/>
      <w:r w:rsidRPr="00EF6E3A">
        <w:rPr>
          <w:rFonts w:ascii="Times New Roman" w:eastAsia="Times New Roman" w:hAnsi="Times New Roman" w:cs="Times New Roman"/>
          <w:color w:val="000000"/>
          <w:sz w:val="28"/>
          <w:szCs w:val="28"/>
        </w:rPr>
        <w:t xml:space="preserve"> and quality in the information being viewed?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Economics:</w:t>
      </w:r>
      <w:r w:rsidRPr="00437B05">
        <w:rPr>
          <w:rFonts w:ascii="Times New Roman" w:eastAsia="Times New Roman" w:hAnsi="Times New Roman" w:cs="Times New Roman"/>
          <w:color w:val="000000"/>
          <w:sz w:val="28"/>
          <w:szCs w:val="28"/>
        </w:rPr>
        <w:t xml:space="preserve"> whether e-journals are going to offer any added value to the users </w:t>
      </w:r>
      <w:proofErr w:type="gramStart"/>
      <w:r w:rsidRPr="00437B05">
        <w:rPr>
          <w:rFonts w:ascii="Times New Roman" w:eastAsia="Times New Roman" w:hAnsi="Times New Roman" w:cs="Times New Roman"/>
          <w:color w:val="000000"/>
          <w:sz w:val="28"/>
          <w:szCs w:val="28"/>
        </w:rPr>
        <w:t>in  terms</w:t>
      </w:r>
      <w:proofErr w:type="gramEnd"/>
      <w:r w:rsidRPr="00437B05">
        <w:rPr>
          <w:rFonts w:ascii="Times New Roman" w:eastAsia="Times New Roman" w:hAnsi="Times New Roman" w:cs="Times New Roman"/>
          <w:color w:val="000000"/>
          <w:sz w:val="28"/>
          <w:szCs w:val="28"/>
        </w:rPr>
        <w:t xml:space="preserve">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service</w:t>
      </w:r>
      <w:proofErr w:type="gramEnd"/>
      <w:r w:rsidRPr="00EF6E3A">
        <w:rPr>
          <w:rFonts w:ascii="Times New Roman" w:eastAsia="Times New Roman" w:hAnsi="Times New Roman" w:cs="Times New Roman"/>
          <w:color w:val="000000"/>
          <w:sz w:val="28"/>
          <w:szCs w:val="28"/>
        </w:rPr>
        <w:t>? Further, it is to be decided if the print version is also to be subscribed.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User-flexibility:</w:t>
      </w:r>
      <w:r w:rsidRPr="00437B05">
        <w:rPr>
          <w:rFonts w:ascii="Times New Roman" w:eastAsia="Times New Roman" w:hAnsi="Times New Roman" w:cs="Times New Roman"/>
          <w:color w:val="000000"/>
          <w:sz w:val="28"/>
          <w:szCs w:val="28"/>
        </w:rPr>
        <w:t xml:space="preserve">   whether   downloading/printing   can   be   accomplished   easily?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downloaded</w:t>
      </w:r>
      <w:proofErr w:type="gramEnd"/>
      <w:r w:rsidRPr="00EF6E3A">
        <w:rPr>
          <w:rFonts w:ascii="Times New Roman" w:eastAsia="Times New Roman" w:hAnsi="Times New Roman" w:cs="Times New Roman"/>
          <w:color w:val="000000"/>
          <w:sz w:val="28"/>
          <w:szCs w:val="28"/>
        </w:rPr>
        <w:t xml:space="preserve"> data should be readable on a word-processing </w:t>
      </w:r>
      <w:proofErr w:type="spellStart"/>
      <w:r w:rsidRPr="00EF6E3A">
        <w:rPr>
          <w:rFonts w:ascii="Times New Roman" w:eastAsia="Times New Roman" w:hAnsi="Times New Roman" w:cs="Times New Roman"/>
          <w:color w:val="000000"/>
          <w:sz w:val="28"/>
          <w:szCs w:val="28"/>
        </w:rPr>
        <w:t>programme</w:t>
      </w:r>
      <w:proofErr w:type="spell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Comprehensiveness:</w:t>
      </w:r>
      <w:r w:rsidRPr="00437B05">
        <w:rPr>
          <w:rFonts w:ascii="Times New Roman" w:eastAsia="Times New Roman" w:hAnsi="Times New Roman" w:cs="Times New Roman"/>
          <w:color w:val="000000"/>
          <w:sz w:val="28"/>
          <w:szCs w:val="28"/>
        </w:rPr>
        <w:t xml:space="preserve"> Whether the e-journal is as comprehensive as its print version?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Archival:</w:t>
      </w:r>
      <w:r w:rsidRPr="00437B05">
        <w:rPr>
          <w:rFonts w:ascii="Times New Roman" w:eastAsia="Times New Roman" w:hAnsi="Times New Roman" w:cs="Times New Roman"/>
          <w:color w:val="000000"/>
          <w:sz w:val="28"/>
          <w:szCs w:val="28"/>
        </w:rPr>
        <w:t xml:space="preserve"> Whether back-up files of the e-journal are available for archival function?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Accessibility:</w:t>
      </w:r>
      <w:r w:rsidRPr="00437B05">
        <w:rPr>
          <w:rFonts w:ascii="Times New Roman" w:eastAsia="Times New Roman" w:hAnsi="Times New Roman" w:cs="Times New Roman"/>
          <w:color w:val="000000"/>
          <w:sz w:val="28"/>
          <w:szCs w:val="28"/>
        </w:rPr>
        <w:t xml:space="preserve"> Whether any password is required to access the e-journal? Is there </w:t>
      </w:r>
      <w:proofErr w:type="gramStart"/>
      <w:r w:rsidRPr="00437B05">
        <w:rPr>
          <w:rFonts w:ascii="Times New Roman" w:eastAsia="Times New Roman" w:hAnsi="Times New Roman" w:cs="Times New Roman"/>
          <w:color w:val="000000"/>
          <w:sz w:val="28"/>
          <w:szCs w:val="28"/>
        </w:rPr>
        <w:t>any  limit</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the number of simultaneous users? Whether the flow of information becomes </w:t>
      </w:r>
      <w:proofErr w:type="gramStart"/>
      <w:r w:rsidRPr="00EF6E3A">
        <w:rPr>
          <w:rFonts w:ascii="Times New Roman" w:eastAsia="Times New Roman" w:hAnsi="Times New Roman" w:cs="Times New Roman"/>
          <w:color w:val="000000"/>
          <w:sz w:val="28"/>
          <w:szCs w:val="28"/>
        </w:rPr>
        <w:t>slow  with</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heavy traffic on the system?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Future Assurance:</w:t>
      </w:r>
      <w:r w:rsidRPr="00437B05">
        <w:rPr>
          <w:rFonts w:ascii="Times New Roman" w:eastAsia="Times New Roman" w:hAnsi="Times New Roman" w:cs="Times New Roman"/>
          <w:color w:val="000000"/>
          <w:sz w:val="28"/>
          <w:szCs w:val="28"/>
        </w:rPr>
        <w:t xml:space="preserve"> Whether the service </w:t>
      </w:r>
      <w:proofErr w:type="gramStart"/>
      <w:r w:rsidRPr="00437B05">
        <w:rPr>
          <w:rFonts w:ascii="Times New Roman" w:eastAsia="Times New Roman" w:hAnsi="Times New Roman" w:cs="Times New Roman"/>
          <w:color w:val="000000"/>
          <w:sz w:val="28"/>
          <w:szCs w:val="28"/>
        </w:rPr>
        <w:t>will  continue</w:t>
      </w:r>
      <w:proofErr w:type="gramEnd"/>
      <w:r w:rsidRPr="00437B05">
        <w:rPr>
          <w:rFonts w:ascii="Times New Roman" w:eastAsia="Times New Roman" w:hAnsi="Times New Roman" w:cs="Times New Roman"/>
          <w:color w:val="000000"/>
          <w:sz w:val="28"/>
          <w:szCs w:val="28"/>
        </w:rPr>
        <w:t xml:space="preserve">  to  be  made  available  or  will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library</w:t>
      </w:r>
      <w:proofErr w:type="gramEnd"/>
      <w:r w:rsidRPr="00EF6E3A">
        <w:rPr>
          <w:rFonts w:ascii="Times New Roman" w:eastAsia="Times New Roman" w:hAnsi="Times New Roman" w:cs="Times New Roman"/>
          <w:color w:val="000000"/>
          <w:sz w:val="28"/>
          <w:szCs w:val="28"/>
        </w:rPr>
        <w:t xml:space="preserve"> eventually be forced to switch on to the print version, after some time?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Users Support:</w:t>
      </w:r>
      <w:r w:rsidRPr="00437B05">
        <w:rPr>
          <w:rFonts w:ascii="Times New Roman" w:eastAsia="Times New Roman" w:hAnsi="Times New Roman" w:cs="Times New Roman"/>
          <w:color w:val="000000"/>
          <w:sz w:val="28"/>
          <w:szCs w:val="28"/>
        </w:rPr>
        <w:t xml:space="preserve"> Does it provide online help to the users?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Copyright/Licensing:</w:t>
      </w:r>
      <w:r w:rsidRPr="00437B05">
        <w:rPr>
          <w:rFonts w:ascii="Times New Roman" w:eastAsia="Times New Roman" w:hAnsi="Times New Roman" w:cs="Times New Roman"/>
          <w:color w:val="000000"/>
          <w:sz w:val="28"/>
          <w:szCs w:val="28"/>
        </w:rPr>
        <w:t xml:space="preserve">  Copyright</w:t>
      </w:r>
      <w:proofErr w:type="gramStart"/>
      <w:r w:rsidRPr="00437B05">
        <w:rPr>
          <w:rFonts w:ascii="Times New Roman" w:eastAsia="Times New Roman" w:hAnsi="Times New Roman" w:cs="Times New Roman"/>
          <w:color w:val="000000"/>
          <w:sz w:val="28"/>
          <w:szCs w:val="28"/>
        </w:rPr>
        <w:t>,  licensing</w:t>
      </w:r>
      <w:proofErr w:type="gramEnd"/>
      <w:r w:rsidRPr="00437B05">
        <w:rPr>
          <w:rFonts w:ascii="Times New Roman" w:eastAsia="Times New Roman" w:hAnsi="Times New Roman" w:cs="Times New Roman"/>
          <w:color w:val="000000"/>
          <w:sz w:val="28"/>
          <w:szCs w:val="28"/>
        </w:rPr>
        <w:t xml:space="preserve">  and  distributing  restrictions  vary  from  one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publisher</w:t>
      </w:r>
      <w:proofErr w:type="gramEnd"/>
      <w:r w:rsidRPr="00EF6E3A">
        <w:rPr>
          <w:rFonts w:ascii="Times New Roman" w:eastAsia="Times New Roman" w:hAnsi="Times New Roman" w:cs="Times New Roman"/>
          <w:color w:val="000000"/>
          <w:sz w:val="28"/>
          <w:szCs w:val="28"/>
        </w:rPr>
        <w:t xml:space="preserve"> to another. It is essential to review these rights and restrictions before proceeding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further</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Future  Plans:</w:t>
      </w:r>
      <w:r w:rsidRPr="00437B05">
        <w:rPr>
          <w:rFonts w:ascii="Times New Roman" w:eastAsia="Times New Roman" w:hAnsi="Times New Roman" w:cs="Times New Roman"/>
          <w:color w:val="000000"/>
          <w:sz w:val="28"/>
          <w:szCs w:val="28"/>
        </w:rPr>
        <w:t xml:space="preserve">  with  the  continuous  research,  there  is  going  to  be  a  change   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technology</w:t>
      </w:r>
      <w:proofErr w:type="gramEnd"/>
      <w:r w:rsidRPr="00EF6E3A">
        <w:rPr>
          <w:rFonts w:ascii="Times New Roman" w:eastAsia="Times New Roman" w:hAnsi="Times New Roman" w:cs="Times New Roman"/>
          <w:color w:val="000000"/>
          <w:sz w:val="28"/>
          <w:szCs w:val="28"/>
        </w:rPr>
        <w:t xml:space="preserve">. Is it giving assurance that upgrades would be available in case </w:t>
      </w:r>
      <w:proofErr w:type="gramStart"/>
      <w:r w:rsidRPr="00EF6E3A">
        <w:rPr>
          <w:rFonts w:ascii="Times New Roman" w:eastAsia="Times New Roman" w:hAnsi="Times New Roman" w:cs="Times New Roman"/>
          <w:color w:val="000000"/>
          <w:sz w:val="28"/>
          <w:szCs w:val="28"/>
        </w:rPr>
        <w:t>the  technology</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goes</w:t>
      </w:r>
      <w:proofErr w:type="gramEnd"/>
      <w:r w:rsidRPr="00EF6E3A">
        <w:rPr>
          <w:rFonts w:ascii="Times New Roman" w:eastAsia="Times New Roman" w:hAnsi="Times New Roman" w:cs="Times New Roman"/>
          <w:color w:val="000000"/>
          <w:sz w:val="28"/>
          <w:szCs w:val="28"/>
        </w:rPr>
        <w:t xml:space="preserve"> obsolete?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E-journals: a consortia approach: </w:t>
      </w:r>
      <w:r w:rsidRPr="00437B05">
        <w:rPr>
          <w:rFonts w:ascii="Times New Roman" w:eastAsia="Times New Roman" w:hAnsi="Times New Roman" w:cs="Times New Roman"/>
          <w:color w:val="000000"/>
          <w:sz w:val="28"/>
          <w:szCs w:val="28"/>
        </w:rPr>
        <w:t>“</w:t>
      </w:r>
      <w:proofErr w:type="gramStart"/>
      <w:r w:rsidRPr="00437B05">
        <w:rPr>
          <w:rFonts w:ascii="Times New Roman" w:eastAsia="Times New Roman" w:hAnsi="Times New Roman" w:cs="Times New Roman"/>
          <w:color w:val="000000"/>
          <w:sz w:val="28"/>
          <w:szCs w:val="28"/>
        </w:rPr>
        <w:t>Shared  subscription</w:t>
      </w:r>
      <w:proofErr w:type="gramEnd"/>
      <w:r w:rsidRPr="00437B05">
        <w:rPr>
          <w:rFonts w:ascii="Times New Roman" w:eastAsia="Times New Roman" w:hAnsi="Times New Roman" w:cs="Times New Roman"/>
          <w:color w:val="000000"/>
          <w:sz w:val="28"/>
          <w:szCs w:val="28"/>
        </w:rPr>
        <w:t>”  or  “consortia-based  subscription”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resources through consortium of libraries is now considered to be a feasible  strategy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increase</w:t>
      </w:r>
      <w:proofErr w:type="gramEnd"/>
      <w:r w:rsidRPr="00EF6E3A">
        <w:rPr>
          <w:rFonts w:ascii="Times New Roman" w:eastAsia="Times New Roman" w:hAnsi="Times New Roman" w:cs="Times New Roman"/>
          <w:color w:val="000000"/>
          <w:sz w:val="28"/>
          <w:szCs w:val="28"/>
        </w:rPr>
        <w:t xml:space="preserve"> the access to e-journals across the higher education institutions at highly discounted  rates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  subscription</w:t>
      </w:r>
      <w:proofErr w:type="gramEnd"/>
      <w:r w:rsidRPr="00EF6E3A">
        <w:rPr>
          <w:rFonts w:ascii="Times New Roman" w:eastAsia="Times New Roman" w:hAnsi="Times New Roman" w:cs="Times New Roman"/>
          <w:color w:val="000000"/>
          <w:sz w:val="28"/>
          <w:szCs w:val="28"/>
        </w:rPr>
        <w:t xml:space="preserve">.  </w:t>
      </w:r>
      <w:proofErr w:type="gramStart"/>
      <w:r w:rsidRPr="00EF6E3A">
        <w:rPr>
          <w:rFonts w:ascii="Times New Roman" w:eastAsia="Times New Roman" w:hAnsi="Times New Roman" w:cs="Times New Roman"/>
          <w:color w:val="000000"/>
          <w:sz w:val="28"/>
          <w:szCs w:val="28"/>
        </w:rPr>
        <w:t>The  consortia</w:t>
      </w:r>
      <w:proofErr w:type="gramEnd"/>
      <w:r w:rsidRPr="00EF6E3A">
        <w:rPr>
          <w:rFonts w:ascii="Times New Roman" w:eastAsia="Times New Roman" w:hAnsi="Times New Roman" w:cs="Times New Roman"/>
          <w:color w:val="000000"/>
          <w:sz w:val="28"/>
          <w:szCs w:val="28"/>
        </w:rPr>
        <w:t>-based  subscriptions  can  be  successfully  deployed  to  meet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pressures</w:t>
      </w:r>
      <w:proofErr w:type="gramEnd"/>
      <w:r w:rsidRPr="00EF6E3A">
        <w:rPr>
          <w:rFonts w:ascii="Times New Roman" w:eastAsia="Times New Roman" w:hAnsi="Times New Roman" w:cs="Times New Roman"/>
          <w:color w:val="000000"/>
          <w:sz w:val="28"/>
          <w:szCs w:val="28"/>
        </w:rPr>
        <w:t xml:space="preserve"> such as minimized budget, increased  user  demands  and  rising  costs  of  journals.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libraries</w:t>
      </w:r>
      <w:proofErr w:type="gramEnd"/>
      <w:r w:rsidRPr="00EF6E3A">
        <w:rPr>
          <w:rFonts w:ascii="Times New Roman" w:eastAsia="Times New Roman" w:hAnsi="Times New Roman" w:cs="Times New Roman"/>
          <w:color w:val="000000"/>
          <w:sz w:val="28"/>
          <w:szCs w:val="28"/>
        </w:rPr>
        <w:t xml:space="preserve"> all over the world are forming consortia at all levels with an objective  to  take  advantage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global network to promote better, faster and most cost-effective  ways  of  providing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information</w:t>
      </w:r>
      <w:proofErr w:type="gramEnd"/>
      <w:r w:rsidRPr="00EF6E3A">
        <w:rPr>
          <w:rFonts w:ascii="Times New Roman" w:eastAsia="Times New Roman" w:hAnsi="Times New Roman" w:cs="Times New Roman"/>
          <w:color w:val="000000"/>
          <w:sz w:val="28"/>
          <w:szCs w:val="28"/>
        </w:rPr>
        <w:t xml:space="preserve"> resources to the information seekers. </w:t>
      </w:r>
      <w:proofErr w:type="gramStart"/>
      <w:r w:rsidRPr="00EF6E3A">
        <w:rPr>
          <w:rFonts w:ascii="Times New Roman" w:eastAsia="Times New Roman" w:hAnsi="Times New Roman" w:cs="Times New Roman"/>
          <w:color w:val="000000"/>
          <w:sz w:val="28"/>
          <w:szCs w:val="28"/>
        </w:rPr>
        <w:t>Consortia  provide</w:t>
      </w:r>
      <w:proofErr w:type="gramEnd"/>
      <w:r w:rsidRPr="00EF6E3A">
        <w:rPr>
          <w:rFonts w:ascii="Times New Roman" w:eastAsia="Times New Roman" w:hAnsi="Times New Roman" w:cs="Times New Roman"/>
          <w:color w:val="000000"/>
          <w:sz w:val="28"/>
          <w:szCs w:val="28"/>
        </w:rPr>
        <w:t xml:space="preserve">  union  strength  to  negotiate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with  electronic  publishers  for  the  best  possible  price  and  rights.  </w:t>
      </w:r>
      <w:proofErr w:type="gramStart"/>
      <w:r w:rsidRPr="00EF6E3A">
        <w:rPr>
          <w:rFonts w:ascii="Times New Roman" w:eastAsia="Times New Roman" w:hAnsi="Times New Roman" w:cs="Times New Roman"/>
          <w:color w:val="000000"/>
          <w:sz w:val="28"/>
          <w:szCs w:val="28"/>
        </w:rPr>
        <w:t>The  collective</w:t>
      </w:r>
      <w:proofErr w:type="gramEnd"/>
      <w:r w:rsidRPr="00EF6E3A">
        <w:rPr>
          <w:rFonts w:ascii="Times New Roman" w:eastAsia="Times New Roman" w:hAnsi="Times New Roman" w:cs="Times New Roman"/>
          <w:color w:val="000000"/>
          <w:sz w:val="28"/>
          <w:szCs w:val="28"/>
        </w:rPr>
        <w:t xml:space="preserve">  strength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consortia</w:t>
      </w:r>
      <w:proofErr w:type="gramEnd"/>
      <w:r w:rsidRPr="00EF6E3A">
        <w:rPr>
          <w:rFonts w:ascii="Times New Roman" w:eastAsia="Times New Roman" w:hAnsi="Times New Roman" w:cs="Times New Roman"/>
          <w:color w:val="000000"/>
          <w:sz w:val="28"/>
          <w:szCs w:val="28"/>
        </w:rPr>
        <w:t xml:space="preserve"> members facilitates the libraries to get the benefit of wider access to electronic resources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at</w:t>
      </w:r>
      <w:proofErr w:type="gramEnd"/>
      <w:r w:rsidRPr="00EF6E3A">
        <w:rPr>
          <w:rFonts w:ascii="Times New Roman" w:eastAsia="Times New Roman" w:hAnsi="Times New Roman" w:cs="Times New Roman"/>
          <w:color w:val="000000"/>
          <w:sz w:val="28"/>
          <w:szCs w:val="28"/>
        </w:rPr>
        <w:t xml:space="preserve"> affordable cost and at the best terms and conditions.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Conclusion: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With the emergence  of  IT  applications  in  libraries  in  general  and  with  the  advent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Internet in particular, there is a paradigm shift from traditional print journals to electronic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w:t>
      </w:r>
      <w:proofErr w:type="gramEnd"/>
      <w:r w:rsidRPr="00EF6E3A">
        <w:rPr>
          <w:rFonts w:ascii="Times New Roman" w:eastAsia="Times New Roman" w:hAnsi="Times New Roman" w:cs="Times New Roman"/>
          <w:color w:val="000000"/>
          <w:sz w:val="28"/>
          <w:szCs w:val="28"/>
        </w:rPr>
        <w:t xml:space="preserve"> higher education institutions.          E-journals have revolution the </w:t>
      </w:r>
      <w:proofErr w:type="gramStart"/>
      <w:r w:rsidRPr="00EF6E3A">
        <w:rPr>
          <w:rFonts w:ascii="Times New Roman" w:eastAsia="Times New Roman" w:hAnsi="Times New Roman" w:cs="Times New Roman"/>
          <w:color w:val="000000"/>
          <w:sz w:val="28"/>
          <w:szCs w:val="28"/>
        </w:rPr>
        <w:t>information  seeking</w:t>
      </w:r>
      <w:proofErr w:type="gramEnd"/>
      <w:r w:rsidRPr="00EF6E3A">
        <w:rPr>
          <w:rFonts w:ascii="Times New Roman" w:eastAsia="Times New Roman" w:hAnsi="Times New Roman" w:cs="Times New Roman"/>
          <w:color w:val="000000"/>
          <w:sz w:val="28"/>
          <w:szCs w:val="28"/>
        </w:rPr>
        <w:t xml:space="preserve">  activity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researchers. Information is no </w:t>
      </w:r>
      <w:proofErr w:type="gramStart"/>
      <w:r w:rsidRPr="00EF6E3A">
        <w:rPr>
          <w:rFonts w:ascii="Times New Roman" w:eastAsia="Times New Roman" w:hAnsi="Times New Roman" w:cs="Times New Roman"/>
          <w:color w:val="000000"/>
          <w:sz w:val="28"/>
          <w:szCs w:val="28"/>
        </w:rPr>
        <w:t>longer  confined</w:t>
      </w:r>
      <w:proofErr w:type="gramEnd"/>
      <w:r w:rsidRPr="00EF6E3A">
        <w:rPr>
          <w:rFonts w:ascii="Times New Roman" w:eastAsia="Times New Roman" w:hAnsi="Times New Roman" w:cs="Times New Roman"/>
          <w:color w:val="000000"/>
          <w:sz w:val="28"/>
          <w:szCs w:val="28"/>
        </w:rPr>
        <w:t xml:space="preserve">  within  the  four  walls  of  a  physical  building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called</w:t>
      </w:r>
      <w:proofErr w:type="gramEnd"/>
      <w:r w:rsidRPr="00EF6E3A">
        <w:rPr>
          <w:rFonts w:ascii="Times New Roman" w:eastAsia="Times New Roman" w:hAnsi="Times New Roman" w:cs="Times New Roman"/>
          <w:color w:val="000000"/>
          <w:sz w:val="28"/>
          <w:szCs w:val="28"/>
        </w:rPr>
        <w:t xml:space="preserve"> library but is virtually omnipresent in the form of e-journals. Subscription of e-</w:t>
      </w:r>
      <w:proofErr w:type="gramStart"/>
      <w:r w:rsidRPr="00EF6E3A">
        <w:rPr>
          <w:rFonts w:ascii="Times New Roman" w:eastAsia="Times New Roman" w:hAnsi="Times New Roman" w:cs="Times New Roman"/>
          <w:color w:val="000000"/>
          <w:sz w:val="28"/>
          <w:szCs w:val="28"/>
        </w:rPr>
        <w:t>journals  and</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their  effective</w:t>
      </w:r>
      <w:proofErr w:type="gramEnd"/>
      <w:r w:rsidRPr="00EF6E3A">
        <w:rPr>
          <w:rFonts w:ascii="Times New Roman" w:eastAsia="Times New Roman" w:hAnsi="Times New Roman" w:cs="Times New Roman"/>
          <w:color w:val="000000"/>
          <w:sz w:val="28"/>
          <w:szCs w:val="28"/>
        </w:rPr>
        <w:t xml:space="preserve">  management  generates  satisfaction  among  user  community.   More   and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libraries</w:t>
      </w:r>
      <w:proofErr w:type="gramEnd"/>
      <w:r w:rsidRPr="00EF6E3A">
        <w:rPr>
          <w:rFonts w:ascii="Times New Roman" w:eastAsia="Times New Roman" w:hAnsi="Times New Roman" w:cs="Times New Roman"/>
          <w:color w:val="000000"/>
          <w:sz w:val="28"/>
          <w:szCs w:val="28"/>
        </w:rPr>
        <w:t xml:space="preserve"> are redirecting their funds to provide services of e-journals to their users. The bottom line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w:t>
      </w:r>
      <w:proofErr w:type="gramEnd"/>
      <w:r w:rsidRPr="00EF6E3A">
        <w:rPr>
          <w:rFonts w:ascii="Times New Roman" w:eastAsia="Times New Roman" w:hAnsi="Times New Roman" w:cs="Times New Roman"/>
          <w:color w:val="000000"/>
          <w:sz w:val="28"/>
          <w:szCs w:val="28"/>
        </w:rPr>
        <w:t xml:space="preserve"> that with all the advantages of e-journals over  their  print  counterparts,  these  can  be  virtually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considered</w:t>
      </w:r>
      <w:proofErr w:type="gramEnd"/>
      <w:r w:rsidRPr="00EF6E3A">
        <w:rPr>
          <w:rFonts w:ascii="Times New Roman" w:eastAsia="Times New Roman" w:hAnsi="Times New Roman" w:cs="Times New Roman"/>
          <w:color w:val="000000"/>
          <w:sz w:val="28"/>
          <w:szCs w:val="28"/>
        </w:rPr>
        <w:t xml:space="preserve"> as a boon for the higher education libraries, striving for quality and speedy information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its user community. Also the support provided by consortia subscription adds </w:t>
      </w:r>
      <w:proofErr w:type="gramStart"/>
      <w:r w:rsidRPr="00EF6E3A">
        <w:rPr>
          <w:rFonts w:ascii="Times New Roman" w:eastAsia="Times New Roman" w:hAnsi="Times New Roman" w:cs="Times New Roman"/>
          <w:color w:val="000000"/>
          <w:sz w:val="28"/>
          <w:szCs w:val="28"/>
        </w:rPr>
        <w:t>to  sheer</w:t>
      </w:r>
      <w:proofErr w:type="gramEnd"/>
      <w:r w:rsidRPr="00EF6E3A">
        <w:rPr>
          <w:rFonts w:ascii="Times New Roman" w:eastAsia="Times New Roman" w:hAnsi="Times New Roman" w:cs="Times New Roman"/>
          <w:color w:val="000000"/>
          <w:sz w:val="28"/>
          <w:szCs w:val="28"/>
        </w:rPr>
        <w:t xml:space="preserve">  strength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the library by providing e-journals at a highly discounted  rates  thus  enabling  library  to  meet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with</w:t>
      </w:r>
      <w:proofErr w:type="gramEnd"/>
      <w:r w:rsidRPr="00EF6E3A">
        <w:rPr>
          <w:rFonts w:ascii="Times New Roman" w:eastAsia="Times New Roman" w:hAnsi="Times New Roman" w:cs="Times New Roman"/>
          <w:color w:val="000000"/>
          <w:sz w:val="28"/>
          <w:szCs w:val="28"/>
        </w:rPr>
        <w:t xml:space="preserve"> the increasing pressures of diminishing budgets, increased users expectations and rising  cost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
    <w:p w:rsidR="000160B9" w:rsidRPr="000160B9" w:rsidRDefault="000160B9" w:rsidP="000160B9">
      <w:pPr>
        <w:pStyle w:val="ListParagraph"/>
        <w:jc w:val="center"/>
        <w:rPr>
          <w:rFonts w:ascii="Arial" w:hAnsi="Arial" w:cs="Arial"/>
          <w:b/>
          <w:color w:val="333333"/>
          <w:sz w:val="27"/>
          <w:szCs w:val="27"/>
          <w:shd w:val="clear" w:color="auto" w:fill="FFFFFF"/>
        </w:rPr>
      </w:pPr>
      <w:proofErr w:type="spellStart"/>
      <w:r w:rsidRPr="000160B9">
        <w:rPr>
          <w:rFonts w:ascii="Arial" w:hAnsi="Arial" w:cs="Arial"/>
          <w:b/>
          <w:color w:val="333333"/>
          <w:sz w:val="27"/>
          <w:szCs w:val="27"/>
          <w:shd w:val="clear" w:color="auto" w:fill="FFFFFF"/>
        </w:rPr>
        <w:lastRenderedPageBreak/>
        <w:t>BioMed</w:t>
      </w:r>
      <w:proofErr w:type="spellEnd"/>
      <w:r w:rsidRPr="000160B9">
        <w:rPr>
          <w:rFonts w:ascii="Arial" w:hAnsi="Arial" w:cs="Arial"/>
          <w:b/>
          <w:color w:val="333333"/>
          <w:sz w:val="27"/>
          <w:szCs w:val="27"/>
          <w:shd w:val="clear" w:color="auto" w:fill="FFFFFF"/>
        </w:rPr>
        <w:t xml:space="preserve"> Central</w:t>
      </w:r>
    </w:p>
    <w:p w:rsidR="00EF6E3A" w:rsidRDefault="000160B9" w:rsidP="003500A3">
      <w:pPr>
        <w:pStyle w:val="ListParagraph"/>
      </w:pPr>
      <w:proofErr w:type="spellStart"/>
      <w:r>
        <w:rPr>
          <w:rFonts w:ascii="Arial" w:hAnsi="Arial" w:cs="Arial"/>
          <w:color w:val="333333"/>
          <w:sz w:val="27"/>
          <w:szCs w:val="27"/>
          <w:shd w:val="clear" w:color="auto" w:fill="FFFFFF"/>
        </w:rPr>
        <w:t>BioMed</w:t>
      </w:r>
      <w:proofErr w:type="spellEnd"/>
      <w:r>
        <w:rPr>
          <w:rFonts w:ascii="Arial" w:hAnsi="Arial" w:cs="Arial"/>
          <w:color w:val="333333"/>
          <w:sz w:val="27"/>
          <w:szCs w:val="27"/>
          <w:shd w:val="clear" w:color="auto" w:fill="FFFFFF"/>
        </w:rPr>
        <w:t xml:space="preserve"> Central is an STM (Science, Technology, </w:t>
      </w:r>
      <w:proofErr w:type="gramStart"/>
      <w:r>
        <w:rPr>
          <w:rFonts w:ascii="Arial" w:hAnsi="Arial" w:cs="Arial"/>
          <w:color w:val="333333"/>
          <w:sz w:val="27"/>
          <w:szCs w:val="27"/>
          <w:shd w:val="clear" w:color="auto" w:fill="FFFFFF"/>
        </w:rPr>
        <w:t>Medicine</w:t>
      </w:r>
      <w:proofErr w:type="gramEnd"/>
      <w:r>
        <w:rPr>
          <w:rFonts w:ascii="Arial" w:hAnsi="Arial" w:cs="Arial"/>
          <w:color w:val="333333"/>
          <w:sz w:val="27"/>
          <w:szCs w:val="27"/>
          <w:shd w:val="clear" w:color="auto" w:fill="FFFFFF"/>
        </w:rPr>
        <w:t>) publisher of 290+ peer-reviewed open access journals. The portfolio of journals spans all areas of biology, biomedicine and medicine and includes broad interest titles, such as</w:t>
      </w:r>
      <w:r>
        <w:rPr>
          <w:rStyle w:val="apple-converted-space"/>
          <w:rFonts w:ascii="Arial" w:hAnsi="Arial" w:cs="Arial"/>
          <w:color w:val="333333"/>
          <w:sz w:val="27"/>
          <w:szCs w:val="27"/>
          <w:shd w:val="clear" w:color="auto" w:fill="FFFFFF"/>
        </w:rPr>
        <w:t> </w:t>
      </w:r>
      <w:hyperlink r:id="rId15" w:history="1">
        <w:r>
          <w:rPr>
            <w:rStyle w:val="Hyperlink"/>
            <w:rFonts w:ascii="Arial" w:hAnsi="Arial" w:cs="Arial"/>
            <w:color w:val="0176C3"/>
            <w:sz w:val="27"/>
            <w:szCs w:val="27"/>
            <w:bdr w:val="none" w:sz="0" w:space="0" w:color="auto" w:frame="1"/>
            <w:shd w:val="clear" w:color="auto" w:fill="FFFFFF"/>
          </w:rPr>
          <w:t>BMC Biology</w:t>
        </w:r>
      </w:hyperlink>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and</w:t>
      </w:r>
      <w:r>
        <w:rPr>
          <w:rStyle w:val="apple-converted-space"/>
          <w:rFonts w:ascii="Arial" w:hAnsi="Arial" w:cs="Arial"/>
          <w:color w:val="333333"/>
          <w:sz w:val="27"/>
          <w:szCs w:val="27"/>
          <w:shd w:val="clear" w:color="auto" w:fill="FFFFFF"/>
        </w:rPr>
        <w:t> </w:t>
      </w:r>
      <w:hyperlink r:id="rId16" w:history="1">
        <w:r>
          <w:rPr>
            <w:rStyle w:val="Hyperlink"/>
            <w:rFonts w:ascii="Arial" w:hAnsi="Arial" w:cs="Arial"/>
            <w:color w:val="0176C3"/>
            <w:sz w:val="27"/>
            <w:szCs w:val="27"/>
            <w:bdr w:val="none" w:sz="0" w:space="0" w:color="auto" w:frame="1"/>
            <w:shd w:val="clear" w:color="auto" w:fill="FFFFFF"/>
          </w:rPr>
          <w:t>BMC Medicine</w:t>
        </w:r>
      </w:hyperlink>
      <w:r>
        <w:rPr>
          <w:rFonts w:ascii="Arial" w:hAnsi="Arial" w:cs="Arial"/>
          <w:color w:val="333333"/>
          <w:sz w:val="27"/>
          <w:szCs w:val="27"/>
          <w:shd w:val="clear" w:color="auto" w:fill="FFFFFF"/>
        </w:rPr>
        <w:t>, alongside specialist journals, such as</w:t>
      </w:r>
      <w:r>
        <w:rPr>
          <w:rStyle w:val="apple-converted-space"/>
          <w:rFonts w:ascii="Arial" w:hAnsi="Arial" w:cs="Arial"/>
          <w:color w:val="333333"/>
          <w:sz w:val="27"/>
          <w:szCs w:val="27"/>
          <w:shd w:val="clear" w:color="auto" w:fill="FFFFFF"/>
        </w:rPr>
        <w:t> </w:t>
      </w:r>
      <w:proofErr w:type="spellStart"/>
      <w:r>
        <w:fldChar w:fldCharType="begin"/>
      </w:r>
      <w:r>
        <w:instrText xml:space="preserve"> HYPERLINK "http://retrovirology.biomedcentral.com/" </w:instrText>
      </w:r>
      <w:r>
        <w:fldChar w:fldCharType="separate"/>
      </w:r>
      <w:r>
        <w:rPr>
          <w:rStyle w:val="Hyperlink"/>
          <w:rFonts w:ascii="Arial" w:hAnsi="Arial" w:cs="Arial"/>
          <w:color w:val="0176C3"/>
          <w:sz w:val="27"/>
          <w:szCs w:val="27"/>
          <w:bdr w:val="none" w:sz="0" w:space="0" w:color="auto" w:frame="1"/>
          <w:shd w:val="clear" w:color="auto" w:fill="FFFFFF"/>
        </w:rPr>
        <w:t>Retrovirology</w:t>
      </w:r>
      <w:proofErr w:type="spellEnd"/>
      <w:r>
        <w:fldChar w:fldCharType="end"/>
      </w:r>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and</w:t>
      </w:r>
      <w:r>
        <w:rPr>
          <w:rStyle w:val="apple-converted-space"/>
          <w:rFonts w:ascii="Arial" w:hAnsi="Arial" w:cs="Arial"/>
          <w:color w:val="333333"/>
          <w:sz w:val="27"/>
          <w:szCs w:val="27"/>
          <w:shd w:val="clear" w:color="auto" w:fill="FFFFFF"/>
        </w:rPr>
        <w:t> </w:t>
      </w:r>
      <w:hyperlink r:id="rId17" w:history="1">
        <w:r>
          <w:rPr>
            <w:rStyle w:val="Hyperlink"/>
            <w:rFonts w:ascii="Arial" w:hAnsi="Arial" w:cs="Arial"/>
            <w:color w:val="0176C3"/>
            <w:sz w:val="27"/>
            <w:szCs w:val="27"/>
            <w:bdr w:val="none" w:sz="0" w:space="0" w:color="auto" w:frame="1"/>
            <w:shd w:val="clear" w:color="auto" w:fill="FFFFFF"/>
          </w:rPr>
          <w:t>BMC Genomics</w:t>
        </w:r>
      </w:hyperlink>
      <w:r>
        <w:rPr>
          <w:rFonts w:ascii="Arial" w:hAnsi="Arial" w:cs="Arial"/>
          <w:color w:val="333333"/>
          <w:sz w:val="27"/>
          <w:szCs w:val="27"/>
          <w:shd w:val="clear" w:color="auto" w:fill="FFFFFF"/>
        </w:rPr>
        <w:t xml:space="preserve">. All original research articles published by </w:t>
      </w:r>
      <w:proofErr w:type="spellStart"/>
      <w:r>
        <w:rPr>
          <w:rFonts w:ascii="Arial" w:hAnsi="Arial" w:cs="Arial"/>
          <w:color w:val="333333"/>
          <w:sz w:val="27"/>
          <w:szCs w:val="27"/>
          <w:shd w:val="clear" w:color="auto" w:fill="FFFFFF"/>
        </w:rPr>
        <w:t>BioMed</w:t>
      </w:r>
      <w:proofErr w:type="spellEnd"/>
      <w:r>
        <w:rPr>
          <w:rFonts w:ascii="Arial" w:hAnsi="Arial" w:cs="Arial"/>
          <w:color w:val="333333"/>
          <w:sz w:val="27"/>
          <w:szCs w:val="27"/>
          <w:shd w:val="clear" w:color="auto" w:fill="FFFFFF"/>
        </w:rPr>
        <w:t xml:space="preserve"> Central are made freely accessible online immediately upon publication. </w:t>
      </w:r>
      <w:proofErr w:type="spellStart"/>
      <w:r>
        <w:t>BioMed</w:t>
      </w:r>
      <w:proofErr w:type="spellEnd"/>
      <w:r>
        <w:t xml:space="preserve"> Central • Launched first open access journal in 2000 • Now publishes 260+ OA titles • Over 140,000 peer-reviewed OA articles published • More than 10 million article downloads per month • Creative Commons • Costs covered by 'article processing charge' (APC) • Became part of Springer in 2008.</w:t>
      </w:r>
    </w:p>
    <w:p w:rsidR="000160B9" w:rsidRDefault="000160B9" w:rsidP="003500A3">
      <w:pPr>
        <w:pStyle w:val="ListParagraph"/>
        <w:rPr>
          <w:rFonts w:ascii="Times New Roman" w:hAnsi="Times New Roman" w:cs="Times New Roman"/>
          <w:b/>
          <w:sz w:val="28"/>
          <w:szCs w:val="28"/>
        </w:rPr>
      </w:pPr>
    </w:p>
    <w:p w:rsidR="008F0E6A" w:rsidRDefault="008F0E6A" w:rsidP="003500A3">
      <w:pPr>
        <w:pStyle w:val="ListParagraph"/>
        <w:rPr>
          <w:rFonts w:ascii="Times New Roman" w:hAnsi="Times New Roman" w:cs="Times New Roman"/>
          <w:b/>
          <w:sz w:val="28"/>
          <w:szCs w:val="28"/>
        </w:rPr>
      </w:pPr>
    </w:p>
    <w:p w:rsidR="008F0E6A" w:rsidRDefault="008F0E6A" w:rsidP="008F0E6A">
      <w:pPr>
        <w:numPr>
          <w:ilvl w:val="0"/>
          <w:numId w:val="4"/>
        </w:numPr>
        <w:shd w:val="clear" w:color="auto" w:fill="E6E6E6"/>
        <w:spacing w:before="100" w:beforeAutospacing="1" w:after="100" w:afterAutospacing="1" w:line="240" w:lineRule="auto"/>
        <w:rPr>
          <w:rFonts w:ascii="Arial" w:hAnsi="Arial" w:cs="Arial"/>
          <w:color w:val="222222"/>
          <w:spacing w:val="2"/>
          <w:sz w:val="21"/>
          <w:szCs w:val="21"/>
        </w:rPr>
      </w:pPr>
      <w:r>
        <w:rPr>
          <w:rFonts w:ascii="Arial" w:hAnsi="Arial" w:cs="Arial"/>
          <w:color w:val="222222"/>
          <w:spacing w:val="2"/>
          <w:sz w:val="21"/>
          <w:szCs w:val="21"/>
        </w:rPr>
        <w:t>JSTOR is a shared digital library</w:t>
      </w:r>
      <w:r>
        <w:rPr>
          <w:rStyle w:val="apple-converted-space"/>
          <w:rFonts w:ascii="Arial" w:hAnsi="Arial" w:cs="Arial"/>
          <w:color w:val="222222"/>
          <w:spacing w:val="2"/>
          <w:sz w:val="21"/>
          <w:szCs w:val="21"/>
        </w:rPr>
        <w:t> </w:t>
      </w:r>
      <w:hyperlink r:id="rId18" w:history="1">
        <w:r>
          <w:rPr>
            <w:rStyle w:val="Hyperlink"/>
            <w:rFonts w:ascii="Arial" w:hAnsi="Arial" w:cs="Arial"/>
            <w:color w:val="265985"/>
            <w:spacing w:val="2"/>
            <w:sz w:val="21"/>
            <w:szCs w:val="21"/>
          </w:rPr>
          <w:t>created in 1995</w:t>
        </w:r>
      </w:hyperlink>
      <w:r>
        <w:rPr>
          <w:rStyle w:val="apple-converted-space"/>
          <w:rFonts w:ascii="Arial" w:hAnsi="Arial" w:cs="Arial"/>
          <w:color w:val="222222"/>
          <w:spacing w:val="2"/>
          <w:sz w:val="21"/>
          <w:szCs w:val="21"/>
        </w:rPr>
        <w:t> </w:t>
      </w:r>
      <w:r>
        <w:rPr>
          <w:rFonts w:ascii="Arial" w:hAnsi="Arial" w:cs="Arial"/>
          <w:color w:val="222222"/>
          <w:spacing w:val="2"/>
          <w:sz w:val="21"/>
          <w:szCs w:val="21"/>
        </w:rPr>
        <w:t>to help university and college libraries free up space on their shelves, save costs, and provide greater levels of access to more content than ever before. More generally, by digitizing content to high standards and supporting its long-term preservation, we also aim to help libraries and academic publishers transition their activities from print to digital operations. Our aim is to expand access to scholarly content around the world and to preserve it for future generations. We provide access to some or all of the content free of charge when we believe we can do so while still meeting our long-term obligations.</w:t>
      </w:r>
      <w:r>
        <w:rPr>
          <w:rFonts w:ascii="Arial" w:hAnsi="Arial" w:cs="Arial"/>
          <w:color w:val="222222"/>
          <w:spacing w:val="2"/>
          <w:sz w:val="21"/>
          <w:szCs w:val="21"/>
        </w:rPr>
        <w:br/>
      </w:r>
      <w:r>
        <w:rPr>
          <w:rFonts w:ascii="Arial" w:hAnsi="Arial" w:cs="Arial"/>
          <w:color w:val="222222"/>
          <w:spacing w:val="2"/>
          <w:sz w:val="21"/>
          <w:szCs w:val="21"/>
        </w:rPr>
        <w:br/>
        <w:t>JSTOR currently includes more than 2,300 academic journals, dating back to the first volume ever published, along with thousands of monographs and other materials relevant for education. We have digitized more than 50 million pages and continue to digitize approximately 3 million pages annually. Our activities, our fee structure, and the way we manage the service and its resources reflect our historical commitment to serve colleges and universities as a trusted digital archive, and our responsibility to publishers as stewards of their content. This underlying philosophy at JSTOR remains the core of our service even as we continue to seek ways to expand access to people beyond academic institutions.</w:t>
      </w:r>
      <w:r>
        <w:rPr>
          <w:rFonts w:ascii="Arial" w:hAnsi="Arial" w:cs="Arial"/>
          <w:color w:val="222222"/>
          <w:spacing w:val="2"/>
          <w:sz w:val="21"/>
          <w:szCs w:val="21"/>
        </w:rPr>
        <w:br/>
        <w:t> </w:t>
      </w:r>
    </w:p>
    <w:p w:rsidR="008F0E6A" w:rsidRDefault="008F0E6A" w:rsidP="008F0E6A">
      <w:pPr>
        <w:numPr>
          <w:ilvl w:val="0"/>
          <w:numId w:val="4"/>
        </w:numPr>
        <w:shd w:val="clear" w:color="auto" w:fill="E6E6E6"/>
        <w:spacing w:before="100" w:beforeAutospacing="1" w:after="100" w:afterAutospacing="1" w:line="240" w:lineRule="auto"/>
        <w:rPr>
          <w:rFonts w:ascii="Arial" w:hAnsi="Arial" w:cs="Arial"/>
          <w:color w:val="222222"/>
          <w:spacing w:val="2"/>
          <w:sz w:val="21"/>
          <w:szCs w:val="21"/>
        </w:rPr>
      </w:pPr>
    </w:p>
    <w:p w:rsidR="008F0E6A" w:rsidRDefault="00B20E0D" w:rsidP="003500A3">
      <w:pPr>
        <w:pStyle w:val="ListParagraph"/>
        <w:rPr>
          <w:rFonts w:ascii="Times New Roman" w:hAnsi="Times New Roman" w:cs="Times New Roman"/>
          <w:b/>
          <w:sz w:val="28"/>
          <w:szCs w:val="28"/>
        </w:rPr>
      </w:pPr>
      <w:r>
        <w:rPr>
          <w:rFonts w:ascii="Times New Roman" w:hAnsi="Times New Roman" w:cs="Times New Roman"/>
          <w:b/>
          <w:sz w:val="28"/>
          <w:szCs w:val="28"/>
        </w:rPr>
        <w:t xml:space="preserve">Academic OneFile (Gale, </w:t>
      </w:r>
      <w:proofErr w:type="spellStart"/>
      <w:r>
        <w:rPr>
          <w:rFonts w:ascii="Times New Roman" w:hAnsi="Times New Roman" w:cs="Times New Roman"/>
          <w:b/>
          <w:sz w:val="28"/>
          <w:szCs w:val="28"/>
        </w:rPr>
        <w:t>Cengage</w:t>
      </w:r>
      <w:proofErr w:type="spellEnd"/>
      <w:r>
        <w:rPr>
          <w:rFonts w:ascii="Times New Roman" w:hAnsi="Times New Roman" w:cs="Times New Roman"/>
          <w:b/>
          <w:sz w:val="28"/>
          <w:szCs w:val="28"/>
        </w:rPr>
        <w:t>)</w:t>
      </w:r>
    </w:p>
    <w:p w:rsidR="008F0E6A" w:rsidRDefault="00586120" w:rsidP="00586120">
      <w:r>
        <w:t xml:space="preserve">Perfect for research libraries, graduate schools, universities and community colleges, Academic OneFile is a comprehensive, up-to-date and easy-to-use resource for serious academic research published by Gale, </w:t>
      </w:r>
      <w:proofErr w:type="spellStart"/>
      <w:r>
        <w:t>Cengage</w:t>
      </w:r>
      <w:proofErr w:type="spellEnd"/>
      <w:r>
        <w:t xml:space="preserve">. Home to nearly 13,000 indexed </w:t>
      </w:r>
      <w:proofErr w:type="gramStart"/>
      <w:r>
        <w:t>journals,</w:t>
      </w:r>
      <w:proofErr w:type="gramEnd"/>
      <w:r>
        <w:t xml:space="preserve"> Academic OneFile is available 24/7 and effortlessly delivers quality content for faculty, students, scholars and other researchers. Extensive coverage of the physical sciences, technology, medicine, social sciences, the arts, theology, literature and other subjects makes Academic OneFile both authoritative and comprehensive. With millions of articles available in both PDF and HTML full-text with no restrictions, researchers are able to find </w:t>
      </w:r>
      <w:r>
        <w:lastRenderedPageBreak/>
        <w:t>accurate information quickly. International in scope and unparalleled in breadth and depth, Academic OneFile is a one-stop resource for academic research in all disciplines.</w:t>
      </w:r>
    </w:p>
    <w:p w:rsidR="00586120" w:rsidRPr="00586120" w:rsidRDefault="00586120" w:rsidP="00586120">
      <w:pPr>
        <w:rPr>
          <w:rFonts w:ascii="Times New Roman" w:hAnsi="Times New Roman" w:cs="Times New Roman"/>
          <w:b/>
          <w:sz w:val="28"/>
          <w:szCs w:val="28"/>
        </w:rPr>
      </w:pPr>
    </w:p>
    <w:p w:rsidR="008F0E6A" w:rsidRDefault="008F0E6A" w:rsidP="003500A3">
      <w:pPr>
        <w:pStyle w:val="ListParagraph"/>
        <w:rPr>
          <w:rFonts w:ascii="Times New Roman" w:hAnsi="Times New Roman" w:cs="Times New Roman"/>
          <w:b/>
          <w:sz w:val="28"/>
          <w:szCs w:val="28"/>
        </w:rPr>
      </w:pPr>
    </w:p>
    <w:p w:rsidR="007228E8" w:rsidRDefault="007228E8" w:rsidP="003500A3">
      <w:pPr>
        <w:pStyle w:val="ListParagraph"/>
        <w:rPr>
          <w:rFonts w:ascii="Times New Roman" w:hAnsi="Times New Roman" w:cs="Times New Roman"/>
          <w:b/>
          <w:color w:val="FF0000"/>
          <w:sz w:val="28"/>
          <w:szCs w:val="28"/>
        </w:rPr>
      </w:pPr>
      <w:r w:rsidRPr="007228E8">
        <w:rPr>
          <w:rFonts w:ascii="Times New Roman" w:hAnsi="Times New Roman" w:cs="Times New Roman"/>
          <w:b/>
          <w:color w:val="FF0000"/>
          <w:sz w:val="28"/>
          <w:szCs w:val="28"/>
        </w:rPr>
        <w:t>Associations</w:t>
      </w:r>
    </w:p>
    <w:p w:rsidR="007228E8" w:rsidRDefault="007228E8" w:rsidP="007228E8">
      <w:proofErr w:type="gramStart"/>
      <w:r>
        <w:rPr>
          <w:rFonts w:hAnsi="Symbol"/>
        </w:rPr>
        <w:t></w:t>
      </w:r>
      <w:r>
        <w:t xml:space="preserve">  </w:t>
      </w:r>
      <w:proofErr w:type="gramEnd"/>
      <w:r>
        <w:fldChar w:fldCharType="begin"/>
      </w:r>
      <w:r>
        <w:instrText xml:space="preserve"> HYPERLINK "http://www.apraxia-kids.org/guides/slp-start-guide/" \t "_blank" </w:instrText>
      </w:r>
      <w:r>
        <w:fldChar w:fldCharType="separate"/>
      </w:r>
      <w:r>
        <w:rPr>
          <w:b/>
          <w:bCs/>
          <w:color w:val="345F8B"/>
        </w:rPr>
        <w:br/>
      </w:r>
      <w:r>
        <w:rPr>
          <w:rStyle w:val="Hyperlink"/>
          <w:b/>
          <w:bCs/>
          <w:color w:val="345F8B"/>
        </w:rPr>
        <w:t>Childhood Apraxia of Speech Start Guide for the Speech-Language Pathologist</w:t>
      </w:r>
      <w:r>
        <w:fldChar w:fldCharType="end"/>
      </w:r>
      <w:r>
        <w:t>  </w:t>
      </w:r>
    </w:p>
    <w:p w:rsidR="007228E8" w:rsidRDefault="007228E8" w:rsidP="007228E8">
      <w:proofErr w:type="gramStart"/>
      <w:r>
        <w:rPr>
          <w:rFonts w:hAnsi="Symbol"/>
        </w:rPr>
        <w:t></w:t>
      </w:r>
      <w:r>
        <w:t xml:space="preserve">  </w:t>
      </w:r>
      <w:proofErr w:type="gramEnd"/>
      <w:r>
        <w:fldChar w:fldCharType="begin"/>
      </w:r>
      <w:r>
        <w:instrText xml:space="preserve"> HYPERLINK "http://www.innerbody.com/htm/body.html" \t "_blank" </w:instrText>
      </w:r>
      <w:r>
        <w:fldChar w:fldCharType="separate"/>
      </w:r>
      <w:r>
        <w:rPr>
          <w:rStyle w:val="Hyperlink"/>
          <w:b/>
          <w:bCs/>
          <w:color w:val="345F8B"/>
        </w:rPr>
        <w:t>Innerbody.com</w:t>
      </w:r>
      <w:r>
        <w:fldChar w:fldCharType="end"/>
      </w:r>
      <w:r>
        <w:t>  </w:t>
      </w:r>
    </w:p>
    <w:p w:rsidR="007228E8" w:rsidRDefault="007228E8" w:rsidP="007228E8">
      <w:proofErr w:type="gramStart"/>
      <w:r>
        <w:rPr>
          <w:rFonts w:hAnsi="Symbol"/>
        </w:rPr>
        <w:t></w:t>
      </w:r>
      <w:r>
        <w:t xml:space="preserve">  </w:t>
      </w:r>
      <w:proofErr w:type="gramEnd"/>
      <w:r>
        <w:fldChar w:fldCharType="begin"/>
      </w:r>
      <w:r>
        <w:instrText xml:space="preserve"> HYPERLINK "http://www.interdys.org/" \t "_blank" </w:instrText>
      </w:r>
      <w:r>
        <w:fldChar w:fldCharType="separate"/>
      </w:r>
      <w:r>
        <w:rPr>
          <w:rStyle w:val="Hyperlink"/>
          <w:b/>
          <w:bCs/>
          <w:color w:val="345F8B"/>
        </w:rPr>
        <w:t>International Dyslexia Association</w:t>
      </w:r>
      <w:r>
        <w:fldChar w:fldCharType="end"/>
      </w:r>
      <w:r>
        <w:t>  </w:t>
      </w:r>
    </w:p>
    <w:p w:rsidR="007228E8" w:rsidRDefault="007228E8" w:rsidP="007228E8">
      <w:proofErr w:type="gramStart"/>
      <w:r>
        <w:rPr>
          <w:rFonts w:hAnsi="Symbol"/>
        </w:rPr>
        <w:t></w:t>
      </w:r>
      <w:r>
        <w:t xml:space="preserve">  </w:t>
      </w:r>
      <w:proofErr w:type="gramEnd"/>
      <w:r>
        <w:fldChar w:fldCharType="begin"/>
      </w:r>
      <w:r>
        <w:instrText xml:space="preserve"> HYPERLINK "http://www.nlm.nih.gov/medlineplus/speechandcommunicationdisorders.html" \t "_blank" </w:instrText>
      </w:r>
      <w:r>
        <w:fldChar w:fldCharType="separate"/>
      </w:r>
      <w:proofErr w:type="spellStart"/>
      <w:r>
        <w:rPr>
          <w:rStyle w:val="Hyperlink"/>
          <w:b/>
          <w:bCs/>
          <w:color w:val="345F8B"/>
        </w:rPr>
        <w:t>MEDLINEplus</w:t>
      </w:r>
      <w:proofErr w:type="spellEnd"/>
      <w:r>
        <w:rPr>
          <w:rStyle w:val="Hyperlink"/>
          <w:b/>
          <w:bCs/>
          <w:color w:val="345F8B"/>
        </w:rPr>
        <w:t>: Speech and Communication Disorders</w:t>
      </w:r>
      <w:r>
        <w:fldChar w:fldCharType="end"/>
      </w:r>
      <w:r>
        <w:t>  </w:t>
      </w:r>
    </w:p>
    <w:p w:rsidR="007228E8" w:rsidRDefault="007228E8" w:rsidP="007228E8">
      <w:proofErr w:type="gramStart"/>
      <w:r>
        <w:rPr>
          <w:rFonts w:hAnsi="Symbol"/>
        </w:rPr>
        <w:t></w:t>
      </w:r>
      <w:r>
        <w:t xml:space="preserve">  </w:t>
      </w:r>
      <w:proofErr w:type="gramEnd"/>
      <w:r>
        <w:fldChar w:fldCharType="begin"/>
      </w:r>
      <w:r>
        <w:instrText xml:space="preserve"> HYPERLINK "http://www.aphasia.org/" \t "_blank" </w:instrText>
      </w:r>
      <w:r>
        <w:fldChar w:fldCharType="separate"/>
      </w:r>
      <w:r>
        <w:rPr>
          <w:rStyle w:val="Hyperlink"/>
          <w:b/>
          <w:bCs/>
          <w:color w:val="345F8B"/>
        </w:rPr>
        <w:t>National Aphasia Association [USA]</w:t>
      </w:r>
      <w:r>
        <w:fldChar w:fldCharType="end"/>
      </w:r>
      <w:r>
        <w:t>  </w:t>
      </w:r>
    </w:p>
    <w:p w:rsidR="007228E8" w:rsidRDefault="007228E8" w:rsidP="007228E8">
      <w:proofErr w:type="gramStart"/>
      <w:r>
        <w:rPr>
          <w:rFonts w:hAnsi="Symbol"/>
        </w:rPr>
        <w:t></w:t>
      </w:r>
      <w:r>
        <w:t xml:space="preserve">  </w:t>
      </w:r>
      <w:proofErr w:type="gramEnd"/>
      <w:r>
        <w:fldChar w:fldCharType="begin"/>
      </w:r>
      <w:r>
        <w:instrText xml:space="preserve"> HYPERLINK "http://www.speechpathology.com/articles/index.asp" \t "_blank" </w:instrText>
      </w:r>
      <w:r>
        <w:fldChar w:fldCharType="separate"/>
      </w:r>
      <w:r>
        <w:rPr>
          <w:rStyle w:val="Hyperlink"/>
          <w:rFonts w:ascii="Verdana" w:hAnsi="Verdana"/>
          <w:b/>
          <w:bCs/>
          <w:color w:val="345F8B"/>
          <w:sz w:val="20"/>
          <w:szCs w:val="20"/>
          <w:shd w:val="clear" w:color="auto" w:fill="F5F8FA"/>
        </w:rPr>
        <w:t>SpeechPathology.com</w:t>
      </w:r>
      <w:r>
        <w:fldChar w:fldCharType="end"/>
      </w:r>
      <w:r>
        <w:rPr>
          <w:rFonts w:ascii="Verdana" w:hAnsi="Verdana"/>
          <w:color w:val="484848"/>
          <w:sz w:val="20"/>
          <w:szCs w:val="20"/>
          <w:shd w:val="clear" w:color="auto" w:fill="F5F8FA"/>
        </w:rPr>
        <w:t>  </w:t>
      </w:r>
    </w:p>
    <w:p w:rsidR="007228E8" w:rsidRPr="00F876BC" w:rsidRDefault="007228E8" w:rsidP="007228E8">
      <w:pPr>
        <w:rPr>
          <w:rStyle w:val="Hyperlink"/>
          <w:rFonts w:ascii="Verdana" w:hAnsi="Verdana"/>
          <w:b/>
          <w:bCs/>
          <w:color w:val="FF0000"/>
          <w:sz w:val="20"/>
          <w:szCs w:val="20"/>
          <w:u w:val="none"/>
          <w:shd w:val="clear" w:color="auto" w:fill="F5F8FA"/>
        </w:rPr>
      </w:pPr>
      <w:r w:rsidRPr="00F876BC">
        <w:rPr>
          <w:color w:val="FF0000"/>
        </w:rPr>
        <w:fldChar w:fldCharType="begin"/>
      </w:r>
      <w:r w:rsidRPr="00F876BC">
        <w:rPr>
          <w:color w:val="FF0000"/>
        </w:rPr>
        <w:instrText xml:space="preserve"> HYPERLINK "http://libguides.library.cqu.edu.au/speech" \o "More Information" </w:instrText>
      </w:r>
      <w:r w:rsidRPr="00F876BC">
        <w:rPr>
          <w:color w:val="FF0000"/>
        </w:rPr>
        <w:fldChar w:fldCharType="separate"/>
      </w:r>
    </w:p>
    <w:p w:rsidR="007228E8" w:rsidRPr="00F876BC" w:rsidRDefault="007228E8" w:rsidP="007228E8">
      <w:pPr>
        <w:rPr>
          <w:rFonts w:ascii="Courier New" w:hAnsi="Courier New" w:cs="Courier New"/>
          <w:color w:val="FF0000"/>
          <w:sz w:val="18"/>
          <w:szCs w:val="18"/>
        </w:rPr>
      </w:pPr>
      <w:r w:rsidRPr="00F876BC">
        <w:rPr>
          <w:rFonts w:ascii="Courier New" w:hAnsi="Courier New" w:cs="Courier New"/>
          <w:b/>
          <w:bCs/>
          <w:color w:val="FF0000"/>
          <w:sz w:val="18"/>
          <w:szCs w:val="18"/>
          <w:shd w:val="clear" w:color="auto" w:fill="F5F8FA"/>
        </w:rPr>
        <w:t>  </w:t>
      </w:r>
    </w:p>
    <w:p w:rsidR="00F876BC" w:rsidRPr="00F876BC" w:rsidRDefault="007228E8" w:rsidP="00F876BC">
      <w:pPr>
        <w:pStyle w:val="Heading2"/>
        <w:spacing w:before="75" w:after="75"/>
        <w:rPr>
          <w:rFonts w:ascii="Verdana" w:hAnsi="Verdana"/>
          <w:color w:val="FF0000"/>
          <w:sz w:val="18"/>
          <w:szCs w:val="18"/>
        </w:rPr>
      </w:pPr>
      <w:r w:rsidRPr="00F876BC">
        <w:rPr>
          <w:color w:val="FF0000"/>
        </w:rPr>
        <w:fldChar w:fldCharType="end"/>
      </w:r>
      <w:r w:rsidR="00F876BC" w:rsidRPr="00F876BC">
        <w:rPr>
          <w:rFonts w:hAnsi="Symbol"/>
          <w:color w:val="FF0000"/>
        </w:rPr>
        <w:t xml:space="preserve"> </w:t>
      </w:r>
      <w:r w:rsidR="00F876BC" w:rsidRPr="00F876BC">
        <w:rPr>
          <w:rFonts w:ascii="Verdana" w:hAnsi="Verdana"/>
          <w:color w:val="FF0000"/>
          <w:sz w:val="18"/>
          <w:szCs w:val="18"/>
        </w:rPr>
        <w:t>EBP resources for Speech Pathology</w:t>
      </w:r>
    </w:p>
    <w:p w:rsidR="00F876BC" w:rsidRDefault="00AF58DB" w:rsidP="00F876BC">
      <w:hyperlink r:id="rId19" w:tgtFrame="_blank" w:history="1">
        <w:r w:rsidR="00F876BC">
          <w:rPr>
            <w:b/>
            <w:bCs/>
            <w:color w:val="345F8B"/>
          </w:rPr>
          <w:br/>
        </w:r>
        <w:r w:rsidR="00F876BC">
          <w:rPr>
            <w:rStyle w:val="Hyperlink"/>
            <w:b/>
            <w:bCs/>
            <w:color w:val="345F8B"/>
          </w:rPr>
          <w:t>Evidence Based Practice Briefs [Speech and Language.com]</w:t>
        </w:r>
      </w:hyperlink>
      <w:r w:rsidR="00F876BC">
        <w:t>  </w:t>
      </w:r>
    </w:p>
    <w:p w:rsidR="00F876BC" w:rsidRDefault="00F876BC" w:rsidP="00F876BC">
      <w:pPr>
        <w:rPr>
          <w:rStyle w:val="Hyperlink"/>
          <w:b/>
          <w:bCs/>
          <w:color w:val="345F8B"/>
          <w:u w:val="none"/>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t></w:t>
      </w:r>
      <w:r>
        <w:t xml:space="preserve">  </w:t>
      </w:r>
      <w:proofErr w:type="gramEnd"/>
      <w:r>
        <w:fldChar w:fldCharType="begin"/>
      </w:r>
      <w:r>
        <w:instrText xml:space="preserve"> HYPERLINK "http://www.nswspeechpathologyebp.com/" \t "_blank" </w:instrText>
      </w:r>
      <w:r>
        <w:fldChar w:fldCharType="separate"/>
      </w:r>
      <w:r>
        <w:rPr>
          <w:rStyle w:val="Hyperlink"/>
          <w:b/>
          <w:bCs/>
          <w:color w:val="345F8B"/>
        </w:rPr>
        <w:t>NSW Speech Pathology EBP Network</w:t>
      </w:r>
      <w:r>
        <w:fldChar w:fldCharType="end"/>
      </w:r>
      <w:r>
        <w:t>  </w:t>
      </w:r>
    </w:p>
    <w:p w:rsidR="00F876BC" w:rsidRDefault="00F876BC" w:rsidP="00F876BC">
      <w:pPr>
        <w:rPr>
          <w:rStyle w:val="Hyperlink"/>
          <w:b/>
          <w:bCs/>
          <w:color w:val="345F8B"/>
          <w:u w:val="none"/>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t></w:t>
      </w:r>
      <w:r>
        <w:t xml:space="preserve">  </w:t>
      </w:r>
      <w:proofErr w:type="gramEnd"/>
      <w:r>
        <w:fldChar w:fldCharType="begin"/>
      </w:r>
      <w:r>
        <w:instrText xml:space="preserve"> HYPERLINK "http://clinicaltrials.ploshubs.org/home.action" \t "_blank" </w:instrText>
      </w:r>
      <w:r>
        <w:fldChar w:fldCharType="separate"/>
      </w:r>
      <w:proofErr w:type="spellStart"/>
      <w:r>
        <w:rPr>
          <w:rStyle w:val="Hyperlink"/>
          <w:b/>
          <w:bCs/>
          <w:color w:val="345F8B"/>
        </w:rPr>
        <w:t>PLoS</w:t>
      </w:r>
      <w:proofErr w:type="spellEnd"/>
      <w:r>
        <w:rPr>
          <w:rStyle w:val="Hyperlink"/>
          <w:b/>
          <w:bCs/>
          <w:color w:val="345F8B"/>
        </w:rPr>
        <w:t xml:space="preserve"> Hub for Clinical Trials</w:t>
      </w:r>
      <w:r>
        <w:fldChar w:fldCharType="end"/>
      </w:r>
      <w:r>
        <w:t>  </w:t>
      </w:r>
    </w:p>
    <w:p w:rsidR="00F876BC" w:rsidRDefault="00F876BC" w:rsidP="00F876BC">
      <w:pPr>
        <w:rPr>
          <w:rStyle w:val="Hyperlink"/>
          <w:b/>
          <w:bCs/>
          <w:color w:val="345F8B"/>
          <w:u w:val="none"/>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rPr>
          <w:rFonts w:ascii="Times New Roman" w:hAnsi="Times New Roman" w:cs="Times New Roman"/>
          <w:sz w:val="24"/>
          <w:szCs w:val="24"/>
        </w:rPr>
      </w:pPr>
      <w:r>
        <w:lastRenderedPageBreak/>
        <w:fldChar w:fldCharType="end"/>
      </w:r>
    </w:p>
    <w:p w:rsidR="00F876BC" w:rsidRDefault="00F876BC" w:rsidP="00F876BC">
      <w:proofErr w:type="gramStart"/>
      <w:r>
        <w:rPr>
          <w:rFonts w:hAnsi="Symbol"/>
        </w:rPr>
        <w:t></w:t>
      </w:r>
      <w:r>
        <w:t xml:space="preserve">  </w:t>
      </w:r>
      <w:proofErr w:type="gramEnd"/>
      <w:hyperlink r:id="rId20" w:tgtFrame="_blank" w:history="1">
        <w:proofErr w:type="spellStart"/>
        <w:r>
          <w:rPr>
            <w:rStyle w:val="Hyperlink"/>
            <w:rFonts w:ascii="Verdana" w:hAnsi="Verdana"/>
            <w:b/>
            <w:bCs/>
            <w:color w:val="345F8B"/>
            <w:sz w:val="20"/>
            <w:szCs w:val="20"/>
            <w:shd w:val="clear" w:color="auto" w:fill="F5F8FA"/>
          </w:rPr>
          <w:t>speechBITE</w:t>
        </w:r>
        <w:proofErr w:type="spellEnd"/>
      </w:hyperlink>
      <w:r>
        <w:rPr>
          <w:rFonts w:ascii="Verdana" w:hAnsi="Verdana"/>
          <w:color w:val="484848"/>
          <w:sz w:val="20"/>
          <w:szCs w:val="20"/>
          <w:shd w:val="clear" w:color="auto" w:fill="F5F8FA"/>
        </w:rPr>
        <w:t>  </w:t>
      </w:r>
    </w:p>
    <w:p w:rsidR="00F876BC" w:rsidRDefault="00F876BC" w:rsidP="00F876BC">
      <w:pPr>
        <w:rPr>
          <w:rStyle w:val="Hyperlink"/>
          <w:rFonts w:ascii="Verdana" w:hAnsi="Verdana"/>
          <w:b/>
          <w:bCs/>
          <w:color w:val="345F8B"/>
          <w:sz w:val="20"/>
          <w:szCs w:val="20"/>
          <w:u w:val="none"/>
          <w:shd w:val="clear" w:color="auto" w:fill="F5F8FA"/>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shd w:val="clear" w:color="auto" w:fill="F5F8FA"/>
        </w:rPr>
        <w:t>  </w:t>
      </w:r>
    </w:p>
    <w:p w:rsidR="00F876BC" w:rsidRPr="00F876BC" w:rsidRDefault="00F876BC" w:rsidP="00F876BC">
      <w:pPr>
        <w:pStyle w:val="Heading2"/>
        <w:shd w:val="clear" w:color="auto" w:fill="ADB0B8"/>
        <w:spacing w:before="84" w:after="84"/>
        <w:rPr>
          <w:rFonts w:ascii="Verdana" w:hAnsi="Verdana"/>
          <w:color w:val="FF0000"/>
          <w:sz w:val="20"/>
          <w:szCs w:val="20"/>
        </w:rPr>
      </w:pPr>
      <w:r>
        <w:fldChar w:fldCharType="end"/>
      </w:r>
      <w:r w:rsidRPr="00F876BC">
        <w:rPr>
          <w:rFonts w:ascii="Verdana" w:hAnsi="Verdana"/>
          <w:color w:val="06173D"/>
          <w:sz w:val="20"/>
          <w:szCs w:val="20"/>
        </w:rPr>
        <w:t xml:space="preserve"> </w:t>
      </w:r>
      <w:r w:rsidRPr="00F876BC">
        <w:rPr>
          <w:rFonts w:ascii="Verdana" w:hAnsi="Verdana"/>
          <w:color w:val="FF0000"/>
          <w:sz w:val="20"/>
          <w:szCs w:val="20"/>
        </w:rPr>
        <w:t>Professional bodies</w:t>
      </w:r>
    </w:p>
    <w:p w:rsidR="007228E8" w:rsidRPr="007228E8" w:rsidRDefault="007228E8" w:rsidP="00F876BC">
      <w:pPr>
        <w:pStyle w:val="ListParagraph"/>
        <w:rPr>
          <w:rFonts w:ascii="Times New Roman" w:hAnsi="Times New Roman" w:cs="Times New Roman"/>
          <w:b/>
          <w:color w:val="FF0000"/>
          <w:sz w:val="28"/>
          <w:szCs w:val="28"/>
        </w:rPr>
      </w:pPr>
    </w:p>
    <w:p w:rsidR="00F876BC" w:rsidRDefault="00F876BC" w:rsidP="00F876BC">
      <w:pPr>
        <w:shd w:val="clear" w:color="auto" w:fill="FCFCFC"/>
        <w:rPr>
          <w:rFonts w:ascii="Verdana" w:hAnsi="Verdana"/>
          <w:color w:val="222222"/>
          <w:sz w:val="20"/>
          <w:szCs w:val="20"/>
        </w:rPr>
      </w:pPr>
    </w:p>
    <w:p w:rsidR="00F876BC" w:rsidRDefault="00AF58DB" w:rsidP="00F876BC">
      <w:pPr>
        <w:numPr>
          <w:ilvl w:val="0"/>
          <w:numId w:val="2"/>
        </w:numPr>
        <w:shd w:val="clear" w:color="auto" w:fill="FCFCFC"/>
        <w:spacing w:after="0" w:line="240" w:lineRule="auto"/>
        <w:ind w:left="268" w:right="268"/>
        <w:rPr>
          <w:rFonts w:ascii="Verdana" w:hAnsi="Verdana"/>
          <w:color w:val="484848"/>
          <w:sz w:val="20"/>
          <w:szCs w:val="20"/>
        </w:rPr>
      </w:pPr>
      <w:hyperlink r:id="rId21" w:tgtFrame="_blank" w:history="1">
        <w:r w:rsidR="00F876BC">
          <w:rPr>
            <w:rStyle w:val="Hyperlink"/>
            <w:rFonts w:ascii="Verdana" w:hAnsi="Verdana"/>
            <w:b/>
            <w:bCs/>
            <w:color w:val="345F8B"/>
            <w:sz w:val="20"/>
            <w:szCs w:val="20"/>
          </w:rPr>
          <w:t>Speech Pathology Australia</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F876BC" w:rsidP="00F876BC">
      <w:pPr>
        <w:shd w:val="clear" w:color="auto" w:fill="FCFCFC"/>
        <w:rPr>
          <w:rFonts w:ascii="Verdana" w:hAnsi="Verdana"/>
          <w:color w:val="222222"/>
          <w:sz w:val="20"/>
          <w:szCs w:val="20"/>
        </w:rPr>
      </w:pPr>
    </w:p>
    <w:p w:rsidR="00F876BC" w:rsidRDefault="00F876BC" w:rsidP="00F876BC">
      <w:pPr>
        <w:pStyle w:val="Heading2"/>
        <w:shd w:val="clear" w:color="auto" w:fill="ADB0B8"/>
        <w:spacing w:before="84" w:after="84"/>
        <w:rPr>
          <w:rFonts w:ascii="Verdana" w:hAnsi="Verdana"/>
          <w:color w:val="06173D"/>
          <w:sz w:val="20"/>
          <w:szCs w:val="20"/>
        </w:rPr>
      </w:pPr>
      <w:r>
        <w:rPr>
          <w:rFonts w:ascii="Verdana" w:hAnsi="Verdana"/>
          <w:color w:val="06173D"/>
          <w:sz w:val="20"/>
          <w:szCs w:val="20"/>
        </w:rPr>
        <w:t>Australian websites</w:t>
      </w:r>
    </w:p>
    <w:p w:rsidR="00F876BC" w:rsidRDefault="00F876BC" w:rsidP="00F876BC">
      <w:pPr>
        <w:shd w:val="clear" w:color="auto" w:fill="FCFCFC"/>
        <w:rPr>
          <w:rFonts w:ascii="Verdana" w:hAnsi="Verdana"/>
          <w:color w:val="222222"/>
          <w:sz w:val="20"/>
          <w:szCs w:val="20"/>
        </w:rPr>
      </w:pPr>
    </w:p>
    <w:p w:rsidR="00F876BC" w:rsidRDefault="00AF58DB" w:rsidP="00F876BC">
      <w:pPr>
        <w:numPr>
          <w:ilvl w:val="0"/>
          <w:numId w:val="3"/>
        </w:numPr>
        <w:shd w:val="clear" w:color="auto" w:fill="FCFCFC"/>
        <w:spacing w:after="0" w:line="240" w:lineRule="auto"/>
        <w:ind w:left="268" w:right="268"/>
        <w:rPr>
          <w:rFonts w:ascii="Verdana" w:hAnsi="Verdana"/>
          <w:color w:val="484848"/>
          <w:sz w:val="20"/>
          <w:szCs w:val="20"/>
        </w:rPr>
      </w:pPr>
      <w:hyperlink r:id="rId22" w:tgtFrame="_blank" w:history="1">
        <w:r w:rsidR="00F876BC">
          <w:rPr>
            <w:rStyle w:val="Hyperlink"/>
            <w:rFonts w:ascii="Verdana" w:hAnsi="Verdana"/>
            <w:b/>
            <w:bCs/>
            <w:color w:val="345F8B"/>
            <w:sz w:val="20"/>
            <w:szCs w:val="20"/>
          </w:rPr>
          <w:t>Australian Aphasia Association-Resources</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AF58DB" w:rsidP="00F876BC">
      <w:pPr>
        <w:numPr>
          <w:ilvl w:val="0"/>
          <w:numId w:val="3"/>
        </w:numPr>
        <w:shd w:val="clear" w:color="auto" w:fill="FCFCFC"/>
        <w:spacing w:after="0" w:line="240" w:lineRule="auto"/>
        <w:ind w:left="268" w:right="268"/>
        <w:rPr>
          <w:rFonts w:ascii="Verdana" w:hAnsi="Verdana"/>
          <w:color w:val="484848"/>
          <w:sz w:val="20"/>
          <w:szCs w:val="20"/>
        </w:rPr>
      </w:pPr>
      <w:hyperlink r:id="rId23" w:tgtFrame="_blank" w:history="1">
        <w:r w:rsidR="00F876BC">
          <w:rPr>
            <w:rStyle w:val="Hyperlink"/>
            <w:rFonts w:ascii="Verdana" w:hAnsi="Verdana"/>
            <w:b/>
            <w:bCs/>
            <w:color w:val="345F8B"/>
            <w:sz w:val="20"/>
            <w:szCs w:val="20"/>
          </w:rPr>
          <w:t>Australian Aphasia Rehabilitation Pathway (AARP)</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AF58DB" w:rsidP="00F876BC">
      <w:pPr>
        <w:numPr>
          <w:ilvl w:val="0"/>
          <w:numId w:val="3"/>
        </w:numPr>
        <w:shd w:val="clear" w:color="auto" w:fill="FCFCFC"/>
        <w:spacing w:after="0" w:line="240" w:lineRule="auto"/>
        <w:ind w:left="268" w:right="268"/>
        <w:rPr>
          <w:rFonts w:ascii="Verdana" w:hAnsi="Verdana"/>
          <w:color w:val="484848"/>
          <w:sz w:val="20"/>
          <w:szCs w:val="20"/>
        </w:rPr>
      </w:pPr>
      <w:hyperlink r:id="rId24" w:tgtFrame="_blank" w:history="1">
        <w:r w:rsidR="00F876BC">
          <w:rPr>
            <w:rStyle w:val="Hyperlink"/>
            <w:rFonts w:ascii="Verdana" w:hAnsi="Verdana"/>
            <w:b/>
            <w:bCs/>
            <w:color w:val="345F8B"/>
            <w:sz w:val="20"/>
            <w:szCs w:val="20"/>
          </w:rPr>
          <w:t>Speech Pathology Australia</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AF58DB" w:rsidP="00F876BC">
      <w:pPr>
        <w:numPr>
          <w:ilvl w:val="0"/>
          <w:numId w:val="3"/>
        </w:numPr>
        <w:shd w:val="clear" w:color="auto" w:fill="FCFCFC"/>
        <w:spacing w:after="0" w:line="240" w:lineRule="auto"/>
        <w:ind w:left="268" w:right="268"/>
        <w:rPr>
          <w:rFonts w:ascii="Verdana" w:hAnsi="Verdana"/>
          <w:color w:val="484848"/>
          <w:sz w:val="20"/>
          <w:szCs w:val="20"/>
        </w:rPr>
      </w:pPr>
      <w:hyperlink r:id="rId25" w:tgtFrame="_blank" w:history="1">
        <w:r w:rsidR="00F876BC">
          <w:rPr>
            <w:rStyle w:val="Hyperlink"/>
            <w:rFonts w:ascii="Verdana" w:hAnsi="Verdana"/>
            <w:b/>
            <w:bCs/>
            <w:color w:val="345F8B"/>
            <w:sz w:val="20"/>
            <w:szCs w:val="20"/>
            <w:shd w:val="clear" w:color="auto" w:fill="F5F8FA"/>
          </w:rPr>
          <w:t xml:space="preserve">The Australian </w:t>
        </w:r>
        <w:proofErr w:type="spellStart"/>
        <w:r w:rsidR="00F876BC">
          <w:rPr>
            <w:rStyle w:val="Hyperlink"/>
            <w:rFonts w:ascii="Verdana" w:hAnsi="Verdana"/>
            <w:b/>
            <w:bCs/>
            <w:color w:val="345F8B"/>
            <w:sz w:val="20"/>
            <w:szCs w:val="20"/>
            <w:shd w:val="clear" w:color="auto" w:fill="F5F8FA"/>
          </w:rPr>
          <w:t>Immunisation</w:t>
        </w:r>
        <w:proofErr w:type="spellEnd"/>
        <w:r w:rsidR="00F876BC">
          <w:rPr>
            <w:rStyle w:val="Hyperlink"/>
            <w:rFonts w:ascii="Verdana" w:hAnsi="Verdana"/>
            <w:b/>
            <w:bCs/>
            <w:color w:val="345F8B"/>
            <w:sz w:val="20"/>
            <w:szCs w:val="20"/>
            <w:shd w:val="clear" w:color="auto" w:fill="F5F8FA"/>
          </w:rPr>
          <w:t xml:space="preserve"> Handbook</w:t>
        </w:r>
      </w:hyperlink>
      <w:r w:rsidR="00F876BC">
        <w:rPr>
          <w:rFonts w:ascii="Verdana" w:hAnsi="Verdana"/>
          <w:color w:val="484848"/>
          <w:sz w:val="20"/>
          <w:szCs w:val="20"/>
          <w:shd w:val="clear" w:color="auto" w:fill="F5F8FA"/>
        </w:rPr>
        <w:t>  </w:t>
      </w:r>
    </w:p>
    <w:p w:rsidR="00F876BC" w:rsidRDefault="00F876BC" w:rsidP="00F876BC">
      <w:pPr>
        <w:shd w:val="clear" w:color="auto" w:fill="FCFCFC"/>
        <w:ind w:left="268" w:right="268"/>
        <w:rPr>
          <w:rStyle w:val="Hyperlink"/>
          <w:b/>
          <w:bCs/>
          <w:color w:val="345F8B"/>
          <w:u w:val="none"/>
          <w:shd w:val="clear" w:color="auto" w:fill="F5F8FA"/>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shd w:val="clear" w:color="auto" w:fill="F5F8FA"/>
        </w:rPr>
        <w:t>  </w:t>
      </w:r>
    </w:p>
    <w:p w:rsidR="007228E8" w:rsidRPr="00F876BC" w:rsidRDefault="00F876BC" w:rsidP="00F876BC">
      <w:pPr>
        <w:pStyle w:val="ListParagraph"/>
        <w:rPr>
          <w:rFonts w:ascii="Times New Roman" w:hAnsi="Times New Roman" w:cs="Times New Roman"/>
          <w:b/>
          <w:color w:val="FF0000"/>
          <w:sz w:val="28"/>
          <w:szCs w:val="28"/>
        </w:rPr>
      </w:pPr>
      <w:r>
        <w:rPr>
          <w:rFonts w:ascii="Verdana" w:hAnsi="Verdana"/>
          <w:color w:val="484848"/>
          <w:sz w:val="20"/>
          <w:szCs w:val="20"/>
        </w:rPr>
        <w:fldChar w:fldCharType="end"/>
      </w:r>
    </w:p>
    <w:sectPr w:rsidR="007228E8" w:rsidRPr="00F876BC" w:rsidSect="003368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DB" w:rsidRDefault="00AF58DB" w:rsidP="00843D5A">
      <w:pPr>
        <w:spacing w:after="0" w:line="240" w:lineRule="auto"/>
      </w:pPr>
      <w:r>
        <w:separator/>
      </w:r>
    </w:p>
  </w:endnote>
  <w:endnote w:type="continuationSeparator" w:id="0">
    <w:p w:rsidR="00AF58DB" w:rsidRDefault="00AF58DB" w:rsidP="0084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sitan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DB" w:rsidRDefault="00AF58DB" w:rsidP="00843D5A">
      <w:pPr>
        <w:spacing w:after="0" w:line="240" w:lineRule="auto"/>
      </w:pPr>
      <w:r>
        <w:separator/>
      </w:r>
    </w:p>
  </w:footnote>
  <w:footnote w:type="continuationSeparator" w:id="0">
    <w:p w:rsidR="00AF58DB" w:rsidRDefault="00AF58DB" w:rsidP="00843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00E9"/>
    <w:multiLevelType w:val="multilevel"/>
    <w:tmpl w:val="113A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B2893"/>
    <w:multiLevelType w:val="hybridMultilevel"/>
    <w:tmpl w:val="423C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90819"/>
    <w:multiLevelType w:val="multilevel"/>
    <w:tmpl w:val="D15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D804CC"/>
    <w:multiLevelType w:val="multilevel"/>
    <w:tmpl w:val="575A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86F3B"/>
    <w:multiLevelType w:val="hybridMultilevel"/>
    <w:tmpl w:val="FC2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0233E"/>
    <w:multiLevelType w:val="hybridMultilevel"/>
    <w:tmpl w:val="F3FC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2A"/>
    <w:rsid w:val="00001A03"/>
    <w:rsid w:val="000160B9"/>
    <w:rsid w:val="000312F2"/>
    <w:rsid w:val="00046432"/>
    <w:rsid w:val="00135124"/>
    <w:rsid w:val="001D4B8E"/>
    <w:rsid w:val="002D59F5"/>
    <w:rsid w:val="003368F0"/>
    <w:rsid w:val="003500A3"/>
    <w:rsid w:val="003A0E27"/>
    <w:rsid w:val="003E5AE2"/>
    <w:rsid w:val="00434AE8"/>
    <w:rsid w:val="00437B05"/>
    <w:rsid w:val="0046057C"/>
    <w:rsid w:val="004627F9"/>
    <w:rsid w:val="0047202A"/>
    <w:rsid w:val="00527FF7"/>
    <w:rsid w:val="00586120"/>
    <w:rsid w:val="006124E5"/>
    <w:rsid w:val="00622F46"/>
    <w:rsid w:val="007228E8"/>
    <w:rsid w:val="007A71EC"/>
    <w:rsid w:val="00843D5A"/>
    <w:rsid w:val="008731E4"/>
    <w:rsid w:val="0087322A"/>
    <w:rsid w:val="00875384"/>
    <w:rsid w:val="008921F6"/>
    <w:rsid w:val="008F0E6A"/>
    <w:rsid w:val="008F202A"/>
    <w:rsid w:val="009964C8"/>
    <w:rsid w:val="00A37B0E"/>
    <w:rsid w:val="00A65FFF"/>
    <w:rsid w:val="00AF58DB"/>
    <w:rsid w:val="00B20E0D"/>
    <w:rsid w:val="00BB3BAD"/>
    <w:rsid w:val="00BC4A02"/>
    <w:rsid w:val="00C81A8B"/>
    <w:rsid w:val="00C90363"/>
    <w:rsid w:val="00D830A8"/>
    <w:rsid w:val="00DB359F"/>
    <w:rsid w:val="00E750BE"/>
    <w:rsid w:val="00E9118A"/>
    <w:rsid w:val="00EA4180"/>
    <w:rsid w:val="00EC47BD"/>
    <w:rsid w:val="00EF6E3A"/>
    <w:rsid w:val="00F014B6"/>
    <w:rsid w:val="00F8515F"/>
    <w:rsid w:val="00F876BC"/>
    <w:rsid w:val="00FD5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F0"/>
  </w:style>
  <w:style w:type="paragraph" w:styleId="Heading1">
    <w:name w:val="heading 1"/>
    <w:basedOn w:val="Normal"/>
    <w:link w:val="Heading1Char"/>
    <w:uiPriority w:val="9"/>
    <w:qFormat/>
    <w:rsid w:val="00046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7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5A"/>
  </w:style>
  <w:style w:type="paragraph" w:styleId="Footer">
    <w:name w:val="footer"/>
    <w:basedOn w:val="Normal"/>
    <w:link w:val="FooterChar"/>
    <w:uiPriority w:val="99"/>
    <w:unhideWhenUsed/>
    <w:rsid w:val="0084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5A"/>
  </w:style>
  <w:style w:type="paragraph" w:styleId="ListParagraph">
    <w:name w:val="List Paragraph"/>
    <w:basedOn w:val="Normal"/>
    <w:uiPriority w:val="34"/>
    <w:qFormat/>
    <w:rsid w:val="00843D5A"/>
    <w:pPr>
      <w:ind w:left="720"/>
      <w:contextualSpacing/>
    </w:pPr>
  </w:style>
  <w:style w:type="character" w:customStyle="1" w:styleId="ff1">
    <w:name w:val="ff1"/>
    <w:basedOn w:val="DefaultParagraphFont"/>
    <w:rsid w:val="00EF6E3A"/>
  </w:style>
  <w:style w:type="character" w:customStyle="1" w:styleId="ff2">
    <w:name w:val="ff2"/>
    <w:basedOn w:val="DefaultParagraphFont"/>
    <w:rsid w:val="00EF6E3A"/>
  </w:style>
  <w:style w:type="character" w:customStyle="1" w:styleId="ws1">
    <w:name w:val="ws1"/>
    <w:basedOn w:val="DefaultParagraphFont"/>
    <w:rsid w:val="00EF6E3A"/>
  </w:style>
  <w:style w:type="character" w:customStyle="1" w:styleId="ff4">
    <w:name w:val="ff4"/>
    <w:basedOn w:val="DefaultParagraphFont"/>
    <w:rsid w:val="00EF6E3A"/>
  </w:style>
  <w:style w:type="character" w:customStyle="1" w:styleId="ff3">
    <w:name w:val="ff3"/>
    <w:basedOn w:val="DefaultParagraphFont"/>
    <w:rsid w:val="00EF6E3A"/>
  </w:style>
  <w:style w:type="character" w:styleId="Hyperlink">
    <w:name w:val="Hyperlink"/>
    <w:basedOn w:val="DefaultParagraphFont"/>
    <w:uiPriority w:val="99"/>
    <w:semiHidden/>
    <w:unhideWhenUsed/>
    <w:rsid w:val="00C90363"/>
    <w:rPr>
      <w:color w:val="0000FF"/>
      <w:u w:val="single"/>
    </w:rPr>
  </w:style>
  <w:style w:type="character" w:customStyle="1" w:styleId="sr-only">
    <w:name w:val="sr-only"/>
    <w:basedOn w:val="DefaultParagraphFont"/>
    <w:rsid w:val="00C90363"/>
  </w:style>
  <w:style w:type="character" w:customStyle="1" w:styleId="apple-converted-space">
    <w:name w:val="apple-converted-space"/>
    <w:basedOn w:val="DefaultParagraphFont"/>
    <w:rsid w:val="00DB359F"/>
  </w:style>
  <w:style w:type="character" w:styleId="Emphasis">
    <w:name w:val="Emphasis"/>
    <w:basedOn w:val="DefaultParagraphFont"/>
    <w:uiPriority w:val="20"/>
    <w:qFormat/>
    <w:rsid w:val="00DB359F"/>
    <w:rPr>
      <w:i/>
      <w:iCs/>
    </w:rPr>
  </w:style>
  <w:style w:type="paragraph" w:styleId="NormalWeb">
    <w:name w:val="Normal (Web)"/>
    <w:basedOn w:val="Normal"/>
    <w:uiPriority w:val="99"/>
    <w:semiHidden/>
    <w:unhideWhenUsed/>
    <w:rsid w:val="0004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4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7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E4"/>
    <w:rPr>
      <w:rFonts w:ascii="Tahoma" w:hAnsi="Tahoma" w:cs="Tahoma"/>
      <w:sz w:val="16"/>
      <w:szCs w:val="16"/>
    </w:rPr>
  </w:style>
  <w:style w:type="character" w:customStyle="1" w:styleId="text-large">
    <w:name w:val="text-large"/>
    <w:basedOn w:val="DefaultParagraphFont"/>
    <w:rsid w:val="00D830A8"/>
  </w:style>
  <w:style w:type="character" w:customStyle="1" w:styleId="Heading2Char">
    <w:name w:val="Heading 2 Char"/>
    <w:basedOn w:val="DefaultParagraphFont"/>
    <w:link w:val="Heading2"/>
    <w:uiPriority w:val="9"/>
    <w:semiHidden/>
    <w:rsid w:val="00F876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F0"/>
  </w:style>
  <w:style w:type="paragraph" w:styleId="Heading1">
    <w:name w:val="heading 1"/>
    <w:basedOn w:val="Normal"/>
    <w:link w:val="Heading1Char"/>
    <w:uiPriority w:val="9"/>
    <w:qFormat/>
    <w:rsid w:val="00046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7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5A"/>
  </w:style>
  <w:style w:type="paragraph" w:styleId="Footer">
    <w:name w:val="footer"/>
    <w:basedOn w:val="Normal"/>
    <w:link w:val="FooterChar"/>
    <w:uiPriority w:val="99"/>
    <w:unhideWhenUsed/>
    <w:rsid w:val="0084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5A"/>
  </w:style>
  <w:style w:type="paragraph" w:styleId="ListParagraph">
    <w:name w:val="List Paragraph"/>
    <w:basedOn w:val="Normal"/>
    <w:uiPriority w:val="34"/>
    <w:qFormat/>
    <w:rsid w:val="00843D5A"/>
    <w:pPr>
      <w:ind w:left="720"/>
      <w:contextualSpacing/>
    </w:pPr>
  </w:style>
  <w:style w:type="character" w:customStyle="1" w:styleId="ff1">
    <w:name w:val="ff1"/>
    <w:basedOn w:val="DefaultParagraphFont"/>
    <w:rsid w:val="00EF6E3A"/>
  </w:style>
  <w:style w:type="character" w:customStyle="1" w:styleId="ff2">
    <w:name w:val="ff2"/>
    <w:basedOn w:val="DefaultParagraphFont"/>
    <w:rsid w:val="00EF6E3A"/>
  </w:style>
  <w:style w:type="character" w:customStyle="1" w:styleId="ws1">
    <w:name w:val="ws1"/>
    <w:basedOn w:val="DefaultParagraphFont"/>
    <w:rsid w:val="00EF6E3A"/>
  </w:style>
  <w:style w:type="character" w:customStyle="1" w:styleId="ff4">
    <w:name w:val="ff4"/>
    <w:basedOn w:val="DefaultParagraphFont"/>
    <w:rsid w:val="00EF6E3A"/>
  </w:style>
  <w:style w:type="character" w:customStyle="1" w:styleId="ff3">
    <w:name w:val="ff3"/>
    <w:basedOn w:val="DefaultParagraphFont"/>
    <w:rsid w:val="00EF6E3A"/>
  </w:style>
  <w:style w:type="character" w:styleId="Hyperlink">
    <w:name w:val="Hyperlink"/>
    <w:basedOn w:val="DefaultParagraphFont"/>
    <w:uiPriority w:val="99"/>
    <w:semiHidden/>
    <w:unhideWhenUsed/>
    <w:rsid w:val="00C90363"/>
    <w:rPr>
      <w:color w:val="0000FF"/>
      <w:u w:val="single"/>
    </w:rPr>
  </w:style>
  <w:style w:type="character" w:customStyle="1" w:styleId="sr-only">
    <w:name w:val="sr-only"/>
    <w:basedOn w:val="DefaultParagraphFont"/>
    <w:rsid w:val="00C90363"/>
  </w:style>
  <w:style w:type="character" w:customStyle="1" w:styleId="apple-converted-space">
    <w:name w:val="apple-converted-space"/>
    <w:basedOn w:val="DefaultParagraphFont"/>
    <w:rsid w:val="00DB359F"/>
  </w:style>
  <w:style w:type="character" w:styleId="Emphasis">
    <w:name w:val="Emphasis"/>
    <w:basedOn w:val="DefaultParagraphFont"/>
    <w:uiPriority w:val="20"/>
    <w:qFormat/>
    <w:rsid w:val="00DB359F"/>
    <w:rPr>
      <w:i/>
      <w:iCs/>
    </w:rPr>
  </w:style>
  <w:style w:type="paragraph" w:styleId="NormalWeb">
    <w:name w:val="Normal (Web)"/>
    <w:basedOn w:val="Normal"/>
    <w:uiPriority w:val="99"/>
    <w:semiHidden/>
    <w:unhideWhenUsed/>
    <w:rsid w:val="0004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4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7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E4"/>
    <w:rPr>
      <w:rFonts w:ascii="Tahoma" w:hAnsi="Tahoma" w:cs="Tahoma"/>
      <w:sz w:val="16"/>
      <w:szCs w:val="16"/>
    </w:rPr>
  </w:style>
  <w:style w:type="character" w:customStyle="1" w:styleId="text-large">
    <w:name w:val="text-large"/>
    <w:basedOn w:val="DefaultParagraphFont"/>
    <w:rsid w:val="00D830A8"/>
  </w:style>
  <w:style w:type="character" w:customStyle="1" w:styleId="Heading2Char">
    <w:name w:val="Heading 2 Char"/>
    <w:basedOn w:val="DefaultParagraphFont"/>
    <w:link w:val="Heading2"/>
    <w:uiPriority w:val="9"/>
    <w:semiHidden/>
    <w:rsid w:val="00F876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930">
      <w:bodyDiv w:val="1"/>
      <w:marLeft w:val="0"/>
      <w:marRight w:val="0"/>
      <w:marTop w:val="0"/>
      <w:marBottom w:val="0"/>
      <w:divBdr>
        <w:top w:val="none" w:sz="0" w:space="0" w:color="auto"/>
        <w:left w:val="none" w:sz="0" w:space="0" w:color="auto"/>
        <w:bottom w:val="none" w:sz="0" w:space="0" w:color="auto"/>
        <w:right w:val="none" w:sz="0" w:space="0" w:color="auto"/>
      </w:divBdr>
    </w:div>
    <w:div w:id="262147942">
      <w:bodyDiv w:val="1"/>
      <w:marLeft w:val="0"/>
      <w:marRight w:val="0"/>
      <w:marTop w:val="0"/>
      <w:marBottom w:val="0"/>
      <w:divBdr>
        <w:top w:val="none" w:sz="0" w:space="0" w:color="auto"/>
        <w:left w:val="none" w:sz="0" w:space="0" w:color="auto"/>
        <w:bottom w:val="none" w:sz="0" w:space="0" w:color="auto"/>
        <w:right w:val="none" w:sz="0" w:space="0" w:color="auto"/>
      </w:divBdr>
      <w:divsChild>
        <w:div w:id="1247306639">
          <w:marLeft w:val="0"/>
          <w:marRight w:val="0"/>
          <w:marTop w:val="0"/>
          <w:marBottom w:val="0"/>
          <w:divBdr>
            <w:top w:val="none" w:sz="0" w:space="0" w:color="auto"/>
            <w:left w:val="none" w:sz="0" w:space="0" w:color="auto"/>
            <w:bottom w:val="none" w:sz="0" w:space="0" w:color="auto"/>
            <w:right w:val="none" w:sz="0" w:space="0" w:color="auto"/>
          </w:divBdr>
          <w:divsChild>
            <w:div w:id="2077629978">
              <w:marLeft w:val="0"/>
              <w:marRight w:val="0"/>
              <w:marTop w:val="0"/>
              <w:marBottom w:val="285"/>
              <w:divBdr>
                <w:top w:val="none" w:sz="0" w:space="0" w:color="auto"/>
                <w:left w:val="none" w:sz="0" w:space="0" w:color="auto"/>
                <w:bottom w:val="none" w:sz="0" w:space="0" w:color="auto"/>
                <w:right w:val="none" w:sz="0" w:space="0" w:color="auto"/>
              </w:divBdr>
              <w:divsChild>
                <w:div w:id="9840949">
                  <w:marLeft w:val="0"/>
                  <w:marRight w:val="0"/>
                  <w:marTop w:val="0"/>
                  <w:marBottom w:val="0"/>
                  <w:divBdr>
                    <w:top w:val="none" w:sz="0" w:space="0" w:color="auto"/>
                    <w:left w:val="single" w:sz="6" w:space="7" w:color="CFDAE3"/>
                    <w:bottom w:val="single" w:sz="6" w:space="0" w:color="CFDAE3"/>
                    <w:right w:val="single" w:sz="6" w:space="7" w:color="CFDAE3"/>
                  </w:divBdr>
                  <w:divsChild>
                    <w:div w:id="288438136">
                      <w:marLeft w:val="0"/>
                      <w:marRight w:val="0"/>
                      <w:marTop w:val="0"/>
                      <w:marBottom w:val="0"/>
                      <w:divBdr>
                        <w:top w:val="none" w:sz="0" w:space="0" w:color="auto"/>
                        <w:left w:val="none" w:sz="0" w:space="0" w:color="auto"/>
                        <w:bottom w:val="none" w:sz="0" w:space="0" w:color="auto"/>
                        <w:right w:val="none" w:sz="0" w:space="0" w:color="auto"/>
                      </w:divBdr>
                      <w:divsChild>
                        <w:div w:id="1756515767">
                          <w:marLeft w:val="0"/>
                          <w:marRight w:val="0"/>
                          <w:marTop w:val="0"/>
                          <w:marBottom w:val="0"/>
                          <w:divBdr>
                            <w:top w:val="none" w:sz="0" w:space="0" w:color="auto"/>
                            <w:left w:val="none" w:sz="0" w:space="0" w:color="auto"/>
                            <w:bottom w:val="none" w:sz="0" w:space="0" w:color="auto"/>
                            <w:right w:val="none" w:sz="0" w:space="0" w:color="auto"/>
                          </w:divBdr>
                          <w:divsChild>
                            <w:div w:id="276446523">
                              <w:marLeft w:val="0"/>
                              <w:marRight w:val="0"/>
                              <w:marTop w:val="0"/>
                              <w:marBottom w:val="0"/>
                              <w:divBdr>
                                <w:top w:val="none" w:sz="0" w:space="0" w:color="auto"/>
                                <w:left w:val="none" w:sz="0" w:space="0" w:color="auto"/>
                                <w:bottom w:val="none" w:sz="0" w:space="0" w:color="auto"/>
                                <w:right w:val="none" w:sz="0" w:space="0" w:color="auto"/>
                              </w:divBdr>
                            </w:div>
                            <w:div w:id="627124398">
                              <w:marLeft w:val="0"/>
                              <w:marRight w:val="0"/>
                              <w:marTop w:val="0"/>
                              <w:marBottom w:val="0"/>
                              <w:divBdr>
                                <w:top w:val="none" w:sz="0" w:space="0" w:color="auto"/>
                                <w:left w:val="none" w:sz="0" w:space="0" w:color="auto"/>
                                <w:bottom w:val="none" w:sz="0" w:space="0" w:color="auto"/>
                                <w:right w:val="none" w:sz="0" w:space="0" w:color="auto"/>
                              </w:divBdr>
                            </w:div>
                            <w:div w:id="807551967">
                              <w:marLeft w:val="0"/>
                              <w:marRight w:val="0"/>
                              <w:marTop w:val="0"/>
                              <w:marBottom w:val="0"/>
                              <w:divBdr>
                                <w:top w:val="none" w:sz="0" w:space="0" w:color="auto"/>
                                <w:left w:val="none" w:sz="0" w:space="0" w:color="auto"/>
                                <w:bottom w:val="none" w:sz="0" w:space="0" w:color="auto"/>
                                <w:right w:val="none" w:sz="0" w:space="0" w:color="auto"/>
                              </w:divBdr>
                            </w:div>
                            <w:div w:id="10193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70921">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1371034441">
          <w:marLeft w:val="0"/>
          <w:marRight w:val="0"/>
          <w:marTop w:val="0"/>
          <w:marBottom w:val="0"/>
          <w:divBdr>
            <w:top w:val="none" w:sz="0" w:space="0" w:color="auto"/>
            <w:left w:val="none" w:sz="0" w:space="0" w:color="auto"/>
            <w:bottom w:val="none" w:sz="0" w:space="0" w:color="auto"/>
            <w:right w:val="none" w:sz="0" w:space="0" w:color="auto"/>
          </w:divBdr>
          <w:divsChild>
            <w:div w:id="552890591">
              <w:marLeft w:val="0"/>
              <w:marRight w:val="0"/>
              <w:marTop w:val="0"/>
              <w:marBottom w:val="285"/>
              <w:divBdr>
                <w:top w:val="none" w:sz="0" w:space="0" w:color="auto"/>
                <w:left w:val="none" w:sz="0" w:space="0" w:color="auto"/>
                <w:bottom w:val="none" w:sz="0" w:space="0" w:color="auto"/>
                <w:right w:val="none" w:sz="0" w:space="0" w:color="auto"/>
              </w:divBdr>
              <w:divsChild>
                <w:div w:id="1442920690">
                  <w:marLeft w:val="0"/>
                  <w:marRight w:val="0"/>
                  <w:marTop w:val="0"/>
                  <w:marBottom w:val="84"/>
                  <w:divBdr>
                    <w:top w:val="none" w:sz="0" w:space="0" w:color="auto"/>
                    <w:left w:val="none" w:sz="0" w:space="0" w:color="auto"/>
                    <w:bottom w:val="none" w:sz="0" w:space="0" w:color="auto"/>
                    <w:right w:val="none" w:sz="0" w:space="0" w:color="auto"/>
                  </w:divBdr>
                </w:div>
                <w:div w:id="2038848936">
                  <w:marLeft w:val="0"/>
                  <w:marRight w:val="0"/>
                  <w:marTop w:val="0"/>
                  <w:marBottom w:val="0"/>
                  <w:divBdr>
                    <w:top w:val="none" w:sz="0" w:space="0" w:color="auto"/>
                    <w:left w:val="single" w:sz="6" w:space="7" w:color="CFDAE3"/>
                    <w:bottom w:val="single" w:sz="6" w:space="0" w:color="CFDAE3"/>
                    <w:right w:val="single" w:sz="6" w:space="7" w:color="CFDAE3"/>
                  </w:divBdr>
                  <w:divsChild>
                    <w:div w:id="1005665621">
                      <w:marLeft w:val="0"/>
                      <w:marRight w:val="0"/>
                      <w:marTop w:val="0"/>
                      <w:marBottom w:val="0"/>
                      <w:divBdr>
                        <w:top w:val="none" w:sz="0" w:space="0" w:color="auto"/>
                        <w:left w:val="none" w:sz="0" w:space="0" w:color="auto"/>
                        <w:bottom w:val="none" w:sz="0" w:space="0" w:color="auto"/>
                        <w:right w:val="none" w:sz="0" w:space="0" w:color="auto"/>
                      </w:divBdr>
                      <w:divsChild>
                        <w:div w:id="1174422234">
                          <w:marLeft w:val="0"/>
                          <w:marRight w:val="0"/>
                          <w:marTop w:val="0"/>
                          <w:marBottom w:val="0"/>
                          <w:divBdr>
                            <w:top w:val="none" w:sz="0" w:space="0" w:color="auto"/>
                            <w:left w:val="none" w:sz="0" w:space="0" w:color="auto"/>
                            <w:bottom w:val="none" w:sz="0" w:space="0" w:color="auto"/>
                            <w:right w:val="none" w:sz="0" w:space="0" w:color="auto"/>
                          </w:divBdr>
                          <w:divsChild>
                            <w:div w:id="2981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112635">
      <w:bodyDiv w:val="1"/>
      <w:marLeft w:val="0"/>
      <w:marRight w:val="0"/>
      <w:marTop w:val="0"/>
      <w:marBottom w:val="0"/>
      <w:divBdr>
        <w:top w:val="none" w:sz="0" w:space="0" w:color="auto"/>
        <w:left w:val="none" w:sz="0" w:space="0" w:color="auto"/>
        <w:bottom w:val="none" w:sz="0" w:space="0" w:color="auto"/>
        <w:right w:val="none" w:sz="0" w:space="0" w:color="auto"/>
      </w:divBdr>
      <w:divsChild>
        <w:div w:id="1130515018">
          <w:marLeft w:val="30"/>
          <w:marRight w:val="30"/>
          <w:marTop w:val="150"/>
          <w:marBottom w:val="150"/>
          <w:divBdr>
            <w:top w:val="single" w:sz="6" w:space="8" w:color="D3D3D3"/>
            <w:left w:val="single" w:sz="6" w:space="8" w:color="D3D3D3"/>
            <w:bottom w:val="single" w:sz="6" w:space="8" w:color="D3D3D3"/>
            <w:right w:val="single" w:sz="6" w:space="8" w:color="D3D3D3"/>
          </w:divBdr>
          <w:divsChild>
            <w:div w:id="1073086813">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462238103">
      <w:bodyDiv w:val="1"/>
      <w:marLeft w:val="0"/>
      <w:marRight w:val="0"/>
      <w:marTop w:val="0"/>
      <w:marBottom w:val="0"/>
      <w:divBdr>
        <w:top w:val="none" w:sz="0" w:space="0" w:color="auto"/>
        <w:left w:val="none" w:sz="0" w:space="0" w:color="auto"/>
        <w:bottom w:val="none" w:sz="0" w:space="0" w:color="auto"/>
        <w:right w:val="none" w:sz="0" w:space="0" w:color="auto"/>
      </w:divBdr>
      <w:divsChild>
        <w:div w:id="2006469875">
          <w:marLeft w:val="30"/>
          <w:marRight w:val="30"/>
          <w:marTop w:val="150"/>
          <w:marBottom w:val="150"/>
          <w:divBdr>
            <w:top w:val="single" w:sz="6" w:space="8" w:color="D3D3D3"/>
            <w:left w:val="single" w:sz="6" w:space="8" w:color="D3D3D3"/>
            <w:bottom w:val="single" w:sz="6" w:space="8" w:color="D3D3D3"/>
            <w:right w:val="single" w:sz="6" w:space="8" w:color="D3D3D3"/>
          </w:divBdr>
          <w:divsChild>
            <w:div w:id="233396784">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552741469">
      <w:bodyDiv w:val="1"/>
      <w:marLeft w:val="0"/>
      <w:marRight w:val="0"/>
      <w:marTop w:val="0"/>
      <w:marBottom w:val="0"/>
      <w:divBdr>
        <w:top w:val="none" w:sz="0" w:space="0" w:color="auto"/>
        <w:left w:val="none" w:sz="0" w:space="0" w:color="auto"/>
        <w:bottom w:val="none" w:sz="0" w:space="0" w:color="auto"/>
        <w:right w:val="none" w:sz="0" w:space="0" w:color="auto"/>
      </w:divBdr>
      <w:divsChild>
        <w:div w:id="223837264">
          <w:marLeft w:val="0"/>
          <w:marRight w:val="0"/>
          <w:marTop w:val="0"/>
          <w:marBottom w:val="375"/>
          <w:divBdr>
            <w:top w:val="none" w:sz="0" w:space="0" w:color="auto"/>
            <w:left w:val="none" w:sz="0" w:space="0" w:color="auto"/>
            <w:bottom w:val="none" w:sz="0" w:space="0" w:color="auto"/>
            <w:right w:val="none" w:sz="0" w:space="0" w:color="auto"/>
          </w:divBdr>
          <w:divsChild>
            <w:div w:id="694383387">
              <w:marLeft w:val="30"/>
              <w:marRight w:val="30"/>
              <w:marTop w:val="150"/>
              <w:marBottom w:val="150"/>
              <w:divBdr>
                <w:top w:val="single" w:sz="6" w:space="8" w:color="D3D3D3"/>
                <w:left w:val="single" w:sz="6" w:space="8" w:color="D3D3D3"/>
                <w:bottom w:val="single" w:sz="6" w:space="8" w:color="D3D3D3"/>
                <w:right w:val="single" w:sz="6" w:space="8" w:color="D3D3D3"/>
              </w:divBdr>
              <w:divsChild>
                <w:div w:id="262341196">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sChild>
    </w:div>
    <w:div w:id="678510307">
      <w:bodyDiv w:val="1"/>
      <w:marLeft w:val="0"/>
      <w:marRight w:val="0"/>
      <w:marTop w:val="0"/>
      <w:marBottom w:val="0"/>
      <w:divBdr>
        <w:top w:val="none" w:sz="0" w:space="0" w:color="auto"/>
        <w:left w:val="none" w:sz="0" w:space="0" w:color="auto"/>
        <w:bottom w:val="none" w:sz="0" w:space="0" w:color="auto"/>
        <w:right w:val="none" w:sz="0" w:space="0" w:color="auto"/>
      </w:divBdr>
      <w:divsChild>
        <w:div w:id="474877827">
          <w:marLeft w:val="0"/>
          <w:marRight w:val="0"/>
          <w:marTop w:val="0"/>
          <w:marBottom w:val="0"/>
          <w:divBdr>
            <w:top w:val="none" w:sz="0" w:space="0" w:color="auto"/>
            <w:left w:val="none" w:sz="0" w:space="0" w:color="auto"/>
            <w:bottom w:val="none" w:sz="0" w:space="0" w:color="auto"/>
            <w:right w:val="none" w:sz="0" w:space="0" w:color="auto"/>
          </w:divBdr>
        </w:div>
        <w:div w:id="516817251">
          <w:marLeft w:val="0"/>
          <w:marRight w:val="0"/>
          <w:marTop w:val="0"/>
          <w:marBottom w:val="0"/>
          <w:divBdr>
            <w:top w:val="none" w:sz="0" w:space="0" w:color="auto"/>
            <w:left w:val="none" w:sz="0" w:space="0" w:color="auto"/>
            <w:bottom w:val="none" w:sz="0" w:space="0" w:color="auto"/>
            <w:right w:val="none" w:sz="0" w:space="0" w:color="auto"/>
          </w:divBdr>
        </w:div>
        <w:div w:id="939068296">
          <w:marLeft w:val="0"/>
          <w:marRight w:val="0"/>
          <w:marTop w:val="0"/>
          <w:marBottom w:val="0"/>
          <w:divBdr>
            <w:top w:val="none" w:sz="0" w:space="0" w:color="auto"/>
            <w:left w:val="none" w:sz="0" w:space="0" w:color="auto"/>
            <w:bottom w:val="none" w:sz="0" w:space="0" w:color="auto"/>
            <w:right w:val="none" w:sz="0" w:space="0" w:color="auto"/>
          </w:divBdr>
        </w:div>
        <w:div w:id="1344549455">
          <w:marLeft w:val="0"/>
          <w:marRight w:val="0"/>
          <w:marTop w:val="0"/>
          <w:marBottom w:val="0"/>
          <w:divBdr>
            <w:top w:val="none" w:sz="0" w:space="0" w:color="auto"/>
            <w:left w:val="none" w:sz="0" w:space="0" w:color="auto"/>
            <w:bottom w:val="none" w:sz="0" w:space="0" w:color="auto"/>
            <w:right w:val="none" w:sz="0" w:space="0" w:color="auto"/>
          </w:divBdr>
        </w:div>
        <w:div w:id="1702051759">
          <w:marLeft w:val="0"/>
          <w:marRight w:val="0"/>
          <w:marTop w:val="0"/>
          <w:marBottom w:val="0"/>
          <w:divBdr>
            <w:top w:val="none" w:sz="0" w:space="0" w:color="auto"/>
            <w:left w:val="none" w:sz="0" w:space="0" w:color="auto"/>
            <w:bottom w:val="none" w:sz="0" w:space="0" w:color="auto"/>
            <w:right w:val="none" w:sz="0" w:space="0" w:color="auto"/>
          </w:divBdr>
        </w:div>
        <w:div w:id="1964144267">
          <w:marLeft w:val="0"/>
          <w:marRight w:val="0"/>
          <w:marTop w:val="0"/>
          <w:marBottom w:val="0"/>
          <w:divBdr>
            <w:top w:val="none" w:sz="0" w:space="0" w:color="auto"/>
            <w:left w:val="none" w:sz="0" w:space="0" w:color="auto"/>
            <w:bottom w:val="none" w:sz="0" w:space="0" w:color="auto"/>
            <w:right w:val="none" w:sz="0" w:space="0" w:color="auto"/>
          </w:divBdr>
        </w:div>
      </w:divsChild>
    </w:div>
    <w:div w:id="865173108">
      <w:bodyDiv w:val="1"/>
      <w:marLeft w:val="0"/>
      <w:marRight w:val="0"/>
      <w:marTop w:val="0"/>
      <w:marBottom w:val="0"/>
      <w:divBdr>
        <w:top w:val="none" w:sz="0" w:space="0" w:color="auto"/>
        <w:left w:val="none" w:sz="0" w:space="0" w:color="auto"/>
        <w:bottom w:val="none" w:sz="0" w:space="0" w:color="auto"/>
        <w:right w:val="none" w:sz="0" w:space="0" w:color="auto"/>
      </w:divBdr>
    </w:div>
    <w:div w:id="877165032">
      <w:bodyDiv w:val="1"/>
      <w:marLeft w:val="0"/>
      <w:marRight w:val="0"/>
      <w:marTop w:val="0"/>
      <w:marBottom w:val="0"/>
      <w:divBdr>
        <w:top w:val="none" w:sz="0" w:space="0" w:color="auto"/>
        <w:left w:val="none" w:sz="0" w:space="0" w:color="auto"/>
        <w:bottom w:val="none" w:sz="0" w:space="0" w:color="auto"/>
        <w:right w:val="none" w:sz="0" w:space="0" w:color="auto"/>
      </w:divBdr>
    </w:div>
    <w:div w:id="954555626">
      <w:bodyDiv w:val="1"/>
      <w:marLeft w:val="0"/>
      <w:marRight w:val="0"/>
      <w:marTop w:val="0"/>
      <w:marBottom w:val="0"/>
      <w:divBdr>
        <w:top w:val="none" w:sz="0" w:space="0" w:color="auto"/>
        <w:left w:val="none" w:sz="0" w:space="0" w:color="auto"/>
        <w:bottom w:val="none" w:sz="0" w:space="0" w:color="auto"/>
        <w:right w:val="none" w:sz="0" w:space="0" w:color="auto"/>
      </w:divBdr>
    </w:div>
    <w:div w:id="964773568">
      <w:bodyDiv w:val="1"/>
      <w:marLeft w:val="0"/>
      <w:marRight w:val="0"/>
      <w:marTop w:val="0"/>
      <w:marBottom w:val="0"/>
      <w:divBdr>
        <w:top w:val="none" w:sz="0" w:space="0" w:color="auto"/>
        <w:left w:val="none" w:sz="0" w:space="0" w:color="auto"/>
        <w:bottom w:val="none" w:sz="0" w:space="0" w:color="auto"/>
        <w:right w:val="none" w:sz="0" w:space="0" w:color="auto"/>
      </w:divBdr>
    </w:div>
    <w:div w:id="970599996">
      <w:bodyDiv w:val="1"/>
      <w:marLeft w:val="0"/>
      <w:marRight w:val="0"/>
      <w:marTop w:val="0"/>
      <w:marBottom w:val="0"/>
      <w:divBdr>
        <w:top w:val="none" w:sz="0" w:space="0" w:color="auto"/>
        <w:left w:val="none" w:sz="0" w:space="0" w:color="auto"/>
        <w:bottom w:val="none" w:sz="0" w:space="0" w:color="auto"/>
        <w:right w:val="none" w:sz="0" w:space="0" w:color="auto"/>
      </w:divBdr>
    </w:div>
    <w:div w:id="1052193138">
      <w:bodyDiv w:val="1"/>
      <w:marLeft w:val="0"/>
      <w:marRight w:val="0"/>
      <w:marTop w:val="0"/>
      <w:marBottom w:val="0"/>
      <w:divBdr>
        <w:top w:val="none" w:sz="0" w:space="0" w:color="auto"/>
        <w:left w:val="none" w:sz="0" w:space="0" w:color="auto"/>
        <w:bottom w:val="none" w:sz="0" w:space="0" w:color="auto"/>
        <w:right w:val="none" w:sz="0" w:space="0" w:color="auto"/>
      </w:divBdr>
    </w:div>
    <w:div w:id="1068455784">
      <w:bodyDiv w:val="1"/>
      <w:marLeft w:val="0"/>
      <w:marRight w:val="0"/>
      <w:marTop w:val="0"/>
      <w:marBottom w:val="0"/>
      <w:divBdr>
        <w:top w:val="none" w:sz="0" w:space="0" w:color="auto"/>
        <w:left w:val="none" w:sz="0" w:space="0" w:color="auto"/>
        <w:bottom w:val="none" w:sz="0" w:space="0" w:color="auto"/>
        <w:right w:val="none" w:sz="0" w:space="0" w:color="auto"/>
      </w:divBdr>
      <w:divsChild>
        <w:div w:id="145363163">
          <w:marLeft w:val="-75"/>
          <w:marRight w:val="-75"/>
          <w:marTop w:val="0"/>
          <w:marBottom w:val="0"/>
          <w:divBdr>
            <w:top w:val="none" w:sz="0" w:space="0" w:color="auto"/>
            <w:left w:val="none" w:sz="0" w:space="0" w:color="auto"/>
            <w:bottom w:val="none" w:sz="0" w:space="0" w:color="auto"/>
            <w:right w:val="none" w:sz="0" w:space="0" w:color="auto"/>
          </w:divBdr>
          <w:divsChild>
            <w:div w:id="1120490519">
              <w:marLeft w:val="0"/>
              <w:marRight w:val="0"/>
              <w:marTop w:val="0"/>
              <w:marBottom w:val="0"/>
              <w:divBdr>
                <w:top w:val="none" w:sz="0" w:space="0" w:color="auto"/>
                <w:left w:val="none" w:sz="0" w:space="0" w:color="auto"/>
                <w:bottom w:val="none" w:sz="0" w:space="0" w:color="auto"/>
                <w:right w:val="none" w:sz="0" w:space="0" w:color="auto"/>
              </w:divBdr>
              <w:divsChild>
                <w:div w:id="53820462">
                  <w:marLeft w:val="0"/>
                  <w:marRight w:val="0"/>
                  <w:marTop w:val="0"/>
                  <w:marBottom w:val="0"/>
                  <w:divBdr>
                    <w:top w:val="none" w:sz="0" w:space="0" w:color="auto"/>
                    <w:left w:val="none" w:sz="0" w:space="0" w:color="auto"/>
                    <w:bottom w:val="none" w:sz="0" w:space="0" w:color="auto"/>
                    <w:right w:val="none" w:sz="0" w:space="0" w:color="auto"/>
                  </w:divBdr>
                </w:div>
                <w:div w:id="78449100">
                  <w:marLeft w:val="0"/>
                  <w:marRight w:val="0"/>
                  <w:marTop w:val="0"/>
                  <w:marBottom w:val="0"/>
                  <w:divBdr>
                    <w:top w:val="none" w:sz="0" w:space="0" w:color="auto"/>
                    <w:left w:val="none" w:sz="0" w:space="0" w:color="auto"/>
                    <w:bottom w:val="none" w:sz="0" w:space="0" w:color="auto"/>
                    <w:right w:val="none" w:sz="0" w:space="0" w:color="auto"/>
                  </w:divBdr>
                </w:div>
                <w:div w:id="108934379">
                  <w:marLeft w:val="0"/>
                  <w:marRight w:val="0"/>
                  <w:marTop w:val="0"/>
                  <w:marBottom w:val="0"/>
                  <w:divBdr>
                    <w:top w:val="none" w:sz="0" w:space="0" w:color="auto"/>
                    <w:left w:val="none" w:sz="0" w:space="0" w:color="auto"/>
                    <w:bottom w:val="none" w:sz="0" w:space="0" w:color="auto"/>
                    <w:right w:val="none" w:sz="0" w:space="0" w:color="auto"/>
                  </w:divBdr>
                </w:div>
                <w:div w:id="109663475">
                  <w:marLeft w:val="0"/>
                  <w:marRight w:val="0"/>
                  <w:marTop w:val="0"/>
                  <w:marBottom w:val="0"/>
                  <w:divBdr>
                    <w:top w:val="none" w:sz="0" w:space="0" w:color="auto"/>
                    <w:left w:val="none" w:sz="0" w:space="0" w:color="auto"/>
                    <w:bottom w:val="none" w:sz="0" w:space="0" w:color="auto"/>
                    <w:right w:val="none" w:sz="0" w:space="0" w:color="auto"/>
                  </w:divBdr>
                </w:div>
                <w:div w:id="194928569">
                  <w:marLeft w:val="0"/>
                  <w:marRight w:val="0"/>
                  <w:marTop w:val="0"/>
                  <w:marBottom w:val="0"/>
                  <w:divBdr>
                    <w:top w:val="none" w:sz="0" w:space="0" w:color="auto"/>
                    <w:left w:val="none" w:sz="0" w:space="0" w:color="auto"/>
                    <w:bottom w:val="none" w:sz="0" w:space="0" w:color="auto"/>
                    <w:right w:val="none" w:sz="0" w:space="0" w:color="auto"/>
                  </w:divBdr>
                </w:div>
                <w:div w:id="237716506">
                  <w:marLeft w:val="0"/>
                  <w:marRight w:val="0"/>
                  <w:marTop w:val="0"/>
                  <w:marBottom w:val="0"/>
                  <w:divBdr>
                    <w:top w:val="none" w:sz="0" w:space="0" w:color="auto"/>
                    <w:left w:val="none" w:sz="0" w:space="0" w:color="auto"/>
                    <w:bottom w:val="none" w:sz="0" w:space="0" w:color="auto"/>
                    <w:right w:val="none" w:sz="0" w:space="0" w:color="auto"/>
                  </w:divBdr>
                </w:div>
                <w:div w:id="301662303">
                  <w:marLeft w:val="0"/>
                  <w:marRight w:val="0"/>
                  <w:marTop w:val="0"/>
                  <w:marBottom w:val="0"/>
                  <w:divBdr>
                    <w:top w:val="none" w:sz="0" w:space="0" w:color="auto"/>
                    <w:left w:val="none" w:sz="0" w:space="0" w:color="auto"/>
                    <w:bottom w:val="none" w:sz="0" w:space="0" w:color="auto"/>
                    <w:right w:val="none" w:sz="0" w:space="0" w:color="auto"/>
                  </w:divBdr>
                </w:div>
                <w:div w:id="407313742">
                  <w:marLeft w:val="0"/>
                  <w:marRight w:val="0"/>
                  <w:marTop w:val="0"/>
                  <w:marBottom w:val="0"/>
                  <w:divBdr>
                    <w:top w:val="none" w:sz="0" w:space="0" w:color="auto"/>
                    <w:left w:val="none" w:sz="0" w:space="0" w:color="auto"/>
                    <w:bottom w:val="none" w:sz="0" w:space="0" w:color="auto"/>
                    <w:right w:val="none" w:sz="0" w:space="0" w:color="auto"/>
                  </w:divBdr>
                </w:div>
                <w:div w:id="419375346">
                  <w:marLeft w:val="0"/>
                  <w:marRight w:val="0"/>
                  <w:marTop w:val="0"/>
                  <w:marBottom w:val="0"/>
                  <w:divBdr>
                    <w:top w:val="none" w:sz="0" w:space="0" w:color="auto"/>
                    <w:left w:val="none" w:sz="0" w:space="0" w:color="auto"/>
                    <w:bottom w:val="none" w:sz="0" w:space="0" w:color="auto"/>
                    <w:right w:val="none" w:sz="0" w:space="0" w:color="auto"/>
                  </w:divBdr>
                </w:div>
                <w:div w:id="452863753">
                  <w:marLeft w:val="0"/>
                  <w:marRight w:val="0"/>
                  <w:marTop w:val="0"/>
                  <w:marBottom w:val="0"/>
                  <w:divBdr>
                    <w:top w:val="none" w:sz="0" w:space="0" w:color="auto"/>
                    <w:left w:val="none" w:sz="0" w:space="0" w:color="auto"/>
                    <w:bottom w:val="none" w:sz="0" w:space="0" w:color="auto"/>
                    <w:right w:val="none" w:sz="0" w:space="0" w:color="auto"/>
                  </w:divBdr>
                </w:div>
                <w:div w:id="487282629">
                  <w:marLeft w:val="0"/>
                  <w:marRight w:val="0"/>
                  <w:marTop w:val="0"/>
                  <w:marBottom w:val="0"/>
                  <w:divBdr>
                    <w:top w:val="none" w:sz="0" w:space="0" w:color="auto"/>
                    <w:left w:val="none" w:sz="0" w:space="0" w:color="auto"/>
                    <w:bottom w:val="none" w:sz="0" w:space="0" w:color="auto"/>
                    <w:right w:val="none" w:sz="0" w:space="0" w:color="auto"/>
                  </w:divBdr>
                </w:div>
                <w:div w:id="492570108">
                  <w:marLeft w:val="0"/>
                  <w:marRight w:val="0"/>
                  <w:marTop w:val="0"/>
                  <w:marBottom w:val="0"/>
                  <w:divBdr>
                    <w:top w:val="none" w:sz="0" w:space="0" w:color="auto"/>
                    <w:left w:val="none" w:sz="0" w:space="0" w:color="auto"/>
                    <w:bottom w:val="none" w:sz="0" w:space="0" w:color="auto"/>
                    <w:right w:val="none" w:sz="0" w:space="0" w:color="auto"/>
                  </w:divBdr>
                </w:div>
                <w:div w:id="533468085">
                  <w:marLeft w:val="0"/>
                  <w:marRight w:val="0"/>
                  <w:marTop w:val="0"/>
                  <w:marBottom w:val="0"/>
                  <w:divBdr>
                    <w:top w:val="none" w:sz="0" w:space="0" w:color="auto"/>
                    <w:left w:val="none" w:sz="0" w:space="0" w:color="auto"/>
                    <w:bottom w:val="none" w:sz="0" w:space="0" w:color="auto"/>
                    <w:right w:val="none" w:sz="0" w:space="0" w:color="auto"/>
                  </w:divBdr>
                </w:div>
                <w:div w:id="539830620">
                  <w:marLeft w:val="0"/>
                  <w:marRight w:val="0"/>
                  <w:marTop w:val="0"/>
                  <w:marBottom w:val="0"/>
                  <w:divBdr>
                    <w:top w:val="none" w:sz="0" w:space="0" w:color="auto"/>
                    <w:left w:val="none" w:sz="0" w:space="0" w:color="auto"/>
                    <w:bottom w:val="none" w:sz="0" w:space="0" w:color="auto"/>
                    <w:right w:val="none" w:sz="0" w:space="0" w:color="auto"/>
                  </w:divBdr>
                </w:div>
                <w:div w:id="594870610">
                  <w:marLeft w:val="0"/>
                  <w:marRight w:val="0"/>
                  <w:marTop w:val="0"/>
                  <w:marBottom w:val="0"/>
                  <w:divBdr>
                    <w:top w:val="none" w:sz="0" w:space="0" w:color="auto"/>
                    <w:left w:val="none" w:sz="0" w:space="0" w:color="auto"/>
                    <w:bottom w:val="none" w:sz="0" w:space="0" w:color="auto"/>
                    <w:right w:val="none" w:sz="0" w:space="0" w:color="auto"/>
                  </w:divBdr>
                </w:div>
                <w:div w:id="622463546">
                  <w:marLeft w:val="0"/>
                  <w:marRight w:val="0"/>
                  <w:marTop w:val="0"/>
                  <w:marBottom w:val="0"/>
                  <w:divBdr>
                    <w:top w:val="none" w:sz="0" w:space="0" w:color="auto"/>
                    <w:left w:val="none" w:sz="0" w:space="0" w:color="auto"/>
                    <w:bottom w:val="none" w:sz="0" w:space="0" w:color="auto"/>
                    <w:right w:val="none" w:sz="0" w:space="0" w:color="auto"/>
                  </w:divBdr>
                </w:div>
                <w:div w:id="644626638">
                  <w:marLeft w:val="0"/>
                  <w:marRight w:val="0"/>
                  <w:marTop w:val="0"/>
                  <w:marBottom w:val="0"/>
                  <w:divBdr>
                    <w:top w:val="none" w:sz="0" w:space="0" w:color="auto"/>
                    <w:left w:val="none" w:sz="0" w:space="0" w:color="auto"/>
                    <w:bottom w:val="none" w:sz="0" w:space="0" w:color="auto"/>
                    <w:right w:val="none" w:sz="0" w:space="0" w:color="auto"/>
                  </w:divBdr>
                </w:div>
                <w:div w:id="727607059">
                  <w:marLeft w:val="0"/>
                  <w:marRight w:val="0"/>
                  <w:marTop w:val="0"/>
                  <w:marBottom w:val="0"/>
                  <w:divBdr>
                    <w:top w:val="none" w:sz="0" w:space="0" w:color="auto"/>
                    <w:left w:val="none" w:sz="0" w:space="0" w:color="auto"/>
                    <w:bottom w:val="none" w:sz="0" w:space="0" w:color="auto"/>
                    <w:right w:val="none" w:sz="0" w:space="0" w:color="auto"/>
                  </w:divBdr>
                </w:div>
                <w:div w:id="773012140">
                  <w:marLeft w:val="0"/>
                  <w:marRight w:val="0"/>
                  <w:marTop w:val="0"/>
                  <w:marBottom w:val="0"/>
                  <w:divBdr>
                    <w:top w:val="none" w:sz="0" w:space="0" w:color="auto"/>
                    <w:left w:val="none" w:sz="0" w:space="0" w:color="auto"/>
                    <w:bottom w:val="none" w:sz="0" w:space="0" w:color="auto"/>
                    <w:right w:val="none" w:sz="0" w:space="0" w:color="auto"/>
                  </w:divBdr>
                </w:div>
                <w:div w:id="801117574">
                  <w:marLeft w:val="0"/>
                  <w:marRight w:val="0"/>
                  <w:marTop w:val="0"/>
                  <w:marBottom w:val="0"/>
                  <w:divBdr>
                    <w:top w:val="none" w:sz="0" w:space="0" w:color="auto"/>
                    <w:left w:val="none" w:sz="0" w:space="0" w:color="auto"/>
                    <w:bottom w:val="none" w:sz="0" w:space="0" w:color="auto"/>
                    <w:right w:val="none" w:sz="0" w:space="0" w:color="auto"/>
                  </w:divBdr>
                </w:div>
                <w:div w:id="940795978">
                  <w:marLeft w:val="0"/>
                  <w:marRight w:val="0"/>
                  <w:marTop w:val="0"/>
                  <w:marBottom w:val="0"/>
                  <w:divBdr>
                    <w:top w:val="none" w:sz="0" w:space="0" w:color="auto"/>
                    <w:left w:val="none" w:sz="0" w:space="0" w:color="auto"/>
                    <w:bottom w:val="none" w:sz="0" w:space="0" w:color="auto"/>
                    <w:right w:val="none" w:sz="0" w:space="0" w:color="auto"/>
                  </w:divBdr>
                </w:div>
                <w:div w:id="1024018904">
                  <w:marLeft w:val="0"/>
                  <w:marRight w:val="0"/>
                  <w:marTop w:val="0"/>
                  <w:marBottom w:val="0"/>
                  <w:divBdr>
                    <w:top w:val="none" w:sz="0" w:space="0" w:color="auto"/>
                    <w:left w:val="none" w:sz="0" w:space="0" w:color="auto"/>
                    <w:bottom w:val="none" w:sz="0" w:space="0" w:color="auto"/>
                    <w:right w:val="none" w:sz="0" w:space="0" w:color="auto"/>
                  </w:divBdr>
                </w:div>
                <w:div w:id="1025669379">
                  <w:marLeft w:val="0"/>
                  <w:marRight w:val="0"/>
                  <w:marTop w:val="0"/>
                  <w:marBottom w:val="0"/>
                  <w:divBdr>
                    <w:top w:val="none" w:sz="0" w:space="0" w:color="auto"/>
                    <w:left w:val="none" w:sz="0" w:space="0" w:color="auto"/>
                    <w:bottom w:val="none" w:sz="0" w:space="0" w:color="auto"/>
                    <w:right w:val="none" w:sz="0" w:space="0" w:color="auto"/>
                  </w:divBdr>
                </w:div>
                <w:div w:id="1073546615">
                  <w:marLeft w:val="0"/>
                  <w:marRight w:val="0"/>
                  <w:marTop w:val="0"/>
                  <w:marBottom w:val="0"/>
                  <w:divBdr>
                    <w:top w:val="none" w:sz="0" w:space="0" w:color="auto"/>
                    <w:left w:val="none" w:sz="0" w:space="0" w:color="auto"/>
                    <w:bottom w:val="none" w:sz="0" w:space="0" w:color="auto"/>
                    <w:right w:val="none" w:sz="0" w:space="0" w:color="auto"/>
                  </w:divBdr>
                </w:div>
                <w:div w:id="1094010472">
                  <w:marLeft w:val="0"/>
                  <w:marRight w:val="0"/>
                  <w:marTop w:val="0"/>
                  <w:marBottom w:val="0"/>
                  <w:divBdr>
                    <w:top w:val="none" w:sz="0" w:space="0" w:color="auto"/>
                    <w:left w:val="none" w:sz="0" w:space="0" w:color="auto"/>
                    <w:bottom w:val="none" w:sz="0" w:space="0" w:color="auto"/>
                    <w:right w:val="none" w:sz="0" w:space="0" w:color="auto"/>
                  </w:divBdr>
                </w:div>
                <w:div w:id="1110127903">
                  <w:marLeft w:val="0"/>
                  <w:marRight w:val="0"/>
                  <w:marTop w:val="0"/>
                  <w:marBottom w:val="0"/>
                  <w:divBdr>
                    <w:top w:val="none" w:sz="0" w:space="0" w:color="auto"/>
                    <w:left w:val="none" w:sz="0" w:space="0" w:color="auto"/>
                    <w:bottom w:val="none" w:sz="0" w:space="0" w:color="auto"/>
                    <w:right w:val="none" w:sz="0" w:space="0" w:color="auto"/>
                  </w:divBdr>
                </w:div>
                <w:div w:id="1147476572">
                  <w:marLeft w:val="0"/>
                  <w:marRight w:val="0"/>
                  <w:marTop w:val="0"/>
                  <w:marBottom w:val="0"/>
                  <w:divBdr>
                    <w:top w:val="none" w:sz="0" w:space="0" w:color="auto"/>
                    <w:left w:val="none" w:sz="0" w:space="0" w:color="auto"/>
                    <w:bottom w:val="none" w:sz="0" w:space="0" w:color="auto"/>
                    <w:right w:val="none" w:sz="0" w:space="0" w:color="auto"/>
                  </w:divBdr>
                </w:div>
                <w:div w:id="1158884440">
                  <w:marLeft w:val="0"/>
                  <w:marRight w:val="0"/>
                  <w:marTop w:val="0"/>
                  <w:marBottom w:val="0"/>
                  <w:divBdr>
                    <w:top w:val="none" w:sz="0" w:space="0" w:color="auto"/>
                    <w:left w:val="none" w:sz="0" w:space="0" w:color="auto"/>
                    <w:bottom w:val="none" w:sz="0" w:space="0" w:color="auto"/>
                    <w:right w:val="none" w:sz="0" w:space="0" w:color="auto"/>
                  </w:divBdr>
                </w:div>
                <w:div w:id="1222521149">
                  <w:marLeft w:val="0"/>
                  <w:marRight w:val="0"/>
                  <w:marTop w:val="0"/>
                  <w:marBottom w:val="0"/>
                  <w:divBdr>
                    <w:top w:val="none" w:sz="0" w:space="0" w:color="auto"/>
                    <w:left w:val="none" w:sz="0" w:space="0" w:color="auto"/>
                    <w:bottom w:val="none" w:sz="0" w:space="0" w:color="auto"/>
                    <w:right w:val="none" w:sz="0" w:space="0" w:color="auto"/>
                  </w:divBdr>
                </w:div>
                <w:div w:id="1288774102">
                  <w:marLeft w:val="0"/>
                  <w:marRight w:val="0"/>
                  <w:marTop w:val="0"/>
                  <w:marBottom w:val="0"/>
                  <w:divBdr>
                    <w:top w:val="none" w:sz="0" w:space="0" w:color="auto"/>
                    <w:left w:val="none" w:sz="0" w:space="0" w:color="auto"/>
                    <w:bottom w:val="none" w:sz="0" w:space="0" w:color="auto"/>
                    <w:right w:val="none" w:sz="0" w:space="0" w:color="auto"/>
                  </w:divBdr>
                </w:div>
                <w:div w:id="1317494709">
                  <w:marLeft w:val="0"/>
                  <w:marRight w:val="0"/>
                  <w:marTop w:val="0"/>
                  <w:marBottom w:val="0"/>
                  <w:divBdr>
                    <w:top w:val="none" w:sz="0" w:space="0" w:color="auto"/>
                    <w:left w:val="none" w:sz="0" w:space="0" w:color="auto"/>
                    <w:bottom w:val="none" w:sz="0" w:space="0" w:color="auto"/>
                    <w:right w:val="none" w:sz="0" w:space="0" w:color="auto"/>
                  </w:divBdr>
                </w:div>
                <w:div w:id="1341814218">
                  <w:marLeft w:val="0"/>
                  <w:marRight w:val="0"/>
                  <w:marTop w:val="0"/>
                  <w:marBottom w:val="0"/>
                  <w:divBdr>
                    <w:top w:val="none" w:sz="0" w:space="0" w:color="auto"/>
                    <w:left w:val="none" w:sz="0" w:space="0" w:color="auto"/>
                    <w:bottom w:val="none" w:sz="0" w:space="0" w:color="auto"/>
                    <w:right w:val="none" w:sz="0" w:space="0" w:color="auto"/>
                  </w:divBdr>
                </w:div>
                <w:div w:id="1369141784">
                  <w:marLeft w:val="0"/>
                  <w:marRight w:val="0"/>
                  <w:marTop w:val="0"/>
                  <w:marBottom w:val="0"/>
                  <w:divBdr>
                    <w:top w:val="none" w:sz="0" w:space="0" w:color="auto"/>
                    <w:left w:val="none" w:sz="0" w:space="0" w:color="auto"/>
                    <w:bottom w:val="none" w:sz="0" w:space="0" w:color="auto"/>
                    <w:right w:val="none" w:sz="0" w:space="0" w:color="auto"/>
                  </w:divBdr>
                </w:div>
                <w:div w:id="1412002209">
                  <w:marLeft w:val="0"/>
                  <w:marRight w:val="0"/>
                  <w:marTop w:val="0"/>
                  <w:marBottom w:val="0"/>
                  <w:divBdr>
                    <w:top w:val="none" w:sz="0" w:space="0" w:color="auto"/>
                    <w:left w:val="none" w:sz="0" w:space="0" w:color="auto"/>
                    <w:bottom w:val="none" w:sz="0" w:space="0" w:color="auto"/>
                    <w:right w:val="none" w:sz="0" w:space="0" w:color="auto"/>
                  </w:divBdr>
                </w:div>
                <w:div w:id="1447968080">
                  <w:marLeft w:val="0"/>
                  <w:marRight w:val="0"/>
                  <w:marTop w:val="0"/>
                  <w:marBottom w:val="0"/>
                  <w:divBdr>
                    <w:top w:val="none" w:sz="0" w:space="0" w:color="auto"/>
                    <w:left w:val="none" w:sz="0" w:space="0" w:color="auto"/>
                    <w:bottom w:val="none" w:sz="0" w:space="0" w:color="auto"/>
                    <w:right w:val="none" w:sz="0" w:space="0" w:color="auto"/>
                  </w:divBdr>
                </w:div>
                <w:div w:id="1519392860">
                  <w:marLeft w:val="0"/>
                  <w:marRight w:val="0"/>
                  <w:marTop w:val="0"/>
                  <w:marBottom w:val="0"/>
                  <w:divBdr>
                    <w:top w:val="none" w:sz="0" w:space="0" w:color="auto"/>
                    <w:left w:val="none" w:sz="0" w:space="0" w:color="auto"/>
                    <w:bottom w:val="none" w:sz="0" w:space="0" w:color="auto"/>
                    <w:right w:val="none" w:sz="0" w:space="0" w:color="auto"/>
                  </w:divBdr>
                </w:div>
                <w:div w:id="1574898873">
                  <w:marLeft w:val="0"/>
                  <w:marRight w:val="0"/>
                  <w:marTop w:val="0"/>
                  <w:marBottom w:val="0"/>
                  <w:divBdr>
                    <w:top w:val="none" w:sz="0" w:space="0" w:color="auto"/>
                    <w:left w:val="none" w:sz="0" w:space="0" w:color="auto"/>
                    <w:bottom w:val="none" w:sz="0" w:space="0" w:color="auto"/>
                    <w:right w:val="none" w:sz="0" w:space="0" w:color="auto"/>
                  </w:divBdr>
                </w:div>
                <w:div w:id="1589388182">
                  <w:marLeft w:val="0"/>
                  <w:marRight w:val="0"/>
                  <w:marTop w:val="0"/>
                  <w:marBottom w:val="0"/>
                  <w:divBdr>
                    <w:top w:val="none" w:sz="0" w:space="0" w:color="auto"/>
                    <w:left w:val="none" w:sz="0" w:space="0" w:color="auto"/>
                    <w:bottom w:val="none" w:sz="0" w:space="0" w:color="auto"/>
                    <w:right w:val="none" w:sz="0" w:space="0" w:color="auto"/>
                  </w:divBdr>
                </w:div>
                <w:div w:id="1594513275">
                  <w:marLeft w:val="0"/>
                  <w:marRight w:val="0"/>
                  <w:marTop w:val="0"/>
                  <w:marBottom w:val="0"/>
                  <w:divBdr>
                    <w:top w:val="none" w:sz="0" w:space="0" w:color="auto"/>
                    <w:left w:val="none" w:sz="0" w:space="0" w:color="auto"/>
                    <w:bottom w:val="none" w:sz="0" w:space="0" w:color="auto"/>
                    <w:right w:val="none" w:sz="0" w:space="0" w:color="auto"/>
                  </w:divBdr>
                </w:div>
                <w:div w:id="1600675937">
                  <w:marLeft w:val="0"/>
                  <w:marRight w:val="0"/>
                  <w:marTop w:val="0"/>
                  <w:marBottom w:val="0"/>
                  <w:divBdr>
                    <w:top w:val="none" w:sz="0" w:space="0" w:color="auto"/>
                    <w:left w:val="none" w:sz="0" w:space="0" w:color="auto"/>
                    <w:bottom w:val="none" w:sz="0" w:space="0" w:color="auto"/>
                    <w:right w:val="none" w:sz="0" w:space="0" w:color="auto"/>
                  </w:divBdr>
                </w:div>
                <w:div w:id="1615791427">
                  <w:marLeft w:val="0"/>
                  <w:marRight w:val="0"/>
                  <w:marTop w:val="0"/>
                  <w:marBottom w:val="0"/>
                  <w:divBdr>
                    <w:top w:val="none" w:sz="0" w:space="0" w:color="auto"/>
                    <w:left w:val="none" w:sz="0" w:space="0" w:color="auto"/>
                    <w:bottom w:val="none" w:sz="0" w:space="0" w:color="auto"/>
                    <w:right w:val="none" w:sz="0" w:space="0" w:color="auto"/>
                  </w:divBdr>
                </w:div>
                <w:div w:id="1630476810">
                  <w:marLeft w:val="0"/>
                  <w:marRight w:val="0"/>
                  <w:marTop w:val="0"/>
                  <w:marBottom w:val="0"/>
                  <w:divBdr>
                    <w:top w:val="none" w:sz="0" w:space="0" w:color="auto"/>
                    <w:left w:val="none" w:sz="0" w:space="0" w:color="auto"/>
                    <w:bottom w:val="none" w:sz="0" w:space="0" w:color="auto"/>
                    <w:right w:val="none" w:sz="0" w:space="0" w:color="auto"/>
                  </w:divBdr>
                </w:div>
                <w:div w:id="1730765612">
                  <w:marLeft w:val="0"/>
                  <w:marRight w:val="0"/>
                  <w:marTop w:val="0"/>
                  <w:marBottom w:val="0"/>
                  <w:divBdr>
                    <w:top w:val="none" w:sz="0" w:space="0" w:color="auto"/>
                    <w:left w:val="none" w:sz="0" w:space="0" w:color="auto"/>
                    <w:bottom w:val="none" w:sz="0" w:space="0" w:color="auto"/>
                    <w:right w:val="none" w:sz="0" w:space="0" w:color="auto"/>
                  </w:divBdr>
                </w:div>
                <w:div w:id="1918199589">
                  <w:marLeft w:val="0"/>
                  <w:marRight w:val="0"/>
                  <w:marTop w:val="0"/>
                  <w:marBottom w:val="0"/>
                  <w:divBdr>
                    <w:top w:val="none" w:sz="0" w:space="0" w:color="auto"/>
                    <w:left w:val="none" w:sz="0" w:space="0" w:color="auto"/>
                    <w:bottom w:val="none" w:sz="0" w:space="0" w:color="auto"/>
                    <w:right w:val="none" w:sz="0" w:space="0" w:color="auto"/>
                  </w:divBdr>
                </w:div>
                <w:div w:id="1956787079">
                  <w:marLeft w:val="0"/>
                  <w:marRight w:val="0"/>
                  <w:marTop w:val="0"/>
                  <w:marBottom w:val="0"/>
                  <w:divBdr>
                    <w:top w:val="none" w:sz="0" w:space="0" w:color="auto"/>
                    <w:left w:val="none" w:sz="0" w:space="0" w:color="auto"/>
                    <w:bottom w:val="none" w:sz="0" w:space="0" w:color="auto"/>
                    <w:right w:val="none" w:sz="0" w:space="0" w:color="auto"/>
                  </w:divBdr>
                </w:div>
                <w:div w:id="19853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0809">
          <w:marLeft w:val="-75"/>
          <w:marRight w:val="-75"/>
          <w:marTop w:val="0"/>
          <w:marBottom w:val="0"/>
          <w:divBdr>
            <w:top w:val="none" w:sz="0" w:space="0" w:color="auto"/>
            <w:left w:val="none" w:sz="0" w:space="0" w:color="auto"/>
            <w:bottom w:val="none" w:sz="0" w:space="0" w:color="auto"/>
            <w:right w:val="none" w:sz="0" w:space="0" w:color="auto"/>
          </w:divBdr>
          <w:divsChild>
            <w:div w:id="1559393095">
              <w:marLeft w:val="0"/>
              <w:marRight w:val="0"/>
              <w:marTop w:val="0"/>
              <w:marBottom w:val="0"/>
              <w:divBdr>
                <w:top w:val="none" w:sz="0" w:space="0" w:color="auto"/>
                <w:left w:val="none" w:sz="0" w:space="0" w:color="auto"/>
                <w:bottom w:val="none" w:sz="0" w:space="0" w:color="auto"/>
                <w:right w:val="none" w:sz="0" w:space="0" w:color="auto"/>
              </w:divBdr>
              <w:divsChild>
                <w:div w:id="28379823">
                  <w:marLeft w:val="0"/>
                  <w:marRight w:val="0"/>
                  <w:marTop w:val="0"/>
                  <w:marBottom w:val="0"/>
                  <w:divBdr>
                    <w:top w:val="none" w:sz="0" w:space="0" w:color="auto"/>
                    <w:left w:val="none" w:sz="0" w:space="0" w:color="auto"/>
                    <w:bottom w:val="none" w:sz="0" w:space="0" w:color="auto"/>
                    <w:right w:val="none" w:sz="0" w:space="0" w:color="auto"/>
                  </w:divBdr>
                </w:div>
                <w:div w:id="39211399">
                  <w:marLeft w:val="0"/>
                  <w:marRight w:val="0"/>
                  <w:marTop w:val="0"/>
                  <w:marBottom w:val="0"/>
                  <w:divBdr>
                    <w:top w:val="none" w:sz="0" w:space="0" w:color="auto"/>
                    <w:left w:val="none" w:sz="0" w:space="0" w:color="auto"/>
                    <w:bottom w:val="none" w:sz="0" w:space="0" w:color="auto"/>
                    <w:right w:val="none" w:sz="0" w:space="0" w:color="auto"/>
                  </w:divBdr>
                </w:div>
                <w:div w:id="436759850">
                  <w:marLeft w:val="0"/>
                  <w:marRight w:val="0"/>
                  <w:marTop w:val="0"/>
                  <w:marBottom w:val="0"/>
                  <w:divBdr>
                    <w:top w:val="none" w:sz="0" w:space="0" w:color="auto"/>
                    <w:left w:val="none" w:sz="0" w:space="0" w:color="auto"/>
                    <w:bottom w:val="none" w:sz="0" w:space="0" w:color="auto"/>
                    <w:right w:val="none" w:sz="0" w:space="0" w:color="auto"/>
                  </w:divBdr>
                </w:div>
                <w:div w:id="768084072">
                  <w:marLeft w:val="0"/>
                  <w:marRight w:val="0"/>
                  <w:marTop w:val="0"/>
                  <w:marBottom w:val="0"/>
                  <w:divBdr>
                    <w:top w:val="none" w:sz="0" w:space="0" w:color="auto"/>
                    <w:left w:val="none" w:sz="0" w:space="0" w:color="auto"/>
                    <w:bottom w:val="none" w:sz="0" w:space="0" w:color="auto"/>
                    <w:right w:val="none" w:sz="0" w:space="0" w:color="auto"/>
                  </w:divBdr>
                </w:div>
                <w:div w:id="792405622">
                  <w:marLeft w:val="0"/>
                  <w:marRight w:val="0"/>
                  <w:marTop w:val="0"/>
                  <w:marBottom w:val="0"/>
                  <w:divBdr>
                    <w:top w:val="none" w:sz="0" w:space="0" w:color="auto"/>
                    <w:left w:val="none" w:sz="0" w:space="0" w:color="auto"/>
                    <w:bottom w:val="none" w:sz="0" w:space="0" w:color="auto"/>
                    <w:right w:val="none" w:sz="0" w:space="0" w:color="auto"/>
                  </w:divBdr>
                </w:div>
                <w:div w:id="918176045">
                  <w:marLeft w:val="0"/>
                  <w:marRight w:val="0"/>
                  <w:marTop w:val="0"/>
                  <w:marBottom w:val="0"/>
                  <w:divBdr>
                    <w:top w:val="none" w:sz="0" w:space="0" w:color="auto"/>
                    <w:left w:val="none" w:sz="0" w:space="0" w:color="auto"/>
                    <w:bottom w:val="none" w:sz="0" w:space="0" w:color="auto"/>
                    <w:right w:val="none" w:sz="0" w:space="0" w:color="auto"/>
                  </w:divBdr>
                </w:div>
                <w:div w:id="1178040477">
                  <w:marLeft w:val="0"/>
                  <w:marRight w:val="0"/>
                  <w:marTop w:val="0"/>
                  <w:marBottom w:val="0"/>
                  <w:divBdr>
                    <w:top w:val="none" w:sz="0" w:space="0" w:color="auto"/>
                    <w:left w:val="none" w:sz="0" w:space="0" w:color="auto"/>
                    <w:bottom w:val="none" w:sz="0" w:space="0" w:color="auto"/>
                    <w:right w:val="none" w:sz="0" w:space="0" w:color="auto"/>
                  </w:divBdr>
                </w:div>
                <w:div w:id="1474329290">
                  <w:marLeft w:val="0"/>
                  <w:marRight w:val="0"/>
                  <w:marTop w:val="0"/>
                  <w:marBottom w:val="0"/>
                  <w:divBdr>
                    <w:top w:val="none" w:sz="0" w:space="0" w:color="auto"/>
                    <w:left w:val="none" w:sz="0" w:space="0" w:color="auto"/>
                    <w:bottom w:val="none" w:sz="0" w:space="0" w:color="auto"/>
                    <w:right w:val="none" w:sz="0" w:space="0" w:color="auto"/>
                  </w:divBdr>
                </w:div>
                <w:div w:id="1556770368">
                  <w:marLeft w:val="0"/>
                  <w:marRight w:val="0"/>
                  <w:marTop w:val="0"/>
                  <w:marBottom w:val="0"/>
                  <w:divBdr>
                    <w:top w:val="none" w:sz="0" w:space="0" w:color="auto"/>
                    <w:left w:val="none" w:sz="0" w:space="0" w:color="auto"/>
                    <w:bottom w:val="none" w:sz="0" w:space="0" w:color="auto"/>
                    <w:right w:val="none" w:sz="0" w:space="0" w:color="auto"/>
                  </w:divBdr>
                </w:div>
                <w:div w:id="1761442724">
                  <w:marLeft w:val="0"/>
                  <w:marRight w:val="0"/>
                  <w:marTop w:val="0"/>
                  <w:marBottom w:val="0"/>
                  <w:divBdr>
                    <w:top w:val="none" w:sz="0" w:space="0" w:color="auto"/>
                    <w:left w:val="none" w:sz="0" w:space="0" w:color="auto"/>
                    <w:bottom w:val="none" w:sz="0" w:space="0" w:color="auto"/>
                    <w:right w:val="none" w:sz="0" w:space="0" w:color="auto"/>
                  </w:divBdr>
                </w:div>
                <w:div w:id="1997681343">
                  <w:marLeft w:val="0"/>
                  <w:marRight w:val="0"/>
                  <w:marTop w:val="0"/>
                  <w:marBottom w:val="0"/>
                  <w:divBdr>
                    <w:top w:val="none" w:sz="0" w:space="0" w:color="auto"/>
                    <w:left w:val="none" w:sz="0" w:space="0" w:color="auto"/>
                    <w:bottom w:val="none" w:sz="0" w:space="0" w:color="auto"/>
                    <w:right w:val="none" w:sz="0" w:space="0" w:color="auto"/>
                  </w:divBdr>
                </w:div>
                <w:div w:id="21230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399">
          <w:marLeft w:val="-75"/>
          <w:marRight w:val="-75"/>
          <w:marTop w:val="0"/>
          <w:marBottom w:val="0"/>
          <w:divBdr>
            <w:top w:val="none" w:sz="0" w:space="0" w:color="auto"/>
            <w:left w:val="none" w:sz="0" w:space="0" w:color="auto"/>
            <w:bottom w:val="none" w:sz="0" w:space="0" w:color="auto"/>
            <w:right w:val="none" w:sz="0" w:space="0" w:color="auto"/>
          </w:divBdr>
          <w:divsChild>
            <w:div w:id="1936397398">
              <w:marLeft w:val="0"/>
              <w:marRight w:val="0"/>
              <w:marTop w:val="0"/>
              <w:marBottom w:val="0"/>
              <w:divBdr>
                <w:top w:val="none" w:sz="0" w:space="0" w:color="auto"/>
                <w:left w:val="none" w:sz="0" w:space="0" w:color="auto"/>
                <w:bottom w:val="none" w:sz="0" w:space="0" w:color="auto"/>
                <w:right w:val="none" w:sz="0" w:space="0" w:color="auto"/>
              </w:divBdr>
              <w:divsChild>
                <w:div w:id="19093574">
                  <w:marLeft w:val="0"/>
                  <w:marRight w:val="0"/>
                  <w:marTop w:val="0"/>
                  <w:marBottom w:val="0"/>
                  <w:divBdr>
                    <w:top w:val="none" w:sz="0" w:space="0" w:color="auto"/>
                    <w:left w:val="none" w:sz="0" w:space="0" w:color="auto"/>
                    <w:bottom w:val="none" w:sz="0" w:space="0" w:color="auto"/>
                    <w:right w:val="none" w:sz="0" w:space="0" w:color="auto"/>
                  </w:divBdr>
                </w:div>
                <w:div w:id="124979270">
                  <w:marLeft w:val="0"/>
                  <w:marRight w:val="0"/>
                  <w:marTop w:val="0"/>
                  <w:marBottom w:val="0"/>
                  <w:divBdr>
                    <w:top w:val="none" w:sz="0" w:space="0" w:color="auto"/>
                    <w:left w:val="none" w:sz="0" w:space="0" w:color="auto"/>
                    <w:bottom w:val="none" w:sz="0" w:space="0" w:color="auto"/>
                    <w:right w:val="none" w:sz="0" w:space="0" w:color="auto"/>
                  </w:divBdr>
                </w:div>
                <w:div w:id="185874929">
                  <w:marLeft w:val="0"/>
                  <w:marRight w:val="0"/>
                  <w:marTop w:val="0"/>
                  <w:marBottom w:val="0"/>
                  <w:divBdr>
                    <w:top w:val="none" w:sz="0" w:space="0" w:color="auto"/>
                    <w:left w:val="none" w:sz="0" w:space="0" w:color="auto"/>
                    <w:bottom w:val="none" w:sz="0" w:space="0" w:color="auto"/>
                    <w:right w:val="none" w:sz="0" w:space="0" w:color="auto"/>
                  </w:divBdr>
                </w:div>
                <w:div w:id="276570634">
                  <w:marLeft w:val="0"/>
                  <w:marRight w:val="0"/>
                  <w:marTop w:val="0"/>
                  <w:marBottom w:val="0"/>
                  <w:divBdr>
                    <w:top w:val="none" w:sz="0" w:space="0" w:color="auto"/>
                    <w:left w:val="none" w:sz="0" w:space="0" w:color="auto"/>
                    <w:bottom w:val="none" w:sz="0" w:space="0" w:color="auto"/>
                    <w:right w:val="none" w:sz="0" w:space="0" w:color="auto"/>
                  </w:divBdr>
                </w:div>
                <w:div w:id="296421211">
                  <w:marLeft w:val="0"/>
                  <w:marRight w:val="0"/>
                  <w:marTop w:val="0"/>
                  <w:marBottom w:val="0"/>
                  <w:divBdr>
                    <w:top w:val="none" w:sz="0" w:space="0" w:color="auto"/>
                    <w:left w:val="none" w:sz="0" w:space="0" w:color="auto"/>
                    <w:bottom w:val="none" w:sz="0" w:space="0" w:color="auto"/>
                    <w:right w:val="none" w:sz="0" w:space="0" w:color="auto"/>
                  </w:divBdr>
                </w:div>
                <w:div w:id="315230458">
                  <w:marLeft w:val="0"/>
                  <w:marRight w:val="0"/>
                  <w:marTop w:val="0"/>
                  <w:marBottom w:val="0"/>
                  <w:divBdr>
                    <w:top w:val="none" w:sz="0" w:space="0" w:color="auto"/>
                    <w:left w:val="none" w:sz="0" w:space="0" w:color="auto"/>
                    <w:bottom w:val="none" w:sz="0" w:space="0" w:color="auto"/>
                    <w:right w:val="none" w:sz="0" w:space="0" w:color="auto"/>
                  </w:divBdr>
                </w:div>
                <w:div w:id="469903561">
                  <w:marLeft w:val="0"/>
                  <w:marRight w:val="0"/>
                  <w:marTop w:val="0"/>
                  <w:marBottom w:val="0"/>
                  <w:divBdr>
                    <w:top w:val="none" w:sz="0" w:space="0" w:color="auto"/>
                    <w:left w:val="none" w:sz="0" w:space="0" w:color="auto"/>
                    <w:bottom w:val="none" w:sz="0" w:space="0" w:color="auto"/>
                    <w:right w:val="none" w:sz="0" w:space="0" w:color="auto"/>
                  </w:divBdr>
                </w:div>
                <w:div w:id="521672821">
                  <w:marLeft w:val="0"/>
                  <w:marRight w:val="0"/>
                  <w:marTop w:val="0"/>
                  <w:marBottom w:val="0"/>
                  <w:divBdr>
                    <w:top w:val="none" w:sz="0" w:space="0" w:color="auto"/>
                    <w:left w:val="none" w:sz="0" w:space="0" w:color="auto"/>
                    <w:bottom w:val="none" w:sz="0" w:space="0" w:color="auto"/>
                    <w:right w:val="none" w:sz="0" w:space="0" w:color="auto"/>
                  </w:divBdr>
                </w:div>
                <w:div w:id="640043979">
                  <w:marLeft w:val="0"/>
                  <w:marRight w:val="0"/>
                  <w:marTop w:val="0"/>
                  <w:marBottom w:val="0"/>
                  <w:divBdr>
                    <w:top w:val="none" w:sz="0" w:space="0" w:color="auto"/>
                    <w:left w:val="none" w:sz="0" w:space="0" w:color="auto"/>
                    <w:bottom w:val="none" w:sz="0" w:space="0" w:color="auto"/>
                    <w:right w:val="none" w:sz="0" w:space="0" w:color="auto"/>
                  </w:divBdr>
                </w:div>
                <w:div w:id="803694103">
                  <w:marLeft w:val="0"/>
                  <w:marRight w:val="0"/>
                  <w:marTop w:val="0"/>
                  <w:marBottom w:val="0"/>
                  <w:divBdr>
                    <w:top w:val="none" w:sz="0" w:space="0" w:color="auto"/>
                    <w:left w:val="none" w:sz="0" w:space="0" w:color="auto"/>
                    <w:bottom w:val="none" w:sz="0" w:space="0" w:color="auto"/>
                    <w:right w:val="none" w:sz="0" w:space="0" w:color="auto"/>
                  </w:divBdr>
                </w:div>
                <w:div w:id="962225679">
                  <w:marLeft w:val="0"/>
                  <w:marRight w:val="0"/>
                  <w:marTop w:val="0"/>
                  <w:marBottom w:val="0"/>
                  <w:divBdr>
                    <w:top w:val="none" w:sz="0" w:space="0" w:color="auto"/>
                    <w:left w:val="none" w:sz="0" w:space="0" w:color="auto"/>
                    <w:bottom w:val="none" w:sz="0" w:space="0" w:color="auto"/>
                    <w:right w:val="none" w:sz="0" w:space="0" w:color="auto"/>
                  </w:divBdr>
                </w:div>
                <w:div w:id="1001085094">
                  <w:marLeft w:val="0"/>
                  <w:marRight w:val="0"/>
                  <w:marTop w:val="0"/>
                  <w:marBottom w:val="0"/>
                  <w:divBdr>
                    <w:top w:val="none" w:sz="0" w:space="0" w:color="auto"/>
                    <w:left w:val="none" w:sz="0" w:space="0" w:color="auto"/>
                    <w:bottom w:val="none" w:sz="0" w:space="0" w:color="auto"/>
                    <w:right w:val="none" w:sz="0" w:space="0" w:color="auto"/>
                  </w:divBdr>
                </w:div>
                <w:div w:id="1037042384">
                  <w:marLeft w:val="0"/>
                  <w:marRight w:val="0"/>
                  <w:marTop w:val="0"/>
                  <w:marBottom w:val="0"/>
                  <w:divBdr>
                    <w:top w:val="none" w:sz="0" w:space="0" w:color="auto"/>
                    <w:left w:val="none" w:sz="0" w:space="0" w:color="auto"/>
                    <w:bottom w:val="none" w:sz="0" w:space="0" w:color="auto"/>
                    <w:right w:val="none" w:sz="0" w:space="0" w:color="auto"/>
                  </w:divBdr>
                </w:div>
                <w:div w:id="1070691967">
                  <w:marLeft w:val="0"/>
                  <w:marRight w:val="0"/>
                  <w:marTop w:val="0"/>
                  <w:marBottom w:val="0"/>
                  <w:divBdr>
                    <w:top w:val="none" w:sz="0" w:space="0" w:color="auto"/>
                    <w:left w:val="none" w:sz="0" w:space="0" w:color="auto"/>
                    <w:bottom w:val="none" w:sz="0" w:space="0" w:color="auto"/>
                    <w:right w:val="none" w:sz="0" w:space="0" w:color="auto"/>
                  </w:divBdr>
                </w:div>
                <w:div w:id="1173573946">
                  <w:marLeft w:val="0"/>
                  <w:marRight w:val="0"/>
                  <w:marTop w:val="0"/>
                  <w:marBottom w:val="0"/>
                  <w:divBdr>
                    <w:top w:val="none" w:sz="0" w:space="0" w:color="auto"/>
                    <w:left w:val="none" w:sz="0" w:space="0" w:color="auto"/>
                    <w:bottom w:val="none" w:sz="0" w:space="0" w:color="auto"/>
                    <w:right w:val="none" w:sz="0" w:space="0" w:color="auto"/>
                  </w:divBdr>
                </w:div>
                <w:div w:id="1178427729">
                  <w:marLeft w:val="0"/>
                  <w:marRight w:val="0"/>
                  <w:marTop w:val="0"/>
                  <w:marBottom w:val="0"/>
                  <w:divBdr>
                    <w:top w:val="none" w:sz="0" w:space="0" w:color="auto"/>
                    <w:left w:val="none" w:sz="0" w:space="0" w:color="auto"/>
                    <w:bottom w:val="none" w:sz="0" w:space="0" w:color="auto"/>
                    <w:right w:val="none" w:sz="0" w:space="0" w:color="auto"/>
                  </w:divBdr>
                </w:div>
                <w:div w:id="1216969983">
                  <w:marLeft w:val="0"/>
                  <w:marRight w:val="0"/>
                  <w:marTop w:val="0"/>
                  <w:marBottom w:val="0"/>
                  <w:divBdr>
                    <w:top w:val="none" w:sz="0" w:space="0" w:color="auto"/>
                    <w:left w:val="none" w:sz="0" w:space="0" w:color="auto"/>
                    <w:bottom w:val="none" w:sz="0" w:space="0" w:color="auto"/>
                    <w:right w:val="none" w:sz="0" w:space="0" w:color="auto"/>
                  </w:divBdr>
                </w:div>
                <w:div w:id="1266108011">
                  <w:marLeft w:val="0"/>
                  <w:marRight w:val="0"/>
                  <w:marTop w:val="0"/>
                  <w:marBottom w:val="0"/>
                  <w:divBdr>
                    <w:top w:val="none" w:sz="0" w:space="0" w:color="auto"/>
                    <w:left w:val="none" w:sz="0" w:space="0" w:color="auto"/>
                    <w:bottom w:val="none" w:sz="0" w:space="0" w:color="auto"/>
                    <w:right w:val="none" w:sz="0" w:space="0" w:color="auto"/>
                  </w:divBdr>
                </w:div>
                <w:div w:id="1338918288">
                  <w:marLeft w:val="0"/>
                  <w:marRight w:val="0"/>
                  <w:marTop w:val="0"/>
                  <w:marBottom w:val="0"/>
                  <w:divBdr>
                    <w:top w:val="none" w:sz="0" w:space="0" w:color="auto"/>
                    <w:left w:val="none" w:sz="0" w:space="0" w:color="auto"/>
                    <w:bottom w:val="none" w:sz="0" w:space="0" w:color="auto"/>
                    <w:right w:val="none" w:sz="0" w:space="0" w:color="auto"/>
                  </w:divBdr>
                </w:div>
                <w:div w:id="1358431299">
                  <w:marLeft w:val="0"/>
                  <w:marRight w:val="0"/>
                  <w:marTop w:val="0"/>
                  <w:marBottom w:val="0"/>
                  <w:divBdr>
                    <w:top w:val="none" w:sz="0" w:space="0" w:color="auto"/>
                    <w:left w:val="none" w:sz="0" w:space="0" w:color="auto"/>
                    <w:bottom w:val="none" w:sz="0" w:space="0" w:color="auto"/>
                    <w:right w:val="none" w:sz="0" w:space="0" w:color="auto"/>
                  </w:divBdr>
                </w:div>
                <w:div w:id="1456682447">
                  <w:marLeft w:val="0"/>
                  <w:marRight w:val="0"/>
                  <w:marTop w:val="0"/>
                  <w:marBottom w:val="0"/>
                  <w:divBdr>
                    <w:top w:val="none" w:sz="0" w:space="0" w:color="auto"/>
                    <w:left w:val="none" w:sz="0" w:space="0" w:color="auto"/>
                    <w:bottom w:val="none" w:sz="0" w:space="0" w:color="auto"/>
                    <w:right w:val="none" w:sz="0" w:space="0" w:color="auto"/>
                  </w:divBdr>
                </w:div>
                <w:div w:id="1461025823">
                  <w:marLeft w:val="0"/>
                  <w:marRight w:val="0"/>
                  <w:marTop w:val="0"/>
                  <w:marBottom w:val="0"/>
                  <w:divBdr>
                    <w:top w:val="none" w:sz="0" w:space="0" w:color="auto"/>
                    <w:left w:val="none" w:sz="0" w:space="0" w:color="auto"/>
                    <w:bottom w:val="none" w:sz="0" w:space="0" w:color="auto"/>
                    <w:right w:val="none" w:sz="0" w:space="0" w:color="auto"/>
                  </w:divBdr>
                </w:div>
                <w:div w:id="1542859260">
                  <w:marLeft w:val="0"/>
                  <w:marRight w:val="0"/>
                  <w:marTop w:val="0"/>
                  <w:marBottom w:val="0"/>
                  <w:divBdr>
                    <w:top w:val="none" w:sz="0" w:space="0" w:color="auto"/>
                    <w:left w:val="none" w:sz="0" w:space="0" w:color="auto"/>
                    <w:bottom w:val="none" w:sz="0" w:space="0" w:color="auto"/>
                    <w:right w:val="none" w:sz="0" w:space="0" w:color="auto"/>
                  </w:divBdr>
                </w:div>
                <w:div w:id="1549956335">
                  <w:marLeft w:val="0"/>
                  <w:marRight w:val="0"/>
                  <w:marTop w:val="0"/>
                  <w:marBottom w:val="0"/>
                  <w:divBdr>
                    <w:top w:val="none" w:sz="0" w:space="0" w:color="auto"/>
                    <w:left w:val="none" w:sz="0" w:space="0" w:color="auto"/>
                    <w:bottom w:val="none" w:sz="0" w:space="0" w:color="auto"/>
                    <w:right w:val="none" w:sz="0" w:space="0" w:color="auto"/>
                  </w:divBdr>
                </w:div>
                <w:div w:id="1654602845">
                  <w:marLeft w:val="0"/>
                  <w:marRight w:val="0"/>
                  <w:marTop w:val="0"/>
                  <w:marBottom w:val="0"/>
                  <w:divBdr>
                    <w:top w:val="none" w:sz="0" w:space="0" w:color="auto"/>
                    <w:left w:val="none" w:sz="0" w:space="0" w:color="auto"/>
                    <w:bottom w:val="none" w:sz="0" w:space="0" w:color="auto"/>
                    <w:right w:val="none" w:sz="0" w:space="0" w:color="auto"/>
                  </w:divBdr>
                </w:div>
                <w:div w:id="1740862528">
                  <w:marLeft w:val="0"/>
                  <w:marRight w:val="0"/>
                  <w:marTop w:val="0"/>
                  <w:marBottom w:val="0"/>
                  <w:divBdr>
                    <w:top w:val="none" w:sz="0" w:space="0" w:color="auto"/>
                    <w:left w:val="none" w:sz="0" w:space="0" w:color="auto"/>
                    <w:bottom w:val="none" w:sz="0" w:space="0" w:color="auto"/>
                    <w:right w:val="none" w:sz="0" w:space="0" w:color="auto"/>
                  </w:divBdr>
                </w:div>
                <w:div w:id="1772973446">
                  <w:marLeft w:val="0"/>
                  <w:marRight w:val="0"/>
                  <w:marTop w:val="0"/>
                  <w:marBottom w:val="0"/>
                  <w:divBdr>
                    <w:top w:val="none" w:sz="0" w:space="0" w:color="auto"/>
                    <w:left w:val="none" w:sz="0" w:space="0" w:color="auto"/>
                    <w:bottom w:val="none" w:sz="0" w:space="0" w:color="auto"/>
                    <w:right w:val="none" w:sz="0" w:space="0" w:color="auto"/>
                  </w:divBdr>
                </w:div>
                <w:div w:id="1833569636">
                  <w:marLeft w:val="0"/>
                  <w:marRight w:val="0"/>
                  <w:marTop w:val="0"/>
                  <w:marBottom w:val="0"/>
                  <w:divBdr>
                    <w:top w:val="none" w:sz="0" w:space="0" w:color="auto"/>
                    <w:left w:val="none" w:sz="0" w:space="0" w:color="auto"/>
                    <w:bottom w:val="none" w:sz="0" w:space="0" w:color="auto"/>
                    <w:right w:val="none" w:sz="0" w:space="0" w:color="auto"/>
                  </w:divBdr>
                </w:div>
                <w:div w:id="1866407228">
                  <w:marLeft w:val="0"/>
                  <w:marRight w:val="0"/>
                  <w:marTop w:val="0"/>
                  <w:marBottom w:val="0"/>
                  <w:divBdr>
                    <w:top w:val="none" w:sz="0" w:space="0" w:color="auto"/>
                    <w:left w:val="none" w:sz="0" w:space="0" w:color="auto"/>
                    <w:bottom w:val="none" w:sz="0" w:space="0" w:color="auto"/>
                    <w:right w:val="none" w:sz="0" w:space="0" w:color="auto"/>
                  </w:divBdr>
                </w:div>
                <w:div w:id="1910116682">
                  <w:marLeft w:val="0"/>
                  <w:marRight w:val="0"/>
                  <w:marTop w:val="0"/>
                  <w:marBottom w:val="0"/>
                  <w:divBdr>
                    <w:top w:val="none" w:sz="0" w:space="0" w:color="auto"/>
                    <w:left w:val="none" w:sz="0" w:space="0" w:color="auto"/>
                    <w:bottom w:val="none" w:sz="0" w:space="0" w:color="auto"/>
                    <w:right w:val="none" w:sz="0" w:space="0" w:color="auto"/>
                  </w:divBdr>
                </w:div>
                <w:div w:id="1940094435">
                  <w:marLeft w:val="0"/>
                  <w:marRight w:val="0"/>
                  <w:marTop w:val="0"/>
                  <w:marBottom w:val="0"/>
                  <w:divBdr>
                    <w:top w:val="none" w:sz="0" w:space="0" w:color="auto"/>
                    <w:left w:val="none" w:sz="0" w:space="0" w:color="auto"/>
                    <w:bottom w:val="none" w:sz="0" w:space="0" w:color="auto"/>
                    <w:right w:val="none" w:sz="0" w:space="0" w:color="auto"/>
                  </w:divBdr>
                </w:div>
                <w:div w:id="2123957970">
                  <w:marLeft w:val="0"/>
                  <w:marRight w:val="0"/>
                  <w:marTop w:val="0"/>
                  <w:marBottom w:val="0"/>
                  <w:divBdr>
                    <w:top w:val="none" w:sz="0" w:space="0" w:color="auto"/>
                    <w:left w:val="none" w:sz="0" w:space="0" w:color="auto"/>
                    <w:bottom w:val="none" w:sz="0" w:space="0" w:color="auto"/>
                    <w:right w:val="none" w:sz="0" w:space="0" w:color="auto"/>
                  </w:divBdr>
                </w:div>
                <w:div w:id="21271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0336">
      <w:bodyDiv w:val="1"/>
      <w:marLeft w:val="0"/>
      <w:marRight w:val="0"/>
      <w:marTop w:val="0"/>
      <w:marBottom w:val="0"/>
      <w:divBdr>
        <w:top w:val="none" w:sz="0" w:space="0" w:color="auto"/>
        <w:left w:val="none" w:sz="0" w:space="0" w:color="auto"/>
        <w:bottom w:val="none" w:sz="0" w:space="0" w:color="auto"/>
        <w:right w:val="none" w:sz="0" w:space="0" w:color="auto"/>
      </w:divBdr>
      <w:divsChild>
        <w:div w:id="146172537">
          <w:marLeft w:val="0"/>
          <w:marRight w:val="0"/>
          <w:marTop w:val="0"/>
          <w:marBottom w:val="0"/>
          <w:divBdr>
            <w:top w:val="none" w:sz="0" w:space="0" w:color="auto"/>
            <w:left w:val="none" w:sz="0" w:space="0" w:color="auto"/>
            <w:bottom w:val="none" w:sz="0" w:space="0" w:color="auto"/>
            <w:right w:val="none" w:sz="0" w:space="0" w:color="auto"/>
          </w:divBdr>
        </w:div>
      </w:divsChild>
    </w:div>
    <w:div w:id="1274485197">
      <w:bodyDiv w:val="1"/>
      <w:marLeft w:val="0"/>
      <w:marRight w:val="0"/>
      <w:marTop w:val="0"/>
      <w:marBottom w:val="0"/>
      <w:divBdr>
        <w:top w:val="none" w:sz="0" w:space="0" w:color="auto"/>
        <w:left w:val="none" w:sz="0" w:space="0" w:color="auto"/>
        <w:bottom w:val="none" w:sz="0" w:space="0" w:color="auto"/>
        <w:right w:val="none" w:sz="0" w:space="0" w:color="auto"/>
      </w:divBdr>
    </w:div>
    <w:div w:id="1288464305">
      <w:bodyDiv w:val="1"/>
      <w:marLeft w:val="0"/>
      <w:marRight w:val="0"/>
      <w:marTop w:val="0"/>
      <w:marBottom w:val="0"/>
      <w:divBdr>
        <w:top w:val="none" w:sz="0" w:space="0" w:color="auto"/>
        <w:left w:val="none" w:sz="0" w:space="0" w:color="auto"/>
        <w:bottom w:val="none" w:sz="0" w:space="0" w:color="auto"/>
        <w:right w:val="none" w:sz="0" w:space="0" w:color="auto"/>
      </w:divBdr>
      <w:divsChild>
        <w:div w:id="1178156899">
          <w:marLeft w:val="30"/>
          <w:marRight w:val="30"/>
          <w:marTop w:val="150"/>
          <w:marBottom w:val="150"/>
          <w:divBdr>
            <w:top w:val="single" w:sz="6" w:space="8" w:color="D3D3D3"/>
            <w:left w:val="single" w:sz="6" w:space="8" w:color="D3D3D3"/>
            <w:bottom w:val="single" w:sz="6" w:space="8" w:color="D3D3D3"/>
            <w:right w:val="single" w:sz="6" w:space="8" w:color="D3D3D3"/>
          </w:divBdr>
          <w:divsChild>
            <w:div w:id="1075544045">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1370838629">
      <w:bodyDiv w:val="1"/>
      <w:marLeft w:val="0"/>
      <w:marRight w:val="0"/>
      <w:marTop w:val="0"/>
      <w:marBottom w:val="0"/>
      <w:divBdr>
        <w:top w:val="none" w:sz="0" w:space="0" w:color="auto"/>
        <w:left w:val="none" w:sz="0" w:space="0" w:color="auto"/>
        <w:bottom w:val="none" w:sz="0" w:space="0" w:color="auto"/>
        <w:right w:val="none" w:sz="0" w:space="0" w:color="auto"/>
      </w:divBdr>
      <w:divsChild>
        <w:div w:id="548498686">
          <w:marLeft w:val="-75"/>
          <w:marRight w:val="-75"/>
          <w:marTop w:val="0"/>
          <w:marBottom w:val="0"/>
          <w:divBdr>
            <w:top w:val="none" w:sz="0" w:space="0" w:color="auto"/>
            <w:left w:val="none" w:sz="0" w:space="0" w:color="auto"/>
            <w:bottom w:val="none" w:sz="0" w:space="0" w:color="auto"/>
            <w:right w:val="none" w:sz="0" w:space="0" w:color="auto"/>
          </w:divBdr>
          <w:divsChild>
            <w:div w:id="1073355645">
              <w:marLeft w:val="0"/>
              <w:marRight w:val="0"/>
              <w:marTop w:val="0"/>
              <w:marBottom w:val="0"/>
              <w:divBdr>
                <w:top w:val="none" w:sz="0" w:space="0" w:color="auto"/>
                <w:left w:val="none" w:sz="0" w:space="0" w:color="auto"/>
                <w:bottom w:val="none" w:sz="0" w:space="0" w:color="auto"/>
                <w:right w:val="none" w:sz="0" w:space="0" w:color="auto"/>
              </w:divBdr>
              <w:divsChild>
                <w:div w:id="64648452">
                  <w:marLeft w:val="0"/>
                  <w:marRight w:val="0"/>
                  <w:marTop w:val="0"/>
                  <w:marBottom w:val="0"/>
                  <w:divBdr>
                    <w:top w:val="none" w:sz="0" w:space="0" w:color="auto"/>
                    <w:left w:val="none" w:sz="0" w:space="0" w:color="auto"/>
                    <w:bottom w:val="none" w:sz="0" w:space="0" w:color="auto"/>
                    <w:right w:val="none" w:sz="0" w:space="0" w:color="auto"/>
                  </w:divBdr>
                </w:div>
                <w:div w:id="95684836">
                  <w:marLeft w:val="0"/>
                  <w:marRight w:val="0"/>
                  <w:marTop w:val="0"/>
                  <w:marBottom w:val="0"/>
                  <w:divBdr>
                    <w:top w:val="none" w:sz="0" w:space="0" w:color="auto"/>
                    <w:left w:val="none" w:sz="0" w:space="0" w:color="auto"/>
                    <w:bottom w:val="none" w:sz="0" w:space="0" w:color="auto"/>
                    <w:right w:val="none" w:sz="0" w:space="0" w:color="auto"/>
                  </w:divBdr>
                </w:div>
                <w:div w:id="407271739">
                  <w:marLeft w:val="0"/>
                  <w:marRight w:val="0"/>
                  <w:marTop w:val="0"/>
                  <w:marBottom w:val="0"/>
                  <w:divBdr>
                    <w:top w:val="none" w:sz="0" w:space="0" w:color="auto"/>
                    <w:left w:val="none" w:sz="0" w:space="0" w:color="auto"/>
                    <w:bottom w:val="none" w:sz="0" w:space="0" w:color="auto"/>
                    <w:right w:val="none" w:sz="0" w:space="0" w:color="auto"/>
                  </w:divBdr>
                </w:div>
                <w:div w:id="419760273">
                  <w:marLeft w:val="0"/>
                  <w:marRight w:val="0"/>
                  <w:marTop w:val="0"/>
                  <w:marBottom w:val="0"/>
                  <w:divBdr>
                    <w:top w:val="none" w:sz="0" w:space="0" w:color="auto"/>
                    <w:left w:val="none" w:sz="0" w:space="0" w:color="auto"/>
                    <w:bottom w:val="none" w:sz="0" w:space="0" w:color="auto"/>
                    <w:right w:val="none" w:sz="0" w:space="0" w:color="auto"/>
                  </w:divBdr>
                </w:div>
                <w:div w:id="481318356">
                  <w:marLeft w:val="0"/>
                  <w:marRight w:val="0"/>
                  <w:marTop w:val="0"/>
                  <w:marBottom w:val="0"/>
                  <w:divBdr>
                    <w:top w:val="none" w:sz="0" w:space="0" w:color="auto"/>
                    <w:left w:val="none" w:sz="0" w:space="0" w:color="auto"/>
                    <w:bottom w:val="none" w:sz="0" w:space="0" w:color="auto"/>
                    <w:right w:val="none" w:sz="0" w:space="0" w:color="auto"/>
                  </w:divBdr>
                </w:div>
                <w:div w:id="529220609">
                  <w:marLeft w:val="0"/>
                  <w:marRight w:val="0"/>
                  <w:marTop w:val="0"/>
                  <w:marBottom w:val="0"/>
                  <w:divBdr>
                    <w:top w:val="none" w:sz="0" w:space="0" w:color="auto"/>
                    <w:left w:val="none" w:sz="0" w:space="0" w:color="auto"/>
                    <w:bottom w:val="none" w:sz="0" w:space="0" w:color="auto"/>
                    <w:right w:val="none" w:sz="0" w:space="0" w:color="auto"/>
                  </w:divBdr>
                </w:div>
                <w:div w:id="555048494">
                  <w:marLeft w:val="0"/>
                  <w:marRight w:val="0"/>
                  <w:marTop w:val="0"/>
                  <w:marBottom w:val="0"/>
                  <w:divBdr>
                    <w:top w:val="none" w:sz="0" w:space="0" w:color="auto"/>
                    <w:left w:val="none" w:sz="0" w:space="0" w:color="auto"/>
                    <w:bottom w:val="none" w:sz="0" w:space="0" w:color="auto"/>
                    <w:right w:val="none" w:sz="0" w:space="0" w:color="auto"/>
                  </w:divBdr>
                </w:div>
                <w:div w:id="560412323">
                  <w:marLeft w:val="0"/>
                  <w:marRight w:val="0"/>
                  <w:marTop w:val="0"/>
                  <w:marBottom w:val="0"/>
                  <w:divBdr>
                    <w:top w:val="none" w:sz="0" w:space="0" w:color="auto"/>
                    <w:left w:val="none" w:sz="0" w:space="0" w:color="auto"/>
                    <w:bottom w:val="none" w:sz="0" w:space="0" w:color="auto"/>
                    <w:right w:val="none" w:sz="0" w:space="0" w:color="auto"/>
                  </w:divBdr>
                </w:div>
                <w:div w:id="676267901">
                  <w:marLeft w:val="0"/>
                  <w:marRight w:val="0"/>
                  <w:marTop w:val="0"/>
                  <w:marBottom w:val="0"/>
                  <w:divBdr>
                    <w:top w:val="none" w:sz="0" w:space="0" w:color="auto"/>
                    <w:left w:val="none" w:sz="0" w:space="0" w:color="auto"/>
                    <w:bottom w:val="none" w:sz="0" w:space="0" w:color="auto"/>
                    <w:right w:val="none" w:sz="0" w:space="0" w:color="auto"/>
                  </w:divBdr>
                </w:div>
                <w:div w:id="837814281">
                  <w:marLeft w:val="0"/>
                  <w:marRight w:val="0"/>
                  <w:marTop w:val="0"/>
                  <w:marBottom w:val="0"/>
                  <w:divBdr>
                    <w:top w:val="none" w:sz="0" w:space="0" w:color="auto"/>
                    <w:left w:val="none" w:sz="0" w:space="0" w:color="auto"/>
                    <w:bottom w:val="none" w:sz="0" w:space="0" w:color="auto"/>
                    <w:right w:val="none" w:sz="0" w:space="0" w:color="auto"/>
                  </w:divBdr>
                </w:div>
                <w:div w:id="838154663">
                  <w:marLeft w:val="0"/>
                  <w:marRight w:val="0"/>
                  <w:marTop w:val="0"/>
                  <w:marBottom w:val="0"/>
                  <w:divBdr>
                    <w:top w:val="none" w:sz="0" w:space="0" w:color="auto"/>
                    <w:left w:val="none" w:sz="0" w:space="0" w:color="auto"/>
                    <w:bottom w:val="none" w:sz="0" w:space="0" w:color="auto"/>
                    <w:right w:val="none" w:sz="0" w:space="0" w:color="auto"/>
                  </w:divBdr>
                </w:div>
                <w:div w:id="883323737">
                  <w:marLeft w:val="0"/>
                  <w:marRight w:val="0"/>
                  <w:marTop w:val="0"/>
                  <w:marBottom w:val="0"/>
                  <w:divBdr>
                    <w:top w:val="none" w:sz="0" w:space="0" w:color="auto"/>
                    <w:left w:val="none" w:sz="0" w:space="0" w:color="auto"/>
                    <w:bottom w:val="none" w:sz="0" w:space="0" w:color="auto"/>
                    <w:right w:val="none" w:sz="0" w:space="0" w:color="auto"/>
                  </w:divBdr>
                </w:div>
                <w:div w:id="945040127">
                  <w:marLeft w:val="0"/>
                  <w:marRight w:val="0"/>
                  <w:marTop w:val="0"/>
                  <w:marBottom w:val="0"/>
                  <w:divBdr>
                    <w:top w:val="none" w:sz="0" w:space="0" w:color="auto"/>
                    <w:left w:val="none" w:sz="0" w:space="0" w:color="auto"/>
                    <w:bottom w:val="none" w:sz="0" w:space="0" w:color="auto"/>
                    <w:right w:val="none" w:sz="0" w:space="0" w:color="auto"/>
                  </w:divBdr>
                </w:div>
                <w:div w:id="978993421">
                  <w:marLeft w:val="0"/>
                  <w:marRight w:val="0"/>
                  <w:marTop w:val="0"/>
                  <w:marBottom w:val="0"/>
                  <w:divBdr>
                    <w:top w:val="none" w:sz="0" w:space="0" w:color="auto"/>
                    <w:left w:val="none" w:sz="0" w:space="0" w:color="auto"/>
                    <w:bottom w:val="none" w:sz="0" w:space="0" w:color="auto"/>
                    <w:right w:val="none" w:sz="0" w:space="0" w:color="auto"/>
                  </w:divBdr>
                </w:div>
                <w:div w:id="1001467192">
                  <w:marLeft w:val="0"/>
                  <w:marRight w:val="0"/>
                  <w:marTop w:val="0"/>
                  <w:marBottom w:val="0"/>
                  <w:divBdr>
                    <w:top w:val="none" w:sz="0" w:space="0" w:color="auto"/>
                    <w:left w:val="none" w:sz="0" w:space="0" w:color="auto"/>
                    <w:bottom w:val="none" w:sz="0" w:space="0" w:color="auto"/>
                    <w:right w:val="none" w:sz="0" w:space="0" w:color="auto"/>
                  </w:divBdr>
                </w:div>
                <w:div w:id="1013992552">
                  <w:marLeft w:val="0"/>
                  <w:marRight w:val="0"/>
                  <w:marTop w:val="0"/>
                  <w:marBottom w:val="0"/>
                  <w:divBdr>
                    <w:top w:val="none" w:sz="0" w:space="0" w:color="auto"/>
                    <w:left w:val="none" w:sz="0" w:space="0" w:color="auto"/>
                    <w:bottom w:val="none" w:sz="0" w:space="0" w:color="auto"/>
                    <w:right w:val="none" w:sz="0" w:space="0" w:color="auto"/>
                  </w:divBdr>
                </w:div>
                <w:div w:id="1022979255">
                  <w:marLeft w:val="0"/>
                  <w:marRight w:val="0"/>
                  <w:marTop w:val="0"/>
                  <w:marBottom w:val="0"/>
                  <w:divBdr>
                    <w:top w:val="none" w:sz="0" w:space="0" w:color="auto"/>
                    <w:left w:val="none" w:sz="0" w:space="0" w:color="auto"/>
                    <w:bottom w:val="none" w:sz="0" w:space="0" w:color="auto"/>
                    <w:right w:val="none" w:sz="0" w:space="0" w:color="auto"/>
                  </w:divBdr>
                </w:div>
                <w:div w:id="1048870849">
                  <w:marLeft w:val="0"/>
                  <w:marRight w:val="0"/>
                  <w:marTop w:val="0"/>
                  <w:marBottom w:val="0"/>
                  <w:divBdr>
                    <w:top w:val="none" w:sz="0" w:space="0" w:color="auto"/>
                    <w:left w:val="none" w:sz="0" w:space="0" w:color="auto"/>
                    <w:bottom w:val="none" w:sz="0" w:space="0" w:color="auto"/>
                    <w:right w:val="none" w:sz="0" w:space="0" w:color="auto"/>
                  </w:divBdr>
                </w:div>
                <w:div w:id="1129591595">
                  <w:marLeft w:val="0"/>
                  <w:marRight w:val="0"/>
                  <w:marTop w:val="0"/>
                  <w:marBottom w:val="0"/>
                  <w:divBdr>
                    <w:top w:val="none" w:sz="0" w:space="0" w:color="auto"/>
                    <w:left w:val="none" w:sz="0" w:space="0" w:color="auto"/>
                    <w:bottom w:val="none" w:sz="0" w:space="0" w:color="auto"/>
                    <w:right w:val="none" w:sz="0" w:space="0" w:color="auto"/>
                  </w:divBdr>
                </w:div>
                <w:div w:id="1186866386">
                  <w:marLeft w:val="0"/>
                  <w:marRight w:val="0"/>
                  <w:marTop w:val="0"/>
                  <w:marBottom w:val="0"/>
                  <w:divBdr>
                    <w:top w:val="none" w:sz="0" w:space="0" w:color="auto"/>
                    <w:left w:val="none" w:sz="0" w:space="0" w:color="auto"/>
                    <w:bottom w:val="none" w:sz="0" w:space="0" w:color="auto"/>
                    <w:right w:val="none" w:sz="0" w:space="0" w:color="auto"/>
                  </w:divBdr>
                </w:div>
                <w:div w:id="1210413533">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04384691">
                  <w:marLeft w:val="0"/>
                  <w:marRight w:val="0"/>
                  <w:marTop w:val="0"/>
                  <w:marBottom w:val="0"/>
                  <w:divBdr>
                    <w:top w:val="none" w:sz="0" w:space="0" w:color="auto"/>
                    <w:left w:val="none" w:sz="0" w:space="0" w:color="auto"/>
                    <w:bottom w:val="none" w:sz="0" w:space="0" w:color="auto"/>
                    <w:right w:val="none" w:sz="0" w:space="0" w:color="auto"/>
                  </w:divBdr>
                </w:div>
                <w:div w:id="1314678389">
                  <w:marLeft w:val="0"/>
                  <w:marRight w:val="0"/>
                  <w:marTop w:val="0"/>
                  <w:marBottom w:val="0"/>
                  <w:divBdr>
                    <w:top w:val="none" w:sz="0" w:space="0" w:color="auto"/>
                    <w:left w:val="none" w:sz="0" w:space="0" w:color="auto"/>
                    <w:bottom w:val="none" w:sz="0" w:space="0" w:color="auto"/>
                    <w:right w:val="none" w:sz="0" w:space="0" w:color="auto"/>
                  </w:divBdr>
                </w:div>
                <w:div w:id="1331836769">
                  <w:marLeft w:val="0"/>
                  <w:marRight w:val="0"/>
                  <w:marTop w:val="0"/>
                  <w:marBottom w:val="0"/>
                  <w:divBdr>
                    <w:top w:val="none" w:sz="0" w:space="0" w:color="auto"/>
                    <w:left w:val="none" w:sz="0" w:space="0" w:color="auto"/>
                    <w:bottom w:val="none" w:sz="0" w:space="0" w:color="auto"/>
                    <w:right w:val="none" w:sz="0" w:space="0" w:color="auto"/>
                  </w:divBdr>
                </w:div>
                <w:div w:id="1349209558">
                  <w:marLeft w:val="0"/>
                  <w:marRight w:val="0"/>
                  <w:marTop w:val="0"/>
                  <w:marBottom w:val="0"/>
                  <w:divBdr>
                    <w:top w:val="none" w:sz="0" w:space="0" w:color="auto"/>
                    <w:left w:val="none" w:sz="0" w:space="0" w:color="auto"/>
                    <w:bottom w:val="none" w:sz="0" w:space="0" w:color="auto"/>
                    <w:right w:val="none" w:sz="0" w:space="0" w:color="auto"/>
                  </w:divBdr>
                </w:div>
                <w:div w:id="1444378326">
                  <w:marLeft w:val="0"/>
                  <w:marRight w:val="0"/>
                  <w:marTop w:val="0"/>
                  <w:marBottom w:val="0"/>
                  <w:divBdr>
                    <w:top w:val="none" w:sz="0" w:space="0" w:color="auto"/>
                    <w:left w:val="none" w:sz="0" w:space="0" w:color="auto"/>
                    <w:bottom w:val="none" w:sz="0" w:space="0" w:color="auto"/>
                    <w:right w:val="none" w:sz="0" w:space="0" w:color="auto"/>
                  </w:divBdr>
                </w:div>
                <w:div w:id="1498035616">
                  <w:marLeft w:val="0"/>
                  <w:marRight w:val="0"/>
                  <w:marTop w:val="0"/>
                  <w:marBottom w:val="0"/>
                  <w:divBdr>
                    <w:top w:val="none" w:sz="0" w:space="0" w:color="auto"/>
                    <w:left w:val="none" w:sz="0" w:space="0" w:color="auto"/>
                    <w:bottom w:val="none" w:sz="0" w:space="0" w:color="auto"/>
                    <w:right w:val="none" w:sz="0" w:space="0" w:color="auto"/>
                  </w:divBdr>
                </w:div>
                <w:div w:id="1543202519">
                  <w:marLeft w:val="0"/>
                  <w:marRight w:val="0"/>
                  <w:marTop w:val="0"/>
                  <w:marBottom w:val="0"/>
                  <w:divBdr>
                    <w:top w:val="none" w:sz="0" w:space="0" w:color="auto"/>
                    <w:left w:val="none" w:sz="0" w:space="0" w:color="auto"/>
                    <w:bottom w:val="none" w:sz="0" w:space="0" w:color="auto"/>
                    <w:right w:val="none" w:sz="0" w:space="0" w:color="auto"/>
                  </w:divBdr>
                </w:div>
                <w:div w:id="1575122858">
                  <w:marLeft w:val="0"/>
                  <w:marRight w:val="0"/>
                  <w:marTop w:val="0"/>
                  <w:marBottom w:val="0"/>
                  <w:divBdr>
                    <w:top w:val="none" w:sz="0" w:space="0" w:color="auto"/>
                    <w:left w:val="none" w:sz="0" w:space="0" w:color="auto"/>
                    <w:bottom w:val="none" w:sz="0" w:space="0" w:color="auto"/>
                    <w:right w:val="none" w:sz="0" w:space="0" w:color="auto"/>
                  </w:divBdr>
                </w:div>
                <w:div w:id="1707489176">
                  <w:marLeft w:val="0"/>
                  <w:marRight w:val="0"/>
                  <w:marTop w:val="0"/>
                  <w:marBottom w:val="0"/>
                  <w:divBdr>
                    <w:top w:val="none" w:sz="0" w:space="0" w:color="auto"/>
                    <w:left w:val="none" w:sz="0" w:space="0" w:color="auto"/>
                    <w:bottom w:val="none" w:sz="0" w:space="0" w:color="auto"/>
                    <w:right w:val="none" w:sz="0" w:space="0" w:color="auto"/>
                  </w:divBdr>
                </w:div>
                <w:div w:id="1728066741">
                  <w:marLeft w:val="0"/>
                  <w:marRight w:val="0"/>
                  <w:marTop w:val="0"/>
                  <w:marBottom w:val="0"/>
                  <w:divBdr>
                    <w:top w:val="none" w:sz="0" w:space="0" w:color="auto"/>
                    <w:left w:val="none" w:sz="0" w:space="0" w:color="auto"/>
                    <w:bottom w:val="none" w:sz="0" w:space="0" w:color="auto"/>
                    <w:right w:val="none" w:sz="0" w:space="0" w:color="auto"/>
                  </w:divBdr>
                </w:div>
                <w:div w:id="1742365938">
                  <w:marLeft w:val="0"/>
                  <w:marRight w:val="0"/>
                  <w:marTop w:val="0"/>
                  <w:marBottom w:val="0"/>
                  <w:divBdr>
                    <w:top w:val="none" w:sz="0" w:space="0" w:color="auto"/>
                    <w:left w:val="none" w:sz="0" w:space="0" w:color="auto"/>
                    <w:bottom w:val="none" w:sz="0" w:space="0" w:color="auto"/>
                    <w:right w:val="none" w:sz="0" w:space="0" w:color="auto"/>
                  </w:divBdr>
                </w:div>
                <w:div w:id="1780176236">
                  <w:marLeft w:val="0"/>
                  <w:marRight w:val="0"/>
                  <w:marTop w:val="0"/>
                  <w:marBottom w:val="0"/>
                  <w:divBdr>
                    <w:top w:val="none" w:sz="0" w:space="0" w:color="auto"/>
                    <w:left w:val="none" w:sz="0" w:space="0" w:color="auto"/>
                    <w:bottom w:val="none" w:sz="0" w:space="0" w:color="auto"/>
                    <w:right w:val="none" w:sz="0" w:space="0" w:color="auto"/>
                  </w:divBdr>
                </w:div>
                <w:div w:id="1850103016">
                  <w:marLeft w:val="0"/>
                  <w:marRight w:val="0"/>
                  <w:marTop w:val="0"/>
                  <w:marBottom w:val="0"/>
                  <w:divBdr>
                    <w:top w:val="none" w:sz="0" w:space="0" w:color="auto"/>
                    <w:left w:val="none" w:sz="0" w:space="0" w:color="auto"/>
                    <w:bottom w:val="none" w:sz="0" w:space="0" w:color="auto"/>
                    <w:right w:val="none" w:sz="0" w:space="0" w:color="auto"/>
                  </w:divBdr>
                </w:div>
                <w:div w:id="20484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7065">
          <w:marLeft w:val="-75"/>
          <w:marRight w:val="-75"/>
          <w:marTop w:val="0"/>
          <w:marBottom w:val="0"/>
          <w:divBdr>
            <w:top w:val="none" w:sz="0" w:space="0" w:color="auto"/>
            <w:left w:val="none" w:sz="0" w:space="0" w:color="auto"/>
            <w:bottom w:val="none" w:sz="0" w:space="0" w:color="auto"/>
            <w:right w:val="none" w:sz="0" w:space="0" w:color="auto"/>
          </w:divBdr>
          <w:divsChild>
            <w:div w:id="1649243844">
              <w:marLeft w:val="0"/>
              <w:marRight w:val="0"/>
              <w:marTop w:val="0"/>
              <w:marBottom w:val="0"/>
              <w:divBdr>
                <w:top w:val="none" w:sz="0" w:space="0" w:color="auto"/>
                <w:left w:val="none" w:sz="0" w:space="0" w:color="auto"/>
                <w:bottom w:val="none" w:sz="0" w:space="0" w:color="auto"/>
                <w:right w:val="none" w:sz="0" w:space="0" w:color="auto"/>
              </w:divBdr>
              <w:divsChild>
                <w:div w:id="87973489">
                  <w:marLeft w:val="0"/>
                  <w:marRight w:val="0"/>
                  <w:marTop w:val="0"/>
                  <w:marBottom w:val="0"/>
                  <w:divBdr>
                    <w:top w:val="none" w:sz="0" w:space="0" w:color="auto"/>
                    <w:left w:val="none" w:sz="0" w:space="0" w:color="auto"/>
                    <w:bottom w:val="none" w:sz="0" w:space="0" w:color="auto"/>
                    <w:right w:val="none" w:sz="0" w:space="0" w:color="auto"/>
                  </w:divBdr>
                </w:div>
                <w:div w:id="128742466">
                  <w:marLeft w:val="0"/>
                  <w:marRight w:val="0"/>
                  <w:marTop w:val="0"/>
                  <w:marBottom w:val="0"/>
                  <w:divBdr>
                    <w:top w:val="none" w:sz="0" w:space="0" w:color="auto"/>
                    <w:left w:val="none" w:sz="0" w:space="0" w:color="auto"/>
                    <w:bottom w:val="none" w:sz="0" w:space="0" w:color="auto"/>
                    <w:right w:val="none" w:sz="0" w:space="0" w:color="auto"/>
                  </w:divBdr>
                </w:div>
                <w:div w:id="168639864">
                  <w:marLeft w:val="0"/>
                  <w:marRight w:val="0"/>
                  <w:marTop w:val="0"/>
                  <w:marBottom w:val="0"/>
                  <w:divBdr>
                    <w:top w:val="none" w:sz="0" w:space="0" w:color="auto"/>
                    <w:left w:val="none" w:sz="0" w:space="0" w:color="auto"/>
                    <w:bottom w:val="none" w:sz="0" w:space="0" w:color="auto"/>
                    <w:right w:val="none" w:sz="0" w:space="0" w:color="auto"/>
                  </w:divBdr>
                </w:div>
                <w:div w:id="255332670">
                  <w:marLeft w:val="0"/>
                  <w:marRight w:val="0"/>
                  <w:marTop w:val="0"/>
                  <w:marBottom w:val="0"/>
                  <w:divBdr>
                    <w:top w:val="none" w:sz="0" w:space="0" w:color="auto"/>
                    <w:left w:val="none" w:sz="0" w:space="0" w:color="auto"/>
                    <w:bottom w:val="none" w:sz="0" w:space="0" w:color="auto"/>
                    <w:right w:val="none" w:sz="0" w:space="0" w:color="auto"/>
                  </w:divBdr>
                </w:div>
                <w:div w:id="288782765">
                  <w:marLeft w:val="0"/>
                  <w:marRight w:val="0"/>
                  <w:marTop w:val="0"/>
                  <w:marBottom w:val="0"/>
                  <w:divBdr>
                    <w:top w:val="none" w:sz="0" w:space="0" w:color="auto"/>
                    <w:left w:val="none" w:sz="0" w:space="0" w:color="auto"/>
                    <w:bottom w:val="none" w:sz="0" w:space="0" w:color="auto"/>
                    <w:right w:val="none" w:sz="0" w:space="0" w:color="auto"/>
                  </w:divBdr>
                </w:div>
                <w:div w:id="292902667">
                  <w:marLeft w:val="0"/>
                  <w:marRight w:val="0"/>
                  <w:marTop w:val="0"/>
                  <w:marBottom w:val="0"/>
                  <w:divBdr>
                    <w:top w:val="none" w:sz="0" w:space="0" w:color="auto"/>
                    <w:left w:val="none" w:sz="0" w:space="0" w:color="auto"/>
                    <w:bottom w:val="none" w:sz="0" w:space="0" w:color="auto"/>
                    <w:right w:val="none" w:sz="0" w:space="0" w:color="auto"/>
                  </w:divBdr>
                </w:div>
                <w:div w:id="316956451">
                  <w:marLeft w:val="0"/>
                  <w:marRight w:val="0"/>
                  <w:marTop w:val="0"/>
                  <w:marBottom w:val="0"/>
                  <w:divBdr>
                    <w:top w:val="none" w:sz="0" w:space="0" w:color="auto"/>
                    <w:left w:val="none" w:sz="0" w:space="0" w:color="auto"/>
                    <w:bottom w:val="none" w:sz="0" w:space="0" w:color="auto"/>
                    <w:right w:val="none" w:sz="0" w:space="0" w:color="auto"/>
                  </w:divBdr>
                </w:div>
                <w:div w:id="377163778">
                  <w:marLeft w:val="0"/>
                  <w:marRight w:val="0"/>
                  <w:marTop w:val="0"/>
                  <w:marBottom w:val="0"/>
                  <w:divBdr>
                    <w:top w:val="none" w:sz="0" w:space="0" w:color="auto"/>
                    <w:left w:val="none" w:sz="0" w:space="0" w:color="auto"/>
                    <w:bottom w:val="none" w:sz="0" w:space="0" w:color="auto"/>
                    <w:right w:val="none" w:sz="0" w:space="0" w:color="auto"/>
                  </w:divBdr>
                </w:div>
                <w:div w:id="489636143">
                  <w:marLeft w:val="0"/>
                  <w:marRight w:val="0"/>
                  <w:marTop w:val="0"/>
                  <w:marBottom w:val="0"/>
                  <w:divBdr>
                    <w:top w:val="none" w:sz="0" w:space="0" w:color="auto"/>
                    <w:left w:val="none" w:sz="0" w:space="0" w:color="auto"/>
                    <w:bottom w:val="none" w:sz="0" w:space="0" w:color="auto"/>
                    <w:right w:val="none" w:sz="0" w:space="0" w:color="auto"/>
                  </w:divBdr>
                </w:div>
                <w:div w:id="550266037">
                  <w:marLeft w:val="0"/>
                  <w:marRight w:val="0"/>
                  <w:marTop w:val="0"/>
                  <w:marBottom w:val="0"/>
                  <w:divBdr>
                    <w:top w:val="none" w:sz="0" w:space="0" w:color="auto"/>
                    <w:left w:val="none" w:sz="0" w:space="0" w:color="auto"/>
                    <w:bottom w:val="none" w:sz="0" w:space="0" w:color="auto"/>
                    <w:right w:val="none" w:sz="0" w:space="0" w:color="auto"/>
                  </w:divBdr>
                </w:div>
                <w:div w:id="588395406">
                  <w:marLeft w:val="0"/>
                  <w:marRight w:val="0"/>
                  <w:marTop w:val="0"/>
                  <w:marBottom w:val="0"/>
                  <w:divBdr>
                    <w:top w:val="none" w:sz="0" w:space="0" w:color="auto"/>
                    <w:left w:val="none" w:sz="0" w:space="0" w:color="auto"/>
                    <w:bottom w:val="none" w:sz="0" w:space="0" w:color="auto"/>
                    <w:right w:val="none" w:sz="0" w:space="0" w:color="auto"/>
                  </w:divBdr>
                </w:div>
                <w:div w:id="594872813">
                  <w:marLeft w:val="0"/>
                  <w:marRight w:val="0"/>
                  <w:marTop w:val="0"/>
                  <w:marBottom w:val="0"/>
                  <w:divBdr>
                    <w:top w:val="none" w:sz="0" w:space="0" w:color="auto"/>
                    <w:left w:val="none" w:sz="0" w:space="0" w:color="auto"/>
                    <w:bottom w:val="none" w:sz="0" w:space="0" w:color="auto"/>
                    <w:right w:val="none" w:sz="0" w:space="0" w:color="auto"/>
                  </w:divBdr>
                </w:div>
                <w:div w:id="606815406">
                  <w:marLeft w:val="0"/>
                  <w:marRight w:val="0"/>
                  <w:marTop w:val="0"/>
                  <w:marBottom w:val="0"/>
                  <w:divBdr>
                    <w:top w:val="none" w:sz="0" w:space="0" w:color="auto"/>
                    <w:left w:val="none" w:sz="0" w:space="0" w:color="auto"/>
                    <w:bottom w:val="none" w:sz="0" w:space="0" w:color="auto"/>
                    <w:right w:val="none" w:sz="0" w:space="0" w:color="auto"/>
                  </w:divBdr>
                </w:div>
                <w:div w:id="651567844">
                  <w:marLeft w:val="0"/>
                  <w:marRight w:val="0"/>
                  <w:marTop w:val="0"/>
                  <w:marBottom w:val="0"/>
                  <w:divBdr>
                    <w:top w:val="none" w:sz="0" w:space="0" w:color="auto"/>
                    <w:left w:val="none" w:sz="0" w:space="0" w:color="auto"/>
                    <w:bottom w:val="none" w:sz="0" w:space="0" w:color="auto"/>
                    <w:right w:val="none" w:sz="0" w:space="0" w:color="auto"/>
                  </w:divBdr>
                </w:div>
                <w:div w:id="660473667">
                  <w:marLeft w:val="0"/>
                  <w:marRight w:val="0"/>
                  <w:marTop w:val="0"/>
                  <w:marBottom w:val="0"/>
                  <w:divBdr>
                    <w:top w:val="none" w:sz="0" w:space="0" w:color="auto"/>
                    <w:left w:val="none" w:sz="0" w:space="0" w:color="auto"/>
                    <w:bottom w:val="none" w:sz="0" w:space="0" w:color="auto"/>
                    <w:right w:val="none" w:sz="0" w:space="0" w:color="auto"/>
                  </w:divBdr>
                </w:div>
                <w:div w:id="683090026">
                  <w:marLeft w:val="0"/>
                  <w:marRight w:val="0"/>
                  <w:marTop w:val="0"/>
                  <w:marBottom w:val="0"/>
                  <w:divBdr>
                    <w:top w:val="none" w:sz="0" w:space="0" w:color="auto"/>
                    <w:left w:val="none" w:sz="0" w:space="0" w:color="auto"/>
                    <w:bottom w:val="none" w:sz="0" w:space="0" w:color="auto"/>
                    <w:right w:val="none" w:sz="0" w:space="0" w:color="auto"/>
                  </w:divBdr>
                </w:div>
                <w:div w:id="725488705">
                  <w:marLeft w:val="0"/>
                  <w:marRight w:val="0"/>
                  <w:marTop w:val="0"/>
                  <w:marBottom w:val="0"/>
                  <w:divBdr>
                    <w:top w:val="none" w:sz="0" w:space="0" w:color="auto"/>
                    <w:left w:val="none" w:sz="0" w:space="0" w:color="auto"/>
                    <w:bottom w:val="none" w:sz="0" w:space="0" w:color="auto"/>
                    <w:right w:val="none" w:sz="0" w:space="0" w:color="auto"/>
                  </w:divBdr>
                </w:div>
                <w:div w:id="773404359">
                  <w:marLeft w:val="0"/>
                  <w:marRight w:val="0"/>
                  <w:marTop w:val="0"/>
                  <w:marBottom w:val="0"/>
                  <w:divBdr>
                    <w:top w:val="none" w:sz="0" w:space="0" w:color="auto"/>
                    <w:left w:val="none" w:sz="0" w:space="0" w:color="auto"/>
                    <w:bottom w:val="none" w:sz="0" w:space="0" w:color="auto"/>
                    <w:right w:val="none" w:sz="0" w:space="0" w:color="auto"/>
                  </w:divBdr>
                </w:div>
                <w:div w:id="803540969">
                  <w:marLeft w:val="0"/>
                  <w:marRight w:val="0"/>
                  <w:marTop w:val="0"/>
                  <w:marBottom w:val="0"/>
                  <w:divBdr>
                    <w:top w:val="none" w:sz="0" w:space="0" w:color="auto"/>
                    <w:left w:val="none" w:sz="0" w:space="0" w:color="auto"/>
                    <w:bottom w:val="none" w:sz="0" w:space="0" w:color="auto"/>
                    <w:right w:val="none" w:sz="0" w:space="0" w:color="auto"/>
                  </w:divBdr>
                </w:div>
                <w:div w:id="809832725">
                  <w:marLeft w:val="0"/>
                  <w:marRight w:val="0"/>
                  <w:marTop w:val="0"/>
                  <w:marBottom w:val="0"/>
                  <w:divBdr>
                    <w:top w:val="none" w:sz="0" w:space="0" w:color="auto"/>
                    <w:left w:val="none" w:sz="0" w:space="0" w:color="auto"/>
                    <w:bottom w:val="none" w:sz="0" w:space="0" w:color="auto"/>
                    <w:right w:val="none" w:sz="0" w:space="0" w:color="auto"/>
                  </w:divBdr>
                </w:div>
                <w:div w:id="814371820">
                  <w:marLeft w:val="0"/>
                  <w:marRight w:val="0"/>
                  <w:marTop w:val="0"/>
                  <w:marBottom w:val="0"/>
                  <w:divBdr>
                    <w:top w:val="none" w:sz="0" w:space="0" w:color="auto"/>
                    <w:left w:val="none" w:sz="0" w:space="0" w:color="auto"/>
                    <w:bottom w:val="none" w:sz="0" w:space="0" w:color="auto"/>
                    <w:right w:val="none" w:sz="0" w:space="0" w:color="auto"/>
                  </w:divBdr>
                </w:div>
                <w:div w:id="918488125">
                  <w:marLeft w:val="0"/>
                  <w:marRight w:val="0"/>
                  <w:marTop w:val="0"/>
                  <w:marBottom w:val="0"/>
                  <w:divBdr>
                    <w:top w:val="none" w:sz="0" w:space="0" w:color="auto"/>
                    <w:left w:val="none" w:sz="0" w:space="0" w:color="auto"/>
                    <w:bottom w:val="none" w:sz="0" w:space="0" w:color="auto"/>
                    <w:right w:val="none" w:sz="0" w:space="0" w:color="auto"/>
                  </w:divBdr>
                </w:div>
                <w:div w:id="971718000">
                  <w:marLeft w:val="0"/>
                  <w:marRight w:val="0"/>
                  <w:marTop w:val="0"/>
                  <w:marBottom w:val="0"/>
                  <w:divBdr>
                    <w:top w:val="none" w:sz="0" w:space="0" w:color="auto"/>
                    <w:left w:val="none" w:sz="0" w:space="0" w:color="auto"/>
                    <w:bottom w:val="none" w:sz="0" w:space="0" w:color="auto"/>
                    <w:right w:val="none" w:sz="0" w:space="0" w:color="auto"/>
                  </w:divBdr>
                </w:div>
                <w:div w:id="1092629341">
                  <w:marLeft w:val="0"/>
                  <w:marRight w:val="0"/>
                  <w:marTop w:val="0"/>
                  <w:marBottom w:val="0"/>
                  <w:divBdr>
                    <w:top w:val="none" w:sz="0" w:space="0" w:color="auto"/>
                    <w:left w:val="none" w:sz="0" w:space="0" w:color="auto"/>
                    <w:bottom w:val="none" w:sz="0" w:space="0" w:color="auto"/>
                    <w:right w:val="none" w:sz="0" w:space="0" w:color="auto"/>
                  </w:divBdr>
                </w:div>
                <w:div w:id="1227062721">
                  <w:marLeft w:val="0"/>
                  <w:marRight w:val="0"/>
                  <w:marTop w:val="0"/>
                  <w:marBottom w:val="0"/>
                  <w:divBdr>
                    <w:top w:val="none" w:sz="0" w:space="0" w:color="auto"/>
                    <w:left w:val="none" w:sz="0" w:space="0" w:color="auto"/>
                    <w:bottom w:val="none" w:sz="0" w:space="0" w:color="auto"/>
                    <w:right w:val="none" w:sz="0" w:space="0" w:color="auto"/>
                  </w:divBdr>
                </w:div>
                <w:div w:id="1227454396">
                  <w:marLeft w:val="0"/>
                  <w:marRight w:val="0"/>
                  <w:marTop w:val="0"/>
                  <w:marBottom w:val="0"/>
                  <w:divBdr>
                    <w:top w:val="none" w:sz="0" w:space="0" w:color="auto"/>
                    <w:left w:val="none" w:sz="0" w:space="0" w:color="auto"/>
                    <w:bottom w:val="none" w:sz="0" w:space="0" w:color="auto"/>
                    <w:right w:val="none" w:sz="0" w:space="0" w:color="auto"/>
                  </w:divBdr>
                </w:div>
                <w:div w:id="1233126707">
                  <w:marLeft w:val="0"/>
                  <w:marRight w:val="0"/>
                  <w:marTop w:val="0"/>
                  <w:marBottom w:val="0"/>
                  <w:divBdr>
                    <w:top w:val="none" w:sz="0" w:space="0" w:color="auto"/>
                    <w:left w:val="none" w:sz="0" w:space="0" w:color="auto"/>
                    <w:bottom w:val="none" w:sz="0" w:space="0" w:color="auto"/>
                    <w:right w:val="none" w:sz="0" w:space="0" w:color="auto"/>
                  </w:divBdr>
                </w:div>
                <w:div w:id="1273977782">
                  <w:marLeft w:val="0"/>
                  <w:marRight w:val="0"/>
                  <w:marTop w:val="0"/>
                  <w:marBottom w:val="0"/>
                  <w:divBdr>
                    <w:top w:val="none" w:sz="0" w:space="0" w:color="auto"/>
                    <w:left w:val="none" w:sz="0" w:space="0" w:color="auto"/>
                    <w:bottom w:val="none" w:sz="0" w:space="0" w:color="auto"/>
                    <w:right w:val="none" w:sz="0" w:space="0" w:color="auto"/>
                  </w:divBdr>
                </w:div>
                <w:div w:id="1294293548">
                  <w:marLeft w:val="0"/>
                  <w:marRight w:val="0"/>
                  <w:marTop w:val="0"/>
                  <w:marBottom w:val="0"/>
                  <w:divBdr>
                    <w:top w:val="none" w:sz="0" w:space="0" w:color="auto"/>
                    <w:left w:val="none" w:sz="0" w:space="0" w:color="auto"/>
                    <w:bottom w:val="none" w:sz="0" w:space="0" w:color="auto"/>
                    <w:right w:val="none" w:sz="0" w:space="0" w:color="auto"/>
                  </w:divBdr>
                </w:div>
                <w:div w:id="1315379560">
                  <w:marLeft w:val="0"/>
                  <w:marRight w:val="0"/>
                  <w:marTop w:val="0"/>
                  <w:marBottom w:val="0"/>
                  <w:divBdr>
                    <w:top w:val="none" w:sz="0" w:space="0" w:color="auto"/>
                    <w:left w:val="none" w:sz="0" w:space="0" w:color="auto"/>
                    <w:bottom w:val="none" w:sz="0" w:space="0" w:color="auto"/>
                    <w:right w:val="none" w:sz="0" w:space="0" w:color="auto"/>
                  </w:divBdr>
                </w:div>
                <w:div w:id="1491750422">
                  <w:marLeft w:val="0"/>
                  <w:marRight w:val="0"/>
                  <w:marTop w:val="0"/>
                  <w:marBottom w:val="0"/>
                  <w:divBdr>
                    <w:top w:val="none" w:sz="0" w:space="0" w:color="auto"/>
                    <w:left w:val="none" w:sz="0" w:space="0" w:color="auto"/>
                    <w:bottom w:val="none" w:sz="0" w:space="0" w:color="auto"/>
                    <w:right w:val="none" w:sz="0" w:space="0" w:color="auto"/>
                  </w:divBdr>
                </w:div>
                <w:div w:id="1499954984">
                  <w:marLeft w:val="0"/>
                  <w:marRight w:val="0"/>
                  <w:marTop w:val="0"/>
                  <w:marBottom w:val="0"/>
                  <w:divBdr>
                    <w:top w:val="none" w:sz="0" w:space="0" w:color="auto"/>
                    <w:left w:val="none" w:sz="0" w:space="0" w:color="auto"/>
                    <w:bottom w:val="none" w:sz="0" w:space="0" w:color="auto"/>
                    <w:right w:val="none" w:sz="0" w:space="0" w:color="auto"/>
                  </w:divBdr>
                </w:div>
                <w:div w:id="1518809505">
                  <w:marLeft w:val="0"/>
                  <w:marRight w:val="0"/>
                  <w:marTop w:val="0"/>
                  <w:marBottom w:val="0"/>
                  <w:divBdr>
                    <w:top w:val="none" w:sz="0" w:space="0" w:color="auto"/>
                    <w:left w:val="none" w:sz="0" w:space="0" w:color="auto"/>
                    <w:bottom w:val="none" w:sz="0" w:space="0" w:color="auto"/>
                    <w:right w:val="none" w:sz="0" w:space="0" w:color="auto"/>
                  </w:divBdr>
                </w:div>
                <w:div w:id="1574195077">
                  <w:marLeft w:val="0"/>
                  <w:marRight w:val="0"/>
                  <w:marTop w:val="0"/>
                  <w:marBottom w:val="0"/>
                  <w:divBdr>
                    <w:top w:val="none" w:sz="0" w:space="0" w:color="auto"/>
                    <w:left w:val="none" w:sz="0" w:space="0" w:color="auto"/>
                    <w:bottom w:val="none" w:sz="0" w:space="0" w:color="auto"/>
                    <w:right w:val="none" w:sz="0" w:space="0" w:color="auto"/>
                  </w:divBdr>
                </w:div>
                <w:div w:id="1664160196">
                  <w:marLeft w:val="0"/>
                  <w:marRight w:val="0"/>
                  <w:marTop w:val="0"/>
                  <w:marBottom w:val="0"/>
                  <w:divBdr>
                    <w:top w:val="none" w:sz="0" w:space="0" w:color="auto"/>
                    <w:left w:val="none" w:sz="0" w:space="0" w:color="auto"/>
                    <w:bottom w:val="none" w:sz="0" w:space="0" w:color="auto"/>
                    <w:right w:val="none" w:sz="0" w:space="0" w:color="auto"/>
                  </w:divBdr>
                </w:div>
                <w:div w:id="1718507483">
                  <w:marLeft w:val="0"/>
                  <w:marRight w:val="0"/>
                  <w:marTop w:val="0"/>
                  <w:marBottom w:val="0"/>
                  <w:divBdr>
                    <w:top w:val="none" w:sz="0" w:space="0" w:color="auto"/>
                    <w:left w:val="none" w:sz="0" w:space="0" w:color="auto"/>
                    <w:bottom w:val="none" w:sz="0" w:space="0" w:color="auto"/>
                    <w:right w:val="none" w:sz="0" w:space="0" w:color="auto"/>
                  </w:divBdr>
                </w:div>
                <w:div w:id="1804469865">
                  <w:marLeft w:val="0"/>
                  <w:marRight w:val="0"/>
                  <w:marTop w:val="0"/>
                  <w:marBottom w:val="0"/>
                  <w:divBdr>
                    <w:top w:val="none" w:sz="0" w:space="0" w:color="auto"/>
                    <w:left w:val="none" w:sz="0" w:space="0" w:color="auto"/>
                    <w:bottom w:val="none" w:sz="0" w:space="0" w:color="auto"/>
                    <w:right w:val="none" w:sz="0" w:space="0" w:color="auto"/>
                  </w:divBdr>
                </w:div>
                <w:div w:id="1805074916">
                  <w:marLeft w:val="0"/>
                  <w:marRight w:val="0"/>
                  <w:marTop w:val="0"/>
                  <w:marBottom w:val="0"/>
                  <w:divBdr>
                    <w:top w:val="none" w:sz="0" w:space="0" w:color="auto"/>
                    <w:left w:val="none" w:sz="0" w:space="0" w:color="auto"/>
                    <w:bottom w:val="none" w:sz="0" w:space="0" w:color="auto"/>
                    <w:right w:val="none" w:sz="0" w:space="0" w:color="auto"/>
                  </w:divBdr>
                </w:div>
                <w:div w:id="1850753414">
                  <w:marLeft w:val="0"/>
                  <w:marRight w:val="0"/>
                  <w:marTop w:val="0"/>
                  <w:marBottom w:val="0"/>
                  <w:divBdr>
                    <w:top w:val="none" w:sz="0" w:space="0" w:color="auto"/>
                    <w:left w:val="none" w:sz="0" w:space="0" w:color="auto"/>
                    <w:bottom w:val="none" w:sz="0" w:space="0" w:color="auto"/>
                    <w:right w:val="none" w:sz="0" w:space="0" w:color="auto"/>
                  </w:divBdr>
                </w:div>
                <w:div w:id="1871607246">
                  <w:marLeft w:val="0"/>
                  <w:marRight w:val="0"/>
                  <w:marTop w:val="0"/>
                  <w:marBottom w:val="0"/>
                  <w:divBdr>
                    <w:top w:val="none" w:sz="0" w:space="0" w:color="auto"/>
                    <w:left w:val="none" w:sz="0" w:space="0" w:color="auto"/>
                    <w:bottom w:val="none" w:sz="0" w:space="0" w:color="auto"/>
                    <w:right w:val="none" w:sz="0" w:space="0" w:color="auto"/>
                  </w:divBdr>
                </w:div>
                <w:div w:id="1884635138">
                  <w:marLeft w:val="0"/>
                  <w:marRight w:val="0"/>
                  <w:marTop w:val="0"/>
                  <w:marBottom w:val="0"/>
                  <w:divBdr>
                    <w:top w:val="none" w:sz="0" w:space="0" w:color="auto"/>
                    <w:left w:val="none" w:sz="0" w:space="0" w:color="auto"/>
                    <w:bottom w:val="none" w:sz="0" w:space="0" w:color="auto"/>
                    <w:right w:val="none" w:sz="0" w:space="0" w:color="auto"/>
                  </w:divBdr>
                </w:div>
                <w:div w:id="2015767125">
                  <w:marLeft w:val="0"/>
                  <w:marRight w:val="0"/>
                  <w:marTop w:val="0"/>
                  <w:marBottom w:val="0"/>
                  <w:divBdr>
                    <w:top w:val="none" w:sz="0" w:space="0" w:color="auto"/>
                    <w:left w:val="none" w:sz="0" w:space="0" w:color="auto"/>
                    <w:bottom w:val="none" w:sz="0" w:space="0" w:color="auto"/>
                    <w:right w:val="none" w:sz="0" w:space="0" w:color="auto"/>
                  </w:divBdr>
                </w:div>
                <w:div w:id="2028482626">
                  <w:marLeft w:val="0"/>
                  <w:marRight w:val="0"/>
                  <w:marTop w:val="0"/>
                  <w:marBottom w:val="0"/>
                  <w:divBdr>
                    <w:top w:val="none" w:sz="0" w:space="0" w:color="auto"/>
                    <w:left w:val="none" w:sz="0" w:space="0" w:color="auto"/>
                    <w:bottom w:val="none" w:sz="0" w:space="0" w:color="auto"/>
                    <w:right w:val="none" w:sz="0" w:space="0" w:color="auto"/>
                  </w:divBdr>
                </w:div>
                <w:div w:id="2065564984">
                  <w:marLeft w:val="0"/>
                  <w:marRight w:val="0"/>
                  <w:marTop w:val="0"/>
                  <w:marBottom w:val="0"/>
                  <w:divBdr>
                    <w:top w:val="none" w:sz="0" w:space="0" w:color="auto"/>
                    <w:left w:val="none" w:sz="0" w:space="0" w:color="auto"/>
                    <w:bottom w:val="none" w:sz="0" w:space="0" w:color="auto"/>
                    <w:right w:val="none" w:sz="0" w:space="0" w:color="auto"/>
                  </w:divBdr>
                </w:div>
                <w:div w:id="2071684969">
                  <w:marLeft w:val="0"/>
                  <w:marRight w:val="0"/>
                  <w:marTop w:val="0"/>
                  <w:marBottom w:val="0"/>
                  <w:divBdr>
                    <w:top w:val="none" w:sz="0" w:space="0" w:color="auto"/>
                    <w:left w:val="none" w:sz="0" w:space="0" w:color="auto"/>
                    <w:bottom w:val="none" w:sz="0" w:space="0" w:color="auto"/>
                    <w:right w:val="none" w:sz="0" w:space="0" w:color="auto"/>
                  </w:divBdr>
                </w:div>
                <w:div w:id="20887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018">
      <w:bodyDiv w:val="1"/>
      <w:marLeft w:val="0"/>
      <w:marRight w:val="0"/>
      <w:marTop w:val="0"/>
      <w:marBottom w:val="0"/>
      <w:divBdr>
        <w:top w:val="none" w:sz="0" w:space="0" w:color="auto"/>
        <w:left w:val="none" w:sz="0" w:space="0" w:color="auto"/>
        <w:bottom w:val="none" w:sz="0" w:space="0" w:color="auto"/>
        <w:right w:val="none" w:sz="0" w:space="0" w:color="auto"/>
      </w:divBdr>
      <w:divsChild>
        <w:div w:id="2052486735">
          <w:marLeft w:val="0"/>
          <w:marRight w:val="0"/>
          <w:marTop w:val="0"/>
          <w:marBottom w:val="375"/>
          <w:divBdr>
            <w:top w:val="none" w:sz="0" w:space="0" w:color="auto"/>
            <w:left w:val="none" w:sz="0" w:space="0" w:color="auto"/>
            <w:bottom w:val="none" w:sz="0" w:space="0" w:color="auto"/>
            <w:right w:val="none" w:sz="0" w:space="0" w:color="auto"/>
          </w:divBdr>
          <w:divsChild>
            <w:div w:id="1370035885">
              <w:marLeft w:val="30"/>
              <w:marRight w:val="30"/>
              <w:marTop w:val="150"/>
              <w:marBottom w:val="150"/>
              <w:divBdr>
                <w:top w:val="single" w:sz="6" w:space="8" w:color="D3D3D3"/>
                <w:left w:val="single" w:sz="6" w:space="8" w:color="D3D3D3"/>
                <w:bottom w:val="single" w:sz="6" w:space="8" w:color="D3D3D3"/>
                <w:right w:val="single" w:sz="6" w:space="8" w:color="D3D3D3"/>
              </w:divBdr>
              <w:divsChild>
                <w:div w:id="854925149">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sChild>
    </w:div>
    <w:div w:id="1438985335">
      <w:bodyDiv w:val="1"/>
      <w:marLeft w:val="0"/>
      <w:marRight w:val="0"/>
      <w:marTop w:val="0"/>
      <w:marBottom w:val="0"/>
      <w:divBdr>
        <w:top w:val="none" w:sz="0" w:space="0" w:color="auto"/>
        <w:left w:val="none" w:sz="0" w:space="0" w:color="auto"/>
        <w:bottom w:val="none" w:sz="0" w:space="0" w:color="auto"/>
        <w:right w:val="none" w:sz="0" w:space="0" w:color="auto"/>
      </w:divBdr>
      <w:divsChild>
        <w:div w:id="134681565">
          <w:marLeft w:val="0"/>
          <w:marRight w:val="0"/>
          <w:marTop w:val="0"/>
          <w:marBottom w:val="0"/>
          <w:divBdr>
            <w:top w:val="none" w:sz="0" w:space="0" w:color="auto"/>
            <w:left w:val="none" w:sz="0" w:space="0" w:color="auto"/>
            <w:bottom w:val="none" w:sz="0" w:space="0" w:color="auto"/>
            <w:right w:val="none" w:sz="0" w:space="0" w:color="auto"/>
          </w:divBdr>
        </w:div>
        <w:div w:id="306708918">
          <w:marLeft w:val="0"/>
          <w:marRight w:val="0"/>
          <w:marTop w:val="0"/>
          <w:marBottom w:val="0"/>
          <w:divBdr>
            <w:top w:val="none" w:sz="0" w:space="0" w:color="auto"/>
            <w:left w:val="none" w:sz="0" w:space="0" w:color="auto"/>
            <w:bottom w:val="none" w:sz="0" w:space="0" w:color="auto"/>
            <w:right w:val="none" w:sz="0" w:space="0" w:color="auto"/>
          </w:divBdr>
        </w:div>
        <w:div w:id="583874867">
          <w:marLeft w:val="0"/>
          <w:marRight w:val="0"/>
          <w:marTop w:val="0"/>
          <w:marBottom w:val="0"/>
          <w:divBdr>
            <w:top w:val="none" w:sz="0" w:space="0" w:color="auto"/>
            <w:left w:val="none" w:sz="0" w:space="0" w:color="auto"/>
            <w:bottom w:val="none" w:sz="0" w:space="0" w:color="auto"/>
            <w:right w:val="none" w:sz="0" w:space="0" w:color="auto"/>
          </w:divBdr>
        </w:div>
        <w:div w:id="1657034633">
          <w:marLeft w:val="0"/>
          <w:marRight w:val="0"/>
          <w:marTop w:val="0"/>
          <w:marBottom w:val="0"/>
          <w:divBdr>
            <w:top w:val="none" w:sz="0" w:space="0" w:color="auto"/>
            <w:left w:val="none" w:sz="0" w:space="0" w:color="auto"/>
            <w:bottom w:val="none" w:sz="0" w:space="0" w:color="auto"/>
            <w:right w:val="none" w:sz="0" w:space="0" w:color="auto"/>
          </w:divBdr>
        </w:div>
      </w:divsChild>
    </w:div>
    <w:div w:id="1602493486">
      <w:bodyDiv w:val="1"/>
      <w:marLeft w:val="0"/>
      <w:marRight w:val="0"/>
      <w:marTop w:val="0"/>
      <w:marBottom w:val="0"/>
      <w:divBdr>
        <w:top w:val="none" w:sz="0" w:space="0" w:color="auto"/>
        <w:left w:val="none" w:sz="0" w:space="0" w:color="auto"/>
        <w:bottom w:val="none" w:sz="0" w:space="0" w:color="auto"/>
        <w:right w:val="none" w:sz="0" w:space="0" w:color="auto"/>
      </w:divBdr>
    </w:div>
    <w:div w:id="1637102047">
      <w:bodyDiv w:val="1"/>
      <w:marLeft w:val="0"/>
      <w:marRight w:val="0"/>
      <w:marTop w:val="0"/>
      <w:marBottom w:val="0"/>
      <w:divBdr>
        <w:top w:val="none" w:sz="0" w:space="0" w:color="auto"/>
        <w:left w:val="none" w:sz="0" w:space="0" w:color="auto"/>
        <w:bottom w:val="none" w:sz="0" w:space="0" w:color="auto"/>
        <w:right w:val="none" w:sz="0" w:space="0" w:color="auto"/>
      </w:divBdr>
      <w:divsChild>
        <w:div w:id="1172184918">
          <w:marLeft w:val="0"/>
          <w:marRight w:val="0"/>
          <w:marTop w:val="0"/>
          <w:marBottom w:val="0"/>
          <w:divBdr>
            <w:top w:val="none" w:sz="0" w:space="0" w:color="auto"/>
            <w:left w:val="none" w:sz="0" w:space="0" w:color="auto"/>
            <w:bottom w:val="none" w:sz="0" w:space="0" w:color="auto"/>
            <w:right w:val="none" w:sz="0" w:space="0" w:color="auto"/>
          </w:divBdr>
        </w:div>
      </w:divsChild>
    </w:div>
    <w:div w:id="1638993109">
      <w:bodyDiv w:val="1"/>
      <w:marLeft w:val="0"/>
      <w:marRight w:val="0"/>
      <w:marTop w:val="0"/>
      <w:marBottom w:val="0"/>
      <w:divBdr>
        <w:top w:val="none" w:sz="0" w:space="0" w:color="auto"/>
        <w:left w:val="none" w:sz="0" w:space="0" w:color="auto"/>
        <w:bottom w:val="none" w:sz="0" w:space="0" w:color="auto"/>
        <w:right w:val="none" w:sz="0" w:space="0" w:color="auto"/>
      </w:divBdr>
    </w:div>
    <w:div w:id="1768887888">
      <w:bodyDiv w:val="1"/>
      <w:marLeft w:val="0"/>
      <w:marRight w:val="0"/>
      <w:marTop w:val="0"/>
      <w:marBottom w:val="0"/>
      <w:divBdr>
        <w:top w:val="none" w:sz="0" w:space="0" w:color="auto"/>
        <w:left w:val="none" w:sz="0" w:space="0" w:color="auto"/>
        <w:bottom w:val="none" w:sz="0" w:space="0" w:color="auto"/>
        <w:right w:val="none" w:sz="0" w:space="0" w:color="auto"/>
      </w:divBdr>
      <w:divsChild>
        <w:div w:id="686325458">
          <w:marLeft w:val="0"/>
          <w:marRight w:val="0"/>
          <w:marTop w:val="0"/>
          <w:marBottom w:val="0"/>
          <w:divBdr>
            <w:top w:val="none" w:sz="0" w:space="0" w:color="auto"/>
            <w:left w:val="none" w:sz="0" w:space="0" w:color="auto"/>
            <w:bottom w:val="none" w:sz="0" w:space="0" w:color="auto"/>
            <w:right w:val="none" w:sz="0" w:space="0" w:color="auto"/>
          </w:divBdr>
          <w:divsChild>
            <w:div w:id="1097412058">
              <w:marLeft w:val="0"/>
              <w:marRight w:val="0"/>
              <w:marTop w:val="0"/>
              <w:marBottom w:val="0"/>
              <w:divBdr>
                <w:top w:val="none" w:sz="0" w:space="0" w:color="auto"/>
                <w:left w:val="none" w:sz="0" w:space="0" w:color="auto"/>
                <w:bottom w:val="none" w:sz="0" w:space="0" w:color="auto"/>
                <w:right w:val="none" w:sz="0" w:space="0" w:color="auto"/>
              </w:divBdr>
              <w:divsChild>
                <w:div w:id="1866863689">
                  <w:marLeft w:val="0"/>
                  <w:marRight w:val="0"/>
                  <w:marTop w:val="0"/>
                  <w:marBottom w:val="225"/>
                  <w:divBdr>
                    <w:top w:val="none" w:sz="0" w:space="0" w:color="auto"/>
                    <w:left w:val="none" w:sz="0" w:space="0" w:color="auto"/>
                    <w:bottom w:val="none" w:sz="0" w:space="0" w:color="auto"/>
                    <w:right w:val="none" w:sz="0" w:space="0" w:color="auto"/>
                  </w:divBdr>
                  <w:divsChild>
                    <w:div w:id="1744065918">
                      <w:marLeft w:val="0"/>
                      <w:marRight w:val="0"/>
                      <w:marTop w:val="0"/>
                      <w:marBottom w:val="0"/>
                      <w:divBdr>
                        <w:top w:val="none" w:sz="0" w:space="0" w:color="auto"/>
                        <w:left w:val="none" w:sz="0" w:space="0" w:color="auto"/>
                        <w:bottom w:val="none" w:sz="0" w:space="0" w:color="auto"/>
                        <w:right w:val="none" w:sz="0" w:space="0" w:color="auto"/>
                      </w:divBdr>
                      <w:divsChild>
                        <w:div w:id="14620489">
                          <w:marLeft w:val="0"/>
                          <w:marRight w:val="0"/>
                          <w:marTop w:val="0"/>
                          <w:marBottom w:val="0"/>
                          <w:divBdr>
                            <w:top w:val="none" w:sz="0" w:space="0" w:color="auto"/>
                            <w:left w:val="none" w:sz="0" w:space="0" w:color="auto"/>
                            <w:bottom w:val="none" w:sz="0" w:space="0" w:color="auto"/>
                            <w:right w:val="none" w:sz="0" w:space="0" w:color="auto"/>
                          </w:divBdr>
                          <w:divsChild>
                            <w:div w:id="871116483">
                              <w:marLeft w:val="0"/>
                              <w:marRight w:val="0"/>
                              <w:marTop w:val="0"/>
                              <w:marBottom w:val="0"/>
                              <w:divBdr>
                                <w:top w:val="none" w:sz="0" w:space="0" w:color="auto"/>
                                <w:left w:val="none" w:sz="0" w:space="0" w:color="auto"/>
                                <w:bottom w:val="none" w:sz="0" w:space="0" w:color="auto"/>
                                <w:right w:val="none" w:sz="0" w:space="0" w:color="auto"/>
                              </w:divBdr>
                              <w:divsChild>
                                <w:div w:id="643658021">
                                  <w:marLeft w:val="0"/>
                                  <w:marRight w:val="0"/>
                                  <w:marTop w:val="0"/>
                                  <w:marBottom w:val="0"/>
                                  <w:divBdr>
                                    <w:top w:val="none" w:sz="0" w:space="0" w:color="auto"/>
                                    <w:left w:val="none" w:sz="0" w:space="0" w:color="auto"/>
                                    <w:bottom w:val="none" w:sz="0" w:space="0" w:color="auto"/>
                                    <w:right w:val="none" w:sz="0" w:space="0" w:color="auto"/>
                                  </w:divBdr>
                                  <w:divsChild>
                                    <w:div w:id="960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460195">
      <w:bodyDiv w:val="1"/>
      <w:marLeft w:val="0"/>
      <w:marRight w:val="0"/>
      <w:marTop w:val="0"/>
      <w:marBottom w:val="0"/>
      <w:divBdr>
        <w:top w:val="none" w:sz="0" w:space="0" w:color="auto"/>
        <w:left w:val="none" w:sz="0" w:space="0" w:color="auto"/>
        <w:bottom w:val="none" w:sz="0" w:space="0" w:color="auto"/>
        <w:right w:val="none" w:sz="0" w:space="0" w:color="auto"/>
      </w:divBdr>
    </w:div>
    <w:div w:id="1911113740">
      <w:bodyDiv w:val="1"/>
      <w:marLeft w:val="0"/>
      <w:marRight w:val="0"/>
      <w:marTop w:val="0"/>
      <w:marBottom w:val="0"/>
      <w:divBdr>
        <w:top w:val="none" w:sz="0" w:space="0" w:color="auto"/>
        <w:left w:val="none" w:sz="0" w:space="0" w:color="auto"/>
        <w:bottom w:val="none" w:sz="0" w:space="0" w:color="auto"/>
        <w:right w:val="none" w:sz="0" w:space="0" w:color="auto"/>
      </w:divBdr>
    </w:div>
    <w:div w:id="21352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haka.org/" TargetMode="External"/><Relationship Id="rId13" Type="http://schemas.openxmlformats.org/officeDocument/2006/relationships/hyperlink" Target="http://clarivate.com/product/scientific-and-academic-research/research-discovery/web-of-science" TargetMode="External"/><Relationship Id="rId18" Type="http://schemas.openxmlformats.org/officeDocument/2006/relationships/hyperlink" Target="http://about.jstor.org/abou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peechpathologyaustralia.org.a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bmcgenomics.biomedcentral.com/" TargetMode="External"/><Relationship Id="rId25" Type="http://schemas.openxmlformats.org/officeDocument/2006/relationships/hyperlink" Target="http://www.health.gov.au/internet/immunise/publishing.nsf/content/handbook10-home" TargetMode="External"/><Relationship Id="rId2" Type="http://schemas.openxmlformats.org/officeDocument/2006/relationships/styles" Target="styles.xml"/><Relationship Id="rId16" Type="http://schemas.openxmlformats.org/officeDocument/2006/relationships/hyperlink" Target="http://bmcmedicine.biomedcentral.com/" TargetMode="External"/><Relationship Id="rId20" Type="http://schemas.openxmlformats.org/officeDocument/2006/relationships/hyperlink" Target="http://www.speechbit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cr.stateofinnovation.com/page/purpose#51588444" TargetMode="External"/><Relationship Id="rId24" Type="http://schemas.openxmlformats.org/officeDocument/2006/relationships/hyperlink" Target="http://www.speechpathologyaustralia.org.au/" TargetMode="External"/><Relationship Id="rId5" Type="http://schemas.openxmlformats.org/officeDocument/2006/relationships/webSettings" Target="webSettings.xml"/><Relationship Id="rId15" Type="http://schemas.openxmlformats.org/officeDocument/2006/relationships/hyperlink" Target="http://bmcbiol.biomedcentral.com/" TargetMode="External"/><Relationship Id="rId23" Type="http://schemas.openxmlformats.org/officeDocument/2006/relationships/hyperlink" Target="http://www.aphasiapathway.com.au/" TargetMode="External"/><Relationship Id="rId10" Type="http://schemas.openxmlformats.org/officeDocument/2006/relationships/hyperlink" Target="http://hcr.stateofinnovation.com/page/purpose" TargetMode="External"/><Relationship Id="rId19" Type="http://schemas.openxmlformats.org/officeDocument/2006/relationships/hyperlink" Target="http://www.speechandlanguage.com/ebp-briefs" TargetMode="External"/><Relationship Id="rId4" Type="http://schemas.openxmlformats.org/officeDocument/2006/relationships/settings" Target="settings.xml"/><Relationship Id="rId9" Type="http://schemas.openxmlformats.org/officeDocument/2006/relationships/hyperlink" Target="http://www.portico.org/" TargetMode="External"/><Relationship Id="rId14" Type="http://schemas.openxmlformats.org/officeDocument/2006/relationships/hyperlink" Target="http://www.dart-europe.eu/" TargetMode="External"/><Relationship Id="rId22" Type="http://schemas.openxmlformats.org/officeDocument/2006/relationships/hyperlink" Target="http://www.aphasia.org.au/public/resources/public-resour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21</Pages>
  <Words>6377</Words>
  <Characters>36353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2017-03-04T05:07:00Z</dcterms:created>
  <dcterms:modified xsi:type="dcterms:W3CDTF">2017-03-05T17:58:00Z</dcterms:modified>
</cp:coreProperties>
</file>