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20" w:rsidRPr="001D1291" w:rsidRDefault="003E6520" w:rsidP="003E6520">
      <w:pPr>
        <w:pStyle w:val="Heading1"/>
        <w:ind w:left="-720"/>
        <w:rPr>
          <w:b/>
          <w:sz w:val="24"/>
          <w:szCs w:val="60"/>
        </w:rPr>
      </w:pPr>
      <w:r w:rsidRPr="001D1291">
        <w:rPr>
          <w:b/>
          <w:sz w:val="24"/>
          <w:szCs w:val="60"/>
        </w:rPr>
        <w:t>Research-quality Web Searching:</w:t>
      </w:r>
    </w:p>
    <w:p w:rsidR="003E6520" w:rsidRPr="001D1291" w:rsidRDefault="003E6520" w:rsidP="003E6520">
      <w:pPr>
        <w:ind w:left="-720"/>
        <w:rPr>
          <w:rFonts w:ascii="Arial" w:hAnsi="Arial"/>
          <w:b/>
          <w:sz w:val="36"/>
        </w:rPr>
      </w:pPr>
      <w:r w:rsidRPr="001D1291">
        <w:rPr>
          <w:rFonts w:ascii="Arial" w:hAnsi="Arial"/>
          <w:b/>
          <w:sz w:val="36"/>
        </w:rPr>
        <w:t>Google and Beyond</w:t>
      </w:r>
    </w:p>
    <w:p w:rsidR="003E6520" w:rsidRPr="001D1291" w:rsidRDefault="003E6520" w:rsidP="003E6520">
      <w:pPr>
        <w:pStyle w:val="Heading2"/>
        <w:ind w:left="-720" w:firstLine="0"/>
        <w:rPr>
          <w:sz w:val="24"/>
          <w:szCs w:val="28"/>
        </w:rPr>
      </w:pPr>
    </w:p>
    <w:p w:rsidR="003E6520" w:rsidRPr="001D1291" w:rsidRDefault="003E6520" w:rsidP="003E6520">
      <w:pPr>
        <w:pStyle w:val="Heading2"/>
        <w:ind w:left="-720" w:firstLine="0"/>
        <w:rPr>
          <w:sz w:val="24"/>
          <w:szCs w:val="28"/>
        </w:rPr>
      </w:pPr>
      <w:r w:rsidRPr="001D1291">
        <w:rPr>
          <w:sz w:val="24"/>
          <w:szCs w:val="28"/>
        </w:rPr>
        <w:t>John Kupersmith</w:t>
      </w:r>
    </w:p>
    <w:p w:rsidR="003E6520" w:rsidRPr="001D1291" w:rsidRDefault="003E6520" w:rsidP="003E6520">
      <w:pPr>
        <w:pStyle w:val="Heading2"/>
        <w:ind w:left="-720" w:firstLine="0"/>
        <w:rPr>
          <w:sz w:val="24"/>
          <w:szCs w:val="18"/>
        </w:rPr>
      </w:pPr>
      <w:r w:rsidRPr="001D1291">
        <w:rPr>
          <w:sz w:val="24"/>
          <w:szCs w:val="18"/>
        </w:rPr>
        <w:t>jkupersm@library.berkeley.edu</w:t>
      </w:r>
    </w:p>
    <w:p w:rsidR="003E6520" w:rsidRPr="001D1291" w:rsidRDefault="003E6520" w:rsidP="003E6520">
      <w:pPr>
        <w:pStyle w:val="Heading2"/>
        <w:ind w:left="-720" w:firstLine="0"/>
        <w:jc w:val="right"/>
        <w:rPr>
          <w:sz w:val="24"/>
          <w:szCs w:val="20"/>
        </w:rPr>
      </w:pPr>
      <w:r w:rsidRPr="001D1291">
        <w:rPr>
          <w:sz w:val="24"/>
          <w:szCs w:val="28"/>
        </w:rPr>
        <w:t xml:space="preserve"> </w:t>
      </w:r>
      <w:r w:rsidRPr="001D1291">
        <w:rPr>
          <w:sz w:val="24"/>
          <w:szCs w:val="20"/>
        </w:rPr>
        <w:t>A “Know Your Library” Workshop</w:t>
      </w:r>
    </w:p>
    <w:p w:rsidR="003E6520" w:rsidRPr="001D1291" w:rsidRDefault="003E6520" w:rsidP="003E6520">
      <w:pPr>
        <w:pStyle w:val="Heading2"/>
        <w:ind w:left="-720" w:firstLine="0"/>
        <w:jc w:val="right"/>
        <w:rPr>
          <w:sz w:val="24"/>
          <w:szCs w:val="18"/>
        </w:rPr>
      </w:pPr>
      <w:r w:rsidRPr="001D1291">
        <w:rPr>
          <w:sz w:val="24"/>
          <w:szCs w:val="18"/>
        </w:rPr>
        <w:t>Teaching Library, University of California, Berkeley</w:t>
      </w:r>
    </w:p>
    <w:p w:rsidR="003E6520" w:rsidRPr="001D1291" w:rsidRDefault="003E6520" w:rsidP="003E6520">
      <w:pPr>
        <w:pStyle w:val="Heading2"/>
        <w:ind w:left="-720" w:firstLine="0"/>
        <w:jc w:val="right"/>
        <w:rPr>
          <w:sz w:val="24"/>
          <w:szCs w:val="18"/>
        </w:rPr>
      </w:pPr>
      <w:r>
        <w:rPr>
          <w:sz w:val="24"/>
          <w:szCs w:val="18"/>
        </w:rPr>
        <w:t>Spring 2009</w:t>
      </w:r>
    </w:p>
    <w:p w:rsidR="003E6520" w:rsidRPr="001D1291" w:rsidRDefault="003E6520" w:rsidP="003E6520">
      <w:pPr>
        <w:pStyle w:val="Heading1"/>
        <w:ind w:left="-720"/>
        <w:rPr>
          <w:sz w:val="24"/>
          <w:szCs w:val="60"/>
        </w:rPr>
      </w:pPr>
      <w:r w:rsidRPr="001D1291">
        <w:rPr>
          <w:sz w:val="24"/>
          <w:szCs w:val="60"/>
        </w:rPr>
        <w:t>COURSE PAGE:</w:t>
      </w:r>
    </w:p>
    <w:p w:rsidR="003E6520" w:rsidRPr="001D1291" w:rsidRDefault="003E6520" w:rsidP="003E6520">
      <w:pPr>
        <w:ind w:left="-720"/>
        <w:rPr>
          <w:rFonts w:ascii="Courier New" w:hAnsi="Courier New"/>
          <w:color w:val="000000"/>
        </w:rPr>
      </w:pPr>
      <w:r w:rsidRPr="001D1291">
        <w:rPr>
          <w:rFonts w:ascii="Courier New" w:hAnsi="Courier New"/>
          <w:color w:val="000000"/>
        </w:rPr>
        <w:t>www.lib.berkeley.edu/find/types/websites.html</w:t>
      </w:r>
    </w:p>
    <w:p w:rsidR="003E6520" w:rsidRPr="001D1291" w:rsidRDefault="003E6520" w:rsidP="003E6520">
      <w:pPr>
        <w:ind w:left="-720"/>
        <w:rPr>
          <w:rFonts w:ascii="Arial" w:hAnsi="Arial"/>
        </w:rPr>
      </w:pPr>
    </w:p>
    <w:p w:rsidR="003E6520" w:rsidRPr="001D1291" w:rsidRDefault="003E6520" w:rsidP="003E6520">
      <w:pPr>
        <w:ind w:left="-720"/>
        <w:rPr>
          <w:rFonts w:ascii="Arial" w:hAnsi="Arial"/>
        </w:rPr>
      </w:pPr>
      <w:r w:rsidRPr="001D1291">
        <w:rPr>
          <w:rFonts w:ascii="Arial" w:hAnsi="Arial"/>
        </w:rPr>
        <w:t>ONLINE TUTORIAL WITH MORE DETAILED INFORMATION:</w:t>
      </w:r>
    </w:p>
    <w:p w:rsidR="003E6520" w:rsidRPr="001D1291" w:rsidRDefault="003E6520" w:rsidP="003E6520">
      <w:pPr>
        <w:pStyle w:val="Heading1"/>
        <w:ind w:left="-720"/>
        <w:rPr>
          <w:rFonts w:ascii="Courier New" w:hAnsi="Courier New"/>
          <w:sz w:val="24"/>
          <w:szCs w:val="60"/>
        </w:rPr>
      </w:pPr>
      <w:r w:rsidRPr="001D1291">
        <w:rPr>
          <w:rFonts w:ascii="Courier New" w:hAnsi="Courier New"/>
          <w:sz w:val="24"/>
          <w:szCs w:val="60"/>
        </w:rPr>
        <w:t>www.lib.berkeley.edu/TeachingLib/Guides/Internet/FindInfo.html</w:t>
      </w:r>
    </w:p>
    <w:p w:rsidR="003E6520" w:rsidRPr="001D1291" w:rsidRDefault="003E6520" w:rsidP="003E6520">
      <w:pPr>
        <w:ind w:left="-720"/>
        <w:rPr>
          <w:rFonts w:ascii="Arial" w:hAnsi="Arial"/>
        </w:rPr>
      </w:pPr>
    </w:p>
    <w:p w:rsidR="003E6520" w:rsidRPr="001D1291" w:rsidRDefault="003E6520" w:rsidP="003E6520">
      <w:pPr>
        <w:ind w:left="-720"/>
        <w:rPr>
          <w:rFonts w:ascii="Arial" w:hAnsi="Arial"/>
          <w:b/>
        </w:rPr>
      </w:pPr>
      <w:r w:rsidRPr="001D1291">
        <w:rPr>
          <w:rFonts w:ascii="Arial" w:hAnsi="Arial"/>
          <w:b/>
        </w:rPr>
        <w:t>Goals for this workshop</w:t>
      </w:r>
    </w:p>
    <w:p w:rsidR="003E6520" w:rsidRPr="001D1291" w:rsidRDefault="003E6520" w:rsidP="003E6520">
      <w:pPr>
        <w:pStyle w:val="Heading2"/>
        <w:numPr>
          <w:ilvl w:val="0"/>
          <w:numId w:val="14"/>
        </w:numPr>
        <w:ind w:left="0"/>
        <w:rPr>
          <w:sz w:val="24"/>
        </w:rPr>
      </w:pPr>
      <w:r w:rsidRPr="001D1291">
        <w:rPr>
          <w:sz w:val="24"/>
        </w:rPr>
        <w:t>Search Google effectively and precisely</w:t>
      </w:r>
    </w:p>
    <w:p w:rsidR="003E6520" w:rsidRPr="001D1291" w:rsidRDefault="003E6520" w:rsidP="003E6520">
      <w:pPr>
        <w:pStyle w:val="Heading2"/>
        <w:numPr>
          <w:ilvl w:val="0"/>
          <w:numId w:val="14"/>
        </w:numPr>
        <w:ind w:left="0"/>
        <w:rPr>
          <w:sz w:val="24"/>
        </w:rPr>
      </w:pPr>
      <w:r w:rsidRPr="001D1291">
        <w:rPr>
          <w:sz w:val="24"/>
        </w:rPr>
        <w:t>Know when to use other search engines and web directories</w:t>
      </w:r>
    </w:p>
    <w:p w:rsidR="003E6520" w:rsidRPr="001D1291" w:rsidRDefault="003E6520" w:rsidP="003E6520">
      <w:pPr>
        <w:pStyle w:val="Heading2"/>
        <w:numPr>
          <w:ilvl w:val="0"/>
          <w:numId w:val="14"/>
        </w:numPr>
        <w:ind w:left="0"/>
        <w:rPr>
          <w:sz w:val="24"/>
          <w:szCs w:val="12"/>
        </w:rPr>
      </w:pPr>
      <w:r w:rsidRPr="001D1291">
        <w:rPr>
          <w:sz w:val="24"/>
        </w:rPr>
        <w:t>Evaluate what you find on the web</w:t>
      </w:r>
      <w:r w:rsidRPr="001D1291">
        <w:rPr>
          <w:sz w:val="24"/>
          <w:szCs w:val="12"/>
        </w:rPr>
        <w:t xml:space="preserve"> </w:t>
      </w:r>
    </w:p>
    <w:p w:rsidR="003E6520" w:rsidRPr="001D1291" w:rsidRDefault="003E6520" w:rsidP="003E6520">
      <w:pPr>
        <w:pStyle w:val="Heading2"/>
        <w:ind w:left="-720" w:firstLine="0"/>
        <w:rPr>
          <w:sz w:val="24"/>
          <w:szCs w:val="12"/>
        </w:rPr>
      </w:pPr>
    </w:p>
    <w:p w:rsidR="003E6520" w:rsidRPr="001D1291" w:rsidRDefault="003E6520" w:rsidP="003E6520">
      <w:pPr>
        <w:pStyle w:val="Heading1"/>
        <w:ind w:left="-720"/>
        <w:rPr>
          <w:b/>
          <w:sz w:val="24"/>
        </w:rPr>
      </w:pPr>
      <w:r w:rsidRPr="001D1291">
        <w:rPr>
          <w:b/>
          <w:sz w:val="24"/>
        </w:rPr>
        <w:t>How Google works</w:t>
      </w:r>
    </w:p>
    <w:p w:rsidR="003E6520" w:rsidRPr="001D1291" w:rsidRDefault="003E6520" w:rsidP="003E6520">
      <w:pPr>
        <w:pStyle w:val="Heading2"/>
        <w:numPr>
          <w:ilvl w:val="0"/>
          <w:numId w:val="15"/>
        </w:numPr>
        <w:ind w:left="0"/>
        <w:rPr>
          <w:sz w:val="24"/>
          <w:szCs w:val="12"/>
        </w:rPr>
      </w:pPr>
      <w:r w:rsidRPr="001D1291">
        <w:rPr>
          <w:sz w:val="24"/>
          <w:szCs w:val="28"/>
        </w:rPr>
        <w:t>BEFORE you search</w:t>
      </w:r>
    </w:p>
    <w:p w:rsidR="003E6520" w:rsidRPr="001D1291" w:rsidRDefault="003E6520" w:rsidP="003E6520">
      <w:pPr>
        <w:pStyle w:val="Heading2"/>
        <w:ind w:left="0" w:firstLine="0"/>
        <w:rPr>
          <w:sz w:val="24"/>
          <w:szCs w:val="12"/>
        </w:rPr>
      </w:pPr>
      <w:r w:rsidRPr="001D1291">
        <w:rPr>
          <w:sz w:val="24"/>
          <w:szCs w:val="28"/>
        </w:rPr>
        <w:t>“Crawls” pages on the public web</w:t>
      </w:r>
      <w:r w:rsidRPr="001D1291">
        <w:rPr>
          <w:sz w:val="24"/>
          <w:szCs w:val="12"/>
        </w:rPr>
        <w:t xml:space="preserve"> </w:t>
      </w:r>
    </w:p>
    <w:p w:rsidR="003E6520" w:rsidRPr="001D1291" w:rsidRDefault="003E6520" w:rsidP="003E6520">
      <w:pPr>
        <w:pStyle w:val="Heading2"/>
        <w:ind w:left="0" w:firstLine="0"/>
        <w:rPr>
          <w:sz w:val="24"/>
          <w:szCs w:val="12"/>
        </w:rPr>
      </w:pPr>
      <w:r w:rsidRPr="001D1291">
        <w:rPr>
          <w:sz w:val="24"/>
          <w:szCs w:val="28"/>
        </w:rPr>
        <w:t>Copies text &amp; images, builds database</w:t>
      </w:r>
    </w:p>
    <w:p w:rsidR="003E6520" w:rsidRPr="001D1291" w:rsidRDefault="003E6520" w:rsidP="003E6520">
      <w:pPr>
        <w:pStyle w:val="Heading2"/>
        <w:numPr>
          <w:ilvl w:val="0"/>
          <w:numId w:val="15"/>
        </w:numPr>
        <w:ind w:left="0"/>
        <w:rPr>
          <w:sz w:val="24"/>
          <w:szCs w:val="28"/>
        </w:rPr>
      </w:pPr>
      <w:r w:rsidRPr="001D1291">
        <w:rPr>
          <w:sz w:val="24"/>
          <w:szCs w:val="28"/>
        </w:rPr>
        <w:t>WHEN you search</w:t>
      </w:r>
    </w:p>
    <w:p w:rsidR="003E6520" w:rsidRPr="001D1291" w:rsidRDefault="003E6520" w:rsidP="003E6520">
      <w:pPr>
        <w:pStyle w:val="Heading2"/>
        <w:ind w:left="-360" w:firstLine="360"/>
        <w:rPr>
          <w:sz w:val="24"/>
          <w:szCs w:val="28"/>
        </w:rPr>
      </w:pPr>
      <w:r w:rsidRPr="001D1291">
        <w:rPr>
          <w:sz w:val="24"/>
          <w:szCs w:val="28"/>
        </w:rPr>
        <w:t>Automatically ranks pages in your results</w:t>
      </w:r>
    </w:p>
    <w:p w:rsidR="003E6520" w:rsidRPr="001D1291" w:rsidRDefault="003E6520" w:rsidP="003E6520">
      <w:pPr>
        <w:pStyle w:val="Heading3"/>
        <w:numPr>
          <w:ilvl w:val="1"/>
          <w:numId w:val="15"/>
        </w:numPr>
        <w:rPr>
          <w:sz w:val="24"/>
          <w:szCs w:val="24"/>
        </w:rPr>
      </w:pPr>
      <w:r w:rsidRPr="001D1291">
        <w:rPr>
          <w:sz w:val="24"/>
          <w:szCs w:val="24"/>
        </w:rPr>
        <w:t xml:space="preserve">Word occurrence and location on page </w:t>
      </w:r>
    </w:p>
    <w:p w:rsidR="003E6520" w:rsidRPr="001D1291" w:rsidRDefault="003E6520" w:rsidP="003E6520">
      <w:pPr>
        <w:pStyle w:val="Heading3"/>
        <w:numPr>
          <w:ilvl w:val="1"/>
          <w:numId w:val="15"/>
        </w:numPr>
        <w:rPr>
          <w:sz w:val="24"/>
          <w:szCs w:val="24"/>
        </w:rPr>
      </w:pPr>
      <w:r w:rsidRPr="001D1291">
        <w:rPr>
          <w:sz w:val="24"/>
          <w:szCs w:val="24"/>
        </w:rPr>
        <w:t>Popularity - a link to a page is a vote for it</w:t>
      </w:r>
    </w:p>
    <w:p w:rsidR="003E6520" w:rsidRPr="001D1291" w:rsidRDefault="003E6520" w:rsidP="003E6520">
      <w:pPr>
        <w:pStyle w:val="Heading3"/>
        <w:numPr>
          <w:ilvl w:val="1"/>
          <w:numId w:val="15"/>
        </w:numPr>
        <w:rPr>
          <w:sz w:val="24"/>
          <w:szCs w:val="24"/>
        </w:rPr>
      </w:pPr>
      <w:r w:rsidRPr="001D1291">
        <w:rPr>
          <w:sz w:val="24"/>
          <w:szCs w:val="24"/>
        </w:rPr>
        <w:t>~ 200 factors in all!</w:t>
      </w:r>
    </w:p>
    <w:p w:rsidR="003E6520" w:rsidRPr="001D1291" w:rsidRDefault="003E6520" w:rsidP="003E6520">
      <w:pPr>
        <w:rPr>
          <w:rFonts w:ascii="Arial" w:hAnsi="Arial"/>
        </w:rPr>
      </w:pPr>
    </w:p>
    <w:p w:rsidR="003E6520" w:rsidRPr="001D1291" w:rsidRDefault="003E6520" w:rsidP="003E6520">
      <w:pPr>
        <w:pStyle w:val="Heading1"/>
        <w:ind w:left="-720"/>
        <w:rPr>
          <w:b/>
          <w:sz w:val="24"/>
        </w:rPr>
      </w:pPr>
      <w:r w:rsidRPr="001D1291">
        <w:rPr>
          <w:b/>
          <w:sz w:val="24"/>
        </w:rPr>
        <w:t>Searching Google</w:t>
      </w:r>
    </w:p>
    <w:p w:rsidR="003E6520" w:rsidRPr="001D1291" w:rsidRDefault="003E6520" w:rsidP="003E6520">
      <w:pPr>
        <w:pStyle w:val="Heading2"/>
        <w:numPr>
          <w:ilvl w:val="0"/>
          <w:numId w:val="15"/>
        </w:numPr>
        <w:ind w:left="0"/>
        <w:rPr>
          <w:sz w:val="24"/>
          <w:szCs w:val="24"/>
        </w:rPr>
      </w:pPr>
      <w:r w:rsidRPr="001D1291">
        <w:rPr>
          <w:sz w:val="24"/>
        </w:rPr>
        <w:t>Think “full text” = be specific</w:t>
      </w:r>
      <w:r w:rsidRPr="001D1291">
        <w:rPr>
          <w:sz w:val="24"/>
        </w:rPr>
        <w:br/>
        <w:t xml:space="preserve"> </w:t>
      </w:r>
      <w:r w:rsidRPr="001D1291">
        <w:rPr>
          <w:b/>
          <w:sz w:val="24"/>
          <w:szCs w:val="24"/>
        </w:rPr>
        <w:t>war of 1812 economic causes</w:t>
      </w:r>
      <w:r w:rsidRPr="001D1291">
        <w:rPr>
          <w:sz w:val="24"/>
        </w:rPr>
        <w:t xml:space="preserve">   </w:t>
      </w:r>
      <w:r w:rsidRPr="001D1291">
        <w:rPr>
          <w:sz w:val="24"/>
          <w:szCs w:val="24"/>
        </w:rPr>
        <w:t xml:space="preserve">vs.   </w:t>
      </w:r>
      <w:r w:rsidRPr="001D1291">
        <w:rPr>
          <w:b/>
          <w:sz w:val="24"/>
          <w:szCs w:val="24"/>
        </w:rPr>
        <w:t>history</w:t>
      </w:r>
      <w:r w:rsidRPr="001D1291">
        <w:rPr>
          <w:sz w:val="24"/>
          <w:szCs w:val="24"/>
        </w:rPr>
        <w:t xml:space="preserve">    </w:t>
      </w:r>
      <w:r w:rsidRPr="001D1291">
        <w:rPr>
          <w:sz w:val="24"/>
          <w:szCs w:val="24"/>
        </w:rPr>
        <w:br/>
        <w:t xml:space="preserve"> </w:t>
      </w:r>
    </w:p>
    <w:p w:rsidR="003E6520" w:rsidRPr="001D1291" w:rsidRDefault="003E6520" w:rsidP="003E6520">
      <w:pPr>
        <w:pStyle w:val="Heading2"/>
        <w:numPr>
          <w:ilvl w:val="0"/>
          <w:numId w:val="15"/>
        </w:numPr>
        <w:ind w:left="0"/>
        <w:rPr>
          <w:sz w:val="24"/>
          <w:szCs w:val="26"/>
        </w:rPr>
      </w:pPr>
      <w:r w:rsidRPr="001D1291">
        <w:rPr>
          <w:sz w:val="24"/>
        </w:rPr>
        <w:t>Use academic &amp; professional  terms</w:t>
      </w:r>
      <w:r w:rsidRPr="001D1291">
        <w:rPr>
          <w:sz w:val="24"/>
          <w:szCs w:val="16"/>
        </w:rPr>
        <w:br/>
      </w:r>
      <w:r w:rsidRPr="001D1291">
        <w:rPr>
          <w:b/>
          <w:sz w:val="24"/>
          <w:szCs w:val="24"/>
        </w:rPr>
        <w:t>domestic architecture</w:t>
      </w:r>
      <w:r w:rsidRPr="001D1291">
        <w:rPr>
          <w:sz w:val="24"/>
          <w:szCs w:val="24"/>
        </w:rPr>
        <w:t xml:space="preserve">   vs.  </w:t>
      </w:r>
      <w:r w:rsidRPr="001D1291">
        <w:rPr>
          <w:sz w:val="24"/>
          <w:szCs w:val="16"/>
        </w:rPr>
        <w:t xml:space="preserve"> </w:t>
      </w:r>
      <w:r w:rsidRPr="001D1291">
        <w:rPr>
          <w:b/>
          <w:sz w:val="24"/>
          <w:szCs w:val="24"/>
        </w:rPr>
        <w:t>houses</w:t>
      </w:r>
      <w:r w:rsidRPr="001D1291">
        <w:rPr>
          <w:sz w:val="24"/>
          <w:szCs w:val="24"/>
        </w:rPr>
        <w:br/>
      </w:r>
      <w:r w:rsidRPr="001D1291">
        <w:rPr>
          <w:sz w:val="24"/>
          <w:szCs w:val="24"/>
        </w:rPr>
        <w:br/>
      </w:r>
      <w:r w:rsidRPr="001D1291">
        <w:rPr>
          <w:b/>
          <w:sz w:val="24"/>
          <w:szCs w:val="24"/>
        </w:rPr>
        <w:t>genome society</w:t>
      </w:r>
      <w:r w:rsidRPr="001D1291">
        <w:rPr>
          <w:sz w:val="24"/>
          <w:szCs w:val="24"/>
        </w:rPr>
        <w:br/>
        <w:t xml:space="preserve">gets  </w:t>
      </w:r>
      <w:r w:rsidRPr="001D1291">
        <w:rPr>
          <w:i/>
          <w:sz w:val="24"/>
          <w:szCs w:val="24"/>
        </w:rPr>
        <w:t xml:space="preserve"> International Mammalian Genome Society</w:t>
      </w:r>
      <w:r w:rsidRPr="001D1291">
        <w:rPr>
          <w:sz w:val="24"/>
          <w:szCs w:val="24"/>
        </w:rPr>
        <w:br/>
      </w:r>
      <w:r w:rsidRPr="001D1291">
        <w:rPr>
          <w:sz w:val="24"/>
          <w:szCs w:val="24"/>
        </w:rPr>
        <w:br/>
        <w:t xml:space="preserve">also try combinations with </w:t>
      </w:r>
      <w:r w:rsidRPr="001D1291">
        <w:rPr>
          <w:sz w:val="24"/>
          <w:szCs w:val="24"/>
        </w:rPr>
        <w:br/>
      </w:r>
      <w:r w:rsidRPr="001D1291">
        <w:rPr>
          <w:b/>
          <w:sz w:val="24"/>
          <w:szCs w:val="24"/>
        </w:rPr>
        <w:t xml:space="preserve">association, research center, institute, </w:t>
      </w:r>
      <w:r w:rsidRPr="001D1291">
        <w:rPr>
          <w:b/>
          <w:sz w:val="24"/>
          <w:szCs w:val="24"/>
        </w:rPr>
        <w:br/>
        <w:t>directory, database</w:t>
      </w:r>
    </w:p>
    <w:p w:rsidR="003E6520" w:rsidRPr="001D1291" w:rsidRDefault="003E6520" w:rsidP="003E6520">
      <w:pPr>
        <w:pStyle w:val="Heading1"/>
        <w:ind w:left="-720"/>
        <w:rPr>
          <w:sz w:val="24"/>
        </w:rPr>
      </w:pPr>
    </w:p>
    <w:p w:rsidR="003E6520" w:rsidRPr="001D1291" w:rsidRDefault="003E6520" w:rsidP="003E6520">
      <w:pPr>
        <w:pStyle w:val="Heading2"/>
        <w:numPr>
          <w:ilvl w:val="0"/>
          <w:numId w:val="15"/>
        </w:numPr>
        <w:ind w:left="0"/>
        <w:rPr>
          <w:sz w:val="24"/>
          <w:szCs w:val="36"/>
        </w:rPr>
      </w:pPr>
      <w:r w:rsidRPr="001D1291">
        <w:rPr>
          <w:sz w:val="24"/>
        </w:rPr>
        <w:t>Specify exact phrases</w:t>
      </w:r>
      <w:r w:rsidRPr="001D1291">
        <w:rPr>
          <w:sz w:val="24"/>
          <w:szCs w:val="24"/>
        </w:rPr>
        <w:br/>
        <w:t xml:space="preserve"> </w:t>
      </w:r>
      <w:r w:rsidRPr="001D1291">
        <w:rPr>
          <w:b/>
          <w:sz w:val="24"/>
          <w:szCs w:val="24"/>
        </w:rPr>
        <w:t>“tom bates”</w:t>
      </w:r>
      <w:r w:rsidRPr="001D1291">
        <w:rPr>
          <w:sz w:val="24"/>
          <w:szCs w:val="24"/>
        </w:rPr>
        <w:br/>
      </w:r>
      <w:r w:rsidRPr="001D1291">
        <w:rPr>
          <w:b/>
          <w:sz w:val="24"/>
          <w:szCs w:val="24"/>
        </w:rPr>
        <w:t xml:space="preserve"> “what you're looking for is already inside you”</w:t>
      </w:r>
      <w:r w:rsidRPr="001D1291">
        <w:rPr>
          <w:sz w:val="24"/>
          <w:szCs w:val="24"/>
        </w:rPr>
        <w:br/>
      </w:r>
    </w:p>
    <w:p w:rsidR="003E6520" w:rsidRPr="001D1291" w:rsidRDefault="003E6520" w:rsidP="003E6520">
      <w:pPr>
        <w:pStyle w:val="Heading2"/>
        <w:numPr>
          <w:ilvl w:val="0"/>
          <w:numId w:val="15"/>
        </w:numPr>
        <w:ind w:left="0"/>
        <w:rPr>
          <w:sz w:val="24"/>
          <w:szCs w:val="24"/>
        </w:rPr>
      </w:pPr>
      <w:r w:rsidRPr="001D1291">
        <w:rPr>
          <w:sz w:val="24"/>
        </w:rPr>
        <w:t>Exclude or require a word</w:t>
      </w:r>
      <w:r w:rsidRPr="001D1291">
        <w:rPr>
          <w:sz w:val="24"/>
          <w:szCs w:val="24"/>
        </w:rPr>
        <w:br/>
      </w:r>
      <w:r w:rsidRPr="001D1291">
        <w:rPr>
          <w:b/>
          <w:sz w:val="24"/>
          <w:szCs w:val="24"/>
        </w:rPr>
        <w:t xml:space="preserve"> proliferation  -nuclear</w:t>
      </w:r>
      <w:r w:rsidRPr="001D1291">
        <w:rPr>
          <w:b/>
          <w:sz w:val="24"/>
          <w:szCs w:val="24"/>
        </w:rPr>
        <w:br/>
        <w:t xml:space="preserve"> </w:t>
      </w:r>
      <w:r>
        <w:rPr>
          <w:b/>
          <w:sz w:val="24"/>
          <w:szCs w:val="24"/>
        </w:rPr>
        <w:t>bush legacy</w:t>
      </w:r>
      <w:r w:rsidRPr="001D1291">
        <w:rPr>
          <w:b/>
          <w:sz w:val="24"/>
          <w:szCs w:val="24"/>
        </w:rPr>
        <w:t xml:space="preserve">  +</w:t>
      </w:r>
      <w:r>
        <w:rPr>
          <w:b/>
          <w:sz w:val="24"/>
          <w:szCs w:val="24"/>
        </w:rPr>
        <w:t>environment</w:t>
      </w:r>
    </w:p>
    <w:p w:rsidR="003E6520" w:rsidRPr="001D1291" w:rsidRDefault="003E6520" w:rsidP="003E6520">
      <w:pPr>
        <w:rPr>
          <w:rFonts w:ascii="Arial" w:hAnsi="Arial"/>
        </w:rPr>
      </w:pPr>
    </w:p>
    <w:p w:rsidR="003E6520" w:rsidRPr="001D1291" w:rsidRDefault="003E6520" w:rsidP="003E6520">
      <w:pPr>
        <w:pStyle w:val="Heading1"/>
        <w:ind w:left="-720"/>
        <w:rPr>
          <w:b/>
          <w:sz w:val="24"/>
          <w:szCs w:val="36"/>
        </w:rPr>
      </w:pPr>
      <w:r w:rsidRPr="001D1291">
        <w:rPr>
          <w:b/>
          <w:sz w:val="24"/>
        </w:rPr>
        <w:t>Limit your search to …</w:t>
      </w:r>
    </w:p>
    <w:p w:rsidR="003E6520" w:rsidRPr="001D1291" w:rsidRDefault="003E6520" w:rsidP="003E6520">
      <w:pPr>
        <w:pStyle w:val="Heading2"/>
        <w:numPr>
          <w:ilvl w:val="0"/>
          <w:numId w:val="16"/>
        </w:numPr>
        <w:ind w:left="0"/>
        <w:rPr>
          <w:sz w:val="24"/>
          <w:szCs w:val="28"/>
        </w:rPr>
      </w:pPr>
      <w:r w:rsidRPr="001D1291">
        <w:rPr>
          <w:sz w:val="24"/>
          <w:szCs w:val="36"/>
        </w:rPr>
        <w:t>Web page title</w:t>
      </w:r>
      <w:r w:rsidRPr="001D1291">
        <w:rPr>
          <w:sz w:val="24"/>
          <w:szCs w:val="28"/>
        </w:rPr>
        <w:br/>
      </w:r>
      <w:r w:rsidRPr="001D1291">
        <w:rPr>
          <w:b/>
          <w:sz w:val="24"/>
          <w:szCs w:val="28"/>
        </w:rPr>
        <w:t xml:space="preserve">intitle:hybrid </w:t>
      </w:r>
      <w:r w:rsidRPr="001D1291">
        <w:rPr>
          <w:b/>
          <w:sz w:val="24"/>
          <w:szCs w:val="28"/>
        </w:rPr>
        <w:br/>
        <w:t>allintitle:hybrid mileage</w:t>
      </w:r>
      <w:r w:rsidRPr="001D1291">
        <w:rPr>
          <w:sz w:val="24"/>
          <w:szCs w:val="28"/>
        </w:rPr>
        <w:br/>
      </w:r>
    </w:p>
    <w:p w:rsidR="003E6520" w:rsidRPr="001D1291" w:rsidRDefault="003E6520" w:rsidP="003E6520">
      <w:pPr>
        <w:pStyle w:val="Heading2"/>
        <w:numPr>
          <w:ilvl w:val="0"/>
          <w:numId w:val="16"/>
        </w:numPr>
        <w:ind w:left="0"/>
        <w:rPr>
          <w:b/>
          <w:sz w:val="24"/>
          <w:szCs w:val="28"/>
        </w:rPr>
      </w:pPr>
      <w:r w:rsidRPr="001D1291">
        <w:rPr>
          <w:sz w:val="24"/>
          <w:szCs w:val="36"/>
        </w:rPr>
        <w:t>Website or domain</w:t>
      </w:r>
      <w:r w:rsidRPr="001D1291">
        <w:rPr>
          <w:sz w:val="24"/>
          <w:szCs w:val="28"/>
        </w:rPr>
        <w:br/>
      </w:r>
      <w:r w:rsidRPr="001D1291">
        <w:rPr>
          <w:b/>
          <w:sz w:val="24"/>
          <w:szCs w:val="28"/>
        </w:rPr>
        <w:t>site:whitehouse.gov “global warming”</w:t>
      </w:r>
      <w:r w:rsidRPr="001D1291">
        <w:rPr>
          <w:b/>
          <w:sz w:val="24"/>
          <w:szCs w:val="28"/>
        </w:rPr>
        <w:br/>
        <w:t>site:edu “global warming”</w:t>
      </w:r>
    </w:p>
    <w:p w:rsidR="003E6520" w:rsidRPr="001D1291" w:rsidRDefault="003E6520" w:rsidP="003E6520">
      <w:pPr>
        <w:pStyle w:val="Heading1"/>
        <w:ind w:left="-720"/>
        <w:rPr>
          <w:sz w:val="24"/>
        </w:rPr>
      </w:pPr>
    </w:p>
    <w:p w:rsidR="003E6520" w:rsidRPr="001D1291" w:rsidRDefault="003E6520" w:rsidP="003E6520">
      <w:pPr>
        <w:pStyle w:val="Heading2"/>
        <w:numPr>
          <w:ilvl w:val="0"/>
          <w:numId w:val="16"/>
        </w:numPr>
        <w:ind w:left="0"/>
        <w:rPr>
          <w:sz w:val="24"/>
          <w:szCs w:val="24"/>
        </w:rPr>
      </w:pPr>
      <w:r w:rsidRPr="001D1291">
        <w:rPr>
          <w:sz w:val="24"/>
          <w:szCs w:val="40"/>
        </w:rPr>
        <w:t>File type</w:t>
      </w:r>
      <w:r w:rsidRPr="001D1291">
        <w:rPr>
          <w:sz w:val="24"/>
          <w:szCs w:val="24"/>
        </w:rPr>
        <w:br/>
      </w:r>
      <w:r w:rsidRPr="001D1291">
        <w:rPr>
          <w:b/>
          <w:sz w:val="24"/>
        </w:rPr>
        <w:t>filetype:ppt site:edu “global warming”</w:t>
      </w:r>
      <w:r w:rsidRPr="001D1291">
        <w:rPr>
          <w:sz w:val="24"/>
          <w:szCs w:val="24"/>
        </w:rPr>
        <w:br/>
      </w:r>
    </w:p>
    <w:p w:rsidR="003E6520" w:rsidRPr="001D1291" w:rsidRDefault="003E6520" w:rsidP="003E6520">
      <w:pPr>
        <w:pStyle w:val="Heading2"/>
        <w:numPr>
          <w:ilvl w:val="0"/>
          <w:numId w:val="16"/>
        </w:numPr>
        <w:ind w:left="0"/>
        <w:rPr>
          <w:sz w:val="24"/>
        </w:rPr>
      </w:pPr>
      <w:r w:rsidRPr="001D1291">
        <w:rPr>
          <w:sz w:val="24"/>
          <w:szCs w:val="40"/>
        </w:rPr>
        <w:t>Definitions</w:t>
      </w:r>
      <w:r w:rsidRPr="001D1291">
        <w:rPr>
          <w:sz w:val="24"/>
          <w:szCs w:val="24"/>
        </w:rPr>
        <w:br/>
      </w:r>
      <w:r w:rsidRPr="001D1291">
        <w:rPr>
          <w:b/>
          <w:sz w:val="24"/>
        </w:rPr>
        <w:t>define:pixel</w:t>
      </w:r>
      <w:r w:rsidRPr="001D1291">
        <w:rPr>
          <w:b/>
          <w:sz w:val="24"/>
        </w:rPr>
        <w:br/>
        <w:t>define:“due diligence”</w:t>
      </w:r>
      <w:r w:rsidRPr="001D1291">
        <w:rPr>
          <w:sz w:val="24"/>
        </w:rPr>
        <w:br/>
      </w:r>
    </w:p>
    <w:p w:rsidR="003E6520" w:rsidRPr="001D1291" w:rsidRDefault="003E6520" w:rsidP="003E6520">
      <w:pPr>
        <w:pStyle w:val="Heading1"/>
        <w:ind w:left="-720"/>
        <w:rPr>
          <w:b/>
          <w:sz w:val="24"/>
        </w:rPr>
      </w:pPr>
    </w:p>
    <w:p w:rsidR="003E6520" w:rsidRPr="001D1291" w:rsidRDefault="003E6520" w:rsidP="003E6520">
      <w:pPr>
        <w:pStyle w:val="Heading1"/>
        <w:ind w:left="-720"/>
        <w:rPr>
          <w:b/>
          <w:sz w:val="24"/>
        </w:rPr>
      </w:pPr>
      <w:r w:rsidRPr="001D1291">
        <w:rPr>
          <w:b/>
          <w:sz w:val="24"/>
        </w:rPr>
        <w:t>On the results page</w:t>
      </w:r>
    </w:p>
    <w:p w:rsidR="003E6520" w:rsidRPr="001D1291" w:rsidRDefault="003E6520" w:rsidP="003E6520">
      <w:pPr>
        <w:pStyle w:val="Heading2"/>
        <w:ind w:left="0" w:firstLine="0"/>
        <w:rPr>
          <w:sz w:val="24"/>
        </w:rPr>
      </w:pPr>
      <w:r w:rsidRPr="001D1291">
        <w:rPr>
          <w:sz w:val="24"/>
        </w:rPr>
        <w:t>Search box (use to modify your search)</w:t>
      </w:r>
    </w:p>
    <w:p w:rsidR="003E6520" w:rsidRPr="001D1291" w:rsidRDefault="003E6520" w:rsidP="003E6520">
      <w:pPr>
        <w:pStyle w:val="Heading2"/>
        <w:ind w:left="0" w:firstLine="0"/>
        <w:rPr>
          <w:sz w:val="24"/>
          <w:szCs w:val="18"/>
        </w:rPr>
      </w:pPr>
      <w:r w:rsidRPr="001D1291">
        <w:rPr>
          <w:sz w:val="24"/>
        </w:rPr>
        <w:t>“Cache”</w:t>
      </w:r>
      <w:r w:rsidRPr="001D1291">
        <w:rPr>
          <w:sz w:val="24"/>
        </w:rPr>
        <w:br/>
        <w:t>“Related pages”</w:t>
      </w:r>
      <w:r w:rsidRPr="001D1291">
        <w:rPr>
          <w:sz w:val="24"/>
        </w:rPr>
        <w:br/>
        <w:t>“Translate this page”</w:t>
      </w:r>
      <w:r w:rsidRPr="001D1291">
        <w:rPr>
          <w:sz w:val="24"/>
        </w:rPr>
        <w:br/>
      </w:r>
      <w:r w:rsidRPr="001D1291">
        <w:rPr>
          <w:sz w:val="24"/>
          <w:szCs w:val="18"/>
        </w:rPr>
        <w:t xml:space="preserve"> </w:t>
      </w:r>
    </w:p>
    <w:p w:rsidR="003E6520" w:rsidRPr="001D1291" w:rsidRDefault="003E6520" w:rsidP="003E6520">
      <w:pPr>
        <w:pStyle w:val="Heading2"/>
        <w:ind w:left="-720" w:firstLine="0"/>
        <w:rPr>
          <w:sz w:val="24"/>
          <w:szCs w:val="20"/>
        </w:rPr>
      </w:pPr>
    </w:p>
    <w:p w:rsidR="003E6520" w:rsidRPr="001D1291" w:rsidRDefault="003E6520" w:rsidP="003E6520">
      <w:pPr>
        <w:pStyle w:val="Heading1"/>
        <w:ind w:left="-720"/>
        <w:rPr>
          <w:b/>
          <w:sz w:val="24"/>
        </w:rPr>
      </w:pPr>
      <w:r w:rsidRPr="001D1291">
        <w:rPr>
          <w:b/>
          <w:sz w:val="24"/>
        </w:rPr>
        <w:t>Google’s other databases</w:t>
      </w:r>
    </w:p>
    <w:p w:rsidR="003E6520" w:rsidRPr="001D1291" w:rsidRDefault="003E6520" w:rsidP="003E6520">
      <w:pPr>
        <w:rPr>
          <w:rFonts w:ascii="Arial" w:hAnsi="Arial"/>
        </w:rPr>
      </w:pPr>
      <w:r w:rsidRPr="001D1291">
        <w:rPr>
          <w:rFonts w:ascii="Arial" w:hAnsi="Arial"/>
        </w:rPr>
        <w:t>Images, Maps, News, Blogs, Books, Scholar, etc.</w:t>
      </w:r>
    </w:p>
    <w:p w:rsidR="003E6520" w:rsidRPr="001D1291" w:rsidRDefault="003E6520" w:rsidP="003E6520">
      <w:pPr>
        <w:pStyle w:val="Heading1"/>
        <w:rPr>
          <w:b/>
          <w:sz w:val="24"/>
        </w:rPr>
      </w:pPr>
    </w:p>
    <w:p w:rsidR="003E6520" w:rsidRPr="001D1291" w:rsidRDefault="003E6520" w:rsidP="003E6520">
      <w:pPr>
        <w:pStyle w:val="Heading1"/>
        <w:ind w:left="-720"/>
        <w:rPr>
          <w:b/>
          <w:sz w:val="24"/>
        </w:rPr>
      </w:pPr>
    </w:p>
    <w:p w:rsidR="003E6520" w:rsidRPr="001D1291" w:rsidRDefault="003E6520" w:rsidP="003E6520">
      <w:pPr>
        <w:pStyle w:val="Heading1"/>
        <w:pBdr>
          <w:top w:val="single" w:sz="4" w:space="1" w:color="auto"/>
        </w:pBdr>
        <w:ind w:left="-720"/>
        <w:rPr>
          <w:b/>
          <w:sz w:val="24"/>
        </w:rPr>
      </w:pPr>
    </w:p>
    <w:p w:rsidR="003E6520" w:rsidRPr="001D1291" w:rsidRDefault="003E6520" w:rsidP="003E6520">
      <w:pPr>
        <w:pStyle w:val="Heading1"/>
        <w:ind w:left="-720"/>
        <w:rPr>
          <w:b/>
          <w:sz w:val="24"/>
        </w:rPr>
      </w:pPr>
    </w:p>
    <w:p w:rsidR="003E6520" w:rsidRPr="001D1291" w:rsidRDefault="003E6520" w:rsidP="003E6520">
      <w:pPr>
        <w:pStyle w:val="Heading1"/>
        <w:ind w:left="-720"/>
        <w:rPr>
          <w:b/>
          <w:sz w:val="24"/>
        </w:rPr>
      </w:pPr>
      <w:r w:rsidRPr="001D1291">
        <w:rPr>
          <w:b/>
          <w:sz w:val="24"/>
        </w:rPr>
        <w:t>Why go beyond Google?</w:t>
      </w:r>
    </w:p>
    <w:p w:rsidR="003E6520" w:rsidRPr="00DA47EE" w:rsidRDefault="003E6520" w:rsidP="003E6520">
      <w:pPr>
        <w:pStyle w:val="Heading2"/>
        <w:numPr>
          <w:ilvl w:val="0"/>
          <w:numId w:val="30"/>
        </w:numPr>
        <w:rPr>
          <w:sz w:val="24"/>
          <w:szCs w:val="28"/>
        </w:rPr>
      </w:pPr>
      <w:r w:rsidRPr="001D1291">
        <w:rPr>
          <w:sz w:val="24"/>
          <w:szCs w:val="28"/>
        </w:rPr>
        <w:t>Search more of the web</w:t>
      </w:r>
      <w:r w:rsidRPr="001D1291">
        <w:rPr>
          <w:sz w:val="24"/>
          <w:szCs w:val="28"/>
        </w:rPr>
        <w:br/>
      </w:r>
      <w:r w:rsidRPr="001D1291">
        <w:rPr>
          <w:sz w:val="24"/>
          <w:szCs w:val="28"/>
        </w:rPr>
        <w:tab/>
      </w:r>
      <w:r w:rsidRPr="001D1291">
        <w:rPr>
          <w:b/>
          <w:sz w:val="24"/>
          <w:szCs w:val="28"/>
        </w:rPr>
        <w:t>Yahoo!</w:t>
      </w:r>
      <w:r w:rsidRPr="001D1291">
        <w:rPr>
          <w:sz w:val="24"/>
          <w:szCs w:val="28"/>
        </w:rPr>
        <w:t xml:space="preserve">    --   </w:t>
      </w:r>
      <w:r w:rsidRPr="001D1291">
        <w:rPr>
          <w:rFonts w:ascii="Courier New" w:hAnsi="Courier New"/>
          <w:sz w:val="24"/>
          <w:szCs w:val="28"/>
        </w:rPr>
        <w:t>s</w:t>
      </w:r>
      <w:r w:rsidRPr="001D1291">
        <w:rPr>
          <w:rFonts w:ascii="Courier New" w:hAnsi="Courier New"/>
          <w:color w:val="000000"/>
          <w:sz w:val="24"/>
        </w:rPr>
        <w:t>earch.yahoo.com</w:t>
      </w:r>
      <w:r>
        <w:rPr>
          <w:rFonts w:ascii="Courier New" w:hAnsi="Courier New"/>
          <w:color w:val="000000"/>
          <w:sz w:val="24"/>
        </w:rPr>
        <w:br/>
      </w:r>
    </w:p>
    <w:p w:rsidR="003E6520" w:rsidRPr="00DA47EE" w:rsidRDefault="003E6520" w:rsidP="003E6520">
      <w:pPr>
        <w:pStyle w:val="Heading2"/>
        <w:numPr>
          <w:ilvl w:val="0"/>
          <w:numId w:val="30"/>
        </w:numPr>
        <w:rPr>
          <w:sz w:val="24"/>
          <w:szCs w:val="28"/>
        </w:rPr>
      </w:pPr>
      <w:r w:rsidRPr="001D1291">
        <w:rPr>
          <w:sz w:val="24"/>
          <w:szCs w:val="28"/>
        </w:rPr>
        <w:t xml:space="preserve">Get more options </w:t>
      </w:r>
      <w:r w:rsidRPr="001D1291">
        <w:rPr>
          <w:sz w:val="24"/>
          <w:szCs w:val="28"/>
        </w:rPr>
        <w:br/>
      </w:r>
      <w:r>
        <w:rPr>
          <w:sz w:val="24"/>
          <w:szCs w:val="28"/>
        </w:rPr>
        <w:tab/>
      </w:r>
      <w:r w:rsidRPr="00635902">
        <w:rPr>
          <w:b/>
          <w:sz w:val="24"/>
        </w:rPr>
        <w:t>Exalead</w:t>
      </w:r>
      <w:r w:rsidRPr="00635902">
        <w:rPr>
          <w:sz w:val="24"/>
        </w:rPr>
        <w:t xml:space="preserve">   --   </w:t>
      </w:r>
      <w:r w:rsidRPr="00635902">
        <w:rPr>
          <w:rFonts w:ascii="Courier New" w:hAnsi="Courier New"/>
          <w:sz w:val="24"/>
        </w:rPr>
        <w:t>www.exalead.com/search</w:t>
      </w:r>
    </w:p>
    <w:p w:rsidR="003E6520" w:rsidRPr="001D1291" w:rsidRDefault="003E6520" w:rsidP="003E6520">
      <w:pPr>
        <w:pStyle w:val="Heading2"/>
        <w:ind w:left="0" w:firstLine="0"/>
        <w:rPr>
          <w:sz w:val="24"/>
          <w:szCs w:val="28"/>
        </w:rPr>
      </w:pPr>
    </w:p>
    <w:p w:rsidR="003E6520" w:rsidRPr="001D1291" w:rsidRDefault="003E6520" w:rsidP="003E6520">
      <w:pPr>
        <w:pStyle w:val="Heading2"/>
        <w:numPr>
          <w:ilvl w:val="0"/>
          <w:numId w:val="30"/>
        </w:numPr>
        <w:rPr>
          <w:sz w:val="24"/>
          <w:szCs w:val="28"/>
        </w:rPr>
      </w:pPr>
      <w:r w:rsidRPr="001D1291">
        <w:rPr>
          <w:sz w:val="24"/>
          <w:szCs w:val="28"/>
        </w:rPr>
        <w:t>Take advantage of human selectivity</w:t>
      </w:r>
    </w:p>
    <w:p w:rsidR="003E6520" w:rsidRPr="001D1291" w:rsidRDefault="003E6520" w:rsidP="003E6520">
      <w:pPr>
        <w:pStyle w:val="Heading2"/>
        <w:ind w:left="0" w:firstLine="0"/>
        <w:rPr>
          <w:sz w:val="24"/>
          <w:szCs w:val="28"/>
        </w:rPr>
      </w:pPr>
      <w:r w:rsidRPr="001D1291">
        <w:rPr>
          <w:sz w:val="24"/>
          <w:szCs w:val="18"/>
        </w:rPr>
        <w:br/>
      </w:r>
      <w:r w:rsidRPr="001D1291">
        <w:rPr>
          <w:sz w:val="24"/>
          <w:szCs w:val="28"/>
        </w:rPr>
        <w:tab/>
      </w:r>
      <w:r w:rsidRPr="001D1291">
        <w:rPr>
          <w:b/>
          <w:sz w:val="24"/>
          <w:szCs w:val="28"/>
        </w:rPr>
        <w:t>Librarians’ Internet Index</w:t>
      </w:r>
      <w:r w:rsidRPr="001D1291">
        <w:rPr>
          <w:sz w:val="24"/>
          <w:szCs w:val="28"/>
        </w:rPr>
        <w:t xml:space="preserve">   --  </w:t>
      </w:r>
      <w:r w:rsidRPr="001D1291">
        <w:rPr>
          <w:rFonts w:ascii="Courier New" w:hAnsi="Courier New"/>
          <w:sz w:val="24"/>
          <w:szCs w:val="28"/>
        </w:rPr>
        <w:t>www.</w:t>
      </w:r>
      <w:r w:rsidRPr="001D1291">
        <w:rPr>
          <w:rFonts w:ascii="Courier New" w:hAnsi="Courier New"/>
          <w:sz w:val="24"/>
        </w:rPr>
        <w:t>lii.org</w:t>
      </w:r>
      <w:r w:rsidRPr="001D1291">
        <w:rPr>
          <w:sz w:val="24"/>
          <w:szCs w:val="18"/>
        </w:rPr>
        <w:br/>
      </w:r>
      <w:r w:rsidRPr="001D1291">
        <w:rPr>
          <w:sz w:val="24"/>
          <w:szCs w:val="28"/>
        </w:rPr>
        <w:tab/>
      </w:r>
      <w:r w:rsidRPr="001D1291">
        <w:rPr>
          <w:b/>
          <w:sz w:val="24"/>
          <w:szCs w:val="28"/>
        </w:rPr>
        <w:t>InfoMine</w:t>
      </w:r>
      <w:r w:rsidRPr="001D1291">
        <w:rPr>
          <w:sz w:val="24"/>
          <w:szCs w:val="28"/>
        </w:rPr>
        <w:t xml:space="preserve">   --   </w:t>
      </w:r>
      <w:r w:rsidRPr="00A944A5">
        <w:rPr>
          <w:rFonts w:ascii="Courier New" w:hAnsi="Courier New"/>
          <w:color w:val="000000"/>
          <w:sz w:val="24"/>
        </w:rPr>
        <w:t>infomine.ucr.edu</w:t>
      </w:r>
      <w:r w:rsidRPr="001D1291">
        <w:rPr>
          <w:sz w:val="24"/>
          <w:szCs w:val="18"/>
        </w:rPr>
        <w:br/>
        <w:t xml:space="preserve"> </w:t>
      </w:r>
      <w:r w:rsidRPr="001D1291">
        <w:rPr>
          <w:sz w:val="24"/>
          <w:szCs w:val="18"/>
        </w:rPr>
        <w:tab/>
      </w:r>
      <w:r w:rsidRPr="001D1291">
        <w:rPr>
          <w:b/>
          <w:sz w:val="24"/>
          <w:szCs w:val="28"/>
        </w:rPr>
        <w:t>Google Custom Search Engines (CSE)</w:t>
      </w:r>
    </w:p>
    <w:p w:rsidR="003E6520" w:rsidRPr="001D1291" w:rsidRDefault="003E6520" w:rsidP="003E6520">
      <w:pPr>
        <w:pStyle w:val="Heading2"/>
        <w:ind w:left="1800" w:firstLine="0"/>
        <w:rPr>
          <w:color w:val="000000"/>
          <w:sz w:val="22"/>
        </w:rPr>
      </w:pPr>
      <w:r w:rsidRPr="001D1291">
        <w:rPr>
          <w:sz w:val="24"/>
          <w:szCs w:val="28"/>
        </w:rPr>
        <w:t xml:space="preserve">How to find these: </w:t>
      </w:r>
      <w:r w:rsidRPr="001D1291">
        <w:rPr>
          <w:rFonts w:ascii="Courier New" w:hAnsi="Courier New"/>
          <w:color w:val="000000"/>
          <w:sz w:val="24"/>
        </w:rPr>
        <w:t>www.lib.berkeley.edu/find/types/websites.html</w:t>
      </w:r>
    </w:p>
    <w:p w:rsidR="003E6520" w:rsidRPr="001D1291" w:rsidRDefault="003E6520" w:rsidP="003E6520">
      <w:pPr>
        <w:pStyle w:val="Heading2"/>
        <w:ind w:left="720" w:firstLine="720"/>
        <w:rPr>
          <w:sz w:val="24"/>
          <w:szCs w:val="28"/>
        </w:rPr>
      </w:pPr>
      <w:r w:rsidRPr="001D1291">
        <w:rPr>
          <w:color w:val="000000"/>
          <w:sz w:val="22"/>
        </w:rPr>
        <w:t xml:space="preserve">     Scroll down to “New Approaches to Web Searching”</w:t>
      </w:r>
      <w:r w:rsidRPr="001D1291">
        <w:rPr>
          <w:sz w:val="24"/>
          <w:szCs w:val="18"/>
        </w:rPr>
        <w:br/>
      </w:r>
    </w:p>
    <w:p w:rsidR="003E6520" w:rsidRPr="001D1291" w:rsidRDefault="003E6520" w:rsidP="003E6520">
      <w:pPr>
        <w:pStyle w:val="Heading1"/>
        <w:ind w:left="-720"/>
        <w:rPr>
          <w:b/>
          <w:sz w:val="24"/>
        </w:rPr>
      </w:pPr>
      <w:r w:rsidRPr="001D1291">
        <w:rPr>
          <w:b/>
          <w:sz w:val="24"/>
        </w:rPr>
        <w:br w:type="page"/>
      </w:r>
    </w:p>
    <w:p w:rsidR="003E6520" w:rsidRPr="001D1291" w:rsidRDefault="003E6520" w:rsidP="003E6520">
      <w:pPr>
        <w:pStyle w:val="Heading1"/>
        <w:pBdr>
          <w:top w:val="single" w:sz="4" w:space="1" w:color="auto"/>
        </w:pBdr>
        <w:ind w:left="-720"/>
        <w:rPr>
          <w:b/>
          <w:sz w:val="24"/>
        </w:rPr>
      </w:pPr>
    </w:p>
    <w:p w:rsidR="003E6520" w:rsidRPr="001D1291" w:rsidRDefault="003E6520" w:rsidP="003E6520">
      <w:pPr>
        <w:pStyle w:val="Heading1"/>
        <w:ind w:left="-720"/>
        <w:rPr>
          <w:b/>
          <w:sz w:val="24"/>
          <w:szCs w:val="28"/>
        </w:rPr>
      </w:pPr>
      <w:r w:rsidRPr="001D1291">
        <w:rPr>
          <w:b/>
          <w:sz w:val="24"/>
          <w:szCs w:val="40"/>
        </w:rPr>
        <w:t>Critical Evaluation:</w:t>
      </w:r>
      <w:r w:rsidRPr="001D1291">
        <w:rPr>
          <w:b/>
          <w:sz w:val="24"/>
          <w:szCs w:val="40"/>
        </w:rPr>
        <w:br/>
      </w:r>
      <w:r w:rsidRPr="001D1291">
        <w:rPr>
          <w:b/>
          <w:sz w:val="24"/>
          <w:szCs w:val="28"/>
        </w:rPr>
        <w:t>Why Evaluate What You Find on the Web?</w:t>
      </w:r>
    </w:p>
    <w:p w:rsidR="003E6520" w:rsidRPr="001D1291" w:rsidRDefault="003E6520" w:rsidP="003E6520">
      <w:pPr>
        <w:pStyle w:val="Heading2"/>
        <w:numPr>
          <w:ilvl w:val="0"/>
          <w:numId w:val="19"/>
        </w:numPr>
        <w:ind w:left="0"/>
        <w:rPr>
          <w:sz w:val="24"/>
        </w:rPr>
      </w:pPr>
      <w:r w:rsidRPr="001D1291">
        <w:rPr>
          <w:sz w:val="24"/>
        </w:rPr>
        <w:t>Anyone can put up a web page</w:t>
      </w:r>
    </w:p>
    <w:p w:rsidR="003E6520" w:rsidRPr="001D1291" w:rsidRDefault="003E6520" w:rsidP="003E6520">
      <w:pPr>
        <w:pStyle w:val="Heading2"/>
        <w:numPr>
          <w:ilvl w:val="0"/>
          <w:numId w:val="19"/>
        </w:numPr>
        <w:ind w:left="0"/>
        <w:rPr>
          <w:sz w:val="24"/>
        </w:rPr>
      </w:pPr>
      <w:r w:rsidRPr="001D1291">
        <w:rPr>
          <w:sz w:val="24"/>
        </w:rPr>
        <w:t>Many pages not updated</w:t>
      </w:r>
    </w:p>
    <w:p w:rsidR="003E6520" w:rsidRPr="001D1291" w:rsidRDefault="003E6520" w:rsidP="003E6520">
      <w:pPr>
        <w:pStyle w:val="Heading2"/>
        <w:numPr>
          <w:ilvl w:val="0"/>
          <w:numId w:val="19"/>
        </w:numPr>
        <w:ind w:left="0"/>
        <w:rPr>
          <w:sz w:val="24"/>
        </w:rPr>
      </w:pPr>
      <w:r w:rsidRPr="001D1291">
        <w:rPr>
          <w:sz w:val="24"/>
        </w:rPr>
        <w:t>No quality control</w:t>
      </w:r>
    </w:p>
    <w:p w:rsidR="003E6520" w:rsidRPr="001D1291" w:rsidRDefault="003E6520" w:rsidP="003E6520">
      <w:pPr>
        <w:pStyle w:val="Heading3"/>
        <w:numPr>
          <w:ilvl w:val="1"/>
          <w:numId w:val="19"/>
        </w:numPr>
        <w:rPr>
          <w:sz w:val="24"/>
        </w:rPr>
      </w:pPr>
      <w:r w:rsidRPr="001D1291">
        <w:rPr>
          <w:sz w:val="24"/>
        </w:rPr>
        <w:t xml:space="preserve">most sites not “peer-reviewed” </w:t>
      </w:r>
    </w:p>
    <w:p w:rsidR="003E6520" w:rsidRPr="001D1291" w:rsidRDefault="003E6520" w:rsidP="003E6520">
      <w:pPr>
        <w:pStyle w:val="Heading4"/>
        <w:numPr>
          <w:ilvl w:val="1"/>
          <w:numId w:val="19"/>
        </w:numPr>
      </w:pPr>
      <w:r w:rsidRPr="001D1291">
        <w:t>less trustworthy than scholarly publications</w:t>
      </w:r>
    </w:p>
    <w:p w:rsidR="003E6520" w:rsidRPr="001D1291" w:rsidRDefault="003E6520" w:rsidP="003E6520">
      <w:pPr>
        <w:rPr>
          <w:rFonts w:ascii="Arial" w:hAnsi="Arial"/>
        </w:rPr>
      </w:pPr>
    </w:p>
    <w:p w:rsidR="003E6520" w:rsidRPr="001D1291" w:rsidRDefault="003E6520" w:rsidP="003E6520">
      <w:pPr>
        <w:pStyle w:val="Heading1"/>
        <w:ind w:left="-720"/>
        <w:rPr>
          <w:b/>
          <w:sz w:val="24"/>
          <w:szCs w:val="36"/>
        </w:rPr>
      </w:pPr>
      <w:r w:rsidRPr="001D1291">
        <w:rPr>
          <w:b/>
          <w:sz w:val="24"/>
          <w:szCs w:val="24"/>
        </w:rPr>
        <w:t>Web Evaluation Techniques:</w:t>
      </w:r>
      <w:r w:rsidRPr="001D1291">
        <w:rPr>
          <w:b/>
          <w:sz w:val="24"/>
        </w:rPr>
        <w:br/>
      </w:r>
      <w:r w:rsidRPr="001D1291">
        <w:rPr>
          <w:b/>
          <w:sz w:val="24"/>
          <w:szCs w:val="36"/>
        </w:rPr>
        <w:t>Before you click to view the page...</w:t>
      </w:r>
    </w:p>
    <w:p w:rsidR="003E6520" w:rsidRPr="001D1291" w:rsidRDefault="003E6520" w:rsidP="003E6520">
      <w:pPr>
        <w:pStyle w:val="Heading2"/>
        <w:numPr>
          <w:ilvl w:val="0"/>
          <w:numId w:val="20"/>
        </w:numPr>
        <w:ind w:left="0"/>
        <w:rPr>
          <w:sz w:val="24"/>
          <w:szCs w:val="18"/>
        </w:rPr>
      </w:pPr>
      <w:r w:rsidRPr="001D1291">
        <w:rPr>
          <w:sz w:val="24"/>
          <w:szCs w:val="24"/>
        </w:rPr>
        <w:t xml:space="preserve">Look at the URL - personal page or site ?  </w:t>
      </w:r>
      <w:r w:rsidRPr="001D1291">
        <w:rPr>
          <w:sz w:val="24"/>
          <w:szCs w:val="24"/>
        </w:rPr>
        <w:br/>
        <w:t xml:space="preserve">      </w:t>
      </w:r>
      <w:r w:rsidRPr="001D1291">
        <w:rPr>
          <w:b/>
          <w:sz w:val="24"/>
          <w:szCs w:val="18"/>
        </w:rPr>
        <w:t>~</w:t>
      </w:r>
      <w:r w:rsidRPr="001D1291">
        <w:rPr>
          <w:sz w:val="24"/>
          <w:szCs w:val="18"/>
        </w:rPr>
        <w:t xml:space="preserve">   or   </w:t>
      </w:r>
      <w:r w:rsidRPr="001D1291">
        <w:rPr>
          <w:b/>
          <w:sz w:val="24"/>
          <w:szCs w:val="18"/>
        </w:rPr>
        <w:t>%</w:t>
      </w:r>
      <w:r w:rsidRPr="001D1291">
        <w:rPr>
          <w:sz w:val="24"/>
          <w:szCs w:val="18"/>
        </w:rPr>
        <w:t xml:space="preserve">   or  </w:t>
      </w:r>
      <w:r w:rsidRPr="001D1291">
        <w:rPr>
          <w:b/>
          <w:sz w:val="24"/>
          <w:szCs w:val="18"/>
        </w:rPr>
        <w:t>users</w:t>
      </w:r>
      <w:r w:rsidRPr="001D1291">
        <w:rPr>
          <w:sz w:val="24"/>
          <w:szCs w:val="18"/>
        </w:rPr>
        <w:t xml:space="preserve">  or  </w:t>
      </w:r>
      <w:r w:rsidRPr="001D1291">
        <w:rPr>
          <w:b/>
          <w:sz w:val="24"/>
          <w:szCs w:val="18"/>
        </w:rPr>
        <w:t>members</w:t>
      </w:r>
      <w:r w:rsidRPr="001D1291">
        <w:rPr>
          <w:sz w:val="24"/>
          <w:szCs w:val="18"/>
        </w:rPr>
        <w:br/>
      </w:r>
    </w:p>
    <w:p w:rsidR="003E6520" w:rsidRPr="001D1291" w:rsidRDefault="003E6520" w:rsidP="003E6520">
      <w:pPr>
        <w:pStyle w:val="Heading2"/>
        <w:numPr>
          <w:ilvl w:val="0"/>
          <w:numId w:val="20"/>
        </w:numPr>
        <w:ind w:left="0"/>
        <w:rPr>
          <w:sz w:val="24"/>
          <w:szCs w:val="24"/>
        </w:rPr>
      </w:pPr>
      <w:r w:rsidRPr="001D1291">
        <w:rPr>
          <w:sz w:val="24"/>
          <w:szCs w:val="24"/>
        </w:rPr>
        <w:t>Domain name appropriate for the content ?</w:t>
      </w:r>
    </w:p>
    <w:p w:rsidR="003E6520" w:rsidRPr="001D1291" w:rsidRDefault="003E6520" w:rsidP="003E6520">
      <w:pPr>
        <w:pStyle w:val="Heading3"/>
        <w:ind w:left="0" w:firstLine="0"/>
        <w:rPr>
          <w:sz w:val="24"/>
          <w:szCs w:val="16"/>
        </w:rPr>
      </w:pPr>
      <w:r w:rsidRPr="001D1291">
        <w:rPr>
          <w:sz w:val="24"/>
          <w:szCs w:val="20"/>
        </w:rPr>
        <w:t xml:space="preserve">Restricted:   </w:t>
      </w:r>
      <w:r w:rsidRPr="001D1291">
        <w:rPr>
          <w:b/>
          <w:sz w:val="24"/>
          <w:szCs w:val="16"/>
        </w:rPr>
        <w:t>edu</w:t>
      </w:r>
      <w:r w:rsidRPr="001D1291">
        <w:rPr>
          <w:sz w:val="24"/>
          <w:szCs w:val="16"/>
        </w:rPr>
        <w:t xml:space="preserve">,  </w:t>
      </w:r>
      <w:r w:rsidRPr="001D1291">
        <w:rPr>
          <w:b/>
          <w:sz w:val="24"/>
          <w:szCs w:val="16"/>
        </w:rPr>
        <w:t>gov</w:t>
      </w:r>
      <w:r w:rsidRPr="001D1291">
        <w:rPr>
          <w:sz w:val="24"/>
          <w:szCs w:val="16"/>
        </w:rPr>
        <w:t xml:space="preserve">,  </w:t>
      </w:r>
      <w:r w:rsidRPr="001D1291">
        <w:rPr>
          <w:b/>
          <w:sz w:val="24"/>
          <w:szCs w:val="16"/>
        </w:rPr>
        <w:t>mil</w:t>
      </w:r>
      <w:r w:rsidRPr="001D1291">
        <w:rPr>
          <w:sz w:val="24"/>
          <w:szCs w:val="16"/>
        </w:rPr>
        <w:t>,  a few country codes (</w:t>
      </w:r>
      <w:r w:rsidRPr="001D1291">
        <w:rPr>
          <w:b/>
          <w:sz w:val="24"/>
          <w:szCs w:val="16"/>
        </w:rPr>
        <w:t>ca</w:t>
      </w:r>
      <w:r w:rsidRPr="001D1291">
        <w:rPr>
          <w:sz w:val="24"/>
          <w:szCs w:val="16"/>
        </w:rPr>
        <w:t>)</w:t>
      </w:r>
    </w:p>
    <w:p w:rsidR="003E6520" w:rsidRPr="001D1291" w:rsidRDefault="003E6520" w:rsidP="003E6520">
      <w:pPr>
        <w:pStyle w:val="Heading3"/>
        <w:ind w:left="0" w:firstLine="0"/>
        <w:rPr>
          <w:sz w:val="24"/>
          <w:szCs w:val="16"/>
        </w:rPr>
      </w:pPr>
      <w:r w:rsidRPr="001D1291">
        <w:rPr>
          <w:sz w:val="24"/>
          <w:szCs w:val="20"/>
        </w:rPr>
        <w:t>Unrestricted:</w:t>
      </w:r>
      <w:r w:rsidRPr="001D1291">
        <w:rPr>
          <w:sz w:val="24"/>
          <w:szCs w:val="16"/>
        </w:rPr>
        <w:t xml:space="preserve">   </w:t>
      </w:r>
      <w:r w:rsidRPr="001D1291">
        <w:rPr>
          <w:b/>
          <w:sz w:val="24"/>
          <w:szCs w:val="16"/>
        </w:rPr>
        <w:t>com</w:t>
      </w:r>
      <w:r w:rsidRPr="001D1291">
        <w:rPr>
          <w:sz w:val="24"/>
          <w:szCs w:val="16"/>
        </w:rPr>
        <w:t xml:space="preserve">,  </w:t>
      </w:r>
      <w:r w:rsidRPr="001D1291">
        <w:rPr>
          <w:b/>
          <w:sz w:val="24"/>
          <w:szCs w:val="16"/>
        </w:rPr>
        <w:t>org</w:t>
      </w:r>
      <w:r w:rsidRPr="001D1291">
        <w:rPr>
          <w:sz w:val="24"/>
          <w:szCs w:val="16"/>
        </w:rPr>
        <w:t xml:space="preserve">,  </w:t>
      </w:r>
      <w:r w:rsidRPr="001D1291">
        <w:rPr>
          <w:b/>
          <w:sz w:val="24"/>
          <w:szCs w:val="16"/>
        </w:rPr>
        <w:t>net</w:t>
      </w:r>
      <w:r w:rsidRPr="001D1291">
        <w:rPr>
          <w:sz w:val="24"/>
          <w:szCs w:val="16"/>
        </w:rPr>
        <w:t>,  most country codes (</w:t>
      </w:r>
      <w:r w:rsidRPr="001D1291">
        <w:rPr>
          <w:b/>
          <w:sz w:val="24"/>
          <w:szCs w:val="16"/>
        </w:rPr>
        <w:t>us</w:t>
      </w:r>
      <w:r w:rsidRPr="001D1291">
        <w:rPr>
          <w:sz w:val="24"/>
          <w:szCs w:val="16"/>
        </w:rPr>
        <w:t xml:space="preserve">, </w:t>
      </w:r>
      <w:r w:rsidRPr="001D1291">
        <w:rPr>
          <w:b/>
          <w:sz w:val="24"/>
          <w:szCs w:val="16"/>
        </w:rPr>
        <w:t>uk</w:t>
      </w:r>
      <w:r w:rsidRPr="001D1291">
        <w:rPr>
          <w:sz w:val="24"/>
          <w:szCs w:val="16"/>
        </w:rPr>
        <w:t>)</w:t>
      </w:r>
    </w:p>
    <w:p w:rsidR="003E6520" w:rsidRPr="001D1291" w:rsidRDefault="003E6520" w:rsidP="003E6520">
      <w:pPr>
        <w:pStyle w:val="Heading2"/>
        <w:ind w:left="-720" w:firstLine="0"/>
        <w:rPr>
          <w:sz w:val="24"/>
          <w:szCs w:val="18"/>
        </w:rPr>
      </w:pPr>
    </w:p>
    <w:p w:rsidR="003E6520" w:rsidRPr="001D1291" w:rsidRDefault="003E6520" w:rsidP="003E6520">
      <w:pPr>
        <w:pStyle w:val="Heading2"/>
        <w:numPr>
          <w:ilvl w:val="0"/>
          <w:numId w:val="21"/>
        </w:numPr>
        <w:ind w:left="0"/>
        <w:rPr>
          <w:sz w:val="24"/>
          <w:szCs w:val="24"/>
        </w:rPr>
      </w:pPr>
      <w:r w:rsidRPr="001D1291">
        <w:rPr>
          <w:sz w:val="24"/>
          <w:szCs w:val="24"/>
        </w:rPr>
        <w:t xml:space="preserve">Published by an entity that makes sense ? </w:t>
      </w:r>
    </w:p>
    <w:p w:rsidR="003E6520" w:rsidRPr="001D1291" w:rsidRDefault="003E6520" w:rsidP="003E6520">
      <w:pPr>
        <w:pStyle w:val="Heading4"/>
        <w:ind w:left="0" w:firstLine="0"/>
        <w:rPr>
          <w:szCs w:val="18"/>
        </w:rPr>
      </w:pPr>
      <w:r w:rsidRPr="001D1291">
        <w:rPr>
          <w:szCs w:val="18"/>
        </w:rPr>
        <w:t xml:space="preserve">News from its source?   </w:t>
      </w:r>
    </w:p>
    <w:p w:rsidR="003E6520" w:rsidRPr="001D1291" w:rsidRDefault="003E6520" w:rsidP="003E6520">
      <w:pPr>
        <w:pStyle w:val="Heading6"/>
        <w:ind w:left="0" w:firstLine="0"/>
        <w:rPr>
          <w:b/>
          <w:sz w:val="24"/>
          <w:szCs w:val="16"/>
        </w:rPr>
      </w:pPr>
      <w:r w:rsidRPr="001D1291">
        <w:rPr>
          <w:sz w:val="24"/>
          <w:szCs w:val="16"/>
        </w:rPr>
        <w:tab/>
      </w:r>
      <w:r w:rsidRPr="001D1291">
        <w:rPr>
          <w:b/>
          <w:sz w:val="24"/>
          <w:szCs w:val="16"/>
        </w:rPr>
        <w:t>www.nytimes.com</w:t>
      </w:r>
    </w:p>
    <w:p w:rsidR="003E6520" w:rsidRPr="001D1291" w:rsidRDefault="003E6520" w:rsidP="003E6520">
      <w:pPr>
        <w:pStyle w:val="Heading4"/>
        <w:ind w:left="0" w:firstLine="0"/>
        <w:rPr>
          <w:szCs w:val="18"/>
        </w:rPr>
      </w:pPr>
      <w:r w:rsidRPr="001D1291">
        <w:rPr>
          <w:szCs w:val="18"/>
        </w:rPr>
        <w:t xml:space="preserve">Advice from valid agency? </w:t>
      </w:r>
    </w:p>
    <w:p w:rsidR="003E6520" w:rsidRPr="001D1291" w:rsidRDefault="003E6520" w:rsidP="003E6520">
      <w:pPr>
        <w:pStyle w:val="Heading6"/>
        <w:ind w:left="0" w:firstLine="0"/>
        <w:rPr>
          <w:b/>
          <w:sz w:val="24"/>
          <w:szCs w:val="16"/>
        </w:rPr>
      </w:pPr>
      <w:r w:rsidRPr="001D1291">
        <w:rPr>
          <w:b/>
          <w:sz w:val="24"/>
          <w:szCs w:val="16"/>
        </w:rPr>
        <w:tab/>
        <w:t>www.nih.gov/</w:t>
      </w:r>
    </w:p>
    <w:p w:rsidR="003E6520" w:rsidRPr="001D1291" w:rsidRDefault="003E6520" w:rsidP="003E6520">
      <w:pPr>
        <w:pStyle w:val="Heading6"/>
        <w:ind w:left="0" w:firstLine="0"/>
        <w:rPr>
          <w:b/>
          <w:sz w:val="24"/>
          <w:szCs w:val="16"/>
        </w:rPr>
      </w:pPr>
      <w:r w:rsidRPr="001D1291">
        <w:rPr>
          <w:b/>
          <w:sz w:val="24"/>
          <w:szCs w:val="16"/>
        </w:rPr>
        <w:tab/>
        <w:t xml:space="preserve">www.nimh.nih.gov/ </w:t>
      </w:r>
    </w:p>
    <w:p w:rsidR="003E6520" w:rsidRPr="001D1291" w:rsidRDefault="003E6520" w:rsidP="003E6520">
      <w:pPr>
        <w:rPr>
          <w:rFonts w:ascii="Arial" w:hAnsi="Arial"/>
        </w:rPr>
      </w:pPr>
    </w:p>
    <w:p w:rsidR="003E6520" w:rsidRPr="001D1291" w:rsidRDefault="003E6520" w:rsidP="003E6520">
      <w:pPr>
        <w:pStyle w:val="Heading1"/>
        <w:ind w:left="-720"/>
        <w:rPr>
          <w:b/>
          <w:sz w:val="24"/>
          <w:szCs w:val="40"/>
        </w:rPr>
      </w:pPr>
      <w:r w:rsidRPr="001D1291">
        <w:rPr>
          <w:b/>
          <w:sz w:val="24"/>
          <w:szCs w:val="40"/>
        </w:rPr>
        <w:t>Scan the perimeter of the page</w:t>
      </w:r>
    </w:p>
    <w:p w:rsidR="003E6520" w:rsidRPr="001D1291" w:rsidRDefault="003E6520" w:rsidP="003E6520">
      <w:pPr>
        <w:pStyle w:val="Heading2"/>
        <w:numPr>
          <w:ilvl w:val="0"/>
          <w:numId w:val="21"/>
        </w:numPr>
        <w:ind w:left="0"/>
        <w:rPr>
          <w:sz w:val="24"/>
          <w:szCs w:val="25"/>
        </w:rPr>
      </w:pPr>
      <w:r w:rsidRPr="001D1291">
        <w:rPr>
          <w:sz w:val="24"/>
          <w:szCs w:val="25"/>
        </w:rPr>
        <w:t>Can you tell who wrote it ?</w:t>
      </w:r>
    </w:p>
    <w:p w:rsidR="003E6520" w:rsidRPr="001D1291" w:rsidRDefault="003E6520" w:rsidP="003E6520">
      <w:pPr>
        <w:pStyle w:val="Heading4"/>
        <w:ind w:left="0" w:firstLine="0"/>
        <w:rPr>
          <w:szCs w:val="18"/>
        </w:rPr>
      </w:pPr>
      <w:r w:rsidRPr="001D1291">
        <w:rPr>
          <w:szCs w:val="18"/>
        </w:rPr>
        <w:t>name of page author</w:t>
      </w:r>
    </w:p>
    <w:p w:rsidR="003E6520" w:rsidRPr="001D1291" w:rsidRDefault="003E6520" w:rsidP="003E6520">
      <w:pPr>
        <w:pStyle w:val="Heading4"/>
        <w:ind w:left="0" w:firstLine="0"/>
        <w:rPr>
          <w:szCs w:val="19"/>
        </w:rPr>
      </w:pPr>
      <w:r w:rsidRPr="001D1291">
        <w:rPr>
          <w:szCs w:val="18"/>
        </w:rPr>
        <w:t>organization, institution, agency you recognize</w:t>
      </w:r>
      <w:r w:rsidRPr="001D1291">
        <w:rPr>
          <w:szCs w:val="18"/>
        </w:rPr>
        <w:br/>
      </w:r>
    </w:p>
    <w:p w:rsidR="003E6520" w:rsidRPr="001D1291" w:rsidRDefault="003E6520" w:rsidP="003E6520">
      <w:pPr>
        <w:pStyle w:val="Heading2"/>
        <w:numPr>
          <w:ilvl w:val="0"/>
          <w:numId w:val="21"/>
        </w:numPr>
        <w:ind w:left="0"/>
        <w:rPr>
          <w:sz w:val="24"/>
          <w:szCs w:val="25"/>
        </w:rPr>
      </w:pPr>
      <w:r w:rsidRPr="001D1291">
        <w:rPr>
          <w:sz w:val="24"/>
          <w:szCs w:val="25"/>
        </w:rPr>
        <w:t>Credentials for the subject matter ?</w:t>
      </w:r>
    </w:p>
    <w:p w:rsidR="003E6520" w:rsidRPr="001D1291" w:rsidRDefault="003E6520" w:rsidP="003E6520">
      <w:pPr>
        <w:pStyle w:val="Heading3"/>
        <w:ind w:left="0" w:firstLine="0"/>
        <w:rPr>
          <w:sz w:val="24"/>
          <w:szCs w:val="18"/>
        </w:rPr>
      </w:pPr>
      <w:r w:rsidRPr="001D1291">
        <w:rPr>
          <w:sz w:val="24"/>
          <w:szCs w:val="18"/>
        </w:rPr>
        <w:t>Look for links to:</w:t>
      </w:r>
    </w:p>
    <w:p w:rsidR="003E6520" w:rsidRPr="001D1291" w:rsidRDefault="003E6520" w:rsidP="003E6520">
      <w:pPr>
        <w:pStyle w:val="Heading3"/>
        <w:ind w:left="0" w:firstLine="0"/>
        <w:rPr>
          <w:b/>
          <w:sz w:val="24"/>
          <w:szCs w:val="20"/>
        </w:rPr>
      </w:pPr>
      <w:r w:rsidRPr="001D1291">
        <w:rPr>
          <w:b/>
          <w:sz w:val="24"/>
          <w:szCs w:val="18"/>
        </w:rPr>
        <w:t>“About us”  “Philosophy”  “Background”  “Biography”</w:t>
      </w:r>
      <w:r w:rsidRPr="001D1291">
        <w:rPr>
          <w:b/>
          <w:sz w:val="24"/>
          <w:szCs w:val="18"/>
        </w:rPr>
        <w:br/>
      </w:r>
    </w:p>
    <w:p w:rsidR="003E6520" w:rsidRPr="001D1291" w:rsidRDefault="003E6520" w:rsidP="003E6520">
      <w:pPr>
        <w:pStyle w:val="Heading2"/>
        <w:numPr>
          <w:ilvl w:val="0"/>
          <w:numId w:val="27"/>
        </w:numPr>
        <w:ind w:left="0"/>
        <w:rPr>
          <w:sz w:val="24"/>
          <w:szCs w:val="25"/>
        </w:rPr>
      </w:pPr>
      <w:r w:rsidRPr="001D1291">
        <w:rPr>
          <w:sz w:val="24"/>
          <w:szCs w:val="25"/>
        </w:rPr>
        <w:t>Is it current enough ?</w:t>
      </w:r>
    </w:p>
    <w:p w:rsidR="003E6520" w:rsidRPr="001D1291" w:rsidRDefault="003E6520" w:rsidP="003E6520">
      <w:pPr>
        <w:pStyle w:val="Heading4"/>
        <w:ind w:left="0" w:firstLine="0"/>
      </w:pPr>
      <w:r w:rsidRPr="001D1291">
        <w:rPr>
          <w:szCs w:val="19"/>
        </w:rPr>
        <w:t xml:space="preserve">Look for </w:t>
      </w:r>
      <w:r w:rsidRPr="001D1291">
        <w:rPr>
          <w:b/>
          <w:szCs w:val="19"/>
        </w:rPr>
        <w:t>“last updated”</w:t>
      </w:r>
      <w:r w:rsidRPr="001D1291">
        <w:rPr>
          <w:szCs w:val="19"/>
        </w:rPr>
        <w:t xml:space="preserve"> date</w:t>
      </w:r>
    </w:p>
    <w:p w:rsidR="003E6520" w:rsidRPr="001D1291" w:rsidRDefault="003E6520" w:rsidP="003E6520">
      <w:pPr>
        <w:pStyle w:val="Heading1"/>
        <w:ind w:left="-720"/>
        <w:rPr>
          <w:sz w:val="24"/>
        </w:rPr>
      </w:pPr>
    </w:p>
    <w:p w:rsidR="003E6520" w:rsidRPr="001D1291" w:rsidRDefault="003E6520" w:rsidP="003E6520">
      <w:pPr>
        <w:pStyle w:val="Heading2"/>
        <w:ind w:left="-720" w:firstLine="0"/>
        <w:rPr>
          <w:b/>
          <w:sz w:val="24"/>
        </w:rPr>
      </w:pPr>
      <w:r w:rsidRPr="001D1291">
        <w:rPr>
          <w:b/>
          <w:sz w:val="24"/>
        </w:rPr>
        <w:t>Examine the content</w:t>
      </w:r>
    </w:p>
    <w:p w:rsidR="003E6520" w:rsidRPr="001D1291" w:rsidRDefault="003E6520" w:rsidP="003E6520">
      <w:pPr>
        <w:pStyle w:val="Heading2"/>
        <w:numPr>
          <w:ilvl w:val="0"/>
          <w:numId w:val="25"/>
        </w:numPr>
        <w:tabs>
          <w:tab w:val="clear" w:pos="360"/>
          <w:tab w:val="num" w:pos="0"/>
        </w:tabs>
        <w:ind w:left="0"/>
        <w:rPr>
          <w:sz w:val="24"/>
        </w:rPr>
      </w:pPr>
      <w:r w:rsidRPr="001D1291">
        <w:rPr>
          <w:sz w:val="24"/>
        </w:rPr>
        <w:t>Text</w:t>
      </w:r>
      <w:r w:rsidRPr="001D1291">
        <w:rPr>
          <w:sz w:val="24"/>
        </w:rPr>
        <w:br/>
        <w:t>possibly forged ?</w:t>
      </w:r>
    </w:p>
    <w:p w:rsidR="003E6520" w:rsidRPr="001D1291" w:rsidRDefault="003E6520" w:rsidP="003E6520">
      <w:pPr>
        <w:pStyle w:val="Heading4"/>
        <w:ind w:left="0" w:firstLine="0"/>
      </w:pPr>
      <w:r w:rsidRPr="001D1291">
        <w:t>why not a link to published version ?</w:t>
      </w:r>
      <w:r w:rsidRPr="001D1291">
        <w:br/>
      </w:r>
    </w:p>
    <w:p w:rsidR="003E6520" w:rsidRPr="001D1291" w:rsidRDefault="003E6520" w:rsidP="003E6520">
      <w:pPr>
        <w:numPr>
          <w:ilvl w:val="0"/>
          <w:numId w:val="25"/>
        </w:numPr>
        <w:tabs>
          <w:tab w:val="clear" w:pos="360"/>
          <w:tab w:val="num" w:pos="0"/>
        </w:tabs>
        <w:ind w:left="0"/>
        <w:rPr>
          <w:rFonts w:ascii="Arial" w:hAnsi="Arial"/>
        </w:rPr>
      </w:pPr>
      <w:r w:rsidRPr="001D1291">
        <w:rPr>
          <w:rFonts w:ascii="Arial" w:hAnsi="Arial"/>
        </w:rPr>
        <w:t xml:space="preserve">Sources </w:t>
      </w:r>
    </w:p>
    <w:p w:rsidR="003E6520" w:rsidRPr="001D1291" w:rsidRDefault="003E6520" w:rsidP="003E6520">
      <w:pPr>
        <w:pStyle w:val="Heading4"/>
        <w:ind w:left="0" w:firstLine="0"/>
      </w:pPr>
      <w:r w:rsidRPr="001D1291">
        <w:t>documented with links or notes ?</w:t>
      </w:r>
    </w:p>
    <w:p w:rsidR="003E6520" w:rsidRPr="001D1291" w:rsidRDefault="003E6520" w:rsidP="003E6520">
      <w:pPr>
        <w:pStyle w:val="Heading4"/>
        <w:ind w:left="0" w:firstLine="0"/>
      </w:pPr>
      <w:r w:rsidRPr="001D1291">
        <w:t>do the links work ?</w:t>
      </w:r>
    </w:p>
    <w:p w:rsidR="003E6520" w:rsidRPr="001D1291" w:rsidRDefault="003E6520" w:rsidP="003E6520">
      <w:pPr>
        <w:rPr>
          <w:rFonts w:ascii="Arial" w:hAnsi="Arial"/>
        </w:rPr>
      </w:pPr>
    </w:p>
    <w:p w:rsidR="003E6520" w:rsidRPr="001D1291" w:rsidRDefault="003E6520" w:rsidP="003E6520">
      <w:pPr>
        <w:pStyle w:val="Heading2"/>
        <w:numPr>
          <w:ilvl w:val="0"/>
          <w:numId w:val="25"/>
        </w:numPr>
        <w:tabs>
          <w:tab w:val="clear" w:pos="360"/>
          <w:tab w:val="num" w:pos="0"/>
        </w:tabs>
        <w:ind w:left="0"/>
        <w:rPr>
          <w:sz w:val="24"/>
          <w:szCs w:val="36"/>
        </w:rPr>
      </w:pPr>
      <w:r w:rsidRPr="001D1291">
        <w:rPr>
          <w:sz w:val="24"/>
          <w:szCs w:val="36"/>
        </w:rPr>
        <w:t>Evidence of bias</w:t>
      </w:r>
    </w:p>
    <w:p w:rsidR="003E6520" w:rsidRPr="001D1291" w:rsidRDefault="003E6520" w:rsidP="003E6520">
      <w:pPr>
        <w:pStyle w:val="Heading4"/>
        <w:ind w:left="0" w:firstLine="0"/>
      </w:pPr>
      <w:r w:rsidRPr="001D1291">
        <w:t xml:space="preserve"> in text or sources ?</w:t>
      </w:r>
    </w:p>
    <w:p w:rsidR="003E6520" w:rsidRPr="001D1291" w:rsidRDefault="003E6520" w:rsidP="003E6520">
      <w:pPr>
        <w:pStyle w:val="Heading1"/>
        <w:ind w:left="-720"/>
        <w:rPr>
          <w:b/>
          <w:sz w:val="24"/>
          <w:szCs w:val="40"/>
        </w:rPr>
      </w:pPr>
    </w:p>
    <w:p w:rsidR="003E6520" w:rsidRPr="001D1291" w:rsidRDefault="003E6520" w:rsidP="003E6520">
      <w:pPr>
        <w:pStyle w:val="Heading1"/>
        <w:ind w:left="-720"/>
        <w:rPr>
          <w:b/>
          <w:sz w:val="24"/>
          <w:szCs w:val="24"/>
        </w:rPr>
      </w:pPr>
      <w:r w:rsidRPr="001D1291">
        <w:rPr>
          <w:b/>
          <w:sz w:val="24"/>
          <w:szCs w:val="40"/>
        </w:rPr>
        <w:br w:type="page"/>
      </w:r>
      <w:r w:rsidRPr="001D1291">
        <w:rPr>
          <w:b/>
          <w:sz w:val="24"/>
          <w:szCs w:val="40"/>
        </w:rPr>
        <w:lastRenderedPageBreak/>
        <w:t>Do some detective work</w:t>
      </w:r>
    </w:p>
    <w:p w:rsidR="003E6520" w:rsidRPr="001D1291" w:rsidRDefault="003E6520" w:rsidP="003E6520">
      <w:pPr>
        <w:pStyle w:val="Heading2"/>
        <w:numPr>
          <w:ilvl w:val="0"/>
          <w:numId w:val="25"/>
        </w:numPr>
        <w:tabs>
          <w:tab w:val="clear" w:pos="360"/>
          <w:tab w:val="num" w:pos="0"/>
        </w:tabs>
        <w:ind w:left="0"/>
        <w:rPr>
          <w:sz w:val="24"/>
          <w:szCs w:val="28"/>
        </w:rPr>
      </w:pPr>
      <w:r w:rsidRPr="001D1291">
        <w:rPr>
          <w:sz w:val="24"/>
          <w:szCs w:val="28"/>
        </w:rPr>
        <w:t xml:space="preserve">Search the URL in </w:t>
      </w:r>
      <w:r w:rsidRPr="001D1291">
        <w:rPr>
          <w:b/>
          <w:sz w:val="24"/>
          <w:szCs w:val="28"/>
        </w:rPr>
        <w:t>Alexa</w:t>
      </w:r>
      <w:r w:rsidRPr="001D1291">
        <w:rPr>
          <w:sz w:val="24"/>
          <w:szCs w:val="28"/>
        </w:rPr>
        <w:t xml:space="preserve">   --   </w:t>
      </w:r>
      <w:r w:rsidRPr="001D1291">
        <w:rPr>
          <w:rFonts w:ascii="Courier New" w:hAnsi="Courier New"/>
          <w:sz w:val="24"/>
          <w:szCs w:val="28"/>
        </w:rPr>
        <w:t>www.alexa.com</w:t>
      </w:r>
    </w:p>
    <w:p w:rsidR="003E6520" w:rsidRPr="001D1291" w:rsidRDefault="003E6520" w:rsidP="003E6520">
      <w:pPr>
        <w:pStyle w:val="Heading3"/>
        <w:ind w:left="0" w:firstLine="0"/>
        <w:rPr>
          <w:sz w:val="24"/>
        </w:rPr>
      </w:pPr>
      <w:r w:rsidRPr="001D1291">
        <w:rPr>
          <w:sz w:val="24"/>
        </w:rPr>
        <w:t xml:space="preserve">Click on “Site info for …” </w:t>
      </w:r>
    </w:p>
    <w:p w:rsidR="003E6520" w:rsidRPr="001D1291" w:rsidRDefault="003E6520" w:rsidP="003E6520">
      <w:pPr>
        <w:pStyle w:val="Heading3"/>
        <w:ind w:left="0" w:firstLine="0"/>
        <w:rPr>
          <w:sz w:val="24"/>
        </w:rPr>
      </w:pPr>
      <w:r w:rsidRPr="001D1291">
        <w:rPr>
          <w:sz w:val="24"/>
        </w:rPr>
        <w:t xml:space="preserve">Who links to the site? </w:t>
      </w:r>
    </w:p>
    <w:p w:rsidR="003E6520" w:rsidRPr="001D1291" w:rsidRDefault="003E6520" w:rsidP="003E6520">
      <w:pPr>
        <w:pStyle w:val="Heading3"/>
        <w:ind w:left="0" w:firstLine="0"/>
        <w:rPr>
          <w:sz w:val="24"/>
        </w:rPr>
      </w:pPr>
      <w:r w:rsidRPr="001D1291">
        <w:rPr>
          <w:sz w:val="24"/>
        </w:rPr>
        <w:t xml:space="preserve">Who owns the domain? </w:t>
      </w:r>
    </w:p>
    <w:p w:rsidR="003E6520" w:rsidRPr="001D1291" w:rsidRDefault="003E6520" w:rsidP="003E6520">
      <w:pPr>
        <w:pStyle w:val="Heading3"/>
        <w:ind w:left="0" w:firstLine="0"/>
        <w:rPr>
          <w:sz w:val="24"/>
        </w:rPr>
      </w:pPr>
      <w:r w:rsidRPr="001D1291">
        <w:rPr>
          <w:sz w:val="24"/>
        </w:rPr>
        <w:t xml:space="preserve">What did the site look like in the past?  </w:t>
      </w:r>
      <w:r w:rsidRPr="001D1291">
        <w:rPr>
          <w:sz w:val="24"/>
        </w:rPr>
        <w:br/>
        <w:t xml:space="preserve">   (use the “Wayback Machine” link)</w:t>
      </w:r>
    </w:p>
    <w:p w:rsidR="003E6520" w:rsidRPr="001D1291" w:rsidRDefault="003E6520" w:rsidP="003E6520">
      <w:pPr>
        <w:pStyle w:val="Heading2"/>
        <w:ind w:left="-720" w:firstLine="0"/>
        <w:rPr>
          <w:sz w:val="24"/>
          <w:szCs w:val="28"/>
        </w:rPr>
      </w:pPr>
    </w:p>
    <w:p w:rsidR="003E6520" w:rsidRPr="001D1291" w:rsidRDefault="003E6520" w:rsidP="003E6520">
      <w:pPr>
        <w:pStyle w:val="Heading2"/>
        <w:numPr>
          <w:ilvl w:val="0"/>
          <w:numId w:val="25"/>
        </w:numPr>
        <w:tabs>
          <w:tab w:val="clear" w:pos="360"/>
          <w:tab w:val="num" w:pos="0"/>
        </w:tabs>
        <w:ind w:left="0"/>
        <w:rPr>
          <w:sz w:val="24"/>
          <w:szCs w:val="28"/>
        </w:rPr>
      </w:pPr>
      <w:r w:rsidRPr="001D1291">
        <w:rPr>
          <w:sz w:val="24"/>
          <w:szCs w:val="28"/>
        </w:rPr>
        <w:t>Which blogs link to it?  What do they say?</w:t>
      </w:r>
    </w:p>
    <w:p w:rsidR="003E6520" w:rsidRPr="001D1291" w:rsidRDefault="003E6520" w:rsidP="003E6520">
      <w:pPr>
        <w:pStyle w:val="Heading3"/>
        <w:ind w:left="0" w:firstLine="0"/>
        <w:rPr>
          <w:sz w:val="24"/>
          <w:szCs w:val="18"/>
        </w:rPr>
      </w:pPr>
      <w:r w:rsidRPr="001D1291">
        <w:rPr>
          <w:sz w:val="24"/>
          <w:szCs w:val="24"/>
        </w:rPr>
        <w:t xml:space="preserve">Try the URL in </w:t>
      </w:r>
      <w:r w:rsidRPr="001D1291">
        <w:rPr>
          <w:b/>
          <w:sz w:val="24"/>
          <w:szCs w:val="24"/>
        </w:rPr>
        <w:t>Google Blog Search</w:t>
      </w:r>
      <w:r w:rsidRPr="001D1291">
        <w:rPr>
          <w:sz w:val="24"/>
          <w:szCs w:val="24"/>
        </w:rPr>
        <w:t xml:space="preserve">   --   </w:t>
      </w:r>
      <w:r w:rsidRPr="001D1291">
        <w:rPr>
          <w:rFonts w:ascii="Courier New" w:hAnsi="Courier New"/>
          <w:sz w:val="24"/>
        </w:rPr>
        <w:t>blogsearch</w:t>
      </w:r>
      <w:r w:rsidRPr="001D1291">
        <w:rPr>
          <w:rFonts w:ascii="Courier New" w:hAnsi="Courier New"/>
          <w:color w:val="000000"/>
          <w:sz w:val="24"/>
        </w:rPr>
        <w:t>.google.com</w:t>
      </w:r>
      <w:r w:rsidRPr="001D1291">
        <w:rPr>
          <w:sz w:val="24"/>
          <w:szCs w:val="24"/>
        </w:rPr>
        <w:br/>
      </w:r>
    </w:p>
    <w:p w:rsidR="003E6520" w:rsidRPr="001D1291" w:rsidRDefault="003E6520" w:rsidP="003E6520">
      <w:pPr>
        <w:pStyle w:val="Heading2"/>
        <w:numPr>
          <w:ilvl w:val="0"/>
          <w:numId w:val="25"/>
        </w:numPr>
        <w:tabs>
          <w:tab w:val="clear" w:pos="360"/>
          <w:tab w:val="num" w:pos="0"/>
        </w:tabs>
        <w:ind w:left="0"/>
        <w:rPr>
          <w:sz w:val="24"/>
          <w:szCs w:val="18"/>
        </w:rPr>
      </w:pPr>
      <w:r w:rsidRPr="001D1291">
        <w:rPr>
          <w:sz w:val="24"/>
          <w:szCs w:val="28"/>
        </w:rPr>
        <w:t>See what links are in Google’s “Similar pages”</w:t>
      </w:r>
      <w:r w:rsidRPr="001D1291">
        <w:rPr>
          <w:sz w:val="24"/>
          <w:szCs w:val="28"/>
        </w:rPr>
        <w:br/>
      </w:r>
      <w:r w:rsidRPr="001D1291">
        <w:rPr>
          <w:sz w:val="24"/>
          <w:szCs w:val="18"/>
        </w:rPr>
        <w:t xml:space="preserve"> </w:t>
      </w:r>
    </w:p>
    <w:p w:rsidR="003E6520" w:rsidRPr="001D1291" w:rsidRDefault="003E6520" w:rsidP="003E6520">
      <w:pPr>
        <w:pStyle w:val="Heading2"/>
        <w:numPr>
          <w:ilvl w:val="0"/>
          <w:numId w:val="25"/>
        </w:numPr>
        <w:tabs>
          <w:tab w:val="clear" w:pos="360"/>
          <w:tab w:val="num" w:pos="0"/>
        </w:tabs>
        <w:ind w:left="0"/>
        <w:rPr>
          <w:sz w:val="24"/>
          <w:szCs w:val="28"/>
        </w:rPr>
      </w:pPr>
      <w:r w:rsidRPr="001D1291">
        <w:rPr>
          <w:sz w:val="24"/>
          <w:szCs w:val="28"/>
        </w:rPr>
        <w:t>Look up the page author in Google</w:t>
      </w:r>
    </w:p>
    <w:p w:rsidR="003E6520" w:rsidRPr="001D1291" w:rsidRDefault="003E6520" w:rsidP="003E6520">
      <w:pPr>
        <w:rPr>
          <w:rFonts w:ascii="Arial" w:hAnsi="Arial"/>
        </w:rPr>
      </w:pPr>
    </w:p>
    <w:p w:rsidR="003E6520" w:rsidRPr="001D1291" w:rsidRDefault="003E6520" w:rsidP="003E6520">
      <w:pPr>
        <w:pStyle w:val="Heading1"/>
        <w:ind w:left="-720"/>
        <w:rPr>
          <w:b/>
          <w:sz w:val="24"/>
          <w:szCs w:val="40"/>
        </w:rPr>
      </w:pPr>
      <w:r w:rsidRPr="001D1291">
        <w:rPr>
          <w:b/>
          <w:sz w:val="24"/>
          <w:szCs w:val="40"/>
        </w:rPr>
        <w:t>Does it all add up ?</w:t>
      </w:r>
    </w:p>
    <w:p w:rsidR="003E6520" w:rsidRPr="001D1291" w:rsidRDefault="003E6520" w:rsidP="003E6520">
      <w:pPr>
        <w:pStyle w:val="Heading2"/>
        <w:numPr>
          <w:ilvl w:val="0"/>
          <w:numId w:val="28"/>
        </w:numPr>
        <w:ind w:left="0"/>
        <w:rPr>
          <w:sz w:val="24"/>
        </w:rPr>
      </w:pPr>
      <w:r w:rsidRPr="001D1291">
        <w:rPr>
          <w:sz w:val="24"/>
        </w:rPr>
        <w:t xml:space="preserve">Was the page put on the web to </w:t>
      </w:r>
    </w:p>
    <w:p w:rsidR="003E6520" w:rsidRPr="001D1291" w:rsidRDefault="003E6520" w:rsidP="003E6520">
      <w:pPr>
        <w:pStyle w:val="Heading4"/>
        <w:ind w:left="0" w:firstLine="0"/>
      </w:pPr>
      <w:r w:rsidRPr="001D1291">
        <w:t xml:space="preserve">inform ?   </w:t>
      </w:r>
    </w:p>
    <w:p w:rsidR="003E6520" w:rsidRPr="001D1291" w:rsidRDefault="003E6520" w:rsidP="003E6520">
      <w:pPr>
        <w:pStyle w:val="Heading4"/>
        <w:ind w:left="0" w:firstLine="0"/>
      </w:pPr>
      <w:r w:rsidRPr="001D1291">
        <w:t xml:space="preserve">persuade ?   </w:t>
      </w:r>
    </w:p>
    <w:p w:rsidR="003E6520" w:rsidRPr="001D1291" w:rsidRDefault="003E6520" w:rsidP="003E6520">
      <w:pPr>
        <w:pStyle w:val="Heading4"/>
        <w:ind w:left="0" w:firstLine="0"/>
        <w:rPr>
          <w:szCs w:val="20"/>
        </w:rPr>
      </w:pPr>
      <w:r w:rsidRPr="001D1291">
        <w:t>sell ?</w:t>
      </w:r>
      <w:r w:rsidRPr="001D1291">
        <w:rPr>
          <w:szCs w:val="20"/>
        </w:rPr>
        <w:t xml:space="preserve"> </w:t>
      </w:r>
    </w:p>
    <w:p w:rsidR="003E6520" w:rsidRPr="001D1291" w:rsidRDefault="003E6520" w:rsidP="003E6520">
      <w:pPr>
        <w:pStyle w:val="Heading4"/>
        <w:ind w:left="0" w:firstLine="0"/>
      </w:pPr>
      <w:r w:rsidRPr="001D1291">
        <w:t xml:space="preserve">as a parody or satire ? </w:t>
      </w:r>
    </w:p>
    <w:p w:rsidR="003E6520" w:rsidRPr="001D1291" w:rsidRDefault="003E6520" w:rsidP="003E6520">
      <w:pPr>
        <w:pStyle w:val="Heading3"/>
        <w:ind w:left="-720" w:firstLine="0"/>
        <w:rPr>
          <w:sz w:val="24"/>
        </w:rPr>
      </w:pPr>
    </w:p>
    <w:p w:rsidR="003E6520" w:rsidRPr="001D1291" w:rsidRDefault="003E6520" w:rsidP="003E6520">
      <w:pPr>
        <w:pStyle w:val="Heading2"/>
        <w:numPr>
          <w:ilvl w:val="0"/>
          <w:numId w:val="28"/>
        </w:numPr>
        <w:ind w:left="0"/>
        <w:rPr>
          <w:sz w:val="24"/>
          <w:szCs w:val="28"/>
        </w:rPr>
      </w:pPr>
      <w:r w:rsidRPr="001D1291">
        <w:rPr>
          <w:sz w:val="24"/>
        </w:rPr>
        <w:t>Is it appropriate for your purpose?</w:t>
      </w:r>
    </w:p>
    <w:p w:rsidR="003E6520" w:rsidRPr="001D1291" w:rsidRDefault="003E6520" w:rsidP="003E6520">
      <w:pPr>
        <w:pStyle w:val="Heading4"/>
        <w:ind w:left="-720" w:firstLine="0"/>
        <w:jc w:val="center"/>
      </w:pPr>
    </w:p>
    <w:p w:rsidR="003E6520" w:rsidRPr="001D1291" w:rsidRDefault="003E6520" w:rsidP="003E6520">
      <w:pPr>
        <w:pStyle w:val="Heading1"/>
        <w:ind w:left="-720"/>
        <w:rPr>
          <w:b/>
          <w:sz w:val="24"/>
          <w:szCs w:val="48"/>
        </w:rPr>
      </w:pPr>
      <w:r w:rsidRPr="001D1291">
        <w:rPr>
          <w:b/>
          <w:sz w:val="24"/>
          <w:szCs w:val="48"/>
        </w:rPr>
        <w:t>Try evaluating some sites</w:t>
      </w:r>
    </w:p>
    <w:p w:rsidR="003E6520" w:rsidRPr="001D1291" w:rsidRDefault="003E6520" w:rsidP="003E6520">
      <w:pPr>
        <w:pStyle w:val="Heading2"/>
        <w:numPr>
          <w:ilvl w:val="0"/>
          <w:numId w:val="28"/>
        </w:numPr>
        <w:ind w:left="0"/>
        <w:rPr>
          <w:sz w:val="24"/>
          <w:szCs w:val="28"/>
        </w:rPr>
      </w:pPr>
      <w:r w:rsidRPr="001D1291">
        <w:rPr>
          <w:sz w:val="24"/>
          <w:szCs w:val="28"/>
        </w:rPr>
        <w:t>Search a controversial topic in Google</w:t>
      </w:r>
    </w:p>
    <w:p w:rsidR="003E6520" w:rsidRPr="001D1291" w:rsidRDefault="003E6520" w:rsidP="003E6520">
      <w:pPr>
        <w:pStyle w:val="Heading3"/>
        <w:ind w:left="0" w:firstLine="0"/>
        <w:rPr>
          <w:b/>
          <w:sz w:val="24"/>
          <w:szCs w:val="24"/>
        </w:rPr>
      </w:pPr>
      <w:r w:rsidRPr="001D1291">
        <w:rPr>
          <w:b/>
          <w:sz w:val="24"/>
          <w:szCs w:val="24"/>
        </w:rPr>
        <w:t>nuclear armageddon</w:t>
      </w:r>
    </w:p>
    <w:p w:rsidR="003E6520" w:rsidRPr="001D1291" w:rsidRDefault="003E6520" w:rsidP="003E6520">
      <w:pPr>
        <w:pStyle w:val="Heading3"/>
        <w:ind w:left="0" w:firstLine="0"/>
        <w:rPr>
          <w:b/>
          <w:sz w:val="24"/>
          <w:szCs w:val="24"/>
        </w:rPr>
      </w:pPr>
      <w:r w:rsidRPr="001D1291">
        <w:rPr>
          <w:b/>
          <w:sz w:val="24"/>
          <w:szCs w:val="24"/>
        </w:rPr>
        <w:t>prions danger</w:t>
      </w:r>
    </w:p>
    <w:p w:rsidR="003E6520" w:rsidRPr="001D1291" w:rsidRDefault="003E6520" w:rsidP="003E6520">
      <w:pPr>
        <w:pStyle w:val="Heading3"/>
        <w:ind w:left="0" w:firstLine="0"/>
        <w:rPr>
          <w:b/>
          <w:sz w:val="24"/>
          <w:szCs w:val="24"/>
        </w:rPr>
      </w:pPr>
      <w:r w:rsidRPr="001D1291">
        <w:rPr>
          <w:b/>
          <w:sz w:val="24"/>
          <w:szCs w:val="24"/>
        </w:rPr>
        <w:t>“stem cells” abortion</w:t>
      </w:r>
    </w:p>
    <w:p w:rsidR="003E6520" w:rsidRPr="001D1291" w:rsidRDefault="003E6520" w:rsidP="003E6520">
      <w:pPr>
        <w:pStyle w:val="Heading2"/>
        <w:ind w:left="-720" w:firstLine="0"/>
        <w:rPr>
          <w:sz w:val="24"/>
          <w:szCs w:val="28"/>
        </w:rPr>
      </w:pPr>
    </w:p>
    <w:p w:rsidR="003E6520" w:rsidRPr="001D1291" w:rsidRDefault="003E6520" w:rsidP="003E6520">
      <w:pPr>
        <w:pStyle w:val="Heading2"/>
        <w:numPr>
          <w:ilvl w:val="0"/>
          <w:numId w:val="28"/>
        </w:numPr>
        <w:ind w:left="0"/>
        <w:rPr>
          <w:sz w:val="24"/>
          <w:szCs w:val="28"/>
        </w:rPr>
      </w:pPr>
      <w:r w:rsidRPr="001D1291">
        <w:rPr>
          <w:sz w:val="24"/>
          <w:szCs w:val="28"/>
        </w:rPr>
        <w:t>Scan the first two pages of results</w:t>
      </w:r>
    </w:p>
    <w:p w:rsidR="003E6520" w:rsidRPr="001D1291" w:rsidRDefault="003E6520" w:rsidP="003E6520">
      <w:pPr>
        <w:rPr>
          <w:rFonts w:ascii="Arial" w:hAnsi="Arial"/>
        </w:rPr>
      </w:pPr>
    </w:p>
    <w:p w:rsidR="003E6520" w:rsidRPr="001D1291" w:rsidRDefault="003E6520" w:rsidP="003E6520">
      <w:pPr>
        <w:pStyle w:val="Heading2"/>
        <w:numPr>
          <w:ilvl w:val="0"/>
          <w:numId w:val="28"/>
        </w:numPr>
        <w:ind w:left="0"/>
        <w:rPr>
          <w:sz w:val="24"/>
        </w:rPr>
      </w:pPr>
      <w:r w:rsidRPr="001D1291">
        <w:rPr>
          <w:sz w:val="24"/>
          <w:szCs w:val="28"/>
        </w:rPr>
        <w:t xml:space="preserve">Visit one or two </w:t>
      </w:r>
      <w:r>
        <w:rPr>
          <w:sz w:val="24"/>
          <w:szCs w:val="28"/>
        </w:rPr>
        <w:t xml:space="preserve">of these </w:t>
      </w:r>
      <w:r w:rsidRPr="001D1291">
        <w:rPr>
          <w:sz w:val="24"/>
          <w:szCs w:val="28"/>
        </w:rPr>
        <w:t>sites</w:t>
      </w:r>
    </w:p>
    <w:p w:rsidR="003E6520" w:rsidRPr="001D1291" w:rsidRDefault="003E6520" w:rsidP="003E6520">
      <w:pPr>
        <w:pStyle w:val="Heading3"/>
        <w:ind w:left="225"/>
        <w:rPr>
          <w:sz w:val="24"/>
          <w:szCs w:val="24"/>
        </w:rPr>
      </w:pPr>
      <w:r>
        <w:rPr>
          <w:sz w:val="24"/>
          <w:szCs w:val="24"/>
        </w:rPr>
        <w:t>Use checklist (next page) to e</w:t>
      </w:r>
      <w:r w:rsidRPr="001D1291">
        <w:rPr>
          <w:sz w:val="24"/>
          <w:szCs w:val="24"/>
        </w:rPr>
        <w:t>valuate their quality and reliability</w:t>
      </w:r>
    </w:p>
    <w:p w:rsidR="003E6520" w:rsidRPr="00AA0CD2" w:rsidRDefault="003E6520" w:rsidP="003E6520"/>
    <w:p w:rsidR="003E6520" w:rsidRPr="001D1291" w:rsidRDefault="003E6520" w:rsidP="003E6520">
      <w:pPr>
        <w:ind w:left="-720"/>
        <w:rPr>
          <w:rFonts w:ascii="Arial" w:hAnsi="Arial"/>
        </w:rPr>
      </w:pPr>
    </w:p>
    <w:p w:rsidR="00387D29" w:rsidRPr="001D1291" w:rsidRDefault="00387D29" w:rsidP="00387D29">
      <w:pPr>
        <w:ind w:left="-720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2/27/09</w:t>
      </w:r>
    </w:p>
    <w:p w:rsidR="00387D29" w:rsidRDefault="00387D29" w:rsidP="00387D29">
      <w:pPr>
        <w:ind w:left="-720"/>
        <w:rPr>
          <w:rFonts w:ascii="Arial" w:hAnsi="Arial"/>
          <w:sz w:val="18"/>
        </w:rPr>
      </w:pPr>
    </w:p>
    <w:p w:rsidR="00387D29" w:rsidRDefault="00387D29" w:rsidP="00387D29">
      <w:pPr>
        <w:ind w:left="-720"/>
        <w:rPr>
          <w:rFonts w:ascii="Arial" w:hAnsi="Arial"/>
          <w:sz w:val="18"/>
        </w:rPr>
      </w:pPr>
    </w:p>
    <w:p w:rsidR="00387D29" w:rsidRDefault="00B57490" w:rsidP="00387D29">
      <w:pPr>
        <w:ind w:left="-720"/>
        <w:rPr>
          <w:rFonts w:ascii="Arial" w:hAnsi="Arial"/>
          <w:sz w:val="18"/>
        </w:rPr>
      </w:pPr>
      <w:r>
        <w:rPr>
          <w:rFonts w:ascii="Arial" w:hAnsi="Arial"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30.75pt">
            <v:imagedata r:id="rId7" o:title=""/>
          </v:shape>
        </w:pict>
      </w:r>
    </w:p>
    <w:p w:rsidR="00387D29" w:rsidRDefault="00387D29" w:rsidP="00387D29">
      <w:pPr>
        <w:ind w:left="-720"/>
        <w:rPr>
          <w:rFonts w:ascii="Arial" w:hAnsi="Arial"/>
          <w:sz w:val="18"/>
        </w:rPr>
      </w:pPr>
    </w:p>
    <w:p w:rsidR="00387D29" w:rsidRPr="00387D29" w:rsidRDefault="00387D29" w:rsidP="00387D29">
      <w:pPr>
        <w:ind w:left="-720"/>
        <w:rPr>
          <w:rFonts w:ascii="Arial" w:hAnsi="Arial"/>
          <w:sz w:val="18"/>
        </w:rPr>
      </w:pPr>
      <w:r w:rsidRPr="00387D29">
        <w:rPr>
          <w:rFonts w:ascii="Arial" w:hAnsi="Arial"/>
          <w:sz w:val="18"/>
        </w:rPr>
        <w:t>Google and  Beyond  Copyright © 2012 The Regents of the University of California is licensed under a </w:t>
      </w:r>
      <w:hyperlink r:id="rId8" w:history="1">
        <w:r w:rsidRPr="00387D29">
          <w:rPr>
            <w:rStyle w:val="Hyperlink"/>
            <w:rFonts w:ascii="Arial" w:hAnsi="Arial"/>
            <w:sz w:val="18"/>
          </w:rPr>
          <w:t>Creative Commons Attribution-</w:t>
        </w:r>
      </w:hyperlink>
      <w:hyperlink r:id="rId9" w:history="1">
        <w:r w:rsidRPr="00387D29">
          <w:rPr>
            <w:rStyle w:val="Hyperlink"/>
            <w:rFonts w:ascii="Arial" w:hAnsi="Arial"/>
            <w:sz w:val="18"/>
          </w:rPr>
          <w:t>NonCommercial</w:t>
        </w:r>
      </w:hyperlink>
      <w:hyperlink r:id="rId10" w:history="1">
        <w:r w:rsidRPr="00387D29">
          <w:rPr>
            <w:rStyle w:val="Hyperlink"/>
            <w:rFonts w:ascii="Arial" w:hAnsi="Arial"/>
            <w:sz w:val="18"/>
          </w:rPr>
          <w:t xml:space="preserve"> 3.0 </w:t>
        </w:r>
      </w:hyperlink>
      <w:hyperlink r:id="rId11" w:history="1">
        <w:r w:rsidRPr="00387D29">
          <w:rPr>
            <w:rStyle w:val="Hyperlink"/>
            <w:rFonts w:ascii="Arial" w:hAnsi="Arial"/>
            <w:sz w:val="18"/>
          </w:rPr>
          <w:t>Unported</w:t>
        </w:r>
      </w:hyperlink>
      <w:hyperlink r:id="rId12" w:history="1">
        <w:r w:rsidRPr="00387D29">
          <w:rPr>
            <w:rStyle w:val="Hyperlink"/>
            <w:rFonts w:ascii="Arial" w:hAnsi="Arial"/>
            <w:sz w:val="18"/>
          </w:rPr>
          <w:t xml:space="preserve"> </w:t>
        </w:r>
      </w:hyperlink>
      <w:hyperlink r:id="rId13" w:history="1">
        <w:r w:rsidRPr="00387D29">
          <w:rPr>
            <w:rStyle w:val="Hyperlink"/>
            <w:rFonts w:ascii="Arial" w:hAnsi="Arial"/>
            <w:sz w:val="18"/>
          </w:rPr>
          <w:t>License</w:t>
        </w:r>
      </w:hyperlink>
      <w:r w:rsidRPr="00387D29">
        <w:rPr>
          <w:rFonts w:ascii="Arial" w:hAnsi="Arial"/>
          <w:sz w:val="18"/>
        </w:rPr>
        <w:t>. Permissions beyond the scope of th</w:t>
      </w:r>
      <w:r>
        <w:rPr>
          <w:rFonts w:ascii="Arial" w:hAnsi="Arial"/>
          <w:sz w:val="18"/>
        </w:rPr>
        <w:t xml:space="preserve">is license may be available at  </w:t>
      </w:r>
      <w:hyperlink r:id="rId14" w:history="1">
        <w:r w:rsidRPr="00387D29">
          <w:rPr>
            <w:rStyle w:val="Hyperlink"/>
            <w:rFonts w:ascii="Arial" w:hAnsi="Arial"/>
            <w:sz w:val="18"/>
          </w:rPr>
          <w:t>http://www.lib.berkeley.edu/TeachingLib/Guides/Internet/contact.html</w:t>
        </w:r>
      </w:hyperlink>
      <w:r w:rsidRPr="00387D29">
        <w:rPr>
          <w:rFonts w:ascii="Arial" w:hAnsi="Arial"/>
          <w:sz w:val="18"/>
        </w:rPr>
        <w:t>.</w:t>
      </w:r>
    </w:p>
    <w:sectPr w:rsidR="00387D29" w:rsidRPr="00387D29" w:rsidSect="003E6520">
      <w:footerReference w:type="default" r:id="rId15"/>
      <w:pgSz w:w="12240" w:h="15840"/>
      <w:pgMar w:top="720" w:right="1800" w:bottom="72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B18" w:rsidRDefault="00987B18">
      <w:r>
        <w:separator/>
      </w:r>
    </w:p>
  </w:endnote>
  <w:endnote w:type="continuationSeparator" w:id="0">
    <w:p w:rsidR="00987B18" w:rsidRDefault="00987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520" w:rsidRPr="007A5A5E" w:rsidRDefault="003E6520" w:rsidP="003E6520">
    <w:pPr>
      <w:pStyle w:val="Footer"/>
      <w:jc w:val="center"/>
      <w:rPr>
        <w:rFonts w:ascii="Arial" w:hAnsi="Arial"/>
        <w:sz w:val="20"/>
      </w:rPr>
    </w:pPr>
    <w:r w:rsidRPr="007A5A5E">
      <w:rPr>
        <w:rStyle w:val="PageNumber"/>
        <w:rFonts w:ascii="Arial" w:hAnsi="Arial"/>
        <w:sz w:val="20"/>
      </w:rPr>
      <w:fldChar w:fldCharType="begin"/>
    </w:r>
    <w:r w:rsidRPr="007A5A5E">
      <w:rPr>
        <w:rStyle w:val="PageNumber"/>
        <w:rFonts w:ascii="Arial" w:hAnsi="Arial"/>
        <w:sz w:val="20"/>
      </w:rPr>
      <w:instrText xml:space="preserve"> PAGE </w:instrText>
    </w:r>
    <w:r w:rsidRPr="007A5A5E">
      <w:rPr>
        <w:rStyle w:val="PageNumber"/>
        <w:rFonts w:ascii="Arial" w:hAnsi="Arial"/>
        <w:sz w:val="20"/>
      </w:rPr>
      <w:fldChar w:fldCharType="separate"/>
    </w:r>
    <w:r w:rsidR="005754BE">
      <w:rPr>
        <w:rStyle w:val="PageNumber"/>
        <w:rFonts w:ascii="Arial" w:hAnsi="Arial"/>
        <w:noProof/>
        <w:sz w:val="20"/>
      </w:rPr>
      <w:t>1</w:t>
    </w:r>
    <w:r w:rsidRPr="007A5A5E"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B18" w:rsidRDefault="00987B18">
      <w:r>
        <w:separator/>
      </w:r>
    </w:p>
  </w:footnote>
  <w:footnote w:type="continuationSeparator" w:id="0">
    <w:p w:rsidR="00987B18" w:rsidRDefault="00987B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DEE516"/>
    <w:lvl w:ilvl="0">
      <w:numFmt w:val="bullet"/>
      <w:lvlText w:val="*"/>
      <w:lvlJc w:val="left"/>
    </w:lvl>
  </w:abstractNum>
  <w:abstractNum w:abstractNumId="1">
    <w:nsid w:val="00CC4A79"/>
    <w:multiLevelType w:val="hybridMultilevel"/>
    <w:tmpl w:val="8A7C620A"/>
    <w:lvl w:ilvl="0" w:tplc="0409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2C72C89"/>
    <w:multiLevelType w:val="hybridMultilevel"/>
    <w:tmpl w:val="6C90599C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345BBB"/>
    <w:multiLevelType w:val="hybridMultilevel"/>
    <w:tmpl w:val="D8803F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676968"/>
    <w:multiLevelType w:val="singleLevel"/>
    <w:tmpl w:val="FA44AB5C"/>
    <w:lvl w:ilvl="0">
      <w:numFmt w:val="none"/>
      <w:lvlText w:val="1."/>
      <w:legacy w:legacy="1" w:legacySpace="0" w:legacyIndent="0"/>
      <w:lvlJc w:val="left"/>
      <w:rPr>
        <w:rFonts w:ascii="Arial" w:hAnsi="Arial" w:cs="Times New Roman" w:hint="default"/>
        <w:sz w:val="20"/>
      </w:rPr>
    </w:lvl>
  </w:abstractNum>
  <w:abstractNum w:abstractNumId="5">
    <w:nsid w:val="0A1A3130"/>
    <w:multiLevelType w:val="hybridMultilevel"/>
    <w:tmpl w:val="2C841B62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0AC12DB3"/>
    <w:multiLevelType w:val="hybridMultilevel"/>
    <w:tmpl w:val="C1A2F5F2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0AE63DEA"/>
    <w:multiLevelType w:val="hybridMultilevel"/>
    <w:tmpl w:val="1AAA7132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1C5F1705"/>
    <w:multiLevelType w:val="hybridMultilevel"/>
    <w:tmpl w:val="1E12F7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27525F9"/>
    <w:multiLevelType w:val="hybridMultilevel"/>
    <w:tmpl w:val="F294D96E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2292720C"/>
    <w:multiLevelType w:val="multilevel"/>
    <w:tmpl w:val="0C4E73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CE236E"/>
    <w:multiLevelType w:val="singleLevel"/>
    <w:tmpl w:val="D0A6E98E"/>
    <w:lvl w:ilvl="0">
      <w:numFmt w:val="none"/>
      <w:lvlText w:val="2."/>
      <w:legacy w:legacy="1" w:legacySpace="0" w:legacyIndent="0"/>
      <w:lvlJc w:val="left"/>
      <w:rPr>
        <w:rFonts w:ascii="Arial" w:hAnsi="Arial" w:cs="Times New Roman" w:hint="default"/>
        <w:sz w:val="20"/>
      </w:rPr>
    </w:lvl>
  </w:abstractNum>
  <w:abstractNum w:abstractNumId="12">
    <w:nsid w:val="527A6618"/>
    <w:multiLevelType w:val="hybridMultilevel"/>
    <w:tmpl w:val="0C4E73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4D1145"/>
    <w:multiLevelType w:val="singleLevel"/>
    <w:tmpl w:val="5442027C"/>
    <w:lvl w:ilvl="0">
      <w:numFmt w:val="none"/>
      <w:lvlText w:val="3."/>
      <w:legacy w:legacy="1" w:legacySpace="0" w:legacyIndent="0"/>
      <w:lvlJc w:val="left"/>
      <w:rPr>
        <w:rFonts w:ascii="Arial" w:hAnsi="Arial" w:cs="Times New Roman" w:hint="default"/>
        <w:sz w:val="20"/>
      </w:rPr>
    </w:lvl>
  </w:abstractNum>
  <w:abstractNum w:abstractNumId="14">
    <w:nsid w:val="647947B2"/>
    <w:multiLevelType w:val="hybridMultilevel"/>
    <w:tmpl w:val="93BAB5D4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6F061118"/>
    <w:multiLevelType w:val="hybridMultilevel"/>
    <w:tmpl w:val="0A82A22E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73F83CB1"/>
    <w:multiLevelType w:val="hybridMultilevel"/>
    <w:tmpl w:val="4A16897E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77012A17"/>
    <w:multiLevelType w:val="hybridMultilevel"/>
    <w:tmpl w:val="028E7F24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F576EE"/>
    <w:multiLevelType w:val="hybridMultilevel"/>
    <w:tmpl w:val="A5E26A6C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7F1B0128"/>
    <w:multiLevelType w:val="hybridMultilevel"/>
    <w:tmpl w:val="4580B2B6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7F355A99"/>
    <w:multiLevelType w:val="multilevel"/>
    <w:tmpl w:val="0C4E73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7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  <w:num w:numId="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6"/>
        </w:rPr>
      </w:lvl>
    </w:lvlOverride>
  </w:num>
  <w:num w:numId="5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5"/>
        </w:rPr>
      </w:lvl>
    </w:lvlOverride>
  </w:num>
  <w:num w:numId="6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7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8"/>
        </w:rPr>
      </w:lvl>
    </w:lvlOverride>
  </w:num>
  <w:num w:numId="8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3"/>
        </w:rPr>
      </w:lvl>
    </w:lvlOverride>
  </w:num>
  <w:num w:numId="9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2"/>
        </w:rPr>
      </w:lvl>
    </w:lvlOverride>
  </w:num>
  <w:num w:numId="10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5"/>
        </w:rPr>
      </w:lvl>
    </w:lvlOverride>
  </w:num>
  <w:num w:numId="11">
    <w:abstractNumId w:val="4"/>
  </w:num>
  <w:num w:numId="12">
    <w:abstractNumId w:val="11"/>
  </w:num>
  <w:num w:numId="13">
    <w:abstractNumId w:val="13"/>
  </w:num>
  <w:num w:numId="14">
    <w:abstractNumId w:val="6"/>
  </w:num>
  <w:num w:numId="15">
    <w:abstractNumId w:val="19"/>
  </w:num>
  <w:num w:numId="16">
    <w:abstractNumId w:val="16"/>
  </w:num>
  <w:num w:numId="17">
    <w:abstractNumId w:val="7"/>
  </w:num>
  <w:num w:numId="18">
    <w:abstractNumId w:val="18"/>
  </w:num>
  <w:num w:numId="19">
    <w:abstractNumId w:val="9"/>
  </w:num>
  <w:num w:numId="20">
    <w:abstractNumId w:val="5"/>
  </w:num>
  <w:num w:numId="21">
    <w:abstractNumId w:val="15"/>
  </w:num>
  <w:num w:numId="22">
    <w:abstractNumId w:val="1"/>
  </w:num>
  <w:num w:numId="23">
    <w:abstractNumId w:val="12"/>
  </w:num>
  <w:num w:numId="24">
    <w:abstractNumId w:val="10"/>
  </w:num>
  <w:num w:numId="25">
    <w:abstractNumId w:val="3"/>
  </w:num>
  <w:num w:numId="26">
    <w:abstractNumId w:val="20"/>
  </w:num>
  <w:num w:numId="27">
    <w:abstractNumId w:val="17"/>
  </w:num>
  <w:num w:numId="28">
    <w:abstractNumId w:val="14"/>
  </w:num>
  <w:num w:numId="29">
    <w:abstractNumId w:val="2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000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7F7"/>
    <w:rsid w:val="001D1291"/>
    <w:rsid w:val="002A2314"/>
    <w:rsid w:val="00387D29"/>
    <w:rsid w:val="003E6520"/>
    <w:rsid w:val="005754BE"/>
    <w:rsid w:val="00635902"/>
    <w:rsid w:val="007A5A5E"/>
    <w:rsid w:val="00987B18"/>
    <w:rsid w:val="00A944A5"/>
    <w:rsid w:val="00AA0CD2"/>
    <w:rsid w:val="00B57490"/>
    <w:rsid w:val="00DA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widowControl w:val="0"/>
      <w:autoSpaceDE w:val="0"/>
      <w:autoSpaceDN w:val="0"/>
      <w:adjustRightInd w:val="0"/>
      <w:outlineLvl w:val="0"/>
    </w:pPr>
    <w:rPr>
      <w:rFonts w:ascii="Arial" w:hAnsi="Arial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ind w:left="270" w:hanging="270"/>
      <w:outlineLvl w:val="1"/>
    </w:pPr>
    <w:rPr>
      <w:rFonts w:ascii="Arial" w:hAnsi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ind w:left="585" w:hanging="225"/>
      <w:outlineLvl w:val="2"/>
    </w:pPr>
    <w:rPr>
      <w:rFonts w:ascii="Arial" w:hAnsi="Arial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ind w:left="900" w:hanging="180"/>
      <w:outlineLvl w:val="3"/>
    </w:pPr>
    <w:rPr>
      <w:rFonts w:ascii="Arial" w:hAnsi="Arial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ind w:left="1260" w:hanging="180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ind w:left="1620" w:hanging="180"/>
      <w:outlineLvl w:val="5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eastAsia="Times New Roman" w:hAnsi="Calibri" w:cs="Times New Roman"/>
      <w:b/>
      <w:bCs/>
      <w:lang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6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/3.0/" TargetMode="External"/><Relationship Id="rId13" Type="http://schemas.openxmlformats.org/officeDocument/2006/relationships/hyperlink" Target="http://creativecommons.org/licenses/by-nc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creativecommons.org/licenses/by-nc/3.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reativecommons.org/licenses/by-nc/3.0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creativecommons.org/licenses/by-nc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-nc/3.0/" TargetMode="External"/><Relationship Id="rId14" Type="http://schemas.openxmlformats.org/officeDocument/2006/relationships/hyperlink" Target="http://www.lib.berkeley.edu/TeachingLib/Guides/Internet/contac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4171</Characters>
  <Application>Microsoft Office Word</Application>
  <DocSecurity>0</DocSecurity>
  <Lines>34</Lines>
  <Paragraphs>9</Paragraphs>
  <ScaleCrop>false</ScaleCrop>
  <Company>microsoft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Kupersmith</dc:title>
  <dc:creator>John Kupersmith</dc:creator>
  <cp:lastModifiedBy>Dr. Shijith Kumar C</cp:lastModifiedBy>
  <cp:revision>2</cp:revision>
  <cp:lastPrinted>2009-01-28T06:25:00Z</cp:lastPrinted>
  <dcterms:created xsi:type="dcterms:W3CDTF">2015-10-15T08:36:00Z</dcterms:created>
  <dcterms:modified xsi:type="dcterms:W3CDTF">2015-10-15T08:36:00Z</dcterms:modified>
</cp:coreProperties>
</file>