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768" w:rsidRPr="008B17F9" w:rsidRDefault="00E22768" w:rsidP="008358A7">
      <w:pPr>
        <w:pStyle w:val="NormalWeb"/>
        <w:shd w:val="clear" w:color="auto" w:fill="FFFFFF"/>
        <w:spacing w:before="0" w:beforeAutospacing="0" w:after="158" w:afterAutospacing="0" w:line="360" w:lineRule="auto"/>
        <w:jc w:val="center"/>
        <w:rPr>
          <w:rFonts w:ascii="Book Antiqua" w:hAnsi="Book Antiqua" w:cs="Helvetica"/>
          <w:b/>
        </w:rPr>
      </w:pPr>
      <w:bookmarkStart w:id="0" w:name="_GoBack"/>
      <w:bookmarkEnd w:id="0"/>
      <w:r w:rsidRPr="008B17F9">
        <w:rPr>
          <w:rFonts w:ascii="Book Antiqua" w:hAnsi="Book Antiqua" w:cs="Helvetica"/>
          <w:b/>
        </w:rPr>
        <w:t>COMDISDOME</w:t>
      </w:r>
    </w:p>
    <w:p w:rsidR="00CA36C9" w:rsidRPr="00CA36C9" w:rsidRDefault="00E22768" w:rsidP="00CA36C9">
      <w:pPr>
        <w:pStyle w:val="NormalWeb"/>
        <w:shd w:val="clear" w:color="auto" w:fill="FFFFFF"/>
        <w:spacing w:before="0" w:beforeAutospacing="0" w:after="158" w:afterAutospacing="0" w:line="360" w:lineRule="auto"/>
        <w:jc w:val="both"/>
        <w:rPr>
          <w:rFonts w:ascii="Book Antiqua" w:hAnsi="Book Antiqua" w:cs="Helvetica"/>
        </w:rPr>
      </w:pPr>
      <w:r w:rsidRPr="00E22768">
        <w:rPr>
          <w:rFonts w:ascii="Book Antiqua" w:hAnsi="Book Antiqua" w:cs="Helvetica"/>
        </w:rPr>
        <w:t xml:space="preserve">COMDISDOME is a bibliographic database covering the communications disorders literature, with focus on speech-language pathology and audiology. </w:t>
      </w:r>
      <w:r>
        <w:rPr>
          <w:rFonts w:ascii="Book Antiqua" w:hAnsi="Book Antiqua" w:cs="Helvetica"/>
        </w:rPr>
        <w:t>The database helps in q</w:t>
      </w:r>
      <w:r w:rsidRPr="00E22768">
        <w:rPr>
          <w:rFonts w:ascii="Book Antiqua" w:hAnsi="Book Antiqua" w:cs="Helvetica"/>
        </w:rPr>
        <w:t>uickly identify</w:t>
      </w:r>
      <w:r>
        <w:rPr>
          <w:rFonts w:ascii="Book Antiqua" w:hAnsi="Book Antiqua" w:cs="Helvetica"/>
        </w:rPr>
        <w:t>ing</w:t>
      </w:r>
      <w:r w:rsidRPr="00E22768">
        <w:rPr>
          <w:rFonts w:ascii="Book Antiqua" w:hAnsi="Book Antiqua" w:cs="Helvetica"/>
        </w:rPr>
        <w:t xml:space="preserve"> and connect</w:t>
      </w:r>
      <w:r>
        <w:rPr>
          <w:rFonts w:ascii="Book Antiqua" w:hAnsi="Book Antiqua" w:cs="Helvetica"/>
        </w:rPr>
        <w:t>ing</w:t>
      </w:r>
      <w:r w:rsidRPr="00E22768">
        <w:rPr>
          <w:rFonts w:ascii="Book Antiqua" w:hAnsi="Book Antiqua" w:cs="Helvetica"/>
        </w:rPr>
        <w:t xml:space="preserve"> to reliable information from multiple sources, including journal articles and books</w:t>
      </w:r>
      <w:r>
        <w:rPr>
          <w:rFonts w:ascii="Book Antiqua" w:hAnsi="Book Antiqua" w:cs="Helvetica"/>
        </w:rPr>
        <w:t>.</w:t>
      </w:r>
      <w:r w:rsidR="007E15B0">
        <w:rPr>
          <w:rFonts w:ascii="Book Antiqua" w:hAnsi="Book Antiqua" w:cs="Helvetica"/>
        </w:rPr>
        <w:t>It is produced and p</w:t>
      </w:r>
      <w:r w:rsidR="00CA36C9">
        <w:rPr>
          <w:rFonts w:ascii="Book Antiqua" w:hAnsi="Book Antiqua" w:cs="Helvetica"/>
        </w:rPr>
        <w:t xml:space="preserve">ublished by </w:t>
      </w:r>
      <w:r w:rsidR="007E15B0">
        <w:rPr>
          <w:rFonts w:ascii="Book Antiqua" w:hAnsi="Book Antiqua" w:cs="Helvetica"/>
        </w:rPr>
        <w:t>M/</w:t>
      </w:r>
      <w:proofErr w:type="spellStart"/>
      <w:r w:rsidR="007E15B0">
        <w:rPr>
          <w:rFonts w:ascii="Book Antiqua" w:hAnsi="Book Antiqua" w:cs="Helvetica"/>
        </w:rPr>
        <w:t>s</w:t>
      </w:r>
      <w:r w:rsidR="00CA36C9">
        <w:rPr>
          <w:rFonts w:ascii="Book Antiqua" w:hAnsi="Book Antiqua" w:cs="Helvetica"/>
        </w:rPr>
        <w:t>Proquest</w:t>
      </w:r>
      <w:proofErr w:type="spellEnd"/>
      <w:r w:rsidR="00CA36C9">
        <w:rPr>
          <w:rFonts w:ascii="Book Antiqua" w:hAnsi="Book Antiqua" w:cs="Helvetica"/>
        </w:rPr>
        <w:t xml:space="preserve">, </w:t>
      </w:r>
      <w:r w:rsidR="007E15B0">
        <w:t>a US-based global information-content and technology companyserving the information needs of millions of researchers around the world</w:t>
      </w:r>
      <w:r w:rsidR="007E15B0">
        <w:rPr>
          <w:rFonts w:ascii="Book Antiqua" w:hAnsi="Book Antiqua" w:cs="Helvetica"/>
        </w:rPr>
        <w:t xml:space="preserve">. The database </w:t>
      </w:r>
      <w:r w:rsidR="008B17F9">
        <w:rPr>
          <w:rFonts w:ascii="Book Antiqua" w:hAnsi="Book Antiqua" w:cs="Helvetica"/>
        </w:rPr>
        <w:t>covers literature in the field of communication disorders published world over since 1950.</w:t>
      </w:r>
      <w:r w:rsidR="00CA36C9" w:rsidRPr="00CA36C9">
        <w:rPr>
          <w:rFonts w:ascii="Book Antiqua" w:hAnsi="Book Antiqua" w:cs="Helvetica"/>
        </w:rPr>
        <w:t>ComDisDome will help users to stay current on the latest findings and trends in communications disorders research, improve patient communication and education, write research reports and grants, and locate and communicate with researchers in the field.</w:t>
      </w:r>
    </w:p>
    <w:p w:rsidR="008B17F9" w:rsidRPr="008B17F9" w:rsidRDefault="008B17F9" w:rsidP="00E22768">
      <w:pPr>
        <w:pStyle w:val="NormalWeb"/>
        <w:shd w:val="clear" w:color="auto" w:fill="FFFFFF"/>
        <w:spacing w:before="0" w:beforeAutospacing="0" w:after="158" w:afterAutospacing="0" w:line="360" w:lineRule="auto"/>
        <w:jc w:val="both"/>
        <w:rPr>
          <w:rFonts w:ascii="Book Antiqua" w:hAnsi="Book Antiqua" w:cs="Helvetica"/>
          <w:b/>
        </w:rPr>
      </w:pPr>
      <w:r w:rsidRPr="008B17F9">
        <w:rPr>
          <w:rFonts w:ascii="Book Antiqua" w:hAnsi="Book Antiqua" w:cs="Helvetica"/>
          <w:b/>
        </w:rPr>
        <w:t>Subject Coverage</w:t>
      </w:r>
    </w:p>
    <w:p w:rsidR="008B17F9" w:rsidRDefault="008B17F9" w:rsidP="008B17F9">
      <w:pPr>
        <w:pStyle w:val="NormalWeb"/>
        <w:shd w:val="clear" w:color="auto" w:fill="FFFFFF"/>
        <w:spacing w:before="0" w:beforeAutospacing="0" w:after="158" w:afterAutospacing="0" w:line="360" w:lineRule="auto"/>
        <w:jc w:val="both"/>
        <w:rPr>
          <w:rFonts w:ascii="Book Antiqua" w:hAnsi="Book Antiqua" w:cs="Helvetica"/>
        </w:rPr>
      </w:pPr>
      <w:r w:rsidRPr="008B17F9">
        <w:rPr>
          <w:rFonts w:ascii="Book Antiqua" w:hAnsi="Book Antiqua" w:cs="Helvetica"/>
        </w:rPr>
        <w:t xml:space="preserve">The database covers the following topics on communication disorders: audiologic management, audiology, augmentative and alternative communication (AAC),communication mechanism and systems, </w:t>
      </w:r>
      <w:proofErr w:type="spellStart"/>
      <w:r w:rsidRPr="008B17F9">
        <w:rPr>
          <w:rFonts w:ascii="Book Antiqua" w:hAnsi="Book Antiqua" w:cs="Helvetica"/>
        </w:rPr>
        <w:t>electroneuronography</w:t>
      </w:r>
      <w:proofErr w:type="spellEnd"/>
      <w:r w:rsidRPr="008B17F9">
        <w:rPr>
          <w:rFonts w:ascii="Book Antiqua" w:hAnsi="Book Antiqua" w:cs="Helvetica"/>
        </w:rPr>
        <w:t xml:space="preserve"> (</w:t>
      </w:r>
      <w:proofErr w:type="spellStart"/>
      <w:r w:rsidRPr="008B17F9">
        <w:rPr>
          <w:rFonts w:ascii="Book Antiqua" w:hAnsi="Book Antiqua" w:cs="Helvetica"/>
        </w:rPr>
        <w:t>ENoG</w:t>
      </w:r>
      <w:proofErr w:type="spellEnd"/>
      <w:r w:rsidRPr="008B17F9">
        <w:rPr>
          <w:rFonts w:ascii="Book Antiqua" w:hAnsi="Book Antiqua" w:cs="Helvetica"/>
        </w:rPr>
        <w:t xml:space="preserve">), hearing assessment, hearing conservation, hearing impairment, hearing science, </w:t>
      </w:r>
      <w:proofErr w:type="spellStart"/>
      <w:r w:rsidRPr="008B17F9">
        <w:rPr>
          <w:rFonts w:ascii="Book Antiqua" w:hAnsi="Book Antiqua" w:cs="Helvetica"/>
        </w:rPr>
        <w:t>pediatric</w:t>
      </w:r>
      <w:proofErr w:type="spellEnd"/>
      <w:r w:rsidRPr="008B17F9">
        <w:rPr>
          <w:rFonts w:ascii="Book Antiqua" w:hAnsi="Book Antiqua" w:cs="Helvetica"/>
        </w:rPr>
        <w:t xml:space="preserve"> audiology, professional issues, rehabilitative audiology, speech/articulation, speech-language pathology</w:t>
      </w:r>
      <w:r>
        <w:rPr>
          <w:rFonts w:ascii="Book Antiqua" w:hAnsi="Book Antiqua" w:cs="Helvetica"/>
        </w:rPr>
        <w:t>.</w:t>
      </w:r>
    </w:p>
    <w:p w:rsidR="008B17F9" w:rsidRDefault="00CA36C9" w:rsidP="008B17F9">
      <w:pPr>
        <w:pStyle w:val="NormalWeb"/>
        <w:shd w:val="clear" w:color="auto" w:fill="FFFFFF"/>
        <w:spacing w:before="0" w:beforeAutospacing="0" w:after="158" w:afterAutospacing="0" w:line="360" w:lineRule="auto"/>
        <w:jc w:val="both"/>
        <w:rPr>
          <w:rFonts w:ascii="Book Antiqua" w:hAnsi="Book Antiqua"/>
          <w:b/>
          <w:bCs/>
        </w:rPr>
      </w:pPr>
      <w:r w:rsidRPr="00CA36C9">
        <w:rPr>
          <w:rFonts w:ascii="Book Antiqua" w:hAnsi="Book Antiqua"/>
          <w:b/>
          <w:bCs/>
        </w:rPr>
        <w:t>Update Frequency</w:t>
      </w:r>
    </w:p>
    <w:p w:rsidR="00CA36C9" w:rsidRDefault="00CA36C9" w:rsidP="008B17F9">
      <w:pPr>
        <w:pStyle w:val="NormalWeb"/>
        <w:shd w:val="clear" w:color="auto" w:fill="FFFFFF"/>
        <w:spacing w:before="0" w:beforeAutospacing="0" w:after="158" w:afterAutospacing="0" w:line="360" w:lineRule="auto"/>
        <w:jc w:val="both"/>
        <w:rPr>
          <w:rFonts w:ascii="Book Antiqua" w:hAnsi="Book Antiqua"/>
          <w:bCs/>
        </w:rPr>
      </w:pPr>
      <w:r w:rsidRPr="00CA36C9">
        <w:rPr>
          <w:rFonts w:ascii="Book Antiqua" w:hAnsi="Book Antiqua"/>
          <w:bCs/>
        </w:rPr>
        <w:t>The database is updated monthly with approximately 400 records added per update</w:t>
      </w:r>
      <w:r>
        <w:rPr>
          <w:rFonts w:ascii="Book Antiqua" w:hAnsi="Book Antiqua"/>
          <w:bCs/>
        </w:rPr>
        <w:t>.</w:t>
      </w:r>
    </w:p>
    <w:p w:rsidR="00CB4CD3" w:rsidRDefault="00CB4CD3" w:rsidP="008B17F9">
      <w:pPr>
        <w:pStyle w:val="NormalWeb"/>
        <w:shd w:val="clear" w:color="auto" w:fill="FFFFFF"/>
        <w:spacing w:before="0" w:beforeAutospacing="0" w:after="158" w:afterAutospacing="0" w:line="360" w:lineRule="auto"/>
        <w:jc w:val="both"/>
        <w:rPr>
          <w:rFonts w:ascii="Book Antiqua" w:hAnsi="Book Antiqua" w:cs="Helvetica"/>
          <w:b/>
        </w:rPr>
      </w:pPr>
      <w:r>
        <w:rPr>
          <w:rFonts w:ascii="Book Antiqua" w:hAnsi="Book Antiqua" w:cs="Helvetica"/>
          <w:b/>
        </w:rPr>
        <w:t>Database Help</w:t>
      </w:r>
    </w:p>
    <w:p w:rsidR="00CB4CD3" w:rsidRPr="00CB4CD3" w:rsidRDefault="00CB4CD3" w:rsidP="00CB4CD3">
      <w:pPr>
        <w:spacing w:before="100" w:beforeAutospacing="1" w:after="100" w:afterAutospacing="1" w:line="360" w:lineRule="auto"/>
        <w:jc w:val="both"/>
        <w:rPr>
          <w:rFonts w:ascii="Times New Roman" w:eastAsia="Times New Roman" w:hAnsi="Times New Roman" w:cs="Times New Roman"/>
          <w:sz w:val="24"/>
          <w:szCs w:val="24"/>
          <w:lang w:eastAsia="en-IN"/>
        </w:rPr>
      </w:pPr>
      <w:r w:rsidRPr="00CB4CD3">
        <w:rPr>
          <w:rFonts w:ascii="Times New Roman" w:eastAsia="Times New Roman" w:hAnsi="Times New Roman" w:cs="Times New Roman"/>
          <w:sz w:val="24"/>
          <w:szCs w:val="24"/>
          <w:lang w:eastAsia="en-IN"/>
        </w:rPr>
        <w:t xml:space="preserve">Every </w:t>
      </w:r>
      <w:r>
        <w:rPr>
          <w:rFonts w:ascii="Times New Roman" w:eastAsia="Times New Roman" w:hAnsi="Times New Roman" w:cs="Times New Roman"/>
          <w:sz w:val="24"/>
          <w:szCs w:val="24"/>
          <w:lang w:eastAsia="en-IN"/>
        </w:rPr>
        <w:t xml:space="preserve">COMDISDOME </w:t>
      </w:r>
      <w:r w:rsidRPr="00CB4CD3">
        <w:rPr>
          <w:rFonts w:ascii="Times New Roman" w:eastAsia="Times New Roman" w:hAnsi="Times New Roman" w:cs="Times New Roman"/>
          <w:sz w:val="24"/>
          <w:szCs w:val="24"/>
          <w:lang w:eastAsia="en-IN"/>
        </w:rPr>
        <w:t xml:space="preserve">page includes a Help </w:t>
      </w:r>
      <w:r w:rsidRPr="00CB4CD3">
        <w:rPr>
          <w:rFonts w:ascii="Times New Roman" w:eastAsia="Times New Roman" w:hAnsi="Times New Roman" w:cs="Times New Roman"/>
          <w:b/>
          <w:bCs/>
          <w:sz w:val="24"/>
          <w:szCs w:val="24"/>
          <w:lang w:eastAsia="en-IN"/>
        </w:rPr>
        <w:t>(?)</w:t>
      </w:r>
      <w:r w:rsidRPr="00CB4CD3">
        <w:rPr>
          <w:rFonts w:ascii="Times New Roman" w:eastAsia="Times New Roman" w:hAnsi="Times New Roman" w:cs="Times New Roman"/>
          <w:sz w:val="24"/>
          <w:szCs w:val="24"/>
          <w:lang w:eastAsia="en-IN"/>
        </w:rPr>
        <w:t xml:space="preserve"> icon in the upper right corner.  </w:t>
      </w:r>
      <w:r>
        <w:rPr>
          <w:rFonts w:ascii="Times New Roman" w:eastAsia="Times New Roman" w:hAnsi="Times New Roman" w:cs="Times New Roman"/>
          <w:sz w:val="24"/>
          <w:szCs w:val="24"/>
          <w:lang w:eastAsia="en-IN"/>
        </w:rPr>
        <w:t xml:space="preserve">The </w:t>
      </w:r>
      <w:r w:rsidRPr="00CB4CD3">
        <w:rPr>
          <w:rFonts w:ascii="Times New Roman" w:eastAsia="Times New Roman" w:hAnsi="Times New Roman" w:cs="Times New Roman"/>
          <w:sz w:val="24"/>
          <w:szCs w:val="24"/>
          <w:lang w:eastAsia="en-IN"/>
        </w:rPr>
        <w:t xml:space="preserve">Help is context-sensitive, meaning that the help topic that displays when </w:t>
      </w:r>
      <w:r>
        <w:rPr>
          <w:rFonts w:ascii="Times New Roman" w:eastAsia="Times New Roman" w:hAnsi="Times New Roman" w:cs="Times New Roman"/>
          <w:sz w:val="24"/>
          <w:szCs w:val="24"/>
          <w:lang w:eastAsia="en-IN"/>
        </w:rPr>
        <w:t>we</w:t>
      </w:r>
      <w:r w:rsidRPr="00CB4CD3">
        <w:rPr>
          <w:rFonts w:ascii="Times New Roman" w:eastAsia="Times New Roman" w:hAnsi="Times New Roman" w:cs="Times New Roman"/>
          <w:sz w:val="24"/>
          <w:szCs w:val="24"/>
          <w:lang w:eastAsia="en-IN"/>
        </w:rPr>
        <w:t xml:space="preserve"> click the link or icon will be relevant to the page </w:t>
      </w:r>
      <w:r>
        <w:rPr>
          <w:rFonts w:ascii="Times New Roman" w:eastAsia="Times New Roman" w:hAnsi="Times New Roman" w:cs="Times New Roman"/>
          <w:sz w:val="24"/>
          <w:szCs w:val="24"/>
          <w:lang w:eastAsia="en-IN"/>
        </w:rPr>
        <w:t>we</w:t>
      </w:r>
      <w:r w:rsidRPr="00CB4CD3">
        <w:rPr>
          <w:rFonts w:ascii="Times New Roman" w:eastAsia="Times New Roman" w:hAnsi="Times New Roman" w:cs="Times New Roman"/>
          <w:sz w:val="24"/>
          <w:szCs w:val="24"/>
          <w:lang w:eastAsia="en-IN"/>
        </w:rPr>
        <w:t xml:space="preserve"> are on.</w:t>
      </w:r>
    </w:p>
    <w:p w:rsidR="00CA36C9" w:rsidRDefault="00CA36C9" w:rsidP="008B17F9">
      <w:pPr>
        <w:pStyle w:val="NormalWeb"/>
        <w:shd w:val="clear" w:color="auto" w:fill="FFFFFF"/>
        <w:spacing w:before="0" w:beforeAutospacing="0" w:after="158" w:afterAutospacing="0" w:line="360" w:lineRule="auto"/>
        <w:jc w:val="both"/>
        <w:rPr>
          <w:rFonts w:ascii="Book Antiqua" w:hAnsi="Book Antiqua" w:cs="Helvetica"/>
          <w:b/>
        </w:rPr>
      </w:pPr>
    </w:p>
    <w:p w:rsidR="007E15B0" w:rsidRDefault="007E15B0" w:rsidP="008B17F9">
      <w:pPr>
        <w:pStyle w:val="NormalWeb"/>
        <w:shd w:val="clear" w:color="auto" w:fill="FFFFFF"/>
        <w:spacing w:before="0" w:beforeAutospacing="0" w:after="158" w:afterAutospacing="0" w:line="360" w:lineRule="auto"/>
        <w:jc w:val="both"/>
        <w:rPr>
          <w:rFonts w:ascii="Book Antiqua" w:hAnsi="Book Antiqua" w:cs="Helvetica"/>
          <w:b/>
        </w:rPr>
      </w:pPr>
    </w:p>
    <w:p w:rsidR="00D93BB9" w:rsidRDefault="00CA36C9" w:rsidP="00BE7367">
      <w:pPr>
        <w:pStyle w:val="NormalWeb"/>
        <w:shd w:val="clear" w:color="auto" w:fill="FFFFFF"/>
        <w:spacing w:before="0" w:beforeAutospacing="0" w:after="158" w:afterAutospacing="0" w:line="360" w:lineRule="auto"/>
        <w:jc w:val="both"/>
        <w:rPr>
          <w:rFonts w:ascii="Book Antiqua" w:hAnsi="Book Antiqua" w:cs="Helvetica"/>
          <w:b/>
        </w:rPr>
      </w:pPr>
      <w:r w:rsidRPr="00CA36C9">
        <w:rPr>
          <w:rFonts w:ascii="Book Antiqua" w:hAnsi="Book Antiqua" w:cs="Helvetica"/>
          <w:b/>
        </w:rPr>
        <w:lastRenderedPageBreak/>
        <w:t>Database Selection</w:t>
      </w:r>
    </w:p>
    <w:p w:rsidR="00CA36C9" w:rsidRDefault="00CA36C9" w:rsidP="00BE7367">
      <w:pPr>
        <w:pStyle w:val="NormalWeb"/>
        <w:shd w:val="clear" w:color="auto" w:fill="FFFFFF"/>
        <w:spacing w:before="0" w:beforeAutospacing="0" w:after="158" w:afterAutospacing="0" w:line="360" w:lineRule="auto"/>
        <w:jc w:val="both"/>
        <w:rPr>
          <w:rFonts w:ascii="Book Antiqua" w:hAnsi="Book Antiqua" w:cs="Helvetica"/>
        </w:rPr>
      </w:pPr>
      <w:r w:rsidRPr="00CA36C9">
        <w:rPr>
          <w:rFonts w:ascii="Book Antiqua" w:hAnsi="Book Antiqua" w:cs="Helvetica"/>
        </w:rPr>
        <w:t xml:space="preserve">The COMDISDOME is one among the many databases published by M/s </w:t>
      </w:r>
      <w:proofErr w:type="spellStart"/>
      <w:r w:rsidRPr="00CA36C9">
        <w:rPr>
          <w:rFonts w:ascii="Book Antiqua" w:hAnsi="Book Antiqua" w:cs="Helvetica"/>
        </w:rPr>
        <w:t>Proquest</w:t>
      </w:r>
      <w:proofErr w:type="spellEnd"/>
      <w:r w:rsidRPr="00CA36C9">
        <w:rPr>
          <w:rFonts w:ascii="Book Antiqua" w:hAnsi="Book Antiqua" w:cs="Helvetica"/>
        </w:rPr>
        <w:t>.</w:t>
      </w:r>
      <w:r w:rsidR="00326DED">
        <w:rPr>
          <w:rFonts w:ascii="Book Antiqua" w:hAnsi="Book Antiqua" w:cs="Helvetica"/>
        </w:rPr>
        <w:t xml:space="preserve"> </w:t>
      </w:r>
      <w:r w:rsidR="007E15B0">
        <w:rPr>
          <w:rFonts w:ascii="Book Antiqua" w:hAnsi="Book Antiqua" w:cs="Helvetica"/>
        </w:rPr>
        <w:t xml:space="preserve">The </w:t>
      </w:r>
      <w:proofErr w:type="spellStart"/>
      <w:r w:rsidR="007E15B0">
        <w:rPr>
          <w:rFonts w:ascii="Book Antiqua" w:hAnsi="Book Antiqua" w:cs="Helvetica"/>
        </w:rPr>
        <w:t>Proquest</w:t>
      </w:r>
      <w:proofErr w:type="spellEnd"/>
      <w:r w:rsidR="007E15B0">
        <w:rPr>
          <w:rFonts w:ascii="Book Antiqua" w:hAnsi="Book Antiqua" w:cs="Helvetica"/>
        </w:rPr>
        <w:t xml:space="preserve"> provides a common search interface for all its databases and s</w:t>
      </w:r>
      <w:r>
        <w:rPr>
          <w:rFonts w:ascii="Book Antiqua" w:hAnsi="Book Antiqua" w:cs="Helvetica"/>
        </w:rPr>
        <w:t xml:space="preserve">earching can be conducted in individual databases or multiple databases in related fields simultaneously depending on Institutional subscription to the databases. </w:t>
      </w:r>
    </w:p>
    <w:p w:rsidR="00C9782B" w:rsidRDefault="00D93BB9" w:rsidP="00C9782B">
      <w:pPr>
        <w:rPr>
          <w:rFonts w:ascii="Book Antiqua" w:hAnsi="Book Antiqua" w:cs="Helvetica"/>
          <w:b/>
        </w:rPr>
      </w:pPr>
      <w:r>
        <w:rPr>
          <w:rFonts w:ascii="Book Antiqua" w:hAnsi="Book Antiqua" w:cs="Helvetica"/>
          <w:b/>
        </w:rPr>
        <w:t>Searching</w:t>
      </w:r>
    </w:p>
    <w:p w:rsidR="00C9782B" w:rsidRDefault="00D93BB9" w:rsidP="00C9782B">
      <w:pPr>
        <w:rPr>
          <w:rFonts w:hAnsi="Symbol"/>
        </w:rPr>
      </w:pPr>
      <w:r w:rsidRPr="00C9782B">
        <w:rPr>
          <w:rFonts w:ascii="Book Antiqua" w:eastAsia="Times New Roman" w:hAnsi="Book Antiqua" w:cs="Helvetica"/>
          <w:sz w:val="24"/>
          <w:szCs w:val="24"/>
          <w:lang w:eastAsia="en-IN"/>
        </w:rPr>
        <w:t>The database offers</w:t>
      </w:r>
      <w:r w:rsidR="00C9782B" w:rsidRPr="00C9782B">
        <w:rPr>
          <w:rFonts w:ascii="Book Antiqua" w:eastAsia="Times New Roman" w:hAnsi="Book Antiqua" w:cs="Helvetica"/>
          <w:sz w:val="24"/>
          <w:szCs w:val="24"/>
          <w:lang w:eastAsia="en-IN"/>
        </w:rPr>
        <w:t xml:space="preserve"> the following types of searching</w:t>
      </w:r>
      <w:r w:rsidR="00C9782B">
        <w:rPr>
          <w:rFonts w:hAnsi="Symbol"/>
        </w:rPr>
        <w:t>:</w:t>
      </w:r>
    </w:p>
    <w:p w:rsidR="00B53CD0" w:rsidRPr="00B53CD0" w:rsidRDefault="00C9782B" w:rsidP="00C9782B">
      <w:pPr>
        <w:pStyle w:val="ListParagraph"/>
        <w:numPr>
          <w:ilvl w:val="0"/>
          <w:numId w:val="8"/>
        </w:numPr>
        <w:spacing w:after="0" w:line="360" w:lineRule="auto"/>
        <w:ind w:left="419" w:hanging="357"/>
        <w:jc w:val="both"/>
        <w:rPr>
          <w:rFonts w:ascii="Times New Roman" w:eastAsia="Times New Roman" w:hAnsi="Times New Roman" w:cs="Times New Roman"/>
          <w:b/>
          <w:sz w:val="24"/>
          <w:szCs w:val="24"/>
          <w:lang w:eastAsia="en-IN"/>
        </w:rPr>
      </w:pPr>
      <w:r w:rsidRPr="00B53CD0">
        <w:rPr>
          <w:rFonts w:ascii="Book Antiqua" w:eastAsia="Times New Roman" w:hAnsi="Book Antiqua" w:cs="Times New Roman"/>
          <w:b/>
          <w:sz w:val="24"/>
          <w:szCs w:val="24"/>
          <w:lang w:eastAsia="en-IN"/>
        </w:rPr>
        <w:t>Basic Search</w:t>
      </w:r>
    </w:p>
    <w:p w:rsidR="00B53CD0" w:rsidRDefault="007F5CCE" w:rsidP="00B53CD0">
      <w:pPr>
        <w:pStyle w:val="ListParagraph"/>
        <w:spacing w:after="0" w:line="360" w:lineRule="auto"/>
        <w:ind w:left="419"/>
        <w:jc w:val="both"/>
        <w:rPr>
          <w:rFonts w:ascii="Book Antiqua" w:hAnsi="Book Antiqua" w:cs="Helvetica"/>
          <w:sz w:val="24"/>
          <w:szCs w:val="24"/>
        </w:rPr>
      </w:pPr>
      <w:r w:rsidRPr="00B53CD0">
        <w:rPr>
          <w:rFonts w:ascii="Book Antiqua" w:eastAsia="Times New Roman" w:hAnsi="Book Antiqua" w:cs="Helvetica"/>
          <w:sz w:val="24"/>
          <w:szCs w:val="24"/>
          <w:lang w:eastAsia="en-IN"/>
        </w:rPr>
        <w:t>The basic search facility is provided on the home page of the database</w:t>
      </w:r>
      <w:r w:rsidR="00B53CD0" w:rsidRPr="00B53CD0">
        <w:rPr>
          <w:rFonts w:ascii="Book Antiqua" w:eastAsia="Times New Roman" w:hAnsi="Book Antiqua" w:cs="Helvetica"/>
          <w:sz w:val="24"/>
          <w:szCs w:val="24"/>
          <w:lang w:eastAsia="en-IN"/>
        </w:rPr>
        <w:t>.</w:t>
      </w:r>
      <w:r w:rsidR="00B53CD0" w:rsidRPr="00B53CD0">
        <w:rPr>
          <w:rFonts w:ascii="Book Antiqua" w:hAnsi="Book Antiqua" w:cs="Helvetica"/>
          <w:sz w:val="24"/>
          <w:szCs w:val="24"/>
        </w:rPr>
        <w:t>The user can enter one or more words and click </w:t>
      </w:r>
      <w:r w:rsidR="00B53CD0" w:rsidRPr="00B53CD0">
        <w:rPr>
          <w:rFonts w:ascii="Book Antiqua" w:hAnsi="Book Antiqua" w:cs="Helvetica"/>
          <w:b/>
          <w:sz w:val="24"/>
          <w:szCs w:val="24"/>
        </w:rPr>
        <w:t>Search</w:t>
      </w:r>
      <w:r w:rsidR="00B53CD0" w:rsidRPr="00B53CD0">
        <w:rPr>
          <w:rFonts w:ascii="Book Antiqua" w:hAnsi="Book Antiqua" w:cs="Helvetica"/>
          <w:sz w:val="24"/>
          <w:szCs w:val="24"/>
        </w:rPr>
        <w:t xml:space="preserve"> to get the results. </w:t>
      </w:r>
    </w:p>
    <w:p w:rsidR="00B53CD0" w:rsidRDefault="00B53CD0" w:rsidP="00B53CD0">
      <w:pPr>
        <w:pStyle w:val="ListParagraph"/>
        <w:spacing w:after="0" w:line="360" w:lineRule="auto"/>
        <w:ind w:left="419"/>
        <w:jc w:val="both"/>
        <w:rPr>
          <w:rFonts w:ascii="Book Antiqua" w:hAnsi="Book Antiqua" w:cs="Helvetica"/>
          <w:sz w:val="24"/>
          <w:szCs w:val="24"/>
        </w:rPr>
      </w:pPr>
      <w:r w:rsidRPr="00B53CD0">
        <w:rPr>
          <w:rFonts w:ascii="Book Antiqua" w:hAnsi="Book Antiqua" w:cs="Helvetica"/>
          <w:b/>
          <w:sz w:val="24"/>
          <w:szCs w:val="24"/>
        </w:rPr>
        <w:t>Searching Anywhere</w:t>
      </w:r>
      <w:r>
        <w:rPr>
          <w:rFonts w:ascii="Book Antiqua" w:hAnsi="Book Antiqua" w:cs="Helvetica"/>
          <w:sz w:val="24"/>
          <w:szCs w:val="24"/>
        </w:rPr>
        <w:t xml:space="preserve">:  </w:t>
      </w:r>
      <w:r w:rsidRPr="00B53CD0">
        <w:rPr>
          <w:rFonts w:ascii="Book Antiqua" w:hAnsi="Book Antiqua" w:cs="Helvetica"/>
          <w:sz w:val="24"/>
          <w:szCs w:val="24"/>
        </w:rPr>
        <w:t>The database will look for the search terms in all fields</w:t>
      </w:r>
      <w:r>
        <w:rPr>
          <w:rFonts w:ascii="Book Antiqua" w:hAnsi="Book Antiqua" w:cs="Helvetica"/>
          <w:sz w:val="24"/>
          <w:szCs w:val="24"/>
        </w:rPr>
        <w:t xml:space="preserve"> such as Author, Title, Journal Title and </w:t>
      </w:r>
      <w:r w:rsidRPr="00B53CD0">
        <w:rPr>
          <w:rFonts w:ascii="Book Antiqua" w:hAnsi="Book Antiqua" w:cs="Helvetica"/>
          <w:sz w:val="24"/>
          <w:szCs w:val="24"/>
        </w:rPr>
        <w:t xml:space="preserve">Abstract </w:t>
      </w:r>
      <w:r>
        <w:rPr>
          <w:rFonts w:ascii="Book Antiqua" w:hAnsi="Book Antiqua" w:cs="Helvetica"/>
          <w:sz w:val="24"/>
          <w:szCs w:val="24"/>
        </w:rPr>
        <w:t xml:space="preserve">of </w:t>
      </w:r>
      <w:r w:rsidRPr="00B53CD0">
        <w:rPr>
          <w:rFonts w:ascii="Book Antiqua" w:hAnsi="Book Antiqua" w:cs="Helvetica"/>
          <w:sz w:val="24"/>
          <w:szCs w:val="24"/>
        </w:rPr>
        <w:t xml:space="preserve">all </w:t>
      </w:r>
      <w:r>
        <w:rPr>
          <w:rFonts w:ascii="Book Antiqua" w:hAnsi="Book Antiqua" w:cs="Helvetica"/>
          <w:sz w:val="24"/>
          <w:szCs w:val="24"/>
        </w:rPr>
        <w:t xml:space="preserve">the </w:t>
      </w:r>
      <w:r w:rsidRPr="00B53CD0">
        <w:rPr>
          <w:rFonts w:ascii="Book Antiqua" w:hAnsi="Book Antiqua" w:cs="Helvetica"/>
          <w:sz w:val="24"/>
          <w:szCs w:val="24"/>
        </w:rPr>
        <w:t>documents</w:t>
      </w:r>
      <w:r>
        <w:rPr>
          <w:rFonts w:ascii="Book Antiqua" w:hAnsi="Book Antiqua" w:cs="Helvetica"/>
          <w:sz w:val="24"/>
          <w:szCs w:val="24"/>
        </w:rPr>
        <w:t xml:space="preserve"> and then retrieve results</w:t>
      </w:r>
      <w:r w:rsidRPr="00B53CD0">
        <w:rPr>
          <w:rFonts w:ascii="Book Antiqua" w:hAnsi="Book Antiqua" w:cs="Helvetica"/>
          <w:sz w:val="24"/>
          <w:szCs w:val="24"/>
        </w:rPr>
        <w:t xml:space="preserve">. </w:t>
      </w:r>
    </w:p>
    <w:p w:rsidR="004478EB" w:rsidRDefault="00B53CD0" w:rsidP="004478EB">
      <w:pPr>
        <w:pStyle w:val="ListParagraph"/>
        <w:spacing w:after="0" w:line="360" w:lineRule="auto"/>
        <w:ind w:left="419"/>
        <w:jc w:val="both"/>
        <w:rPr>
          <w:rFonts w:ascii="Book Antiqua" w:hAnsi="Book Antiqua" w:cs="Helvetica"/>
          <w:sz w:val="24"/>
          <w:szCs w:val="24"/>
        </w:rPr>
      </w:pPr>
      <w:r>
        <w:rPr>
          <w:rFonts w:ascii="Book Antiqua" w:hAnsi="Book Antiqua" w:cs="Helvetica"/>
          <w:b/>
          <w:sz w:val="24"/>
          <w:szCs w:val="24"/>
        </w:rPr>
        <w:t>Boolean Searching</w:t>
      </w:r>
      <w:r w:rsidRPr="00B53CD0">
        <w:rPr>
          <w:rFonts w:ascii="Book Antiqua" w:hAnsi="Book Antiqua" w:cs="Helvetica"/>
          <w:sz w:val="24"/>
          <w:szCs w:val="24"/>
        </w:rPr>
        <w:t xml:space="preserve">:When more than one word is entered, say for example, </w:t>
      </w:r>
      <w:r w:rsidRPr="00B53CD0">
        <w:rPr>
          <w:rFonts w:ascii="Book Antiqua" w:hAnsi="Book Antiqua" w:cs="Helvetica"/>
          <w:i/>
          <w:sz w:val="24"/>
          <w:szCs w:val="24"/>
        </w:rPr>
        <w:t>Hearing Impairment</w:t>
      </w:r>
      <w:r w:rsidRPr="00B53CD0">
        <w:rPr>
          <w:rFonts w:ascii="Book Antiqua" w:hAnsi="Book Antiqua" w:cs="Helvetica"/>
          <w:sz w:val="24"/>
          <w:szCs w:val="24"/>
        </w:rPr>
        <w:t xml:space="preserve">, the database will look for documents that contain both the terms </w:t>
      </w:r>
      <w:r w:rsidRPr="00B53CD0">
        <w:rPr>
          <w:rFonts w:ascii="Book Antiqua" w:hAnsi="Book Antiqua" w:cs="Helvetica"/>
          <w:i/>
          <w:sz w:val="24"/>
          <w:szCs w:val="24"/>
        </w:rPr>
        <w:t>Hearing</w:t>
      </w:r>
      <w:r w:rsidRPr="00B53CD0">
        <w:rPr>
          <w:rFonts w:ascii="Book Antiqua" w:hAnsi="Book Antiqua" w:cs="Helvetica"/>
          <w:sz w:val="24"/>
          <w:szCs w:val="24"/>
        </w:rPr>
        <w:t xml:space="preserve"> and </w:t>
      </w:r>
      <w:r w:rsidRPr="00B53CD0">
        <w:rPr>
          <w:rFonts w:ascii="Book Antiqua" w:hAnsi="Book Antiqua" w:cs="Helvetica"/>
          <w:i/>
          <w:sz w:val="24"/>
          <w:szCs w:val="24"/>
        </w:rPr>
        <w:t>Impairment</w:t>
      </w:r>
      <w:r w:rsidRPr="00B53CD0">
        <w:rPr>
          <w:rFonts w:ascii="Book Antiqua" w:hAnsi="Book Antiqua" w:cs="Helvetica"/>
          <w:sz w:val="24"/>
          <w:szCs w:val="24"/>
        </w:rPr>
        <w:t xml:space="preserve"> in all the fields. Thus by default, it supports the Boolean operator </w:t>
      </w:r>
      <w:r w:rsidRPr="00B53CD0">
        <w:rPr>
          <w:rFonts w:ascii="Book Antiqua" w:hAnsi="Book Antiqua" w:cs="Helvetica"/>
          <w:b/>
          <w:sz w:val="24"/>
          <w:szCs w:val="24"/>
        </w:rPr>
        <w:t>AND</w:t>
      </w:r>
      <w:r w:rsidRPr="00B53CD0">
        <w:rPr>
          <w:rFonts w:ascii="Book Antiqua" w:hAnsi="Book Antiqua" w:cs="Helvetica"/>
          <w:sz w:val="24"/>
          <w:szCs w:val="24"/>
        </w:rPr>
        <w:t xml:space="preserve">. There is no need of joining the terms using the operator. The database also supports the Boolean operators </w:t>
      </w:r>
      <w:r w:rsidRPr="00B53CD0">
        <w:rPr>
          <w:rFonts w:ascii="Book Antiqua" w:hAnsi="Book Antiqua" w:cs="Helvetica"/>
          <w:b/>
          <w:sz w:val="24"/>
          <w:szCs w:val="24"/>
        </w:rPr>
        <w:t>OR</w:t>
      </w:r>
      <w:r w:rsidRPr="00B53CD0">
        <w:rPr>
          <w:rFonts w:ascii="Book Antiqua" w:hAnsi="Book Antiqua" w:cs="Helvetica"/>
          <w:sz w:val="24"/>
          <w:szCs w:val="24"/>
        </w:rPr>
        <w:t xml:space="preserve"> to find any one of the search terms and </w:t>
      </w:r>
      <w:r w:rsidRPr="00B53CD0">
        <w:rPr>
          <w:rFonts w:ascii="Book Antiqua" w:hAnsi="Book Antiqua" w:cs="Helvetica"/>
          <w:b/>
          <w:sz w:val="24"/>
          <w:szCs w:val="24"/>
        </w:rPr>
        <w:t>NOT</w:t>
      </w:r>
      <w:r w:rsidRPr="00B53CD0">
        <w:rPr>
          <w:rFonts w:ascii="Book Antiqua" w:hAnsi="Book Antiqua" w:cs="Helvetica"/>
          <w:sz w:val="24"/>
          <w:szCs w:val="24"/>
        </w:rPr>
        <w:t xml:space="preserve"> to exclude the given search term, however, unlike AND which is implicit, the OR and NOT operators have to be used along with the search terms to retrieve the results. </w:t>
      </w:r>
      <w:r w:rsidR="00916E2D">
        <w:rPr>
          <w:rFonts w:ascii="Book Antiqua" w:hAnsi="Book Antiqua" w:cs="Helvetica"/>
          <w:sz w:val="24"/>
          <w:szCs w:val="24"/>
        </w:rPr>
        <w:t xml:space="preserve">The Boolean operators can be used </w:t>
      </w:r>
      <w:r w:rsidR="00916E2D" w:rsidRPr="00B35D6A">
        <w:rPr>
          <w:rFonts w:ascii="Book Antiqua" w:hAnsi="Book Antiqua" w:cs="Helvetica"/>
          <w:sz w:val="24"/>
          <w:szCs w:val="24"/>
        </w:rPr>
        <w:t>in either lowercase or uppercase.</w:t>
      </w:r>
    </w:p>
    <w:p w:rsidR="00B35D6A" w:rsidRPr="00DC3188" w:rsidRDefault="00916E2D" w:rsidP="00DC3188">
      <w:pPr>
        <w:pStyle w:val="ListParagraph"/>
        <w:spacing w:after="0" w:line="360" w:lineRule="auto"/>
        <w:ind w:left="419"/>
        <w:jc w:val="both"/>
        <w:rPr>
          <w:rFonts w:ascii="Book Antiqua" w:hAnsi="Book Antiqua" w:cs="Helvetica"/>
          <w:sz w:val="24"/>
          <w:szCs w:val="24"/>
        </w:rPr>
      </w:pPr>
      <w:r>
        <w:rPr>
          <w:rFonts w:ascii="Book Antiqua" w:hAnsi="Book Antiqua" w:cs="Helvetica"/>
          <w:b/>
          <w:sz w:val="24"/>
          <w:szCs w:val="24"/>
        </w:rPr>
        <w:t>Search Fields</w:t>
      </w:r>
      <w:r w:rsidR="00B35D6A">
        <w:rPr>
          <w:rFonts w:ascii="Book Antiqua" w:hAnsi="Book Antiqua" w:cs="Helvetica"/>
          <w:b/>
          <w:sz w:val="24"/>
          <w:szCs w:val="24"/>
        </w:rPr>
        <w:t xml:space="preserve">: </w:t>
      </w:r>
      <w:r w:rsidR="00B35D6A" w:rsidRPr="00B35D6A">
        <w:rPr>
          <w:rFonts w:ascii="Book Antiqua" w:hAnsi="Book Antiqua" w:cs="Helvetica"/>
          <w:sz w:val="24"/>
          <w:szCs w:val="24"/>
        </w:rPr>
        <w:t>The Search Fields are the discrete bit of indexed informationabout individual documents</w:t>
      </w:r>
      <w:r w:rsidR="00634C78">
        <w:rPr>
          <w:rFonts w:ascii="Book Antiqua" w:hAnsi="Book Antiqua" w:cs="Helvetica"/>
          <w:sz w:val="24"/>
          <w:szCs w:val="24"/>
        </w:rPr>
        <w:t xml:space="preserve">represented by field codes in brackets </w:t>
      </w:r>
      <w:r w:rsidR="00A1759A">
        <w:rPr>
          <w:rFonts w:ascii="Book Antiqua" w:hAnsi="Book Antiqua" w:cs="Helvetica"/>
          <w:sz w:val="24"/>
          <w:szCs w:val="24"/>
        </w:rPr>
        <w:t xml:space="preserve">such as </w:t>
      </w:r>
      <w:r w:rsidR="001558B4">
        <w:rPr>
          <w:rFonts w:ascii="Book Antiqua" w:hAnsi="Book Antiqua" w:cs="Helvetica"/>
          <w:sz w:val="24"/>
          <w:szCs w:val="24"/>
        </w:rPr>
        <w:t xml:space="preserve">Abstract(AB), </w:t>
      </w:r>
      <w:r w:rsidR="00A1759A" w:rsidRPr="00B35D6A">
        <w:rPr>
          <w:rFonts w:ascii="Book Antiqua" w:hAnsi="Book Antiqua" w:cs="Helvetica"/>
          <w:sz w:val="24"/>
          <w:szCs w:val="24"/>
        </w:rPr>
        <w:t>Author</w:t>
      </w:r>
      <w:r w:rsidR="00A1759A">
        <w:rPr>
          <w:rFonts w:ascii="Book Antiqua" w:hAnsi="Book Antiqua" w:cs="Helvetica"/>
          <w:sz w:val="24"/>
          <w:szCs w:val="24"/>
        </w:rPr>
        <w:t xml:space="preserve"> (AU)</w:t>
      </w:r>
      <w:r w:rsidR="00A1759A" w:rsidRPr="00B35D6A">
        <w:rPr>
          <w:rFonts w:ascii="Book Antiqua" w:hAnsi="Book Antiqua" w:cs="Helvetica"/>
          <w:sz w:val="24"/>
          <w:szCs w:val="24"/>
        </w:rPr>
        <w:t>, Document Title</w:t>
      </w:r>
      <w:r w:rsidR="00A1759A">
        <w:rPr>
          <w:rFonts w:ascii="Book Antiqua" w:hAnsi="Book Antiqua" w:cs="Helvetica"/>
          <w:sz w:val="24"/>
          <w:szCs w:val="24"/>
        </w:rPr>
        <w:t xml:space="preserve"> (TI)</w:t>
      </w:r>
      <w:r w:rsidR="00634C78">
        <w:rPr>
          <w:rFonts w:ascii="Book Antiqua" w:hAnsi="Book Antiqua" w:cs="Helvetica"/>
          <w:sz w:val="24"/>
          <w:szCs w:val="24"/>
        </w:rPr>
        <w:t xml:space="preserve"> and </w:t>
      </w:r>
      <w:r w:rsidR="00A1759A">
        <w:rPr>
          <w:rFonts w:ascii="Book Antiqua" w:hAnsi="Book Antiqua" w:cs="Helvetica"/>
          <w:sz w:val="24"/>
          <w:szCs w:val="24"/>
        </w:rPr>
        <w:t>Publication Title (PUB)</w:t>
      </w:r>
      <w:r w:rsidR="004478EB">
        <w:rPr>
          <w:rFonts w:ascii="Book Antiqua" w:hAnsi="Book Antiqua" w:cs="Helvetica"/>
          <w:sz w:val="24"/>
          <w:szCs w:val="24"/>
        </w:rPr>
        <w:t>.</w:t>
      </w:r>
      <w:r w:rsidR="00A1759A" w:rsidRPr="00DC3188">
        <w:rPr>
          <w:rFonts w:ascii="Book Antiqua" w:hAnsi="Book Antiqua" w:cs="Helvetica"/>
          <w:sz w:val="24"/>
          <w:szCs w:val="24"/>
        </w:rPr>
        <w:t xml:space="preserve">The search fields </w:t>
      </w:r>
      <w:r w:rsidR="00B35D6A" w:rsidRPr="00DC3188">
        <w:rPr>
          <w:rFonts w:ascii="Book Antiqua" w:hAnsi="Book Antiqua" w:cs="Helvetica"/>
          <w:sz w:val="24"/>
          <w:szCs w:val="24"/>
        </w:rPr>
        <w:t xml:space="preserve">can </w:t>
      </w:r>
      <w:r w:rsidR="00A1759A" w:rsidRPr="00DC3188">
        <w:rPr>
          <w:rFonts w:ascii="Book Antiqua" w:hAnsi="Book Antiqua" w:cs="Helvetica"/>
          <w:sz w:val="24"/>
          <w:szCs w:val="24"/>
        </w:rPr>
        <w:t xml:space="preserve">be </w:t>
      </w:r>
      <w:r w:rsidR="00B35D6A" w:rsidRPr="00DC3188">
        <w:rPr>
          <w:rFonts w:ascii="Book Antiqua" w:hAnsi="Book Antiqua" w:cs="Helvetica"/>
          <w:sz w:val="24"/>
          <w:szCs w:val="24"/>
        </w:rPr>
        <w:t>use</w:t>
      </w:r>
      <w:r w:rsidR="00A1759A" w:rsidRPr="00DC3188">
        <w:rPr>
          <w:rFonts w:ascii="Book Antiqua" w:hAnsi="Book Antiqua" w:cs="Helvetica"/>
          <w:sz w:val="24"/>
          <w:szCs w:val="24"/>
        </w:rPr>
        <w:t>d</w:t>
      </w:r>
      <w:r w:rsidR="00B35D6A" w:rsidRPr="00DC3188">
        <w:rPr>
          <w:rFonts w:ascii="Book Antiqua" w:hAnsi="Book Antiqua" w:cs="Helvetica"/>
          <w:sz w:val="24"/>
          <w:szCs w:val="24"/>
        </w:rPr>
        <w:t xml:space="preserve"> to create very precise </w:t>
      </w:r>
      <w:proofErr w:type="spellStart"/>
      <w:r w:rsidR="00B35D6A" w:rsidRPr="00DC3188">
        <w:rPr>
          <w:rFonts w:ascii="Book Antiqua" w:hAnsi="Book Antiqua" w:cs="Helvetica"/>
          <w:sz w:val="24"/>
          <w:szCs w:val="24"/>
        </w:rPr>
        <w:t>searches</w:t>
      </w:r>
      <w:r w:rsidR="00B35D6A" w:rsidRPr="00B35D6A">
        <w:t>.</w:t>
      </w:r>
      <w:r w:rsidR="00B35D6A" w:rsidRPr="00DC3188">
        <w:rPr>
          <w:rFonts w:ascii="Times New Roman" w:eastAsia="Times New Roman" w:hAnsi="Times New Roman" w:cs="Times New Roman"/>
          <w:sz w:val="24"/>
          <w:szCs w:val="24"/>
          <w:lang w:eastAsia="en-IN"/>
        </w:rPr>
        <w:t>For</w:t>
      </w:r>
      <w:proofErr w:type="spellEnd"/>
      <w:r w:rsidR="00B35D6A" w:rsidRPr="00DC3188">
        <w:rPr>
          <w:rFonts w:ascii="Times New Roman" w:eastAsia="Times New Roman" w:hAnsi="Times New Roman" w:cs="Times New Roman"/>
          <w:sz w:val="24"/>
          <w:szCs w:val="24"/>
          <w:lang w:eastAsia="en-IN"/>
        </w:rPr>
        <w:t xml:space="preserve"> example, </w:t>
      </w:r>
      <w:r w:rsidR="00B35D6A" w:rsidRPr="00DC3188">
        <w:rPr>
          <w:rFonts w:ascii="Times New Roman" w:eastAsia="Times New Roman" w:hAnsi="Times New Roman" w:cs="Times New Roman"/>
          <w:b/>
          <w:bCs/>
          <w:sz w:val="24"/>
          <w:szCs w:val="24"/>
          <w:lang w:eastAsia="en-IN"/>
        </w:rPr>
        <w:t>AU(</w:t>
      </w:r>
      <w:proofErr w:type="spellStart"/>
      <w:r w:rsidR="00A1759A" w:rsidRPr="00DC3188">
        <w:rPr>
          <w:rFonts w:ascii="Times New Roman" w:eastAsia="Times New Roman" w:hAnsi="Times New Roman" w:cs="Times New Roman"/>
          <w:b/>
          <w:bCs/>
          <w:sz w:val="24"/>
          <w:szCs w:val="24"/>
          <w:lang w:eastAsia="en-IN"/>
        </w:rPr>
        <w:t>savithri</w:t>
      </w:r>
      <w:proofErr w:type="spellEnd"/>
      <w:r w:rsidR="00B35D6A" w:rsidRPr="00DC3188">
        <w:rPr>
          <w:rFonts w:ascii="Times New Roman" w:eastAsia="Times New Roman" w:hAnsi="Times New Roman" w:cs="Times New Roman"/>
          <w:b/>
          <w:bCs/>
          <w:sz w:val="24"/>
          <w:szCs w:val="24"/>
          <w:lang w:eastAsia="en-IN"/>
        </w:rPr>
        <w:t>)</w:t>
      </w:r>
      <w:r w:rsidR="00B35D6A" w:rsidRPr="00DC3188">
        <w:rPr>
          <w:rFonts w:ascii="Times New Roman" w:eastAsia="Times New Roman" w:hAnsi="Times New Roman" w:cs="Times New Roman"/>
          <w:sz w:val="24"/>
          <w:szCs w:val="24"/>
          <w:lang w:eastAsia="en-IN"/>
        </w:rPr>
        <w:t xml:space="preserve"> will retrieve only documents where </w:t>
      </w:r>
      <w:proofErr w:type="spellStart"/>
      <w:r w:rsidR="00A1759A" w:rsidRPr="00DC3188">
        <w:rPr>
          <w:rFonts w:ascii="Times New Roman" w:eastAsia="Times New Roman" w:hAnsi="Times New Roman" w:cs="Times New Roman"/>
          <w:b/>
          <w:bCs/>
          <w:sz w:val="24"/>
          <w:szCs w:val="24"/>
          <w:lang w:eastAsia="en-IN"/>
        </w:rPr>
        <w:t>savithri</w:t>
      </w:r>
      <w:r w:rsidR="00B35D6A" w:rsidRPr="00DC3188">
        <w:rPr>
          <w:rFonts w:ascii="Times New Roman" w:eastAsia="Times New Roman" w:hAnsi="Times New Roman" w:cs="Times New Roman"/>
          <w:sz w:val="24"/>
          <w:szCs w:val="24"/>
          <w:lang w:eastAsia="en-IN"/>
        </w:rPr>
        <w:t>appears</w:t>
      </w:r>
      <w:proofErr w:type="spellEnd"/>
      <w:r w:rsidR="00B35D6A" w:rsidRPr="00DC3188">
        <w:rPr>
          <w:rFonts w:ascii="Times New Roman" w:eastAsia="Times New Roman" w:hAnsi="Times New Roman" w:cs="Times New Roman"/>
          <w:sz w:val="24"/>
          <w:szCs w:val="24"/>
          <w:lang w:eastAsia="en-IN"/>
        </w:rPr>
        <w:t xml:space="preserve"> in the author field. Similarly, </w:t>
      </w:r>
      <w:proofErr w:type="gramStart"/>
      <w:r w:rsidR="00B35D6A" w:rsidRPr="00DC3188">
        <w:rPr>
          <w:rFonts w:ascii="Times New Roman" w:eastAsia="Times New Roman" w:hAnsi="Times New Roman" w:cs="Times New Roman"/>
          <w:b/>
          <w:bCs/>
          <w:sz w:val="24"/>
          <w:szCs w:val="24"/>
          <w:lang w:eastAsia="en-IN"/>
        </w:rPr>
        <w:t>AU(</w:t>
      </w:r>
      <w:proofErr w:type="spellStart"/>
      <w:proofErr w:type="gramEnd"/>
      <w:r w:rsidR="00A1759A" w:rsidRPr="00DC3188">
        <w:rPr>
          <w:rFonts w:ascii="Times New Roman" w:eastAsia="Times New Roman" w:hAnsi="Times New Roman" w:cs="Times New Roman"/>
          <w:b/>
          <w:bCs/>
          <w:sz w:val="24"/>
          <w:szCs w:val="24"/>
          <w:lang w:eastAsia="en-IN"/>
        </w:rPr>
        <w:t>savithri</w:t>
      </w:r>
      <w:proofErr w:type="spellEnd"/>
      <w:r w:rsidR="00B35D6A" w:rsidRPr="00DC3188">
        <w:rPr>
          <w:rFonts w:ascii="Times New Roman" w:eastAsia="Times New Roman" w:hAnsi="Times New Roman" w:cs="Times New Roman"/>
          <w:b/>
          <w:bCs/>
          <w:sz w:val="24"/>
          <w:szCs w:val="24"/>
          <w:lang w:eastAsia="en-IN"/>
        </w:rPr>
        <w:t>) and TI(</w:t>
      </w:r>
      <w:r w:rsidR="00A1759A" w:rsidRPr="00DC3188">
        <w:rPr>
          <w:rFonts w:ascii="Times New Roman" w:eastAsia="Times New Roman" w:hAnsi="Times New Roman" w:cs="Times New Roman"/>
          <w:b/>
          <w:bCs/>
          <w:sz w:val="24"/>
          <w:szCs w:val="24"/>
          <w:lang w:eastAsia="en-IN"/>
        </w:rPr>
        <w:t>speech perception</w:t>
      </w:r>
      <w:r w:rsidR="00B35D6A" w:rsidRPr="00DC3188">
        <w:rPr>
          <w:rFonts w:ascii="Times New Roman" w:eastAsia="Times New Roman" w:hAnsi="Times New Roman" w:cs="Times New Roman"/>
          <w:b/>
          <w:bCs/>
          <w:sz w:val="24"/>
          <w:szCs w:val="24"/>
          <w:lang w:eastAsia="en-IN"/>
        </w:rPr>
        <w:t>)</w:t>
      </w:r>
      <w:r w:rsidR="00B35D6A" w:rsidRPr="00DC3188">
        <w:rPr>
          <w:rFonts w:ascii="Times New Roman" w:eastAsia="Times New Roman" w:hAnsi="Times New Roman" w:cs="Times New Roman"/>
          <w:sz w:val="24"/>
          <w:szCs w:val="24"/>
          <w:lang w:eastAsia="en-IN"/>
        </w:rPr>
        <w:t xml:space="preserve"> will retrieve only documents with </w:t>
      </w:r>
      <w:r w:rsidR="00A1759A" w:rsidRPr="00DC3188">
        <w:rPr>
          <w:rFonts w:ascii="Times New Roman" w:eastAsia="Times New Roman" w:hAnsi="Times New Roman" w:cs="Times New Roman"/>
          <w:b/>
          <w:bCs/>
          <w:sz w:val="24"/>
          <w:szCs w:val="24"/>
          <w:lang w:eastAsia="en-IN"/>
        </w:rPr>
        <w:t>speech perception</w:t>
      </w:r>
      <w:r w:rsidR="00B35D6A" w:rsidRPr="00DC3188">
        <w:rPr>
          <w:rFonts w:ascii="Times New Roman" w:eastAsia="Times New Roman" w:hAnsi="Times New Roman" w:cs="Times New Roman"/>
          <w:sz w:val="24"/>
          <w:szCs w:val="24"/>
          <w:lang w:eastAsia="en-IN"/>
        </w:rPr>
        <w:t xml:space="preserve">in the title and </w:t>
      </w:r>
      <w:proofErr w:type="spellStart"/>
      <w:r w:rsidR="00A1759A" w:rsidRPr="00DC3188">
        <w:rPr>
          <w:rFonts w:ascii="Times New Roman" w:eastAsia="Times New Roman" w:hAnsi="Times New Roman" w:cs="Times New Roman"/>
          <w:b/>
          <w:bCs/>
          <w:sz w:val="24"/>
          <w:szCs w:val="24"/>
          <w:lang w:eastAsia="en-IN"/>
        </w:rPr>
        <w:t>savithri</w:t>
      </w:r>
      <w:r w:rsidR="00B35D6A" w:rsidRPr="00DC3188">
        <w:rPr>
          <w:rFonts w:ascii="Times New Roman" w:eastAsia="Times New Roman" w:hAnsi="Times New Roman" w:cs="Times New Roman"/>
          <w:sz w:val="24"/>
          <w:szCs w:val="24"/>
          <w:lang w:eastAsia="en-IN"/>
        </w:rPr>
        <w:t>as</w:t>
      </w:r>
      <w:proofErr w:type="spellEnd"/>
      <w:r w:rsidR="00B35D6A" w:rsidRPr="00DC3188">
        <w:rPr>
          <w:rFonts w:ascii="Times New Roman" w:eastAsia="Times New Roman" w:hAnsi="Times New Roman" w:cs="Times New Roman"/>
          <w:sz w:val="24"/>
          <w:szCs w:val="24"/>
          <w:lang w:eastAsia="en-IN"/>
        </w:rPr>
        <w:t xml:space="preserve"> the author.</w:t>
      </w:r>
    </w:p>
    <w:p w:rsidR="00B35D6A" w:rsidRPr="00DC3188" w:rsidRDefault="00B35D6A" w:rsidP="00C85859">
      <w:pPr>
        <w:spacing w:before="100" w:beforeAutospacing="1" w:after="100" w:afterAutospacing="1" w:line="240" w:lineRule="auto"/>
        <w:ind w:firstLine="419"/>
        <w:rPr>
          <w:rFonts w:ascii="Book Antiqua" w:hAnsi="Book Antiqua" w:cs="Helvetica"/>
          <w:sz w:val="24"/>
          <w:szCs w:val="24"/>
        </w:rPr>
      </w:pPr>
      <w:r w:rsidRPr="00DC3188">
        <w:rPr>
          <w:rFonts w:ascii="Book Antiqua" w:hAnsi="Book Antiqua" w:cs="Helvetica"/>
          <w:sz w:val="24"/>
          <w:szCs w:val="24"/>
        </w:rPr>
        <w:t>Separate codes with commas to search multiple fields at once.</w:t>
      </w:r>
    </w:p>
    <w:p w:rsidR="00B35D6A" w:rsidRPr="00C85859" w:rsidRDefault="00B35D6A" w:rsidP="00C85859">
      <w:pPr>
        <w:spacing w:before="100" w:beforeAutospacing="1" w:after="100" w:afterAutospacing="1" w:line="240" w:lineRule="auto"/>
        <w:ind w:firstLine="360"/>
        <w:rPr>
          <w:rFonts w:ascii="Book Antiqua" w:eastAsia="Times New Roman" w:hAnsi="Book Antiqua" w:cs="Times New Roman"/>
          <w:sz w:val="24"/>
          <w:szCs w:val="24"/>
          <w:lang w:eastAsia="en-IN"/>
        </w:rPr>
      </w:pPr>
      <w:r w:rsidRPr="00DC3188">
        <w:rPr>
          <w:rFonts w:ascii="Book Antiqua" w:hAnsi="Book Antiqua" w:cs="Helvetica"/>
          <w:sz w:val="24"/>
          <w:szCs w:val="24"/>
        </w:rPr>
        <w:lastRenderedPageBreak/>
        <w:t>For example</w:t>
      </w:r>
      <w:r w:rsidRPr="00B35D6A">
        <w:rPr>
          <w:rFonts w:ascii="Times New Roman" w:eastAsia="Times New Roman" w:hAnsi="Times New Roman" w:cs="Times New Roman"/>
          <w:sz w:val="24"/>
          <w:szCs w:val="24"/>
          <w:lang w:eastAsia="en-IN"/>
        </w:rPr>
        <w:t>:</w:t>
      </w:r>
    </w:p>
    <w:p w:rsidR="00B35D6A" w:rsidRPr="00C85859" w:rsidRDefault="00B35D6A" w:rsidP="00B35D6A">
      <w:pPr>
        <w:numPr>
          <w:ilvl w:val="0"/>
          <w:numId w:val="9"/>
        </w:numPr>
        <w:spacing w:before="100" w:beforeAutospacing="1" w:after="100" w:afterAutospacing="1" w:line="240" w:lineRule="auto"/>
        <w:rPr>
          <w:rFonts w:ascii="Book Antiqua" w:eastAsia="Times New Roman" w:hAnsi="Book Antiqua" w:cs="Times New Roman"/>
          <w:sz w:val="24"/>
          <w:szCs w:val="24"/>
          <w:lang w:eastAsia="en-IN"/>
        </w:rPr>
      </w:pPr>
      <w:r w:rsidRPr="00C85859">
        <w:rPr>
          <w:rFonts w:ascii="Book Antiqua" w:eastAsia="Times New Roman" w:hAnsi="Book Antiqua" w:cs="Times New Roman"/>
          <w:b/>
          <w:bCs/>
          <w:sz w:val="24"/>
          <w:szCs w:val="24"/>
          <w:lang w:eastAsia="en-IN"/>
        </w:rPr>
        <w:t>AB</w:t>
      </w:r>
      <w:proofErr w:type="gramStart"/>
      <w:r w:rsidRPr="00C85859">
        <w:rPr>
          <w:rFonts w:ascii="Book Antiqua" w:eastAsia="Times New Roman" w:hAnsi="Book Antiqua" w:cs="Times New Roman"/>
          <w:b/>
          <w:bCs/>
          <w:sz w:val="24"/>
          <w:szCs w:val="24"/>
          <w:lang w:eastAsia="en-IN"/>
        </w:rPr>
        <w:t>,TI</w:t>
      </w:r>
      <w:proofErr w:type="gramEnd"/>
      <w:r w:rsidRPr="00C85859">
        <w:rPr>
          <w:rFonts w:ascii="Book Antiqua" w:eastAsia="Times New Roman" w:hAnsi="Book Antiqua" w:cs="Times New Roman"/>
          <w:b/>
          <w:bCs/>
          <w:sz w:val="24"/>
          <w:szCs w:val="24"/>
          <w:lang w:eastAsia="en-IN"/>
        </w:rPr>
        <w:t>(</w:t>
      </w:r>
      <w:r w:rsidR="00634C78" w:rsidRPr="00C85859">
        <w:rPr>
          <w:rFonts w:ascii="Book Antiqua" w:eastAsia="Times New Roman" w:hAnsi="Book Antiqua" w:cs="Times New Roman"/>
          <w:b/>
          <w:bCs/>
          <w:sz w:val="24"/>
          <w:szCs w:val="24"/>
          <w:lang w:eastAsia="en-IN"/>
        </w:rPr>
        <w:t>dyslexia</w:t>
      </w:r>
      <w:r w:rsidRPr="00C85859">
        <w:rPr>
          <w:rFonts w:ascii="Book Antiqua" w:eastAsia="Times New Roman" w:hAnsi="Book Antiqua" w:cs="Times New Roman"/>
          <w:b/>
          <w:bCs/>
          <w:sz w:val="24"/>
          <w:szCs w:val="24"/>
          <w:lang w:eastAsia="en-IN"/>
        </w:rPr>
        <w:t>)</w:t>
      </w:r>
      <w:r w:rsidRPr="00C85859">
        <w:rPr>
          <w:rFonts w:ascii="Book Antiqua" w:eastAsia="Times New Roman" w:hAnsi="Book Antiqua" w:cs="Times New Roman"/>
          <w:sz w:val="24"/>
          <w:szCs w:val="24"/>
          <w:lang w:eastAsia="en-IN"/>
        </w:rPr>
        <w:t xml:space="preserve"> - retrieve documents that have </w:t>
      </w:r>
      <w:r w:rsidR="00634C78" w:rsidRPr="00C85859">
        <w:rPr>
          <w:rFonts w:ascii="Book Antiqua" w:eastAsia="Times New Roman" w:hAnsi="Book Antiqua" w:cs="Times New Roman"/>
          <w:b/>
          <w:sz w:val="24"/>
          <w:szCs w:val="24"/>
          <w:lang w:eastAsia="en-IN"/>
        </w:rPr>
        <w:t>dyslexia</w:t>
      </w:r>
      <w:r w:rsidRPr="00C85859">
        <w:rPr>
          <w:rFonts w:ascii="Book Antiqua" w:eastAsia="Times New Roman" w:hAnsi="Book Antiqua" w:cs="Times New Roman"/>
          <w:sz w:val="24"/>
          <w:szCs w:val="24"/>
          <w:lang w:eastAsia="en-IN"/>
        </w:rPr>
        <w:t xml:space="preserve">in the title, or documents that have </w:t>
      </w:r>
      <w:r w:rsidR="00634C78" w:rsidRPr="00C85859">
        <w:rPr>
          <w:rFonts w:ascii="Book Antiqua" w:eastAsia="Times New Roman" w:hAnsi="Book Antiqua" w:cs="Times New Roman"/>
          <w:sz w:val="24"/>
          <w:szCs w:val="24"/>
          <w:lang w:eastAsia="en-IN"/>
        </w:rPr>
        <w:t xml:space="preserve">dyslexia </w:t>
      </w:r>
      <w:r w:rsidRPr="00C85859">
        <w:rPr>
          <w:rFonts w:ascii="Book Antiqua" w:eastAsia="Times New Roman" w:hAnsi="Book Antiqua" w:cs="Times New Roman"/>
          <w:sz w:val="24"/>
          <w:szCs w:val="24"/>
          <w:lang w:eastAsia="en-IN"/>
        </w:rPr>
        <w:t>in the abstract.</w:t>
      </w:r>
    </w:p>
    <w:p w:rsidR="00B35D6A" w:rsidRPr="00C85859" w:rsidRDefault="00B35D6A" w:rsidP="00B35D6A">
      <w:pPr>
        <w:numPr>
          <w:ilvl w:val="0"/>
          <w:numId w:val="9"/>
        </w:numPr>
        <w:spacing w:before="100" w:beforeAutospacing="1" w:after="100" w:afterAutospacing="1" w:line="240" w:lineRule="auto"/>
        <w:rPr>
          <w:rFonts w:ascii="Book Antiqua" w:eastAsia="Times New Roman" w:hAnsi="Book Antiqua" w:cs="Times New Roman"/>
          <w:sz w:val="24"/>
          <w:szCs w:val="24"/>
          <w:lang w:eastAsia="en-IN"/>
        </w:rPr>
      </w:pPr>
      <w:r w:rsidRPr="00C85859">
        <w:rPr>
          <w:rFonts w:ascii="Book Antiqua" w:eastAsia="Times New Roman" w:hAnsi="Book Antiqua" w:cs="Times New Roman"/>
          <w:b/>
          <w:bCs/>
          <w:sz w:val="24"/>
          <w:szCs w:val="24"/>
          <w:lang w:eastAsia="en-IN"/>
        </w:rPr>
        <w:t>AB</w:t>
      </w:r>
      <w:proofErr w:type="gramStart"/>
      <w:r w:rsidRPr="00C85859">
        <w:rPr>
          <w:rFonts w:ascii="Book Antiqua" w:eastAsia="Times New Roman" w:hAnsi="Book Antiqua" w:cs="Times New Roman"/>
          <w:b/>
          <w:bCs/>
          <w:sz w:val="24"/>
          <w:szCs w:val="24"/>
          <w:lang w:eastAsia="en-IN"/>
        </w:rPr>
        <w:t>,TI</w:t>
      </w:r>
      <w:proofErr w:type="gramEnd"/>
      <w:r w:rsidRPr="00C85859">
        <w:rPr>
          <w:rFonts w:ascii="Book Antiqua" w:eastAsia="Times New Roman" w:hAnsi="Book Antiqua" w:cs="Times New Roman"/>
          <w:b/>
          <w:bCs/>
          <w:sz w:val="24"/>
          <w:szCs w:val="24"/>
          <w:lang w:eastAsia="en-IN"/>
        </w:rPr>
        <w:t>(</w:t>
      </w:r>
      <w:r w:rsidR="00634C78" w:rsidRPr="00C85859">
        <w:rPr>
          <w:rFonts w:ascii="Book Antiqua" w:eastAsia="Times New Roman" w:hAnsi="Book Antiqua" w:cs="Times New Roman"/>
          <w:b/>
          <w:bCs/>
          <w:sz w:val="24"/>
          <w:szCs w:val="24"/>
          <w:lang w:eastAsia="en-IN"/>
        </w:rPr>
        <w:t>aphasia</w:t>
      </w:r>
      <w:r w:rsidRPr="00C85859">
        <w:rPr>
          <w:rFonts w:ascii="Book Antiqua" w:eastAsia="Times New Roman" w:hAnsi="Book Antiqua" w:cs="Times New Roman"/>
          <w:b/>
          <w:bCs/>
          <w:sz w:val="24"/>
          <w:szCs w:val="24"/>
          <w:lang w:eastAsia="en-IN"/>
        </w:rPr>
        <w:t xml:space="preserve"> or </w:t>
      </w:r>
      <w:r w:rsidR="00634C78" w:rsidRPr="00C85859">
        <w:rPr>
          <w:rFonts w:ascii="Book Antiqua" w:eastAsia="Times New Roman" w:hAnsi="Book Antiqua" w:cs="Times New Roman"/>
          <w:b/>
          <w:bCs/>
          <w:sz w:val="24"/>
          <w:szCs w:val="24"/>
          <w:lang w:eastAsia="en-IN"/>
        </w:rPr>
        <w:t>language disorders</w:t>
      </w:r>
      <w:r w:rsidRPr="00C85859">
        <w:rPr>
          <w:rFonts w:ascii="Book Antiqua" w:eastAsia="Times New Roman" w:hAnsi="Book Antiqua" w:cs="Times New Roman"/>
          <w:b/>
          <w:bCs/>
          <w:sz w:val="24"/>
          <w:szCs w:val="24"/>
          <w:lang w:eastAsia="en-IN"/>
        </w:rPr>
        <w:t>)</w:t>
      </w:r>
      <w:r w:rsidRPr="00C85859">
        <w:rPr>
          <w:rFonts w:ascii="Book Antiqua" w:eastAsia="Times New Roman" w:hAnsi="Book Antiqua" w:cs="Times New Roman"/>
          <w:sz w:val="24"/>
          <w:szCs w:val="24"/>
          <w:lang w:eastAsia="en-IN"/>
        </w:rPr>
        <w:t xml:space="preserve"> - retrieve documents that contain either </w:t>
      </w:r>
      <w:r w:rsidR="00DC3188" w:rsidRPr="00C85859">
        <w:rPr>
          <w:rFonts w:ascii="Book Antiqua" w:eastAsia="Times New Roman" w:hAnsi="Book Antiqua" w:cs="Times New Roman"/>
          <w:b/>
          <w:bCs/>
          <w:sz w:val="24"/>
          <w:szCs w:val="24"/>
          <w:lang w:eastAsia="en-IN"/>
        </w:rPr>
        <w:t xml:space="preserve">aphasia </w:t>
      </w:r>
      <w:r w:rsidRPr="00C85859">
        <w:rPr>
          <w:rFonts w:ascii="Book Antiqua" w:eastAsia="Times New Roman" w:hAnsi="Book Antiqua" w:cs="Times New Roman"/>
          <w:sz w:val="24"/>
          <w:szCs w:val="24"/>
          <w:lang w:eastAsia="en-IN"/>
        </w:rPr>
        <w:t xml:space="preserve">or </w:t>
      </w:r>
      <w:r w:rsidR="00DC3188" w:rsidRPr="00C85859">
        <w:rPr>
          <w:rFonts w:ascii="Book Antiqua" w:eastAsia="Times New Roman" w:hAnsi="Book Antiqua" w:cs="Times New Roman"/>
          <w:b/>
          <w:bCs/>
          <w:sz w:val="24"/>
          <w:szCs w:val="24"/>
          <w:lang w:eastAsia="en-IN"/>
        </w:rPr>
        <w:t>language disorders</w:t>
      </w:r>
      <w:r w:rsidRPr="00C85859">
        <w:rPr>
          <w:rFonts w:ascii="Book Antiqua" w:eastAsia="Times New Roman" w:hAnsi="Book Antiqua" w:cs="Times New Roman"/>
          <w:sz w:val="24"/>
          <w:szCs w:val="24"/>
          <w:lang w:eastAsia="en-IN"/>
        </w:rPr>
        <w:t>in the abstract, or in the title.</w:t>
      </w:r>
    </w:p>
    <w:p w:rsidR="00B53CD0" w:rsidRPr="00DC3188" w:rsidRDefault="00B53CD0" w:rsidP="00DC3188">
      <w:pPr>
        <w:spacing w:after="0" w:line="360" w:lineRule="auto"/>
        <w:ind w:left="360"/>
        <w:jc w:val="both"/>
        <w:rPr>
          <w:rFonts w:ascii="Book Antiqua" w:hAnsi="Book Antiqua" w:cs="Helvetica"/>
          <w:sz w:val="24"/>
          <w:szCs w:val="24"/>
        </w:rPr>
      </w:pPr>
      <w:r w:rsidRPr="00DC3188">
        <w:rPr>
          <w:rFonts w:ascii="Book Antiqua" w:hAnsi="Book Antiqua" w:cs="Helvetica"/>
          <w:b/>
          <w:sz w:val="24"/>
          <w:szCs w:val="24"/>
        </w:rPr>
        <w:t>Phrase Searching:</w:t>
      </w:r>
      <w:r w:rsidRPr="00DC3188">
        <w:rPr>
          <w:rFonts w:ascii="Book Antiqua" w:hAnsi="Book Antiqua" w:cs="Helvetica"/>
          <w:sz w:val="24"/>
          <w:szCs w:val="24"/>
        </w:rPr>
        <w:t>The phrase searching can be made by putting the terms in double quotes.  E.g. the phrase “Speech-Language Pathology”.</w:t>
      </w:r>
    </w:p>
    <w:p w:rsidR="00B53CD0" w:rsidRPr="00DC3188" w:rsidRDefault="00B53CD0" w:rsidP="00B53CD0">
      <w:pPr>
        <w:pStyle w:val="ListParagraph"/>
        <w:spacing w:after="0" w:line="360" w:lineRule="auto"/>
        <w:ind w:left="419"/>
        <w:jc w:val="both"/>
        <w:rPr>
          <w:rFonts w:ascii="Book Antiqua" w:hAnsi="Book Antiqua" w:cs="Helvetica"/>
          <w:sz w:val="24"/>
          <w:szCs w:val="24"/>
        </w:rPr>
      </w:pPr>
      <w:r w:rsidRPr="00DC3188">
        <w:rPr>
          <w:rFonts w:ascii="Book Antiqua" w:hAnsi="Book Antiqua" w:cs="Helvetica"/>
          <w:b/>
          <w:bCs/>
          <w:sz w:val="24"/>
          <w:szCs w:val="24"/>
        </w:rPr>
        <w:t xml:space="preserve">Limiters/Filters: </w:t>
      </w:r>
      <w:r w:rsidRPr="00DC3188">
        <w:rPr>
          <w:rFonts w:ascii="Book Antiqua" w:hAnsi="Book Antiqua" w:cs="Helvetica"/>
          <w:sz w:val="24"/>
          <w:szCs w:val="24"/>
        </w:rPr>
        <w:t xml:space="preserve">The </w:t>
      </w:r>
      <w:r w:rsidRPr="00342EFF">
        <w:rPr>
          <w:rFonts w:ascii="Book Antiqua" w:hAnsi="Book Antiqua" w:cs="Helvetica"/>
          <w:b/>
          <w:sz w:val="24"/>
          <w:szCs w:val="24"/>
        </w:rPr>
        <w:t>Basic Search</w:t>
      </w:r>
      <w:r w:rsidR="00326DED">
        <w:rPr>
          <w:rFonts w:ascii="Book Antiqua" w:hAnsi="Book Antiqua" w:cs="Helvetica"/>
          <w:b/>
          <w:sz w:val="24"/>
          <w:szCs w:val="24"/>
        </w:rPr>
        <w:t xml:space="preserve"> </w:t>
      </w:r>
      <w:r w:rsidRPr="00DC3188">
        <w:rPr>
          <w:rFonts w:ascii="Book Antiqua" w:hAnsi="Book Antiqua" w:cs="Helvetica"/>
          <w:bCs/>
          <w:sz w:val="24"/>
          <w:szCs w:val="24"/>
        </w:rPr>
        <w:t>can be limited/filtered using Full text, Peer reviewed, Source Type</w:t>
      </w:r>
      <w:r w:rsidRPr="00DC3188">
        <w:rPr>
          <w:rFonts w:ascii="Book Antiqua" w:hAnsi="Book Antiqua" w:cs="Helvetica"/>
          <w:b/>
          <w:bCs/>
          <w:sz w:val="24"/>
          <w:szCs w:val="24"/>
        </w:rPr>
        <w:t xml:space="preserve">, </w:t>
      </w:r>
      <w:r w:rsidRPr="00DC3188">
        <w:rPr>
          <w:rFonts w:ascii="Book Antiqua" w:hAnsi="Book Antiqua" w:cs="Helvetica"/>
          <w:bCs/>
          <w:sz w:val="24"/>
          <w:szCs w:val="24"/>
        </w:rPr>
        <w:t xml:space="preserve">Publication Date, Publication Title, Document Type, Subject, Language and Database. </w:t>
      </w:r>
    </w:p>
    <w:p w:rsidR="00B53CD0" w:rsidRPr="00DC3188" w:rsidRDefault="00B53CD0" w:rsidP="00B53CD0">
      <w:pPr>
        <w:pStyle w:val="ListParagraph"/>
        <w:spacing w:after="0" w:line="360" w:lineRule="auto"/>
        <w:ind w:left="419"/>
        <w:jc w:val="both"/>
        <w:rPr>
          <w:rFonts w:ascii="Book Antiqua" w:hAnsi="Book Antiqua" w:cs="Arial"/>
          <w:color w:val="000000"/>
          <w:sz w:val="24"/>
          <w:szCs w:val="24"/>
        </w:rPr>
      </w:pPr>
      <w:r w:rsidRPr="00DC3188">
        <w:rPr>
          <w:rFonts w:ascii="Book Antiqua" w:hAnsi="Book Antiqua" w:cs="Arial"/>
          <w:color w:val="000000"/>
          <w:sz w:val="24"/>
          <w:szCs w:val="24"/>
        </w:rPr>
        <w:t>P</w:t>
      </w:r>
      <w:r w:rsidRPr="00DC3188">
        <w:rPr>
          <w:rStyle w:val="Strong"/>
          <w:rFonts w:ascii="Book Antiqua" w:hAnsi="Book Antiqua" w:cs="Arial"/>
          <w:color w:val="000000"/>
          <w:sz w:val="24"/>
          <w:szCs w:val="24"/>
        </w:rPr>
        <w:t xml:space="preserve">unctuation Characters: </w:t>
      </w:r>
      <w:r w:rsidRPr="00DC3188">
        <w:rPr>
          <w:rStyle w:val="Strong"/>
          <w:rFonts w:ascii="Book Antiqua" w:hAnsi="Book Antiqua" w:cs="Arial"/>
          <w:b w:val="0"/>
          <w:color w:val="000000"/>
          <w:sz w:val="24"/>
          <w:szCs w:val="24"/>
        </w:rPr>
        <w:t>The database</w:t>
      </w:r>
      <w:r w:rsidR="00326DED">
        <w:rPr>
          <w:rStyle w:val="Strong"/>
          <w:rFonts w:ascii="Book Antiqua" w:hAnsi="Book Antiqua" w:cs="Arial"/>
          <w:b w:val="0"/>
          <w:color w:val="000000"/>
          <w:sz w:val="24"/>
          <w:szCs w:val="24"/>
        </w:rPr>
        <w:t xml:space="preserve"> </w:t>
      </w:r>
      <w:r w:rsidRPr="00DC3188">
        <w:rPr>
          <w:rFonts w:ascii="Book Antiqua" w:hAnsi="Book Antiqua" w:cs="Arial"/>
          <w:color w:val="000000"/>
          <w:sz w:val="24"/>
          <w:szCs w:val="24"/>
        </w:rPr>
        <w:t xml:space="preserve">ignores </w:t>
      </w:r>
      <w:r w:rsidRPr="00DC3188">
        <w:rPr>
          <w:rFonts w:ascii="Book Antiqua" w:hAnsi="Book Antiqua" w:cs="Arial"/>
          <w:b/>
          <w:color w:val="000000"/>
          <w:sz w:val="24"/>
          <w:szCs w:val="24"/>
        </w:rPr>
        <w:t>p</w:t>
      </w:r>
      <w:r w:rsidRPr="00DC3188">
        <w:rPr>
          <w:rStyle w:val="Strong"/>
          <w:rFonts w:ascii="Book Antiqua" w:hAnsi="Book Antiqua" w:cs="Arial"/>
          <w:b w:val="0"/>
          <w:color w:val="000000"/>
          <w:sz w:val="24"/>
          <w:szCs w:val="24"/>
        </w:rPr>
        <w:t>unctuation characters</w:t>
      </w:r>
      <w:r w:rsidRPr="00DC3188">
        <w:rPr>
          <w:rFonts w:ascii="Book Antiqua" w:hAnsi="Book Antiqua" w:cs="Arial"/>
          <w:color w:val="000000"/>
          <w:sz w:val="24"/>
          <w:szCs w:val="24"/>
        </w:rPr>
        <w:t> such as periods and colons in the search terms.</w:t>
      </w:r>
    </w:p>
    <w:p w:rsidR="00B53CD0" w:rsidRPr="00DC3188" w:rsidRDefault="00B53CD0" w:rsidP="00B53CD0">
      <w:pPr>
        <w:pStyle w:val="ListParagraph"/>
        <w:spacing w:after="0" w:line="360" w:lineRule="auto"/>
        <w:ind w:left="419"/>
        <w:jc w:val="both"/>
        <w:rPr>
          <w:rFonts w:ascii="Book Antiqua" w:hAnsi="Book Antiqua" w:cs="Arial"/>
          <w:color w:val="000000"/>
          <w:sz w:val="24"/>
          <w:szCs w:val="24"/>
        </w:rPr>
      </w:pPr>
      <w:r w:rsidRPr="00DC3188">
        <w:rPr>
          <w:rFonts w:ascii="Book Antiqua" w:hAnsi="Book Antiqua"/>
          <w:b/>
          <w:bCs/>
          <w:sz w:val="24"/>
          <w:szCs w:val="24"/>
        </w:rPr>
        <w:t>Stop words:</w:t>
      </w:r>
      <w:r w:rsidRPr="00DC3188">
        <w:rPr>
          <w:rFonts w:ascii="Book Antiqua" w:hAnsi="Book Antiqua" w:cs="Arial"/>
          <w:color w:val="000000"/>
          <w:sz w:val="24"/>
          <w:szCs w:val="24"/>
        </w:rPr>
        <w:t> When processing the search, some databases ignore very common words, known as stop words, in the search query like articles (a, an, the) and prepositions (from, with, of). These databases will only search for those words only in Phrase Searching. The COMDISDOME does not recognize any such stop words.</w:t>
      </w:r>
    </w:p>
    <w:p w:rsidR="00B60B3B" w:rsidRDefault="00B53CD0" w:rsidP="00B60B3B">
      <w:pPr>
        <w:pStyle w:val="ListParagraph"/>
        <w:spacing w:after="0" w:line="360" w:lineRule="auto"/>
        <w:ind w:left="419"/>
        <w:jc w:val="both"/>
        <w:rPr>
          <w:rFonts w:ascii="Book Antiqua" w:eastAsia="Times New Roman" w:hAnsi="Book Antiqua" w:cs="Arial"/>
          <w:color w:val="000000"/>
          <w:sz w:val="24"/>
          <w:szCs w:val="24"/>
          <w:lang w:eastAsia="en-IN"/>
        </w:rPr>
      </w:pPr>
      <w:r w:rsidRPr="00723A4C">
        <w:rPr>
          <w:rFonts w:ascii="Book Antiqua" w:eastAsia="Times New Roman" w:hAnsi="Book Antiqua" w:cs="Arial"/>
          <w:b/>
          <w:color w:val="000000"/>
          <w:sz w:val="24"/>
          <w:szCs w:val="24"/>
          <w:lang w:eastAsia="en-IN"/>
        </w:rPr>
        <w:t>Special Characters</w:t>
      </w:r>
      <w:r>
        <w:rPr>
          <w:rFonts w:ascii="Book Antiqua" w:eastAsia="Times New Roman" w:hAnsi="Book Antiqua" w:cs="Arial"/>
          <w:b/>
          <w:color w:val="000000"/>
          <w:sz w:val="24"/>
          <w:szCs w:val="24"/>
          <w:lang w:eastAsia="en-IN"/>
        </w:rPr>
        <w:t>:</w:t>
      </w:r>
      <w:r w:rsidRPr="00723A4C">
        <w:rPr>
          <w:rFonts w:ascii="Book Antiqua" w:eastAsia="Times New Roman" w:hAnsi="Book Antiqua" w:cs="Arial"/>
          <w:color w:val="000000"/>
          <w:sz w:val="24"/>
          <w:szCs w:val="24"/>
          <w:lang w:eastAsia="en-IN"/>
        </w:rPr>
        <w:t> </w:t>
      </w:r>
      <w:r>
        <w:rPr>
          <w:rFonts w:ascii="Book Antiqua" w:eastAsia="Times New Roman" w:hAnsi="Book Antiqua" w:cs="Arial"/>
          <w:color w:val="000000"/>
          <w:sz w:val="24"/>
          <w:szCs w:val="24"/>
          <w:lang w:eastAsia="en-IN"/>
        </w:rPr>
        <w:t xml:space="preserve">The database uses some </w:t>
      </w:r>
      <w:r w:rsidRPr="00723A4C">
        <w:rPr>
          <w:rFonts w:ascii="Book Antiqua" w:eastAsia="Times New Roman" w:hAnsi="Book Antiqua" w:cs="Arial"/>
          <w:b/>
          <w:color w:val="000000"/>
          <w:sz w:val="24"/>
          <w:szCs w:val="24"/>
          <w:lang w:eastAsia="en-IN"/>
        </w:rPr>
        <w:t>Special Characters</w:t>
      </w:r>
      <w:r>
        <w:rPr>
          <w:rFonts w:ascii="Book Antiqua" w:eastAsia="Times New Roman" w:hAnsi="Book Antiqua" w:cs="Arial"/>
          <w:color w:val="000000"/>
          <w:sz w:val="24"/>
          <w:szCs w:val="24"/>
          <w:lang w:eastAsia="en-IN"/>
        </w:rPr>
        <w:t xml:space="preserve">which are used </w:t>
      </w:r>
      <w:r w:rsidRPr="00723A4C">
        <w:rPr>
          <w:rFonts w:ascii="Book Antiqua" w:eastAsia="Times New Roman" w:hAnsi="Book Antiqua" w:cs="Arial"/>
          <w:color w:val="000000"/>
          <w:sz w:val="24"/>
          <w:szCs w:val="24"/>
          <w:lang w:eastAsia="en-IN"/>
        </w:rPr>
        <w:t>in the context of specific kinds of searching</w:t>
      </w:r>
      <w:r>
        <w:rPr>
          <w:rFonts w:ascii="Book Antiqua" w:eastAsia="Times New Roman" w:hAnsi="Book Antiqua" w:cs="Arial"/>
          <w:color w:val="000000"/>
          <w:sz w:val="24"/>
          <w:szCs w:val="24"/>
          <w:lang w:eastAsia="en-IN"/>
        </w:rPr>
        <w:t xml:space="preserve">. The major </w:t>
      </w:r>
      <w:r w:rsidRPr="00723A4C">
        <w:rPr>
          <w:rFonts w:ascii="Book Antiqua" w:eastAsia="Times New Roman" w:hAnsi="Book Antiqua" w:cs="Arial"/>
          <w:color w:val="000000"/>
          <w:sz w:val="24"/>
          <w:szCs w:val="24"/>
          <w:lang w:eastAsia="en-IN"/>
        </w:rPr>
        <w:t xml:space="preserve">Special Characters </w:t>
      </w:r>
      <w:r>
        <w:rPr>
          <w:rFonts w:ascii="Book Antiqua" w:eastAsia="Times New Roman" w:hAnsi="Book Antiqua" w:cs="Arial"/>
          <w:color w:val="000000"/>
          <w:sz w:val="24"/>
          <w:szCs w:val="24"/>
          <w:lang w:eastAsia="en-IN"/>
        </w:rPr>
        <w:t xml:space="preserve">used are: (a) </w:t>
      </w:r>
      <w:r w:rsidRPr="00723A4C">
        <w:rPr>
          <w:rFonts w:ascii="Book Antiqua" w:eastAsia="Times New Roman" w:hAnsi="Book Antiqua" w:cs="Arial"/>
          <w:color w:val="000000"/>
          <w:sz w:val="24"/>
          <w:szCs w:val="24"/>
          <w:lang w:eastAsia="en-IN"/>
        </w:rPr>
        <w:t>Greater than (&gt;) and less than (&lt;) symbols</w:t>
      </w:r>
      <w:r>
        <w:rPr>
          <w:rFonts w:ascii="Book Antiqua" w:eastAsia="Times New Roman" w:hAnsi="Book Antiqua" w:cs="Arial"/>
          <w:color w:val="000000"/>
          <w:sz w:val="24"/>
          <w:szCs w:val="24"/>
          <w:lang w:eastAsia="en-IN"/>
        </w:rPr>
        <w:t xml:space="preserve"> used for date of publication </w:t>
      </w:r>
      <w:proofErr w:type="gramStart"/>
      <w:r>
        <w:rPr>
          <w:rFonts w:ascii="Book Antiqua" w:eastAsia="Times New Roman" w:hAnsi="Book Antiqua" w:cs="Arial"/>
          <w:color w:val="000000"/>
          <w:sz w:val="24"/>
          <w:szCs w:val="24"/>
          <w:lang w:eastAsia="en-IN"/>
        </w:rPr>
        <w:t>searching  (</w:t>
      </w:r>
      <w:proofErr w:type="gramEnd"/>
      <w:r>
        <w:rPr>
          <w:rFonts w:ascii="Book Antiqua" w:eastAsia="Times New Roman" w:hAnsi="Book Antiqua" w:cs="Arial"/>
          <w:color w:val="000000"/>
          <w:sz w:val="24"/>
          <w:szCs w:val="24"/>
          <w:lang w:eastAsia="en-IN"/>
        </w:rPr>
        <w:t xml:space="preserve">b) </w:t>
      </w:r>
      <w:r w:rsidRPr="00723A4C">
        <w:rPr>
          <w:rFonts w:ascii="Book Antiqua" w:eastAsia="Times New Roman" w:hAnsi="Book Antiqua" w:cs="Arial"/>
          <w:color w:val="000000"/>
          <w:sz w:val="24"/>
          <w:szCs w:val="24"/>
          <w:lang w:eastAsia="en-IN"/>
        </w:rPr>
        <w:t xml:space="preserve">Brackets and </w:t>
      </w:r>
      <w:r>
        <w:rPr>
          <w:rFonts w:ascii="Book Antiqua" w:eastAsia="Times New Roman" w:hAnsi="Book Antiqua" w:cs="Arial"/>
          <w:color w:val="000000"/>
          <w:sz w:val="24"/>
          <w:szCs w:val="24"/>
          <w:lang w:eastAsia="en-IN"/>
        </w:rPr>
        <w:t>P</w:t>
      </w:r>
      <w:r w:rsidRPr="00723A4C">
        <w:rPr>
          <w:rFonts w:ascii="Book Antiqua" w:eastAsia="Times New Roman" w:hAnsi="Book Antiqua" w:cs="Arial"/>
          <w:color w:val="000000"/>
          <w:sz w:val="24"/>
          <w:szCs w:val="24"/>
          <w:lang w:eastAsia="en-IN"/>
        </w:rPr>
        <w:t>arentheses</w:t>
      </w:r>
      <w:r>
        <w:rPr>
          <w:rFonts w:ascii="Book Antiqua" w:eastAsia="Times New Roman" w:hAnsi="Book Antiqua" w:cs="Arial"/>
          <w:color w:val="000000"/>
          <w:sz w:val="24"/>
          <w:szCs w:val="24"/>
          <w:lang w:eastAsia="en-IN"/>
        </w:rPr>
        <w:t xml:space="preserve"> i.e. ‘( ‘ and ‘)’ which are used </w:t>
      </w:r>
      <w:r w:rsidRPr="00723A4C">
        <w:rPr>
          <w:rFonts w:ascii="Book Antiqua" w:eastAsia="Times New Roman" w:hAnsi="Book Antiqua" w:cs="Arial"/>
          <w:color w:val="000000"/>
          <w:sz w:val="24"/>
          <w:szCs w:val="24"/>
          <w:lang w:eastAsia="en-IN"/>
        </w:rPr>
        <w:t xml:space="preserve">to build 'nested' queries. </w:t>
      </w:r>
      <w:proofErr w:type="spellStart"/>
      <w:proofErr w:type="gramStart"/>
      <w:r w:rsidRPr="00723A4C">
        <w:rPr>
          <w:rFonts w:ascii="Book Antiqua" w:eastAsia="Times New Roman" w:hAnsi="Book Antiqua" w:cs="Arial"/>
          <w:color w:val="FF0000"/>
          <w:sz w:val="24"/>
          <w:szCs w:val="24"/>
          <w:lang w:eastAsia="en-IN"/>
        </w:rPr>
        <w:t>Eg</w:t>
      </w:r>
      <w:proofErr w:type="spellEnd"/>
      <w:r>
        <w:rPr>
          <w:rFonts w:ascii="Book Antiqua" w:eastAsia="Times New Roman" w:hAnsi="Book Antiqua" w:cs="Arial"/>
          <w:color w:val="000000"/>
          <w:sz w:val="24"/>
          <w:szCs w:val="24"/>
          <w:lang w:eastAsia="en-IN"/>
        </w:rPr>
        <w:t>.</w:t>
      </w:r>
      <w:proofErr w:type="gramEnd"/>
      <w:r>
        <w:rPr>
          <w:rFonts w:ascii="Book Antiqua" w:eastAsia="Times New Roman" w:hAnsi="Book Antiqua" w:cs="Arial"/>
          <w:color w:val="000000"/>
          <w:sz w:val="24"/>
          <w:szCs w:val="24"/>
          <w:lang w:eastAsia="en-IN"/>
        </w:rPr>
        <w:t xml:space="preserve"> </w:t>
      </w:r>
      <w:proofErr w:type="gramStart"/>
      <w:r w:rsidRPr="00723A4C">
        <w:rPr>
          <w:rFonts w:ascii="Book Antiqua" w:eastAsia="Times New Roman" w:hAnsi="Book Antiqua" w:cs="Arial"/>
          <w:color w:val="000000"/>
          <w:sz w:val="24"/>
          <w:szCs w:val="24"/>
          <w:lang w:eastAsia="en-IN"/>
        </w:rPr>
        <w:t>:cow</w:t>
      </w:r>
      <w:proofErr w:type="gramEnd"/>
      <w:r w:rsidRPr="00723A4C">
        <w:rPr>
          <w:rFonts w:ascii="Book Antiqua" w:eastAsia="Times New Roman" w:hAnsi="Book Antiqua" w:cs="Arial"/>
          <w:color w:val="000000"/>
          <w:sz w:val="24"/>
          <w:szCs w:val="24"/>
          <w:lang w:eastAsia="en-IN"/>
        </w:rPr>
        <w:t xml:space="preserve"> AND (dog OR cat).</w:t>
      </w:r>
    </w:p>
    <w:p w:rsidR="00B60B3B" w:rsidRDefault="00B60B3B" w:rsidP="00B60B3B">
      <w:pPr>
        <w:pStyle w:val="ListParagraph"/>
        <w:spacing w:after="0" w:line="360" w:lineRule="auto"/>
        <w:ind w:left="419"/>
        <w:jc w:val="both"/>
        <w:rPr>
          <w:rFonts w:ascii="Arial" w:hAnsi="Arial" w:cs="Arial"/>
          <w:color w:val="000000"/>
          <w:sz w:val="20"/>
          <w:szCs w:val="20"/>
        </w:rPr>
      </w:pPr>
      <w:r w:rsidRPr="00B60B3B">
        <w:rPr>
          <w:rFonts w:ascii="Book Antiqua" w:eastAsia="Times New Roman" w:hAnsi="Book Antiqua" w:cs="Arial"/>
          <w:b/>
          <w:bCs/>
          <w:color w:val="000000"/>
          <w:sz w:val="24"/>
          <w:szCs w:val="24"/>
          <w:lang w:eastAsia="en-IN"/>
        </w:rPr>
        <w:t xml:space="preserve">Wildcards and </w:t>
      </w:r>
      <w:r>
        <w:rPr>
          <w:rFonts w:ascii="Book Antiqua" w:eastAsia="Times New Roman" w:hAnsi="Book Antiqua" w:cs="Arial"/>
          <w:b/>
          <w:bCs/>
          <w:color w:val="000000"/>
          <w:sz w:val="24"/>
          <w:szCs w:val="24"/>
          <w:lang w:eastAsia="en-IN"/>
        </w:rPr>
        <w:t>T</w:t>
      </w:r>
      <w:r w:rsidRPr="00B60B3B">
        <w:rPr>
          <w:rFonts w:ascii="Book Antiqua" w:eastAsia="Times New Roman" w:hAnsi="Book Antiqua" w:cs="Arial"/>
          <w:b/>
          <w:bCs/>
          <w:color w:val="000000"/>
          <w:sz w:val="24"/>
          <w:szCs w:val="24"/>
          <w:lang w:eastAsia="en-IN"/>
        </w:rPr>
        <w:t>runcation</w:t>
      </w:r>
      <w:r>
        <w:rPr>
          <w:rFonts w:ascii="Book Antiqua" w:eastAsia="Times New Roman" w:hAnsi="Book Antiqua" w:cs="Arial"/>
          <w:bCs/>
          <w:color w:val="000000"/>
          <w:sz w:val="24"/>
          <w:szCs w:val="24"/>
          <w:lang w:eastAsia="en-IN"/>
        </w:rPr>
        <w:t xml:space="preserve">: </w:t>
      </w:r>
      <w:r w:rsidRPr="00B60B3B">
        <w:rPr>
          <w:rFonts w:ascii="Book Antiqua" w:eastAsia="Times New Roman" w:hAnsi="Book Antiqua" w:cs="Arial"/>
          <w:bCs/>
          <w:color w:val="000000"/>
          <w:sz w:val="24"/>
          <w:szCs w:val="24"/>
          <w:lang w:eastAsia="en-IN"/>
        </w:rPr>
        <w:t>We can use wildcards (?) and truncation (*) when looking for documents that contain spelling variants, or words that begin with the same character string</w:t>
      </w:r>
      <w:r>
        <w:rPr>
          <w:rFonts w:ascii="Arial" w:hAnsi="Arial" w:cs="Arial"/>
          <w:color w:val="000000"/>
          <w:sz w:val="20"/>
          <w:szCs w:val="20"/>
        </w:rPr>
        <w:t>.</w:t>
      </w:r>
    </w:p>
    <w:p w:rsidR="00B8513D" w:rsidRDefault="00B8513D" w:rsidP="00B8513D">
      <w:pPr>
        <w:pStyle w:val="ListParagraph"/>
        <w:spacing w:after="0" w:line="360" w:lineRule="auto"/>
        <w:ind w:left="419"/>
        <w:jc w:val="both"/>
        <w:rPr>
          <w:rFonts w:ascii="Book Antiqua" w:eastAsia="Times New Roman" w:hAnsi="Book Antiqua" w:cs="Helvetica"/>
          <w:sz w:val="24"/>
          <w:szCs w:val="24"/>
          <w:lang w:eastAsia="en-IN"/>
        </w:rPr>
      </w:pPr>
      <w:r w:rsidRPr="00C9782B">
        <w:rPr>
          <w:rFonts w:ascii="Book Antiqua" w:eastAsia="Times New Roman" w:hAnsi="Book Antiqua" w:cs="Helvetica"/>
          <w:b/>
          <w:sz w:val="24"/>
          <w:szCs w:val="24"/>
          <w:lang w:eastAsia="en-IN"/>
        </w:rPr>
        <w:t>Publication Search</w:t>
      </w:r>
      <w:r>
        <w:rPr>
          <w:rFonts w:ascii="Book Antiqua" w:eastAsia="Times New Roman" w:hAnsi="Book Antiqua" w:cs="Helvetica"/>
          <w:sz w:val="24"/>
          <w:szCs w:val="24"/>
          <w:lang w:eastAsia="en-IN"/>
        </w:rPr>
        <w:t xml:space="preserve">: </w:t>
      </w:r>
      <w:r w:rsidRPr="00C9782B">
        <w:rPr>
          <w:rFonts w:ascii="Book Antiqua" w:eastAsia="Times New Roman" w:hAnsi="Book Antiqua" w:cs="Helvetica"/>
          <w:sz w:val="24"/>
          <w:szCs w:val="24"/>
          <w:lang w:eastAsia="en-IN"/>
        </w:rPr>
        <w:t>Search for a particular publication title. Search within available issues, and within individual issues. Then, browse issue contents</w:t>
      </w:r>
      <w:r>
        <w:rPr>
          <w:rFonts w:ascii="Book Antiqua" w:eastAsia="Times New Roman" w:hAnsi="Book Antiqua" w:cs="Helvetica"/>
          <w:sz w:val="24"/>
          <w:szCs w:val="24"/>
          <w:lang w:eastAsia="en-IN"/>
        </w:rPr>
        <w:t>.</w:t>
      </w:r>
    </w:p>
    <w:p w:rsidR="00B60B3B" w:rsidRDefault="00B60B3B" w:rsidP="00B60B3B">
      <w:pPr>
        <w:pStyle w:val="ListParagraph"/>
        <w:spacing w:after="0" w:line="360" w:lineRule="auto"/>
        <w:ind w:left="419"/>
        <w:jc w:val="both"/>
        <w:rPr>
          <w:rFonts w:ascii="Arial" w:hAnsi="Arial" w:cs="Arial"/>
          <w:color w:val="000000"/>
          <w:sz w:val="20"/>
          <w:szCs w:val="20"/>
        </w:rPr>
      </w:pPr>
    </w:p>
    <w:p w:rsidR="00B53CD0" w:rsidRPr="00B53CD0" w:rsidRDefault="00C9782B" w:rsidP="00C9782B">
      <w:pPr>
        <w:pStyle w:val="ListParagraph"/>
        <w:numPr>
          <w:ilvl w:val="0"/>
          <w:numId w:val="8"/>
        </w:numPr>
        <w:spacing w:after="0" w:line="360" w:lineRule="auto"/>
        <w:ind w:left="419" w:hanging="357"/>
        <w:jc w:val="both"/>
        <w:rPr>
          <w:rFonts w:ascii="Times New Roman" w:eastAsia="Times New Roman" w:hAnsi="Times New Roman" w:cs="Times New Roman"/>
          <w:sz w:val="24"/>
          <w:szCs w:val="24"/>
          <w:lang w:eastAsia="en-IN"/>
        </w:rPr>
      </w:pPr>
      <w:r w:rsidRPr="00B53CD0">
        <w:rPr>
          <w:rFonts w:ascii="Times New Roman" w:eastAsia="Times New Roman" w:hAnsi="Times New Roman" w:cs="Times New Roman"/>
          <w:b/>
          <w:sz w:val="24"/>
          <w:szCs w:val="24"/>
          <w:lang w:eastAsia="en-IN"/>
        </w:rPr>
        <w:t>Advanced Search</w:t>
      </w:r>
    </w:p>
    <w:p w:rsidR="00C9782B" w:rsidRDefault="00533868" w:rsidP="00B53CD0">
      <w:pPr>
        <w:pStyle w:val="ListParagraph"/>
        <w:spacing w:after="0" w:line="360" w:lineRule="auto"/>
        <w:ind w:left="419"/>
        <w:jc w:val="both"/>
        <w:rPr>
          <w:rFonts w:ascii="Times New Roman" w:eastAsia="Times New Roman" w:hAnsi="Times New Roman" w:cs="Times New Roman"/>
          <w:sz w:val="24"/>
          <w:szCs w:val="24"/>
          <w:lang w:eastAsia="en-IN"/>
        </w:rPr>
      </w:pPr>
      <w:r w:rsidRPr="001307E8">
        <w:rPr>
          <w:rFonts w:ascii="Book Antiqua" w:eastAsia="Times New Roman" w:hAnsi="Book Antiqua" w:cs="Arial"/>
          <w:bCs/>
          <w:color w:val="000000"/>
          <w:sz w:val="24"/>
          <w:szCs w:val="24"/>
          <w:lang w:eastAsia="en-IN"/>
        </w:rPr>
        <w:t xml:space="preserve">The Advanced Search option permits searching the database using one or more terms </w:t>
      </w:r>
      <w:r w:rsidR="001307E8" w:rsidRPr="001307E8">
        <w:rPr>
          <w:rFonts w:ascii="Book Antiqua" w:eastAsia="Times New Roman" w:hAnsi="Book Antiqua" w:cs="Arial"/>
          <w:bCs/>
          <w:color w:val="000000"/>
          <w:sz w:val="24"/>
          <w:szCs w:val="24"/>
          <w:lang w:eastAsia="en-IN"/>
        </w:rPr>
        <w:t>in</w:t>
      </w:r>
      <w:r w:rsidR="00CD11FF" w:rsidRPr="001307E8">
        <w:rPr>
          <w:rFonts w:ascii="Book Antiqua" w:eastAsia="Times New Roman" w:hAnsi="Book Antiqua" w:cs="Arial"/>
          <w:bCs/>
          <w:color w:val="000000"/>
          <w:sz w:val="24"/>
          <w:szCs w:val="24"/>
          <w:lang w:eastAsia="en-IN"/>
        </w:rPr>
        <w:t xml:space="preserve"> different search fields such as Author, Document title and Subject heading or </w:t>
      </w:r>
      <w:r w:rsidR="001307E8" w:rsidRPr="001307E8">
        <w:rPr>
          <w:rFonts w:ascii="Book Antiqua" w:eastAsia="Times New Roman" w:hAnsi="Book Antiqua" w:cs="Arial"/>
          <w:bCs/>
          <w:color w:val="000000"/>
          <w:sz w:val="24"/>
          <w:szCs w:val="24"/>
          <w:lang w:eastAsia="en-IN"/>
        </w:rPr>
        <w:t>in</w:t>
      </w:r>
      <w:r w:rsidR="00CD11FF" w:rsidRPr="001307E8">
        <w:rPr>
          <w:rFonts w:ascii="Book Antiqua" w:eastAsia="Times New Roman" w:hAnsi="Book Antiqua" w:cs="Arial"/>
          <w:bCs/>
          <w:color w:val="000000"/>
          <w:sz w:val="24"/>
          <w:szCs w:val="24"/>
          <w:lang w:eastAsia="en-IN"/>
        </w:rPr>
        <w:t xml:space="preserve"> anywhere in the document. </w:t>
      </w:r>
      <w:r w:rsidR="00E62DC9">
        <w:rPr>
          <w:rFonts w:ascii="Book Antiqua" w:eastAsia="Times New Roman" w:hAnsi="Book Antiqua" w:cs="Arial"/>
          <w:bCs/>
          <w:color w:val="000000"/>
          <w:sz w:val="24"/>
          <w:szCs w:val="24"/>
          <w:lang w:eastAsia="en-IN"/>
        </w:rPr>
        <w:t xml:space="preserve">It </w:t>
      </w:r>
      <w:r w:rsidR="001307E8" w:rsidRPr="001307E8">
        <w:rPr>
          <w:rFonts w:ascii="Book Antiqua" w:eastAsia="Times New Roman" w:hAnsi="Book Antiqua" w:cs="Arial"/>
          <w:bCs/>
          <w:color w:val="000000"/>
          <w:sz w:val="24"/>
          <w:szCs w:val="24"/>
          <w:lang w:eastAsia="en-IN"/>
        </w:rPr>
        <w:t xml:space="preserve">also </w:t>
      </w:r>
      <w:r w:rsidR="00E62DC9">
        <w:rPr>
          <w:rFonts w:ascii="Book Antiqua" w:eastAsia="Times New Roman" w:hAnsi="Book Antiqua" w:cs="Arial"/>
          <w:bCs/>
          <w:color w:val="000000"/>
          <w:sz w:val="24"/>
          <w:szCs w:val="24"/>
          <w:lang w:eastAsia="en-IN"/>
        </w:rPr>
        <w:t xml:space="preserve">facilitates </w:t>
      </w:r>
      <w:r w:rsidR="001307E8" w:rsidRPr="001307E8">
        <w:rPr>
          <w:rFonts w:ascii="Book Antiqua" w:eastAsia="Times New Roman" w:hAnsi="Book Antiqua" w:cs="Arial"/>
          <w:bCs/>
          <w:color w:val="000000"/>
          <w:sz w:val="24"/>
          <w:szCs w:val="24"/>
          <w:lang w:eastAsia="en-IN"/>
        </w:rPr>
        <w:t xml:space="preserve">combing the terms </w:t>
      </w:r>
      <w:r w:rsidR="001307E8" w:rsidRPr="001307E8">
        <w:rPr>
          <w:rFonts w:ascii="Book Antiqua" w:eastAsia="Times New Roman" w:hAnsi="Book Antiqua" w:cs="Arial"/>
          <w:bCs/>
          <w:color w:val="000000"/>
          <w:sz w:val="24"/>
          <w:szCs w:val="24"/>
          <w:lang w:eastAsia="en-IN"/>
        </w:rPr>
        <w:lastRenderedPageBreak/>
        <w:t xml:space="preserve">from different fields using Boolean operators. </w:t>
      </w:r>
      <w:r w:rsidR="00E62DC9">
        <w:rPr>
          <w:rFonts w:ascii="Book Antiqua" w:eastAsia="Times New Roman" w:hAnsi="Book Antiqua" w:cs="Arial"/>
          <w:bCs/>
          <w:color w:val="000000"/>
          <w:sz w:val="24"/>
          <w:szCs w:val="24"/>
          <w:lang w:eastAsia="en-IN"/>
        </w:rPr>
        <w:t xml:space="preserve">In addition, the </w:t>
      </w:r>
      <w:r w:rsidR="00E62DC9" w:rsidRPr="001307E8">
        <w:rPr>
          <w:rFonts w:ascii="Book Antiqua" w:eastAsia="Times New Roman" w:hAnsi="Book Antiqua" w:cs="Arial"/>
          <w:bCs/>
          <w:color w:val="000000"/>
          <w:sz w:val="24"/>
          <w:szCs w:val="24"/>
          <w:lang w:eastAsia="en-IN"/>
        </w:rPr>
        <w:t xml:space="preserve">Advanced Search option </w:t>
      </w:r>
      <w:r w:rsidR="00E62DC9">
        <w:rPr>
          <w:rFonts w:ascii="Book Antiqua" w:eastAsia="Times New Roman" w:hAnsi="Book Antiqua" w:cs="Arial"/>
          <w:bCs/>
          <w:color w:val="000000"/>
          <w:sz w:val="24"/>
          <w:szCs w:val="24"/>
          <w:lang w:eastAsia="en-IN"/>
        </w:rPr>
        <w:t>permits</w:t>
      </w:r>
      <w:r w:rsidR="001307E8" w:rsidRPr="001307E8">
        <w:rPr>
          <w:rFonts w:ascii="Book Antiqua" w:eastAsia="Times New Roman" w:hAnsi="Book Antiqua" w:cs="Arial"/>
          <w:bCs/>
          <w:color w:val="000000"/>
          <w:sz w:val="24"/>
          <w:szCs w:val="24"/>
          <w:lang w:eastAsia="en-IN"/>
        </w:rPr>
        <w:t xml:space="preserve"> limiting of the search by Publication Date, Peer-Review, Source Type, Publication Type, and Language</w:t>
      </w:r>
      <w:r w:rsidR="001307E8">
        <w:rPr>
          <w:color w:val="000000"/>
        </w:rPr>
        <w:t xml:space="preserve">. </w:t>
      </w:r>
    </w:p>
    <w:p w:rsidR="00D3203D" w:rsidRPr="00D3203D" w:rsidRDefault="00C9782B" w:rsidP="00D3203D">
      <w:pPr>
        <w:pStyle w:val="ListParagraph"/>
        <w:numPr>
          <w:ilvl w:val="0"/>
          <w:numId w:val="8"/>
        </w:numPr>
        <w:spacing w:after="0" w:line="360" w:lineRule="auto"/>
        <w:ind w:left="419" w:hanging="357"/>
        <w:jc w:val="both"/>
        <w:rPr>
          <w:rFonts w:ascii="Book Antiqua" w:eastAsia="Times New Roman" w:hAnsi="Book Antiqua" w:cs="Helvetica"/>
          <w:sz w:val="24"/>
          <w:szCs w:val="24"/>
          <w:lang w:eastAsia="en-IN"/>
        </w:rPr>
      </w:pPr>
      <w:r w:rsidRPr="00C9782B">
        <w:rPr>
          <w:rFonts w:ascii="Times New Roman" w:eastAsia="Times New Roman" w:hAnsi="Times New Roman" w:cs="Times New Roman"/>
          <w:b/>
          <w:sz w:val="24"/>
          <w:szCs w:val="24"/>
          <w:lang w:eastAsia="en-IN"/>
        </w:rPr>
        <w:t>Command Line Search</w:t>
      </w:r>
    </w:p>
    <w:p w:rsidR="00D3203D" w:rsidRDefault="00C9782B" w:rsidP="00D3203D">
      <w:pPr>
        <w:pStyle w:val="ListParagraph"/>
        <w:spacing w:after="0" w:line="360" w:lineRule="auto"/>
        <w:ind w:left="419"/>
        <w:jc w:val="both"/>
        <w:rPr>
          <w:rFonts w:ascii="Book Antiqua" w:eastAsia="Times New Roman" w:hAnsi="Book Antiqua" w:cs="Arial"/>
          <w:bCs/>
          <w:color w:val="000000"/>
          <w:sz w:val="24"/>
          <w:szCs w:val="24"/>
          <w:lang w:eastAsia="en-IN"/>
        </w:rPr>
      </w:pPr>
      <w:r w:rsidRPr="00A3034D">
        <w:rPr>
          <w:rFonts w:ascii="Book Antiqua" w:eastAsia="Times New Roman" w:hAnsi="Book Antiqua" w:cs="Arial"/>
          <w:bCs/>
          <w:color w:val="000000"/>
          <w:sz w:val="24"/>
          <w:szCs w:val="24"/>
          <w:lang w:eastAsia="en-IN"/>
        </w:rPr>
        <w:t xml:space="preserve">This is by building search statements </w:t>
      </w:r>
      <w:r w:rsidR="00D3203D" w:rsidRPr="00A3034D">
        <w:rPr>
          <w:rFonts w:ascii="Book Antiqua" w:eastAsia="Times New Roman" w:hAnsi="Book Antiqua" w:cs="Arial"/>
          <w:bCs/>
          <w:color w:val="000000"/>
          <w:sz w:val="24"/>
          <w:szCs w:val="24"/>
          <w:lang w:eastAsia="en-IN"/>
        </w:rPr>
        <w:t xml:space="preserve">in a search box </w:t>
      </w:r>
      <w:r w:rsidRPr="00A3034D">
        <w:rPr>
          <w:rFonts w:ascii="Book Antiqua" w:eastAsia="Times New Roman" w:hAnsi="Book Antiqua" w:cs="Arial"/>
          <w:bCs/>
          <w:color w:val="000000"/>
          <w:sz w:val="24"/>
          <w:szCs w:val="24"/>
          <w:lang w:eastAsia="en-IN"/>
        </w:rPr>
        <w:t xml:space="preserve">using search fields and operators. </w:t>
      </w:r>
      <w:r w:rsidR="00D3203D" w:rsidRPr="00A3034D">
        <w:rPr>
          <w:rFonts w:ascii="Book Antiqua" w:eastAsia="Times New Roman" w:hAnsi="Book Antiqua" w:cs="Arial"/>
          <w:bCs/>
          <w:color w:val="000000"/>
          <w:sz w:val="24"/>
          <w:szCs w:val="24"/>
          <w:lang w:eastAsia="en-IN"/>
        </w:rPr>
        <w:t xml:space="preserve">To perform a command line search, prefix </w:t>
      </w:r>
      <w:r w:rsidR="00ED5F6B">
        <w:rPr>
          <w:rFonts w:ascii="Book Antiqua" w:eastAsia="Times New Roman" w:hAnsi="Book Antiqua" w:cs="Arial"/>
          <w:bCs/>
          <w:color w:val="000000"/>
          <w:sz w:val="24"/>
          <w:szCs w:val="24"/>
          <w:lang w:eastAsia="en-IN"/>
        </w:rPr>
        <w:t xml:space="preserve">the </w:t>
      </w:r>
      <w:r w:rsidR="00D3203D" w:rsidRPr="00A3034D">
        <w:rPr>
          <w:rFonts w:ascii="Book Antiqua" w:eastAsia="Times New Roman" w:hAnsi="Book Antiqua" w:cs="Arial"/>
          <w:bCs/>
          <w:color w:val="000000"/>
          <w:sz w:val="24"/>
          <w:szCs w:val="24"/>
          <w:lang w:eastAsia="en-IN"/>
        </w:rPr>
        <w:t>term(s) with field name abbreviations and enter them directly into the search box. For example: AU(</w:t>
      </w:r>
      <w:r w:rsidR="00A3034D">
        <w:rPr>
          <w:rFonts w:ascii="Book Antiqua" w:eastAsia="Times New Roman" w:hAnsi="Book Antiqua" w:cs="Arial"/>
          <w:bCs/>
          <w:color w:val="000000"/>
          <w:sz w:val="24"/>
          <w:szCs w:val="24"/>
          <w:lang w:eastAsia="en-IN"/>
        </w:rPr>
        <w:t>Kant</w:t>
      </w:r>
      <w:r w:rsidR="00D3203D" w:rsidRPr="00A3034D">
        <w:rPr>
          <w:rFonts w:ascii="Book Antiqua" w:eastAsia="Times New Roman" w:hAnsi="Book Antiqua" w:cs="Arial"/>
          <w:bCs/>
          <w:color w:val="000000"/>
          <w:sz w:val="24"/>
          <w:szCs w:val="24"/>
          <w:lang w:eastAsia="en-IN"/>
        </w:rPr>
        <w:t>) and PUB(</w:t>
      </w:r>
      <w:proofErr w:type="spellStart"/>
      <w:r w:rsidR="00A3034D">
        <w:rPr>
          <w:rFonts w:ascii="Book Antiqua" w:eastAsia="Times New Roman" w:hAnsi="Book Antiqua" w:cs="Arial"/>
          <w:bCs/>
          <w:color w:val="000000"/>
          <w:sz w:val="24"/>
          <w:szCs w:val="24"/>
          <w:lang w:eastAsia="en-IN"/>
        </w:rPr>
        <w:t>Audiol</w:t>
      </w:r>
      <w:proofErr w:type="spellEnd"/>
      <w:r w:rsidR="00D3203D" w:rsidRPr="00A3034D">
        <w:rPr>
          <w:rFonts w:ascii="Book Antiqua" w:eastAsia="Times New Roman" w:hAnsi="Book Antiqua" w:cs="Arial"/>
          <w:bCs/>
          <w:color w:val="000000"/>
          <w:sz w:val="24"/>
          <w:szCs w:val="24"/>
          <w:lang w:eastAsia="en-IN"/>
        </w:rPr>
        <w:t>*).</w:t>
      </w:r>
    </w:p>
    <w:p w:rsidR="00551F5D" w:rsidRPr="00551F5D" w:rsidRDefault="00CE3A9E" w:rsidP="00A701ED">
      <w:pPr>
        <w:pStyle w:val="ListParagraph"/>
        <w:numPr>
          <w:ilvl w:val="0"/>
          <w:numId w:val="8"/>
        </w:numPr>
        <w:spacing w:after="0" w:line="360" w:lineRule="auto"/>
        <w:jc w:val="both"/>
      </w:pPr>
      <w:r w:rsidRPr="00551F5D">
        <w:rPr>
          <w:rFonts w:ascii="Book Antiqua" w:eastAsia="Times New Roman" w:hAnsi="Book Antiqua" w:cs="Arial"/>
          <w:b/>
          <w:bCs/>
          <w:color w:val="000000"/>
          <w:sz w:val="24"/>
          <w:szCs w:val="24"/>
          <w:lang w:eastAsia="en-IN"/>
        </w:rPr>
        <w:t>Thesaurus Based Searching</w:t>
      </w:r>
    </w:p>
    <w:p w:rsidR="00551F5D" w:rsidRPr="00551F5D" w:rsidRDefault="007B360B" w:rsidP="00551F5D">
      <w:pPr>
        <w:pStyle w:val="ListParagraph"/>
        <w:spacing w:after="0" w:line="360" w:lineRule="auto"/>
        <w:ind w:left="420"/>
        <w:jc w:val="both"/>
        <w:rPr>
          <w:rFonts w:ascii="Book Antiqua" w:hAnsi="Book Antiqua"/>
          <w:sz w:val="24"/>
          <w:szCs w:val="24"/>
        </w:rPr>
      </w:pPr>
      <w:r w:rsidRPr="00551F5D">
        <w:rPr>
          <w:rFonts w:ascii="Book Antiqua" w:eastAsia="Times New Roman" w:hAnsi="Book Antiqua" w:cs="Arial"/>
          <w:bCs/>
          <w:color w:val="000000"/>
          <w:sz w:val="24"/>
          <w:szCs w:val="24"/>
          <w:lang w:eastAsia="en-IN"/>
        </w:rPr>
        <w:t>A thesaurus is an alphabetical listing of all the subject terms in a single database, used to classify and organize information for that database. The thesaurus shows relationships between terms such as synonymous or related terms, and hierarchical arrangements such as broader terms, or narrower terms.</w:t>
      </w:r>
      <w:r w:rsidR="00551F5D" w:rsidRPr="00551F5D">
        <w:rPr>
          <w:rFonts w:ascii="Book Antiqua" w:hAnsi="Book Antiqua" w:cs="Arial"/>
          <w:bCs/>
          <w:color w:val="000000"/>
          <w:sz w:val="24"/>
          <w:szCs w:val="24"/>
        </w:rPr>
        <w:t xml:space="preserve">The COMDISDOME databases uses </w:t>
      </w:r>
      <w:proofErr w:type="spellStart"/>
      <w:r w:rsidR="00551F5D" w:rsidRPr="00551F5D">
        <w:rPr>
          <w:rFonts w:ascii="Book Antiqua" w:hAnsi="Book Antiqua" w:cs="Arial"/>
          <w:bCs/>
          <w:color w:val="000000"/>
          <w:sz w:val="24"/>
          <w:szCs w:val="24"/>
        </w:rPr>
        <w:t>MeSH</w:t>
      </w:r>
      <w:proofErr w:type="spellEnd"/>
      <w:r w:rsidR="00551F5D" w:rsidRPr="00551F5D">
        <w:rPr>
          <w:rFonts w:ascii="Book Antiqua" w:hAnsi="Book Antiqua" w:cs="Arial"/>
          <w:bCs/>
          <w:color w:val="000000"/>
          <w:sz w:val="24"/>
          <w:szCs w:val="24"/>
        </w:rPr>
        <w:t xml:space="preserve"> as the thesaurus to assign subject headings to documents in the database</w:t>
      </w:r>
      <w:r w:rsidR="00551F5D" w:rsidRPr="00551F5D">
        <w:rPr>
          <w:rFonts w:ascii="Book Antiqua" w:hAnsi="Book Antiqua"/>
          <w:sz w:val="24"/>
          <w:szCs w:val="24"/>
        </w:rPr>
        <w:t>.</w:t>
      </w:r>
    </w:p>
    <w:p w:rsidR="00BE7367" w:rsidRPr="00ED5F6B" w:rsidRDefault="00BE7367" w:rsidP="00BE7367">
      <w:pPr>
        <w:pStyle w:val="NormalWeb"/>
        <w:shd w:val="clear" w:color="auto" w:fill="FFFFFF"/>
        <w:spacing w:before="0" w:beforeAutospacing="0" w:after="158" w:afterAutospacing="0" w:line="360" w:lineRule="auto"/>
        <w:jc w:val="both"/>
        <w:rPr>
          <w:b/>
        </w:rPr>
      </w:pPr>
      <w:r w:rsidRPr="00ED5F6B">
        <w:rPr>
          <w:b/>
        </w:rPr>
        <w:t>Duplicate documents</w:t>
      </w:r>
    </w:p>
    <w:p w:rsidR="00916E2D" w:rsidRDefault="00BE7367" w:rsidP="00916E2D">
      <w:pPr>
        <w:pStyle w:val="NormalWeb"/>
        <w:shd w:val="clear" w:color="auto" w:fill="FFFFFF"/>
        <w:spacing w:before="0" w:beforeAutospacing="0" w:after="158" w:afterAutospacing="0" w:line="360" w:lineRule="auto"/>
        <w:jc w:val="both"/>
        <w:rPr>
          <w:rFonts w:ascii="Book Antiqua" w:hAnsi="Book Antiqua" w:cs="Helvetica"/>
          <w:shd w:val="clear" w:color="auto" w:fill="FFFFFF"/>
        </w:rPr>
      </w:pPr>
      <w:r w:rsidRPr="00B74226">
        <w:rPr>
          <w:rFonts w:ascii="Book Antiqua" w:hAnsi="Book Antiqua"/>
        </w:rPr>
        <w:t xml:space="preserve">A published item may be represented in ProQuest by more than one record if that item appears in more than one of the databases/collections that make up ProQuest. </w:t>
      </w:r>
      <w:proofErr w:type="gramStart"/>
      <w:r w:rsidRPr="00B74226">
        <w:rPr>
          <w:rFonts w:ascii="Book Antiqua" w:hAnsi="Book Antiqua"/>
        </w:rPr>
        <w:t xml:space="preserve">Select 'Include duplicate items' if </w:t>
      </w:r>
      <w:r w:rsidR="00ED5F6B">
        <w:rPr>
          <w:rFonts w:ascii="Book Antiqua" w:hAnsi="Book Antiqua"/>
        </w:rPr>
        <w:t>the user</w:t>
      </w:r>
      <w:r w:rsidRPr="00B74226">
        <w:rPr>
          <w:rFonts w:ascii="Book Antiqua" w:hAnsi="Book Antiqua"/>
        </w:rPr>
        <w:t>want to retrieve all instances of a particular item in ProQuest</w:t>
      </w:r>
      <w:r w:rsidRPr="00B74226">
        <w:rPr>
          <w:rFonts w:ascii="Book Antiqua" w:hAnsi="Book Antiqua" w:cs="Helvetica"/>
          <w:shd w:val="clear" w:color="auto" w:fill="FFFFFF"/>
        </w:rPr>
        <w:t>.</w:t>
      </w:r>
      <w:proofErr w:type="gramEnd"/>
    </w:p>
    <w:p w:rsidR="00ED5F6B" w:rsidRDefault="00EE68C9" w:rsidP="00EE68C9">
      <w:pPr>
        <w:pStyle w:val="NormalWeb"/>
        <w:shd w:val="clear" w:color="auto" w:fill="FFFFFF"/>
        <w:spacing w:before="0" w:beforeAutospacing="0" w:after="158" w:afterAutospacing="0" w:line="360" w:lineRule="auto"/>
        <w:jc w:val="both"/>
        <w:rPr>
          <w:b/>
        </w:rPr>
      </w:pPr>
      <w:r w:rsidRPr="00EE68C9">
        <w:rPr>
          <w:b/>
        </w:rPr>
        <w:t>My Research</w:t>
      </w:r>
    </w:p>
    <w:p w:rsidR="00723A4C" w:rsidRDefault="00B74226" w:rsidP="00EE68C9">
      <w:pPr>
        <w:pStyle w:val="NormalWeb"/>
        <w:shd w:val="clear" w:color="auto" w:fill="FFFFFF"/>
        <w:spacing w:before="0" w:beforeAutospacing="0" w:after="158" w:afterAutospacing="0" w:line="360" w:lineRule="auto"/>
        <w:jc w:val="both"/>
      </w:pPr>
      <w:r w:rsidRPr="00ED5F6B">
        <w:rPr>
          <w:rFonts w:ascii="Book Antiqua" w:hAnsi="Book Antiqua"/>
        </w:rPr>
        <w:t>This</w:t>
      </w:r>
      <w:r w:rsidR="00EE68C9" w:rsidRPr="00ED5F6B">
        <w:rPr>
          <w:rFonts w:ascii="Book Antiqua" w:hAnsi="Book Antiqua"/>
        </w:rPr>
        <w:t xml:space="preserve"> is a place where </w:t>
      </w:r>
      <w:r w:rsidR="00ED5F6B" w:rsidRPr="00ED5F6B">
        <w:rPr>
          <w:rFonts w:ascii="Book Antiqua" w:hAnsi="Book Antiqua"/>
        </w:rPr>
        <w:t>the user</w:t>
      </w:r>
      <w:r w:rsidR="00EE68C9" w:rsidRPr="00ED5F6B">
        <w:rPr>
          <w:rFonts w:ascii="Book Antiqua" w:hAnsi="Book Antiqua"/>
        </w:rPr>
        <w:t xml:space="preserve"> can save, manage, and organize the things you find or create in ProQuest</w:t>
      </w:r>
      <w:r w:rsidRPr="00ED5F6B">
        <w:rPr>
          <w:rFonts w:ascii="Book Antiqua" w:hAnsi="Book Antiqua"/>
        </w:rPr>
        <w:t>-</w:t>
      </w:r>
      <w:r w:rsidR="00EE68C9" w:rsidRPr="00ED5F6B">
        <w:rPr>
          <w:rFonts w:ascii="Book Antiqua" w:hAnsi="Book Antiqua"/>
        </w:rPr>
        <w:t>including documents, searches, search alerts, RSS feeds, and more. Although you can use your My Research area without having a My Research account, there are many benefits and reasons for creating one</w:t>
      </w:r>
      <w:r w:rsidR="00EE68C9">
        <w:t>.</w:t>
      </w:r>
    </w:p>
    <w:p w:rsidR="00ED5F6B" w:rsidRDefault="00B32C60" w:rsidP="00EE68C9">
      <w:pPr>
        <w:pStyle w:val="NormalWeb"/>
        <w:shd w:val="clear" w:color="auto" w:fill="FFFFFF"/>
        <w:spacing w:before="0" w:beforeAutospacing="0" w:after="158" w:afterAutospacing="0" w:line="360" w:lineRule="auto"/>
        <w:jc w:val="both"/>
        <w:rPr>
          <w:b/>
        </w:rPr>
      </w:pPr>
      <w:r w:rsidRPr="00B32C60">
        <w:rPr>
          <w:b/>
        </w:rPr>
        <w:t>Search Results</w:t>
      </w:r>
    </w:p>
    <w:p w:rsidR="00820954" w:rsidRPr="00820954" w:rsidRDefault="00820954" w:rsidP="009F4012">
      <w:pPr>
        <w:pStyle w:val="NormalWeb"/>
        <w:shd w:val="clear" w:color="auto" w:fill="FFFFFF"/>
        <w:spacing w:before="0" w:beforeAutospacing="0" w:after="158" w:afterAutospacing="0" w:line="360" w:lineRule="auto"/>
        <w:jc w:val="both"/>
        <w:rPr>
          <w:rFonts w:ascii="Book Antiqua" w:hAnsi="Book Antiqua"/>
        </w:rPr>
      </w:pPr>
      <w:r w:rsidRPr="00820954">
        <w:rPr>
          <w:rFonts w:ascii="Book Antiqua" w:hAnsi="Book Antiqua"/>
        </w:rPr>
        <w:t xml:space="preserve">After </w:t>
      </w:r>
      <w:r w:rsidRPr="009F4012">
        <w:rPr>
          <w:rFonts w:ascii="Book Antiqua" w:hAnsi="Book Antiqua"/>
        </w:rPr>
        <w:t xml:space="preserve">a user </w:t>
      </w:r>
      <w:r w:rsidRPr="00820954">
        <w:rPr>
          <w:rFonts w:ascii="Book Antiqua" w:hAnsi="Book Antiqua"/>
        </w:rPr>
        <w:t>enter</w:t>
      </w:r>
      <w:r w:rsidRPr="009F4012">
        <w:rPr>
          <w:rFonts w:ascii="Book Antiqua" w:hAnsi="Book Antiqua"/>
        </w:rPr>
        <w:t>s</w:t>
      </w:r>
      <w:r w:rsidRPr="00820954">
        <w:rPr>
          <w:rFonts w:ascii="Book Antiqua" w:hAnsi="Book Antiqua"/>
        </w:rPr>
        <w:t xml:space="preserve"> a search, </w:t>
      </w:r>
      <w:r w:rsidRPr="009F4012">
        <w:rPr>
          <w:rFonts w:ascii="Book Antiqua" w:hAnsi="Book Antiqua"/>
        </w:rPr>
        <w:t xml:space="preserve">the database </w:t>
      </w:r>
      <w:r w:rsidR="009F4012" w:rsidRPr="009F4012">
        <w:rPr>
          <w:rFonts w:ascii="Book Antiqua" w:hAnsi="Book Antiqua"/>
        </w:rPr>
        <w:t xml:space="preserve">will </w:t>
      </w:r>
      <w:r w:rsidRPr="00820954">
        <w:rPr>
          <w:rFonts w:ascii="Book Antiqua" w:hAnsi="Book Antiqua"/>
        </w:rPr>
        <w:t xml:space="preserve">return a list of matching documents called </w:t>
      </w:r>
      <w:r w:rsidRPr="009F4012">
        <w:rPr>
          <w:rFonts w:ascii="Book Antiqua" w:hAnsi="Book Antiqua"/>
        </w:rPr>
        <w:t>Search Results</w:t>
      </w:r>
      <w:r w:rsidRPr="00820954">
        <w:rPr>
          <w:rFonts w:ascii="Book Antiqua" w:hAnsi="Book Antiqua"/>
        </w:rPr>
        <w:t>. By default, documents that ProQuest determines are most relevant to your search terms display at the top of the list.</w:t>
      </w:r>
    </w:p>
    <w:p w:rsidR="00AC64D4" w:rsidRDefault="00AC64D4" w:rsidP="00EE68C9">
      <w:pPr>
        <w:pStyle w:val="NormalWeb"/>
        <w:shd w:val="clear" w:color="auto" w:fill="FFFFFF"/>
        <w:spacing w:before="0" w:beforeAutospacing="0" w:after="158" w:afterAutospacing="0" w:line="360" w:lineRule="auto"/>
        <w:jc w:val="both"/>
      </w:pPr>
      <w:r w:rsidRPr="00AC64D4">
        <w:rPr>
          <w:rFonts w:ascii="Book Antiqua" w:hAnsi="Book Antiqua"/>
          <w:b/>
        </w:rPr>
        <w:lastRenderedPageBreak/>
        <w:t>Re-running Previous Search</w:t>
      </w:r>
      <w:r w:rsidRPr="00AC64D4">
        <w:rPr>
          <w:rFonts w:ascii="Book Antiqua" w:hAnsi="Book Antiqua"/>
        </w:rPr>
        <w:t xml:space="preserve">: </w:t>
      </w:r>
      <w:r>
        <w:rPr>
          <w:rFonts w:ascii="Book Antiqua" w:hAnsi="Book Antiqua"/>
        </w:rPr>
        <w:t>The database</w:t>
      </w:r>
      <w:r w:rsidRPr="00AC64D4">
        <w:rPr>
          <w:rFonts w:ascii="Book Antiqua" w:hAnsi="Book Antiqua"/>
        </w:rPr>
        <w:t xml:space="preserve"> records each search that </w:t>
      </w:r>
      <w:r>
        <w:rPr>
          <w:rFonts w:ascii="Book Antiqua" w:hAnsi="Book Antiqua"/>
        </w:rPr>
        <w:t xml:space="preserve">a user </w:t>
      </w:r>
      <w:r w:rsidRPr="00AC64D4">
        <w:rPr>
          <w:rFonts w:ascii="Book Antiqua" w:hAnsi="Book Antiqua"/>
        </w:rPr>
        <w:t>conduct</w:t>
      </w:r>
      <w:r>
        <w:rPr>
          <w:rFonts w:ascii="Book Antiqua" w:hAnsi="Book Antiqua"/>
        </w:rPr>
        <w:t>s</w:t>
      </w:r>
      <w:r w:rsidRPr="00AC64D4">
        <w:rPr>
          <w:rFonts w:ascii="Book Antiqua" w:hAnsi="Book Antiqua"/>
        </w:rPr>
        <w:t xml:space="preserve"> during </w:t>
      </w:r>
      <w:r>
        <w:rPr>
          <w:rFonts w:ascii="Book Antiqua" w:hAnsi="Book Antiqua"/>
        </w:rPr>
        <w:t>his</w:t>
      </w:r>
      <w:r w:rsidRPr="00AC64D4">
        <w:rPr>
          <w:rFonts w:ascii="Book Antiqua" w:hAnsi="Book Antiqua"/>
        </w:rPr>
        <w:t xml:space="preserve"> current session. This search history is presented on the </w:t>
      </w:r>
      <w:r w:rsidRPr="00AC64D4">
        <w:rPr>
          <w:rFonts w:ascii="Book Antiqua" w:hAnsi="Book Antiqua"/>
          <w:b/>
          <w:bCs/>
        </w:rPr>
        <w:t>Recent Searches</w:t>
      </w:r>
      <w:r w:rsidRPr="00AC64D4">
        <w:rPr>
          <w:rFonts w:ascii="Book Antiqua" w:hAnsi="Book Antiqua"/>
        </w:rPr>
        <w:t xml:space="preserve"> page. </w:t>
      </w:r>
      <w:r w:rsidRPr="00AC64D4">
        <w:rPr>
          <w:rStyle w:val="Strong"/>
          <w:b w:val="0"/>
        </w:rPr>
        <w:t>However</w:t>
      </w:r>
      <w:r>
        <w:rPr>
          <w:rStyle w:val="Strong"/>
        </w:rPr>
        <w:t xml:space="preserve">, </w:t>
      </w:r>
      <w:r w:rsidRPr="00AC64D4">
        <w:rPr>
          <w:rStyle w:val="Strong"/>
          <w:b w:val="0"/>
        </w:rPr>
        <w:t>the</w:t>
      </w:r>
      <w:r>
        <w:t xml:space="preserve"> recent searches are not automatically saved beyond the current database session. To make them available for future sessions, the user should save them to a </w:t>
      </w:r>
      <w:r w:rsidRPr="00AC64D4">
        <w:rPr>
          <w:b/>
        </w:rPr>
        <w:t>My Research account</w:t>
      </w:r>
      <w:r>
        <w:t>.</w:t>
      </w:r>
    </w:p>
    <w:p w:rsidR="0032799A" w:rsidRDefault="0032799A" w:rsidP="0032799A">
      <w:pPr>
        <w:spacing w:after="0" w:line="360" w:lineRule="auto"/>
        <w:jc w:val="both"/>
        <w:rPr>
          <w:rFonts w:ascii="Book Antiqua" w:hAnsi="Book Antiqua" w:cs="Helvetica"/>
          <w:sz w:val="24"/>
          <w:szCs w:val="24"/>
          <w:shd w:val="clear" w:color="auto" w:fill="FFFFFF"/>
        </w:rPr>
      </w:pPr>
      <w:r w:rsidRPr="0032799A">
        <w:rPr>
          <w:rFonts w:ascii="Book Antiqua" w:eastAsia="Times New Roman" w:hAnsi="Book Antiqua" w:cs="Helvetica"/>
          <w:b/>
          <w:sz w:val="24"/>
          <w:szCs w:val="24"/>
          <w:lang w:eastAsia="en-IN"/>
        </w:rPr>
        <w:t>Search Expansion</w:t>
      </w:r>
      <w:r w:rsidRPr="0032799A">
        <w:rPr>
          <w:rFonts w:ascii="Book Antiqua" w:hAnsi="Book Antiqua" w:cs="Helvetica"/>
          <w:b/>
          <w:sz w:val="24"/>
          <w:szCs w:val="24"/>
          <w:shd w:val="clear" w:color="auto" w:fill="FFFFFF"/>
        </w:rPr>
        <w:t xml:space="preserve">: </w:t>
      </w:r>
      <w:r w:rsidRPr="0032799A">
        <w:rPr>
          <w:rFonts w:ascii="Book Antiqua" w:hAnsi="Book Antiqua" w:cs="Helvetica"/>
          <w:sz w:val="24"/>
          <w:szCs w:val="24"/>
          <w:shd w:val="clear" w:color="auto" w:fill="FFFFFF"/>
        </w:rPr>
        <w:t xml:space="preserve">By default, the database evaluates the terms in the search query to also look for US/UK spelling variants, comparatives (smaller, bigger), superlatives (smallest, biggest), and plurals. This </w:t>
      </w:r>
      <w:r w:rsidR="00A2487F" w:rsidRPr="0032799A">
        <w:rPr>
          <w:rFonts w:ascii="Book Antiqua" w:hAnsi="Book Antiqua" w:cs="Helvetica"/>
          <w:sz w:val="24"/>
          <w:szCs w:val="24"/>
          <w:shd w:val="clear" w:color="auto" w:fill="FFFFFF"/>
        </w:rPr>
        <w:t>behaviour</w:t>
      </w:r>
      <w:r w:rsidRPr="0032799A">
        <w:rPr>
          <w:rFonts w:ascii="Book Antiqua" w:hAnsi="Book Antiqua" w:cs="Helvetica"/>
          <w:sz w:val="24"/>
          <w:szCs w:val="24"/>
          <w:shd w:val="clear" w:color="auto" w:fill="FFFFFF"/>
        </w:rPr>
        <w:t xml:space="preserve"> is called ‘</w:t>
      </w:r>
      <w:r w:rsidRPr="0032799A">
        <w:rPr>
          <w:rFonts w:ascii="Book Antiqua" w:hAnsi="Book Antiqua" w:cs="Helvetica"/>
          <w:b/>
          <w:sz w:val="24"/>
          <w:szCs w:val="24"/>
          <w:shd w:val="clear" w:color="auto" w:fill="FFFFFF"/>
        </w:rPr>
        <w:t>search expansion</w:t>
      </w:r>
      <w:r w:rsidRPr="0032799A">
        <w:rPr>
          <w:rFonts w:ascii="Book Antiqua" w:hAnsi="Book Antiqua" w:cs="Helvetica"/>
          <w:sz w:val="24"/>
          <w:szCs w:val="24"/>
          <w:shd w:val="clear" w:color="auto" w:fill="FFFFFF"/>
        </w:rPr>
        <w:t>’ and helps in discovering relevant results that we otherwise miss.</w:t>
      </w:r>
    </w:p>
    <w:p w:rsidR="0032799A" w:rsidRDefault="0032799A" w:rsidP="0032799A">
      <w:pPr>
        <w:spacing w:after="0" w:line="360" w:lineRule="auto"/>
        <w:jc w:val="both"/>
        <w:rPr>
          <w:rFonts w:ascii="Book Antiqua" w:eastAsia="Times New Roman" w:hAnsi="Book Antiqua" w:cs="Helvetica"/>
          <w:sz w:val="24"/>
          <w:szCs w:val="24"/>
          <w:lang w:eastAsia="en-IN"/>
        </w:rPr>
      </w:pPr>
      <w:r w:rsidRPr="0032799A">
        <w:rPr>
          <w:rFonts w:ascii="Book Antiqua" w:eastAsia="Times New Roman" w:hAnsi="Book Antiqua" w:cs="Helvetica"/>
          <w:b/>
          <w:sz w:val="24"/>
          <w:szCs w:val="24"/>
          <w:lang w:eastAsia="en-IN"/>
        </w:rPr>
        <w:t>Search Within</w:t>
      </w:r>
      <w:r>
        <w:rPr>
          <w:rFonts w:ascii="Book Antiqua" w:eastAsia="Times New Roman" w:hAnsi="Book Antiqua" w:cs="Helvetica"/>
          <w:sz w:val="24"/>
          <w:szCs w:val="24"/>
          <w:lang w:eastAsia="en-IN"/>
        </w:rPr>
        <w:t xml:space="preserve">: This option permits for searching further among the </w:t>
      </w:r>
      <w:r w:rsidR="00A2487F">
        <w:rPr>
          <w:rFonts w:ascii="Book Antiqua" w:eastAsia="Times New Roman" w:hAnsi="Book Antiqua" w:cs="Helvetica"/>
          <w:sz w:val="24"/>
          <w:szCs w:val="24"/>
          <w:lang w:eastAsia="en-IN"/>
        </w:rPr>
        <w:t>current</w:t>
      </w:r>
      <w:r>
        <w:rPr>
          <w:rFonts w:ascii="Book Antiqua" w:eastAsia="Times New Roman" w:hAnsi="Book Antiqua" w:cs="Helvetica"/>
          <w:sz w:val="24"/>
          <w:szCs w:val="24"/>
          <w:lang w:eastAsia="en-IN"/>
        </w:rPr>
        <w:t xml:space="preserve"> search results.</w:t>
      </w:r>
      <w:r w:rsidR="00A2487F">
        <w:rPr>
          <w:rFonts w:ascii="Book Antiqua" w:eastAsia="Times New Roman" w:hAnsi="Book Antiqua" w:cs="Helvetica"/>
          <w:sz w:val="24"/>
          <w:szCs w:val="24"/>
          <w:lang w:eastAsia="en-IN"/>
        </w:rPr>
        <w:t xml:space="preserve"> Thus, the user can narrow down the results.</w:t>
      </w:r>
    </w:p>
    <w:p w:rsidR="00A2487F" w:rsidRPr="00A2487F" w:rsidRDefault="00A2487F" w:rsidP="00A2487F">
      <w:pPr>
        <w:spacing w:after="0" w:line="360" w:lineRule="auto"/>
        <w:jc w:val="both"/>
        <w:rPr>
          <w:rFonts w:ascii="Book Antiqua" w:eastAsia="Times New Roman" w:hAnsi="Book Antiqua" w:cs="Helvetica"/>
          <w:sz w:val="24"/>
          <w:szCs w:val="24"/>
          <w:lang w:eastAsia="en-IN"/>
        </w:rPr>
      </w:pPr>
      <w:r w:rsidRPr="00A2487F">
        <w:rPr>
          <w:rFonts w:ascii="Book Antiqua" w:eastAsia="Times New Roman" w:hAnsi="Book Antiqua" w:cs="Helvetica"/>
          <w:b/>
          <w:sz w:val="24"/>
          <w:szCs w:val="24"/>
          <w:lang w:eastAsia="en-IN"/>
        </w:rPr>
        <w:t xml:space="preserve">Related </w:t>
      </w:r>
      <w:r>
        <w:rPr>
          <w:rFonts w:ascii="Book Antiqua" w:eastAsia="Times New Roman" w:hAnsi="Book Antiqua" w:cs="Helvetica"/>
          <w:b/>
          <w:sz w:val="24"/>
          <w:szCs w:val="24"/>
          <w:lang w:eastAsia="en-IN"/>
        </w:rPr>
        <w:t>S</w:t>
      </w:r>
      <w:r w:rsidRPr="00A2487F">
        <w:rPr>
          <w:rFonts w:ascii="Book Antiqua" w:eastAsia="Times New Roman" w:hAnsi="Book Antiqua" w:cs="Helvetica"/>
          <w:b/>
          <w:sz w:val="24"/>
          <w:szCs w:val="24"/>
          <w:lang w:eastAsia="en-IN"/>
        </w:rPr>
        <w:t>earches</w:t>
      </w:r>
      <w:r w:rsidRPr="00A2487F">
        <w:rPr>
          <w:rFonts w:ascii="Book Antiqua" w:eastAsia="Times New Roman" w:hAnsi="Book Antiqua" w:cs="Helvetica"/>
          <w:sz w:val="24"/>
          <w:szCs w:val="24"/>
          <w:lang w:eastAsia="en-IN"/>
        </w:rPr>
        <w:t xml:space="preserve">: </w:t>
      </w:r>
      <w:r w:rsidR="00A42CD0">
        <w:rPr>
          <w:rFonts w:ascii="Book Antiqua" w:eastAsia="Times New Roman" w:hAnsi="Book Antiqua" w:cs="Helvetica"/>
          <w:sz w:val="24"/>
          <w:szCs w:val="24"/>
          <w:lang w:eastAsia="en-IN"/>
        </w:rPr>
        <w:t xml:space="preserve">In response to a search, </w:t>
      </w:r>
      <w:r w:rsidRPr="00A2487F">
        <w:rPr>
          <w:rFonts w:ascii="Book Antiqua" w:eastAsia="Times New Roman" w:hAnsi="Book Antiqua" w:cs="Helvetica"/>
          <w:sz w:val="24"/>
          <w:szCs w:val="24"/>
          <w:lang w:eastAsia="en-IN"/>
        </w:rPr>
        <w:t>in addition to returning a results list</w:t>
      </w:r>
      <w:r w:rsidR="00A42CD0">
        <w:rPr>
          <w:rFonts w:ascii="Book Antiqua" w:eastAsia="Times New Roman" w:hAnsi="Book Antiqua" w:cs="Helvetica"/>
          <w:sz w:val="24"/>
          <w:szCs w:val="24"/>
          <w:lang w:eastAsia="en-IN"/>
        </w:rPr>
        <w:t xml:space="preserve">, the database </w:t>
      </w:r>
      <w:r w:rsidRPr="00A2487F">
        <w:rPr>
          <w:rFonts w:ascii="Book Antiqua" w:eastAsia="Times New Roman" w:hAnsi="Book Antiqua" w:cs="Helvetica"/>
          <w:sz w:val="24"/>
          <w:szCs w:val="24"/>
          <w:lang w:eastAsia="en-IN"/>
        </w:rPr>
        <w:t xml:space="preserve">automatically evaluates </w:t>
      </w:r>
      <w:r w:rsidR="00A42CD0">
        <w:rPr>
          <w:rFonts w:ascii="Book Antiqua" w:eastAsia="Times New Roman" w:hAnsi="Book Antiqua" w:cs="Helvetica"/>
          <w:sz w:val="24"/>
          <w:szCs w:val="24"/>
          <w:lang w:eastAsia="en-IN"/>
        </w:rPr>
        <w:t xml:space="preserve">the </w:t>
      </w:r>
      <w:r w:rsidRPr="00A2487F">
        <w:rPr>
          <w:rFonts w:ascii="Book Antiqua" w:eastAsia="Times New Roman" w:hAnsi="Book Antiqua" w:cs="Helvetica"/>
          <w:sz w:val="24"/>
          <w:szCs w:val="24"/>
          <w:lang w:eastAsia="en-IN"/>
        </w:rPr>
        <w:t xml:space="preserve">search terms to provide subjects relevant to </w:t>
      </w:r>
      <w:r w:rsidR="00A42CD0">
        <w:rPr>
          <w:rFonts w:ascii="Book Antiqua" w:eastAsia="Times New Roman" w:hAnsi="Book Antiqua" w:cs="Helvetica"/>
          <w:sz w:val="24"/>
          <w:szCs w:val="24"/>
          <w:lang w:eastAsia="en-IN"/>
        </w:rPr>
        <w:t xml:space="preserve">one’s </w:t>
      </w:r>
      <w:r w:rsidRPr="00A2487F">
        <w:rPr>
          <w:rFonts w:ascii="Book Antiqua" w:eastAsia="Times New Roman" w:hAnsi="Book Antiqua" w:cs="Helvetica"/>
          <w:sz w:val="24"/>
          <w:szCs w:val="24"/>
          <w:lang w:eastAsia="en-IN"/>
        </w:rPr>
        <w:t>search. The subjects display as links in a box titled </w:t>
      </w:r>
      <w:r w:rsidRPr="00A2487F">
        <w:rPr>
          <w:rFonts w:ascii="Book Antiqua" w:eastAsia="Times New Roman" w:hAnsi="Book Antiqua" w:cs="Helvetica"/>
          <w:bCs/>
          <w:sz w:val="24"/>
          <w:szCs w:val="24"/>
          <w:lang w:eastAsia="en-IN"/>
        </w:rPr>
        <w:t>Related searches</w:t>
      </w:r>
      <w:r w:rsidRPr="00A2487F">
        <w:rPr>
          <w:rFonts w:ascii="Book Antiqua" w:eastAsia="Times New Roman" w:hAnsi="Book Antiqua" w:cs="Helvetica"/>
          <w:sz w:val="24"/>
          <w:szCs w:val="24"/>
          <w:lang w:eastAsia="en-IN"/>
        </w:rPr>
        <w:t xml:space="preserve"> above </w:t>
      </w:r>
      <w:r w:rsidR="00A42CD0">
        <w:rPr>
          <w:rFonts w:ascii="Book Antiqua" w:eastAsia="Times New Roman" w:hAnsi="Book Antiqua" w:cs="Helvetica"/>
          <w:sz w:val="24"/>
          <w:szCs w:val="24"/>
          <w:lang w:eastAsia="en-IN"/>
        </w:rPr>
        <w:t>the</w:t>
      </w:r>
      <w:r w:rsidRPr="00A2487F">
        <w:rPr>
          <w:rFonts w:ascii="Book Antiqua" w:eastAsia="Times New Roman" w:hAnsi="Book Antiqua" w:cs="Helvetica"/>
          <w:sz w:val="24"/>
          <w:szCs w:val="24"/>
          <w:lang w:eastAsia="en-IN"/>
        </w:rPr>
        <w:t xml:space="preserve"> results list</w:t>
      </w:r>
      <w:r w:rsidR="00A42CD0">
        <w:rPr>
          <w:rFonts w:ascii="Book Antiqua" w:eastAsia="Times New Roman" w:hAnsi="Book Antiqua" w:cs="Helvetica"/>
          <w:sz w:val="24"/>
          <w:szCs w:val="24"/>
          <w:lang w:eastAsia="en-IN"/>
        </w:rPr>
        <w:t xml:space="preserve">. </w:t>
      </w:r>
    </w:p>
    <w:p w:rsidR="00A42CD0" w:rsidRDefault="00A42CD0" w:rsidP="0032799A">
      <w:pPr>
        <w:spacing w:after="0" w:line="360" w:lineRule="auto"/>
        <w:jc w:val="both"/>
      </w:pPr>
      <w:r w:rsidRPr="00A42CD0">
        <w:rPr>
          <w:rFonts w:ascii="Book Antiqua" w:eastAsia="Times New Roman" w:hAnsi="Book Antiqua" w:cs="Helvetica"/>
          <w:b/>
          <w:sz w:val="24"/>
          <w:szCs w:val="24"/>
          <w:lang w:eastAsia="en-IN"/>
        </w:rPr>
        <w:t>Alert Creation</w:t>
      </w:r>
      <w:r w:rsidR="00B82F0A">
        <w:rPr>
          <w:rFonts w:ascii="Book Antiqua" w:eastAsia="Times New Roman" w:hAnsi="Book Antiqua" w:cs="Helvetica"/>
          <w:b/>
          <w:sz w:val="24"/>
          <w:szCs w:val="24"/>
          <w:lang w:eastAsia="en-IN"/>
        </w:rPr>
        <w:t xml:space="preserve">: </w:t>
      </w:r>
      <w:r w:rsidRPr="00825D98">
        <w:rPr>
          <w:rFonts w:ascii="Book Antiqua" w:eastAsia="Times New Roman" w:hAnsi="Book Antiqua" w:cs="Helvetica"/>
          <w:bCs/>
          <w:sz w:val="24"/>
          <w:szCs w:val="24"/>
          <w:lang w:eastAsia="en-IN"/>
        </w:rPr>
        <w:t>Create alert</w:t>
      </w:r>
      <w:r w:rsidRPr="00B82F0A">
        <w:rPr>
          <w:rFonts w:ascii="Book Antiqua" w:eastAsia="Times New Roman" w:hAnsi="Book Antiqua" w:cs="Helvetica"/>
          <w:sz w:val="24"/>
          <w:szCs w:val="24"/>
          <w:lang w:eastAsia="en-IN"/>
        </w:rPr>
        <w:t xml:space="preserve"> option permits the user to define an automated email alert that let him know when new documents that match his current search are available in the database. Alert emails will include links to view the documents</w:t>
      </w:r>
      <w:r w:rsidRPr="000E3262">
        <w:rPr>
          <w:rFonts w:ascii="Book Antiqua" w:eastAsia="Times New Roman" w:hAnsi="Book Antiqua" w:cs="Helvetica"/>
          <w:sz w:val="24"/>
          <w:szCs w:val="24"/>
          <w:lang w:eastAsia="en-IN"/>
        </w:rPr>
        <w:t>.</w:t>
      </w:r>
      <w:r w:rsidR="00B82F0A" w:rsidRPr="000E3262">
        <w:rPr>
          <w:rFonts w:ascii="Book Antiqua" w:eastAsia="Times New Roman" w:hAnsi="Book Antiqua" w:cs="Helvetica"/>
          <w:sz w:val="24"/>
          <w:szCs w:val="24"/>
          <w:lang w:eastAsia="en-IN"/>
        </w:rPr>
        <w:t xml:space="preserve"> Alert can also be created </w:t>
      </w:r>
      <w:r w:rsidR="00E36E8E" w:rsidRPr="000E3262">
        <w:rPr>
          <w:rFonts w:ascii="Book Antiqua" w:eastAsia="Times New Roman" w:hAnsi="Book Antiqua" w:cs="Helvetica"/>
          <w:sz w:val="24"/>
          <w:szCs w:val="24"/>
          <w:lang w:eastAsia="en-IN"/>
        </w:rPr>
        <w:t>by subscribing to the RSS feed</w:t>
      </w:r>
      <w:r w:rsidR="000E3262" w:rsidRPr="000E3262">
        <w:rPr>
          <w:rFonts w:ascii="Book Antiqua" w:eastAsia="Times New Roman" w:hAnsi="Book Antiqua" w:cs="Helvetica"/>
          <w:sz w:val="24"/>
          <w:szCs w:val="24"/>
          <w:lang w:eastAsia="en-IN"/>
        </w:rPr>
        <w:t xml:space="preserve"> provided by the database.</w:t>
      </w:r>
    </w:p>
    <w:p w:rsidR="00CC0064" w:rsidRDefault="007C09EA" w:rsidP="00CC0064">
      <w:pPr>
        <w:pStyle w:val="NormalWeb"/>
        <w:spacing w:line="360" w:lineRule="auto"/>
        <w:jc w:val="both"/>
      </w:pPr>
      <w:r>
        <w:rPr>
          <w:rFonts w:ascii="Book Antiqua" w:hAnsi="Book Antiqua" w:cs="Helvetica"/>
          <w:b/>
        </w:rPr>
        <w:t xml:space="preserve">Result View: </w:t>
      </w:r>
      <w:r w:rsidR="00CC0064" w:rsidRPr="00CC0064">
        <w:t xml:space="preserve">Items in </w:t>
      </w:r>
      <w:r w:rsidR="00CC0064">
        <w:t>the searchr</w:t>
      </w:r>
      <w:r w:rsidR="00CC0064" w:rsidRPr="00CC0064">
        <w:rPr>
          <w:b/>
          <w:bCs/>
        </w:rPr>
        <w:t>esults</w:t>
      </w:r>
      <w:r w:rsidR="00CC0064" w:rsidRPr="00CC0064">
        <w:t xml:space="preserve"> list are available in </w:t>
      </w:r>
      <w:r w:rsidR="00CC0064">
        <w:t xml:space="preserve">two views: </w:t>
      </w:r>
      <w:r w:rsidR="00CC0064" w:rsidRPr="00CC0064">
        <w:rPr>
          <w:b/>
          <w:bCs/>
        </w:rPr>
        <w:t>Brief view</w:t>
      </w:r>
      <w:r w:rsidR="00CC0064" w:rsidRPr="00CC0064">
        <w:rPr>
          <w:bCs/>
        </w:rPr>
        <w:t>and</w:t>
      </w:r>
      <w:r w:rsidR="00CC0064" w:rsidRPr="00CC0064">
        <w:rPr>
          <w:b/>
          <w:bCs/>
        </w:rPr>
        <w:t>Detailed view</w:t>
      </w:r>
      <w:r w:rsidR="00CC0064" w:rsidRPr="00CC0064">
        <w:t>.</w:t>
      </w:r>
    </w:p>
    <w:p w:rsidR="00CC0064" w:rsidRDefault="00CC0064" w:rsidP="00CC0064">
      <w:pPr>
        <w:pStyle w:val="NormalWeb"/>
        <w:spacing w:line="360" w:lineRule="auto"/>
        <w:jc w:val="both"/>
        <w:rPr>
          <w:rFonts w:ascii="Book Antiqua" w:hAnsi="Book Antiqua" w:cs="Helvetica"/>
        </w:rPr>
      </w:pPr>
      <w:r w:rsidRPr="00CC0064">
        <w:rPr>
          <w:rFonts w:ascii="Book Antiqua" w:hAnsi="Book Antiqua" w:cs="Helvetica"/>
          <w:b/>
        </w:rPr>
        <w:t>Cite</w:t>
      </w:r>
      <w:r>
        <w:rPr>
          <w:rFonts w:ascii="Book Antiqua" w:hAnsi="Book Antiqua" w:cs="Helvetica"/>
          <w:b/>
        </w:rPr>
        <w:t>:</w:t>
      </w:r>
      <w:r w:rsidRPr="00CC0064">
        <w:rPr>
          <w:rFonts w:ascii="Book Antiqua" w:hAnsi="Book Antiqua" w:cs="Helvetica"/>
        </w:rPr>
        <w:t>Create a formatted citation for each selected item in your preferred citation style. You can then email, print, or download the citations. You can also copy and paste the citations into a Word or other document.</w:t>
      </w:r>
    </w:p>
    <w:p w:rsidR="00006DCC" w:rsidRDefault="00006DCC" w:rsidP="00006DCC">
      <w:pPr>
        <w:pStyle w:val="NormalWeb"/>
        <w:spacing w:line="360" w:lineRule="auto"/>
        <w:jc w:val="both"/>
        <w:rPr>
          <w:rStyle w:val="hs-buildflag-markup"/>
        </w:rPr>
      </w:pPr>
      <w:r w:rsidRPr="00006DCC">
        <w:rPr>
          <w:rFonts w:ascii="Book Antiqua" w:hAnsi="Book Antiqua" w:cs="Helvetica"/>
          <w:b/>
        </w:rPr>
        <w:t>Email</w:t>
      </w:r>
      <w:r>
        <w:rPr>
          <w:rFonts w:ascii="Book Antiqua" w:hAnsi="Book Antiqua" w:cs="Helvetica"/>
        </w:rPr>
        <w:t xml:space="preserve">: </w:t>
      </w:r>
      <w:r w:rsidRPr="00006DCC">
        <w:rPr>
          <w:rFonts w:ascii="Book Antiqua" w:hAnsi="Book Antiqua" w:cs="Helvetica"/>
        </w:rPr>
        <w:t xml:space="preserve">Email selected items to yourself and others. You can specify the level of available document detail (Citation, abstract, indexing, Full text, etc.) you want to send, as well as selecting a </w:t>
      </w:r>
      <w:hyperlink r:id="rId5" w:tooltip="Go directly to the Document Overview Help topic" w:history="1">
        <w:r w:rsidRPr="00006DCC">
          <w:rPr>
            <w:rFonts w:ascii="Book Antiqua" w:hAnsi="Book Antiqua" w:cs="Helvetica"/>
          </w:rPr>
          <w:t>citation format</w:t>
        </w:r>
      </w:hyperlink>
      <w:r>
        <w:rPr>
          <w:rStyle w:val="hs-buildflag-markup"/>
        </w:rPr>
        <w:t>.</w:t>
      </w:r>
    </w:p>
    <w:p w:rsidR="007B5843" w:rsidRDefault="00ED378A" w:rsidP="007B5843">
      <w:pPr>
        <w:pStyle w:val="NormalWeb"/>
        <w:spacing w:line="360" w:lineRule="auto"/>
        <w:jc w:val="both"/>
        <w:rPr>
          <w:rStyle w:val="hs-buildflag-markup"/>
        </w:rPr>
      </w:pPr>
      <w:r w:rsidRPr="00ED378A">
        <w:rPr>
          <w:rFonts w:ascii="Book Antiqua" w:hAnsi="Book Antiqua" w:cs="Helvetica"/>
          <w:b/>
        </w:rPr>
        <w:lastRenderedPageBreak/>
        <w:t>Sav</w:t>
      </w:r>
      <w:r w:rsidR="002001BD">
        <w:rPr>
          <w:rFonts w:ascii="Book Antiqua" w:hAnsi="Book Antiqua" w:cs="Helvetica"/>
          <w:b/>
        </w:rPr>
        <w:t xml:space="preserve">ing the Selected Documents: </w:t>
      </w:r>
      <w:r w:rsidR="002001BD" w:rsidRPr="002001BD">
        <w:rPr>
          <w:rFonts w:ascii="Book Antiqua" w:hAnsi="Book Antiqua" w:cs="Helvetica"/>
        </w:rPr>
        <w:t>The documents selected from the search results</w:t>
      </w:r>
      <w:r w:rsidR="002001BD" w:rsidRPr="00ED378A">
        <w:rPr>
          <w:rFonts w:ascii="Book Antiqua" w:hAnsi="Book Antiqua" w:cs="Helvetica"/>
          <w:b/>
        </w:rPr>
        <w:t>will</w:t>
      </w:r>
      <w:r w:rsidRPr="00ED378A">
        <w:rPr>
          <w:rFonts w:ascii="Book Antiqua" w:hAnsi="Book Antiqua" w:cs="Helvetica"/>
        </w:rPr>
        <w:t xml:space="preserve"> be saved to the My Research folder </w:t>
      </w:r>
      <w:proofErr w:type="gramStart"/>
      <w:r w:rsidR="002001BD">
        <w:rPr>
          <w:rFonts w:ascii="Book Antiqua" w:hAnsi="Book Antiqua" w:cs="Helvetica"/>
        </w:rPr>
        <w:t xml:space="preserve">( </w:t>
      </w:r>
      <w:r w:rsidR="002001BD" w:rsidRPr="00ED378A">
        <w:rPr>
          <w:rFonts w:ascii="Book Antiqua" w:hAnsi="Book Antiqua" w:cs="Helvetica"/>
        </w:rPr>
        <w:t>default</w:t>
      </w:r>
      <w:proofErr w:type="gramEnd"/>
      <w:r w:rsidR="002001BD">
        <w:rPr>
          <w:rFonts w:ascii="Book Antiqua" w:hAnsi="Book Antiqua" w:cs="Helvetica"/>
        </w:rPr>
        <w:t>) or they can be saved or exported in to various  formats and then saved onto the computer</w:t>
      </w:r>
      <w:r>
        <w:rPr>
          <w:rStyle w:val="hs-buildflag-markup"/>
        </w:rPr>
        <w:t>.</w:t>
      </w:r>
    </w:p>
    <w:p w:rsidR="008D01EA" w:rsidRDefault="008D01EA" w:rsidP="007B5843">
      <w:pPr>
        <w:pStyle w:val="NormalWeb"/>
        <w:spacing w:line="360" w:lineRule="auto"/>
        <w:jc w:val="both"/>
        <w:rPr>
          <w:rFonts w:ascii="Book Antiqua" w:hAnsi="Book Antiqua" w:cs="Helvetica"/>
          <w:bCs/>
        </w:rPr>
      </w:pPr>
      <w:r w:rsidRPr="007B5843">
        <w:rPr>
          <w:rFonts w:ascii="Book Antiqua" w:hAnsi="Book Antiqua" w:cs="Helvetica"/>
          <w:b/>
          <w:bCs/>
        </w:rPr>
        <w:t xml:space="preserve">Document Preview: </w:t>
      </w:r>
      <w:r w:rsidR="007B5843" w:rsidRPr="007B5843">
        <w:rPr>
          <w:rFonts w:ascii="Book Antiqua" w:hAnsi="Book Antiqua" w:cs="Helvetica"/>
          <w:bCs/>
        </w:rPr>
        <w:t xml:space="preserve">This option permits to view the abstract </w:t>
      </w:r>
      <w:r w:rsidRPr="007B5843">
        <w:rPr>
          <w:rFonts w:ascii="Book Antiqua" w:hAnsi="Book Antiqua" w:cs="Helvetica"/>
          <w:bCs/>
        </w:rPr>
        <w:t xml:space="preserve">of the </w:t>
      </w:r>
      <w:r w:rsidR="007B5843" w:rsidRPr="007B5843">
        <w:rPr>
          <w:rFonts w:ascii="Book Antiqua" w:hAnsi="Book Antiqua" w:cs="Helvetica"/>
          <w:bCs/>
        </w:rPr>
        <w:t>documents in the search results in a pop-up display box</w:t>
      </w:r>
      <w:r w:rsidR="007B5843">
        <w:rPr>
          <w:rFonts w:ascii="Book Antiqua" w:hAnsi="Book Antiqua" w:cs="Helvetica"/>
          <w:bCs/>
        </w:rPr>
        <w:t>.</w:t>
      </w:r>
    </w:p>
    <w:p w:rsidR="007B5843" w:rsidRPr="007B5843" w:rsidRDefault="007B5843" w:rsidP="007B5843">
      <w:pPr>
        <w:pStyle w:val="NormalWeb"/>
        <w:spacing w:line="360" w:lineRule="auto"/>
        <w:jc w:val="both"/>
      </w:pPr>
    </w:p>
    <w:p w:rsidR="002001BD" w:rsidRDefault="002001BD" w:rsidP="00ED378A">
      <w:pPr>
        <w:pStyle w:val="NormalWeb"/>
        <w:spacing w:line="360" w:lineRule="auto"/>
        <w:jc w:val="both"/>
        <w:rPr>
          <w:rStyle w:val="hs-buildflag-markup"/>
        </w:rPr>
      </w:pPr>
    </w:p>
    <w:p w:rsidR="002001BD" w:rsidRDefault="002001BD" w:rsidP="00ED378A">
      <w:pPr>
        <w:pStyle w:val="NormalWeb"/>
        <w:spacing w:line="360" w:lineRule="auto"/>
        <w:jc w:val="both"/>
        <w:rPr>
          <w:rStyle w:val="hs-buildflag-markup"/>
        </w:rPr>
      </w:pPr>
    </w:p>
    <w:p w:rsidR="002001BD" w:rsidRDefault="002001BD" w:rsidP="00ED378A">
      <w:pPr>
        <w:pStyle w:val="NormalWeb"/>
        <w:spacing w:line="360" w:lineRule="auto"/>
        <w:jc w:val="both"/>
      </w:pPr>
    </w:p>
    <w:p w:rsidR="00006DCC" w:rsidRDefault="00006DCC" w:rsidP="00006DCC">
      <w:pPr>
        <w:pStyle w:val="NormalWeb"/>
        <w:spacing w:line="360" w:lineRule="auto"/>
        <w:jc w:val="both"/>
      </w:pPr>
    </w:p>
    <w:p w:rsidR="00006DCC" w:rsidRPr="00CC0064" w:rsidRDefault="00006DCC" w:rsidP="00CC0064">
      <w:pPr>
        <w:pStyle w:val="NormalWeb"/>
        <w:spacing w:line="360" w:lineRule="auto"/>
        <w:jc w:val="both"/>
        <w:rPr>
          <w:rFonts w:ascii="Book Antiqua" w:hAnsi="Book Antiqua" w:cs="Helvetica"/>
        </w:rPr>
      </w:pPr>
    </w:p>
    <w:p w:rsidR="00CC0064" w:rsidRPr="00CC0064" w:rsidRDefault="00CC0064" w:rsidP="00CC0064">
      <w:pPr>
        <w:pStyle w:val="NormalWeb"/>
        <w:spacing w:line="360" w:lineRule="auto"/>
        <w:jc w:val="both"/>
      </w:pPr>
    </w:p>
    <w:p w:rsidR="000E3262" w:rsidRPr="00B82F0A" w:rsidRDefault="000E3262" w:rsidP="0032799A">
      <w:pPr>
        <w:spacing w:after="0" w:line="360" w:lineRule="auto"/>
        <w:jc w:val="both"/>
        <w:rPr>
          <w:rFonts w:ascii="Book Antiqua" w:eastAsia="Times New Roman" w:hAnsi="Book Antiqua" w:cs="Helvetica"/>
          <w:b/>
          <w:sz w:val="24"/>
          <w:szCs w:val="24"/>
          <w:lang w:eastAsia="en-IN"/>
        </w:rPr>
      </w:pPr>
    </w:p>
    <w:p w:rsidR="00B82F0A" w:rsidRPr="00A42CD0" w:rsidRDefault="00B82F0A" w:rsidP="0032799A">
      <w:pPr>
        <w:spacing w:after="0" w:line="360" w:lineRule="auto"/>
        <w:jc w:val="both"/>
        <w:rPr>
          <w:rFonts w:ascii="Book Antiqua" w:eastAsia="Times New Roman" w:hAnsi="Book Antiqua" w:cs="Helvetica"/>
          <w:b/>
          <w:sz w:val="24"/>
          <w:szCs w:val="24"/>
          <w:lang w:eastAsia="en-IN"/>
        </w:rPr>
      </w:pPr>
    </w:p>
    <w:p w:rsidR="00A2487F" w:rsidRDefault="00A2487F" w:rsidP="0032799A">
      <w:pPr>
        <w:spacing w:after="0" w:line="360" w:lineRule="auto"/>
        <w:jc w:val="both"/>
        <w:rPr>
          <w:rFonts w:ascii="Book Antiqua" w:eastAsia="Times New Roman" w:hAnsi="Book Antiqua" w:cs="Helvetica"/>
          <w:sz w:val="24"/>
          <w:szCs w:val="24"/>
          <w:lang w:eastAsia="en-IN"/>
        </w:rPr>
      </w:pPr>
    </w:p>
    <w:p w:rsidR="0032799A" w:rsidRPr="0032799A" w:rsidRDefault="0032799A" w:rsidP="0032799A">
      <w:pPr>
        <w:spacing w:after="0" w:line="360" w:lineRule="auto"/>
        <w:jc w:val="both"/>
        <w:rPr>
          <w:rFonts w:ascii="Book Antiqua" w:eastAsia="Times New Roman" w:hAnsi="Book Antiqua" w:cs="Helvetica"/>
          <w:sz w:val="24"/>
          <w:szCs w:val="24"/>
          <w:lang w:eastAsia="en-IN"/>
        </w:rPr>
      </w:pPr>
    </w:p>
    <w:p w:rsidR="00AC64D4" w:rsidRPr="00B32C60" w:rsidRDefault="00AC64D4" w:rsidP="00EE68C9">
      <w:pPr>
        <w:pStyle w:val="NormalWeb"/>
        <w:shd w:val="clear" w:color="auto" w:fill="FFFFFF"/>
        <w:spacing w:before="0" w:beforeAutospacing="0" w:after="158" w:afterAutospacing="0" w:line="360" w:lineRule="auto"/>
        <w:jc w:val="both"/>
        <w:rPr>
          <w:b/>
        </w:rPr>
      </w:pPr>
    </w:p>
    <w:sectPr w:rsidR="00AC64D4" w:rsidRPr="00B32C60" w:rsidSect="002D45C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233"/>
    <w:multiLevelType w:val="multilevel"/>
    <w:tmpl w:val="EEF0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F7416"/>
    <w:multiLevelType w:val="multilevel"/>
    <w:tmpl w:val="5CA6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B912FE"/>
    <w:multiLevelType w:val="hybridMultilevel"/>
    <w:tmpl w:val="0AB06AF0"/>
    <w:lvl w:ilvl="0" w:tplc="E6E4589A">
      <w:start w:val="1"/>
      <w:numFmt w:val="lowerLetter"/>
      <w:lvlText w:val="%1."/>
      <w:lvlJc w:val="left"/>
      <w:pPr>
        <w:ind w:left="420" w:hanging="360"/>
      </w:pPr>
      <w:rPr>
        <w:rFonts w:ascii="Book Antiqua" w:hAnsi="Book Antiqua" w:hint="default"/>
        <w:sz w:val="24"/>
        <w:szCs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nsid w:val="251141E5"/>
    <w:multiLevelType w:val="multilevel"/>
    <w:tmpl w:val="C350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B33B0B"/>
    <w:multiLevelType w:val="multilevel"/>
    <w:tmpl w:val="A94C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961290"/>
    <w:multiLevelType w:val="multilevel"/>
    <w:tmpl w:val="8C1C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A7491"/>
    <w:multiLevelType w:val="multilevel"/>
    <w:tmpl w:val="3B90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BE010A"/>
    <w:multiLevelType w:val="multilevel"/>
    <w:tmpl w:val="FF20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4F20D4"/>
    <w:multiLevelType w:val="multilevel"/>
    <w:tmpl w:val="32D6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EB5C8F"/>
    <w:multiLevelType w:val="multilevel"/>
    <w:tmpl w:val="5620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4276D4"/>
    <w:multiLevelType w:val="multilevel"/>
    <w:tmpl w:val="095E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0"/>
  </w:num>
  <w:num w:numId="4">
    <w:abstractNumId w:val="6"/>
  </w:num>
  <w:num w:numId="5">
    <w:abstractNumId w:val="4"/>
  </w:num>
  <w:num w:numId="6">
    <w:abstractNumId w:val="0"/>
  </w:num>
  <w:num w:numId="7">
    <w:abstractNumId w:val="9"/>
  </w:num>
  <w:num w:numId="8">
    <w:abstractNumId w:val="2"/>
  </w:num>
  <w:num w:numId="9">
    <w:abstractNumId w:val="7"/>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2768"/>
    <w:rsid w:val="00006DCC"/>
    <w:rsid w:val="00094941"/>
    <w:rsid w:val="000E3262"/>
    <w:rsid w:val="001307E8"/>
    <w:rsid w:val="001308AB"/>
    <w:rsid w:val="001558B4"/>
    <w:rsid w:val="002001BD"/>
    <w:rsid w:val="00223555"/>
    <w:rsid w:val="002471E8"/>
    <w:rsid w:val="002D45C1"/>
    <w:rsid w:val="00326DED"/>
    <w:rsid w:val="0032799A"/>
    <w:rsid w:val="00342EFF"/>
    <w:rsid w:val="00427B13"/>
    <w:rsid w:val="004478EB"/>
    <w:rsid w:val="004A2B2F"/>
    <w:rsid w:val="004B6CE2"/>
    <w:rsid w:val="00533868"/>
    <w:rsid w:val="00551F5D"/>
    <w:rsid w:val="005544C7"/>
    <w:rsid w:val="005C2CE6"/>
    <w:rsid w:val="00634C78"/>
    <w:rsid w:val="006D3434"/>
    <w:rsid w:val="007043BF"/>
    <w:rsid w:val="00723A4C"/>
    <w:rsid w:val="00735820"/>
    <w:rsid w:val="007B360B"/>
    <w:rsid w:val="007B5843"/>
    <w:rsid w:val="007C09EA"/>
    <w:rsid w:val="007C6C6C"/>
    <w:rsid w:val="007E15B0"/>
    <w:rsid w:val="007F5CCE"/>
    <w:rsid w:val="00820954"/>
    <w:rsid w:val="00825038"/>
    <w:rsid w:val="00825D98"/>
    <w:rsid w:val="008358A7"/>
    <w:rsid w:val="0086617D"/>
    <w:rsid w:val="008920B6"/>
    <w:rsid w:val="008A63AD"/>
    <w:rsid w:val="008B17F9"/>
    <w:rsid w:val="008D01EA"/>
    <w:rsid w:val="00916E2D"/>
    <w:rsid w:val="00932371"/>
    <w:rsid w:val="009F4012"/>
    <w:rsid w:val="00A1759A"/>
    <w:rsid w:val="00A2487F"/>
    <w:rsid w:val="00A3034D"/>
    <w:rsid w:val="00A42CD0"/>
    <w:rsid w:val="00A701ED"/>
    <w:rsid w:val="00A971D0"/>
    <w:rsid w:val="00AA2921"/>
    <w:rsid w:val="00AC64D4"/>
    <w:rsid w:val="00AF25D9"/>
    <w:rsid w:val="00B32C60"/>
    <w:rsid w:val="00B35D6A"/>
    <w:rsid w:val="00B53CD0"/>
    <w:rsid w:val="00B60B3B"/>
    <w:rsid w:val="00B74226"/>
    <w:rsid w:val="00B82F0A"/>
    <w:rsid w:val="00B8513D"/>
    <w:rsid w:val="00BE7367"/>
    <w:rsid w:val="00C85859"/>
    <w:rsid w:val="00C9782B"/>
    <w:rsid w:val="00CA36C9"/>
    <w:rsid w:val="00CB4CD3"/>
    <w:rsid w:val="00CC0064"/>
    <w:rsid w:val="00CC4C8A"/>
    <w:rsid w:val="00CD11FF"/>
    <w:rsid w:val="00CE3A9E"/>
    <w:rsid w:val="00D17A71"/>
    <w:rsid w:val="00D3203D"/>
    <w:rsid w:val="00D729FF"/>
    <w:rsid w:val="00D8138A"/>
    <w:rsid w:val="00D93BB9"/>
    <w:rsid w:val="00DC3188"/>
    <w:rsid w:val="00E20F57"/>
    <w:rsid w:val="00E22768"/>
    <w:rsid w:val="00E24109"/>
    <w:rsid w:val="00E36E8E"/>
    <w:rsid w:val="00E62DC9"/>
    <w:rsid w:val="00ED378A"/>
    <w:rsid w:val="00ED5F6B"/>
    <w:rsid w:val="00EE68C9"/>
    <w:rsid w:val="00F9238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5C1"/>
  </w:style>
  <w:style w:type="paragraph" w:styleId="Heading2">
    <w:name w:val="heading 2"/>
    <w:basedOn w:val="Normal"/>
    <w:next w:val="Normal"/>
    <w:link w:val="Heading2Char"/>
    <w:uiPriority w:val="9"/>
    <w:semiHidden/>
    <w:unhideWhenUsed/>
    <w:qFormat/>
    <w:rsid w:val="00B60B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E736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CC006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276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ubjectcoveredbullet">
    <w:name w:val="subjectcoveredbullet"/>
    <w:basedOn w:val="DefaultParagraphFont"/>
    <w:rsid w:val="008B17F9"/>
  </w:style>
  <w:style w:type="character" w:styleId="Strong">
    <w:name w:val="Strong"/>
    <w:basedOn w:val="DefaultParagraphFont"/>
    <w:uiPriority w:val="22"/>
    <w:qFormat/>
    <w:rsid w:val="00CA36C9"/>
    <w:rPr>
      <w:b/>
      <w:bCs/>
    </w:rPr>
  </w:style>
  <w:style w:type="character" w:customStyle="1" w:styleId="Heading3Char">
    <w:name w:val="Heading 3 Char"/>
    <w:basedOn w:val="DefaultParagraphFont"/>
    <w:link w:val="Heading3"/>
    <w:uiPriority w:val="9"/>
    <w:rsid w:val="00BE7367"/>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C9782B"/>
    <w:rPr>
      <w:color w:val="0000FF"/>
      <w:u w:val="single"/>
    </w:rPr>
  </w:style>
  <w:style w:type="paragraph" w:styleId="ListParagraph">
    <w:name w:val="List Paragraph"/>
    <w:basedOn w:val="Normal"/>
    <w:uiPriority w:val="34"/>
    <w:qFormat/>
    <w:rsid w:val="00C9782B"/>
    <w:pPr>
      <w:ind w:left="720"/>
      <w:contextualSpacing/>
    </w:pPr>
  </w:style>
  <w:style w:type="character" w:customStyle="1" w:styleId="Heading2Char">
    <w:name w:val="Heading 2 Char"/>
    <w:basedOn w:val="DefaultParagraphFont"/>
    <w:link w:val="Heading2"/>
    <w:uiPriority w:val="9"/>
    <w:semiHidden/>
    <w:rsid w:val="00B60B3B"/>
    <w:rPr>
      <w:rFonts w:asciiTheme="majorHAnsi" w:eastAsiaTheme="majorEastAsia" w:hAnsiTheme="majorHAnsi" w:cstheme="majorBidi"/>
      <w:b/>
      <w:bCs/>
      <w:color w:val="4F81BD" w:themeColor="accent1"/>
      <w:sz w:val="26"/>
      <w:szCs w:val="26"/>
    </w:rPr>
  </w:style>
  <w:style w:type="character" w:customStyle="1" w:styleId="hs-buildflag-markup">
    <w:name w:val="hs-buildflag-markup"/>
    <w:basedOn w:val="DefaultParagraphFont"/>
    <w:rsid w:val="00B60B3B"/>
  </w:style>
  <w:style w:type="character" w:customStyle="1" w:styleId="Heading4Char">
    <w:name w:val="Heading 4 Char"/>
    <w:basedOn w:val="DefaultParagraphFont"/>
    <w:link w:val="Heading4"/>
    <w:uiPriority w:val="9"/>
    <w:semiHidden/>
    <w:rsid w:val="00CC0064"/>
    <w:rPr>
      <w:rFonts w:asciiTheme="majorHAnsi" w:eastAsiaTheme="majorEastAsia" w:hAnsiTheme="majorHAnsi" w:cstheme="majorBidi"/>
      <w:i/>
      <w:iCs/>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29575858">
      <w:bodyDiv w:val="1"/>
      <w:marLeft w:val="0"/>
      <w:marRight w:val="0"/>
      <w:marTop w:val="0"/>
      <w:marBottom w:val="0"/>
      <w:divBdr>
        <w:top w:val="none" w:sz="0" w:space="0" w:color="auto"/>
        <w:left w:val="none" w:sz="0" w:space="0" w:color="auto"/>
        <w:bottom w:val="none" w:sz="0" w:space="0" w:color="auto"/>
        <w:right w:val="none" w:sz="0" w:space="0" w:color="auto"/>
      </w:divBdr>
    </w:div>
    <w:div w:id="71392041">
      <w:bodyDiv w:val="1"/>
      <w:marLeft w:val="0"/>
      <w:marRight w:val="0"/>
      <w:marTop w:val="0"/>
      <w:marBottom w:val="0"/>
      <w:divBdr>
        <w:top w:val="none" w:sz="0" w:space="0" w:color="auto"/>
        <w:left w:val="none" w:sz="0" w:space="0" w:color="auto"/>
        <w:bottom w:val="none" w:sz="0" w:space="0" w:color="auto"/>
        <w:right w:val="none" w:sz="0" w:space="0" w:color="auto"/>
      </w:divBdr>
    </w:div>
    <w:div w:id="158236130">
      <w:bodyDiv w:val="1"/>
      <w:marLeft w:val="0"/>
      <w:marRight w:val="0"/>
      <w:marTop w:val="0"/>
      <w:marBottom w:val="0"/>
      <w:divBdr>
        <w:top w:val="none" w:sz="0" w:space="0" w:color="auto"/>
        <w:left w:val="none" w:sz="0" w:space="0" w:color="auto"/>
        <w:bottom w:val="none" w:sz="0" w:space="0" w:color="auto"/>
        <w:right w:val="none" w:sz="0" w:space="0" w:color="auto"/>
      </w:divBdr>
    </w:div>
    <w:div w:id="170918839">
      <w:bodyDiv w:val="1"/>
      <w:marLeft w:val="0"/>
      <w:marRight w:val="0"/>
      <w:marTop w:val="0"/>
      <w:marBottom w:val="0"/>
      <w:divBdr>
        <w:top w:val="none" w:sz="0" w:space="0" w:color="auto"/>
        <w:left w:val="none" w:sz="0" w:space="0" w:color="auto"/>
        <w:bottom w:val="none" w:sz="0" w:space="0" w:color="auto"/>
        <w:right w:val="none" w:sz="0" w:space="0" w:color="auto"/>
      </w:divBdr>
    </w:div>
    <w:div w:id="254290463">
      <w:bodyDiv w:val="1"/>
      <w:marLeft w:val="0"/>
      <w:marRight w:val="0"/>
      <w:marTop w:val="0"/>
      <w:marBottom w:val="0"/>
      <w:divBdr>
        <w:top w:val="none" w:sz="0" w:space="0" w:color="auto"/>
        <w:left w:val="none" w:sz="0" w:space="0" w:color="auto"/>
        <w:bottom w:val="none" w:sz="0" w:space="0" w:color="auto"/>
        <w:right w:val="none" w:sz="0" w:space="0" w:color="auto"/>
      </w:divBdr>
    </w:div>
    <w:div w:id="347367090">
      <w:bodyDiv w:val="1"/>
      <w:marLeft w:val="0"/>
      <w:marRight w:val="0"/>
      <w:marTop w:val="0"/>
      <w:marBottom w:val="0"/>
      <w:divBdr>
        <w:top w:val="none" w:sz="0" w:space="0" w:color="auto"/>
        <w:left w:val="none" w:sz="0" w:space="0" w:color="auto"/>
        <w:bottom w:val="none" w:sz="0" w:space="0" w:color="auto"/>
        <w:right w:val="none" w:sz="0" w:space="0" w:color="auto"/>
      </w:divBdr>
    </w:div>
    <w:div w:id="362052578">
      <w:bodyDiv w:val="1"/>
      <w:marLeft w:val="0"/>
      <w:marRight w:val="0"/>
      <w:marTop w:val="0"/>
      <w:marBottom w:val="0"/>
      <w:divBdr>
        <w:top w:val="none" w:sz="0" w:space="0" w:color="auto"/>
        <w:left w:val="none" w:sz="0" w:space="0" w:color="auto"/>
        <w:bottom w:val="none" w:sz="0" w:space="0" w:color="auto"/>
        <w:right w:val="none" w:sz="0" w:space="0" w:color="auto"/>
      </w:divBdr>
    </w:div>
    <w:div w:id="389574965">
      <w:bodyDiv w:val="1"/>
      <w:marLeft w:val="0"/>
      <w:marRight w:val="0"/>
      <w:marTop w:val="0"/>
      <w:marBottom w:val="0"/>
      <w:divBdr>
        <w:top w:val="none" w:sz="0" w:space="0" w:color="auto"/>
        <w:left w:val="none" w:sz="0" w:space="0" w:color="auto"/>
        <w:bottom w:val="none" w:sz="0" w:space="0" w:color="auto"/>
        <w:right w:val="none" w:sz="0" w:space="0" w:color="auto"/>
      </w:divBdr>
    </w:div>
    <w:div w:id="403377207">
      <w:bodyDiv w:val="1"/>
      <w:marLeft w:val="0"/>
      <w:marRight w:val="0"/>
      <w:marTop w:val="0"/>
      <w:marBottom w:val="0"/>
      <w:divBdr>
        <w:top w:val="none" w:sz="0" w:space="0" w:color="auto"/>
        <w:left w:val="none" w:sz="0" w:space="0" w:color="auto"/>
        <w:bottom w:val="none" w:sz="0" w:space="0" w:color="auto"/>
        <w:right w:val="none" w:sz="0" w:space="0" w:color="auto"/>
      </w:divBdr>
    </w:div>
    <w:div w:id="459424600">
      <w:bodyDiv w:val="1"/>
      <w:marLeft w:val="0"/>
      <w:marRight w:val="0"/>
      <w:marTop w:val="0"/>
      <w:marBottom w:val="0"/>
      <w:divBdr>
        <w:top w:val="none" w:sz="0" w:space="0" w:color="auto"/>
        <w:left w:val="none" w:sz="0" w:space="0" w:color="auto"/>
        <w:bottom w:val="none" w:sz="0" w:space="0" w:color="auto"/>
        <w:right w:val="none" w:sz="0" w:space="0" w:color="auto"/>
      </w:divBdr>
    </w:div>
    <w:div w:id="767963665">
      <w:bodyDiv w:val="1"/>
      <w:marLeft w:val="0"/>
      <w:marRight w:val="0"/>
      <w:marTop w:val="0"/>
      <w:marBottom w:val="0"/>
      <w:divBdr>
        <w:top w:val="none" w:sz="0" w:space="0" w:color="auto"/>
        <w:left w:val="none" w:sz="0" w:space="0" w:color="auto"/>
        <w:bottom w:val="none" w:sz="0" w:space="0" w:color="auto"/>
        <w:right w:val="none" w:sz="0" w:space="0" w:color="auto"/>
      </w:divBdr>
    </w:div>
    <w:div w:id="1127314845">
      <w:bodyDiv w:val="1"/>
      <w:marLeft w:val="0"/>
      <w:marRight w:val="0"/>
      <w:marTop w:val="0"/>
      <w:marBottom w:val="0"/>
      <w:divBdr>
        <w:top w:val="none" w:sz="0" w:space="0" w:color="auto"/>
        <w:left w:val="none" w:sz="0" w:space="0" w:color="auto"/>
        <w:bottom w:val="none" w:sz="0" w:space="0" w:color="auto"/>
        <w:right w:val="none" w:sz="0" w:space="0" w:color="auto"/>
      </w:divBdr>
    </w:div>
    <w:div w:id="1201747205">
      <w:bodyDiv w:val="1"/>
      <w:marLeft w:val="0"/>
      <w:marRight w:val="0"/>
      <w:marTop w:val="0"/>
      <w:marBottom w:val="0"/>
      <w:divBdr>
        <w:top w:val="none" w:sz="0" w:space="0" w:color="auto"/>
        <w:left w:val="none" w:sz="0" w:space="0" w:color="auto"/>
        <w:bottom w:val="none" w:sz="0" w:space="0" w:color="auto"/>
        <w:right w:val="none" w:sz="0" w:space="0" w:color="auto"/>
      </w:divBdr>
    </w:div>
    <w:div w:id="1296370313">
      <w:bodyDiv w:val="1"/>
      <w:marLeft w:val="0"/>
      <w:marRight w:val="0"/>
      <w:marTop w:val="0"/>
      <w:marBottom w:val="0"/>
      <w:divBdr>
        <w:top w:val="none" w:sz="0" w:space="0" w:color="auto"/>
        <w:left w:val="none" w:sz="0" w:space="0" w:color="auto"/>
        <w:bottom w:val="none" w:sz="0" w:space="0" w:color="auto"/>
        <w:right w:val="none" w:sz="0" w:space="0" w:color="auto"/>
      </w:divBdr>
    </w:div>
    <w:div w:id="1312635665">
      <w:bodyDiv w:val="1"/>
      <w:marLeft w:val="0"/>
      <w:marRight w:val="0"/>
      <w:marTop w:val="0"/>
      <w:marBottom w:val="0"/>
      <w:divBdr>
        <w:top w:val="none" w:sz="0" w:space="0" w:color="auto"/>
        <w:left w:val="none" w:sz="0" w:space="0" w:color="auto"/>
        <w:bottom w:val="none" w:sz="0" w:space="0" w:color="auto"/>
        <w:right w:val="none" w:sz="0" w:space="0" w:color="auto"/>
      </w:divBdr>
    </w:div>
    <w:div w:id="1342584941">
      <w:bodyDiv w:val="1"/>
      <w:marLeft w:val="0"/>
      <w:marRight w:val="0"/>
      <w:marTop w:val="0"/>
      <w:marBottom w:val="0"/>
      <w:divBdr>
        <w:top w:val="none" w:sz="0" w:space="0" w:color="auto"/>
        <w:left w:val="none" w:sz="0" w:space="0" w:color="auto"/>
        <w:bottom w:val="none" w:sz="0" w:space="0" w:color="auto"/>
        <w:right w:val="none" w:sz="0" w:space="0" w:color="auto"/>
      </w:divBdr>
    </w:div>
    <w:div w:id="1379623981">
      <w:bodyDiv w:val="1"/>
      <w:marLeft w:val="0"/>
      <w:marRight w:val="0"/>
      <w:marTop w:val="0"/>
      <w:marBottom w:val="0"/>
      <w:divBdr>
        <w:top w:val="none" w:sz="0" w:space="0" w:color="auto"/>
        <w:left w:val="none" w:sz="0" w:space="0" w:color="auto"/>
        <w:bottom w:val="none" w:sz="0" w:space="0" w:color="auto"/>
        <w:right w:val="none" w:sz="0" w:space="0" w:color="auto"/>
      </w:divBdr>
    </w:div>
    <w:div w:id="1396732779">
      <w:bodyDiv w:val="1"/>
      <w:marLeft w:val="0"/>
      <w:marRight w:val="0"/>
      <w:marTop w:val="0"/>
      <w:marBottom w:val="0"/>
      <w:divBdr>
        <w:top w:val="none" w:sz="0" w:space="0" w:color="auto"/>
        <w:left w:val="none" w:sz="0" w:space="0" w:color="auto"/>
        <w:bottom w:val="none" w:sz="0" w:space="0" w:color="auto"/>
        <w:right w:val="none" w:sz="0" w:space="0" w:color="auto"/>
      </w:divBdr>
    </w:div>
    <w:div w:id="1475097087">
      <w:bodyDiv w:val="1"/>
      <w:marLeft w:val="0"/>
      <w:marRight w:val="0"/>
      <w:marTop w:val="0"/>
      <w:marBottom w:val="0"/>
      <w:divBdr>
        <w:top w:val="none" w:sz="0" w:space="0" w:color="auto"/>
        <w:left w:val="none" w:sz="0" w:space="0" w:color="auto"/>
        <w:bottom w:val="none" w:sz="0" w:space="0" w:color="auto"/>
        <w:right w:val="none" w:sz="0" w:space="0" w:color="auto"/>
      </w:divBdr>
    </w:div>
    <w:div w:id="1475292034">
      <w:bodyDiv w:val="1"/>
      <w:marLeft w:val="0"/>
      <w:marRight w:val="0"/>
      <w:marTop w:val="0"/>
      <w:marBottom w:val="0"/>
      <w:divBdr>
        <w:top w:val="none" w:sz="0" w:space="0" w:color="auto"/>
        <w:left w:val="none" w:sz="0" w:space="0" w:color="auto"/>
        <w:bottom w:val="none" w:sz="0" w:space="0" w:color="auto"/>
        <w:right w:val="none" w:sz="0" w:space="0" w:color="auto"/>
      </w:divBdr>
    </w:div>
    <w:div w:id="1549298579">
      <w:bodyDiv w:val="1"/>
      <w:marLeft w:val="0"/>
      <w:marRight w:val="0"/>
      <w:marTop w:val="0"/>
      <w:marBottom w:val="0"/>
      <w:divBdr>
        <w:top w:val="none" w:sz="0" w:space="0" w:color="auto"/>
        <w:left w:val="none" w:sz="0" w:space="0" w:color="auto"/>
        <w:bottom w:val="none" w:sz="0" w:space="0" w:color="auto"/>
        <w:right w:val="none" w:sz="0" w:space="0" w:color="auto"/>
      </w:divBdr>
    </w:div>
    <w:div w:id="1557158998">
      <w:bodyDiv w:val="1"/>
      <w:marLeft w:val="0"/>
      <w:marRight w:val="0"/>
      <w:marTop w:val="0"/>
      <w:marBottom w:val="0"/>
      <w:divBdr>
        <w:top w:val="none" w:sz="0" w:space="0" w:color="auto"/>
        <w:left w:val="none" w:sz="0" w:space="0" w:color="auto"/>
        <w:bottom w:val="none" w:sz="0" w:space="0" w:color="auto"/>
        <w:right w:val="none" w:sz="0" w:space="0" w:color="auto"/>
      </w:divBdr>
    </w:div>
    <w:div w:id="1635865149">
      <w:bodyDiv w:val="1"/>
      <w:marLeft w:val="0"/>
      <w:marRight w:val="0"/>
      <w:marTop w:val="0"/>
      <w:marBottom w:val="0"/>
      <w:divBdr>
        <w:top w:val="none" w:sz="0" w:space="0" w:color="auto"/>
        <w:left w:val="none" w:sz="0" w:space="0" w:color="auto"/>
        <w:bottom w:val="none" w:sz="0" w:space="0" w:color="auto"/>
        <w:right w:val="none" w:sz="0" w:space="0" w:color="auto"/>
      </w:divBdr>
    </w:div>
    <w:div w:id="1686787342">
      <w:bodyDiv w:val="1"/>
      <w:marLeft w:val="0"/>
      <w:marRight w:val="0"/>
      <w:marTop w:val="0"/>
      <w:marBottom w:val="0"/>
      <w:divBdr>
        <w:top w:val="none" w:sz="0" w:space="0" w:color="auto"/>
        <w:left w:val="none" w:sz="0" w:space="0" w:color="auto"/>
        <w:bottom w:val="none" w:sz="0" w:space="0" w:color="auto"/>
        <w:right w:val="none" w:sz="0" w:space="0" w:color="auto"/>
      </w:divBdr>
    </w:div>
    <w:div w:id="1694765192">
      <w:bodyDiv w:val="1"/>
      <w:marLeft w:val="0"/>
      <w:marRight w:val="0"/>
      <w:marTop w:val="0"/>
      <w:marBottom w:val="0"/>
      <w:divBdr>
        <w:top w:val="none" w:sz="0" w:space="0" w:color="auto"/>
        <w:left w:val="none" w:sz="0" w:space="0" w:color="auto"/>
        <w:bottom w:val="none" w:sz="0" w:space="0" w:color="auto"/>
        <w:right w:val="none" w:sz="0" w:space="0" w:color="auto"/>
      </w:divBdr>
    </w:div>
    <w:div w:id="1739980884">
      <w:bodyDiv w:val="1"/>
      <w:marLeft w:val="0"/>
      <w:marRight w:val="0"/>
      <w:marTop w:val="0"/>
      <w:marBottom w:val="0"/>
      <w:divBdr>
        <w:top w:val="none" w:sz="0" w:space="0" w:color="auto"/>
        <w:left w:val="none" w:sz="0" w:space="0" w:color="auto"/>
        <w:bottom w:val="none" w:sz="0" w:space="0" w:color="auto"/>
        <w:right w:val="none" w:sz="0" w:space="0" w:color="auto"/>
      </w:divBdr>
    </w:div>
    <w:div w:id="1847742803">
      <w:bodyDiv w:val="1"/>
      <w:marLeft w:val="0"/>
      <w:marRight w:val="0"/>
      <w:marTop w:val="0"/>
      <w:marBottom w:val="0"/>
      <w:divBdr>
        <w:top w:val="none" w:sz="0" w:space="0" w:color="auto"/>
        <w:left w:val="none" w:sz="0" w:space="0" w:color="auto"/>
        <w:bottom w:val="none" w:sz="0" w:space="0" w:color="auto"/>
        <w:right w:val="none" w:sz="0" w:space="0" w:color="auto"/>
      </w:divBdr>
    </w:div>
    <w:div w:id="1939941498">
      <w:bodyDiv w:val="1"/>
      <w:marLeft w:val="0"/>
      <w:marRight w:val="0"/>
      <w:marTop w:val="0"/>
      <w:marBottom w:val="0"/>
      <w:divBdr>
        <w:top w:val="none" w:sz="0" w:space="0" w:color="auto"/>
        <w:left w:val="none" w:sz="0" w:space="0" w:color="auto"/>
        <w:bottom w:val="none" w:sz="0" w:space="0" w:color="auto"/>
        <w:right w:val="none" w:sz="0" w:space="0" w:color="auto"/>
      </w:divBdr>
    </w:div>
    <w:div w:id="1940671853">
      <w:bodyDiv w:val="1"/>
      <w:marLeft w:val="0"/>
      <w:marRight w:val="0"/>
      <w:marTop w:val="0"/>
      <w:marBottom w:val="0"/>
      <w:divBdr>
        <w:top w:val="none" w:sz="0" w:space="0" w:color="auto"/>
        <w:left w:val="none" w:sz="0" w:space="0" w:color="auto"/>
        <w:bottom w:val="none" w:sz="0" w:space="0" w:color="auto"/>
        <w:right w:val="none" w:sz="0" w:space="0" w:color="auto"/>
      </w:divBdr>
    </w:div>
    <w:div w:id="2063937653">
      <w:bodyDiv w:val="1"/>
      <w:marLeft w:val="0"/>
      <w:marRight w:val="0"/>
      <w:marTop w:val="0"/>
      <w:marBottom w:val="0"/>
      <w:divBdr>
        <w:top w:val="none" w:sz="0" w:space="0" w:color="auto"/>
        <w:left w:val="none" w:sz="0" w:space="0" w:color="auto"/>
        <w:bottom w:val="none" w:sz="0" w:space="0" w:color="auto"/>
        <w:right w:val="none" w:sz="0" w:space="0" w:color="auto"/>
      </w:divBdr>
      <w:divsChild>
        <w:div w:id="1624309796">
          <w:marLeft w:val="0"/>
          <w:marRight w:val="0"/>
          <w:marTop w:val="0"/>
          <w:marBottom w:val="0"/>
          <w:divBdr>
            <w:top w:val="none" w:sz="0" w:space="0" w:color="auto"/>
            <w:left w:val="none" w:sz="0" w:space="0" w:color="auto"/>
            <w:bottom w:val="none" w:sz="0" w:space="0" w:color="auto"/>
            <w:right w:val="none" w:sz="0" w:space="0" w:color="auto"/>
          </w:divBdr>
        </w:div>
      </w:divsChild>
    </w:div>
    <w:div w:id="2081058079">
      <w:bodyDiv w:val="1"/>
      <w:marLeft w:val="0"/>
      <w:marRight w:val="0"/>
      <w:marTop w:val="0"/>
      <w:marBottom w:val="0"/>
      <w:divBdr>
        <w:top w:val="none" w:sz="0" w:space="0" w:color="auto"/>
        <w:left w:val="none" w:sz="0" w:space="0" w:color="auto"/>
        <w:bottom w:val="none" w:sz="0" w:space="0" w:color="auto"/>
        <w:right w:val="none" w:sz="0" w:space="0" w:color="auto"/>
      </w:divBdr>
    </w:div>
    <w:div w:id="2135445084">
      <w:bodyDiv w:val="1"/>
      <w:marLeft w:val="0"/>
      <w:marRight w:val="0"/>
      <w:marTop w:val="0"/>
      <w:marBottom w:val="0"/>
      <w:divBdr>
        <w:top w:val="none" w:sz="0" w:space="0" w:color="auto"/>
        <w:left w:val="none" w:sz="0" w:space="0" w:color="auto"/>
        <w:bottom w:val="none" w:sz="0" w:space="0" w:color="auto"/>
        <w:right w:val="none" w:sz="0" w:space="0" w:color="auto"/>
      </w:divBdr>
    </w:div>
    <w:div w:id="2145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arch.proquest.com/help/academic/Document_overview.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dafia</cp:lastModifiedBy>
  <cp:revision>3</cp:revision>
  <dcterms:created xsi:type="dcterms:W3CDTF">2018-04-20T19:06:00Z</dcterms:created>
  <dcterms:modified xsi:type="dcterms:W3CDTF">2018-04-26T10:16:00Z</dcterms:modified>
</cp:coreProperties>
</file>