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5F14" w14:textId="261A911D" w:rsidR="004333E9" w:rsidRPr="004333E9" w:rsidRDefault="004333E9" w:rsidP="004333E9">
      <w:pPr>
        <w:jc w:val="center"/>
        <w:rPr>
          <w:rFonts w:ascii="Book Antiqua" w:hAnsi="Book Antiqua" w:cs="Times New Roman"/>
          <w:b/>
          <w:sz w:val="24"/>
          <w:szCs w:val="24"/>
        </w:rPr>
      </w:pPr>
      <w:bookmarkStart w:id="0" w:name="_GoBack"/>
      <w:bookmarkEnd w:id="0"/>
      <w:r w:rsidRPr="004333E9">
        <w:rPr>
          <w:rFonts w:ascii="Book Antiqua" w:hAnsi="Book Antiqua" w:cs="Times New Roman"/>
          <w:b/>
          <w:sz w:val="24"/>
          <w:szCs w:val="24"/>
        </w:rPr>
        <w:t>Google Scholar</w:t>
      </w:r>
    </w:p>
    <w:p w14:paraId="6B0029B6" w14:textId="32C1FF2E" w:rsidR="00381445" w:rsidRPr="004F4994" w:rsidRDefault="007607A3" w:rsidP="007607A3">
      <w:pPr>
        <w:jc w:val="both"/>
        <w:rPr>
          <w:rFonts w:ascii="Book Antiqua" w:hAnsi="Book Antiqua" w:cs="Times New Roman"/>
          <w:sz w:val="24"/>
          <w:szCs w:val="24"/>
        </w:rPr>
      </w:pPr>
      <w:r w:rsidRPr="004F4994">
        <w:rPr>
          <w:rFonts w:ascii="Book Antiqua" w:hAnsi="Book Antiqua" w:cs="Times New Roman"/>
          <w:sz w:val="24"/>
          <w:szCs w:val="24"/>
        </w:rPr>
        <w:t>Google Scholar (http://scholar.google.com) is a version of Google which only searches scholarly information such as</w:t>
      </w:r>
      <w:r w:rsidRPr="004F4994">
        <w:rPr>
          <w:rFonts w:ascii="Book Antiqua" w:hAnsi="Book Antiqua" w:cs="Times New Roman"/>
          <w:sz w:val="24"/>
          <w:szCs w:val="24"/>
          <w:shd w:val="clear" w:color="auto" w:fill="FFFFFF"/>
        </w:rPr>
        <w:t xml:space="preserve"> articles, theses, books, abstracts and court opinions, from academic publishers, professional societies, online repositories, universities and similar web sites</w:t>
      </w:r>
      <w:r w:rsidRPr="004F4994">
        <w:rPr>
          <w:rFonts w:ascii="Book Antiqua" w:hAnsi="Book Antiqua" w:cs="Times New Roman"/>
          <w:sz w:val="24"/>
          <w:szCs w:val="24"/>
        </w:rPr>
        <w:t>.</w:t>
      </w:r>
      <w:r w:rsidR="001764AF" w:rsidRPr="004F4994">
        <w:rPr>
          <w:rFonts w:ascii="Book Antiqua" w:hAnsi="Book Antiqua" w:cs="Times New Roman"/>
          <w:sz w:val="24"/>
          <w:szCs w:val="24"/>
        </w:rPr>
        <w:t xml:space="preserve"> Since its launch in 2004, Google Scholar has firmly established itself as a critical resource for those conducting academic research.</w:t>
      </w:r>
    </w:p>
    <w:p w14:paraId="004D2E9F" w14:textId="77777777" w:rsidR="001764AF" w:rsidRPr="00D34DC0" w:rsidRDefault="004F4994" w:rsidP="007607A3">
      <w:pPr>
        <w:jc w:val="both"/>
        <w:rPr>
          <w:rFonts w:ascii="Book Antiqua" w:hAnsi="Book Antiqua" w:cs="Times New Roman"/>
          <w:sz w:val="24"/>
          <w:szCs w:val="24"/>
        </w:rPr>
      </w:pPr>
      <w:r w:rsidRPr="00D34DC0">
        <w:rPr>
          <w:rFonts w:ascii="Book Antiqua" w:hAnsi="Book Antiqua" w:cs="Times New Roman"/>
          <w:sz w:val="24"/>
          <w:szCs w:val="24"/>
        </w:rPr>
        <w:t>The major features of the Google Scholar are listed below.</w:t>
      </w:r>
    </w:p>
    <w:p w14:paraId="2C0234D9" w14:textId="7967E448" w:rsidR="0032601F" w:rsidRPr="00D34DC0" w:rsidRDefault="004F4994" w:rsidP="0032601F">
      <w:pPr>
        <w:pStyle w:val="ListParagraph"/>
        <w:numPr>
          <w:ilvl w:val="0"/>
          <w:numId w:val="8"/>
        </w:numPr>
        <w:jc w:val="both"/>
        <w:rPr>
          <w:rFonts w:ascii="Book Antiqua" w:hAnsi="Book Antiqua" w:cs="Times New Roman"/>
          <w:sz w:val="24"/>
          <w:szCs w:val="24"/>
        </w:rPr>
      </w:pPr>
      <w:r w:rsidRPr="004B4506">
        <w:rPr>
          <w:rFonts w:ascii="Book Antiqua" w:hAnsi="Book Antiqua" w:cs="Times New Roman"/>
          <w:b/>
          <w:sz w:val="24"/>
          <w:szCs w:val="24"/>
        </w:rPr>
        <w:t>Ranking by Relevance</w:t>
      </w:r>
      <w:r w:rsidRPr="00D34DC0">
        <w:rPr>
          <w:rFonts w:ascii="Book Antiqua" w:hAnsi="Book Antiqua" w:cs="Times New Roman"/>
          <w:sz w:val="24"/>
          <w:szCs w:val="24"/>
        </w:rPr>
        <w:t xml:space="preserve">: </w:t>
      </w:r>
      <w:r w:rsidR="007607A3" w:rsidRPr="00D34DC0">
        <w:rPr>
          <w:rFonts w:ascii="Book Antiqua" w:hAnsi="Book Antiqua" w:cs="Times New Roman"/>
          <w:sz w:val="24"/>
          <w:szCs w:val="24"/>
        </w:rPr>
        <w:t xml:space="preserve">Google Scholar uses </w:t>
      </w:r>
      <w:r w:rsidRPr="00D34DC0">
        <w:rPr>
          <w:rFonts w:ascii="Book Antiqua" w:hAnsi="Book Antiqua" w:cs="Times New Roman"/>
          <w:sz w:val="24"/>
          <w:szCs w:val="24"/>
        </w:rPr>
        <w:t xml:space="preserve">computer </w:t>
      </w:r>
      <w:r w:rsidR="007607A3" w:rsidRPr="00D34DC0">
        <w:rPr>
          <w:rFonts w:ascii="Book Antiqua" w:hAnsi="Book Antiqua" w:cs="Times New Roman"/>
          <w:sz w:val="24"/>
          <w:szCs w:val="24"/>
        </w:rPr>
        <w:t>algorithms to choose which results to display and how to rank them</w:t>
      </w:r>
      <w:r w:rsidR="00803006">
        <w:rPr>
          <w:rFonts w:ascii="Book Antiqua" w:hAnsi="Book Antiqua" w:cs="Times New Roman"/>
          <w:sz w:val="24"/>
          <w:szCs w:val="24"/>
        </w:rPr>
        <w:t>.</w:t>
      </w:r>
      <w:r w:rsidR="002F0FC8" w:rsidRPr="00D34DC0">
        <w:rPr>
          <w:rFonts w:ascii="Book Antiqua" w:hAnsi="Book Antiqua" w:cs="Times New Roman"/>
          <w:sz w:val="24"/>
          <w:szCs w:val="24"/>
        </w:rPr>
        <w:t xml:space="preserve"> There is no information on how articles are weighted or how relevancy is determined</w:t>
      </w:r>
      <w:r w:rsidR="004B4506">
        <w:rPr>
          <w:rFonts w:ascii="Book Antiqua" w:hAnsi="Book Antiqua" w:cs="Times New Roman"/>
          <w:sz w:val="24"/>
          <w:szCs w:val="24"/>
        </w:rPr>
        <w:t>.</w:t>
      </w:r>
    </w:p>
    <w:p w14:paraId="2E218210" w14:textId="48C46AE8" w:rsidR="00006132" w:rsidRPr="00D34DC0" w:rsidRDefault="004F4994" w:rsidP="00006132">
      <w:pPr>
        <w:pStyle w:val="ListParagraph"/>
        <w:numPr>
          <w:ilvl w:val="0"/>
          <w:numId w:val="8"/>
        </w:numPr>
        <w:spacing w:after="0"/>
        <w:jc w:val="both"/>
        <w:rPr>
          <w:rFonts w:ascii="Book Antiqua" w:hAnsi="Book Antiqua" w:cs="Times New Roman"/>
          <w:sz w:val="24"/>
          <w:szCs w:val="24"/>
        </w:rPr>
      </w:pPr>
      <w:r w:rsidRPr="004B4506">
        <w:rPr>
          <w:rFonts w:ascii="Book Antiqua" w:hAnsi="Book Antiqua" w:cs="Times New Roman"/>
          <w:b/>
          <w:sz w:val="24"/>
          <w:szCs w:val="24"/>
        </w:rPr>
        <w:t>Subject Coverage</w:t>
      </w:r>
      <w:r w:rsidRPr="00D34DC0">
        <w:rPr>
          <w:rFonts w:ascii="Book Antiqua" w:hAnsi="Book Antiqua" w:cs="Times New Roman"/>
          <w:sz w:val="24"/>
          <w:szCs w:val="24"/>
        </w:rPr>
        <w:t xml:space="preserve">: </w:t>
      </w:r>
      <w:r w:rsidR="00006132" w:rsidRPr="00D34DC0">
        <w:rPr>
          <w:rFonts w:ascii="Book Antiqua" w:hAnsi="Book Antiqua" w:cs="Times New Roman"/>
          <w:sz w:val="24"/>
          <w:szCs w:val="24"/>
        </w:rPr>
        <w:t>It is more complete in the STEM (science, technology, engineering, and medicine) literature. It is also fairly comprehensive in the Social Sciences (such as Education and Counselling). But has the fewest indexed articles in the Humanities, including Religion and Biblical Studies.</w:t>
      </w:r>
    </w:p>
    <w:p w14:paraId="2D816567" w14:textId="77777777" w:rsidR="004F4994" w:rsidRPr="00D34DC0" w:rsidRDefault="004F4994" w:rsidP="007607A3">
      <w:pPr>
        <w:pStyle w:val="ListParagraph"/>
        <w:numPr>
          <w:ilvl w:val="0"/>
          <w:numId w:val="8"/>
        </w:numPr>
        <w:jc w:val="both"/>
        <w:rPr>
          <w:rFonts w:ascii="Book Antiqua" w:hAnsi="Book Antiqua" w:cs="Times New Roman"/>
          <w:sz w:val="24"/>
          <w:szCs w:val="24"/>
        </w:rPr>
      </w:pPr>
      <w:r w:rsidRPr="004B4506">
        <w:rPr>
          <w:rFonts w:ascii="Book Antiqua" w:hAnsi="Book Antiqua" w:cs="Times New Roman"/>
          <w:b/>
          <w:sz w:val="24"/>
          <w:szCs w:val="24"/>
        </w:rPr>
        <w:t>Content Types</w:t>
      </w:r>
      <w:r w:rsidRPr="00D34DC0">
        <w:rPr>
          <w:rFonts w:ascii="Book Antiqua" w:hAnsi="Book Antiqua" w:cs="Times New Roman"/>
          <w:sz w:val="24"/>
          <w:szCs w:val="24"/>
        </w:rPr>
        <w:t xml:space="preserve">: </w:t>
      </w:r>
      <w:r w:rsidR="007607A3" w:rsidRPr="00D34DC0">
        <w:rPr>
          <w:rFonts w:ascii="Book Antiqua" w:hAnsi="Book Antiqua" w:cs="Times New Roman"/>
          <w:sz w:val="24"/>
          <w:szCs w:val="24"/>
        </w:rPr>
        <w:t>It is very good at locating official reports and other grey literature, which are often hard to track down using other methods.</w:t>
      </w:r>
    </w:p>
    <w:p w14:paraId="581BE653" w14:textId="77777777" w:rsidR="007607A3" w:rsidRPr="00D34DC0" w:rsidRDefault="007607A3" w:rsidP="007607A3">
      <w:pPr>
        <w:pStyle w:val="ListParagraph"/>
        <w:numPr>
          <w:ilvl w:val="0"/>
          <w:numId w:val="8"/>
        </w:numPr>
        <w:jc w:val="both"/>
        <w:rPr>
          <w:rFonts w:ascii="Book Antiqua" w:hAnsi="Book Antiqua" w:cs="Times New Roman"/>
          <w:sz w:val="24"/>
          <w:szCs w:val="24"/>
        </w:rPr>
      </w:pPr>
      <w:r w:rsidRPr="00D34DC0">
        <w:rPr>
          <w:rFonts w:ascii="Book Antiqua" w:hAnsi="Book Antiqua" w:cs="Times New Roman"/>
          <w:sz w:val="24"/>
          <w:szCs w:val="24"/>
        </w:rPr>
        <w:t xml:space="preserve">Bibliography Manager: If </w:t>
      </w:r>
      <w:r w:rsidR="004F4994" w:rsidRPr="00D34DC0">
        <w:rPr>
          <w:rFonts w:ascii="Book Antiqua" w:hAnsi="Book Antiqua" w:cs="Times New Roman"/>
          <w:sz w:val="24"/>
          <w:szCs w:val="24"/>
        </w:rPr>
        <w:t xml:space="preserve">the researcher is </w:t>
      </w:r>
      <w:r w:rsidRPr="00D34DC0">
        <w:rPr>
          <w:rFonts w:ascii="Book Antiqua" w:hAnsi="Book Antiqua" w:cs="Times New Roman"/>
          <w:sz w:val="24"/>
          <w:szCs w:val="24"/>
        </w:rPr>
        <w:t xml:space="preserve">using bibliographic management software (e.g. EndNote, Reference Manager, RefWorks), </w:t>
      </w:r>
      <w:r w:rsidR="004F4994" w:rsidRPr="00D34DC0">
        <w:rPr>
          <w:rFonts w:ascii="Book Antiqua" w:hAnsi="Book Antiqua" w:cs="Times New Roman"/>
          <w:sz w:val="24"/>
          <w:szCs w:val="24"/>
        </w:rPr>
        <w:t xml:space="preserve">he </w:t>
      </w:r>
      <w:r w:rsidRPr="00D34DC0">
        <w:rPr>
          <w:rFonts w:ascii="Book Antiqua" w:hAnsi="Book Antiqua" w:cs="Times New Roman"/>
          <w:sz w:val="24"/>
          <w:szCs w:val="24"/>
        </w:rPr>
        <w:t xml:space="preserve">can export results from Google Scholar in a recognised format, which will help </w:t>
      </w:r>
      <w:r w:rsidR="004F4994" w:rsidRPr="00D34DC0">
        <w:rPr>
          <w:rFonts w:ascii="Book Antiqua" w:hAnsi="Book Antiqua" w:cs="Times New Roman"/>
          <w:sz w:val="24"/>
          <w:szCs w:val="24"/>
        </w:rPr>
        <w:t xml:space="preserve">him </w:t>
      </w:r>
      <w:r w:rsidRPr="00D34DC0">
        <w:rPr>
          <w:rFonts w:ascii="Book Antiqua" w:hAnsi="Book Antiqua" w:cs="Times New Roman"/>
          <w:sz w:val="24"/>
          <w:szCs w:val="24"/>
        </w:rPr>
        <w:t>keep track of results.</w:t>
      </w:r>
    </w:p>
    <w:p w14:paraId="415FEA0D" w14:textId="77777777" w:rsidR="00625683" w:rsidRPr="00D34DC0" w:rsidRDefault="007607A3" w:rsidP="00625683">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Searching</w:t>
      </w:r>
      <w:r w:rsidR="004F4994" w:rsidRPr="00D34DC0">
        <w:rPr>
          <w:rFonts w:ascii="Book Antiqua" w:hAnsi="Book Antiqua" w:cs="Times New Roman"/>
          <w:sz w:val="24"/>
          <w:szCs w:val="24"/>
        </w:rPr>
        <w:t xml:space="preserve">: </w:t>
      </w:r>
      <w:r w:rsidR="00625683" w:rsidRPr="00D34DC0">
        <w:rPr>
          <w:rFonts w:ascii="Book Antiqua" w:hAnsi="Book Antiqua" w:cs="Times New Roman"/>
          <w:sz w:val="24"/>
          <w:szCs w:val="24"/>
        </w:rPr>
        <w:t xml:space="preserve">The google scholar facilitates both basic </w:t>
      </w:r>
      <w:r w:rsidRPr="00D34DC0">
        <w:rPr>
          <w:rFonts w:ascii="Book Antiqua" w:hAnsi="Book Antiqua" w:cs="Times New Roman"/>
          <w:sz w:val="24"/>
          <w:szCs w:val="24"/>
        </w:rPr>
        <w:t xml:space="preserve">and advanced. </w:t>
      </w:r>
    </w:p>
    <w:p w14:paraId="17A2BDC8" w14:textId="77777777" w:rsidR="00625683" w:rsidRPr="00D34DC0" w:rsidRDefault="007607A3" w:rsidP="00625683">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 xml:space="preserve">Refine </w:t>
      </w:r>
      <w:r w:rsidR="00625683" w:rsidRPr="00D34DC0">
        <w:rPr>
          <w:rFonts w:ascii="Book Antiqua" w:hAnsi="Book Antiqua" w:cs="Times New Roman"/>
          <w:sz w:val="24"/>
          <w:szCs w:val="24"/>
        </w:rPr>
        <w:t xml:space="preserve">search </w:t>
      </w:r>
      <w:r w:rsidRPr="00D34DC0">
        <w:rPr>
          <w:rFonts w:ascii="Book Antiqua" w:hAnsi="Book Antiqua" w:cs="Times New Roman"/>
          <w:sz w:val="24"/>
          <w:szCs w:val="24"/>
        </w:rPr>
        <w:t>results</w:t>
      </w:r>
      <w:r w:rsidR="00625683" w:rsidRPr="00D34DC0">
        <w:rPr>
          <w:rFonts w:ascii="Book Antiqua" w:hAnsi="Book Antiqua" w:cs="Times New Roman"/>
          <w:sz w:val="24"/>
          <w:szCs w:val="24"/>
        </w:rPr>
        <w:t xml:space="preserve">: The search </w:t>
      </w:r>
      <w:r w:rsidRPr="00D34DC0">
        <w:rPr>
          <w:rFonts w:ascii="Book Antiqua" w:hAnsi="Book Antiqua" w:cs="Times New Roman"/>
          <w:sz w:val="24"/>
          <w:szCs w:val="24"/>
        </w:rPr>
        <w:t xml:space="preserve">results </w:t>
      </w:r>
      <w:r w:rsidR="00625683" w:rsidRPr="00D34DC0">
        <w:rPr>
          <w:rFonts w:ascii="Book Antiqua" w:hAnsi="Book Antiqua" w:cs="Times New Roman"/>
          <w:sz w:val="24"/>
          <w:szCs w:val="24"/>
        </w:rPr>
        <w:t xml:space="preserve">can be refined </w:t>
      </w:r>
      <w:r w:rsidRPr="00D34DC0">
        <w:rPr>
          <w:rFonts w:ascii="Book Antiqua" w:hAnsi="Book Antiqua" w:cs="Times New Roman"/>
          <w:sz w:val="24"/>
          <w:szCs w:val="24"/>
        </w:rPr>
        <w:t>by choosing whether to exclude patents</w:t>
      </w:r>
      <w:r w:rsidR="004F4994" w:rsidRPr="00D34DC0">
        <w:rPr>
          <w:rFonts w:ascii="Book Antiqua" w:hAnsi="Book Antiqua" w:cs="Times New Roman"/>
          <w:sz w:val="24"/>
          <w:szCs w:val="24"/>
        </w:rPr>
        <w:t xml:space="preserve">, </w:t>
      </w:r>
      <w:r w:rsidRPr="00D34DC0">
        <w:rPr>
          <w:rFonts w:ascii="Book Antiqua" w:hAnsi="Book Antiqua" w:cs="Times New Roman"/>
          <w:sz w:val="24"/>
          <w:szCs w:val="24"/>
        </w:rPr>
        <w:t>restricting the results to items published since a certain year, or a range of dates, and to include citations.</w:t>
      </w:r>
    </w:p>
    <w:p w14:paraId="595758F4" w14:textId="77777777" w:rsidR="00236BE9" w:rsidRPr="00D34DC0" w:rsidRDefault="007607A3" w:rsidP="00236BE9">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Cited by</w:t>
      </w:r>
      <w:r w:rsidR="00625683" w:rsidRPr="00D34DC0">
        <w:rPr>
          <w:rFonts w:ascii="Book Antiqua" w:hAnsi="Book Antiqua" w:cs="Times New Roman"/>
          <w:sz w:val="24"/>
          <w:szCs w:val="24"/>
        </w:rPr>
        <w:t xml:space="preserve">: This facility allows </w:t>
      </w:r>
      <w:r w:rsidR="00236BE9" w:rsidRPr="00D34DC0">
        <w:rPr>
          <w:rFonts w:ascii="Book Antiqua" w:hAnsi="Book Antiqua" w:cs="Times New Roman"/>
          <w:sz w:val="24"/>
          <w:szCs w:val="24"/>
        </w:rPr>
        <w:t xml:space="preserve">the searcher to </w:t>
      </w:r>
      <w:r w:rsidRPr="00D34DC0">
        <w:rPr>
          <w:rFonts w:ascii="Book Antiqua" w:hAnsi="Book Antiqua" w:cs="Times New Roman"/>
          <w:sz w:val="24"/>
          <w:szCs w:val="24"/>
        </w:rPr>
        <w:t xml:space="preserve">find </w:t>
      </w:r>
      <w:r w:rsidR="00236BE9" w:rsidRPr="00D34DC0">
        <w:rPr>
          <w:rFonts w:ascii="Book Antiqua" w:hAnsi="Book Antiqua" w:cs="Times New Roman"/>
          <w:sz w:val="24"/>
          <w:szCs w:val="24"/>
        </w:rPr>
        <w:t xml:space="preserve">other articles </w:t>
      </w:r>
      <w:r w:rsidRPr="00D34DC0">
        <w:rPr>
          <w:rFonts w:ascii="Book Antiqua" w:hAnsi="Book Antiqua" w:cs="Times New Roman"/>
          <w:sz w:val="24"/>
          <w:szCs w:val="24"/>
        </w:rPr>
        <w:t>which have cited the article</w:t>
      </w:r>
      <w:r w:rsidR="00236BE9" w:rsidRPr="00D34DC0">
        <w:rPr>
          <w:rFonts w:ascii="Book Antiqua" w:hAnsi="Book Antiqua" w:cs="Times New Roman"/>
          <w:sz w:val="24"/>
          <w:szCs w:val="24"/>
        </w:rPr>
        <w:t>s in the given search results</w:t>
      </w:r>
      <w:r w:rsidRPr="00D34DC0">
        <w:rPr>
          <w:rFonts w:ascii="Book Antiqua" w:hAnsi="Book Antiqua" w:cs="Times New Roman"/>
          <w:sz w:val="24"/>
          <w:szCs w:val="24"/>
        </w:rPr>
        <w:t xml:space="preserve">. </w:t>
      </w:r>
      <w:r w:rsidR="00236BE9" w:rsidRPr="00D34DC0">
        <w:rPr>
          <w:rFonts w:ascii="Book Antiqua" w:hAnsi="Book Antiqua" w:cs="Times New Roman"/>
          <w:sz w:val="24"/>
          <w:szCs w:val="24"/>
        </w:rPr>
        <w:t>S</w:t>
      </w:r>
      <w:r w:rsidRPr="00D34DC0">
        <w:rPr>
          <w:rFonts w:ascii="Book Antiqua" w:hAnsi="Book Antiqua" w:cs="Times New Roman"/>
          <w:sz w:val="24"/>
          <w:szCs w:val="24"/>
        </w:rPr>
        <w:t xml:space="preserve">earch </w:t>
      </w:r>
      <w:r w:rsidR="00236BE9" w:rsidRPr="00D34DC0">
        <w:rPr>
          <w:rFonts w:ascii="Book Antiqua" w:hAnsi="Book Antiqua" w:cs="Times New Roman"/>
          <w:sz w:val="24"/>
          <w:szCs w:val="24"/>
        </w:rPr>
        <w:t xml:space="preserve">can also be done </w:t>
      </w:r>
      <w:r w:rsidRPr="00D34DC0">
        <w:rPr>
          <w:rFonts w:ascii="Book Antiqua" w:hAnsi="Book Antiqua" w:cs="Times New Roman"/>
          <w:sz w:val="24"/>
          <w:szCs w:val="24"/>
        </w:rPr>
        <w:t>within articles citing the paper that you select.</w:t>
      </w:r>
    </w:p>
    <w:p w14:paraId="06FC646E" w14:textId="409F564F" w:rsidR="006D2D58" w:rsidRPr="00D34DC0" w:rsidRDefault="007607A3" w:rsidP="006D2D58">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Related Articles</w:t>
      </w:r>
      <w:r w:rsidR="006D2D58" w:rsidRPr="00D34DC0">
        <w:rPr>
          <w:rFonts w:ascii="Book Antiqua" w:hAnsi="Book Antiqua" w:cs="Times New Roman"/>
          <w:sz w:val="24"/>
          <w:szCs w:val="24"/>
        </w:rPr>
        <w:t xml:space="preserve">: This </w:t>
      </w:r>
      <w:r w:rsidR="00803006" w:rsidRPr="00D34DC0">
        <w:rPr>
          <w:rFonts w:ascii="Book Antiqua" w:hAnsi="Book Antiqua" w:cs="Times New Roman"/>
          <w:sz w:val="24"/>
          <w:szCs w:val="24"/>
        </w:rPr>
        <w:t>facilitates searches</w:t>
      </w:r>
      <w:r w:rsidRPr="00D34DC0">
        <w:rPr>
          <w:rFonts w:ascii="Book Antiqua" w:hAnsi="Book Antiqua" w:cs="Times New Roman"/>
          <w:sz w:val="24"/>
          <w:szCs w:val="24"/>
        </w:rPr>
        <w:t xml:space="preserve"> for articles which are on a similar theme. This can be useful if </w:t>
      </w:r>
      <w:r w:rsidR="006D2D58" w:rsidRPr="00D34DC0">
        <w:rPr>
          <w:rFonts w:ascii="Book Antiqua" w:hAnsi="Book Antiqua" w:cs="Times New Roman"/>
          <w:sz w:val="24"/>
          <w:szCs w:val="24"/>
        </w:rPr>
        <w:t xml:space="preserve">the searcher </w:t>
      </w:r>
      <w:r w:rsidR="00803006" w:rsidRPr="00D34DC0">
        <w:rPr>
          <w:rFonts w:ascii="Book Antiqua" w:hAnsi="Book Antiqua" w:cs="Times New Roman"/>
          <w:sz w:val="24"/>
          <w:szCs w:val="24"/>
        </w:rPr>
        <w:t>finds</w:t>
      </w:r>
      <w:r w:rsidRPr="00D34DC0">
        <w:rPr>
          <w:rFonts w:ascii="Book Antiqua" w:hAnsi="Book Antiqua" w:cs="Times New Roman"/>
          <w:sz w:val="24"/>
          <w:szCs w:val="24"/>
        </w:rPr>
        <w:t xml:space="preserve"> an article which looks very relevant to </w:t>
      </w:r>
      <w:r w:rsidR="006D2D58" w:rsidRPr="00D34DC0">
        <w:rPr>
          <w:rFonts w:ascii="Book Antiqua" w:hAnsi="Book Antiqua" w:cs="Times New Roman"/>
          <w:sz w:val="24"/>
          <w:szCs w:val="24"/>
        </w:rPr>
        <w:t xml:space="preserve">his </w:t>
      </w:r>
      <w:r w:rsidRPr="00D34DC0">
        <w:rPr>
          <w:rFonts w:ascii="Book Antiqua" w:hAnsi="Book Antiqua" w:cs="Times New Roman"/>
          <w:sz w:val="24"/>
          <w:szCs w:val="24"/>
        </w:rPr>
        <w:t>search.</w:t>
      </w:r>
    </w:p>
    <w:p w14:paraId="1BA596FF" w14:textId="77777777" w:rsidR="006D2D58" w:rsidRPr="00D34DC0" w:rsidRDefault="001764AF" w:rsidP="006D2D58">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All … versions</w:t>
      </w:r>
      <w:r w:rsidR="006D2D58" w:rsidRPr="00D34DC0">
        <w:rPr>
          <w:rFonts w:ascii="Book Antiqua" w:hAnsi="Book Antiqua" w:cs="Times New Roman"/>
          <w:sz w:val="24"/>
          <w:szCs w:val="24"/>
        </w:rPr>
        <w:t xml:space="preserve">: </w:t>
      </w:r>
      <w:r w:rsidRPr="00D34DC0">
        <w:rPr>
          <w:rFonts w:ascii="Book Antiqua" w:hAnsi="Book Antiqua" w:cs="Times New Roman"/>
          <w:sz w:val="24"/>
          <w:szCs w:val="24"/>
        </w:rPr>
        <w:t xml:space="preserve">Google Scholar groups </w:t>
      </w:r>
      <w:r w:rsidR="006D2D58" w:rsidRPr="00D34DC0">
        <w:rPr>
          <w:rFonts w:ascii="Book Antiqua" w:hAnsi="Book Antiqua" w:cs="Times New Roman"/>
          <w:sz w:val="24"/>
          <w:szCs w:val="24"/>
        </w:rPr>
        <w:t xml:space="preserve">all the versions of a particular research paper that are available on the web, such as </w:t>
      </w:r>
      <w:r w:rsidRPr="00D34DC0">
        <w:rPr>
          <w:rFonts w:ascii="Book Antiqua" w:hAnsi="Book Antiqua" w:cs="Times New Roman"/>
          <w:sz w:val="24"/>
          <w:szCs w:val="24"/>
        </w:rPr>
        <w:t xml:space="preserve">conference paper, </w:t>
      </w:r>
      <w:r w:rsidR="006D2D58" w:rsidRPr="00D34DC0">
        <w:rPr>
          <w:rFonts w:ascii="Book Antiqua" w:hAnsi="Book Antiqua" w:cs="Times New Roman"/>
          <w:sz w:val="24"/>
          <w:szCs w:val="24"/>
        </w:rPr>
        <w:t xml:space="preserve">or </w:t>
      </w:r>
      <w:r w:rsidRPr="00D34DC0">
        <w:rPr>
          <w:rFonts w:ascii="Book Antiqua" w:hAnsi="Book Antiqua" w:cs="Times New Roman"/>
          <w:sz w:val="24"/>
          <w:szCs w:val="24"/>
        </w:rPr>
        <w:t>preprint.</w:t>
      </w:r>
    </w:p>
    <w:p w14:paraId="3A9E6F9B" w14:textId="77777777" w:rsidR="006D2D58" w:rsidRPr="00D34DC0" w:rsidRDefault="004F4994" w:rsidP="006D2D58">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Cite</w:t>
      </w:r>
      <w:r w:rsidR="006D2D58" w:rsidRPr="00D34DC0">
        <w:rPr>
          <w:rFonts w:ascii="Book Antiqua" w:hAnsi="Book Antiqua" w:cs="Times New Roman"/>
          <w:sz w:val="24"/>
          <w:szCs w:val="24"/>
        </w:rPr>
        <w:t xml:space="preserve">: This facility </w:t>
      </w:r>
      <w:r w:rsidR="001764AF" w:rsidRPr="00D34DC0">
        <w:rPr>
          <w:rFonts w:ascii="Book Antiqua" w:hAnsi="Book Antiqua" w:cs="Times New Roman"/>
          <w:sz w:val="24"/>
          <w:szCs w:val="24"/>
        </w:rPr>
        <w:t xml:space="preserve">allows </w:t>
      </w:r>
      <w:r w:rsidRPr="00D34DC0">
        <w:rPr>
          <w:rFonts w:ascii="Book Antiqua" w:hAnsi="Book Antiqua" w:cs="Times New Roman"/>
          <w:sz w:val="24"/>
          <w:szCs w:val="24"/>
        </w:rPr>
        <w:t>the searcher</w:t>
      </w:r>
      <w:r w:rsidR="001764AF" w:rsidRPr="00D34DC0">
        <w:rPr>
          <w:rFonts w:ascii="Book Antiqua" w:hAnsi="Book Antiqua" w:cs="Times New Roman"/>
          <w:sz w:val="24"/>
          <w:szCs w:val="24"/>
        </w:rPr>
        <w:t xml:space="preserve"> to add citation of the article to </w:t>
      </w:r>
      <w:r w:rsidRPr="00D34DC0">
        <w:rPr>
          <w:rFonts w:ascii="Book Antiqua" w:hAnsi="Book Antiqua" w:cs="Times New Roman"/>
          <w:sz w:val="24"/>
          <w:szCs w:val="24"/>
        </w:rPr>
        <w:t xml:space="preserve">a </w:t>
      </w:r>
      <w:r w:rsidR="001764AF" w:rsidRPr="00D34DC0">
        <w:rPr>
          <w:rFonts w:ascii="Book Antiqua" w:hAnsi="Book Antiqua" w:cs="Times New Roman"/>
          <w:sz w:val="24"/>
          <w:szCs w:val="24"/>
        </w:rPr>
        <w:t>bibliographic software</w:t>
      </w:r>
      <w:r w:rsidRPr="00D34DC0">
        <w:rPr>
          <w:rFonts w:ascii="Book Antiqua" w:hAnsi="Book Antiqua" w:cs="Times New Roman"/>
          <w:sz w:val="24"/>
          <w:szCs w:val="24"/>
        </w:rPr>
        <w:t xml:space="preserve"> of choice</w:t>
      </w:r>
      <w:r w:rsidR="001764AF" w:rsidRPr="00D34DC0">
        <w:rPr>
          <w:rFonts w:ascii="Book Antiqua" w:hAnsi="Book Antiqua" w:cs="Times New Roman"/>
          <w:sz w:val="24"/>
          <w:szCs w:val="24"/>
        </w:rPr>
        <w:t xml:space="preserve">. </w:t>
      </w:r>
    </w:p>
    <w:p w14:paraId="6B2C6546" w14:textId="696DD5BF" w:rsidR="000A1CF3" w:rsidRPr="00D34DC0" w:rsidRDefault="000A1CF3" w:rsidP="000A1CF3">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My Library</w:t>
      </w:r>
      <w:r w:rsidR="006D2D58" w:rsidRPr="00D34DC0">
        <w:rPr>
          <w:rFonts w:ascii="Book Antiqua" w:hAnsi="Book Antiqua" w:cs="Times New Roman"/>
          <w:sz w:val="24"/>
          <w:szCs w:val="24"/>
        </w:rPr>
        <w:t xml:space="preserve">: </w:t>
      </w:r>
      <w:r w:rsidRPr="00D34DC0">
        <w:rPr>
          <w:rFonts w:ascii="Book Antiqua" w:hAnsi="Book Antiqua" w:cs="Times New Roman"/>
          <w:sz w:val="24"/>
          <w:szCs w:val="24"/>
        </w:rPr>
        <w:t xml:space="preserve">The searcher can create a personal library on the Google Scholar which </w:t>
      </w:r>
      <w:r w:rsidR="001764AF" w:rsidRPr="00D34DC0">
        <w:rPr>
          <w:rFonts w:ascii="Book Antiqua" w:hAnsi="Book Antiqua" w:cs="Times New Roman"/>
          <w:sz w:val="24"/>
          <w:szCs w:val="24"/>
        </w:rPr>
        <w:t>allows to save the reference</w:t>
      </w:r>
      <w:r w:rsidRPr="00D34DC0">
        <w:rPr>
          <w:rFonts w:ascii="Book Antiqua" w:hAnsi="Book Antiqua" w:cs="Times New Roman"/>
          <w:sz w:val="24"/>
          <w:szCs w:val="24"/>
        </w:rPr>
        <w:t>. A google account is necessary to use this service.</w:t>
      </w:r>
      <w:r w:rsidR="001764AF" w:rsidRPr="00D34DC0">
        <w:rPr>
          <w:rFonts w:ascii="Book Antiqua" w:hAnsi="Book Antiqua" w:cs="Times New Roman"/>
          <w:sz w:val="24"/>
          <w:szCs w:val="24"/>
        </w:rPr>
        <w:t xml:space="preserve"> </w:t>
      </w:r>
      <w:r w:rsidR="006F2BC3">
        <w:rPr>
          <w:rFonts w:ascii="Book Antiqua" w:hAnsi="Book Antiqua" w:cs="Times New Roman"/>
          <w:sz w:val="24"/>
          <w:szCs w:val="24"/>
        </w:rPr>
        <w:t>Once</w:t>
      </w:r>
      <w:r w:rsidR="005D6724">
        <w:rPr>
          <w:rFonts w:ascii="Book Antiqua" w:hAnsi="Book Antiqua" w:cs="Times New Roman"/>
          <w:sz w:val="24"/>
          <w:szCs w:val="24"/>
        </w:rPr>
        <w:t xml:space="preserve"> created, the google account can be used across all the google products such as </w:t>
      </w:r>
      <w:proofErr w:type="spellStart"/>
      <w:r w:rsidR="005D6724">
        <w:rPr>
          <w:rFonts w:ascii="Book Antiqua" w:hAnsi="Book Antiqua" w:cs="Times New Roman"/>
          <w:sz w:val="24"/>
          <w:szCs w:val="24"/>
        </w:rPr>
        <w:t>gmail</w:t>
      </w:r>
      <w:proofErr w:type="spellEnd"/>
      <w:r w:rsidR="005D6724">
        <w:rPr>
          <w:rFonts w:ascii="Book Antiqua" w:hAnsi="Book Antiqua" w:cs="Times New Roman"/>
          <w:sz w:val="24"/>
          <w:szCs w:val="24"/>
        </w:rPr>
        <w:t xml:space="preserve">, </w:t>
      </w:r>
      <w:proofErr w:type="spellStart"/>
      <w:r w:rsidR="005D6724">
        <w:rPr>
          <w:rFonts w:ascii="Book Antiqua" w:hAnsi="Book Antiqua" w:cs="Times New Roman"/>
          <w:sz w:val="24"/>
          <w:szCs w:val="24"/>
        </w:rPr>
        <w:t>youtube</w:t>
      </w:r>
      <w:proofErr w:type="spellEnd"/>
      <w:r w:rsidR="005D6724">
        <w:rPr>
          <w:rFonts w:ascii="Book Antiqua" w:hAnsi="Book Antiqua" w:cs="Times New Roman"/>
          <w:sz w:val="24"/>
          <w:szCs w:val="24"/>
        </w:rPr>
        <w:t xml:space="preserve"> and chrome. </w:t>
      </w:r>
      <w:r w:rsidR="005D6724">
        <w:rPr>
          <w:rFonts w:ascii="Arial" w:hAnsi="Arial" w:cs="Arial"/>
          <w:color w:val="333333"/>
          <w:sz w:val="21"/>
          <w:szCs w:val="21"/>
          <w:shd w:val="clear" w:color="auto" w:fill="FFFFFF"/>
        </w:rPr>
        <w:t xml:space="preserve">If you use Google Scholar often, the </w:t>
      </w:r>
      <w:r w:rsidR="005D6724" w:rsidRPr="005D6724">
        <w:rPr>
          <w:rFonts w:ascii="Book Antiqua" w:hAnsi="Book Antiqua" w:cs="Times New Roman"/>
          <w:sz w:val="24"/>
          <w:szCs w:val="24"/>
        </w:rPr>
        <w:lastRenderedPageBreak/>
        <w:t>My Library feature is a great way to keep track of important research and access it any time you're online</w:t>
      </w:r>
      <w:r w:rsidR="005D6724">
        <w:rPr>
          <w:rFonts w:ascii="Arial" w:hAnsi="Arial" w:cs="Arial"/>
          <w:color w:val="333333"/>
          <w:sz w:val="21"/>
          <w:szCs w:val="21"/>
          <w:shd w:val="clear" w:color="auto" w:fill="FFFFFF"/>
        </w:rPr>
        <w:t>.</w:t>
      </w:r>
    </w:p>
    <w:p w14:paraId="213611B6" w14:textId="77777777" w:rsidR="000A1CF3" w:rsidRPr="00D34DC0" w:rsidRDefault="000A1CF3" w:rsidP="000A1CF3">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 xml:space="preserve">Advanced Search Features: </w:t>
      </w:r>
      <w:r w:rsidR="001764AF" w:rsidRPr="00D34DC0">
        <w:rPr>
          <w:rFonts w:ascii="Book Antiqua" w:hAnsi="Book Antiqua" w:cs="Times New Roman"/>
          <w:sz w:val="24"/>
          <w:szCs w:val="24"/>
        </w:rPr>
        <w:t xml:space="preserve">In common with most databases, Google Scholar has advanced search features. </w:t>
      </w:r>
      <w:r w:rsidR="004F4994" w:rsidRPr="00D34DC0">
        <w:rPr>
          <w:rFonts w:ascii="Book Antiqua" w:hAnsi="Book Antiqua" w:cs="Times New Roman"/>
          <w:sz w:val="24"/>
          <w:szCs w:val="24"/>
        </w:rPr>
        <w:t xml:space="preserve">A searcher </w:t>
      </w:r>
      <w:r w:rsidR="001764AF" w:rsidRPr="00D34DC0">
        <w:rPr>
          <w:rFonts w:ascii="Book Antiqua" w:hAnsi="Book Antiqua" w:cs="Times New Roman"/>
          <w:sz w:val="24"/>
          <w:szCs w:val="24"/>
        </w:rPr>
        <w:t xml:space="preserve">can use them to narrow or expand search, which </w:t>
      </w:r>
      <w:r w:rsidR="004F4994" w:rsidRPr="00D34DC0">
        <w:rPr>
          <w:rFonts w:ascii="Book Antiqua" w:hAnsi="Book Antiqua" w:cs="Times New Roman"/>
          <w:sz w:val="24"/>
          <w:szCs w:val="24"/>
        </w:rPr>
        <w:t xml:space="preserve">will </w:t>
      </w:r>
      <w:r w:rsidR="001764AF" w:rsidRPr="00D34DC0">
        <w:rPr>
          <w:rFonts w:ascii="Book Antiqua" w:hAnsi="Book Antiqua" w:cs="Times New Roman"/>
          <w:sz w:val="24"/>
          <w:szCs w:val="24"/>
        </w:rPr>
        <w:t xml:space="preserve">improve </w:t>
      </w:r>
      <w:r w:rsidR="004F4994" w:rsidRPr="00D34DC0">
        <w:rPr>
          <w:rFonts w:ascii="Book Antiqua" w:hAnsi="Book Antiqua" w:cs="Times New Roman"/>
          <w:sz w:val="24"/>
          <w:szCs w:val="24"/>
        </w:rPr>
        <w:t xml:space="preserve">the </w:t>
      </w:r>
      <w:r w:rsidR="001764AF" w:rsidRPr="00D34DC0">
        <w:rPr>
          <w:rFonts w:ascii="Book Antiqua" w:hAnsi="Book Antiqua" w:cs="Times New Roman"/>
          <w:sz w:val="24"/>
          <w:szCs w:val="24"/>
        </w:rPr>
        <w:t>results.</w:t>
      </w:r>
      <w:r w:rsidR="004F4994" w:rsidRPr="00D34DC0">
        <w:rPr>
          <w:rFonts w:ascii="Book Antiqua" w:hAnsi="Book Antiqua" w:cs="Times New Roman"/>
          <w:sz w:val="24"/>
          <w:szCs w:val="24"/>
        </w:rPr>
        <w:t xml:space="preserve"> The advanced search option allows to f</w:t>
      </w:r>
      <w:r w:rsidR="001764AF" w:rsidRPr="00D34DC0">
        <w:rPr>
          <w:rFonts w:ascii="Book Antiqua" w:hAnsi="Book Antiqua" w:cs="Times New Roman"/>
          <w:sz w:val="24"/>
          <w:szCs w:val="24"/>
        </w:rPr>
        <w:t>ind articles with all of the words</w:t>
      </w:r>
      <w:r w:rsidR="004F4994" w:rsidRPr="00D34DC0">
        <w:rPr>
          <w:rFonts w:ascii="Book Antiqua" w:hAnsi="Book Antiqua" w:cs="Times New Roman"/>
          <w:sz w:val="24"/>
          <w:szCs w:val="24"/>
        </w:rPr>
        <w:t xml:space="preserve">, </w:t>
      </w:r>
      <w:r w:rsidR="001764AF" w:rsidRPr="00D34DC0">
        <w:rPr>
          <w:rFonts w:ascii="Book Antiqua" w:hAnsi="Book Antiqua" w:cs="Times New Roman"/>
          <w:sz w:val="24"/>
          <w:szCs w:val="24"/>
        </w:rPr>
        <w:t>with the exact phrase</w:t>
      </w:r>
      <w:r w:rsidR="004F4994" w:rsidRPr="00D34DC0">
        <w:rPr>
          <w:rFonts w:ascii="Book Antiqua" w:hAnsi="Book Antiqua" w:cs="Times New Roman"/>
          <w:sz w:val="24"/>
          <w:szCs w:val="24"/>
        </w:rPr>
        <w:t xml:space="preserve">, </w:t>
      </w:r>
      <w:r w:rsidR="001764AF" w:rsidRPr="00D34DC0">
        <w:rPr>
          <w:rFonts w:ascii="Book Antiqua" w:hAnsi="Book Antiqua" w:cs="Times New Roman"/>
          <w:sz w:val="24"/>
          <w:szCs w:val="24"/>
        </w:rPr>
        <w:t>with at least one of the words</w:t>
      </w:r>
      <w:r w:rsidR="004F4994" w:rsidRPr="00D34DC0">
        <w:rPr>
          <w:rFonts w:ascii="Book Antiqua" w:hAnsi="Book Antiqua" w:cs="Times New Roman"/>
          <w:sz w:val="24"/>
          <w:szCs w:val="24"/>
        </w:rPr>
        <w:t xml:space="preserve">, and </w:t>
      </w:r>
      <w:r w:rsidR="001764AF" w:rsidRPr="00D34DC0">
        <w:rPr>
          <w:rFonts w:ascii="Book Antiqua" w:hAnsi="Book Antiqua" w:cs="Times New Roman"/>
          <w:sz w:val="24"/>
          <w:szCs w:val="24"/>
        </w:rPr>
        <w:t>without the words</w:t>
      </w:r>
      <w:r w:rsidR="004F4994" w:rsidRPr="00D34DC0">
        <w:rPr>
          <w:rFonts w:ascii="Book Antiqua" w:hAnsi="Book Antiqua" w:cs="Times New Roman"/>
          <w:sz w:val="24"/>
          <w:szCs w:val="24"/>
        </w:rPr>
        <w:t xml:space="preserve"> in the search query. In addition</w:t>
      </w:r>
      <w:r w:rsidRPr="00D34DC0">
        <w:rPr>
          <w:rFonts w:ascii="Book Antiqua" w:hAnsi="Book Antiqua" w:cs="Times New Roman"/>
          <w:sz w:val="24"/>
          <w:szCs w:val="24"/>
        </w:rPr>
        <w:t>,</w:t>
      </w:r>
      <w:r w:rsidR="004F4994" w:rsidRPr="00D34DC0">
        <w:rPr>
          <w:rFonts w:ascii="Book Antiqua" w:hAnsi="Book Antiqua" w:cs="Times New Roman"/>
          <w:sz w:val="24"/>
          <w:szCs w:val="24"/>
        </w:rPr>
        <w:t xml:space="preserve"> it allows </w:t>
      </w:r>
      <w:r w:rsidRPr="00D34DC0">
        <w:rPr>
          <w:rFonts w:ascii="Book Antiqua" w:hAnsi="Book Antiqua" w:cs="Times New Roman"/>
          <w:sz w:val="24"/>
          <w:szCs w:val="24"/>
        </w:rPr>
        <w:t xml:space="preserve">to </w:t>
      </w:r>
      <w:r w:rsidR="004F4994" w:rsidRPr="00D34DC0">
        <w:rPr>
          <w:rFonts w:ascii="Book Antiqua" w:hAnsi="Book Antiqua" w:cs="Times New Roman"/>
          <w:sz w:val="24"/>
          <w:szCs w:val="24"/>
        </w:rPr>
        <w:t xml:space="preserve">search for keywords </w:t>
      </w:r>
      <w:r w:rsidR="001764AF" w:rsidRPr="00D34DC0">
        <w:rPr>
          <w:rFonts w:ascii="Book Antiqua" w:hAnsi="Book Antiqua" w:cs="Times New Roman"/>
          <w:sz w:val="24"/>
          <w:szCs w:val="24"/>
        </w:rPr>
        <w:t>anywhere in the article</w:t>
      </w:r>
      <w:r w:rsidR="004F4994" w:rsidRPr="00D34DC0">
        <w:rPr>
          <w:rFonts w:ascii="Book Antiqua" w:hAnsi="Book Antiqua" w:cs="Times New Roman"/>
          <w:sz w:val="24"/>
          <w:szCs w:val="24"/>
        </w:rPr>
        <w:t xml:space="preserve"> or </w:t>
      </w:r>
      <w:r w:rsidR="001764AF" w:rsidRPr="00D34DC0">
        <w:rPr>
          <w:rFonts w:ascii="Book Antiqua" w:hAnsi="Book Antiqua" w:cs="Times New Roman"/>
          <w:sz w:val="24"/>
          <w:szCs w:val="24"/>
        </w:rPr>
        <w:t>in the title of the article</w:t>
      </w:r>
      <w:r w:rsidRPr="00D34DC0">
        <w:rPr>
          <w:rFonts w:ascii="Book Antiqua" w:hAnsi="Book Antiqua" w:cs="Times New Roman"/>
          <w:sz w:val="24"/>
          <w:szCs w:val="24"/>
        </w:rPr>
        <w:t xml:space="preserve"> and to </w:t>
      </w:r>
      <w:proofErr w:type="spellStart"/>
      <w:r w:rsidR="004F4994" w:rsidRPr="00D34DC0">
        <w:rPr>
          <w:rFonts w:ascii="Book Antiqua" w:hAnsi="Book Antiqua" w:cs="Times New Roman"/>
          <w:sz w:val="24"/>
          <w:szCs w:val="24"/>
        </w:rPr>
        <w:t>to</w:t>
      </w:r>
      <w:proofErr w:type="spellEnd"/>
      <w:r w:rsidR="004F4994" w:rsidRPr="00D34DC0">
        <w:rPr>
          <w:rFonts w:ascii="Book Antiqua" w:hAnsi="Book Antiqua" w:cs="Times New Roman"/>
          <w:sz w:val="24"/>
          <w:szCs w:val="24"/>
        </w:rPr>
        <w:t xml:space="preserve"> search by authors, journal, and date</w:t>
      </w:r>
      <w:r w:rsidRPr="00D34DC0">
        <w:rPr>
          <w:rFonts w:ascii="Book Antiqua" w:hAnsi="Book Antiqua" w:cs="Times New Roman"/>
          <w:sz w:val="24"/>
          <w:szCs w:val="24"/>
        </w:rPr>
        <w:t>.</w:t>
      </w:r>
      <w:r w:rsidR="004F4994" w:rsidRPr="00D34DC0">
        <w:rPr>
          <w:rFonts w:ascii="Book Antiqua" w:hAnsi="Book Antiqua" w:cs="Times New Roman"/>
          <w:sz w:val="24"/>
          <w:szCs w:val="24"/>
        </w:rPr>
        <w:t xml:space="preserve"> </w:t>
      </w:r>
    </w:p>
    <w:p w14:paraId="32524085" w14:textId="77777777" w:rsidR="000A1CF3" w:rsidRPr="00D34DC0" w:rsidRDefault="001764AF" w:rsidP="007607A3">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Alerting</w:t>
      </w:r>
      <w:r w:rsidR="004F4994" w:rsidRPr="00D34DC0">
        <w:rPr>
          <w:rFonts w:ascii="Book Antiqua" w:hAnsi="Book Antiqua" w:cs="Times New Roman"/>
          <w:sz w:val="24"/>
          <w:szCs w:val="24"/>
        </w:rPr>
        <w:t xml:space="preserve">: </w:t>
      </w:r>
      <w:r w:rsidRPr="00D34DC0">
        <w:rPr>
          <w:rFonts w:ascii="Book Antiqua" w:hAnsi="Book Antiqua" w:cs="Times New Roman"/>
          <w:sz w:val="24"/>
          <w:szCs w:val="24"/>
        </w:rPr>
        <w:t xml:space="preserve">Google Scholar has an alert option. This will email </w:t>
      </w:r>
      <w:r w:rsidR="000A1CF3" w:rsidRPr="00D34DC0">
        <w:rPr>
          <w:rFonts w:ascii="Book Antiqua" w:hAnsi="Book Antiqua" w:cs="Times New Roman"/>
          <w:sz w:val="24"/>
          <w:szCs w:val="24"/>
        </w:rPr>
        <w:t xml:space="preserve">the searcher </w:t>
      </w:r>
      <w:r w:rsidRPr="00D34DC0">
        <w:rPr>
          <w:rFonts w:ascii="Book Antiqua" w:hAnsi="Book Antiqua" w:cs="Times New Roman"/>
          <w:sz w:val="24"/>
          <w:szCs w:val="24"/>
        </w:rPr>
        <w:t xml:space="preserve">whenever new results are found for </w:t>
      </w:r>
      <w:r w:rsidR="000A1CF3" w:rsidRPr="00D34DC0">
        <w:rPr>
          <w:rFonts w:ascii="Book Antiqua" w:hAnsi="Book Antiqua" w:cs="Times New Roman"/>
          <w:sz w:val="24"/>
          <w:szCs w:val="24"/>
        </w:rPr>
        <w:t>the</w:t>
      </w:r>
      <w:r w:rsidRPr="00D34DC0">
        <w:rPr>
          <w:rFonts w:ascii="Book Antiqua" w:hAnsi="Book Antiqua" w:cs="Times New Roman"/>
          <w:sz w:val="24"/>
          <w:szCs w:val="24"/>
        </w:rPr>
        <w:t xml:space="preserve"> research.</w:t>
      </w:r>
      <w:r w:rsidR="004F4994" w:rsidRPr="00D34DC0">
        <w:rPr>
          <w:rFonts w:ascii="Book Antiqua" w:hAnsi="Book Antiqua" w:cs="Times New Roman"/>
          <w:sz w:val="24"/>
          <w:szCs w:val="24"/>
        </w:rPr>
        <w:t xml:space="preserve"> The searcher need not </w:t>
      </w:r>
      <w:r w:rsidRPr="00D34DC0">
        <w:rPr>
          <w:rFonts w:ascii="Book Antiqua" w:hAnsi="Book Antiqua" w:cs="Times New Roman"/>
          <w:sz w:val="24"/>
          <w:szCs w:val="24"/>
        </w:rPr>
        <w:t>have a Google account to use the service.</w:t>
      </w:r>
    </w:p>
    <w:p w14:paraId="1881FA26" w14:textId="77777777" w:rsidR="007E53EF" w:rsidRPr="00D34DC0" w:rsidRDefault="001764AF" w:rsidP="007E53EF">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Linking with Institutional Resources</w:t>
      </w:r>
      <w:r w:rsidR="000A1CF3" w:rsidRPr="00D34DC0">
        <w:rPr>
          <w:rFonts w:ascii="Book Antiqua" w:hAnsi="Book Antiqua" w:cs="Times New Roman"/>
          <w:sz w:val="24"/>
          <w:szCs w:val="24"/>
        </w:rPr>
        <w:t xml:space="preserve">: </w:t>
      </w:r>
      <w:r w:rsidR="007E53EF" w:rsidRPr="00D34DC0">
        <w:rPr>
          <w:rFonts w:ascii="Book Antiqua" w:hAnsi="Book Antiqua" w:cs="Times New Roman"/>
          <w:sz w:val="24"/>
          <w:szCs w:val="24"/>
        </w:rPr>
        <w:t xml:space="preserve">This facility permits the </w:t>
      </w:r>
      <w:r w:rsidRPr="00D34DC0">
        <w:rPr>
          <w:rFonts w:ascii="Book Antiqua" w:hAnsi="Book Antiqua" w:cs="Times New Roman"/>
          <w:sz w:val="24"/>
          <w:szCs w:val="24"/>
        </w:rPr>
        <w:t xml:space="preserve">Institutions to link </w:t>
      </w:r>
      <w:r w:rsidR="007E53EF" w:rsidRPr="00D34DC0">
        <w:rPr>
          <w:rFonts w:ascii="Book Antiqua" w:hAnsi="Book Antiqua" w:cs="Times New Roman"/>
          <w:sz w:val="24"/>
          <w:szCs w:val="24"/>
        </w:rPr>
        <w:t xml:space="preserve">their subscribed </w:t>
      </w:r>
      <w:r w:rsidRPr="00D34DC0">
        <w:rPr>
          <w:rFonts w:ascii="Book Antiqua" w:hAnsi="Book Antiqua" w:cs="Times New Roman"/>
          <w:sz w:val="24"/>
          <w:szCs w:val="24"/>
        </w:rPr>
        <w:t>resources as part of Google Scholar search results.</w:t>
      </w:r>
    </w:p>
    <w:p w14:paraId="4D663063" w14:textId="77777777" w:rsidR="00FF115B" w:rsidRPr="00D34DC0" w:rsidRDefault="004F4994" w:rsidP="00FF115B">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Scholarly Coverage: The Google Scholar</w:t>
      </w:r>
      <w:r w:rsidR="007607A3" w:rsidRPr="00D34DC0">
        <w:rPr>
          <w:rFonts w:ascii="Book Antiqua" w:hAnsi="Book Antiqua" w:cs="Times New Roman"/>
          <w:sz w:val="24"/>
          <w:szCs w:val="24"/>
        </w:rPr>
        <w:t xml:space="preserve"> cover</w:t>
      </w:r>
      <w:r w:rsidRPr="00D34DC0">
        <w:rPr>
          <w:rFonts w:ascii="Book Antiqua" w:hAnsi="Book Antiqua" w:cs="Times New Roman"/>
          <w:sz w:val="24"/>
          <w:szCs w:val="24"/>
        </w:rPr>
        <w:t>s</w:t>
      </w:r>
      <w:r w:rsidR="007607A3" w:rsidRPr="00D34DC0">
        <w:rPr>
          <w:rFonts w:ascii="Book Antiqua" w:hAnsi="Book Antiqua" w:cs="Times New Roman"/>
          <w:sz w:val="24"/>
          <w:szCs w:val="24"/>
        </w:rPr>
        <w:t xml:space="preserve"> academic papers from sensible websites</w:t>
      </w:r>
      <w:r w:rsidRPr="00D34DC0">
        <w:rPr>
          <w:rFonts w:ascii="Book Antiqua" w:hAnsi="Book Antiqua" w:cs="Times New Roman"/>
          <w:sz w:val="24"/>
          <w:szCs w:val="24"/>
        </w:rPr>
        <w:t>. Untitled documents and documents without authors are usually not included. Also, websites that require to sign up for an account, install a browser plugin etc. are not included.</w:t>
      </w:r>
    </w:p>
    <w:p w14:paraId="645B22B9" w14:textId="77777777" w:rsidR="00CC090A" w:rsidRPr="00D34DC0" w:rsidRDefault="00CC090A" w:rsidP="00CC090A">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My Citations</w:t>
      </w:r>
      <w:r w:rsidR="00FF115B" w:rsidRPr="00D34DC0">
        <w:rPr>
          <w:rFonts w:ascii="Book Antiqua" w:hAnsi="Book Antiqua" w:cs="Times New Roman"/>
          <w:sz w:val="24"/>
          <w:szCs w:val="24"/>
        </w:rPr>
        <w:t xml:space="preserve">: </w:t>
      </w:r>
      <w:r w:rsidRPr="00D34DC0">
        <w:rPr>
          <w:rFonts w:ascii="Book Antiqua" w:hAnsi="Book Antiqua" w:cs="Times New Roman"/>
          <w:sz w:val="24"/>
          <w:szCs w:val="24"/>
        </w:rPr>
        <w:t>This facility</w:t>
      </w:r>
      <w:r w:rsidR="00FF115B" w:rsidRPr="00D34DC0">
        <w:rPr>
          <w:rFonts w:ascii="Book Antiqua" w:hAnsi="Book Antiqua" w:cs="Times New Roman"/>
          <w:sz w:val="24"/>
          <w:szCs w:val="24"/>
        </w:rPr>
        <w:t xml:space="preserve"> provide</w:t>
      </w:r>
      <w:r w:rsidRPr="00D34DC0">
        <w:rPr>
          <w:rFonts w:ascii="Book Antiqua" w:hAnsi="Book Antiqua" w:cs="Times New Roman"/>
          <w:sz w:val="24"/>
          <w:szCs w:val="24"/>
        </w:rPr>
        <w:t>s</w:t>
      </w:r>
      <w:r w:rsidR="00FF115B" w:rsidRPr="00D34DC0">
        <w:rPr>
          <w:rFonts w:ascii="Book Antiqua" w:hAnsi="Book Antiqua" w:cs="Times New Roman"/>
          <w:sz w:val="24"/>
          <w:szCs w:val="24"/>
        </w:rPr>
        <w:t xml:space="preserve"> a simple way for authors to keep track of citations to their articles. They can check who is citing their publications, graph citations over time, and compute several citation metrics. </w:t>
      </w:r>
      <w:bookmarkStart w:id="1" w:name="overview"/>
      <w:bookmarkEnd w:id="1"/>
    </w:p>
    <w:p w14:paraId="17500E78" w14:textId="77777777" w:rsidR="00CC090A" w:rsidRPr="00D34DC0" w:rsidRDefault="00FF115B" w:rsidP="00381445">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 xml:space="preserve">Locating </w:t>
      </w:r>
      <w:r w:rsidR="004F4994" w:rsidRPr="00D34DC0">
        <w:rPr>
          <w:rFonts w:ascii="Book Antiqua" w:hAnsi="Book Antiqua" w:cs="Times New Roman"/>
          <w:sz w:val="24"/>
          <w:szCs w:val="24"/>
        </w:rPr>
        <w:t>Incomplete citation</w:t>
      </w:r>
      <w:r w:rsidRPr="00D34DC0">
        <w:rPr>
          <w:rFonts w:ascii="Book Antiqua" w:hAnsi="Book Antiqua" w:cs="Times New Roman"/>
          <w:sz w:val="24"/>
          <w:szCs w:val="24"/>
        </w:rPr>
        <w:t>: The google scholar serves as a</w:t>
      </w:r>
      <w:r w:rsidR="004F4994" w:rsidRPr="00D34DC0">
        <w:rPr>
          <w:rFonts w:ascii="Book Antiqua" w:hAnsi="Book Antiqua" w:cs="Times New Roman"/>
          <w:sz w:val="24"/>
          <w:szCs w:val="24"/>
        </w:rPr>
        <w:t xml:space="preserve"> useful resource to identify articles where only a partial or incomplete citation has been found</w:t>
      </w:r>
      <w:r w:rsidRPr="00D34DC0">
        <w:rPr>
          <w:rFonts w:ascii="Book Antiqua" w:hAnsi="Book Antiqua" w:cs="Times New Roman"/>
          <w:sz w:val="24"/>
          <w:szCs w:val="24"/>
        </w:rPr>
        <w:t xml:space="preserve">. </w:t>
      </w:r>
    </w:p>
    <w:p w14:paraId="7547BD59" w14:textId="77777777" w:rsidR="001764AF" w:rsidRPr="00D34DC0" w:rsidRDefault="00FF115B" w:rsidP="00381445">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 xml:space="preserve">Free Resource: </w:t>
      </w:r>
      <w:r w:rsidR="001764AF" w:rsidRPr="00D34DC0">
        <w:rPr>
          <w:rFonts w:ascii="Book Antiqua" w:hAnsi="Book Antiqua" w:cs="Times New Roman"/>
          <w:sz w:val="24"/>
          <w:szCs w:val="24"/>
        </w:rPr>
        <w:t>Perhaps the best elements of Google Scholar are those inherent to its mission and purpose: the product is free, and it provides researchers with a way to search for academic citations. As is the case with many Open Access publications, Google Scholar can also help researchers find items that are freely available in full text. Google Scholar requires no login and can be accessed from any computer with an internet connection.</w:t>
      </w:r>
    </w:p>
    <w:p w14:paraId="5C380288" w14:textId="77777777" w:rsidR="002F0FC8" w:rsidRPr="00D34DC0" w:rsidRDefault="00430EB6" w:rsidP="002F0FC8">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 xml:space="preserve">Ambiguous Information on coverage and size: The Google Company is not providing </w:t>
      </w:r>
      <w:r w:rsidR="007607A3" w:rsidRPr="00D34DC0">
        <w:rPr>
          <w:rFonts w:ascii="Book Antiqua" w:hAnsi="Book Antiqua" w:cs="Times New Roman"/>
          <w:sz w:val="24"/>
          <w:szCs w:val="24"/>
        </w:rPr>
        <w:t>information about the actual size and coverage of Google Scholar.</w:t>
      </w:r>
      <w:r w:rsidRPr="00D34DC0">
        <w:rPr>
          <w:rFonts w:ascii="Book Antiqua" w:hAnsi="Book Antiqua" w:cs="Times New Roman"/>
          <w:sz w:val="24"/>
          <w:szCs w:val="24"/>
        </w:rPr>
        <w:t xml:space="preserve"> </w:t>
      </w:r>
      <w:r w:rsidR="007607A3" w:rsidRPr="00D34DC0">
        <w:rPr>
          <w:rFonts w:ascii="Book Antiqua" w:hAnsi="Book Antiqua" w:cs="Times New Roman"/>
          <w:sz w:val="24"/>
          <w:szCs w:val="24"/>
        </w:rPr>
        <w:t>Google don’t say specifically how they select which material is scholarly</w:t>
      </w:r>
      <w:r w:rsidR="001764AF" w:rsidRPr="00D34DC0">
        <w:rPr>
          <w:rFonts w:ascii="Book Antiqua" w:hAnsi="Book Antiqua" w:cs="Times New Roman"/>
          <w:sz w:val="24"/>
          <w:szCs w:val="24"/>
        </w:rPr>
        <w:t>.</w:t>
      </w:r>
      <w:r w:rsidRPr="00D34DC0">
        <w:rPr>
          <w:rFonts w:ascii="Book Antiqua" w:hAnsi="Book Antiqua" w:cs="Times New Roman"/>
          <w:sz w:val="24"/>
          <w:szCs w:val="24"/>
        </w:rPr>
        <w:t xml:space="preserve"> </w:t>
      </w:r>
      <w:r w:rsidR="001764AF" w:rsidRPr="00D34DC0">
        <w:rPr>
          <w:rFonts w:ascii="Book Antiqua" w:hAnsi="Book Antiqua" w:cs="Times New Roman"/>
          <w:sz w:val="24"/>
          <w:szCs w:val="24"/>
        </w:rPr>
        <w:t>There is no authoritative information on potential overlap between Google Scholar, Google Books, and regular Google.</w:t>
      </w:r>
    </w:p>
    <w:p w14:paraId="6BC5F757" w14:textId="77777777" w:rsidR="002F0FC8" w:rsidRPr="00D34DC0" w:rsidRDefault="002F0FC8" w:rsidP="002F0FC8">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 xml:space="preserve">Lack of Controlled Vocabulary: Complete lack of controlled vocabulary frustrate experienced searchers and result in noisy searches that are almost impossible to narrow down. </w:t>
      </w:r>
    </w:p>
    <w:p w14:paraId="24AEBFF0" w14:textId="77777777" w:rsidR="002F0FC8" w:rsidRPr="00D34DC0" w:rsidRDefault="002F0FC8" w:rsidP="00381445">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Incompatibility with Standard Database Search Options: T</w:t>
      </w:r>
      <w:r w:rsidR="001764AF" w:rsidRPr="00D34DC0">
        <w:rPr>
          <w:rFonts w:ascii="Book Antiqua" w:hAnsi="Book Antiqua" w:cs="Times New Roman"/>
          <w:sz w:val="24"/>
          <w:szCs w:val="24"/>
        </w:rPr>
        <w:t>he lack of a controlled vocabulary</w:t>
      </w:r>
      <w:r w:rsidRPr="00D34DC0">
        <w:rPr>
          <w:rFonts w:ascii="Book Antiqua" w:hAnsi="Book Antiqua" w:cs="Times New Roman"/>
          <w:sz w:val="24"/>
          <w:szCs w:val="24"/>
        </w:rPr>
        <w:t xml:space="preserve"> along with </w:t>
      </w:r>
      <w:r w:rsidR="001764AF" w:rsidRPr="00D34DC0">
        <w:rPr>
          <w:rFonts w:ascii="Book Antiqua" w:hAnsi="Book Antiqua" w:cs="Times New Roman"/>
          <w:sz w:val="24"/>
          <w:szCs w:val="24"/>
        </w:rPr>
        <w:t xml:space="preserve">unpredictable handling of Boolean </w:t>
      </w:r>
      <w:r w:rsidR="001764AF" w:rsidRPr="00D34DC0">
        <w:rPr>
          <w:rFonts w:ascii="Book Antiqua" w:hAnsi="Book Antiqua" w:cs="Times New Roman"/>
          <w:sz w:val="24"/>
          <w:szCs w:val="24"/>
        </w:rPr>
        <w:lastRenderedPageBreak/>
        <w:t xml:space="preserve">operators, and incompatibility with standard database search options such as word truncation </w:t>
      </w:r>
      <w:proofErr w:type="gramStart"/>
      <w:r w:rsidRPr="00D34DC0">
        <w:rPr>
          <w:rFonts w:ascii="Book Antiqua" w:hAnsi="Book Antiqua" w:cs="Times New Roman"/>
          <w:sz w:val="24"/>
          <w:szCs w:val="24"/>
        </w:rPr>
        <w:t xml:space="preserve">are </w:t>
      </w:r>
      <w:r w:rsidR="001764AF" w:rsidRPr="00D34DC0">
        <w:rPr>
          <w:rFonts w:ascii="Book Antiqua" w:hAnsi="Book Antiqua" w:cs="Times New Roman"/>
          <w:sz w:val="24"/>
          <w:szCs w:val="24"/>
        </w:rPr>
        <w:t xml:space="preserve"> challenge</w:t>
      </w:r>
      <w:r w:rsidRPr="00D34DC0">
        <w:rPr>
          <w:rFonts w:ascii="Book Antiqua" w:hAnsi="Book Antiqua" w:cs="Times New Roman"/>
          <w:sz w:val="24"/>
          <w:szCs w:val="24"/>
        </w:rPr>
        <w:t>s</w:t>
      </w:r>
      <w:proofErr w:type="gramEnd"/>
      <w:r w:rsidRPr="00D34DC0">
        <w:rPr>
          <w:rFonts w:ascii="Book Antiqua" w:hAnsi="Book Antiqua" w:cs="Times New Roman"/>
          <w:sz w:val="24"/>
          <w:szCs w:val="24"/>
        </w:rPr>
        <w:t xml:space="preserve"> for </w:t>
      </w:r>
      <w:r w:rsidR="001764AF" w:rsidRPr="00D34DC0">
        <w:rPr>
          <w:rFonts w:ascii="Book Antiqua" w:hAnsi="Book Antiqua" w:cs="Times New Roman"/>
          <w:sz w:val="24"/>
          <w:szCs w:val="24"/>
        </w:rPr>
        <w:t xml:space="preserve"> more experienced researchers.</w:t>
      </w:r>
    </w:p>
    <w:p w14:paraId="099F280B" w14:textId="77777777" w:rsidR="00006132" w:rsidRPr="00D34DC0" w:rsidRDefault="004F4994" w:rsidP="00381445">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Numerical Errors</w:t>
      </w:r>
      <w:r w:rsidR="002F0FC8" w:rsidRPr="00D34DC0">
        <w:rPr>
          <w:rFonts w:ascii="Book Antiqua" w:hAnsi="Book Antiqua" w:cs="Times New Roman"/>
          <w:sz w:val="24"/>
          <w:szCs w:val="24"/>
        </w:rPr>
        <w:t xml:space="preserve">: </w:t>
      </w:r>
      <w:r w:rsidR="00006132" w:rsidRPr="00D34DC0">
        <w:rPr>
          <w:rFonts w:ascii="Book Antiqua" w:hAnsi="Book Antiqua" w:cs="Times New Roman"/>
          <w:sz w:val="24"/>
          <w:szCs w:val="24"/>
        </w:rPr>
        <w:t xml:space="preserve">The google scholar provides </w:t>
      </w:r>
      <w:r w:rsidR="002F0FC8" w:rsidRPr="00D34DC0">
        <w:rPr>
          <w:rFonts w:ascii="Book Antiqua" w:hAnsi="Book Antiqua" w:cs="Times New Roman"/>
          <w:sz w:val="24"/>
          <w:szCs w:val="24"/>
        </w:rPr>
        <w:t xml:space="preserve">search results </w:t>
      </w:r>
      <w:r w:rsidR="00006132" w:rsidRPr="00D34DC0">
        <w:rPr>
          <w:rFonts w:ascii="Book Antiqua" w:hAnsi="Book Antiqua" w:cs="Times New Roman"/>
          <w:sz w:val="24"/>
          <w:szCs w:val="24"/>
        </w:rPr>
        <w:t xml:space="preserve">are with a lot </w:t>
      </w:r>
      <w:proofErr w:type="gramStart"/>
      <w:r w:rsidR="00006132" w:rsidRPr="00D34DC0">
        <w:rPr>
          <w:rFonts w:ascii="Book Antiqua" w:hAnsi="Book Antiqua" w:cs="Times New Roman"/>
          <w:sz w:val="24"/>
          <w:szCs w:val="24"/>
        </w:rPr>
        <w:t>of  numerical</w:t>
      </w:r>
      <w:proofErr w:type="gramEnd"/>
      <w:r w:rsidR="00006132" w:rsidRPr="00D34DC0">
        <w:rPr>
          <w:rFonts w:ascii="Book Antiqua" w:hAnsi="Book Antiqua" w:cs="Times New Roman"/>
          <w:sz w:val="24"/>
          <w:szCs w:val="24"/>
        </w:rPr>
        <w:t xml:space="preserve"> errors.</w:t>
      </w:r>
    </w:p>
    <w:p w14:paraId="3538BAEB" w14:textId="14D3163D" w:rsidR="00497CA1" w:rsidRPr="00D34DC0" w:rsidRDefault="004F4994" w:rsidP="00497CA1">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Coverage Confusion</w:t>
      </w:r>
      <w:r w:rsidR="00006132" w:rsidRPr="00D34DC0">
        <w:rPr>
          <w:rFonts w:ascii="Book Antiqua" w:hAnsi="Book Antiqua" w:cs="Times New Roman"/>
          <w:sz w:val="24"/>
          <w:szCs w:val="24"/>
        </w:rPr>
        <w:t xml:space="preserve">: </w:t>
      </w:r>
      <w:r w:rsidRPr="00D34DC0">
        <w:rPr>
          <w:rFonts w:ascii="Book Antiqua" w:hAnsi="Book Antiqua" w:cs="Times New Roman"/>
          <w:sz w:val="24"/>
          <w:szCs w:val="24"/>
        </w:rPr>
        <w:t xml:space="preserve"> Google Scholar’s coverage of Open Access and scientific and medical literature was fairly strong, but it </w:t>
      </w:r>
      <w:r w:rsidR="00135F68">
        <w:rPr>
          <w:rFonts w:ascii="Book Antiqua" w:hAnsi="Book Antiqua" w:cs="Times New Roman"/>
          <w:sz w:val="24"/>
          <w:szCs w:val="24"/>
        </w:rPr>
        <w:t>is</w:t>
      </w:r>
      <w:r w:rsidRPr="00D34DC0">
        <w:rPr>
          <w:rFonts w:ascii="Book Antiqua" w:hAnsi="Book Antiqua" w:cs="Times New Roman"/>
          <w:sz w:val="24"/>
          <w:szCs w:val="24"/>
        </w:rPr>
        <w:t xml:space="preserve"> much weaker in other academic areas, including the social sciences, humanities, and business</w:t>
      </w:r>
      <w:r w:rsidR="00006132" w:rsidRPr="00D34DC0">
        <w:rPr>
          <w:rFonts w:ascii="Book Antiqua" w:hAnsi="Book Antiqua" w:cs="Times New Roman"/>
          <w:sz w:val="24"/>
          <w:szCs w:val="24"/>
        </w:rPr>
        <w:t>.</w:t>
      </w:r>
    </w:p>
    <w:p w14:paraId="0DC50D9D" w14:textId="77777777" w:rsidR="00497CA1" w:rsidRPr="00D34DC0" w:rsidRDefault="00497CA1" w:rsidP="00497CA1">
      <w:pPr>
        <w:pStyle w:val="ListParagraph"/>
        <w:spacing w:after="0"/>
        <w:jc w:val="both"/>
        <w:rPr>
          <w:rFonts w:ascii="Book Antiqua" w:hAnsi="Book Antiqua" w:cs="Times New Roman"/>
          <w:sz w:val="24"/>
          <w:szCs w:val="24"/>
        </w:rPr>
      </w:pPr>
    </w:p>
    <w:p w14:paraId="1370DD1B" w14:textId="2AA4A0C7" w:rsidR="00497CA1" w:rsidRPr="00D34DC0" w:rsidRDefault="00497CA1" w:rsidP="00497CA1">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sz w:val="24"/>
          <w:szCs w:val="24"/>
        </w:rPr>
        <w:t>Shortfall in</w:t>
      </w:r>
      <w:r w:rsidR="00006132" w:rsidRPr="00D34DC0">
        <w:rPr>
          <w:rFonts w:ascii="Book Antiqua" w:hAnsi="Book Antiqua" w:cs="Times New Roman"/>
          <w:sz w:val="24"/>
          <w:szCs w:val="24"/>
        </w:rPr>
        <w:t xml:space="preserve"> Indexing: There are </w:t>
      </w:r>
      <w:r w:rsidR="004F4994" w:rsidRPr="00D34DC0">
        <w:rPr>
          <w:rFonts w:ascii="Book Antiqua" w:hAnsi="Book Antiqua" w:cs="Times New Roman"/>
          <w:sz w:val="24"/>
          <w:szCs w:val="24"/>
        </w:rPr>
        <w:t>lengthy delays between an article’s publication and its indexing in Google Scholar. It also tends to include more recent literature rather than pre-1990 literature because this older literature has often never been digitized and put on the web</w:t>
      </w:r>
      <w:r w:rsidRPr="00D34DC0">
        <w:rPr>
          <w:rFonts w:ascii="Book Antiqua" w:hAnsi="Book Antiqua" w:cs="Times New Roman"/>
          <w:sz w:val="24"/>
          <w:szCs w:val="24"/>
        </w:rPr>
        <w:t xml:space="preserve">. Also, Google Scholar does not index entire journals or replicate entire databases. It indexes individual articles, particularly ones that have a dedicated web page for individual articles. </w:t>
      </w:r>
      <w:proofErr w:type="gramStart"/>
      <w:r w:rsidRPr="00D34DC0">
        <w:rPr>
          <w:rFonts w:ascii="Book Antiqua" w:hAnsi="Book Antiqua" w:cs="Times New Roman"/>
          <w:sz w:val="24"/>
          <w:szCs w:val="24"/>
        </w:rPr>
        <w:t>So</w:t>
      </w:r>
      <w:proofErr w:type="gramEnd"/>
      <w:r w:rsidRPr="00D34DC0">
        <w:rPr>
          <w:rFonts w:ascii="Book Antiqua" w:hAnsi="Book Antiqua" w:cs="Times New Roman"/>
          <w:sz w:val="24"/>
          <w:szCs w:val="24"/>
        </w:rPr>
        <w:t xml:space="preserve"> there are many journals for which there is no coverage or incomplete coverage.</w:t>
      </w:r>
    </w:p>
    <w:p w14:paraId="4DD0722F" w14:textId="70D701CF" w:rsidR="00497CA1" w:rsidRPr="00D34DC0" w:rsidRDefault="00497CA1" w:rsidP="00497CA1">
      <w:pPr>
        <w:pStyle w:val="ListParagraph"/>
        <w:spacing w:after="0"/>
        <w:jc w:val="both"/>
        <w:rPr>
          <w:rFonts w:ascii="Book Antiqua" w:hAnsi="Book Antiqua" w:cs="Times New Roman"/>
          <w:sz w:val="24"/>
          <w:szCs w:val="24"/>
        </w:rPr>
      </w:pPr>
    </w:p>
    <w:p w14:paraId="0D518F93" w14:textId="7E603869" w:rsidR="004F4994" w:rsidRPr="00D34DC0" w:rsidRDefault="00497CA1" w:rsidP="00381445">
      <w:pPr>
        <w:pStyle w:val="ListParagraph"/>
        <w:numPr>
          <w:ilvl w:val="0"/>
          <w:numId w:val="8"/>
        </w:numPr>
        <w:spacing w:after="0"/>
        <w:jc w:val="both"/>
        <w:rPr>
          <w:rFonts w:ascii="Book Antiqua" w:hAnsi="Book Antiqua" w:cs="Times New Roman"/>
          <w:sz w:val="24"/>
          <w:szCs w:val="24"/>
        </w:rPr>
      </w:pPr>
      <w:r w:rsidRPr="00D34DC0">
        <w:rPr>
          <w:rFonts w:ascii="Book Antiqua" w:hAnsi="Book Antiqua" w:cs="Times New Roman"/>
          <w:b/>
          <w:sz w:val="24"/>
          <w:szCs w:val="24"/>
        </w:rPr>
        <w:t>Limited Search Options</w:t>
      </w:r>
      <w:r w:rsidRPr="00D34DC0">
        <w:rPr>
          <w:rFonts w:ascii="Book Antiqua" w:hAnsi="Book Antiqua" w:cs="Times New Roman"/>
          <w:sz w:val="24"/>
          <w:szCs w:val="24"/>
        </w:rPr>
        <w:t xml:space="preserve">: </w:t>
      </w:r>
      <w:r w:rsidR="004F4994" w:rsidRPr="00D34DC0">
        <w:rPr>
          <w:rFonts w:ascii="Book Antiqua" w:hAnsi="Book Antiqua" w:cs="Times New Roman"/>
          <w:sz w:val="24"/>
          <w:szCs w:val="24"/>
        </w:rPr>
        <w:t>With a Google Scholar search you cannot: a. search by peer review b. sort/search by disciplinary field c. limit search results in as many ways as you can with our subscription databases (only articles, only books, only full-text, etc.)</w:t>
      </w:r>
    </w:p>
    <w:p w14:paraId="44AC7CC4" w14:textId="77777777" w:rsidR="00497CA1" w:rsidRPr="00D34DC0" w:rsidRDefault="00497CA1" w:rsidP="00381445">
      <w:pPr>
        <w:jc w:val="both"/>
        <w:rPr>
          <w:rFonts w:ascii="Book Antiqua" w:hAnsi="Book Antiqua" w:cs="Times New Roman"/>
          <w:sz w:val="24"/>
          <w:szCs w:val="24"/>
        </w:rPr>
      </w:pPr>
    </w:p>
    <w:p w14:paraId="0CFDA03F" w14:textId="36C7008D" w:rsidR="004F4994" w:rsidRPr="00D34DC0" w:rsidRDefault="00D34DC0" w:rsidP="00381445">
      <w:pPr>
        <w:jc w:val="both"/>
        <w:rPr>
          <w:rFonts w:ascii="Book Antiqua" w:hAnsi="Book Antiqua" w:cs="Times New Roman"/>
          <w:sz w:val="24"/>
          <w:szCs w:val="24"/>
        </w:rPr>
      </w:pPr>
      <w:r w:rsidRPr="00D34DC0">
        <w:rPr>
          <w:rFonts w:ascii="Book Antiqua" w:hAnsi="Book Antiqua" w:cs="Times New Roman"/>
          <w:sz w:val="24"/>
          <w:szCs w:val="24"/>
        </w:rPr>
        <w:t xml:space="preserve">In short, </w:t>
      </w:r>
      <w:r w:rsidR="00497CA1" w:rsidRPr="00D34DC0">
        <w:rPr>
          <w:rFonts w:ascii="Book Antiqua" w:hAnsi="Book Antiqua" w:cs="Times New Roman"/>
          <w:sz w:val="24"/>
          <w:szCs w:val="24"/>
        </w:rPr>
        <w:t xml:space="preserve">the </w:t>
      </w:r>
      <w:r w:rsidR="004F4994" w:rsidRPr="00D34DC0">
        <w:rPr>
          <w:rFonts w:ascii="Book Antiqua" w:hAnsi="Book Antiqua" w:cs="Times New Roman"/>
          <w:sz w:val="24"/>
          <w:szCs w:val="24"/>
        </w:rPr>
        <w:t>Google Scholar (http://scholar.google.co.uk) is intended as a complementary, rather than as an alternative resource to the subscription databases and e-journals available</w:t>
      </w:r>
    </w:p>
    <w:p w14:paraId="78F9479A" w14:textId="77777777" w:rsidR="00CC090A" w:rsidRPr="00497CA1" w:rsidRDefault="00CC090A" w:rsidP="00497CA1">
      <w:pPr>
        <w:spacing w:after="0"/>
        <w:jc w:val="both"/>
        <w:rPr>
          <w:rFonts w:eastAsia="Times New Roman" w:cstheme="minorHAnsi"/>
          <w:b/>
          <w:bCs/>
          <w:color w:val="444444"/>
          <w:sz w:val="24"/>
          <w:szCs w:val="24"/>
          <w:lang w:eastAsia="en-IN"/>
        </w:rPr>
      </w:pPr>
      <w:r w:rsidRPr="00497CA1">
        <w:rPr>
          <w:rFonts w:eastAsia="Times New Roman" w:cstheme="minorHAnsi"/>
          <w:b/>
          <w:bCs/>
          <w:color w:val="444444"/>
          <w:sz w:val="24"/>
          <w:szCs w:val="24"/>
          <w:lang w:eastAsia="en-IN"/>
        </w:rPr>
        <w:t xml:space="preserve">Advantages </w:t>
      </w:r>
    </w:p>
    <w:p w14:paraId="0E3CC7DE" w14:textId="77777777" w:rsidR="00CC090A" w:rsidRPr="00D34DC0" w:rsidRDefault="00CC090A" w:rsidP="00D34DC0">
      <w:pPr>
        <w:pStyle w:val="ListParagraph"/>
        <w:numPr>
          <w:ilvl w:val="0"/>
          <w:numId w:val="6"/>
        </w:numPr>
        <w:jc w:val="both"/>
        <w:rPr>
          <w:rFonts w:ascii="Book Antiqua" w:hAnsi="Book Antiqua" w:cs="Arial"/>
          <w:sz w:val="24"/>
          <w:szCs w:val="24"/>
          <w:shd w:val="clear" w:color="auto" w:fill="FFFFFF"/>
        </w:rPr>
      </w:pPr>
      <w:r w:rsidRPr="00D34DC0">
        <w:rPr>
          <w:rFonts w:ascii="Book Antiqua" w:hAnsi="Book Antiqua" w:cs="Arial"/>
          <w:sz w:val="24"/>
          <w:szCs w:val="24"/>
          <w:shd w:val="clear" w:color="auto" w:fill="FFFFFF"/>
        </w:rPr>
        <w:t xml:space="preserve">Facilitates </w:t>
      </w:r>
      <w:proofErr w:type="gramStart"/>
      <w:r w:rsidRPr="00D34DC0">
        <w:rPr>
          <w:rFonts w:ascii="Book Antiqua" w:hAnsi="Book Antiqua" w:cs="Arial"/>
          <w:sz w:val="24"/>
          <w:szCs w:val="24"/>
          <w:shd w:val="clear" w:color="auto" w:fill="FFFFFF"/>
        </w:rPr>
        <w:t>searching  all</w:t>
      </w:r>
      <w:proofErr w:type="gramEnd"/>
      <w:r w:rsidRPr="00D34DC0">
        <w:rPr>
          <w:rFonts w:ascii="Book Antiqua" w:hAnsi="Book Antiqua" w:cs="Arial"/>
          <w:sz w:val="24"/>
          <w:szCs w:val="24"/>
          <w:shd w:val="clear" w:color="auto" w:fill="FFFFFF"/>
        </w:rPr>
        <w:t xml:space="preserve"> scholarly literature from one convenient place</w:t>
      </w:r>
    </w:p>
    <w:p w14:paraId="4CCC46B8" w14:textId="77777777" w:rsidR="00CC090A" w:rsidRPr="00D34DC0" w:rsidRDefault="00CC090A" w:rsidP="00D34DC0">
      <w:pPr>
        <w:pStyle w:val="ListParagraph"/>
        <w:numPr>
          <w:ilvl w:val="0"/>
          <w:numId w:val="6"/>
        </w:numPr>
        <w:jc w:val="both"/>
        <w:rPr>
          <w:rFonts w:ascii="Book Antiqua" w:hAnsi="Book Antiqua" w:cs="Arial"/>
          <w:sz w:val="24"/>
          <w:szCs w:val="24"/>
          <w:shd w:val="clear" w:color="auto" w:fill="FFFFFF"/>
        </w:rPr>
      </w:pPr>
      <w:r w:rsidRPr="00D34DC0">
        <w:rPr>
          <w:rFonts w:ascii="Book Antiqua" w:hAnsi="Book Antiqua" w:cs="Arial"/>
          <w:sz w:val="24"/>
          <w:szCs w:val="24"/>
          <w:shd w:val="clear" w:color="auto" w:fill="FFFFFF"/>
        </w:rPr>
        <w:t>Explore related works, citations, authors, and publications</w:t>
      </w:r>
    </w:p>
    <w:p w14:paraId="53C1EE17" w14:textId="77777777" w:rsidR="00CC090A" w:rsidRPr="00D34DC0" w:rsidRDefault="00CC090A" w:rsidP="00D34DC0">
      <w:pPr>
        <w:pStyle w:val="ListParagraph"/>
        <w:numPr>
          <w:ilvl w:val="0"/>
          <w:numId w:val="6"/>
        </w:numPr>
        <w:jc w:val="both"/>
        <w:rPr>
          <w:rFonts w:ascii="Book Antiqua" w:hAnsi="Book Antiqua" w:cs="Arial"/>
          <w:sz w:val="24"/>
          <w:szCs w:val="24"/>
          <w:shd w:val="clear" w:color="auto" w:fill="FFFFFF"/>
        </w:rPr>
      </w:pPr>
      <w:r w:rsidRPr="00D34DC0">
        <w:rPr>
          <w:rFonts w:ascii="Book Antiqua" w:hAnsi="Book Antiqua" w:cs="Arial"/>
          <w:sz w:val="24"/>
          <w:szCs w:val="24"/>
          <w:shd w:val="clear" w:color="auto" w:fill="FFFFFF"/>
        </w:rPr>
        <w:t>Locate the complete document through your library or on the web</w:t>
      </w:r>
    </w:p>
    <w:p w14:paraId="51D7BBC0" w14:textId="77777777" w:rsidR="00CC090A" w:rsidRPr="00D34DC0" w:rsidRDefault="00CC090A" w:rsidP="00D34DC0">
      <w:pPr>
        <w:pStyle w:val="ListParagraph"/>
        <w:numPr>
          <w:ilvl w:val="0"/>
          <w:numId w:val="6"/>
        </w:numPr>
        <w:jc w:val="both"/>
        <w:rPr>
          <w:rFonts w:ascii="Book Antiqua" w:hAnsi="Book Antiqua" w:cs="Arial"/>
          <w:sz w:val="24"/>
          <w:szCs w:val="24"/>
          <w:shd w:val="clear" w:color="auto" w:fill="FFFFFF"/>
        </w:rPr>
      </w:pPr>
      <w:r w:rsidRPr="00D34DC0">
        <w:rPr>
          <w:rFonts w:ascii="Book Antiqua" w:hAnsi="Book Antiqua" w:cs="Arial"/>
          <w:sz w:val="24"/>
          <w:szCs w:val="24"/>
          <w:shd w:val="clear" w:color="auto" w:fill="FFFFFF"/>
        </w:rPr>
        <w:t>Keep up with recent developments in any area of research</w:t>
      </w:r>
    </w:p>
    <w:p w14:paraId="5C4A94F5" w14:textId="77777777" w:rsidR="00CC090A" w:rsidRPr="00D34DC0" w:rsidRDefault="00CC090A" w:rsidP="00D34DC0">
      <w:pPr>
        <w:pStyle w:val="ListParagraph"/>
        <w:numPr>
          <w:ilvl w:val="0"/>
          <w:numId w:val="6"/>
        </w:numPr>
        <w:jc w:val="both"/>
        <w:rPr>
          <w:rFonts w:ascii="Book Antiqua" w:hAnsi="Book Antiqua" w:cs="Arial"/>
          <w:sz w:val="24"/>
          <w:szCs w:val="24"/>
          <w:shd w:val="clear" w:color="auto" w:fill="FFFFFF"/>
        </w:rPr>
      </w:pPr>
      <w:r w:rsidRPr="00D34DC0">
        <w:rPr>
          <w:rFonts w:ascii="Book Antiqua" w:hAnsi="Book Antiqua" w:cs="Arial"/>
          <w:sz w:val="24"/>
          <w:szCs w:val="24"/>
          <w:shd w:val="clear" w:color="auto" w:fill="FFFFFF"/>
        </w:rPr>
        <w:t>Check who's citing your publications, create a public author profile</w:t>
      </w:r>
    </w:p>
    <w:p w14:paraId="764C85A0" w14:textId="7758FA58" w:rsidR="00D34DC0" w:rsidRPr="004F4994" w:rsidRDefault="00D34DC0" w:rsidP="00D34DC0">
      <w:pPr>
        <w:jc w:val="center"/>
        <w:rPr>
          <w:rFonts w:ascii="Book Antiqua" w:hAnsi="Book Antiqua" w:cs="Arial"/>
          <w:sz w:val="24"/>
          <w:szCs w:val="24"/>
          <w:shd w:val="clear" w:color="auto" w:fill="FFFFFF"/>
        </w:rPr>
      </w:pPr>
      <w:r w:rsidRPr="00D34DC0">
        <w:rPr>
          <w:rFonts w:ascii="Book Antiqua" w:hAnsi="Book Antiqua" w:cs="Arial"/>
          <w:b/>
          <w:sz w:val="24"/>
          <w:szCs w:val="24"/>
          <w:shd w:val="clear" w:color="auto" w:fill="FFFFFF"/>
        </w:rPr>
        <w:t>Assignments</w:t>
      </w:r>
    </w:p>
    <w:p w14:paraId="70AF3200" w14:textId="77777777" w:rsidR="00D34DC0" w:rsidRPr="004F4994" w:rsidRDefault="00D34DC0" w:rsidP="00D34DC0">
      <w:pPr>
        <w:pStyle w:val="ListParagraph"/>
        <w:numPr>
          <w:ilvl w:val="0"/>
          <w:numId w:val="5"/>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t>Select a topic of interest and formulate different search strategies and statements using the following tools/techniques.</w:t>
      </w:r>
    </w:p>
    <w:p w14:paraId="0C1E12FA" w14:textId="77777777" w:rsidR="00D34DC0" w:rsidRPr="004F4994" w:rsidRDefault="00D34DC0" w:rsidP="00D34DC0">
      <w:pPr>
        <w:pStyle w:val="ListParagraph"/>
        <w:numPr>
          <w:ilvl w:val="0"/>
          <w:numId w:val="6"/>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t>Truncation</w:t>
      </w:r>
    </w:p>
    <w:p w14:paraId="78CAC6BA" w14:textId="77777777" w:rsidR="00D34DC0" w:rsidRPr="004F4994" w:rsidRDefault="00D34DC0" w:rsidP="00D34DC0">
      <w:pPr>
        <w:pStyle w:val="ListParagraph"/>
        <w:numPr>
          <w:ilvl w:val="0"/>
          <w:numId w:val="6"/>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t xml:space="preserve">Wild card </w:t>
      </w:r>
    </w:p>
    <w:p w14:paraId="1636B978" w14:textId="77777777" w:rsidR="00D34DC0" w:rsidRPr="004F4994" w:rsidRDefault="00D34DC0" w:rsidP="00D34DC0">
      <w:pPr>
        <w:pStyle w:val="ListParagraph"/>
        <w:numPr>
          <w:ilvl w:val="0"/>
          <w:numId w:val="6"/>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t>Phrase searching</w:t>
      </w:r>
    </w:p>
    <w:p w14:paraId="4C75F9A6" w14:textId="77777777" w:rsidR="00D34DC0" w:rsidRPr="004F4994" w:rsidRDefault="00D34DC0" w:rsidP="00D34DC0">
      <w:pPr>
        <w:pStyle w:val="ListParagraph"/>
        <w:numPr>
          <w:ilvl w:val="0"/>
          <w:numId w:val="6"/>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t>Boolean logic</w:t>
      </w:r>
    </w:p>
    <w:p w14:paraId="64F732F7" w14:textId="77777777" w:rsidR="00D34DC0" w:rsidRPr="004F4994" w:rsidRDefault="00D34DC0" w:rsidP="00D34DC0">
      <w:pPr>
        <w:pStyle w:val="ListParagraph"/>
        <w:numPr>
          <w:ilvl w:val="0"/>
          <w:numId w:val="5"/>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lastRenderedPageBreak/>
        <w:t>Select a topic of interest and create an alert in Google scholar</w:t>
      </w:r>
    </w:p>
    <w:p w14:paraId="7A6B0984" w14:textId="77777777" w:rsidR="00D34DC0" w:rsidRPr="004F4994" w:rsidRDefault="00D34DC0" w:rsidP="00D34DC0">
      <w:pPr>
        <w:pStyle w:val="ListParagraph"/>
        <w:numPr>
          <w:ilvl w:val="0"/>
          <w:numId w:val="5"/>
        </w:numPr>
        <w:jc w:val="both"/>
        <w:rPr>
          <w:rFonts w:ascii="Book Antiqua" w:hAnsi="Book Antiqua" w:cs="Arial"/>
          <w:sz w:val="24"/>
          <w:szCs w:val="24"/>
          <w:shd w:val="clear" w:color="auto" w:fill="FFFFFF"/>
        </w:rPr>
      </w:pPr>
      <w:r w:rsidRPr="004F4994">
        <w:rPr>
          <w:rFonts w:ascii="Book Antiqua" w:hAnsi="Book Antiqua" w:cs="Arial"/>
          <w:sz w:val="24"/>
          <w:szCs w:val="24"/>
          <w:shd w:val="clear" w:color="auto" w:fill="FFFFFF"/>
        </w:rPr>
        <w:t xml:space="preserve">Create a profile in Google Scholar </w:t>
      </w:r>
    </w:p>
    <w:p w14:paraId="34415D89" w14:textId="77777777" w:rsidR="00CC090A" w:rsidRPr="00381445" w:rsidRDefault="00CC090A" w:rsidP="00381445">
      <w:pPr>
        <w:jc w:val="both"/>
        <w:rPr>
          <w:sz w:val="24"/>
          <w:szCs w:val="24"/>
        </w:rPr>
      </w:pPr>
    </w:p>
    <w:sectPr w:rsidR="00CC090A" w:rsidRPr="00381445" w:rsidSect="00426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3551"/>
    <w:multiLevelType w:val="multilevel"/>
    <w:tmpl w:val="6B1E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A483B"/>
    <w:multiLevelType w:val="hybridMultilevel"/>
    <w:tmpl w:val="DCEC0C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D50353"/>
    <w:multiLevelType w:val="hybridMultilevel"/>
    <w:tmpl w:val="A412E9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973F13"/>
    <w:multiLevelType w:val="multilevel"/>
    <w:tmpl w:val="E54AF0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7485E"/>
    <w:multiLevelType w:val="hybridMultilevel"/>
    <w:tmpl w:val="F17CBECE"/>
    <w:lvl w:ilvl="0" w:tplc="744A977C">
      <w:start w:val="1"/>
      <w:numFmt w:val="decimal"/>
      <w:lvlText w:val="%1."/>
      <w:lvlJc w:val="left"/>
      <w:pPr>
        <w:ind w:left="1080" w:hanging="360"/>
      </w:pPr>
      <w:rPr>
        <w:rFonts w:asciiTheme="minorHAnsi" w:eastAsiaTheme="minorHAnsi" w:hAnsiTheme="minorHAnsi" w:cstheme="minorBidi" w:hint="default"/>
        <w:color w:val="auto"/>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9AE67AF"/>
    <w:multiLevelType w:val="multilevel"/>
    <w:tmpl w:val="C5FA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35D04"/>
    <w:multiLevelType w:val="multilevel"/>
    <w:tmpl w:val="40E4B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502079"/>
    <w:multiLevelType w:val="hybridMultilevel"/>
    <w:tmpl w:val="B57A8D78"/>
    <w:lvl w:ilvl="0" w:tplc="DD941CE4">
      <w:start w:val="1"/>
      <w:numFmt w:val="lowerLetter"/>
      <w:lvlText w:val="%1."/>
      <w:lvlJc w:val="left"/>
      <w:pPr>
        <w:ind w:left="720" w:hanging="360"/>
      </w:pPr>
      <w:rPr>
        <w:rFonts w:ascii="Times New Roman" w:eastAsiaTheme="minorHAnsi"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1F14F0"/>
    <w:multiLevelType w:val="hybridMultilevel"/>
    <w:tmpl w:val="761A3B8C"/>
    <w:lvl w:ilvl="0" w:tplc="BA5CDA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0"/>
  </w:num>
  <w:num w:numId="5">
    <w:abstractNumId w:val="1"/>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cwMzYwMjQ1MDKyMDJR0lEKTi0uzszPAykwrAUAiv5JDSwAAAA="/>
  </w:docVars>
  <w:rsids>
    <w:rsidRoot w:val="00381445"/>
    <w:rsid w:val="00006132"/>
    <w:rsid w:val="000A1CF3"/>
    <w:rsid w:val="00135F68"/>
    <w:rsid w:val="001764AF"/>
    <w:rsid w:val="00236BE9"/>
    <w:rsid w:val="002773A9"/>
    <w:rsid w:val="002F0FC8"/>
    <w:rsid w:val="0032601F"/>
    <w:rsid w:val="00381445"/>
    <w:rsid w:val="003F0718"/>
    <w:rsid w:val="00426EEE"/>
    <w:rsid w:val="00430EB6"/>
    <w:rsid w:val="004333E9"/>
    <w:rsid w:val="00497CA1"/>
    <w:rsid w:val="004B4506"/>
    <w:rsid w:val="004F4994"/>
    <w:rsid w:val="005234BD"/>
    <w:rsid w:val="00594BE5"/>
    <w:rsid w:val="005D6724"/>
    <w:rsid w:val="00625683"/>
    <w:rsid w:val="006D1B7E"/>
    <w:rsid w:val="006D2D58"/>
    <w:rsid w:val="006F2BC3"/>
    <w:rsid w:val="00722F09"/>
    <w:rsid w:val="007607A3"/>
    <w:rsid w:val="007E53EF"/>
    <w:rsid w:val="00803006"/>
    <w:rsid w:val="009A4593"/>
    <w:rsid w:val="00CC090A"/>
    <w:rsid w:val="00D34DC0"/>
    <w:rsid w:val="00E45D9B"/>
    <w:rsid w:val="00FE0C0A"/>
    <w:rsid w:val="00FF1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2252"/>
  <w15:docId w15:val="{682BD3C0-2FC9-4B73-8C7D-BB4FBD3F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EEE"/>
  </w:style>
  <w:style w:type="paragraph" w:styleId="Heading2">
    <w:name w:val="heading 2"/>
    <w:basedOn w:val="Normal"/>
    <w:link w:val="Heading2Char"/>
    <w:uiPriority w:val="9"/>
    <w:qFormat/>
    <w:rsid w:val="0038144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44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38144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81445"/>
    <w:pPr>
      <w:ind w:left="720"/>
      <w:contextualSpacing/>
    </w:pPr>
  </w:style>
  <w:style w:type="character" w:styleId="Hyperlink">
    <w:name w:val="Hyperlink"/>
    <w:basedOn w:val="DefaultParagraphFont"/>
    <w:uiPriority w:val="99"/>
    <w:semiHidden/>
    <w:unhideWhenUsed/>
    <w:rsid w:val="00381445"/>
    <w:rPr>
      <w:color w:val="0000FF"/>
      <w:u w:val="single"/>
    </w:rPr>
  </w:style>
  <w:style w:type="character" w:customStyle="1" w:styleId="gsinra">
    <w:name w:val="gs_in_ra"/>
    <w:basedOn w:val="DefaultParagraphFont"/>
    <w:rsid w:val="001764AF"/>
  </w:style>
  <w:style w:type="paragraph" w:styleId="z-TopofForm">
    <w:name w:val="HTML Top of Form"/>
    <w:basedOn w:val="Normal"/>
    <w:next w:val="Normal"/>
    <w:link w:val="z-TopofFormChar"/>
    <w:hidden/>
    <w:uiPriority w:val="99"/>
    <w:semiHidden/>
    <w:unhideWhenUsed/>
    <w:rsid w:val="001764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64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64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64A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688">
      <w:bodyDiv w:val="1"/>
      <w:marLeft w:val="0"/>
      <w:marRight w:val="0"/>
      <w:marTop w:val="0"/>
      <w:marBottom w:val="0"/>
      <w:divBdr>
        <w:top w:val="none" w:sz="0" w:space="0" w:color="auto"/>
        <w:left w:val="none" w:sz="0" w:space="0" w:color="auto"/>
        <w:bottom w:val="none" w:sz="0" w:space="0" w:color="auto"/>
        <w:right w:val="none" w:sz="0" w:space="0" w:color="auto"/>
      </w:divBdr>
      <w:divsChild>
        <w:div w:id="1020160532">
          <w:marLeft w:val="245"/>
          <w:marRight w:val="245"/>
          <w:marTop w:val="0"/>
          <w:marBottom w:val="365"/>
          <w:divBdr>
            <w:top w:val="none" w:sz="0" w:space="0" w:color="auto"/>
            <w:left w:val="none" w:sz="0" w:space="0" w:color="auto"/>
            <w:bottom w:val="none" w:sz="0" w:space="0" w:color="auto"/>
            <w:right w:val="none" w:sz="0" w:space="0" w:color="auto"/>
          </w:divBdr>
        </w:div>
      </w:divsChild>
    </w:div>
    <w:div w:id="236015746">
      <w:bodyDiv w:val="1"/>
      <w:marLeft w:val="0"/>
      <w:marRight w:val="0"/>
      <w:marTop w:val="0"/>
      <w:marBottom w:val="0"/>
      <w:divBdr>
        <w:top w:val="none" w:sz="0" w:space="0" w:color="auto"/>
        <w:left w:val="none" w:sz="0" w:space="0" w:color="auto"/>
        <w:bottom w:val="none" w:sz="0" w:space="0" w:color="auto"/>
        <w:right w:val="none" w:sz="0" w:space="0" w:color="auto"/>
      </w:divBdr>
      <w:divsChild>
        <w:div w:id="61607903">
          <w:marLeft w:val="0"/>
          <w:marRight w:val="0"/>
          <w:marTop w:val="73"/>
          <w:marBottom w:val="73"/>
          <w:divBdr>
            <w:top w:val="none" w:sz="0" w:space="0" w:color="auto"/>
            <w:left w:val="none" w:sz="0" w:space="0" w:color="auto"/>
            <w:bottom w:val="none" w:sz="0" w:space="0" w:color="auto"/>
            <w:right w:val="none" w:sz="0" w:space="0" w:color="auto"/>
          </w:divBdr>
        </w:div>
      </w:divsChild>
    </w:div>
    <w:div w:id="485826563">
      <w:bodyDiv w:val="1"/>
      <w:marLeft w:val="0"/>
      <w:marRight w:val="0"/>
      <w:marTop w:val="0"/>
      <w:marBottom w:val="0"/>
      <w:divBdr>
        <w:top w:val="none" w:sz="0" w:space="0" w:color="auto"/>
        <w:left w:val="none" w:sz="0" w:space="0" w:color="auto"/>
        <w:bottom w:val="none" w:sz="0" w:space="0" w:color="auto"/>
        <w:right w:val="none" w:sz="0" w:space="0" w:color="auto"/>
      </w:divBdr>
      <w:divsChild>
        <w:div w:id="19018946">
          <w:marLeft w:val="0"/>
          <w:marRight w:val="0"/>
          <w:marTop w:val="0"/>
          <w:marBottom w:val="0"/>
          <w:divBdr>
            <w:top w:val="none" w:sz="0" w:space="0" w:color="auto"/>
            <w:left w:val="none" w:sz="0" w:space="0" w:color="auto"/>
            <w:bottom w:val="none" w:sz="0" w:space="0" w:color="auto"/>
            <w:right w:val="none" w:sz="0" w:space="0" w:color="auto"/>
          </w:divBdr>
          <w:divsChild>
            <w:div w:id="297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3818">
      <w:bodyDiv w:val="1"/>
      <w:marLeft w:val="0"/>
      <w:marRight w:val="0"/>
      <w:marTop w:val="0"/>
      <w:marBottom w:val="0"/>
      <w:divBdr>
        <w:top w:val="none" w:sz="0" w:space="0" w:color="auto"/>
        <w:left w:val="none" w:sz="0" w:space="0" w:color="auto"/>
        <w:bottom w:val="none" w:sz="0" w:space="0" w:color="auto"/>
        <w:right w:val="none" w:sz="0" w:space="0" w:color="auto"/>
      </w:divBdr>
      <w:divsChild>
        <w:div w:id="632753741">
          <w:marLeft w:val="0"/>
          <w:marRight w:val="0"/>
          <w:marTop w:val="0"/>
          <w:marBottom w:val="0"/>
          <w:divBdr>
            <w:top w:val="none" w:sz="0" w:space="0" w:color="auto"/>
            <w:left w:val="none" w:sz="0" w:space="0" w:color="auto"/>
            <w:bottom w:val="none" w:sz="0" w:space="0" w:color="auto"/>
            <w:right w:val="none" w:sz="0" w:space="0" w:color="auto"/>
          </w:divBdr>
          <w:divsChild>
            <w:div w:id="18298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220">
      <w:bodyDiv w:val="1"/>
      <w:marLeft w:val="0"/>
      <w:marRight w:val="0"/>
      <w:marTop w:val="0"/>
      <w:marBottom w:val="0"/>
      <w:divBdr>
        <w:top w:val="none" w:sz="0" w:space="0" w:color="auto"/>
        <w:left w:val="none" w:sz="0" w:space="0" w:color="auto"/>
        <w:bottom w:val="none" w:sz="0" w:space="0" w:color="auto"/>
        <w:right w:val="none" w:sz="0" w:space="0" w:color="auto"/>
      </w:divBdr>
      <w:divsChild>
        <w:div w:id="699277323">
          <w:marLeft w:val="0"/>
          <w:marRight w:val="0"/>
          <w:marTop w:val="73"/>
          <w:marBottom w:val="73"/>
          <w:divBdr>
            <w:top w:val="none" w:sz="0" w:space="0" w:color="auto"/>
            <w:left w:val="none" w:sz="0" w:space="0" w:color="auto"/>
            <w:bottom w:val="none" w:sz="0" w:space="0" w:color="auto"/>
            <w:right w:val="none" w:sz="0" w:space="0" w:color="auto"/>
          </w:divBdr>
        </w:div>
      </w:divsChild>
    </w:div>
    <w:div w:id="736588930">
      <w:bodyDiv w:val="1"/>
      <w:marLeft w:val="0"/>
      <w:marRight w:val="0"/>
      <w:marTop w:val="0"/>
      <w:marBottom w:val="0"/>
      <w:divBdr>
        <w:top w:val="none" w:sz="0" w:space="0" w:color="auto"/>
        <w:left w:val="none" w:sz="0" w:space="0" w:color="auto"/>
        <w:bottom w:val="none" w:sz="0" w:space="0" w:color="auto"/>
        <w:right w:val="none" w:sz="0" w:space="0" w:color="auto"/>
      </w:divBdr>
    </w:div>
    <w:div w:id="947933035">
      <w:bodyDiv w:val="1"/>
      <w:marLeft w:val="0"/>
      <w:marRight w:val="0"/>
      <w:marTop w:val="0"/>
      <w:marBottom w:val="0"/>
      <w:divBdr>
        <w:top w:val="none" w:sz="0" w:space="0" w:color="auto"/>
        <w:left w:val="none" w:sz="0" w:space="0" w:color="auto"/>
        <w:bottom w:val="none" w:sz="0" w:space="0" w:color="auto"/>
        <w:right w:val="none" w:sz="0" w:space="0" w:color="auto"/>
      </w:divBdr>
    </w:div>
    <w:div w:id="974876345">
      <w:bodyDiv w:val="1"/>
      <w:marLeft w:val="0"/>
      <w:marRight w:val="0"/>
      <w:marTop w:val="0"/>
      <w:marBottom w:val="0"/>
      <w:divBdr>
        <w:top w:val="none" w:sz="0" w:space="0" w:color="auto"/>
        <w:left w:val="none" w:sz="0" w:space="0" w:color="auto"/>
        <w:bottom w:val="none" w:sz="0" w:space="0" w:color="auto"/>
        <w:right w:val="none" w:sz="0" w:space="0" w:color="auto"/>
      </w:divBdr>
    </w:div>
    <w:div w:id="986204912">
      <w:bodyDiv w:val="1"/>
      <w:marLeft w:val="0"/>
      <w:marRight w:val="0"/>
      <w:marTop w:val="0"/>
      <w:marBottom w:val="0"/>
      <w:divBdr>
        <w:top w:val="none" w:sz="0" w:space="0" w:color="auto"/>
        <w:left w:val="none" w:sz="0" w:space="0" w:color="auto"/>
        <w:bottom w:val="none" w:sz="0" w:space="0" w:color="auto"/>
        <w:right w:val="none" w:sz="0" w:space="0" w:color="auto"/>
      </w:divBdr>
    </w:div>
    <w:div w:id="1120146406">
      <w:bodyDiv w:val="1"/>
      <w:marLeft w:val="0"/>
      <w:marRight w:val="0"/>
      <w:marTop w:val="0"/>
      <w:marBottom w:val="0"/>
      <w:divBdr>
        <w:top w:val="none" w:sz="0" w:space="0" w:color="auto"/>
        <w:left w:val="none" w:sz="0" w:space="0" w:color="auto"/>
        <w:bottom w:val="none" w:sz="0" w:space="0" w:color="auto"/>
        <w:right w:val="none" w:sz="0" w:space="0" w:color="auto"/>
      </w:divBdr>
    </w:div>
    <w:div w:id="1187407295">
      <w:bodyDiv w:val="1"/>
      <w:marLeft w:val="0"/>
      <w:marRight w:val="0"/>
      <w:marTop w:val="0"/>
      <w:marBottom w:val="0"/>
      <w:divBdr>
        <w:top w:val="none" w:sz="0" w:space="0" w:color="auto"/>
        <w:left w:val="none" w:sz="0" w:space="0" w:color="auto"/>
        <w:bottom w:val="none" w:sz="0" w:space="0" w:color="auto"/>
        <w:right w:val="none" w:sz="0" w:space="0" w:color="auto"/>
      </w:divBdr>
    </w:div>
    <w:div w:id="1327587110">
      <w:bodyDiv w:val="1"/>
      <w:marLeft w:val="0"/>
      <w:marRight w:val="0"/>
      <w:marTop w:val="0"/>
      <w:marBottom w:val="0"/>
      <w:divBdr>
        <w:top w:val="none" w:sz="0" w:space="0" w:color="auto"/>
        <w:left w:val="none" w:sz="0" w:space="0" w:color="auto"/>
        <w:bottom w:val="none" w:sz="0" w:space="0" w:color="auto"/>
        <w:right w:val="none" w:sz="0" w:space="0" w:color="auto"/>
      </w:divBdr>
      <w:divsChild>
        <w:div w:id="552732898">
          <w:marLeft w:val="0"/>
          <w:marRight w:val="0"/>
          <w:marTop w:val="73"/>
          <w:marBottom w:val="73"/>
          <w:divBdr>
            <w:top w:val="none" w:sz="0" w:space="0" w:color="auto"/>
            <w:left w:val="none" w:sz="0" w:space="0" w:color="auto"/>
            <w:bottom w:val="none" w:sz="0" w:space="0" w:color="auto"/>
            <w:right w:val="none" w:sz="0" w:space="0" w:color="auto"/>
          </w:divBdr>
        </w:div>
      </w:divsChild>
    </w:div>
    <w:div w:id="1966233677">
      <w:bodyDiv w:val="1"/>
      <w:marLeft w:val="0"/>
      <w:marRight w:val="0"/>
      <w:marTop w:val="0"/>
      <w:marBottom w:val="0"/>
      <w:divBdr>
        <w:top w:val="none" w:sz="0" w:space="0" w:color="auto"/>
        <w:left w:val="none" w:sz="0" w:space="0" w:color="auto"/>
        <w:bottom w:val="none" w:sz="0" w:space="0" w:color="auto"/>
        <w:right w:val="none" w:sz="0" w:space="0" w:color="auto"/>
      </w:divBdr>
      <w:divsChild>
        <w:div w:id="1861772169">
          <w:marLeft w:val="0"/>
          <w:marRight w:val="0"/>
          <w:marTop w:val="0"/>
          <w:marBottom w:val="0"/>
          <w:divBdr>
            <w:top w:val="none" w:sz="0" w:space="0" w:color="auto"/>
            <w:left w:val="none" w:sz="0" w:space="0" w:color="auto"/>
            <w:bottom w:val="none" w:sz="0" w:space="0" w:color="auto"/>
            <w:right w:val="none" w:sz="0" w:space="0" w:color="auto"/>
          </w:divBdr>
        </w:div>
        <w:div w:id="526060924">
          <w:marLeft w:val="0"/>
          <w:marRight w:val="0"/>
          <w:marTop w:val="0"/>
          <w:marBottom w:val="0"/>
          <w:divBdr>
            <w:top w:val="none" w:sz="0" w:space="0" w:color="auto"/>
            <w:left w:val="none" w:sz="0" w:space="0" w:color="auto"/>
            <w:bottom w:val="none" w:sz="0" w:space="0" w:color="auto"/>
            <w:right w:val="none" w:sz="0" w:space="0" w:color="auto"/>
          </w:divBdr>
        </w:div>
        <w:div w:id="1922829944">
          <w:marLeft w:val="3536"/>
          <w:marRight w:val="0"/>
          <w:marTop w:val="0"/>
          <w:marBottom w:val="0"/>
          <w:divBdr>
            <w:top w:val="none" w:sz="0" w:space="0" w:color="auto"/>
            <w:left w:val="none" w:sz="0" w:space="0" w:color="auto"/>
            <w:bottom w:val="none" w:sz="0" w:space="0" w:color="auto"/>
            <w:right w:val="none" w:sz="0" w:space="0" w:color="auto"/>
          </w:divBdr>
          <w:divsChild>
            <w:div w:id="1486972024">
              <w:marLeft w:val="0"/>
              <w:marRight w:val="0"/>
              <w:marTop w:val="0"/>
              <w:marBottom w:val="0"/>
              <w:divBdr>
                <w:top w:val="none" w:sz="0" w:space="0" w:color="auto"/>
                <w:left w:val="none" w:sz="0" w:space="0" w:color="auto"/>
                <w:bottom w:val="none" w:sz="0" w:space="0" w:color="auto"/>
                <w:right w:val="none" w:sz="0" w:space="0" w:color="auto"/>
              </w:divBdr>
            </w:div>
          </w:divsChild>
        </w:div>
        <w:div w:id="250431256">
          <w:marLeft w:val="0"/>
          <w:marRight w:val="0"/>
          <w:marTop w:val="0"/>
          <w:marBottom w:val="0"/>
          <w:divBdr>
            <w:top w:val="none" w:sz="0" w:space="0" w:color="auto"/>
            <w:left w:val="none" w:sz="0" w:space="0" w:color="auto"/>
            <w:bottom w:val="none" w:sz="0" w:space="0" w:color="auto"/>
            <w:right w:val="none" w:sz="0" w:space="0" w:color="auto"/>
          </w:divBdr>
        </w:div>
        <w:div w:id="1555462790">
          <w:marLeft w:val="3536"/>
          <w:marRight w:val="0"/>
          <w:marTop w:val="0"/>
          <w:marBottom w:val="0"/>
          <w:divBdr>
            <w:top w:val="none" w:sz="0" w:space="0" w:color="auto"/>
            <w:left w:val="none" w:sz="0" w:space="0" w:color="auto"/>
            <w:bottom w:val="none" w:sz="0" w:space="0" w:color="auto"/>
            <w:right w:val="none" w:sz="0" w:space="0" w:color="auto"/>
          </w:divBdr>
          <w:divsChild>
            <w:div w:id="1919511115">
              <w:marLeft w:val="0"/>
              <w:marRight w:val="0"/>
              <w:marTop w:val="0"/>
              <w:marBottom w:val="0"/>
              <w:divBdr>
                <w:top w:val="none" w:sz="0" w:space="0" w:color="auto"/>
                <w:left w:val="none" w:sz="0" w:space="0" w:color="auto"/>
                <w:bottom w:val="none" w:sz="0" w:space="0" w:color="auto"/>
                <w:right w:val="none" w:sz="0" w:space="0" w:color="auto"/>
              </w:divBdr>
            </w:div>
          </w:divsChild>
        </w:div>
        <w:div w:id="612790142">
          <w:marLeft w:val="0"/>
          <w:marRight w:val="0"/>
          <w:marTop w:val="0"/>
          <w:marBottom w:val="0"/>
          <w:divBdr>
            <w:top w:val="none" w:sz="0" w:space="0" w:color="auto"/>
            <w:left w:val="none" w:sz="0" w:space="0" w:color="auto"/>
            <w:bottom w:val="none" w:sz="0" w:space="0" w:color="auto"/>
            <w:right w:val="none" w:sz="0" w:space="0" w:color="auto"/>
          </w:divBdr>
        </w:div>
        <w:div w:id="1469277094">
          <w:marLeft w:val="3536"/>
          <w:marRight w:val="0"/>
          <w:marTop w:val="0"/>
          <w:marBottom w:val="0"/>
          <w:divBdr>
            <w:top w:val="none" w:sz="0" w:space="0" w:color="auto"/>
            <w:left w:val="none" w:sz="0" w:space="0" w:color="auto"/>
            <w:bottom w:val="none" w:sz="0" w:space="0" w:color="auto"/>
            <w:right w:val="none" w:sz="0" w:space="0" w:color="auto"/>
          </w:divBdr>
          <w:divsChild>
            <w:div w:id="1309624361">
              <w:marLeft w:val="0"/>
              <w:marRight w:val="0"/>
              <w:marTop w:val="0"/>
              <w:marBottom w:val="0"/>
              <w:divBdr>
                <w:top w:val="none" w:sz="0" w:space="0" w:color="auto"/>
                <w:left w:val="none" w:sz="0" w:space="0" w:color="auto"/>
                <w:bottom w:val="none" w:sz="0" w:space="0" w:color="auto"/>
                <w:right w:val="none" w:sz="0" w:space="0" w:color="auto"/>
              </w:divBdr>
            </w:div>
          </w:divsChild>
        </w:div>
        <w:div w:id="2025204437">
          <w:marLeft w:val="0"/>
          <w:marRight w:val="0"/>
          <w:marTop w:val="0"/>
          <w:marBottom w:val="0"/>
          <w:divBdr>
            <w:top w:val="none" w:sz="0" w:space="0" w:color="auto"/>
            <w:left w:val="none" w:sz="0" w:space="0" w:color="auto"/>
            <w:bottom w:val="none" w:sz="0" w:space="0" w:color="auto"/>
            <w:right w:val="none" w:sz="0" w:space="0" w:color="auto"/>
          </w:divBdr>
        </w:div>
        <w:div w:id="987781380">
          <w:marLeft w:val="3536"/>
          <w:marRight w:val="0"/>
          <w:marTop w:val="0"/>
          <w:marBottom w:val="0"/>
          <w:divBdr>
            <w:top w:val="none" w:sz="0" w:space="0" w:color="auto"/>
            <w:left w:val="none" w:sz="0" w:space="0" w:color="auto"/>
            <w:bottom w:val="none" w:sz="0" w:space="0" w:color="auto"/>
            <w:right w:val="none" w:sz="0" w:space="0" w:color="auto"/>
          </w:divBdr>
          <w:divsChild>
            <w:div w:id="931427291">
              <w:marLeft w:val="0"/>
              <w:marRight w:val="0"/>
              <w:marTop w:val="0"/>
              <w:marBottom w:val="0"/>
              <w:divBdr>
                <w:top w:val="none" w:sz="0" w:space="0" w:color="auto"/>
                <w:left w:val="none" w:sz="0" w:space="0" w:color="auto"/>
                <w:bottom w:val="none" w:sz="0" w:space="0" w:color="auto"/>
                <w:right w:val="none" w:sz="0" w:space="0" w:color="auto"/>
              </w:divBdr>
            </w:div>
          </w:divsChild>
        </w:div>
        <w:div w:id="40787381">
          <w:marLeft w:val="0"/>
          <w:marRight w:val="0"/>
          <w:marTop w:val="0"/>
          <w:marBottom w:val="0"/>
          <w:divBdr>
            <w:top w:val="none" w:sz="0" w:space="0" w:color="auto"/>
            <w:left w:val="none" w:sz="0" w:space="0" w:color="auto"/>
            <w:bottom w:val="none" w:sz="0" w:space="0" w:color="auto"/>
            <w:right w:val="none" w:sz="0" w:space="0" w:color="auto"/>
          </w:divBdr>
        </w:div>
        <w:div w:id="2115324071">
          <w:marLeft w:val="3536"/>
          <w:marRight w:val="0"/>
          <w:marTop w:val="0"/>
          <w:marBottom w:val="0"/>
          <w:divBdr>
            <w:top w:val="none" w:sz="0" w:space="0" w:color="auto"/>
            <w:left w:val="none" w:sz="0" w:space="0" w:color="auto"/>
            <w:bottom w:val="none" w:sz="0" w:space="0" w:color="auto"/>
            <w:right w:val="none" w:sz="0" w:space="0" w:color="auto"/>
          </w:divBdr>
          <w:divsChild>
            <w:div w:id="510533810">
              <w:marLeft w:val="0"/>
              <w:marRight w:val="0"/>
              <w:marTop w:val="0"/>
              <w:marBottom w:val="0"/>
              <w:divBdr>
                <w:top w:val="none" w:sz="0" w:space="0" w:color="auto"/>
                <w:left w:val="none" w:sz="0" w:space="0" w:color="auto"/>
                <w:bottom w:val="none" w:sz="0" w:space="0" w:color="auto"/>
                <w:right w:val="none" w:sz="0" w:space="0" w:color="auto"/>
              </w:divBdr>
            </w:div>
            <w:div w:id="1314141227">
              <w:marLeft w:val="0"/>
              <w:marRight w:val="0"/>
              <w:marTop w:val="0"/>
              <w:marBottom w:val="0"/>
              <w:divBdr>
                <w:top w:val="none" w:sz="0" w:space="0" w:color="auto"/>
                <w:left w:val="none" w:sz="0" w:space="0" w:color="auto"/>
                <w:bottom w:val="none" w:sz="0" w:space="0" w:color="auto"/>
                <w:right w:val="none" w:sz="0" w:space="0" w:color="auto"/>
              </w:divBdr>
            </w:div>
          </w:divsChild>
        </w:div>
        <w:div w:id="1592469100">
          <w:marLeft w:val="0"/>
          <w:marRight w:val="0"/>
          <w:marTop w:val="0"/>
          <w:marBottom w:val="0"/>
          <w:divBdr>
            <w:top w:val="none" w:sz="0" w:space="0" w:color="auto"/>
            <w:left w:val="none" w:sz="0" w:space="0" w:color="auto"/>
            <w:bottom w:val="none" w:sz="0" w:space="0" w:color="auto"/>
            <w:right w:val="none" w:sz="0" w:space="0" w:color="auto"/>
          </w:divBdr>
        </w:div>
        <w:div w:id="1553881657">
          <w:marLeft w:val="3536"/>
          <w:marRight w:val="0"/>
          <w:marTop w:val="0"/>
          <w:marBottom w:val="0"/>
          <w:divBdr>
            <w:top w:val="none" w:sz="0" w:space="0" w:color="auto"/>
            <w:left w:val="none" w:sz="0" w:space="0" w:color="auto"/>
            <w:bottom w:val="none" w:sz="0" w:space="0" w:color="auto"/>
            <w:right w:val="none" w:sz="0" w:space="0" w:color="auto"/>
          </w:divBdr>
          <w:divsChild>
            <w:div w:id="128596303">
              <w:marLeft w:val="0"/>
              <w:marRight w:val="0"/>
              <w:marTop w:val="0"/>
              <w:marBottom w:val="0"/>
              <w:divBdr>
                <w:top w:val="none" w:sz="0" w:space="0" w:color="auto"/>
                <w:left w:val="none" w:sz="0" w:space="0" w:color="auto"/>
                <w:bottom w:val="none" w:sz="0" w:space="0" w:color="auto"/>
                <w:right w:val="none" w:sz="0" w:space="0" w:color="auto"/>
              </w:divBdr>
            </w:div>
            <w:div w:id="859664768">
              <w:marLeft w:val="0"/>
              <w:marRight w:val="0"/>
              <w:marTop w:val="0"/>
              <w:marBottom w:val="0"/>
              <w:divBdr>
                <w:top w:val="none" w:sz="0" w:space="0" w:color="auto"/>
                <w:left w:val="none" w:sz="0" w:space="0" w:color="auto"/>
                <w:bottom w:val="none" w:sz="0" w:space="0" w:color="auto"/>
                <w:right w:val="none" w:sz="0" w:space="0" w:color="auto"/>
              </w:divBdr>
            </w:div>
          </w:divsChild>
        </w:div>
        <w:div w:id="1918174896">
          <w:marLeft w:val="0"/>
          <w:marRight w:val="0"/>
          <w:marTop w:val="0"/>
          <w:marBottom w:val="0"/>
          <w:divBdr>
            <w:top w:val="none" w:sz="0" w:space="0" w:color="auto"/>
            <w:left w:val="none" w:sz="0" w:space="0" w:color="auto"/>
            <w:bottom w:val="none" w:sz="0" w:space="0" w:color="auto"/>
            <w:right w:val="none" w:sz="0" w:space="0" w:color="auto"/>
          </w:divBdr>
        </w:div>
        <w:div w:id="1515265263">
          <w:marLeft w:val="3536"/>
          <w:marRight w:val="0"/>
          <w:marTop w:val="0"/>
          <w:marBottom w:val="0"/>
          <w:divBdr>
            <w:top w:val="none" w:sz="0" w:space="0" w:color="auto"/>
            <w:left w:val="none" w:sz="0" w:space="0" w:color="auto"/>
            <w:bottom w:val="none" w:sz="0" w:space="0" w:color="auto"/>
            <w:right w:val="none" w:sz="0" w:space="0" w:color="auto"/>
          </w:divBdr>
          <w:divsChild>
            <w:div w:id="654341465">
              <w:marLeft w:val="0"/>
              <w:marRight w:val="0"/>
              <w:marTop w:val="0"/>
              <w:marBottom w:val="0"/>
              <w:divBdr>
                <w:top w:val="none" w:sz="0" w:space="0" w:color="auto"/>
                <w:left w:val="none" w:sz="0" w:space="0" w:color="auto"/>
                <w:bottom w:val="none" w:sz="0" w:space="0" w:color="auto"/>
                <w:right w:val="none" w:sz="0" w:space="0" w:color="auto"/>
              </w:divBdr>
            </w:div>
            <w:div w:id="1929583724">
              <w:marLeft w:val="0"/>
              <w:marRight w:val="0"/>
              <w:marTop w:val="0"/>
              <w:marBottom w:val="0"/>
              <w:divBdr>
                <w:top w:val="none" w:sz="0" w:space="0" w:color="auto"/>
                <w:left w:val="none" w:sz="0" w:space="0" w:color="auto"/>
                <w:bottom w:val="none" w:sz="0" w:space="0" w:color="auto"/>
                <w:right w:val="none" w:sz="0" w:space="0" w:color="auto"/>
              </w:divBdr>
            </w:div>
          </w:divsChild>
        </w:div>
        <w:div w:id="7185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7</cp:revision>
  <dcterms:created xsi:type="dcterms:W3CDTF">2019-03-03T11:31:00Z</dcterms:created>
  <dcterms:modified xsi:type="dcterms:W3CDTF">2019-03-24T16:47:00Z</dcterms:modified>
</cp:coreProperties>
</file>