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9B3A99" w:rsidP="005D2261">
          <w:pPr>
            <w:spacing w:after="0" w:line="240" w:lineRule="auto"/>
            <w:ind w:left="2040"/>
            <w:jc w:val="right"/>
            <w:rPr>
              <w:rFonts w:ascii="Times New Roman" w:hAnsi="Times New Roman"/>
              <w:sz w:val="24"/>
              <w:szCs w:val="24"/>
            </w:rPr>
          </w:pPr>
          <w:r>
            <w:rPr>
              <w:rFonts w:ascii="Times New Roman" w:hAnsi="Times New Roman"/>
              <w:sz w:val="24"/>
              <w:szCs w:val="24"/>
            </w:rPr>
            <w:t>1</w:t>
          </w:r>
          <w:r w:rsidR="003C6F14">
            <w:rPr>
              <w:rFonts w:ascii="Times New Roman" w:hAnsi="Times New Roman"/>
              <w:sz w:val="24"/>
              <w:szCs w:val="24"/>
            </w:rPr>
            <w:t>4</w:t>
          </w:r>
          <w:r w:rsidR="005D2261" w:rsidRPr="00414B60">
            <w:rPr>
              <w:rFonts w:ascii="Times New Roman" w:hAnsi="Times New Roman"/>
              <w:sz w:val="24"/>
              <w:szCs w:val="24"/>
            </w:rPr>
            <w:t>.</w:t>
          </w:r>
          <w:r w:rsidR="005A5C98" w:rsidRPr="00414B60">
            <w:rPr>
              <w:rFonts w:ascii="Times New Roman" w:hAnsi="Times New Roman"/>
              <w:sz w:val="24"/>
              <w:szCs w:val="24"/>
            </w:rPr>
            <w:t>0</w:t>
          </w:r>
          <w:r w:rsidR="004F1C40">
            <w:rPr>
              <w:rFonts w:ascii="Times New Roman" w:hAnsi="Times New Roman"/>
              <w:sz w:val="24"/>
              <w:szCs w:val="24"/>
            </w:rPr>
            <w:t>9</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4F1C40">
            <w:rPr>
              <w:rFonts w:ascii="Times New Roman" w:hAnsi="Times New Roman"/>
              <w:sz w:val="24"/>
              <w:szCs w:val="24"/>
            </w:rPr>
            <w:t>August</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5D2261" w:rsidRPr="009650DB" w:rsidRDefault="005D2261" w:rsidP="005D2261">
          <w:pPr>
            <w:spacing w:after="0" w:line="240" w:lineRule="auto"/>
            <w:ind w:left="8640" w:hanging="180"/>
            <w:rPr>
              <w:rFonts w:ascii="Times New Roman" w:hAnsi="Times New Roman"/>
              <w:sz w:val="24"/>
              <w:szCs w:val="24"/>
            </w:rPr>
          </w:pPr>
        </w:p>
        <w:p w:rsidR="005D2261" w:rsidRPr="009650DB" w:rsidRDefault="005D2261" w:rsidP="005D2261">
          <w:pPr>
            <w:spacing w:after="0" w:line="240" w:lineRule="auto"/>
            <w:ind w:left="7200" w:hanging="180"/>
            <w:jc w:val="right"/>
            <w:rPr>
              <w:rFonts w:ascii="Times New Roman" w:hAnsi="Times New Roman"/>
              <w:sz w:val="24"/>
              <w:szCs w:val="24"/>
            </w:rPr>
          </w:pPr>
        </w:p>
        <w:p w:rsidR="005D2261" w:rsidRPr="009650DB" w:rsidRDefault="005D2261"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H.O.D</w:t>
          </w:r>
        </w:p>
        <w:p w:rsidR="005D2261" w:rsidRPr="009650DB" w:rsidRDefault="00C64CED"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 xml:space="preserve"> </w:t>
          </w:r>
          <w:r w:rsidR="005D2261" w:rsidRPr="009650DB">
            <w:rPr>
              <w:rFonts w:ascii="Times New Roman" w:hAnsi="Times New Roman"/>
              <w:sz w:val="24"/>
              <w:szCs w:val="24"/>
            </w:rPr>
            <w:t xml:space="preserve">                                                                      Clinical Psychology</w:t>
          </w:r>
        </w:p>
        <w:p w:rsidR="005D2261" w:rsidRPr="009650DB" w:rsidRDefault="005D2261" w:rsidP="005D2261">
          <w:pPr>
            <w:spacing w:after="0" w:line="240" w:lineRule="auto"/>
            <w:rPr>
              <w:rFonts w:ascii="Times New Roman" w:hAnsi="Times New Roman"/>
            </w:rPr>
          </w:pPr>
          <w:r w:rsidRPr="009650DB">
            <w:rPr>
              <w:rFonts w:ascii="Times New Roman" w:hAnsi="Times New Roman"/>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862D50" w:rsidP="001E19A6">
          <w:pPr>
            <w:pStyle w:val="NoSpacing"/>
            <w:spacing w:line="360" w:lineRule="auto"/>
            <w:rPr>
              <w:rFonts w:eastAsia="Times New Roman"/>
              <w:b/>
              <w:sz w:val="22"/>
              <w:szCs w:val="22"/>
              <w:lang w:val="en-US"/>
            </w:rPr>
          </w:pPr>
          <w:r w:rsidRPr="00862D50">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6E0751" w:rsidRPr="00580551" w:rsidRDefault="006E0751">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AUGUST,</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862D50"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BC70F3" w:rsidRDefault="00C75E2B" w:rsidP="001E19A6">
      <w:pPr>
        <w:spacing w:after="0" w:line="360" w:lineRule="auto"/>
        <w:jc w:val="center"/>
        <w:rPr>
          <w:rFonts w:ascii="Times New Roman" w:hAnsi="Times New Roman"/>
          <w:b/>
          <w:color w:val="000000" w:themeColor="text1"/>
        </w:rPr>
      </w:pPr>
      <w:r w:rsidRPr="00BC70F3">
        <w:rPr>
          <w:rFonts w:ascii="Times New Roman" w:hAnsi="Times New Roman"/>
          <w:b/>
          <w:color w:val="000000" w:themeColor="text1"/>
        </w:rPr>
        <w:lastRenderedPageBreak/>
        <w:t>I</w:t>
      </w:r>
      <w:r w:rsidR="00DB00B3" w:rsidRPr="00BC70F3">
        <w:rPr>
          <w:rFonts w:ascii="Times New Roman" w:hAnsi="Times New Roman"/>
          <w:b/>
          <w:color w:val="000000" w:themeColor="text1"/>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Student Counsellor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303C8B" w:rsidRDefault="00B66E29" w:rsidP="00303C8B">
            <w:pPr>
              <w:pStyle w:val="ListParagraph"/>
              <w:ind w:left="0"/>
              <w:rPr>
                <w:sz w:val="20"/>
                <w:szCs w:val="20"/>
                <w:highlight w:val="yellow"/>
              </w:rPr>
            </w:pP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3C6F14" w:rsidRPr="009650DB" w:rsidTr="00D31BF2">
        <w:trPr>
          <w:trHeight w:val="522"/>
        </w:trPr>
        <w:tc>
          <w:tcPr>
            <w:tcW w:w="1750" w:type="pct"/>
            <w:hideMark/>
          </w:tcPr>
          <w:p w:rsidR="003C6F14" w:rsidRPr="009650DB" w:rsidRDefault="003C6F14" w:rsidP="001672F1">
            <w:pPr>
              <w:pStyle w:val="ListParagraph"/>
              <w:ind w:left="0"/>
            </w:pPr>
            <w:r w:rsidRPr="009650DB">
              <w:t>Mr. Shyam H.R</w:t>
            </w:r>
          </w:p>
          <w:p w:rsidR="003C6F14" w:rsidRPr="009650DB" w:rsidRDefault="003C6F14" w:rsidP="001672F1">
            <w:pPr>
              <w:pStyle w:val="ListParagraph"/>
              <w:numPr>
                <w:ilvl w:val="0"/>
                <w:numId w:val="2"/>
              </w:numPr>
              <w:tabs>
                <w:tab w:val="num" w:pos="163"/>
                <w:tab w:val="left" w:pos="1080"/>
                <w:tab w:val="left" w:pos="1800"/>
              </w:tabs>
              <w:ind w:left="0"/>
            </w:pPr>
            <w:r w:rsidRPr="009650DB">
              <w:t>Clinical Psychologist Grade-II</w:t>
            </w:r>
          </w:p>
        </w:tc>
        <w:tc>
          <w:tcPr>
            <w:tcW w:w="3250" w:type="pct"/>
            <w:hideMark/>
          </w:tcPr>
          <w:p w:rsidR="003C6F14" w:rsidRPr="009650DB" w:rsidRDefault="003C6F14" w:rsidP="003C6F14">
            <w:pPr>
              <w:pStyle w:val="ListParagraph"/>
              <w:numPr>
                <w:ilvl w:val="0"/>
                <w:numId w:val="2"/>
              </w:numPr>
              <w:tabs>
                <w:tab w:val="num" w:pos="163"/>
                <w:tab w:val="left" w:pos="1080"/>
                <w:tab w:val="left" w:pos="1800"/>
              </w:tabs>
              <w:ind w:left="0"/>
            </w:pPr>
          </w:p>
        </w:tc>
      </w:tr>
      <w:tr w:rsidR="003C6F14" w:rsidRPr="009650DB" w:rsidTr="00CC67BD">
        <w:trPr>
          <w:trHeight w:val="332"/>
        </w:trPr>
        <w:tc>
          <w:tcPr>
            <w:tcW w:w="1750" w:type="pct"/>
            <w:hideMark/>
          </w:tcPr>
          <w:p w:rsidR="003C6F14" w:rsidRPr="009650DB" w:rsidRDefault="003C6F14" w:rsidP="00FE7548">
            <w:pPr>
              <w:pStyle w:val="ListParagraph"/>
              <w:ind w:left="0"/>
            </w:pPr>
            <w:r w:rsidRPr="009650DB">
              <w:t>Mr. Hariharan V</w:t>
            </w:r>
          </w:p>
          <w:p w:rsidR="003C6F14" w:rsidRPr="009650DB" w:rsidRDefault="003C6F14" w:rsidP="00FE7548">
            <w:pPr>
              <w:pStyle w:val="ListParagraph"/>
              <w:ind w:left="0"/>
            </w:pPr>
            <w:r w:rsidRPr="009650DB">
              <w:t>Lecturer (Contract)</w:t>
            </w:r>
          </w:p>
        </w:tc>
        <w:tc>
          <w:tcPr>
            <w:tcW w:w="3250" w:type="pct"/>
            <w:hideMark/>
          </w:tcPr>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 Learning Disability Clinic (Wed. AN)</w:t>
            </w:r>
          </w:p>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w:t>
            </w:r>
            <w:r>
              <w:rPr>
                <w:rFonts w:ascii="Times New Roman" w:hAnsi="Times New Roman"/>
                <w:sz w:val="24"/>
                <w:szCs w:val="24"/>
              </w:rPr>
              <w:t>,</w:t>
            </w:r>
            <w:r w:rsidRPr="00FE7548">
              <w:rPr>
                <w:rFonts w:ascii="Times New Roman" w:hAnsi="Times New Roman"/>
                <w:sz w:val="24"/>
                <w:szCs w:val="24"/>
              </w:rPr>
              <w:t xml:space="preserve"> Neuropsychology Unit</w:t>
            </w:r>
          </w:p>
        </w:tc>
      </w:tr>
      <w:tr w:rsidR="003C6F14" w:rsidRPr="009650DB" w:rsidTr="00D31BF2">
        <w:tc>
          <w:tcPr>
            <w:tcW w:w="1750" w:type="pct"/>
            <w:hideMark/>
          </w:tcPr>
          <w:p w:rsidR="003C6F14" w:rsidRPr="009650DB" w:rsidRDefault="003C6F14" w:rsidP="00FE7548">
            <w:pPr>
              <w:pStyle w:val="ListParagraph"/>
              <w:ind w:left="0"/>
            </w:pPr>
            <w:r w:rsidRPr="009650DB">
              <w:t>Dr. L. Lokesh</w:t>
            </w:r>
          </w:p>
          <w:p w:rsidR="003C6F14" w:rsidRPr="009650DB" w:rsidRDefault="003C6F14" w:rsidP="008873E7">
            <w:pPr>
              <w:pStyle w:val="ListParagraph"/>
              <w:ind w:left="0"/>
            </w:pPr>
            <w:r w:rsidRPr="009650DB">
              <w:t xml:space="preserve">Clinical Psychologist Grade – II (Contract)  </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Default="00581A58" w:rsidP="00FE7548">
            <w:pPr>
              <w:pStyle w:val="ListParagraph"/>
              <w:ind w:left="0"/>
            </w:pPr>
            <w:r>
              <w:t>Smt. Deepa S.M</w:t>
            </w:r>
          </w:p>
          <w:p w:rsidR="00581A58" w:rsidRPr="009650DB" w:rsidRDefault="00581A58" w:rsidP="00FE7548">
            <w:pPr>
              <w:pStyle w:val="ListParagraph"/>
              <w:ind w:left="0"/>
            </w:pPr>
            <w:r>
              <w:t>Project Assistant</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Pr="009650DB" w:rsidRDefault="003C6F14" w:rsidP="005E711A">
            <w:pPr>
              <w:pStyle w:val="BodyTextIndent2"/>
              <w:tabs>
                <w:tab w:val="left" w:pos="1080"/>
              </w:tabs>
              <w:ind w:left="0"/>
              <w:rPr>
                <w:bCs w:val="0"/>
              </w:rPr>
            </w:pPr>
            <w:r w:rsidRPr="009650DB">
              <w:rPr>
                <w:bCs w:val="0"/>
              </w:rPr>
              <w:t xml:space="preserve">Ms. Bhanumathi S.N </w:t>
            </w:r>
          </w:p>
          <w:p w:rsidR="003C6F14" w:rsidRDefault="003C6F14" w:rsidP="00944ED8">
            <w:pPr>
              <w:pStyle w:val="BodyTextIndent2"/>
              <w:tabs>
                <w:tab w:val="left" w:pos="1080"/>
              </w:tabs>
              <w:ind w:left="0"/>
              <w:rPr>
                <w:bCs w:val="0"/>
              </w:rPr>
            </w:pPr>
            <w:r w:rsidRPr="009650DB">
              <w:rPr>
                <w:bCs w:val="0"/>
              </w:rPr>
              <w:t xml:space="preserve">Lower Division Clerk </w:t>
            </w:r>
          </w:p>
          <w:p w:rsidR="003C6F14" w:rsidRPr="009650DB" w:rsidRDefault="003C6F14" w:rsidP="00944ED8">
            <w:pPr>
              <w:pStyle w:val="BodyTextIndent2"/>
              <w:tabs>
                <w:tab w:val="left" w:pos="1080"/>
              </w:tabs>
              <w:ind w:left="0"/>
            </w:pPr>
            <w:r w:rsidRPr="009650DB">
              <w:rPr>
                <w:bCs w:val="0"/>
              </w:rPr>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 xml:space="preserve">Mr. </w:t>
            </w:r>
            <w:r>
              <w:rPr>
                <w:bCs w:val="0"/>
              </w:rPr>
              <w:t>Mahesh B</w:t>
            </w:r>
          </w:p>
          <w:p w:rsidR="003C6F14" w:rsidRPr="009650DB" w:rsidRDefault="003C6F14" w:rsidP="00EE1648">
            <w:pPr>
              <w:pStyle w:val="BodyTextIndent2"/>
              <w:tabs>
                <w:tab w:val="left" w:pos="1080"/>
              </w:tabs>
              <w:ind w:left="0"/>
            </w:pPr>
            <w:r w:rsidRPr="009650DB">
              <w:t>Attender</w:t>
            </w:r>
            <w:r>
              <w:t xml:space="preserve"> </w:t>
            </w:r>
            <w:r w:rsidRPr="009650DB">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Mr. Raju</w:t>
            </w:r>
          </w:p>
          <w:p w:rsidR="003C6F14" w:rsidRPr="009650DB" w:rsidRDefault="003C6F14" w:rsidP="008873E7">
            <w:pPr>
              <w:pStyle w:val="BodyTextIndent2"/>
              <w:tabs>
                <w:tab w:val="left" w:pos="1080"/>
              </w:tabs>
              <w:ind w:left="0"/>
            </w:pPr>
            <w:r w:rsidRPr="009650DB">
              <w:t>Office boy (House Keeping)</w:t>
            </w:r>
          </w:p>
        </w:tc>
        <w:tc>
          <w:tcPr>
            <w:tcW w:w="3250" w:type="pct"/>
            <w:hideMark/>
          </w:tcPr>
          <w:p w:rsidR="003C6F14" w:rsidRPr="009650DB" w:rsidRDefault="003C6F14"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1252C7">
        <w:rPr>
          <w:color w:val="000000" w:themeColor="text1"/>
        </w:rPr>
        <w:t xml:space="preserve">REGULAR </w:t>
      </w:r>
      <w:r w:rsidR="006510C2" w:rsidRPr="001252C7">
        <w:rPr>
          <w:color w:val="000000" w:themeColor="text1"/>
        </w:rPr>
        <w:t xml:space="preserve">ACADEMIC </w:t>
      </w:r>
      <w:r w:rsidR="002B6925" w:rsidRPr="001252C7">
        <w:rPr>
          <w:color w:val="000000" w:themeColor="text1"/>
        </w:rPr>
        <w:t>PROGRAMMES</w:t>
      </w:r>
      <w:r w:rsidR="00AB4C09" w:rsidRPr="00441B0A">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9650DB" w:rsidTr="00F3479F">
        <w:trPr>
          <w:trHeight w:val="333"/>
        </w:trPr>
        <w:tc>
          <w:tcPr>
            <w:tcW w:w="284"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Sl. No.</w:t>
            </w:r>
          </w:p>
        </w:tc>
        <w:tc>
          <w:tcPr>
            <w:tcW w:w="693"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Theory Classes</w:t>
            </w:r>
          </w:p>
        </w:tc>
        <w:tc>
          <w:tcPr>
            <w:tcW w:w="4023" w:type="pct"/>
            <w:gridSpan w:val="8"/>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Hours spent by faculty</w:t>
            </w:r>
          </w:p>
        </w:tc>
      </w:tr>
      <w:tr w:rsidR="00F3479F" w:rsidRPr="009650DB" w:rsidTr="00F3479F">
        <w:trPr>
          <w:trHeight w:val="386"/>
        </w:trPr>
        <w:tc>
          <w:tcPr>
            <w:tcW w:w="284" w:type="pct"/>
            <w:vMerge/>
            <w:hideMark/>
          </w:tcPr>
          <w:p w:rsidR="00F3479F" w:rsidRPr="009650DB" w:rsidRDefault="00F3479F" w:rsidP="00F56DD2">
            <w:pPr>
              <w:spacing w:after="0" w:line="240" w:lineRule="auto"/>
              <w:rPr>
                <w:rFonts w:ascii="Times New Roman" w:hAnsi="Times New Roman"/>
                <w:sz w:val="24"/>
                <w:szCs w:val="24"/>
              </w:rPr>
            </w:pPr>
          </w:p>
        </w:tc>
        <w:tc>
          <w:tcPr>
            <w:tcW w:w="693" w:type="pct"/>
            <w:vMerge/>
            <w:hideMark/>
          </w:tcPr>
          <w:p w:rsidR="00F3479F" w:rsidRPr="009650DB" w:rsidRDefault="00F3479F" w:rsidP="00F56DD2">
            <w:pPr>
              <w:spacing w:after="0" w:line="240" w:lineRule="auto"/>
              <w:rPr>
                <w:rFonts w:ascii="Times New Roman" w:hAnsi="Times New Roman"/>
                <w:sz w:val="24"/>
                <w:szCs w:val="24"/>
              </w:rPr>
            </w:pP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Dr.SV</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FA</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Dr.AK</w:t>
            </w:r>
          </w:p>
        </w:tc>
        <w:tc>
          <w:tcPr>
            <w:tcW w:w="1220"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HH</w:t>
            </w:r>
          </w:p>
        </w:tc>
      </w:tr>
      <w:tr w:rsidR="00F3479F" w:rsidRPr="009650DB" w:rsidTr="006B5B5B">
        <w:trPr>
          <w:trHeight w:val="386"/>
        </w:trPr>
        <w:tc>
          <w:tcPr>
            <w:tcW w:w="284" w:type="pct"/>
            <w:hideMark/>
          </w:tcPr>
          <w:p w:rsidR="00F3479F" w:rsidRPr="009650DB" w:rsidRDefault="00F3479F" w:rsidP="00F56DD2">
            <w:pPr>
              <w:spacing w:after="0" w:line="240" w:lineRule="auto"/>
              <w:rPr>
                <w:rFonts w:ascii="Times New Roman" w:hAnsi="Times New Roman"/>
                <w:sz w:val="24"/>
                <w:szCs w:val="24"/>
              </w:rPr>
            </w:pPr>
          </w:p>
        </w:tc>
        <w:tc>
          <w:tcPr>
            <w:tcW w:w="693" w:type="pct"/>
            <w:hideMark/>
          </w:tcPr>
          <w:p w:rsidR="00F3479F" w:rsidRPr="009650DB" w:rsidRDefault="00F3479F" w:rsidP="00F56DD2">
            <w:pPr>
              <w:spacing w:after="0" w:line="240" w:lineRule="auto"/>
              <w:rPr>
                <w:rFonts w:ascii="Times New Roman" w:hAnsi="Times New Roman"/>
                <w:sz w:val="14"/>
                <w:szCs w:val="14"/>
              </w:rPr>
            </w:pP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58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63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r>
      <w:tr w:rsidR="00F3479F" w:rsidRPr="009650DB" w:rsidTr="006B5B5B">
        <w:tc>
          <w:tcPr>
            <w:tcW w:w="284" w:type="pc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693" w:type="pct"/>
            <w:hideMark/>
          </w:tcPr>
          <w:p w:rsidR="00F3479F" w:rsidRPr="009650DB" w:rsidRDefault="00F3479F" w:rsidP="00F56DD2">
            <w:pPr>
              <w:spacing w:after="0" w:line="240" w:lineRule="auto"/>
              <w:rPr>
                <w:rFonts w:ascii="Times New Roman" w:hAnsi="Times New Roman"/>
                <w:sz w:val="24"/>
                <w:szCs w:val="24"/>
              </w:rPr>
            </w:pPr>
            <w:r w:rsidRPr="009650DB">
              <w:rPr>
                <w:rFonts w:ascii="Times New Roman" w:hAnsi="Times New Roman"/>
                <w:sz w:val="24"/>
                <w:szCs w:val="24"/>
              </w:rPr>
              <w:t>DECSE(HI)</w:t>
            </w:r>
          </w:p>
        </w:tc>
        <w:tc>
          <w:tcPr>
            <w:tcW w:w="410"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B.ASLP</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227AE8" w:rsidP="00F56DD2">
            <w:pPr>
              <w:spacing w:after="0" w:line="240" w:lineRule="auto"/>
              <w:jc w:val="center"/>
              <w:rPr>
                <w:rFonts w:ascii="Times New Roman" w:hAnsi="Times New Roman"/>
                <w:sz w:val="24"/>
                <w:szCs w:val="24"/>
              </w:rPr>
            </w:pPr>
            <w:r>
              <w:rPr>
                <w:rFonts w:ascii="Times New Roman" w:hAnsi="Times New Roman"/>
                <w:sz w:val="24"/>
                <w:szCs w:val="24"/>
              </w:rPr>
              <w:t>09</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83FD4" w:rsidP="00F56DD2">
            <w:pPr>
              <w:spacing w:after="0" w:line="240" w:lineRule="auto"/>
              <w:jc w:val="center"/>
              <w:rPr>
                <w:rFonts w:ascii="Times New Roman" w:hAnsi="Times New Roman"/>
                <w:sz w:val="24"/>
                <w:szCs w:val="24"/>
              </w:rPr>
            </w:pPr>
            <w:r>
              <w:rPr>
                <w:rFonts w:ascii="Times New Roman" w:hAnsi="Times New Roman"/>
                <w:sz w:val="24"/>
                <w:szCs w:val="24"/>
              </w:rPr>
              <w:t>05</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B.Ed Sp.Ed. (HI)</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227AE8" w:rsidP="00F56DD2">
            <w:pPr>
              <w:spacing w:after="0" w:line="240" w:lineRule="auto"/>
              <w:jc w:val="center"/>
              <w:rPr>
                <w:rFonts w:ascii="Times New Roman" w:hAnsi="Times New Roman"/>
                <w:sz w:val="24"/>
                <w:szCs w:val="24"/>
              </w:rPr>
            </w:pPr>
            <w:r>
              <w:rPr>
                <w:rFonts w:ascii="Times New Roman" w:hAnsi="Times New Roman"/>
                <w:sz w:val="24"/>
                <w:szCs w:val="24"/>
              </w:rPr>
              <w:t>06</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83FD4" w:rsidP="00F56DD2">
            <w:pPr>
              <w:spacing w:after="0" w:line="240" w:lineRule="auto"/>
              <w:jc w:val="center"/>
              <w:rPr>
                <w:rFonts w:ascii="Times New Roman" w:hAnsi="Times New Roman"/>
                <w:sz w:val="24"/>
                <w:szCs w:val="24"/>
              </w:rPr>
            </w:pPr>
            <w:r>
              <w:rPr>
                <w:rFonts w:ascii="Times New Roman" w:hAnsi="Times New Roman"/>
                <w:sz w:val="24"/>
                <w:szCs w:val="24"/>
              </w:rPr>
              <w:t>11</w:t>
            </w:r>
          </w:p>
        </w:tc>
        <w:tc>
          <w:tcPr>
            <w:tcW w:w="524"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5" w:type="pct"/>
          </w:tcPr>
          <w:p w:rsidR="006B5B5B" w:rsidRPr="002B6EC4" w:rsidRDefault="001665F7" w:rsidP="00F56DD2">
            <w:pPr>
              <w:spacing w:after="0" w:line="240" w:lineRule="auto"/>
              <w:jc w:val="center"/>
              <w:rPr>
                <w:rFonts w:ascii="Times New Roman" w:hAnsi="Times New Roman" w:cstheme="minorBidi"/>
                <w:sz w:val="24"/>
                <w:szCs w:val="21"/>
                <w:lang w:bidi="hi-IN"/>
              </w:rPr>
            </w:pPr>
            <w:r>
              <w:rPr>
                <w:rFonts w:ascii="Times New Roman" w:hAnsi="Times New Roman" w:cstheme="minorBidi"/>
                <w:sz w:val="24"/>
                <w:szCs w:val="21"/>
                <w:lang w:bidi="hi-IN"/>
              </w:rPr>
              <w:t>13</w:t>
            </w:r>
          </w:p>
        </w:tc>
        <w:tc>
          <w:tcPr>
            <w:tcW w:w="635"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r>
      <w:tr w:rsidR="006B5B5B" w:rsidRPr="009650DB" w:rsidTr="009650D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4</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M.Sc. (SLP/AUD)</w:t>
            </w:r>
          </w:p>
        </w:tc>
        <w:tc>
          <w:tcPr>
            <w:tcW w:w="410" w:type="pct"/>
            <w:shd w:val="clear" w:color="auto" w:fill="FFFFFF" w:themeFill="background1"/>
          </w:tcPr>
          <w:p w:rsidR="006B5B5B" w:rsidRPr="009650DB" w:rsidRDefault="00103C3C" w:rsidP="00F56DD2">
            <w:pPr>
              <w:spacing w:after="0" w:line="240" w:lineRule="auto"/>
              <w:jc w:val="center"/>
              <w:rPr>
                <w:rFonts w:ascii="Times New Roman" w:hAnsi="Times New Roman"/>
                <w:sz w:val="24"/>
                <w:szCs w:val="24"/>
                <w:highlight w:val="yellow"/>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highlight w:val="yellow"/>
              </w:rPr>
            </w:pPr>
            <w:r w:rsidRPr="009650DB">
              <w:rPr>
                <w:rFonts w:ascii="Times New Roman" w:hAnsi="Times New Roman"/>
                <w:sz w:val="24"/>
                <w:szCs w:val="24"/>
              </w:rPr>
              <w:t>-</w:t>
            </w:r>
          </w:p>
        </w:tc>
        <w:tc>
          <w:tcPr>
            <w:tcW w:w="410"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bl>
    <w:p w:rsidR="00215D2B" w:rsidRPr="009650DB" w:rsidRDefault="00215D2B" w:rsidP="00017656">
      <w:pPr>
        <w:pStyle w:val="ListParagraph"/>
        <w:ind w:left="0"/>
        <w:rPr>
          <w:b/>
        </w:rPr>
      </w:pPr>
    </w:p>
    <w:p w:rsid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w:t>
      </w:r>
      <w:r w:rsidR="007F1ACB">
        <w:rPr>
          <w:rFonts w:ascii="Times New Roman" w:hAnsi="Times New Roman"/>
          <w:b/>
          <w:sz w:val="24"/>
          <w:szCs w:val="24"/>
        </w:rPr>
        <w:t>1</w:t>
      </w:r>
      <w:r w:rsidR="007F1ACB">
        <w:rPr>
          <w:rFonts w:ascii="Times New Roman" w:hAnsi="Times New Roman"/>
          <w:b/>
          <w:sz w:val="24"/>
          <w:szCs w:val="24"/>
        </w:rPr>
        <w:tab/>
      </w:r>
      <w:r w:rsidR="007F1ACB" w:rsidRPr="00E87132">
        <w:rPr>
          <w:rFonts w:ascii="Times New Roman" w:hAnsi="Times New Roman"/>
          <w:b/>
          <w:bCs/>
          <w:color w:val="000000" w:themeColor="text1"/>
          <w:sz w:val="24"/>
          <w:szCs w:val="24"/>
        </w:rPr>
        <w:t>SHORT TERM TRAINING</w:t>
      </w:r>
      <w:r w:rsidR="007F1ACB" w:rsidRPr="00E87132">
        <w:rPr>
          <w:rFonts w:ascii="Times New Roman" w:hAnsi="Times New Roman"/>
          <w:b/>
          <w:bCs/>
          <w:sz w:val="24"/>
          <w:szCs w:val="24"/>
        </w:rPr>
        <w:t xml:space="preserve"> PROGRAMME</w:t>
      </w:r>
      <w:r w:rsidR="007F1ACB">
        <w:rPr>
          <w:rFonts w:ascii="Times New Roman" w:hAnsi="Times New Roman"/>
          <w:b/>
          <w:bCs/>
          <w:sz w:val="24"/>
          <w:szCs w:val="24"/>
        </w:rPr>
        <w:t>;</w:t>
      </w:r>
      <w:r w:rsidR="007F1ACB">
        <w:rPr>
          <w:rFonts w:ascii="Times New Roman" w:hAnsi="Times New Roman"/>
          <w:b/>
          <w:sz w:val="24"/>
          <w:szCs w:val="24"/>
        </w:rPr>
        <w:t xml:space="preserve"> WORKSHOP</w:t>
      </w:r>
      <w:r w:rsidRPr="00A0696F">
        <w:rPr>
          <w:rFonts w:ascii="Times New Roman" w:hAnsi="Times New Roman"/>
          <w:b/>
          <w:sz w:val="24"/>
          <w:szCs w:val="24"/>
        </w:rPr>
        <w:t xml:space="preserve">: </w:t>
      </w:r>
      <w:r w:rsidR="007F1ACB">
        <w:rPr>
          <w:rFonts w:ascii="Times New Roman" w:hAnsi="Times New Roman"/>
          <w:bCs/>
          <w:sz w:val="24"/>
          <w:szCs w:val="24"/>
        </w:rPr>
        <w:t>One</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tblPr>
      <w:tblGrid>
        <w:gridCol w:w="1174"/>
        <w:gridCol w:w="3569"/>
        <w:gridCol w:w="1556"/>
        <w:gridCol w:w="2061"/>
        <w:gridCol w:w="1666"/>
      </w:tblGrid>
      <w:tr w:rsidR="000D5A2C" w:rsidRPr="000D5A2C" w:rsidTr="00D24F7D">
        <w:trPr>
          <w:trHeight w:val="225"/>
        </w:trPr>
        <w:tc>
          <w:tcPr>
            <w:tcW w:w="585" w:type="pct"/>
          </w:tcPr>
          <w:p w:rsidR="007F1ACB" w:rsidRPr="000D5A2C" w:rsidRDefault="007F1ACB" w:rsidP="00D24F7D">
            <w:pPr>
              <w:spacing w:after="0" w:line="240" w:lineRule="auto"/>
              <w:jc w:val="center"/>
              <w:rPr>
                <w:rFonts w:ascii="Times New Roman" w:hAnsi="Times New Roman"/>
              </w:rPr>
            </w:pPr>
            <w:r w:rsidRPr="000D5A2C">
              <w:rPr>
                <w:rFonts w:ascii="Times New Roman" w:hAnsi="Times New Roman"/>
              </w:rPr>
              <w:t>Sl. No.</w:t>
            </w:r>
          </w:p>
        </w:tc>
        <w:tc>
          <w:tcPr>
            <w:tcW w:w="1780" w:type="pct"/>
          </w:tcPr>
          <w:p w:rsidR="007F1ACB" w:rsidRPr="000D5A2C" w:rsidRDefault="007F1ACB" w:rsidP="00D24F7D">
            <w:pPr>
              <w:spacing w:after="0" w:line="240" w:lineRule="auto"/>
              <w:jc w:val="center"/>
              <w:rPr>
                <w:rFonts w:ascii="Times New Roman" w:hAnsi="Times New Roman"/>
              </w:rPr>
            </w:pPr>
            <w:r w:rsidRPr="000D5A2C">
              <w:rPr>
                <w:rFonts w:ascii="Times New Roman" w:hAnsi="Times New Roman"/>
              </w:rPr>
              <w:t>Event / Place</w:t>
            </w:r>
          </w:p>
        </w:tc>
        <w:tc>
          <w:tcPr>
            <w:tcW w:w="776" w:type="pct"/>
          </w:tcPr>
          <w:p w:rsidR="007F1ACB" w:rsidRPr="000D5A2C" w:rsidRDefault="007F1ACB" w:rsidP="00D24F7D">
            <w:pPr>
              <w:spacing w:after="0" w:line="240" w:lineRule="auto"/>
              <w:jc w:val="center"/>
              <w:rPr>
                <w:rFonts w:ascii="Times New Roman" w:hAnsi="Times New Roman"/>
              </w:rPr>
            </w:pPr>
            <w:r w:rsidRPr="000D5A2C">
              <w:rPr>
                <w:rFonts w:ascii="Times New Roman" w:hAnsi="Times New Roman"/>
              </w:rPr>
              <w:t>Organizing Members</w:t>
            </w:r>
          </w:p>
        </w:tc>
        <w:tc>
          <w:tcPr>
            <w:tcW w:w="1028" w:type="pct"/>
          </w:tcPr>
          <w:p w:rsidR="007F1ACB" w:rsidRPr="000D5A2C" w:rsidRDefault="007F1ACB" w:rsidP="00D24F7D">
            <w:pPr>
              <w:spacing w:after="0" w:line="240" w:lineRule="auto"/>
              <w:jc w:val="center"/>
              <w:rPr>
                <w:rFonts w:ascii="Times New Roman" w:hAnsi="Times New Roman"/>
              </w:rPr>
            </w:pPr>
            <w:r w:rsidRPr="000D5A2C">
              <w:rPr>
                <w:rFonts w:ascii="Times New Roman" w:hAnsi="Times New Roman"/>
              </w:rPr>
              <w:t>Date</w:t>
            </w:r>
          </w:p>
        </w:tc>
        <w:tc>
          <w:tcPr>
            <w:tcW w:w="831" w:type="pct"/>
          </w:tcPr>
          <w:p w:rsidR="007F1ACB" w:rsidRPr="000D5A2C" w:rsidRDefault="007F1ACB" w:rsidP="00D24F7D">
            <w:pPr>
              <w:spacing w:after="0" w:line="240" w:lineRule="auto"/>
              <w:jc w:val="center"/>
              <w:rPr>
                <w:rFonts w:ascii="Times New Roman" w:hAnsi="Times New Roman"/>
              </w:rPr>
            </w:pPr>
            <w:r w:rsidRPr="000D5A2C">
              <w:rPr>
                <w:rFonts w:ascii="Times New Roman" w:hAnsi="Times New Roman"/>
              </w:rPr>
              <w:t>No. of Participants</w:t>
            </w:r>
          </w:p>
        </w:tc>
      </w:tr>
      <w:tr w:rsidR="000D5A2C" w:rsidRPr="002E633E" w:rsidTr="00D24F7D">
        <w:trPr>
          <w:trHeight w:val="780"/>
        </w:trPr>
        <w:tc>
          <w:tcPr>
            <w:tcW w:w="585" w:type="pct"/>
          </w:tcPr>
          <w:p w:rsidR="000D5A2C" w:rsidRPr="000D5A2C" w:rsidRDefault="000D5A2C" w:rsidP="00D24F7D">
            <w:pPr>
              <w:spacing w:after="0" w:line="240" w:lineRule="auto"/>
              <w:jc w:val="center"/>
              <w:rPr>
                <w:rFonts w:ascii="Times New Roman" w:hAnsi="Times New Roman"/>
              </w:rPr>
            </w:pPr>
            <w:r w:rsidRPr="000D5A2C">
              <w:rPr>
                <w:rFonts w:ascii="Times New Roman" w:hAnsi="Times New Roman"/>
              </w:rPr>
              <w:t>1</w:t>
            </w:r>
          </w:p>
        </w:tc>
        <w:tc>
          <w:tcPr>
            <w:tcW w:w="1780" w:type="pct"/>
          </w:tcPr>
          <w:p w:rsidR="000D5A2C" w:rsidRPr="000D5A2C" w:rsidRDefault="000D5A2C" w:rsidP="00D24F7D">
            <w:pPr>
              <w:spacing w:after="0" w:line="240" w:lineRule="auto"/>
              <w:rPr>
                <w:rFonts w:ascii="Times New Roman" w:hAnsi="Times New Roman"/>
                <w:lang w:val="en-IN" w:eastAsia="en-IN"/>
              </w:rPr>
            </w:pPr>
            <w:r>
              <w:rPr>
                <w:rFonts w:ascii="Times New Roman" w:hAnsi="Times New Roman"/>
                <w:lang w:val="en-IN" w:eastAsia="en-IN"/>
              </w:rPr>
              <w:t xml:space="preserve">National Seminar on Psychosocial Perspectives of Children &amp; Adolescents with Neurodevelopmental Disorders </w:t>
            </w:r>
          </w:p>
        </w:tc>
        <w:tc>
          <w:tcPr>
            <w:tcW w:w="776" w:type="pct"/>
          </w:tcPr>
          <w:p w:rsidR="000D5A2C" w:rsidRPr="000D5A2C" w:rsidRDefault="000D5A2C" w:rsidP="000D5A2C">
            <w:pPr>
              <w:autoSpaceDE w:val="0"/>
              <w:autoSpaceDN w:val="0"/>
              <w:adjustRightInd w:val="0"/>
              <w:spacing w:after="0" w:line="240" w:lineRule="auto"/>
              <w:rPr>
                <w:rFonts w:ascii="Times New Roman" w:eastAsia="Calibri" w:hAnsi="Times New Roman"/>
                <w:lang w:val="en-IN" w:bidi="hi-IN"/>
              </w:rPr>
            </w:pPr>
            <w:r w:rsidRPr="000D5A2C">
              <w:rPr>
                <w:rFonts w:ascii="Times New Roman" w:eastAsia="Calibri" w:hAnsi="Times New Roman"/>
                <w:lang w:val="en-IN" w:bidi="hi-IN"/>
              </w:rPr>
              <w:t xml:space="preserve">Dr. Amrita Kanchan </w:t>
            </w:r>
            <w:r>
              <w:rPr>
                <w:rFonts w:ascii="Times New Roman" w:eastAsia="Calibri" w:hAnsi="Times New Roman"/>
                <w:lang w:val="en-IN" w:bidi="hi-IN"/>
              </w:rPr>
              <w:t xml:space="preserve">&amp; Dr. Sanjeev Kumar Gupta </w:t>
            </w:r>
            <w:r w:rsidRPr="000D5A2C">
              <w:rPr>
                <w:rFonts w:ascii="Times New Roman" w:eastAsia="Calibri" w:hAnsi="Times New Roman"/>
                <w:lang w:val="en-IN" w:bidi="hi-IN"/>
              </w:rPr>
              <w:t>(Coordinator)</w:t>
            </w:r>
          </w:p>
        </w:tc>
        <w:tc>
          <w:tcPr>
            <w:tcW w:w="1028" w:type="pct"/>
          </w:tcPr>
          <w:p w:rsidR="000D5A2C" w:rsidRPr="000D5A2C" w:rsidRDefault="000D5A2C" w:rsidP="00D24F7D">
            <w:pPr>
              <w:spacing w:after="0" w:line="240" w:lineRule="auto"/>
              <w:rPr>
                <w:rFonts w:ascii="Times New Roman" w:hAnsi="Times New Roman"/>
              </w:rPr>
            </w:pPr>
            <w:r>
              <w:rPr>
                <w:rFonts w:ascii="Times New Roman" w:hAnsi="Times New Roman"/>
              </w:rPr>
              <w:t>30</w:t>
            </w:r>
            <w:r w:rsidRPr="000D5A2C">
              <w:rPr>
                <w:rFonts w:ascii="Times New Roman" w:hAnsi="Times New Roman"/>
                <w:vertAlign w:val="superscript"/>
              </w:rPr>
              <w:t>th</w:t>
            </w:r>
            <w:r>
              <w:rPr>
                <w:rFonts w:ascii="Times New Roman" w:hAnsi="Times New Roman"/>
              </w:rPr>
              <w:t xml:space="preserve"> &amp; 31</w:t>
            </w:r>
            <w:r w:rsidRPr="000D5A2C">
              <w:rPr>
                <w:rFonts w:ascii="Times New Roman" w:hAnsi="Times New Roman"/>
                <w:vertAlign w:val="superscript"/>
              </w:rPr>
              <w:t>st</w:t>
            </w:r>
            <w:r>
              <w:rPr>
                <w:rFonts w:ascii="Times New Roman" w:hAnsi="Times New Roman"/>
              </w:rPr>
              <w:t xml:space="preserve"> August, 2018</w:t>
            </w:r>
          </w:p>
        </w:tc>
        <w:tc>
          <w:tcPr>
            <w:tcW w:w="831" w:type="pct"/>
          </w:tcPr>
          <w:p w:rsidR="000D5A2C" w:rsidRPr="002E633E" w:rsidRDefault="00EE1EBF" w:rsidP="00D24F7D">
            <w:pPr>
              <w:spacing w:after="0" w:line="240" w:lineRule="auto"/>
              <w:jc w:val="center"/>
              <w:rPr>
                <w:rFonts w:ascii="Times New Roman" w:hAnsi="Times New Roman"/>
              </w:rPr>
            </w:pPr>
            <w:r>
              <w:rPr>
                <w:rFonts w:ascii="Times New Roman" w:hAnsi="Times New Roman"/>
              </w:rPr>
              <w:t>111</w:t>
            </w:r>
          </w:p>
        </w:tc>
      </w:tr>
    </w:tbl>
    <w:p w:rsidR="00E453CA" w:rsidRDefault="00E453CA" w:rsidP="00A0696F">
      <w:pPr>
        <w:spacing w:line="240" w:lineRule="auto"/>
        <w:rPr>
          <w:rFonts w:ascii="Times New Roman" w:hAnsi="Times New Roman"/>
          <w:b/>
          <w:sz w:val="24"/>
          <w:szCs w:val="24"/>
        </w:rPr>
      </w:pPr>
    </w:p>
    <w:p w:rsidR="007F1ACB" w:rsidRPr="00A0696F" w:rsidRDefault="007F1ACB"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r>
      <w:r w:rsidRPr="00E87132">
        <w:rPr>
          <w:rFonts w:ascii="Times New Roman" w:hAnsi="Times New Roman"/>
          <w:b/>
          <w:bCs/>
          <w:color w:val="000000" w:themeColor="text1"/>
          <w:sz w:val="24"/>
          <w:szCs w:val="24"/>
        </w:rPr>
        <w:t>SHORT TERM TRAINING</w:t>
      </w:r>
      <w:r w:rsidRPr="00E87132">
        <w:rPr>
          <w:rFonts w:ascii="Times New Roman" w:hAnsi="Times New Roman"/>
          <w:b/>
          <w:bCs/>
          <w:sz w:val="24"/>
          <w:szCs w:val="24"/>
        </w:rPr>
        <w:t xml:space="preserve"> PROGRAMME</w:t>
      </w:r>
      <w:r>
        <w:rPr>
          <w:rFonts w:ascii="Times New Roman" w:hAnsi="Times New Roman"/>
          <w:b/>
          <w:bCs/>
          <w:sz w:val="24"/>
          <w:szCs w:val="24"/>
        </w:rPr>
        <w:t>;</w:t>
      </w:r>
      <w:r w:rsidRPr="00A0696F">
        <w:rPr>
          <w:rFonts w:ascii="Times New Roman" w:hAnsi="Times New Roman"/>
          <w:b/>
          <w:sz w:val="24"/>
          <w:szCs w:val="24"/>
        </w:rPr>
        <w:t xml:space="preserve"> WORKSHOP PROPOSAL: </w:t>
      </w:r>
      <w:r w:rsidRPr="00A0696F">
        <w:rPr>
          <w:rFonts w:ascii="Times New Roman" w:hAnsi="Times New Roman"/>
          <w:bCs/>
          <w:sz w:val="24"/>
          <w:szCs w:val="24"/>
        </w:rPr>
        <w:t>NIL</w:t>
      </w:r>
    </w:p>
    <w:p w:rsidR="003269FF" w:rsidRPr="00C35BB0" w:rsidRDefault="00A0696F" w:rsidP="00A0696F">
      <w:pPr>
        <w:spacing w:line="240" w:lineRule="auto"/>
        <w:rPr>
          <w:rFonts w:ascii="Times New Roman" w:hAnsi="Times New Roman"/>
          <w:sz w:val="24"/>
          <w:szCs w:val="24"/>
        </w:rPr>
      </w:pPr>
      <w:r w:rsidRPr="00E87132">
        <w:rPr>
          <w:rFonts w:ascii="Times New Roman" w:hAnsi="Times New Roman"/>
          <w:b/>
          <w:bCs/>
          <w:sz w:val="24"/>
          <w:szCs w:val="24"/>
        </w:rPr>
        <w:t>2.3.1</w:t>
      </w:r>
      <w:r w:rsidRPr="00E87132">
        <w:rPr>
          <w:rFonts w:ascii="Times New Roman" w:hAnsi="Times New Roman"/>
          <w:b/>
          <w:bCs/>
        </w:rPr>
        <w:t xml:space="preserve">     </w:t>
      </w:r>
      <w:r w:rsidR="003269FF" w:rsidRPr="00E87132">
        <w:rPr>
          <w:rFonts w:ascii="Times New Roman" w:hAnsi="Times New Roman"/>
          <w:b/>
          <w:bCs/>
          <w:color w:val="000000" w:themeColor="text1"/>
          <w:sz w:val="24"/>
          <w:szCs w:val="24"/>
        </w:rPr>
        <w:t>SHORT TERM TRAINING</w:t>
      </w:r>
      <w:r w:rsidR="003269FF" w:rsidRPr="00E87132">
        <w:rPr>
          <w:rFonts w:ascii="Times New Roman" w:hAnsi="Times New Roman"/>
          <w:b/>
          <w:bCs/>
          <w:sz w:val="24"/>
          <w:szCs w:val="24"/>
        </w:rPr>
        <w:t xml:space="preserve"> PROGRAMME</w:t>
      </w:r>
      <w:r w:rsidR="00181B09" w:rsidRPr="00E87132">
        <w:rPr>
          <w:rFonts w:ascii="Times New Roman" w:hAnsi="Times New Roman"/>
          <w:b/>
          <w:bCs/>
          <w:sz w:val="24"/>
          <w:szCs w:val="24"/>
        </w:rPr>
        <w:t>: INTERNSHIP</w:t>
      </w:r>
      <w:r w:rsidR="00C35BB0">
        <w:rPr>
          <w:rFonts w:ascii="Times New Roman" w:hAnsi="Times New Roman"/>
          <w:b/>
          <w:bCs/>
          <w:sz w:val="24"/>
          <w:szCs w:val="24"/>
        </w:rPr>
        <w:t>-</w:t>
      </w:r>
      <w:r w:rsidR="00C35BB0">
        <w:rPr>
          <w:rFonts w:ascii="Times New Roman" w:hAnsi="Times New Roman"/>
          <w:sz w:val="24"/>
          <w:szCs w:val="24"/>
        </w:rPr>
        <w:t>NIL</w:t>
      </w:r>
    </w:p>
    <w:p w:rsidR="00A0696F" w:rsidRPr="00A0696F" w:rsidRDefault="00A0696F" w:rsidP="00A0696F">
      <w:pPr>
        <w:pStyle w:val="ListParagraph"/>
        <w:numPr>
          <w:ilvl w:val="0"/>
          <w:numId w:val="13"/>
        </w:numPr>
        <w:spacing w:line="360" w:lineRule="auto"/>
        <w:rPr>
          <w:b/>
          <w:vanish/>
        </w:rPr>
      </w:pPr>
    </w:p>
    <w:p w:rsidR="00A0696F" w:rsidRPr="00A0696F" w:rsidRDefault="00A0696F" w:rsidP="00A0696F">
      <w:pPr>
        <w:pStyle w:val="ListParagraph"/>
        <w:numPr>
          <w:ilvl w:val="1"/>
          <w:numId w:val="13"/>
        </w:numPr>
        <w:spacing w:line="360" w:lineRule="auto"/>
        <w:rPr>
          <w:b/>
          <w:vanish/>
        </w:rPr>
      </w:pPr>
    </w:p>
    <w:p w:rsidR="00A0696F" w:rsidRPr="00A0696F" w:rsidRDefault="00A0696F" w:rsidP="00A0696F">
      <w:pPr>
        <w:pStyle w:val="ListParagraph"/>
        <w:numPr>
          <w:ilvl w:val="2"/>
          <w:numId w:val="13"/>
        </w:numPr>
        <w:spacing w:line="360" w:lineRule="auto"/>
        <w:rPr>
          <w:b/>
          <w:vanish/>
        </w:rPr>
      </w:pPr>
    </w:p>
    <w:p w:rsidR="0030134C" w:rsidRPr="00945C71" w:rsidRDefault="00FC6024" w:rsidP="003269FF">
      <w:pPr>
        <w:pStyle w:val="ListParagraph"/>
        <w:numPr>
          <w:ilvl w:val="2"/>
          <w:numId w:val="14"/>
        </w:numPr>
        <w:spacing w:line="360" w:lineRule="auto"/>
        <w:rPr>
          <w:b/>
          <w:bCs/>
        </w:rPr>
      </w:pPr>
      <w:r w:rsidRPr="00E122D4">
        <w:rPr>
          <w:b/>
        </w:rPr>
        <w:t>ACADEMIC</w:t>
      </w:r>
      <w:r w:rsidRPr="00945C71">
        <w:rPr>
          <w:b/>
        </w:rPr>
        <w:t xml:space="preserve"> PRESENTATION</w:t>
      </w:r>
      <w:r w:rsidR="00751EE1" w:rsidRPr="00945C71">
        <w:rPr>
          <w:b/>
        </w:rPr>
        <w:t>S</w:t>
      </w:r>
      <w:r w:rsidR="0030134C" w:rsidRPr="00945C71">
        <w:rPr>
          <w:b/>
        </w:rPr>
        <w:t>/ STAFF ENRICHMENT PROGRAMS</w:t>
      </w:r>
      <w:r w:rsidR="00945C71">
        <w:rPr>
          <w:b/>
        </w:rPr>
        <w:t>: NIL</w:t>
      </w:r>
    </w:p>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A0696F" w:rsidRDefault="00C75E2B" w:rsidP="00A0696F">
      <w:pPr>
        <w:spacing w:after="0" w:line="240" w:lineRule="auto"/>
        <w:jc w:val="center"/>
        <w:rPr>
          <w:rFonts w:ascii="Times New Roman" w:hAnsi="Times New Roman"/>
          <w:b/>
          <w:bCs/>
          <w:color w:val="0070C0"/>
          <w:sz w:val="24"/>
          <w:szCs w:val="24"/>
        </w:rPr>
      </w:pPr>
      <w:r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9650DB"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Classification of disorders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1</w:t>
            </w:r>
          </w:p>
        </w:tc>
        <w:tc>
          <w:tcPr>
            <w:tcW w:w="532"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F 70# </w:t>
            </w:r>
            <w:r w:rsidRPr="009650DB">
              <w:rPr>
                <w:rFonts w:ascii="Times New Roman" w:hAnsi="Times New Roman"/>
                <w:sz w:val="24"/>
                <w:szCs w:val="24"/>
              </w:rPr>
              <w:tab/>
            </w:r>
          </w:p>
        </w:tc>
        <w:tc>
          <w:tcPr>
            <w:tcW w:w="3503"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Mental retardation  </w:t>
            </w:r>
            <w:r w:rsidRPr="009650DB">
              <w:rPr>
                <w:rFonts w:ascii="Times New Roman" w:hAnsi="Times New Roman"/>
                <w:sz w:val="24"/>
                <w:szCs w:val="24"/>
              </w:rPr>
              <w:tab/>
            </w:r>
          </w:p>
        </w:tc>
        <w:tc>
          <w:tcPr>
            <w:tcW w:w="433" w:type="pct"/>
          </w:tcPr>
          <w:p w:rsidR="00293D66" w:rsidRPr="009650DB" w:rsidRDefault="003364B2" w:rsidP="0068495D">
            <w:pPr>
              <w:spacing w:after="0"/>
              <w:jc w:val="center"/>
              <w:rPr>
                <w:rFonts w:ascii="Times New Roman" w:hAnsi="Times New Roman"/>
                <w:sz w:val="24"/>
                <w:szCs w:val="24"/>
              </w:rPr>
            </w:pPr>
            <w:r>
              <w:rPr>
                <w:rFonts w:ascii="Times New Roman" w:hAnsi="Times New Roman"/>
                <w:sz w:val="24"/>
                <w:szCs w:val="24"/>
              </w:rPr>
              <w:t>111</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2</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80.0 </w:t>
            </w:r>
          </w:p>
        </w:tc>
        <w:tc>
          <w:tcPr>
            <w:tcW w:w="3503"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S</w:t>
            </w:r>
            <w:r w:rsidRPr="009650DB">
              <w:rPr>
                <w:rFonts w:ascii="Times New Roman" w:hAnsi="Times New Roman"/>
                <w:bCs/>
                <w:sz w:val="24"/>
                <w:szCs w:val="24"/>
              </w:rPr>
              <w:t xml:space="preserve">pecific speech articulation disorder </w:t>
            </w:r>
            <w:r w:rsidRPr="009650DB">
              <w:rPr>
                <w:rFonts w:ascii="Times New Roman" w:hAnsi="Times New Roman"/>
                <w:bCs/>
                <w:sz w:val="24"/>
                <w:szCs w:val="24"/>
              </w:rPr>
              <w:tab/>
            </w:r>
          </w:p>
        </w:tc>
        <w:tc>
          <w:tcPr>
            <w:tcW w:w="433" w:type="pct"/>
          </w:tcPr>
          <w:p w:rsidR="00293D66" w:rsidRPr="009650DB" w:rsidRDefault="003364B2" w:rsidP="005D6301">
            <w:pPr>
              <w:spacing w:after="0"/>
              <w:jc w:val="center"/>
              <w:rPr>
                <w:rFonts w:ascii="Times New Roman" w:hAnsi="Times New Roman"/>
                <w:sz w:val="24"/>
                <w:szCs w:val="24"/>
              </w:rPr>
            </w:pPr>
            <w:r>
              <w:rPr>
                <w:rFonts w:ascii="Times New Roman" w:hAnsi="Times New Roman"/>
                <w:sz w:val="24"/>
                <w:szCs w:val="24"/>
              </w:rPr>
              <w:t>24</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3</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80.1 </w:t>
            </w:r>
            <w:r w:rsidRPr="009650DB">
              <w:rPr>
                <w:rFonts w:ascii="Times New Roman" w:hAnsi="Times New Roman"/>
                <w:bCs/>
                <w:sz w:val="24"/>
                <w:szCs w:val="24"/>
              </w:rPr>
              <w:t xml:space="preserve">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Expressive language disorder</w:t>
            </w:r>
            <w:r w:rsidRPr="009650DB">
              <w:rPr>
                <w:rFonts w:ascii="Times New Roman" w:hAnsi="Times New Roman"/>
                <w:bCs/>
                <w:sz w:val="24"/>
                <w:szCs w:val="24"/>
              </w:rPr>
              <w:t xml:space="preserve">  </w:t>
            </w:r>
            <w:r w:rsidRPr="009650DB">
              <w:rPr>
                <w:rFonts w:ascii="Times New Roman" w:hAnsi="Times New Roman"/>
                <w:bCs/>
                <w:sz w:val="24"/>
                <w:szCs w:val="24"/>
              </w:rPr>
              <w:tab/>
            </w:r>
            <w:r w:rsidRPr="009650DB">
              <w:rPr>
                <w:rFonts w:ascii="Times New Roman" w:hAnsi="Times New Roman"/>
                <w:bCs/>
                <w:sz w:val="24"/>
                <w:szCs w:val="24"/>
              </w:rPr>
              <w:tab/>
            </w:r>
          </w:p>
        </w:tc>
        <w:tc>
          <w:tcPr>
            <w:tcW w:w="433" w:type="pct"/>
          </w:tcPr>
          <w:p w:rsidR="00293D66" w:rsidRPr="009650DB" w:rsidRDefault="003364B2" w:rsidP="005D6301">
            <w:pPr>
              <w:spacing w:after="0"/>
              <w:jc w:val="center"/>
              <w:rPr>
                <w:rFonts w:ascii="Times New Roman" w:hAnsi="Times New Roman"/>
                <w:sz w:val="24"/>
                <w:szCs w:val="24"/>
              </w:rPr>
            </w:pPr>
            <w:r>
              <w:rPr>
                <w:rFonts w:ascii="Times New Roman" w:hAnsi="Times New Roman"/>
                <w:sz w:val="24"/>
                <w:szCs w:val="24"/>
              </w:rPr>
              <w:t>40</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4</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80.2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Receptive language disorder</w:t>
            </w:r>
            <w:r w:rsidRPr="009650DB">
              <w:rPr>
                <w:rFonts w:ascii="Times New Roman" w:hAnsi="Times New Roman"/>
                <w:bCs/>
                <w:sz w:val="24"/>
                <w:szCs w:val="24"/>
              </w:rPr>
              <w:t xml:space="preserve">  </w:t>
            </w:r>
          </w:p>
        </w:tc>
        <w:tc>
          <w:tcPr>
            <w:tcW w:w="433" w:type="pct"/>
          </w:tcPr>
          <w:p w:rsidR="00293D66" w:rsidRPr="009650DB" w:rsidRDefault="003364B2" w:rsidP="005D6301">
            <w:pPr>
              <w:spacing w:after="0"/>
              <w:jc w:val="center"/>
              <w:rPr>
                <w:rFonts w:ascii="Times New Roman" w:hAnsi="Times New Roman"/>
                <w:sz w:val="24"/>
                <w:szCs w:val="24"/>
              </w:rPr>
            </w:pPr>
            <w:r>
              <w:rPr>
                <w:rFonts w:ascii="Times New Roman" w:hAnsi="Times New Roman"/>
                <w:sz w:val="24"/>
                <w:szCs w:val="24"/>
              </w:rPr>
              <w:t>28</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5</w:t>
            </w:r>
          </w:p>
        </w:tc>
        <w:tc>
          <w:tcPr>
            <w:tcW w:w="532" w:type="pct"/>
          </w:tcPr>
          <w:p w:rsidR="00293D66" w:rsidRPr="009650DB" w:rsidRDefault="00293D66"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88# </w:t>
            </w:r>
            <w:r w:rsidRPr="009650DB">
              <w:rPr>
                <w:rStyle w:val="Strong"/>
                <w:rFonts w:ascii="Times New Roman" w:hAnsi="Times New Roman"/>
                <w:b w:val="0"/>
                <w:sz w:val="24"/>
                <w:szCs w:val="24"/>
              </w:rPr>
              <w:tab/>
            </w:r>
          </w:p>
        </w:tc>
        <w:tc>
          <w:tcPr>
            <w:tcW w:w="3503" w:type="pct"/>
          </w:tcPr>
          <w:p w:rsidR="00293D66" w:rsidRPr="009650DB" w:rsidRDefault="00293D66"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Other disorders of psychological development</w:t>
            </w:r>
            <w:r w:rsidRPr="009650DB">
              <w:rPr>
                <w:rStyle w:val="Strong"/>
                <w:rFonts w:ascii="Times New Roman" w:hAnsi="Times New Roman"/>
                <w:b w:val="0"/>
                <w:sz w:val="24"/>
                <w:szCs w:val="24"/>
              </w:rPr>
              <w:tab/>
            </w:r>
          </w:p>
        </w:tc>
        <w:tc>
          <w:tcPr>
            <w:tcW w:w="433" w:type="pct"/>
          </w:tcPr>
          <w:p w:rsidR="00293D66" w:rsidRPr="009650DB" w:rsidRDefault="003364B2" w:rsidP="005D6301">
            <w:pPr>
              <w:spacing w:after="0"/>
              <w:jc w:val="center"/>
              <w:rPr>
                <w:rFonts w:ascii="Times New Roman" w:hAnsi="Times New Roman"/>
                <w:sz w:val="24"/>
                <w:szCs w:val="24"/>
              </w:rPr>
            </w:pPr>
            <w:r>
              <w:rPr>
                <w:rFonts w:ascii="Times New Roman" w:hAnsi="Times New Roman"/>
                <w:sz w:val="24"/>
                <w:szCs w:val="24"/>
              </w:rPr>
              <w:t>22</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6</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F81#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Specific developmental disorders of scholastic skills </w:t>
            </w:r>
          </w:p>
        </w:tc>
        <w:tc>
          <w:tcPr>
            <w:tcW w:w="433" w:type="pct"/>
          </w:tcPr>
          <w:p w:rsidR="0043319A" w:rsidRPr="009650DB" w:rsidRDefault="003364B2" w:rsidP="005D6301">
            <w:pPr>
              <w:spacing w:after="0"/>
              <w:jc w:val="center"/>
              <w:rPr>
                <w:rFonts w:ascii="Times New Roman" w:hAnsi="Times New Roman"/>
                <w:sz w:val="24"/>
                <w:szCs w:val="24"/>
              </w:rPr>
            </w:pPr>
            <w:r>
              <w:rPr>
                <w:rFonts w:ascii="Times New Roman" w:hAnsi="Times New Roman"/>
                <w:sz w:val="24"/>
                <w:szCs w:val="24"/>
              </w:rPr>
              <w:t>79</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7</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84#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Pervasive developmental disorders </w:t>
            </w:r>
          </w:p>
        </w:tc>
        <w:tc>
          <w:tcPr>
            <w:tcW w:w="433" w:type="pct"/>
          </w:tcPr>
          <w:p w:rsidR="0043319A" w:rsidRPr="009650DB" w:rsidRDefault="003364B2" w:rsidP="005D6301">
            <w:pPr>
              <w:spacing w:after="0"/>
              <w:jc w:val="center"/>
              <w:rPr>
                <w:rFonts w:ascii="Times New Roman" w:hAnsi="Times New Roman"/>
                <w:sz w:val="24"/>
                <w:szCs w:val="24"/>
              </w:rPr>
            </w:pPr>
            <w:r>
              <w:rPr>
                <w:rFonts w:ascii="Times New Roman" w:hAnsi="Times New Roman"/>
                <w:sz w:val="24"/>
                <w:szCs w:val="24"/>
              </w:rPr>
              <w:t>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8</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98.5 </w:t>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Stuttering [stammering] </w:t>
            </w:r>
            <w:r w:rsidRPr="009650DB">
              <w:rPr>
                <w:rStyle w:val="Strong"/>
                <w:rFonts w:ascii="Times New Roman" w:hAnsi="Times New Roman"/>
                <w:b w:val="0"/>
                <w:sz w:val="24"/>
                <w:szCs w:val="24"/>
              </w:rPr>
              <w:tab/>
            </w:r>
          </w:p>
        </w:tc>
        <w:tc>
          <w:tcPr>
            <w:tcW w:w="433" w:type="pct"/>
          </w:tcPr>
          <w:p w:rsidR="0043319A" w:rsidRPr="009650DB" w:rsidRDefault="003364B2" w:rsidP="005D6301">
            <w:pPr>
              <w:spacing w:after="0"/>
              <w:jc w:val="center"/>
              <w:rPr>
                <w:rFonts w:ascii="Times New Roman" w:hAnsi="Times New Roman"/>
                <w:sz w:val="24"/>
                <w:szCs w:val="24"/>
              </w:rPr>
            </w:pPr>
            <w:r>
              <w:rPr>
                <w:rFonts w:ascii="Times New Roman" w:hAnsi="Times New Roman"/>
                <w:sz w:val="24"/>
                <w:szCs w:val="24"/>
              </w:rPr>
              <w:t>27</w:t>
            </w:r>
          </w:p>
        </w:tc>
      </w:tr>
      <w:tr w:rsidR="0043319A" w:rsidRPr="009650DB" w:rsidTr="00A372D9">
        <w:trPr>
          <w:jc w:val="center"/>
        </w:trPr>
        <w:tc>
          <w:tcPr>
            <w:tcW w:w="532" w:type="pct"/>
          </w:tcPr>
          <w:p w:rsidR="0043319A" w:rsidRPr="009650DB" w:rsidRDefault="0043319A" w:rsidP="005D6301">
            <w:pPr>
              <w:tabs>
                <w:tab w:val="left" w:pos="720"/>
                <w:tab w:val="left" w:pos="1440"/>
                <w:tab w:val="left" w:pos="1861"/>
              </w:tabs>
              <w:spacing w:after="0"/>
              <w:jc w:val="center"/>
              <w:rPr>
                <w:rFonts w:ascii="Times New Roman" w:hAnsi="Times New Roman"/>
                <w:sz w:val="24"/>
                <w:szCs w:val="24"/>
              </w:rPr>
            </w:pPr>
            <w:r w:rsidRPr="009650DB">
              <w:rPr>
                <w:rFonts w:ascii="Times New Roman" w:hAnsi="Times New Roman"/>
                <w:sz w:val="24"/>
                <w:szCs w:val="24"/>
              </w:rPr>
              <w:t>9</w:t>
            </w:r>
          </w:p>
        </w:tc>
        <w:tc>
          <w:tcPr>
            <w:tcW w:w="532" w:type="pct"/>
          </w:tcPr>
          <w:p w:rsidR="0043319A" w:rsidRPr="009650DB" w:rsidRDefault="0043319A" w:rsidP="005D6301">
            <w:pPr>
              <w:tabs>
                <w:tab w:val="left" w:pos="720"/>
                <w:tab w:val="left" w:pos="1440"/>
                <w:tab w:val="left" w:pos="1861"/>
              </w:tabs>
              <w:spacing w:after="0"/>
              <w:rPr>
                <w:rStyle w:val="Strong"/>
                <w:rFonts w:ascii="Times New Roman" w:hAnsi="Times New Roman"/>
                <w:b w:val="0"/>
                <w:sz w:val="24"/>
                <w:szCs w:val="24"/>
              </w:rPr>
            </w:pPr>
            <w:r w:rsidRPr="009650DB">
              <w:rPr>
                <w:rFonts w:ascii="Times New Roman" w:hAnsi="Times New Roman"/>
                <w:sz w:val="24"/>
                <w:szCs w:val="24"/>
              </w:rPr>
              <w:t xml:space="preserve">F 44.4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Dissociative motor disorders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433" w:type="pct"/>
          </w:tcPr>
          <w:p w:rsidR="0043319A" w:rsidRPr="009650DB" w:rsidRDefault="003364B2" w:rsidP="005D6301">
            <w:pPr>
              <w:spacing w:after="0"/>
              <w:jc w:val="center"/>
              <w:rPr>
                <w:rFonts w:ascii="Times New Roman" w:hAnsi="Times New Roman"/>
                <w:sz w:val="24"/>
                <w:szCs w:val="24"/>
              </w:rPr>
            </w:pPr>
            <w:r>
              <w:rPr>
                <w:rFonts w:ascii="Times New Roman" w:hAnsi="Times New Roman"/>
                <w:sz w:val="24"/>
                <w:szCs w:val="24"/>
              </w:rPr>
              <w:t>2</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10</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F00-F99</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Emphasis"/>
                <w:rFonts w:ascii="Times New Roman" w:hAnsi="Times New Roman"/>
                <w:sz w:val="24"/>
                <w:szCs w:val="24"/>
              </w:rPr>
              <w:t xml:space="preserve">Other  </w:t>
            </w:r>
            <w:r w:rsidRPr="009650DB">
              <w:rPr>
                <w:rFonts w:ascii="Times New Roman" w:hAnsi="Times New Roman"/>
                <w:sz w:val="24"/>
                <w:szCs w:val="24"/>
              </w:rPr>
              <w:t xml:space="preserve">disorders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c>
          <w:tcPr>
            <w:tcW w:w="433" w:type="pct"/>
          </w:tcPr>
          <w:p w:rsidR="0043319A" w:rsidRPr="009650DB" w:rsidRDefault="003364B2" w:rsidP="005D6301">
            <w:pPr>
              <w:spacing w:after="0"/>
              <w:jc w:val="center"/>
              <w:rPr>
                <w:rFonts w:ascii="Times New Roman" w:hAnsi="Times New Roman"/>
                <w:sz w:val="24"/>
                <w:szCs w:val="24"/>
              </w:rPr>
            </w:pPr>
            <w:r>
              <w:rPr>
                <w:rFonts w:ascii="Times New Roman" w:hAnsi="Times New Roman"/>
                <w:sz w:val="24"/>
                <w:szCs w:val="24"/>
              </w:rPr>
              <w:t>35</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i/>
                <w:sz w:val="24"/>
                <w:szCs w:val="24"/>
              </w:rPr>
              <w:t>The code # refers to "condensed" codes (Ref ICD-IO PC )</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Classification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XVIII (R) of ICD 10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11</w:t>
            </w:r>
          </w:p>
        </w:tc>
        <w:tc>
          <w:tcPr>
            <w:tcW w:w="532" w:type="pct"/>
          </w:tcPr>
          <w:p w:rsidR="0043319A" w:rsidRPr="009650DB" w:rsidRDefault="0043319A" w:rsidP="005D6301">
            <w:pPr>
              <w:spacing w:after="0"/>
              <w:rPr>
                <w:rStyle w:val="label"/>
                <w:rFonts w:ascii="Times New Roman" w:hAnsi="Times New Roman"/>
                <w:sz w:val="24"/>
                <w:szCs w:val="24"/>
              </w:rPr>
            </w:pPr>
            <w:r w:rsidRPr="009650DB">
              <w:rPr>
                <w:rFonts w:ascii="Times New Roman" w:hAnsi="Times New Roman"/>
                <w:sz w:val="24"/>
                <w:szCs w:val="24"/>
              </w:rPr>
              <w:t>R 47.0</w:t>
            </w:r>
          </w:p>
        </w:tc>
        <w:tc>
          <w:tcPr>
            <w:tcW w:w="3503" w:type="pct"/>
          </w:tcPr>
          <w:p w:rsidR="0043319A" w:rsidRPr="009650DB" w:rsidRDefault="0043319A" w:rsidP="005D6301">
            <w:pPr>
              <w:spacing w:after="0"/>
              <w:rPr>
                <w:rStyle w:val="label"/>
                <w:rFonts w:ascii="Times New Roman" w:hAnsi="Times New Roman"/>
                <w:sz w:val="24"/>
                <w:szCs w:val="24"/>
              </w:rPr>
            </w:pPr>
            <w:r w:rsidRPr="009650DB">
              <w:rPr>
                <w:rStyle w:val="label"/>
                <w:rFonts w:ascii="Times New Roman" w:hAnsi="Times New Roman"/>
                <w:sz w:val="24"/>
                <w:szCs w:val="24"/>
              </w:rPr>
              <w:t xml:space="preserve">Dysphasia and aphasia </w:t>
            </w:r>
            <w:r w:rsidRPr="009650DB">
              <w:rPr>
                <w:rStyle w:val="label"/>
                <w:rFonts w:ascii="Times New Roman" w:hAnsi="Times New Roman"/>
                <w:sz w:val="24"/>
                <w:szCs w:val="24"/>
              </w:rPr>
              <w:tab/>
            </w:r>
          </w:p>
        </w:tc>
        <w:tc>
          <w:tcPr>
            <w:tcW w:w="433" w:type="pct"/>
          </w:tcPr>
          <w:p w:rsidR="0043319A" w:rsidRPr="009650DB" w:rsidRDefault="003364B2" w:rsidP="005D6301">
            <w:pPr>
              <w:spacing w:after="0"/>
              <w:jc w:val="center"/>
              <w:rPr>
                <w:rFonts w:ascii="Times New Roman" w:hAnsi="Times New Roman"/>
                <w:sz w:val="24"/>
                <w:szCs w:val="24"/>
              </w:rPr>
            </w:pPr>
            <w:r>
              <w:rPr>
                <w:rFonts w:ascii="Times New Roman" w:hAnsi="Times New Roman"/>
                <w:sz w:val="24"/>
                <w:szCs w:val="24"/>
              </w:rPr>
              <w:t>8</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12</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R 41.83 </w:t>
            </w:r>
          </w:p>
        </w:tc>
        <w:tc>
          <w:tcPr>
            <w:tcW w:w="3503"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Borderline Intellectual Functioning</w:t>
            </w:r>
          </w:p>
        </w:tc>
        <w:tc>
          <w:tcPr>
            <w:tcW w:w="433" w:type="pct"/>
          </w:tcPr>
          <w:p w:rsidR="0043319A" w:rsidRPr="009650DB" w:rsidRDefault="003364B2" w:rsidP="003364B2">
            <w:pPr>
              <w:spacing w:after="0"/>
              <w:jc w:val="center"/>
              <w:rPr>
                <w:rFonts w:ascii="Times New Roman" w:hAnsi="Times New Roman"/>
                <w:sz w:val="24"/>
                <w:szCs w:val="24"/>
              </w:rPr>
            </w:pPr>
            <w:r>
              <w:rPr>
                <w:rFonts w:ascii="Times New Roman" w:hAnsi="Times New Roman"/>
                <w:sz w:val="24"/>
                <w:szCs w:val="24"/>
              </w:rPr>
              <w:t>77</w:t>
            </w:r>
          </w:p>
        </w:tc>
      </w:tr>
      <w:tr w:rsidR="0043319A" w:rsidRPr="009650DB" w:rsidTr="00A372D9">
        <w:trPr>
          <w:jc w:val="center"/>
        </w:trPr>
        <w:tc>
          <w:tcPr>
            <w:tcW w:w="532" w:type="pct"/>
          </w:tcPr>
          <w:p w:rsidR="0043319A" w:rsidRPr="009650DB" w:rsidRDefault="0043319A" w:rsidP="005D6301">
            <w:pPr>
              <w:spacing w:after="0"/>
              <w:jc w:val="center"/>
              <w:rPr>
                <w:rStyle w:val="Emphasis"/>
                <w:rFonts w:ascii="Times New Roman" w:hAnsi="Times New Roman"/>
                <w:i w:val="0"/>
                <w:sz w:val="24"/>
                <w:szCs w:val="24"/>
              </w:rPr>
            </w:pPr>
            <w:r w:rsidRPr="009650DB">
              <w:rPr>
                <w:rStyle w:val="Emphasis"/>
                <w:rFonts w:ascii="Times New Roman" w:hAnsi="Times New Roman"/>
                <w:i w:val="0"/>
                <w:sz w:val="24"/>
                <w:szCs w:val="24"/>
              </w:rPr>
              <w:t>13</w:t>
            </w:r>
          </w:p>
        </w:tc>
        <w:tc>
          <w:tcPr>
            <w:tcW w:w="4035" w:type="pct"/>
            <w:gridSpan w:val="2"/>
          </w:tcPr>
          <w:p w:rsidR="0043319A" w:rsidRPr="009650DB" w:rsidRDefault="0043319A" w:rsidP="005D6301">
            <w:pPr>
              <w:spacing w:after="0"/>
              <w:rPr>
                <w:rStyle w:val="Emphasis"/>
                <w:rFonts w:ascii="Times New Roman" w:hAnsi="Times New Roman"/>
                <w:i w:val="0"/>
                <w:sz w:val="24"/>
                <w:szCs w:val="24"/>
              </w:rPr>
            </w:pPr>
            <w:r w:rsidRPr="009650DB">
              <w:rPr>
                <w:rStyle w:val="Emphasis"/>
                <w:rFonts w:ascii="Times New Roman" w:hAnsi="Times New Roman"/>
                <w:sz w:val="24"/>
                <w:szCs w:val="24"/>
              </w:rPr>
              <w:t>Avg. Intelligence with disorders classified elsewhere in ICD</w:t>
            </w:r>
          </w:p>
        </w:tc>
        <w:tc>
          <w:tcPr>
            <w:tcW w:w="433" w:type="pct"/>
          </w:tcPr>
          <w:p w:rsidR="0043319A" w:rsidRPr="009650DB" w:rsidRDefault="003364B2" w:rsidP="005D6301">
            <w:pPr>
              <w:spacing w:after="0"/>
              <w:jc w:val="center"/>
              <w:rPr>
                <w:rFonts w:ascii="Times New Roman" w:hAnsi="Times New Roman"/>
                <w:sz w:val="24"/>
                <w:szCs w:val="24"/>
              </w:rPr>
            </w:pPr>
            <w:r>
              <w:rPr>
                <w:rFonts w:ascii="Times New Roman" w:hAnsi="Times New Roman"/>
                <w:sz w:val="24"/>
                <w:szCs w:val="24"/>
              </w:rPr>
              <w:t>53</w:t>
            </w:r>
          </w:p>
        </w:tc>
      </w:tr>
      <w:tr w:rsidR="0043319A" w:rsidRPr="009650DB" w:rsidTr="00A372D9">
        <w:trPr>
          <w:trHeight w:val="125"/>
          <w:jc w:val="center"/>
        </w:trPr>
        <w:tc>
          <w:tcPr>
            <w:tcW w:w="532" w:type="pct"/>
          </w:tcPr>
          <w:p w:rsidR="0043319A" w:rsidRPr="009650DB" w:rsidRDefault="0043319A" w:rsidP="005D6301">
            <w:pPr>
              <w:spacing w:after="0"/>
              <w:rPr>
                <w:rFonts w:ascii="Times New Roman" w:hAnsi="Times New Roman"/>
                <w:sz w:val="24"/>
                <w:szCs w:val="24"/>
              </w:rPr>
            </w:pPr>
          </w:p>
        </w:tc>
        <w:tc>
          <w:tcPr>
            <w:tcW w:w="4035" w:type="pct"/>
            <w:gridSpan w:val="2"/>
          </w:tcPr>
          <w:p w:rsidR="0043319A" w:rsidRPr="009650DB" w:rsidRDefault="0043319A" w:rsidP="005D6301">
            <w:pPr>
              <w:spacing w:after="0"/>
              <w:rPr>
                <w:rFonts w:ascii="Times New Roman" w:hAnsi="Times New Roman"/>
                <w:b/>
                <w:sz w:val="24"/>
                <w:szCs w:val="24"/>
              </w:rPr>
            </w:pPr>
            <w:r w:rsidRPr="009650DB">
              <w:rPr>
                <w:rFonts w:ascii="Times New Roman" w:hAnsi="Times New Roman"/>
                <w:sz w:val="24"/>
                <w:szCs w:val="24"/>
              </w:rPr>
              <w:tab/>
            </w:r>
            <w:r w:rsidRPr="009650DB">
              <w:rPr>
                <w:rFonts w:ascii="Times New Roman" w:hAnsi="Times New Roman"/>
                <w:b/>
                <w:sz w:val="24"/>
                <w:szCs w:val="24"/>
              </w:rPr>
              <w:t>TOTAL</w:t>
            </w:r>
          </w:p>
        </w:tc>
        <w:tc>
          <w:tcPr>
            <w:tcW w:w="433" w:type="pct"/>
          </w:tcPr>
          <w:p w:rsidR="0043319A" w:rsidRPr="009650DB" w:rsidRDefault="003364B2" w:rsidP="0009290F">
            <w:pPr>
              <w:spacing w:after="0"/>
              <w:jc w:val="center"/>
              <w:rPr>
                <w:rFonts w:ascii="Times New Roman" w:hAnsi="Times New Roman"/>
                <w:b/>
                <w:sz w:val="24"/>
                <w:szCs w:val="24"/>
              </w:rPr>
            </w:pPr>
            <w:r>
              <w:rPr>
                <w:rFonts w:ascii="Times New Roman" w:hAnsi="Times New Roman"/>
                <w:b/>
                <w:sz w:val="24"/>
                <w:szCs w:val="24"/>
              </w:rPr>
              <w:t>506</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9650DB" w:rsidTr="00287416">
        <w:trPr>
          <w:trHeight w:val="327"/>
        </w:trPr>
        <w:tc>
          <w:tcPr>
            <w:tcW w:w="732"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No.</w:t>
            </w:r>
          </w:p>
        </w:tc>
        <w:tc>
          <w:tcPr>
            <w:tcW w:w="1541"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1380"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1108" w:type="dxa"/>
          </w:tcPr>
          <w:p w:rsidR="00287416" w:rsidRPr="009650DB" w:rsidRDefault="00287416" w:rsidP="006B4FE0">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732" w:type="dxa"/>
            <w:shd w:val="clear" w:color="auto" w:fill="FFFFFF" w:themeFill="background1"/>
            <w:hideMark/>
          </w:tcPr>
          <w:p w:rsidR="00287416" w:rsidRPr="009650DB" w:rsidRDefault="00287416"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1541" w:type="dxa"/>
            <w:shd w:val="clear" w:color="auto" w:fill="FFFFFF" w:themeFill="background1"/>
            <w:hideMark/>
          </w:tcPr>
          <w:p w:rsidR="00287416" w:rsidRPr="009650DB" w:rsidRDefault="00287416" w:rsidP="001E19A6">
            <w:pPr>
              <w:spacing w:after="0" w:line="360" w:lineRule="auto"/>
              <w:rPr>
                <w:rFonts w:ascii="Times New Roman" w:hAnsi="Times New Roman"/>
                <w:sz w:val="24"/>
                <w:szCs w:val="24"/>
              </w:rPr>
            </w:pPr>
            <w:r w:rsidRPr="009650DB">
              <w:rPr>
                <w:rFonts w:ascii="Times New Roman" w:hAnsi="Times New Roman"/>
                <w:sz w:val="24"/>
                <w:szCs w:val="24"/>
              </w:rPr>
              <w:t>New cases</w:t>
            </w:r>
          </w:p>
        </w:tc>
        <w:tc>
          <w:tcPr>
            <w:tcW w:w="1380" w:type="dxa"/>
            <w:shd w:val="clear" w:color="auto" w:fill="FFFFFF" w:themeFill="background1"/>
            <w:hideMark/>
          </w:tcPr>
          <w:p w:rsidR="00287416" w:rsidRPr="009650DB" w:rsidRDefault="0080408A" w:rsidP="0068495D">
            <w:pPr>
              <w:spacing w:after="0" w:line="360" w:lineRule="auto"/>
              <w:jc w:val="center"/>
              <w:rPr>
                <w:rFonts w:ascii="Times New Roman" w:hAnsi="Times New Roman"/>
                <w:sz w:val="24"/>
                <w:szCs w:val="24"/>
              </w:rPr>
            </w:pPr>
            <w:r>
              <w:rPr>
                <w:rFonts w:ascii="Times New Roman" w:hAnsi="Times New Roman"/>
                <w:sz w:val="24"/>
                <w:szCs w:val="24"/>
              </w:rPr>
              <w:t>397</w:t>
            </w:r>
          </w:p>
        </w:tc>
        <w:tc>
          <w:tcPr>
            <w:tcW w:w="1108" w:type="dxa"/>
            <w:shd w:val="clear" w:color="auto" w:fill="FFFFFF" w:themeFill="background1"/>
          </w:tcPr>
          <w:p w:rsidR="00287416" w:rsidRDefault="00287416" w:rsidP="0080408A">
            <w:pPr>
              <w:spacing w:after="0" w:line="360" w:lineRule="auto"/>
              <w:jc w:val="center"/>
              <w:rPr>
                <w:rFonts w:ascii="Times New Roman" w:hAnsi="Times New Roman"/>
                <w:sz w:val="24"/>
                <w:szCs w:val="24"/>
              </w:rPr>
            </w:pPr>
            <w:r>
              <w:rPr>
                <w:rFonts w:ascii="Times New Roman" w:hAnsi="Times New Roman"/>
                <w:sz w:val="24"/>
                <w:szCs w:val="24"/>
              </w:rPr>
              <w:t>(</w:t>
            </w:r>
            <w:r w:rsidR="0080408A">
              <w:rPr>
                <w:rFonts w:ascii="Times New Roman" w:hAnsi="Times New Roman"/>
                <w:sz w:val="24"/>
                <w:szCs w:val="24"/>
              </w:rPr>
              <w:t>7</w:t>
            </w:r>
            <w:r w:rsidR="005F08A0">
              <w:rPr>
                <w:rFonts w:ascii="Times New Roman" w:hAnsi="Times New Roman"/>
                <w:sz w:val="24"/>
                <w:szCs w:val="24"/>
              </w:rPr>
              <w:t>8</w:t>
            </w:r>
            <w:r>
              <w:rPr>
                <w:rFonts w:ascii="Times New Roman" w:hAnsi="Times New Roman"/>
                <w:sz w:val="24"/>
                <w:szCs w:val="24"/>
              </w:rPr>
              <w:t>%)</w:t>
            </w:r>
          </w:p>
        </w:tc>
      </w:tr>
      <w:tr w:rsidR="00287416" w:rsidRPr="009650DB" w:rsidTr="00287416">
        <w:trPr>
          <w:trHeight w:val="273"/>
        </w:trPr>
        <w:tc>
          <w:tcPr>
            <w:tcW w:w="732" w:type="dxa"/>
            <w:shd w:val="clear" w:color="auto" w:fill="FFFFFF" w:themeFill="background1"/>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1541" w:type="dxa"/>
            <w:shd w:val="clear" w:color="auto" w:fill="FFFFFF" w:themeFill="background1"/>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Follow-up  cases</w:t>
            </w:r>
          </w:p>
        </w:tc>
        <w:tc>
          <w:tcPr>
            <w:tcW w:w="1380" w:type="dxa"/>
            <w:shd w:val="clear" w:color="auto" w:fill="FFFFFF" w:themeFill="background1"/>
            <w:hideMark/>
          </w:tcPr>
          <w:p w:rsidR="00287416" w:rsidRPr="009650DB" w:rsidRDefault="00AD61C5" w:rsidP="00DF36DF">
            <w:pPr>
              <w:spacing w:after="0" w:line="240" w:lineRule="auto"/>
              <w:jc w:val="center"/>
              <w:rPr>
                <w:rFonts w:ascii="Times New Roman" w:hAnsi="Times New Roman"/>
                <w:sz w:val="24"/>
                <w:szCs w:val="24"/>
              </w:rPr>
            </w:pPr>
            <w:r>
              <w:rPr>
                <w:rFonts w:ascii="Times New Roman" w:hAnsi="Times New Roman"/>
                <w:sz w:val="24"/>
                <w:szCs w:val="24"/>
              </w:rPr>
              <w:t>1</w:t>
            </w:r>
            <w:r w:rsidR="00DF36DF">
              <w:rPr>
                <w:rFonts w:ascii="Times New Roman" w:hAnsi="Times New Roman"/>
                <w:sz w:val="24"/>
                <w:szCs w:val="24"/>
              </w:rPr>
              <w:t>09</w:t>
            </w:r>
          </w:p>
        </w:tc>
        <w:tc>
          <w:tcPr>
            <w:tcW w:w="1108" w:type="dxa"/>
            <w:shd w:val="clear" w:color="auto" w:fill="FFFFFF" w:themeFill="background1"/>
          </w:tcPr>
          <w:p w:rsidR="00287416" w:rsidRDefault="00287416" w:rsidP="0080408A">
            <w:pPr>
              <w:spacing w:after="0" w:line="240" w:lineRule="auto"/>
              <w:jc w:val="center"/>
              <w:rPr>
                <w:rFonts w:ascii="Times New Roman" w:hAnsi="Times New Roman"/>
                <w:sz w:val="24"/>
                <w:szCs w:val="24"/>
              </w:rPr>
            </w:pPr>
            <w:r>
              <w:rPr>
                <w:rFonts w:ascii="Times New Roman" w:hAnsi="Times New Roman"/>
                <w:sz w:val="24"/>
                <w:szCs w:val="24"/>
              </w:rPr>
              <w:t>(</w:t>
            </w:r>
            <w:r w:rsidR="0080408A">
              <w:rPr>
                <w:rFonts w:ascii="Times New Roman" w:hAnsi="Times New Roman"/>
                <w:sz w:val="24"/>
                <w:szCs w:val="24"/>
              </w:rPr>
              <w:t>2</w:t>
            </w:r>
            <w:r w:rsidR="0037446C">
              <w:rPr>
                <w:rFonts w:ascii="Times New Roman" w:hAnsi="Times New Roman"/>
                <w:sz w:val="24"/>
                <w:szCs w:val="24"/>
              </w:rPr>
              <w:t>2</w:t>
            </w:r>
            <w:r>
              <w:rPr>
                <w:rFonts w:ascii="Times New Roman" w:hAnsi="Times New Roman"/>
                <w:sz w:val="24"/>
                <w:szCs w:val="24"/>
              </w:rPr>
              <w:t>%)</w:t>
            </w:r>
          </w:p>
        </w:tc>
      </w:tr>
      <w:tr w:rsidR="00287416" w:rsidRPr="009650DB" w:rsidTr="00287416">
        <w:trPr>
          <w:trHeight w:val="197"/>
        </w:trPr>
        <w:tc>
          <w:tcPr>
            <w:tcW w:w="2273" w:type="dxa"/>
            <w:gridSpan w:val="2"/>
            <w:shd w:val="clear" w:color="auto" w:fill="FFFFFF" w:themeFill="background1"/>
            <w:hideMark/>
          </w:tcPr>
          <w:p w:rsidR="00287416" w:rsidRPr="009650DB" w:rsidRDefault="00287416" w:rsidP="0087124E">
            <w:pPr>
              <w:spacing w:after="0" w:line="360" w:lineRule="auto"/>
              <w:jc w:val="center"/>
              <w:rPr>
                <w:rFonts w:ascii="Times New Roman" w:hAnsi="Times New Roman"/>
                <w:b/>
                <w:bCs/>
                <w:sz w:val="24"/>
                <w:szCs w:val="24"/>
              </w:rPr>
            </w:pPr>
            <w:r w:rsidRPr="009650DB">
              <w:rPr>
                <w:rFonts w:ascii="Times New Roman" w:hAnsi="Times New Roman"/>
                <w:b/>
                <w:bCs/>
                <w:sz w:val="24"/>
                <w:szCs w:val="24"/>
              </w:rPr>
              <w:t>Total</w:t>
            </w:r>
          </w:p>
        </w:tc>
        <w:tc>
          <w:tcPr>
            <w:tcW w:w="1380" w:type="dxa"/>
            <w:shd w:val="clear" w:color="auto" w:fill="FFFFFF" w:themeFill="background1"/>
            <w:hideMark/>
          </w:tcPr>
          <w:p w:rsidR="00287416" w:rsidRPr="00423AC3" w:rsidRDefault="006A1570" w:rsidP="006A1570">
            <w:pPr>
              <w:spacing w:after="0" w:line="360" w:lineRule="auto"/>
              <w:jc w:val="center"/>
              <w:rPr>
                <w:rFonts w:ascii="Times New Roman" w:hAnsi="Times New Roman"/>
                <w:b/>
                <w:bCs/>
                <w:sz w:val="24"/>
                <w:szCs w:val="24"/>
              </w:rPr>
            </w:pPr>
            <w:r>
              <w:rPr>
                <w:rFonts w:ascii="Times New Roman" w:hAnsi="Times New Roman"/>
                <w:b/>
                <w:bCs/>
                <w:sz w:val="24"/>
                <w:szCs w:val="21"/>
                <w:lang w:bidi="hi-IN"/>
              </w:rPr>
              <w:t>506</w:t>
            </w:r>
            <w:r w:rsidR="00862D50" w:rsidRPr="00423AC3">
              <w:rPr>
                <w:rFonts w:ascii="Times New Roman" w:hAnsi="Times New Roman"/>
                <w:b/>
                <w:bCs/>
                <w:sz w:val="24"/>
                <w:szCs w:val="24"/>
              </w:rPr>
              <w:fldChar w:fldCharType="begin"/>
            </w:r>
            <w:r w:rsidR="00287416" w:rsidRPr="00423AC3">
              <w:rPr>
                <w:rFonts w:ascii="Times New Roman" w:hAnsi="Times New Roman"/>
                <w:b/>
                <w:bCs/>
                <w:sz w:val="24"/>
                <w:szCs w:val="24"/>
              </w:rPr>
              <w:instrText xml:space="preserve"> =SUM(ABOVE) </w:instrText>
            </w:r>
            <w:r w:rsidR="00862D50" w:rsidRPr="00423AC3">
              <w:rPr>
                <w:rFonts w:ascii="Times New Roman" w:hAnsi="Times New Roman"/>
                <w:b/>
                <w:bCs/>
                <w:sz w:val="24"/>
                <w:szCs w:val="24"/>
              </w:rPr>
              <w:fldChar w:fldCharType="end"/>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2"/>
        <w:gridCol w:w="1497"/>
        <w:gridCol w:w="1440"/>
        <w:gridCol w:w="1042"/>
      </w:tblGrid>
      <w:tr w:rsidR="00287416" w:rsidRPr="009650DB" w:rsidTr="00287416">
        <w:trPr>
          <w:trHeight w:val="327"/>
        </w:trPr>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SL. No.</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0" w:type="auto"/>
          </w:tcPr>
          <w:p w:rsidR="00287416" w:rsidRPr="009650DB" w:rsidRDefault="00287416" w:rsidP="00807B46">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Hindi</w:t>
            </w:r>
          </w:p>
        </w:tc>
        <w:tc>
          <w:tcPr>
            <w:tcW w:w="0" w:type="auto"/>
            <w:hideMark/>
          </w:tcPr>
          <w:p w:rsidR="00287416" w:rsidRPr="009650DB" w:rsidRDefault="00287416" w:rsidP="00DF36DF">
            <w:pPr>
              <w:spacing w:after="0" w:line="240" w:lineRule="auto"/>
              <w:jc w:val="center"/>
              <w:rPr>
                <w:rFonts w:ascii="Times New Roman" w:hAnsi="Times New Roman"/>
                <w:sz w:val="24"/>
                <w:szCs w:val="24"/>
              </w:rPr>
            </w:pPr>
            <w:r>
              <w:rPr>
                <w:rFonts w:ascii="Times New Roman" w:hAnsi="Times New Roman"/>
                <w:sz w:val="24"/>
                <w:szCs w:val="24"/>
              </w:rPr>
              <w:t xml:space="preserve">  </w:t>
            </w:r>
            <w:r w:rsidR="00E26CC2">
              <w:rPr>
                <w:rFonts w:ascii="Times New Roman" w:hAnsi="Times New Roman"/>
                <w:sz w:val="24"/>
                <w:szCs w:val="24"/>
              </w:rPr>
              <w:t xml:space="preserve"> </w:t>
            </w:r>
            <w:r w:rsidR="004E001F">
              <w:rPr>
                <w:rFonts w:ascii="Times New Roman" w:hAnsi="Times New Roman"/>
                <w:sz w:val="24"/>
                <w:szCs w:val="24"/>
              </w:rPr>
              <w:t>1</w:t>
            </w:r>
            <w:r w:rsidR="00DF36DF">
              <w:rPr>
                <w:rFonts w:ascii="Times New Roman" w:hAnsi="Times New Roman"/>
                <w:sz w:val="24"/>
                <w:szCs w:val="24"/>
              </w:rPr>
              <w:t>9</w:t>
            </w:r>
            <w:r>
              <w:rPr>
                <w:rFonts w:ascii="Times New Roman" w:hAnsi="Times New Roman"/>
                <w:sz w:val="24"/>
                <w:szCs w:val="24"/>
              </w:rPr>
              <w:t xml:space="preserve"> </w:t>
            </w:r>
          </w:p>
        </w:tc>
        <w:tc>
          <w:tcPr>
            <w:tcW w:w="0" w:type="auto"/>
          </w:tcPr>
          <w:p w:rsidR="00287416" w:rsidRDefault="00287416" w:rsidP="0080408A">
            <w:pPr>
              <w:spacing w:after="0" w:line="240" w:lineRule="auto"/>
              <w:jc w:val="center"/>
              <w:rPr>
                <w:rFonts w:ascii="Times New Roman" w:hAnsi="Times New Roman"/>
                <w:sz w:val="24"/>
                <w:szCs w:val="24"/>
              </w:rPr>
            </w:pPr>
            <w:r>
              <w:rPr>
                <w:rFonts w:ascii="Times New Roman" w:hAnsi="Times New Roman"/>
                <w:sz w:val="24"/>
                <w:szCs w:val="24"/>
              </w:rPr>
              <w:t>(</w:t>
            </w:r>
            <w:r w:rsidR="0080408A">
              <w:rPr>
                <w:rFonts w:ascii="Times New Roman" w:hAnsi="Times New Roman"/>
                <w:sz w:val="24"/>
                <w:szCs w:val="24"/>
              </w:rPr>
              <w:t>4</w:t>
            </w:r>
            <w:r>
              <w:rPr>
                <w:rFonts w:ascii="Times New Roman" w:hAnsi="Times New Roman"/>
                <w:sz w:val="24"/>
                <w:szCs w:val="24"/>
              </w:rPr>
              <w:t>%)</w:t>
            </w:r>
          </w:p>
        </w:tc>
      </w:tr>
      <w:tr w:rsidR="00287416" w:rsidRPr="009650DB" w:rsidTr="00287416">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Kannada</w:t>
            </w:r>
          </w:p>
        </w:tc>
        <w:tc>
          <w:tcPr>
            <w:tcW w:w="0" w:type="auto"/>
            <w:hideMark/>
          </w:tcPr>
          <w:p w:rsidR="00287416" w:rsidRPr="009650DB" w:rsidRDefault="0080408A" w:rsidP="0021659B">
            <w:pPr>
              <w:spacing w:after="0" w:line="240" w:lineRule="auto"/>
              <w:jc w:val="center"/>
              <w:rPr>
                <w:rFonts w:ascii="Times New Roman" w:hAnsi="Times New Roman"/>
                <w:sz w:val="24"/>
                <w:szCs w:val="24"/>
              </w:rPr>
            </w:pPr>
            <w:r>
              <w:rPr>
                <w:rFonts w:ascii="Times New Roman" w:hAnsi="Times New Roman"/>
                <w:sz w:val="24"/>
                <w:szCs w:val="24"/>
              </w:rPr>
              <w:t xml:space="preserve"> 464</w:t>
            </w:r>
            <w:r w:rsidR="00287416">
              <w:rPr>
                <w:rFonts w:ascii="Times New Roman" w:hAnsi="Times New Roman"/>
                <w:sz w:val="24"/>
                <w:szCs w:val="24"/>
              </w:rPr>
              <w:t xml:space="preserve"> </w:t>
            </w:r>
          </w:p>
        </w:tc>
        <w:tc>
          <w:tcPr>
            <w:tcW w:w="0" w:type="auto"/>
          </w:tcPr>
          <w:p w:rsidR="00287416" w:rsidRDefault="00287416" w:rsidP="0080408A">
            <w:pPr>
              <w:spacing w:after="0" w:line="240" w:lineRule="auto"/>
              <w:jc w:val="center"/>
              <w:rPr>
                <w:rFonts w:ascii="Times New Roman" w:hAnsi="Times New Roman"/>
                <w:sz w:val="24"/>
                <w:szCs w:val="24"/>
              </w:rPr>
            </w:pPr>
            <w:r>
              <w:rPr>
                <w:rFonts w:ascii="Times New Roman" w:hAnsi="Times New Roman"/>
                <w:sz w:val="24"/>
                <w:szCs w:val="24"/>
              </w:rPr>
              <w:t>(</w:t>
            </w:r>
            <w:r w:rsidR="0080408A">
              <w:rPr>
                <w:rFonts w:ascii="Times New Roman" w:hAnsi="Times New Roman"/>
                <w:sz w:val="24"/>
                <w:szCs w:val="24"/>
              </w:rPr>
              <w:t>92</w:t>
            </w:r>
            <w:r>
              <w:rPr>
                <w:rFonts w:ascii="Times New Roman" w:hAnsi="Times New Roman"/>
                <w:sz w:val="24"/>
                <w:szCs w:val="24"/>
              </w:rPr>
              <w:t>%)</w:t>
            </w:r>
          </w:p>
        </w:tc>
      </w:tr>
      <w:tr w:rsidR="00287416" w:rsidRPr="009650DB" w:rsidTr="00287416">
        <w:tblPrEx>
          <w:tblLook w:val="01E0"/>
        </w:tblPrEx>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Other languages</w:t>
            </w:r>
          </w:p>
        </w:tc>
        <w:tc>
          <w:tcPr>
            <w:tcW w:w="0" w:type="auto"/>
            <w:hideMark/>
          </w:tcPr>
          <w:p w:rsidR="00287416" w:rsidRPr="009650DB" w:rsidRDefault="00DD42DD" w:rsidP="0021659B">
            <w:pPr>
              <w:spacing w:after="0" w:line="240" w:lineRule="auto"/>
              <w:jc w:val="center"/>
              <w:rPr>
                <w:rFonts w:ascii="Times New Roman" w:hAnsi="Times New Roman"/>
                <w:sz w:val="24"/>
                <w:szCs w:val="24"/>
              </w:rPr>
            </w:pPr>
            <w:r>
              <w:rPr>
                <w:rFonts w:ascii="Times New Roman" w:hAnsi="Times New Roman"/>
                <w:sz w:val="24"/>
                <w:szCs w:val="24"/>
              </w:rPr>
              <w:t xml:space="preserve">   23</w:t>
            </w:r>
          </w:p>
        </w:tc>
        <w:tc>
          <w:tcPr>
            <w:tcW w:w="0" w:type="auto"/>
          </w:tcPr>
          <w:p w:rsidR="00287416" w:rsidRDefault="00287416" w:rsidP="0080408A">
            <w:pPr>
              <w:spacing w:after="0" w:line="240" w:lineRule="auto"/>
              <w:jc w:val="center"/>
              <w:rPr>
                <w:rFonts w:ascii="Times New Roman" w:hAnsi="Times New Roman"/>
                <w:sz w:val="24"/>
                <w:szCs w:val="24"/>
              </w:rPr>
            </w:pPr>
            <w:r>
              <w:rPr>
                <w:rFonts w:ascii="Times New Roman" w:hAnsi="Times New Roman"/>
                <w:sz w:val="24"/>
                <w:szCs w:val="24"/>
              </w:rPr>
              <w:t>(</w:t>
            </w:r>
            <w:r w:rsidR="0080408A">
              <w:rPr>
                <w:rFonts w:ascii="Times New Roman" w:hAnsi="Times New Roman"/>
                <w:sz w:val="24"/>
                <w:szCs w:val="24"/>
              </w:rPr>
              <w:t>4</w:t>
            </w:r>
            <w:r>
              <w:rPr>
                <w:rFonts w:ascii="Times New Roman" w:hAnsi="Times New Roman"/>
                <w:sz w:val="24"/>
                <w:szCs w:val="24"/>
              </w:rPr>
              <w:t>%)</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9650DB" w:rsidTr="008C4D38">
        <w:tc>
          <w:tcPr>
            <w:tcW w:w="0" w:type="auto"/>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Sl.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No.</w:t>
            </w:r>
          </w:p>
        </w:tc>
        <w:tc>
          <w:tcPr>
            <w:tcW w:w="2090" w:type="dxa"/>
            <w:hideMark/>
          </w:tcPr>
          <w:p w:rsidR="000075F9" w:rsidRPr="009650DB" w:rsidRDefault="00A5325B" w:rsidP="008C4D38">
            <w:pPr>
              <w:spacing w:after="0"/>
              <w:rPr>
                <w:rFonts w:ascii="Times New Roman" w:hAnsi="Times New Roman"/>
                <w:sz w:val="24"/>
                <w:szCs w:val="24"/>
              </w:rPr>
            </w:pPr>
            <w:r w:rsidRPr="009650DB">
              <w:rPr>
                <w:rFonts w:ascii="Times New Roman" w:hAnsi="Times New Roman"/>
                <w:sz w:val="24"/>
                <w:szCs w:val="24"/>
              </w:rPr>
              <w:t>Staff</w:t>
            </w:r>
          </w:p>
        </w:tc>
        <w:tc>
          <w:tcPr>
            <w:tcW w:w="1134"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Case</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History</w:t>
            </w:r>
          </w:p>
        </w:tc>
        <w:tc>
          <w:tcPr>
            <w:tcW w:w="1276"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Diagnostic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Evaluation</w:t>
            </w:r>
          </w:p>
        </w:tc>
      </w:tr>
      <w:tr w:rsidR="00A9728F" w:rsidRPr="009650DB" w:rsidTr="008C4D38">
        <w:tc>
          <w:tcPr>
            <w:tcW w:w="0" w:type="auto"/>
            <w:hideMark/>
          </w:tcPr>
          <w:p w:rsidR="00A9728F" w:rsidRPr="009650DB" w:rsidRDefault="00A9728F" w:rsidP="008C4D38">
            <w:pPr>
              <w:pStyle w:val="ListParagraph"/>
              <w:spacing w:line="276" w:lineRule="auto"/>
              <w:ind w:left="0"/>
            </w:pPr>
            <w:r w:rsidRPr="009650DB">
              <w:t>1</w:t>
            </w:r>
          </w:p>
        </w:tc>
        <w:tc>
          <w:tcPr>
            <w:tcW w:w="2090" w:type="dxa"/>
            <w:hideMark/>
          </w:tcPr>
          <w:p w:rsidR="00A9728F" w:rsidRPr="009650DB" w:rsidRDefault="00A9728F" w:rsidP="008C4D38">
            <w:pPr>
              <w:spacing w:after="0"/>
              <w:rPr>
                <w:rFonts w:ascii="Times New Roman" w:hAnsi="Times New Roman"/>
                <w:sz w:val="24"/>
                <w:szCs w:val="24"/>
              </w:rPr>
            </w:pPr>
            <w:r w:rsidRPr="009650DB">
              <w:rPr>
                <w:rFonts w:ascii="Times New Roman" w:hAnsi="Times New Roman"/>
                <w:sz w:val="24"/>
                <w:szCs w:val="24"/>
              </w:rPr>
              <w:t xml:space="preserve">Dr. S Venkatesan </w:t>
            </w:r>
          </w:p>
        </w:tc>
        <w:tc>
          <w:tcPr>
            <w:tcW w:w="1134" w:type="dxa"/>
            <w:hideMark/>
          </w:tcPr>
          <w:p w:rsidR="00A9728F" w:rsidRPr="009650DB" w:rsidRDefault="00A9728F" w:rsidP="008C4D38">
            <w:pPr>
              <w:spacing w:after="0"/>
              <w:rPr>
                <w:rFonts w:ascii="Times New Roman" w:hAnsi="Times New Roman"/>
                <w:sz w:val="24"/>
                <w:szCs w:val="24"/>
              </w:rPr>
            </w:pPr>
          </w:p>
        </w:tc>
        <w:tc>
          <w:tcPr>
            <w:tcW w:w="1276" w:type="dxa"/>
            <w:hideMark/>
          </w:tcPr>
          <w:p w:rsidR="00A9728F" w:rsidRPr="009650DB" w:rsidRDefault="00A9728F" w:rsidP="008C4D38">
            <w:pPr>
              <w:spacing w:after="0"/>
              <w:rPr>
                <w:rFonts w:ascii="Times New Roman" w:hAnsi="Times New Roman"/>
                <w:sz w:val="24"/>
                <w:szCs w:val="24"/>
              </w:rPr>
            </w:pP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2</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Mr. Freddy Antony</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7D16A2" w:rsidRDefault="007D16A2" w:rsidP="007D16A2">
            <w:pPr>
              <w:spacing w:after="0"/>
              <w:jc w:val="center"/>
              <w:rPr>
                <w:rFonts w:ascii="Times New Roman" w:hAnsi="Times New Roman"/>
                <w:color w:val="000000" w:themeColor="text1"/>
                <w:sz w:val="24"/>
                <w:szCs w:val="24"/>
              </w:rPr>
            </w:pPr>
            <w:r w:rsidRPr="007D16A2">
              <w:rPr>
                <w:rFonts w:ascii="Times New Roman" w:hAnsi="Times New Roman"/>
                <w:color w:val="000000" w:themeColor="text1"/>
                <w:sz w:val="24"/>
                <w:szCs w:val="24"/>
              </w:rPr>
              <w:t>128</w:t>
            </w: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3</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 xml:space="preserve">Dr. Amrita Kanchan </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7D16A2" w:rsidRDefault="007D16A2" w:rsidP="007D16A2">
            <w:pPr>
              <w:spacing w:after="0"/>
              <w:jc w:val="center"/>
              <w:rPr>
                <w:rFonts w:ascii="Times New Roman" w:hAnsi="Times New Roman"/>
                <w:color w:val="000000" w:themeColor="text1"/>
                <w:sz w:val="24"/>
                <w:szCs w:val="24"/>
              </w:rPr>
            </w:pPr>
            <w:r w:rsidRPr="007D16A2">
              <w:rPr>
                <w:rFonts w:ascii="Times New Roman" w:hAnsi="Times New Roman"/>
                <w:color w:val="000000" w:themeColor="text1"/>
                <w:sz w:val="24"/>
                <w:szCs w:val="24"/>
              </w:rPr>
              <w:t>102</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4</w:t>
            </w:r>
          </w:p>
        </w:tc>
        <w:tc>
          <w:tcPr>
            <w:tcW w:w="2090" w:type="dxa"/>
            <w:hideMark/>
          </w:tcPr>
          <w:p w:rsidR="00533B5D" w:rsidRPr="009650DB" w:rsidRDefault="00533B5D" w:rsidP="008C4D38">
            <w:pPr>
              <w:pStyle w:val="Heading2"/>
              <w:spacing w:line="276" w:lineRule="auto"/>
              <w:ind w:left="0"/>
              <w:jc w:val="left"/>
              <w:outlineLvl w:val="1"/>
              <w:rPr>
                <w:b w:val="0"/>
              </w:rPr>
            </w:pPr>
            <w:r w:rsidRPr="009650DB">
              <w:rPr>
                <w:b w:val="0"/>
              </w:rPr>
              <w:t>Mr. Hariharan V</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7D16A2" w:rsidRDefault="007D16A2" w:rsidP="0009290F">
            <w:pPr>
              <w:spacing w:after="0"/>
              <w:jc w:val="center"/>
              <w:rPr>
                <w:rFonts w:ascii="Times New Roman" w:hAnsi="Times New Roman"/>
                <w:color w:val="000000" w:themeColor="text1"/>
                <w:sz w:val="24"/>
                <w:szCs w:val="24"/>
                <w:lang w:bidi="hi-IN"/>
              </w:rPr>
            </w:pPr>
            <w:r w:rsidRPr="007D16A2">
              <w:rPr>
                <w:rFonts w:ascii="Times New Roman" w:hAnsi="Times New Roman"/>
                <w:color w:val="000000" w:themeColor="text1"/>
                <w:sz w:val="24"/>
                <w:szCs w:val="24"/>
                <w:lang w:bidi="hi-IN"/>
              </w:rPr>
              <w:t>100</w:t>
            </w:r>
          </w:p>
        </w:tc>
      </w:tr>
      <w:tr w:rsidR="00533B5D" w:rsidRPr="009650DB" w:rsidTr="008C4D38">
        <w:tc>
          <w:tcPr>
            <w:tcW w:w="0" w:type="auto"/>
            <w:hideMark/>
          </w:tcPr>
          <w:p w:rsidR="00533B5D" w:rsidRPr="009650DB" w:rsidRDefault="00533B5D" w:rsidP="008C4D38">
            <w:pPr>
              <w:pStyle w:val="ListParagraph"/>
              <w:tabs>
                <w:tab w:val="left" w:pos="-180"/>
              </w:tabs>
              <w:spacing w:line="276" w:lineRule="auto"/>
              <w:ind w:left="0"/>
            </w:pPr>
            <w:r w:rsidRPr="009650DB">
              <w:t>5</w:t>
            </w:r>
          </w:p>
        </w:tc>
        <w:tc>
          <w:tcPr>
            <w:tcW w:w="2090" w:type="dxa"/>
            <w:hideMark/>
          </w:tcPr>
          <w:p w:rsidR="00533B5D" w:rsidRPr="009650DB" w:rsidRDefault="00533B5D" w:rsidP="008C4D38">
            <w:pPr>
              <w:pStyle w:val="ListParagraph"/>
              <w:spacing w:line="276" w:lineRule="auto"/>
              <w:ind w:left="0"/>
            </w:pPr>
            <w:r w:rsidRPr="009650DB">
              <w:t>Mr. Sanjeev Kumar Gupta</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7D16A2" w:rsidRDefault="001665F7" w:rsidP="007D16A2">
            <w:pPr>
              <w:spacing w:after="0"/>
              <w:jc w:val="center"/>
              <w:rPr>
                <w:rFonts w:ascii="Times New Roman" w:hAnsi="Times New Roman"/>
                <w:color w:val="000000" w:themeColor="text1"/>
                <w:sz w:val="24"/>
                <w:szCs w:val="24"/>
              </w:rPr>
            </w:pPr>
            <w:r w:rsidRPr="007D16A2">
              <w:rPr>
                <w:rFonts w:ascii="Times New Roman" w:hAnsi="Times New Roman"/>
                <w:color w:val="000000" w:themeColor="text1"/>
                <w:sz w:val="24"/>
                <w:szCs w:val="24"/>
              </w:rPr>
              <w:t>1</w:t>
            </w:r>
            <w:r w:rsidR="007D16A2" w:rsidRPr="007D16A2">
              <w:rPr>
                <w:rFonts w:ascii="Times New Roman" w:hAnsi="Times New Roman"/>
                <w:color w:val="000000" w:themeColor="text1"/>
                <w:sz w:val="24"/>
                <w:szCs w:val="24"/>
              </w:rPr>
              <w:t>76</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6</w:t>
            </w:r>
          </w:p>
        </w:tc>
        <w:tc>
          <w:tcPr>
            <w:tcW w:w="2090" w:type="dxa"/>
            <w:hideMark/>
          </w:tcPr>
          <w:p w:rsidR="00533B5D" w:rsidRPr="009650DB" w:rsidRDefault="00533B5D" w:rsidP="008C4D38">
            <w:pPr>
              <w:pStyle w:val="ListParagraph"/>
              <w:tabs>
                <w:tab w:val="left" w:pos="-180"/>
              </w:tabs>
              <w:spacing w:line="276" w:lineRule="auto"/>
              <w:ind w:left="0"/>
            </w:pPr>
            <w:r w:rsidRPr="009650DB">
              <w:t>Dr. Kalyan Kumar</w:t>
            </w:r>
          </w:p>
        </w:tc>
        <w:tc>
          <w:tcPr>
            <w:tcW w:w="1134" w:type="dxa"/>
            <w:hideMark/>
          </w:tcPr>
          <w:p w:rsidR="00533B5D" w:rsidRPr="009650DB" w:rsidRDefault="00533B5D" w:rsidP="008C4D38">
            <w:pPr>
              <w:spacing w:after="0"/>
              <w:jc w:val="center"/>
              <w:rPr>
                <w:rFonts w:ascii="Times New Roman" w:hAnsi="Times New Roman"/>
                <w:sz w:val="24"/>
                <w:szCs w:val="21"/>
                <w:highlight w:val="yellow"/>
                <w:lang w:bidi="hi-IN"/>
              </w:rPr>
            </w:pP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tabs>
                <w:tab w:val="left" w:pos="360"/>
              </w:tabs>
              <w:spacing w:line="276" w:lineRule="auto"/>
              <w:ind w:left="0"/>
            </w:pPr>
            <w:r w:rsidRPr="009650DB">
              <w:t>7</w:t>
            </w:r>
          </w:p>
        </w:tc>
        <w:tc>
          <w:tcPr>
            <w:tcW w:w="2090" w:type="dxa"/>
            <w:hideMark/>
          </w:tcPr>
          <w:p w:rsidR="00533B5D" w:rsidRPr="009650DB" w:rsidRDefault="00533B5D" w:rsidP="008C4D38">
            <w:pPr>
              <w:pStyle w:val="ListParagraph"/>
              <w:spacing w:line="276" w:lineRule="auto"/>
              <w:ind w:left="0"/>
            </w:pPr>
            <w:r w:rsidRPr="009650DB">
              <w:rPr>
                <w:bCs/>
              </w:rPr>
              <w:t>Mr. H.H. Raju</w:t>
            </w:r>
          </w:p>
        </w:tc>
        <w:tc>
          <w:tcPr>
            <w:tcW w:w="1134" w:type="dxa"/>
            <w:hideMark/>
          </w:tcPr>
          <w:p w:rsidR="00533B5D" w:rsidRPr="009650DB" w:rsidRDefault="001665F7" w:rsidP="008C4D38">
            <w:pPr>
              <w:spacing w:after="0"/>
              <w:jc w:val="center"/>
              <w:rPr>
                <w:rFonts w:ascii="Times New Roman" w:hAnsi="Times New Roman"/>
                <w:sz w:val="24"/>
                <w:szCs w:val="24"/>
              </w:rPr>
            </w:pPr>
            <w:r>
              <w:rPr>
                <w:rFonts w:ascii="Times New Roman" w:hAnsi="Times New Roman"/>
                <w:sz w:val="24"/>
                <w:szCs w:val="24"/>
              </w:rPr>
              <w:t>117</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8</w:t>
            </w:r>
          </w:p>
        </w:tc>
        <w:tc>
          <w:tcPr>
            <w:tcW w:w="2090" w:type="dxa"/>
            <w:hideMark/>
          </w:tcPr>
          <w:p w:rsidR="00533B5D" w:rsidRPr="009650DB" w:rsidRDefault="00533B5D" w:rsidP="008C4D38">
            <w:pPr>
              <w:pStyle w:val="ListParagraph"/>
              <w:tabs>
                <w:tab w:val="left" w:pos="360"/>
              </w:tabs>
              <w:spacing w:line="276" w:lineRule="auto"/>
              <w:ind w:left="0"/>
            </w:pPr>
            <w:r w:rsidRPr="009650DB">
              <w:rPr>
                <w:bCs/>
              </w:rPr>
              <w:t>Dr. P. Purusotham</w:t>
            </w:r>
          </w:p>
        </w:tc>
        <w:tc>
          <w:tcPr>
            <w:tcW w:w="1134" w:type="dxa"/>
            <w:hideMark/>
          </w:tcPr>
          <w:p w:rsidR="00533B5D" w:rsidRPr="009650DB" w:rsidRDefault="001665F7" w:rsidP="008C4D38">
            <w:pPr>
              <w:spacing w:after="0"/>
              <w:jc w:val="center"/>
              <w:rPr>
                <w:rFonts w:ascii="Times New Roman" w:hAnsi="Times New Roman"/>
                <w:sz w:val="24"/>
                <w:szCs w:val="24"/>
              </w:rPr>
            </w:pPr>
            <w:r>
              <w:rPr>
                <w:rFonts w:ascii="Times New Roman" w:hAnsi="Times New Roman"/>
                <w:sz w:val="24"/>
                <w:szCs w:val="24"/>
              </w:rPr>
              <w:t>76</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9</w:t>
            </w:r>
          </w:p>
        </w:tc>
        <w:tc>
          <w:tcPr>
            <w:tcW w:w="2090" w:type="dxa"/>
            <w:hideMark/>
          </w:tcPr>
          <w:p w:rsidR="00533B5D" w:rsidRPr="009650DB" w:rsidRDefault="00533B5D" w:rsidP="008C4D38">
            <w:pPr>
              <w:pStyle w:val="ListParagraph"/>
              <w:spacing w:line="276" w:lineRule="auto"/>
              <w:ind w:left="0"/>
            </w:pPr>
            <w:r w:rsidRPr="009650DB">
              <w:t>Mr. Yashodhara Kumar G.Y</w:t>
            </w:r>
          </w:p>
        </w:tc>
        <w:tc>
          <w:tcPr>
            <w:tcW w:w="1134" w:type="dxa"/>
            <w:hideMark/>
          </w:tcPr>
          <w:p w:rsidR="00533B5D" w:rsidRPr="009650DB" w:rsidRDefault="001665F7" w:rsidP="00655094">
            <w:pPr>
              <w:spacing w:after="0"/>
              <w:jc w:val="center"/>
              <w:rPr>
                <w:rFonts w:ascii="Times New Roman" w:hAnsi="Times New Roman"/>
                <w:sz w:val="24"/>
                <w:szCs w:val="24"/>
              </w:rPr>
            </w:pPr>
            <w:r>
              <w:rPr>
                <w:rFonts w:ascii="Times New Roman" w:hAnsi="Times New Roman"/>
                <w:sz w:val="24"/>
                <w:szCs w:val="24"/>
              </w:rPr>
              <w:t>49</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4277DF" w:rsidRPr="009650DB" w:rsidTr="008C4D38">
        <w:tc>
          <w:tcPr>
            <w:tcW w:w="0" w:type="auto"/>
            <w:hideMark/>
          </w:tcPr>
          <w:p w:rsidR="004277DF" w:rsidRPr="009650DB" w:rsidRDefault="004277DF" w:rsidP="004277DF">
            <w:pPr>
              <w:pStyle w:val="ListParagraph"/>
              <w:spacing w:line="276" w:lineRule="auto"/>
              <w:ind w:left="0"/>
            </w:pPr>
            <w:r w:rsidRPr="009650DB">
              <w:t>10</w:t>
            </w:r>
          </w:p>
        </w:tc>
        <w:tc>
          <w:tcPr>
            <w:tcW w:w="2090" w:type="dxa"/>
            <w:hideMark/>
          </w:tcPr>
          <w:p w:rsidR="004277DF" w:rsidRPr="009650DB" w:rsidRDefault="004277DF" w:rsidP="004277DF">
            <w:pPr>
              <w:pStyle w:val="Heading2"/>
              <w:spacing w:line="276" w:lineRule="auto"/>
              <w:ind w:left="0"/>
              <w:jc w:val="left"/>
              <w:outlineLvl w:val="1"/>
              <w:rPr>
                <w:b w:val="0"/>
                <w:bCs w:val="0"/>
              </w:rPr>
            </w:pPr>
            <w:r w:rsidRPr="009650DB">
              <w:rPr>
                <w:b w:val="0"/>
                <w:bCs w:val="0"/>
              </w:rPr>
              <w:t>Mr. L. Lokesh</w:t>
            </w:r>
          </w:p>
        </w:tc>
        <w:tc>
          <w:tcPr>
            <w:tcW w:w="1134" w:type="dxa"/>
            <w:hideMark/>
          </w:tcPr>
          <w:p w:rsidR="004277DF" w:rsidRPr="009650DB" w:rsidRDefault="004277DF" w:rsidP="004277DF">
            <w:pPr>
              <w:spacing w:after="0"/>
              <w:jc w:val="center"/>
              <w:rPr>
                <w:rFonts w:ascii="Times New Roman" w:hAnsi="Times New Roman"/>
                <w:sz w:val="24"/>
                <w:szCs w:val="24"/>
              </w:rPr>
            </w:pPr>
            <w:r>
              <w:rPr>
                <w:rFonts w:ascii="Times New Roman" w:hAnsi="Times New Roman"/>
                <w:sz w:val="24"/>
                <w:szCs w:val="24"/>
              </w:rPr>
              <w:t>48</w:t>
            </w:r>
          </w:p>
        </w:tc>
        <w:tc>
          <w:tcPr>
            <w:tcW w:w="1276" w:type="dxa"/>
            <w:hideMark/>
          </w:tcPr>
          <w:p w:rsidR="004277DF" w:rsidRPr="009650DB" w:rsidRDefault="004277DF" w:rsidP="004277DF">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9650DB" w:rsidTr="00037439">
        <w:trPr>
          <w:trHeight w:val="679"/>
        </w:trPr>
        <w:tc>
          <w:tcPr>
            <w:tcW w:w="262" w:type="pct"/>
            <w:vMerge w:val="restart"/>
            <w:hideMark/>
          </w:tcPr>
          <w:p w:rsidR="00C34B3F" w:rsidRPr="009650DB" w:rsidRDefault="00C34B3F" w:rsidP="007A3260">
            <w:pPr>
              <w:spacing w:after="0"/>
              <w:rPr>
                <w:rFonts w:ascii="Times New Roman" w:hAnsi="Times New Roman"/>
                <w:sz w:val="20"/>
                <w:szCs w:val="20"/>
              </w:rPr>
            </w:pPr>
            <w:r w:rsidRPr="009650DB">
              <w:rPr>
                <w:rFonts w:ascii="Times New Roman" w:hAnsi="Times New Roman"/>
                <w:sz w:val="20"/>
                <w:szCs w:val="20"/>
              </w:rPr>
              <w:t>Sl. No.</w:t>
            </w:r>
          </w:p>
        </w:tc>
        <w:tc>
          <w:tcPr>
            <w:tcW w:w="570" w:type="pct"/>
            <w:vMerge w:val="restart"/>
            <w:hideMark/>
          </w:tcPr>
          <w:p w:rsidR="00C34B3F" w:rsidRPr="009650DB" w:rsidRDefault="00C34B3F" w:rsidP="007A3260">
            <w:pPr>
              <w:spacing w:after="0"/>
              <w:rPr>
                <w:rFonts w:ascii="Times New Roman" w:hAnsi="Times New Roman"/>
                <w:sz w:val="20"/>
                <w:szCs w:val="20"/>
              </w:rPr>
            </w:pPr>
          </w:p>
        </w:tc>
        <w:tc>
          <w:tcPr>
            <w:tcW w:w="727"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Intelligence/ </w:t>
            </w:r>
            <w:r w:rsidRPr="009650DB">
              <w:rPr>
                <w:rFonts w:ascii="Times New Roman" w:hAnsi="Times New Roman"/>
                <w:sz w:val="18"/>
                <w:szCs w:val="18"/>
              </w:rPr>
              <w:t>Developmental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Psycho-educational</w:t>
            </w:r>
          </w:p>
        </w:tc>
        <w:tc>
          <w:tcPr>
            <w:tcW w:w="688"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Neuropsychological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Personality</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Behavioural</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Forensic </w:t>
            </w:r>
            <w:r w:rsidRPr="009650DB">
              <w:rPr>
                <w:rStyle w:val="Strong"/>
                <w:rFonts w:ascii="Times New Roman" w:hAnsi="Times New Roman"/>
                <w:b w:val="0"/>
                <w:sz w:val="20"/>
                <w:szCs w:val="20"/>
              </w:rPr>
              <w:t>psychological</w:t>
            </w:r>
          </w:p>
        </w:tc>
      </w:tr>
      <w:tr w:rsidR="00C34B3F" w:rsidRPr="009650DB" w:rsidTr="00037439">
        <w:tc>
          <w:tcPr>
            <w:tcW w:w="262" w:type="pct"/>
            <w:vMerge/>
            <w:hideMark/>
          </w:tcPr>
          <w:p w:rsidR="00C34B3F" w:rsidRPr="009650DB" w:rsidRDefault="00C34B3F" w:rsidP="007A3260">
            <w:pPr>
              <w:spacing w:after="0"/>
              <w:rPr>
                <w:rFonts w:ascii="Times New Roman" w:hAnsi="Times New Roman"/>
                <w:sz w:val="20"/>
                <w:szCs w:val="20"/>
              </w:rPr>
            </w:pPr>
          </w:p>
        </w:tc>
        <w:tc>
          <w:tcPr>
            <w:tcW w:w="570" w:type="pct"/>
            <w:vMerge/>
            <w:hideMark/>
          </w:tcPr>
          <w:p w:rsidR="00C34B3F" w:rsidRPr="009650DB" w:rsidRDefault="00C34B3F" w:rsidP="007A3260">
            <w:pPr>
              <w:pStyle w:val="ListParagraph"/>
              <w:spacing w:line="276" w:lineRule="auto"/>
              <w:ind w:left="0"/>
              <w:rPr>
                <w:sz w:val="20"/>
                <w:szCs w:val="20"/>
              </w:rPr>
            </w:pPr>
          </w:p>
        </w:tc>
        <w:tc>
          <w:tcPr>
            <w:tcW w:w="383"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r>
      <w:tr w:rsidR="007A571B" w:rsidRPr="009650DB" w:rsidTr="00037439">
        <w:tc>
          <w:tcPr>
            <w:tcW w:w="262" w:type="pct"/>
            <w:hideMark/>
          </w:tcPr>
          <w:p w:rsidR="007A571B" w:rsidRPr="009650DB" w:rsidRDefault="007A571B" w:rsidP="007A3260">
            <w:pPr>
              <w:pStyle w:val="ListParagraph"/>
              <w:spacing w:line="276" w:lineRule="auto"/>
              <w:ind w:left="0"/>
            </w:pPr>
            <w:r w:rsidRPr="009650DB">
              <w:t>1</w:t>
            </w:r>
          </w:p>
        </w:tc>
        <w:tc>
          <w:tcPr>
            <w:tcW w:w="570" w:type="pct"/>
            <w:hideMark/>
          </w:tcPr>
          <w:p w:rsidR="007A571B" w:rsidRPr="009650DB" w:rsidRDefault="00B93448" w:rsidP="007A3260">
            <w:pPr>
              <w:pStyle w:val="ListParagraph"/>
              <w:spacing w:line="276" w:lineRule="auto"/>
              <w:ind w:left="0"/>
              <w:rPr>
                <w:bCs/>
              </w:rPr>
            </w:pPr>
            <w:r w:rsidRPr="009650DB">
              <w:rPr>
                <w:bCs/>
              </w:rPr>
              <w:t>SV</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2</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FA</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3</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AK</w:t>
            </w:r>
            <w:r w:rsidR="007A571B" w:rsidRPr="009650DB">
              <w:rPr>
                <w:b w:val="0"/>
              </w:rPr>
              <w:t xml:space="preserve"> </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4</w:t>
            </w:r>
          </w:p>
        </w:tc>
        <w:tc>
          <w:tcPr>
            <w:tcW w:w="570" w:type="pct"/>
            <w:hideMark/>
          </w:tcPr>
          <w:p w:rsidR="00206403" w:rsidRPr="009650DB" w:rsidRDefault="00206403" w:rsidP="007A3260">
            <w:pPr>
              <w:pStyle w:val="Heading2"/>
              <w:spacing w:line="276" w:lineRule="auto"/>
              <w:ind w:left="0"/>
              <w:jc w:val="left"/>
              <w:outlineLvl w:val="1"/>
              <w:rPr>
                <w:b w:val="0"/>
              </w:rPr>
            </w:pPr>
            <w:r w:rsidRPr="009650DB">
              <w:rPr>
                <w:b w:val="0"/>
              </w:rPr>
              <w:t>HH</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180"/>
              </w:tabs>
              <w:spacing w:line="276" w:lineRule="auto"/>
              <w:ind w:left="0"/>
            </w:pPr>
            <w:r w:rsidRPr="009650DB">
              <w:t>5</w:t>
            </w:r>
          </w:p>
        </w:tc>
        <w:tc>
          <w:tcPr>
            <w:tcW w:w="570" w:type="pct"/>
            <w:hideMark/>
          </w:tcPr>
          <w:p w:rsidR="00206403" w:rsidRPr="009650DB" w:rsidRDefault="00206403" w:rsidP="007A3260">
            <w:pPr>
              <w:pStyle w:val="ListParagraph"/>
              <w:spacing w:line="276" w:lineRule="auto"/>
              <w:ind w:left="0"/>
            </w:pPr>
            <w:r w:rsidRPr="009650DB">
              <w:t>SKG</w:t>
            </w:r>
          </w:p>
        </w:tc>
        <w:tc>
          <w:tcPr>
            <w:tcW w:w="383" w:type="pct"/>
            <w:hideMark/>
          </w:tcPr>
          <w:p w:rsidR="00206403" w:rsidRPr="009650DB" w:rsidRDefault="00366784"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366784"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6</w:t>
            </w:r>
          </w:p>
        </w:tc>
        <w:tc>
          <w:tcPr>
            <w:tcW w:w="570" w:type="pct"/>
            <w:hideMark/>
          </w:tcPr>
          <w:p w:rsidR="00206403" w:rsidRPr="009650DB" w:rsidRDefault="00206403" w:rsidP="007A3260">
            <w:pPr>
              <w:pStyle w:val="ListParagraph"/>
              <w:tabs>
                <w:tab w:val="left" w:pos="-180"/>
              </w:tabs>
              <w:spacing w:line="276" w:lineRule="auto"/>
              <w:ind w:left="0"/>
            </w:pPr>
            <w:r w:rsidRPr="009650DB">
              <w:t>KK</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tabs>
                <w:tab w:val="left" w:pos="360"/>
              </w:tabs>
              <w:spacing w:line="276" w:lineRule="auto"/>
              <w:ind w:left="0"/>
            </w:pPr>
            <w:r w:rsidRPr="009650DB">
              <w:t>7</w:t>
            </w:r>
          </w:p>
        </w:tc>
        <w:tc>
          <w:tcPr>
            <w:tcW w:w="570" w:type="pct"/>
            <w:hideMark/>
          </w:tcPr>
          <w:p w:rsidR="00C75826" w:rsidRPr="009650DB" w:rsidRDefault="00C75826" w:rsidP="007A3260">
            <w:pPr>
              <w:pStyle w:val="ListParagraph"/>
              <w:spacing w:line="276" w:lineRule="auto"/>
              <w:ind w:left="0"/>
            </w:pPr>
            <w:r w:rsidRPr="009650DB">
              <w:rPr>
                <w:bCs/>
              </w:rPr>
              <w:t>HHR</w:t>
            </w:r>
          </w:p>
        </w:tc>
        <w:tc>
          <w:tcPr>
            <w:tcW w:w="383" w:type="pct"/>
            <w:hideMark/>
          </w:tcPr>
          <w:p w:rsidR="00C75826" w:rsidRPr="009650DB" w:rsidRDefault="005A039A" w:rsidP="0021659B">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C75826" w:rsidRPr="009650DB" w:rsidRDefault="005A039A" w:rsidP="0021659B">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8</w:t>
            </w:r>
          </w:p>
        </w:tc>
        <w:tc>
          <w:tcPr>
            <w:tcW w:w="570" w:type="pct"/>
            <w:hideMark/>
          </w:tcPr>
          <w:p w:rsidR="00C75826" w:rsidRPr="009650DB" w:rsidRDefault="00C75826" w:rsidP="007A3260">
            <w:pPr>
              <w:pStyle w:val="ListParagraph"/>
              <w:tabs>
                <w:tab w:val="left" w:pos="360"/>
              </w:tabs>
              <w:spacing w:line="276" w:lineRule="auto"/>
              <w:ind w:left="0"/>
            </w:pPr>
            <w:r w:rsidRPr="009650DB">
              <w:rPr>
                <w:bCs/>
              </w:rPr>
              <w:t>PP</w:t>
            </w:r>
          </w:p>
        </w:tc>
        <w:tc>
          <w:tcPr>
            <w:tcW w:w="383" w:type="pct"/>
            <w:hideMark/>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22</w:t>
            </w:r>
          </w:p>
        </w:tc>
        <w:tc>
          <w:tcPr>
            <w:tcW w:w="344" w:type="pct"/>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22</w:t>
            </w:r>
          </w:p>
        </w:tc>
        <w:tc>
          <w:tcPr>
            <w:tcW w:w="344" w:type="pct"/>
          </w:tcPr>
          <w:p w:rsidR="00C75826" w:rsidRPr="009650DB" w:rsidRDefault="005A039A" w:rsidP="00615ADF">
            <w:pPr>
              <w:spacing w:after="0"/>
              <w:jc w:val="center"/>
              <w:rPr>
                <w:rFonts w:ascii="Times New Roman" w:hAnsi="Times New Roman"/>
                <w:sz w:val="24"/>
                <w:szCs w:val="24"/>
              </w:rPr>
            </w:pPr>
            <w:r>
              <w:rPr>
                <w:rFonts w:ascii="Times New Roman" w:hAnsi="Times New Roman"/>
                <w:sz w:val="24"/>
                <w:szCs w:val="24"/>
              </w:rPr>
              <w:t>22</w:t>
            </w:r>
          </w:p>
        </w:tc>
        <w:tc>
          <w:tcPr>
            <w:tcW w:w="344" w:type="pct"/>
          </w:tcPr>
          <w:p w:rsidR="00C75826" w:rsidRPr="009650DB" w:rsidRDefault="005A039A" w:rsidP="00615ADF">
            <w:pPr>
              <w:spacing w:after="0"/>
              <w:jc w:val="center"/>
              <w:rPr>
                <w:rFonts w:ascii="Times New Roman" w:hAnsi="Times New Roman"/>
                <w:sz w:val="24"/>
                <w:szCs w:val="24"/>
              </w:rPr>
            </w:pPr>
            <w:r>
              <w:rPr>
                <w:rFonts w:ascii="Times New Roman" w:hAnsi="Times New Roman"/>
                <w:sz w:val="24"/>
                <w:szCs w:val="24"/>
              </w:rPr>
              <w:t>22</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9</w:t>
            </w:r>
          </w:p>
        </w:tc>
        <w:tc>
          <w:tcPr>
            <w:tcW w:w="570" w:type="pct"/>
            <w:hideMark/>
          </w:tcPr>
          <w:p w:rsidR="00C75826" w:rsidRPr="009650DB" w:rsidRDefault="00C75826" w:rsidP="007A3260">
            <w:pPr>
              <w:pStyle w:val="ListParagraph"/>
              <w:spacing w:line="276" w:lineRule="auto"/>
              <w:ind w:left="0"/>
            </w:pPr>
            <w:r w:rsidRPr="009650DB">
              <w:t>YK</w:t>
            </w:r>
          </w:p>
        </w:tc>
        <w:tc>
          <w:tcPr>
            <w:tcW w:w="383"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5A039A" w:rsidP="00615ADF">
            <w:pPr>
              <w:spacing w:after="0"/>
              <w:jc w:val="center"/>
              <w:rPr>
                <w:rFonts w:ascii="Times New Roman" w:hAnsi="Times New Roman"/>
                <w:sz w:val="24"/>
                <w:szCs w:val="24"/>
              </w:rPr>
            </w:pPr>
            <w:r>
              <w:rPr>
                <w:rFonts w:ascii="Times New Roman" w:hAnsi="Times New Roman"/>
                <w:sz w:val="24"/>
                <w:szCs w:val="24"/>
              </w:rPr>
              <w:t>13</w:t>
            </w:r>
          </w:p>
        </w:tc>
        <w:tc>
          <w:tcPr>
            <w:tcW w:w="344" w:type="pct"/>
          </w:tcPr>
          <w:p w:rsidR="00C75826" w:rsidRPr="009650DB" w:rsidRDefault="005A039A" w:rsidP="00615ADF">
            <w:pPr>
              <w:spacing w:after="0"/>
              <w:jc w:val="center"/>
              <w:rPr>
                <w:rFonts w:ascii="Times New Roman" w:hAnsi="Times New Roman"/>
                <w:sz w:val="24"/>
                <w:szCs w:val="24"/>
              </w:rPr>
            </w:pPr>
            <w:r>
              <w:rPr>
                <w:rFonts w:ascii="Times New Roman" w:hAnsi="Times New Roman"/>
                <w:sz w:val="24"/>
                <w:szCs w:val="24"/>
              </w:rPr>
              <w:t>52</w:t>
            </w:r>
          </w:p>
        </w:tc>
        <w:tc>
          <w:tcPr>
            <w:tcW w:w="344" w:type="pct"/>
            <w:hideMark/>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Heading2"/>
              <w:spacing w:line="276" w:lineRule="auto"/>
              <w:ind w:left="0"/>
              <w:jc w:val="left"/>
              <w:outlineLvl w:val="1"/>
              <w:rPr>
                <w:b w:val="0"/>
              </w:rPr>
            </w:pPr>
            <w:r w:rsidRPr="009650DB">
              <w:rPr>
                <w:b w:val="0"/>
              </w:rPr>
              <w:t>10</w:t>
            </w:r>
          </w:p>
        </w:tc>
        <w:tc>
          <w:tcPr>
            <w:tcW w:w="570" w:type="pct"/>
            <w:hideMark/>
          </w:tcPr>
          <w:p w:rsidR="00C75826" w:rsidRPr="009650DB" w:rsidRDefault="00C75826" w:rsidP="007A3260">
            <w:pPr>
              <w:pStyle w:val="ListParagraph"/>
              <w:spacing w:line="276" w:lineRule="auto"/>
              <w:ind w:left="0"/>
            </w:pPr>
            <w:r w:rsidRPr="009650DB">
              <w:t>HRS</w:t>
            </w:r>
          </w:p>
        </w:tc>
        <w:tc>
          <w:tcPr>
            <w:tcW w:w="383" w:type="pct"/>
            <w:hideMark/>
          </w:tcPr>
          <w:p w:rsidR="00C75826" w:rsidRPr="009650DB" w:rsidRDefault="00C75826" w:rsidP="00446006">
            <w:pPr>
              <w:spacing w:after="0"/>
              <w:jc w:val="center"/>
              <w:rPr>
                <w:rFonts w:ascii="Times New Roman" w:hAnsi="Times New Roman"/>
                <w:sz w:val="24"/>
                <w:szCs w:val="24"/>
              </w:rPr>
            </w:pPr>
          </w:p>
        </w:tc>
        <w:tc>
          <w:tcPr>
            <w:tcW w:w="344" w:type="pct"/>
          </w:tcPr>
          <w:p w:rsidR="00C75826" w:rsidRPr="009650DB" w:rsidRDefault="00C75826" w:rsidP="00446006">
            <w:pPr>
              <w:spacing w:after="0"/>
              <w:jc w:val="center"/>
              <w:rPr>
                <w:rFonts w:ascii="Times New Roman" w:hAnsi="Times New Roman"/>
                <w:sz w:val="24"/>
                <w:szCs w:val="24"/>
              </w:rPr>
            </w:pPr>
          </w:p>
        </w:tc>
        <w:tc>
          <w:tcPr>
            <w:tcW w:w="344" w:type="pct"/>
          </w:tcPr>
          <w:p w:rsidR="00C75826" w:rsidRPr="009650DB" w:rsidRDefault="00C75826" w:rsidP="00615ADF">
            <w:pPr>
              <w:spacing w:after="0"/>
              <w:jc w:val="center"/>
              <w:rPr>
                <w:rFonts w:ascii="Times New Roman" w:hAnsi="Times New Roman"/>
                <w:sz w:val="24"/>
                <w:szCs w:val="24"/>
              </w:rPr>
            </w:pPr>
          </w:p>
        </w:tc>
        <w:tc>
          <w:tcPr>
            <w:tcW w:w="344" w:type="pct"/>
          </w:tcPr>
          <w:p w:rsidR="00C75826" w:rsidRPr="009650DB" w:rsidRDefault="00C75826" w:rsidP="00935DA5">
            <w:pPr>
              <w:spacing w:after="0"/>
              <w:jc w:val="center"/>
              <w:rPr>
                <w:rFonts w:ascii="Times New Roman" w:hAnsi="Times New Roman"/>
                <w:sz w:val="24"/>
                <w:szCs w:val="24"/>
              </w:rPr>
            </w:pPr>
          </w:p>
        </w:tc>
        <w:tc>
          <w:tcPr>
            <w:tcW w:w="344" w:type="pct"/>
            <w:hideMark/>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Heading2"/>
              <w:spacing w:line="276" w:lineRule="auto"/>
              <w:ind w:left="0"/>
              <w:jc w:val="left"/>
              <w:outlineLvl w:val="1"/>
              <w:rPr>
                <w:b w:val="0"/>
              </w:rPr>
            </w:pPr>
            <w:r w:rsidRPr="009650DB">
              <w:rPr>
                <w:b w:val="0"/>
              </w:rPr>
              <w:t>11</w:t>
            </w:r>
          </w:p>
        </w:tc>
        <w:tc>
          <w:tcPr>
            <w:tcW w:w="570" w:type="pct"/>
            <w:hideMark/>
          </w:tcPr>
          <w:p w:rsidR="00C75826" w:rsidRPr="009650DB" w:rsidRDefault="00C75826" w:rsidP="007A3260">
            <w:pPr>
              <w:pStyle w:val="Heading2"/>
              <w:spacing w:line="276" w:lineRule="auto"/>
              <w:ind w:left="0"/>
              <w:jc w:val="left"/>
              <w:outlineLvl w:val="1"/>
              <w:rPr>
                <w:b w:val="0"/>
                <w:bCs w:val="0"/>
              </w:rPr>
            </w:pPr>
            <w:r w:rsidRPr="009650DB">
              <w:rPr>
                <w:b w:val="0"/>
                <w:bCs w:val="0"/>
              </w:rPr>
              <w:t>LL</w:t>
            </w:r>
          </w:p>
        </w:tc>
        <w:tc>
          <w:tcPr>
            <w:tcW w:w="383" w:type="pct"/>
            <w:hideMark/>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C75826" w:rsidRPr="009650DB" w:rsidRDefault="005A039A" w:rsidP="00FA745A">
            <w:pPr>
              <w:spacing w:after="0"/>
              <w:jc w:val="center"/>
              <w:rPr>
                <w:rFonts w:ascii="Times New Roman" w:hAnsi="Times New Roman"/>
                <w:sz w:val="24"/>
                <w:szCs w:val="24"/>
              </w:rPr>
            </w:pPr>
            <w:r>
              <w:rPr>
                <w:rFonts w:ascii="Times New Roman" w:hAnsi="Times New Roman"/>
                <w:sz w:val="24"/>
                <w:szCs w:val="24"/>
              </w:rPr>
              <w:t>24</w:t>
            </w:r>
          </w:p>
        </w:tc>
        <w:tc>
          <w:tcPr>
            <w:tcW w:w="344" w:type="pct"/>
          </w:tcPr>
          <w:p w:rsidR="00C75826" w:rsidRPr="009650DB" w:rsidRDefault="005A039A" w:rsidP="00FA745A">
            <w:pPr>
              <w:spacing w:after="0"/>
              <w:jc w:val="center"/>
              <w:rPr>
                <w:rFonts w:ascii="Times New Roman" w:hAnsi="Times New Roman"/>
                <w:sz w:val="24"/>
                <w:szCs w:val="24"/>
              </w:rPr>
            </w:pPr>
            <w:r>
              <w:rPr>
                <w:rFonts w:ascii="Times New Roman" w:hAnsi="Times New Roman"/>
                <w:sz w:val="24"/>
                <w:szCs w:val="24"/>
              </w:rPr>
              <w:t>78</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5A039A"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p>
        </w:tc>
        <w:tc>
          <w:tcPr>
            <w:tcW w:w="570" w:type="pct"/>
            <w:hideMark/>
          </w:tcPr>
          <w:p w:rsidR="00C75826" w:rsidRPr="009650DB" w:rsidRDefault="00C75826" w:rsidP="007A3260">
            <w:pPr>
              <w:spacing w:after="0"/>
              <w:rPr>
                <w:rFonts w:ascii="Times New Roman" w:hAnsi="Times New Roman"/>
                <w:b/>
                <w:sz w:val="24"/>
                <w:szCs w:val="24"/>
              </w:rPr>
            </w:pPr>
            <w:r w:rsidRPr="009650DB">
              <w:rPr>
                <w:rFonts w:ascii="Times New Roman" w:hAnsi="Times New Roman"/>
                <w:b/>
                <w:sz w:val="24"/>
                <w:szCs w:val="24"/>
              </w:rPr>
              <w:t>TOTAL</w:t>
            </w:r>
          </w:p>
        </w:tc>
        <w:tc>
          <w:tcPr>
            <w:tcW w:w="383" w:type="pct"/>
            <w:hideMark/>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32</w:t>
            </w:r>
          </w:p>
        </w:tc>
        <w:tc>
          <w:tcPr>
            <w:tcW w:w="344" w:type="pct"/>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44</w:t>
            </w:r>
          </w:p>
        </w:tc>
        <w:tc>
          <w:tcPr>
            <w:tcW w:w="344" w:type="pct"/>
          </w:tcPr>
          <w:p w:rsidR="00C75826" w:rsidRPr="009650DB" w:rsidRDefault="005A039A" w:rsidP="00E12568">
            <w:pPr>
              <w:spacing w:after="0"/>
              <w:jc w:val="center"/>
              <w:rPr>
                <w:rFonts w:ascii="Times New Roman" w:hAnsi="Times New Roman"/>
                <w:b/>
                <w:bCs/>
                <w:sz w:val="24"/>
                <w:szCs w:val="24"/>
              </w:rPr>
            </w:pPr>
            <w:r>
              <w:rPr>
                <w:rFonts w:ascii="Times New Roman" w:hAnsi="Times New Roman"/>
                <w:b/>
                <w:bCs/>
                <w:sz w:val="24"/>
                <w:szCs w:val="24"/>
              </w:rPr>
              <w:t>59</w:t>
            </w:r>
          </w:p>
        </w:tc>
        <w:tc>
          <w:tcPr>
            <w:tcW w:w="344" w:type="pct"/>
          </w:tcPr>
          <w:p w:rsidR="00C75826" w:rsidRPr="009650DB" w:rsidRDefault="005A039A" w:rsidP="000F1E90">
            <w:pPr>
              <w:spacing w:after="0"/>
              <w:jc w:val="center"/>
              <w:rPr>
                <w:rFonts w:ascii="Times New Roman" w:hAnsi="Times New Roman"/>
                <w:b/>
                <w:bCs/>
                <w:sz w:val="24"/>
                <w:szCs w:val="24"/>
              </w:rPr>
            </w:pPr>
            <w:r>
              <w:rPr>
                <w:rFonts w:ascii="Times New Roman" w:hAnsi="Times New Roman"/>
                <w:b/>
                <w:bCs/>
                <w:sz w:val="24"/>
                <w:szCs w:val="24"/>
              </w:rPr>
              <w:t>152</w:t>
            </w:r>
          </w:p>
        </w:tc>
        <w:tc>
          <w:tcPr>
            <w:tcW w:w="344" w:type="pct"/>
            <w:hideMark/>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10</w:t>
            </w:r>
          </w:p>
        </w:tc>
        <w:tc>
          <w:tcPr>
            <w:tcW w:w="344" w:type="pct"/>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5A039A" w:rsidP="007A3260">
            <w:pPr>
              <w:spacing w:after="0"/>
              <w:jc w:val="center"/>
              <w:rPr>
                <w:rFonts w:ascii="Times New Roman" w:hAnsi="Times New Roman"/>
                <w:b/>
                <w:bCs/>
                <w:sz w:val="24"/>
                <w:szCs w:val="24"/>
              </w:rPr>
            </w:pPr>
            <w:r>
              <w:rPr>
                <w:rFonts w:ascii="Times New Roman" w:hAnsi="Times New Roman"/>
                <w:b/>
                <w:bCs/>
                <w:sz w:val="24"/>
                <w:szCs w:val="24"/>
              </w:rPr>
              <w:t>2</w:t>
            </w:r>
          </w:p>
        </w:tc>
        <w:tc>
          <w:tcPr>
            <w:tcW w:w="344" w:type="pct"/>
          </w:tcPr>
          <w:p w:rsidR="00C75826" w:rsidRPr="009650DB" w:rsidRDefault="005A039A" w:rsidP="0089342E">
            <w:pPr>
              <w:spacing w:after="0"/>
              <w:jc w:val="center"/>
              <w:rPr>
                <w:rFonts w:ascii="Times New Roman" w:hAnsi="Times New Roman"/>
                <w:b/>
                <w:bCs/>
                <w:sz w:val="24"/>
                <w:szCs w:val="24"/>
              </w:rPr>
            </w:pPr>
            <w:r>
              <w:rPr>
                <w:rFonts w:ascii="Times New Roman" w:hAnsi="Times New Roman"/>
                <w:b/>
                <w:bCs/>
                <w:sz w:val="24"/>
                <w:szCs w:val="24"/>
              </w:rPr>
              <w:t>9</w:t>
            </w:r>
          </w:p>
        </w:tc>
        <w:tc>
          <w:tcPr>
            <w:tcW w:w="344" w:type="pct"/>
          </w:tcPr>
          <w:p w:rsidR="00C75826" w:rsidRPr="009650DB" w:rsidRDefault="005A039A" w:rsidP="005A039A">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945ECE" w:rsidP="00A60A26">
            <w:pPr>
              <w:spacing w:after="0"/>
              <w:jc w:val="center"/>
              <w:rPr>
                <w:rFonts w:ascii="Times New Roman" w:hAnsi="Times New Roman"/>
                <w:b/>
                <w:bCs/>
                <w:sz w:val="24"/>
                <w:szCs w:val="24"/>
              </w:rPr>
            </w:pPr>
            <w:r>
              <w:rPr>
                <w:rFonts w:ascii="Times New Roman" w:hAnsi="Times New Roman"/>
                <w:b/>
                <w:bCs/>
                <w:sz w:val="24"/>
                <w:szCs w:val="24"/>
              </w:rPr>
              <w:t>-</w:t>
            </w:r>
          </w:p>
        </w:tc>
      </w:tr>
    </w:tbl>
    <w:p w:rsidR="00CC7129" w:rsidRPr="009650DB" w:rsidRDefault="00CC7129" w:rsidP="001E19A6">
      <w:pPr>
        <w:pStyle w:val="ListParagraph"/>
        <w:spacing w:line="360" w:lineRule="auto"/>
        <w:ind w:left="0"/>
        <w:rPr>
          <w:b/>
          <w:sz w:val="22"/>
          <w:szCs w:val="22"/>
        </w:rPr>
      </w:pPr>
    </w:p>
    <w:p w:rsidR="007A3260" w:rsidRPr="009650DB" w:rsidRDefault="007A3260"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5D6301">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945C71" w:rsidTr="00C75826">
        <w:tc>
          <w:tcPr>
            <w:tcW w:w="396" w:type="pct"/>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Sl. No.</w:t>
            </w:r>
          </w:p>
        </w:tc>
        <w:tc>
          <w:tcPr>
            <w:tcW w:w="765" w:type="pct"/>
            <w:hideMark/>
          </w:tcPr>
          <w:p w:rsidR="002A311C" w:rsidRPr="00945C71" w:rsidRDefault="002A311C" w:rsidP="001E05CD">
            <w:pPr>
              <w:spacing w:after="0" w:line="240" w:lineRule="auto"/>
              <w:jc w:val="center"/>
              <w:rPr>
                <w:rFonts w:ascii="Times New Roman" w:hAnsi="Times New Roman"/>
              </w:rPr>
            </w:pPr>
          </w:p>
        </w:tc>
        <w:tc>
          <w:tcPr>
            <w:tcW w:w="770" w:type="pct"/>
            <w:gridSpan w:val="2"/>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Behaviour Modification</w:t>
            </w:r>
          </w:p>
        </w:tc>
        <w:tc>
          <w:tcPr>
            <w:tcW w:w="768" w:type="pct"/>
            <w:gridSpan w:val="2"/>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Cognitive Behaviour Therapy</w:t>
            </w:r>
          </w:p>
        </w:tc>
        <w:tc>
          <w:tcPr>
            <w:tcW w:w="768"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Remedial training (LD)</w:t>
            </w:r>
          </w:p>
        </w:tc>
        <w:tc>
          <w:tcPr>
            <w:tcW w:w="768"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Psy. Intervention (</w:t>
            </w:r>
            <w:r w:rsidRPr="00945C71">
              <w:rPr>
                <w:rStyle w:val="Strong"/>
                <w:rFonts w:ascii="Times New Roman" w:hAnsi="Times New Roman"/>
                <w:b w:val="0"/>
              </w:rPr>
              <w:t>Dissociative motor disorders</w:t>
            </w:r>
            <w:r w:rsidRPr="00945C71">
              <w:rPr>
                <w:rFonts w:ascii="Times New Roman" w:hAnsi="Times New Roman"/>
              </w:rPr>
              <w:t>)</w:t>
            </w:r>
          </w:p>
        </w:tc>
        <w:tc>
          <w:tcPr>
            <w:tcW w:w="765"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Neuro-psychological Rehab.</w:t>
            </w:r>
          </w:p>
          <w:p w:rsidR="002A311C" w:rsidRPr="00945C71" w:rsidRDefault="002A311C" w:rsidP="001E05CD">
            <w:pPr>
              <w:spacing w:after="0" w:line="24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spacing w:after="0" w:line="240" w:lineRule="auto"/>
              <w:rPr>
                <w:rFonts w:ascii="Times New Roman" w:hAnsi="Times New Roman"/>
              </w:rPr>
            </w:pPr>
          </w:p>
        </w:tc>
        <w:tc>
          <w:tcPr>
            <w:tcW w:w="765" w:type="pct"/>
            <w:hideMark/>
          </w:tcPr>
          <w:p w:rsidR="002A311C" w:rsidRPr="00945C71" w:rsidRDefault="002A311C" w:rsidP="001E05CD">
            <w:pPr>
              <w:pStyle w:val="ListParagraph"/>
              <w:ind w:left="0"/>
              <w:rPr>
                <w:sz w:val="22"/>
                <w:szCs w:val="22"/>
              </w:rPr>
            </w:pPr>
          </w:p>
        </w:tc>
        <w:tc>
          <w:tcPr>
            <w:tcW w:w="385" w:type="pct"/>
            <w:hideMark/>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5"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hideMark/>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1"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1</w:t>
            </w:r>
          </w:p>
        </w:tc>
        <w:tc>
          <w:tcPr>
            <w:tcW w:w="765" w:type="pct"/>
            <w:hideMark/>
          </w:tcPr>
          <w:p w:rsidR="002A311C" w:rsidRPr="00945C71" w:rsidRDefault="002A311C" w:rsidP="001E05CD">
            <w:pPr>
              <w:pStyle w:val="ListParagraph"/>
              <w:spacing w:line="360" w:lineRule="auto"/>
              <w:ind w:left="0"/>
              <w:rPr>
                <w:sz w:val="22"/>
                <w:szCs w:val="22"/>
              </w:rPr>
            </w:pPr>
            <w:r w:rsidRPr="00945C71">
              <w:rPr>
                <w:sz w:val="22"/>
                <w:szCs w:val="22"/>
              </w:rPr>
              <w:t>SV</w:t>
            </w:r>
          </w:p>
        </w:tc>
        <w:tc>
          <w:tcPr>
            <w:tcW w:w="385" w:type="pct"/>
            <w:hideMark/>
          </w:tcPr>
          <w:p w:rsidR="002A311C" w:rsidRPr="00945C71" w:rsidRDefault="002A311C" w:rsidP="001E05CD">
            <w:pPr>
              <w:spacing w:after="0" w:line="360" w:lineRule="auto"/>
              <w:jc w:val="center"/>
              <w:rPr>
                <w:rFonts w:ascii="Times New Roman" w:hAnsi="Times New Roman"/>
              </w:rPr>
            </w:pPr>
          </w:p>
        </w:tc>
        <w:tc>
          <w:tcPr>
            <w:tcW w:w="385" w:type="pct"/>
          </w:tcPr>
          <w:p w:rsidR="002A311C" w:rsidRPr="00945C71" w:rsidRDefault="002A311C" w:rsidP="001E05CD">
            <w:pPr>
              <w:spacing w:after="0" w:line="360" w:lineRule="auto"/>
              <w:jc w:val="center"/>
              <w:rPr>
                <w:rFonts w:ascii="Times New Roman" w:hAnsi="Times New Roman"/>
              </w:rPr>
            </w:pPr>
          </w:p>
        </w:tc>
        <w:tc>
          <w:tcPr>
            <w:tcW w:w="384" w:type="pct"/>
            <w:hideMark/>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1" w:type="pct"/>
          </w:tcPr>
          <w:p w:rsidR="002A311C" w:rsidRPr="00945C71" w:rsidRDefault="002A311C" w:rsidP="001E05CD">
            <w:pPr>
              <w:spacing w:after="0" w:line="360" w:lineRule="auto"/>
              <w:rPr>
                <w:rFonts w:ascii="Times New Roman" w:hAnsi="Times New Roman"/>
              </w:rPr>
            </w:pPr>
          </w:p>
        </w:tc>
      </w:tr>
      <w:tr w:rsidR="00944B86" w:rsidRPr="00945C71" w:rsidTr="00C75826">
        <w:trPr>
          <w:trHeight w:val="20"/>
        </w:trPr>
        <w:tc>
          <w:tcPr>
            <w:tcW w:w="396" w:type="pct"/>
            <w:hideMark/>
          </w:tcPr>
          <w:p w:rsidR="00944B86" w:rsidRPr="00945C71" w:rsidRDefault="00944B86" w:rsidP="001E05CD">
            <w:pPr>
              <w:pStyle w:val="Heading2"/>
              <w:spacing w:line="360" w:lineRule="auto"/>
              <w:ind w:left="0"/>
              <w:jc w:val="left"/>
              <w:outlineLvl w:val="1"/>
              <w:rPr>
                <w:b w:val="0"/>
                <w:sz w:val="22"/>
                <w:szCs w:val="22"/>
              </w:rPr>
            </w:pPr>
            <w:r w:rsidRPr="00945C71">
              <w:rPr>
                <w:b w:val="0"/>
                <w:sz w:val="22"/>
                <w:szCs w:val="22"/>
              </w:rPr>
              <w:t>2</w:t>
            </w:r>
          </w:p>
        </w:tc>
        <w:tc>
          <w:tcPr>
            <w:tcW w:w="765" w:type="pct"/>
            <w:hideMark/>
          </w:tcPr>
          <w:p w:rsidR="00944B86" w:rsidRPr="00945C71" w:rsidRDefault="00944B86" w:rsidP="001E05CD">
            <w:pPr>
              <w:pStyle w:val="ListParagraph"/>
              <w:spacing w:line="360" w:lineRule="auto"/>
              <w:ind w:left="0"/>
              <w:rPr>
                <w:bCs/>
                <w:sz w:val="22"/>
                <w:szCs w:val="22"/>
              </w:rPr>
            </w:pPr>
            <w:r w:rsidRPr="00945C71">
              <w:rPr>
                <w:bCs/>
                <w:sz w:val="22"/>
                <w:szCs w:val="22"/>
              </w:rPr>
              <w:t>FA</w:t>
            </w:r>
          </w:p>
        </w:tc>
        <w:tc>
          <w:tcPr>
            <w:tcW w:w="385" w:type="pct"/>
            <w:hideMark/>
          </w:tcPr>
          <w:p w:rsidR="00944B86" w:rsidRPr="00945C71" w:rsidRDefault="0046547A" w:rsidP="00256D01">
            <w:pPr>
              <w:spacing w:after="0" w:line="360" w:lineRule="auto"/>
              <w:jc w:val="center"/>
              <w:rPr>
                <w:rFonts w:ascii="Times New Roman" w:hAnsi="Times New Roman"/>
              </w:rPr>
            </w:pPr>
            <w:r>
              <w:rPr>
                <w:rFonts w:ascii="Times New Roman" w:hAnsi="Times New Roman"/>
              </w:rPr>
              <w:t>17</w:t>
            </w:r>
          </w:p>
        </w:tc>
        <w:tc>
          <w:tcPr>
            <w:tcW w:w="385" w:type="pct"/>
          </w:tcPr>
          <w:p w:rsidR="00944B86" w:rsidRPr="00945C71" w:rsidRDefault="0046547A" w:rsidP="00256D01">
            <w:pPr>
              <w:spacing w:after="0" w:line="360" w:lineRule="auto"/>
              <w:jc w:val="center"/>
              <w:rPr>
                <w:rFonts w:ascii="Times New Roman" w:hAnsi="Times New Roman"/>
              </w:rPr>
            </w:pPr>
            <w:r>
              <w:rPr>
                <w:rFonts w:ascii="Times New Roman" w:hAnsi="Times New Roman"/>
              </w:rPr>
              <w:t>17</w:t>
            </w:r>
          </w:p>
        </w:tc>
        <w:tc>
          <w:tcPr>
            <w:tcW w:w="384" w:type="pct"/>
            <w:hideMark/>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1" w:type="pct"/>
          </w:tcPr>
          <w:p w:rsidR="00944B86" w:rsidRPr="00945C71" w:rsidRDefault="00944B86" w:rsidP="00256D01">
            <w:pPr>
              <w:spacing w:after="0" w:line="36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3</w:t>
            </w:r>
          </w:p>
        </w:tc>
        <w:tc>
          <w:tcPr>
            <w:tcW w:w="765" w:type="pct"/>
            <w:hideMark/>
          </w:tcPr>
          <w:p w:rsidR="002A311C" w:rsidRPr="00945C71" w:rsidRDefault="002A311C" w:rsidP="001E05CD">
            <w:pPr>
              <w:pStyle w:val="Heading2"/>
              <w:spacing w:line="360" w:lineRule="auto"/>
              <w:ind w:left="0"/>
              <w:jc w:val="left"/>
              <w:outlineLvl w:val="1"/>
              <w:rPr>
                <w:b w:val="0"/>
                <w:sz w:val="22"/>
                <w:szCs w:val="22"/>
              </w:rPr>
            </w:pPr>
            <w:r w:rsidRPr="00945C71">
              <w:rPr>
                <w:b w:val="0"/>
                <w:sz w:val="22"/>
                <w:szCs w:val="22"/>
              </w:rPr>
              <w:t>AK</w:t>
            </w:r>
          </w:p>
        </w:tc>
        <w:tc>
          <w:tcPr>
            <w:tcW w:w="385" w:type="pct"/>
            <w:hideMark/>
          </w:tcPr>
          <w:p w:rsidR="002A311C" w:rsidRPr="00945C71" w:rsidRDefault="002A311C" w:rsidP="00256D01">
            <w:pPr>
              <w:spacing w:after="0" w:line="360" w:lineRule="auto"/>
              <w:jc w:val="center"/>
              <w:rPr>
                <w:rFonts w:ascii="Times New Roman" w:hAnsi="Times New Roman"/>
                <w:sz w:val="24"/>
                <w:szCs w:val="24"/>
              </w:rPr>
            </w:pPr>
          </w:p>
        </w:tc>
        <w:tc>
          <w:tcPr>
            <w:tcW w:w="385" w:type="pct"/>
          </w:tcPr>
          <w:p w:rsidR="002A311C" w:rsidRPr="00945C71" w:rsidRDefault="002A311C" w:rsidP="00256D01">
            <w:pPr>
              <w:spacing w:after="0" w:line="360" w:lineRule="auto"/>
              <w:jc w:val="center"/>
              <w:rPr>
                <w:rFonts w:ascii="Times New Roman" w:hAnsi="Times New Roman"/>
                <w:sz w:val="24"/>
                <w:szCs w:val="24"/>
              </w:rPr>
            </w:pPr>
          </w:p>
        </w:tc>
        <w:tc>
          <w:tcPr>
            <w:tcW w:w="384" w:type="pct"/>
            <w:hideMark/>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1" w:type="pct"/>
          </w:tcPr>
          <w:p w:rsidR="002A311C" w:rsidRPr="00945C71" w:rsidRDefault="002A311C" w:rsidP="00256D01">
            <w:pPr>
              <w:spacing w:after="0" w:line="36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4</w:t>
            </w:r>
          </w:p>
        </w:tc>
        <w:tc>
          <w:tcPr>
            <w:tcW w:w="765" w:type="pct"/>
            <w:hideMark/>
          </w:tcPr>
          <w:p w:rsidR="002A311C" w:rsidRPr="00945C71" w:rsidRDefault="002A311C" w:rsidP="001E05CD">
            <w:pPr>
              <w:pStyle w:val="Heading2"/>
              <w:spacing w:line="360" w:lineRule="auto"/>
              <w:ind w:left="0"/>
              <w:jc w:val="left"/>
              <w:outlineLvl w:val="1"/>
              <w:rPr>
                <w:b w:val="0"/>
                <w:sz w:val="22"/>
                <w:szCs w:val="22"/>
              </w:rPr>
            </w:pPr>
            <w:r w:rsidRPr="00945C71">
              <w:rPr>
                <w:b w:val="0"/>
                <w:sz w:val="22"/>
                <w:szCs w:val="22"/>
              </w:rPr>
              <w:t>HH</w:t>
            </w:r>
          </w:p>
        </w:tc>
        <w:tc>
          <w:tcPr>
            <w:tcW w:w="385" w:type="pct"/>
            <w:hideMark/>
          </w:tcPr>
          <w:p w:rsidR="002A311C" w:rsidRPr="00945C71" w:rsidRDefault="002A311C" w:rsidP="00256D01">
            <w:pPr>
              <w:spacing w:after="0" w:line="360" w:lineRule="auto"/>
              <w:jc w:val="center"/>
              <w:rPr>
                <w:rFonts w:ascii="Times New Roman" w:hAnsi="Times New Roman"/>
              </w:rPr>
            </w:pPr>
          </w:p>
        </w:tc>
        <w:tc>
          <w:tcPr>
            <w:tcW w:w="385" w:type="pct"/>
          </w:tcPr>
          <w:p w:rsidR="002A311C" w:rsidRPr="00945C71" w:rsidRDefault="002A311C" w:rsidP="00256D01">
            <w:pPr>
              <w:spacing w:after="0" w:line="360" w:lineRule="auto"/>
              <w:jc w:val="center"/>
              <w:rPr>
                <w:rFonts w:ascii="Times New Roman" w:hAnsi="Times New Roman"/>
              </w:rPr>
            </w:pPr>
          </w:p>
        </w:tc>
        <w:tc>
          <w:tcPr>
            <w:tcW w:w="384" w:type="pct"/>
            <w:hideMark/>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1" w:type="pct"/>
          </w:tcPr>
          <w:p w:rsidR="002A311C" w:rsidRPr="00945C71" w:rsidRDefault="002A311C" w:rsidP="00256D01">
            <w:pPr>
              <w:spacing w:after="0" w:line="36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5</w:t>
            </w:r>
          </w:p>
        </w:tc>
        <w:tc>
          <w:tcPr>
            <w:tcW w:w="765" w:type="pct"/>
            <w:hideMark/>
          </w:tcPr>
          <w:p w:rsidR="002A311C" w:rsidRPr="00945C71" w:rsidRDefault="002A311C" w:rsidP="001E05CD">
            <w:pPr>
              <w:pStyle w:val="ListParagraph"/>
              <w:spacing w:line="360" w:lineRule="auto"/>
              <w:ind w:left="0"/>
              <w:rPr>
                <w:sz w:val="22"/>
                <w:szCs w:val="22"/>
              </w:rPr>
            </w:pPr>
            <w:r w:rsidRPr="00945C71">
              <w:rPr>
                <w:sz w:val="22"/>
                <w:szCs w:val="22"/>
              </w:rPr>
              <w:t>SKG</w:t>
            </w:r>
          </w:p>
        </w:tc>
        <w:tc>
          <w:tcPr>
            <w:tcW w:w="385" w:type="pct"/>
            <w:hideMark/>
          </w:tcPr>
          <w:p w:rsidR="002A311C" w:rsidRPr="00945C71" w:rsidRDefault="00366784" w:rsidP="00256D01">
            <w:pPr>
              <w:spacing w:after="0" w:line="360" w:lineRule="auto"/>
              <w:jc w:val="center"/>
              <w:rPr>
                <w:rFonts w:ascii="Times New Roman" w:hAnsi="Times New Roman"/>
                <w:sz w:val="24"/>
                <w:szCs w:val="24"/>
              </w:rPr>
            </w:pPr>
            <w:r>
              <w:rPr>
                <w:rFonts w:ascii="Times New Roman" w:hAnsi="Times New Roman"/>
                <w:sz w:val="24"/>
                <w:szCs w:val="24"/>
              </w:rPr>
              <w:t>1</w:t>
            </w:r>
          </w:p>
        </w:tc>
        <w:tc>
          <w:tcPr>
            <w:tcW w:w="385" w:type="pct"/>
          </w:tcPr>
          <w:p w:rsidR="002A311C" w:rsidRPr="00945C71" w:rsidRDefault="00366784" w:rsidP="00256D01">
            <w:pPr>
              <w:spacing w:after="0" w:line="360" w:lineRule="auto"/>
              <w:jc w:val="center"/>
              <w:rPr>
                <w:rFonts w:ascii="Times New Roman" w:hAnsi="Times New Roman"/>
                <w:sz w:val="24"/>
                <w:szCs w:val="24"/>
              </w:rPr>
            </w:pPr>
            <w:r>
              <w:rPr>
                <w:rFonts w:ascii="Times New Roman" w:hAnsi="Times New Roman"/>
                <w:sz w:val="24"/>
                <w:szCs w:val="24"/>
              </w:rPr>
              <w:t>4</w:t>
            </w:r>
          </w:p>
        </w:tc>
        <w:tc>
          <w:tcPr>
            <w:tcW w:w="384" w:type="pct"/>
            <w:hideMark/>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1" w:type="pct"/>
          </w:tcPr>
          <w:p w:rsidR="002A311C" w:rsidRPr="00945C71" w:rsidRDefault="002A311C" w:rsidP="00256D01">
            <w:pPr>
              <w:spacing w:after="0" w:line="360" w:lineRule="auto"/>
              <w:jc w:val="center"/>
              <w:rPr>
                <w:rFonts w:ascii="Times New Roman" w:hAnsi="Times New Roman"/>
              </w:rPr>
            </w:pPr>
          </w:p>
        </w:tc>
      </w:tr>
      <w:tr w:rsidR="00C75826" w:rsidRPr="00945C71" w:rsidTr="00C75826">
        <w:trPr>
          <w:trHeight w:val="20"/>
        </w:trPr>
        <w:tc>
          <w:tcPr>
            <w:tcW w:w="396" w:type="pct"/>
            <w:hideMark/>
          </w:tcPr>
          <w:p w:rsidR="00C75826" w:rsidRPr="00945C71" w:rsidRDefault="00C75826" w:rsidP="001E05CD">
            <w:pPr>
              <w:pStyle w:val="ListParagraph"/>
              <w:spacing w:line="360" w:lineRule="auto"/>
              <w:ind w:left="0"/>
              <w:rPr>
                <w:sz w:val="22"/>
                <w:szCs w:val="22"/>
              </w:rPr>
            </w:pPr>
            <w:r w:rsidRPr="00945C71">
              <w:rPr>
                <w:sz w:val="22"/>
                <w:szCs w:val="22"/>
              </w:rPr>
              <w:t>6</w:t>
            </w:r>
          </w:p>
        </w:tc>
        <w:tc>
          <w:tcPr>
            <w:tcW w:w="765" w:type="pct"/>
            <w:hideMark/>
          </w:tcPr>
          <w:p w:rsidR="00C75826" w:rsidRPr="00945C71" w:rsidRDefault="00C75826" w:rsidP="001E05CD">
            <w:pPr>
              <w:pStyle w:val="ListParagraph"/>
              <w:spacing w:line="360" w:lineRule="auto"/>
              <w:ind w:left="0"/>
              <w:rPr>
                <w:sz w:val="22"/>
                <w:szCs w:val="22"/>
              </w:rPr>
            </w:pPr>
            <w:r w:rsidRPr="00945C71">
              <w:rPr>
                <w:bCs/>
                <w:sz w:val="22"/>
                <w:szCs w:val="22"/>
              </w:rPr>
              <w:t xml:space="preserve">HHR </w:t>
            </w:r>
            <w:r w:rsidRPr="00945C71">
              <w:rPr>
                <w:sz w:val="22"/>
                <w:szCs w:val="22"/>
              </w:rPr>
              <w:t>&amp;</w:t>
            </w:r>
            <w:r w:rsidRPr="00945C71">
              <w:rPr>
                <w:bCs/>
                <w:sz w:val="22"/>
                <w:szCs w:val="22"/>
              </w:rPr>
              <w:t xml:space="preserve"> SV</w:t>
            </w:r>
          </w:p>
        </w:tc>
        <w:tc>
          <w:tcPr>
            <w:tcW w:w="385" w:type="pct"/>
            <w:hideMark/>
          </w:tcPr>
          <w:p w:rsidR="00C75826" w:rsidRPr="00945C71" w:rsidRDefault="00C75826" w:rsidP="00256D01">
            <w:pPr>
              <w:spacing w:after="0" w:line="360" w:lineRule="auto"/>
              <w:jc w:val="center"/>
              <w:rPr>
                <w:rFonts w:ascii="Times New Roman" w:hAnsi="Times New Roman"/>
              </w:rPr>
            </w:pPr>
          </w:p>
        </w:tc>
        <w:tc>
          <w:tcPr>
            <w:tcW w:w="385" w:type="pct"/>
          </w:tcPr>
          <w:p w:rsidR="00C75826" w:rsidRPr="00945C71" w:rsidRDefault="00C75826" w:rsidP="00256D01">
            <w:pPr>
              <w:spacing w:after="0" w:line="360" w:lineRule="auto"/>
              <w:jc w:val="center"/>
              <w:rPr>
                <w:rFonts w:ascii="Times New Roman" w:hAnsi="Times New Roman"/>
              </w:rPr>
            </w:pPr>
          </w:p>
        </w:tc>
        <w:tc>
          <w:tcPr>
            <w:tcW w:w="384" w:type="pct"/>
            <w:hideMark/>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1" w:type="pct"/>
          </w:tcPr>
          <w:p w:rsidR="00C75826" w:rsidRPr="00945C71" w:rsidRDefault="00C75826" w:rsidP="00256D01">
            <w:pPr>
              <w:spacing w:after="0" w:line="360" w:lineRule="auto"/>
              <w:jc w:val="center"/>
              <w:rPr>
                <w:rFonts w:ascii="Times New Roman" w:hAnsi="Times New Roman"/>
              </w:rPr>
            </w:pPr>
          </w:p>
        </w:tc>
      </w:tr>
      <w:tr w:rsidR="00C75826" w:rsidRPr="00945C71" w:rsidTr="00C75826">
        <w:trPr>
          <w:trHeight w:val="20"/>
        </w:trPr>
        <w:tc>
          <w:tcPr>
            <w:tcW w:w="396" w:type="pct"/>
            <w:hideMark/>
          </w:tcPr>
          <w:p w:rsidR="00C75826" w:rsidRPr="00945C71" w:rsidRDefault="00C75826" w:rsidP="001E05CD">
            <w:pPr>
              <w:pStyle w:val="ListParagraph"/>
              <w:spacing w:line="360" w:lineRule="auto"/>
              <w:ind w:left="0"/>
              <w:rPr>
                <w:sz w:val="22"/>
                <w:szCs w:val="22"/>
              </w:rPr>
            </w:pPr>
            <w:r w:rsidRPr="00945C71">
              <w:rPr>
                <w:sz w:val="22"/>
                <w:szCs w:val="22"/>
              </w:rPr>
              <w:t>7</w:t>
            </w:r>
          </w:p>
        </w:tc>
        <w:tc>
          <w:tcPr>
            <w:tcW w:w="765" w:type="pct"/>
            <w:hideMark/>
          </w:tcPr>
          <w:p w:rsidR="00C75826" w:rsidRPr="00945C71" w:rsidRDefault="00C75826" w:rsidP="001E05CD">
            <w:pPr>
              <w:pStyle w:val="ListParagraph"/>
              <w:spacing w:line="360" w:lineRule="auto"/>
              <w:ind w:left="0"/>
              <w:rPr>
                <w:sz w:val="22"/>
                <w:szCs w:val="22"/>
              </w:rPr>
            </w:pPr>
            <w:r w:rsidRPr="00945C71">
              <w:rPr>
                <w:sz w:val="22"/>
                <w:szCs w:val="22"/>
              </w:rPr>
              <w:t>YK &amp;</w:t>
            </w:r>
            <w:r w:rsidRPr="00945C71">
              <w:rPr>
                <w:bCs/>
                <w:sz w:val="22"/>
                <w:szCs w:val="22"/>
              </w:rPr>
              <w:t xml:space="preserve"> SV</w:t>
            </w:r>
          </w:p>
        </w:tc>
        <w:tc>
          <w:tcPr>
            <w:tcW w:w="385" w:type="pct"/>
            <w:hideMark/>
          </w:tcPr>
          <w:p w:rsidR="00C75826" w:rsidRPr="00945C71" w:rsidRDefault="00C75826" w:rsidP="00256D01">
            <w:pPr>
              <w:spacing w:after="0" w:line="360" w:lineRule="auto"/>
              <w:jc w:val="center"/>
              <w:rPr>
                <w:rFonts w:ascii="Times New Roman" w:hAnsi="Times New Roman"/>
              </w:rPr>
            </w:pPr>
          </w:p>
        </w:tc>
        <w:tc>
          <w:tcPr>
            <w:tcW w:w="385" w:type="pct"/>
          </w:tcPr>
          <w:p w:rsidR="00C75826" w:rsidRPr="00945C71" w:rsidRDefault="00C75826" w:rsidP="00256D01">
            <w:pPr>
              <w:spacing w:after="0" w:line="360" w:lineRule="auto"/>
              <w:jc w:val="center"/>
              <w:rPr>
                <w:rFonts w:ascii="Times New Roman" w:hAnsi="Times New Roman"/>
              </w:rPr>
            </w:pPr>
          </w:p>
        </w:tc>
        <w:tc>
          <w:tcPr>
            <w:tcW w:w="384" w:type="pct"/>
            <w:hideMark/>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1" w:type="pct"/>
          </w:tcPr>
          <w:p w:rsidR="00C75826" w:rsidRPr="00945C71" w:rsidRDefault="00C75826" w:rsidP="00256D01">
            <w:pPr>
              <w:spacing w:after="0" w:line="360" w:lineRule="auto"/>
              <w:jc w:val="center"/>
              <w:rPr>
                <w:rFonts w:ascii="Times New Roman" w:hAnsi="Times New Roman"/>
              </w:rPr>
            </w:pPr>
          </w:p>
        </w:tc>
      </w:tr>
      <w:tr w:rsidR="00C75826" w:rsidRPr="009650DB" w:rsidTr="00C75826">
        <w:trPr>
          <w:trHeight w:val="20"/>
        </w:trPr>
        <w:tc>
          <w:tcPr>
            <w:tcW w:w="396" w:type="pct"/>
            <w:hideMark/>
          </w:tcPr>
          <w:p w:rsidR="00C75826" w:rsidRPr="00945C71" w:rsidRDefault="00C75826" w:rsidP="001E05CD">
            <w:pPr>
              <w:pStyle w:val="ListParagraph"/>
              <w:spacing w:line="360" w:lineRule="auto"/>
              <w:ind w:left="0"/>
              <w:rPr>
                <w:sz w:val="22"/>
                <w:szCs w:val="22"/>
              </w:rPr>
            </w:pPr>
          </w:p>
        </w:tc>
        <w:tc>
          <w:tcPr>
            <w:tcW w:w="765" w:type="pct"/>
            <w:hideMark/>
          </w:tcPr>
          <w:p w:rsidR="00C75826" w:rsidRPr="00945C71" w:rsidRDefault="00C75826" w:rsidP="001E05CD">
            <w:pPr>
              <w:spacing w:after="0" w:line="360" w:lineRule="auto"/>
              <w:rPr>
                <w:rFonts w:ascii="Times New Roman" w:hAnsi="Times New Roman"/>
                <w:b/>
              </w:rPr>
            </w:pPr>
            <w:r w:rsidRPr="00945C71">
              <w:rPr>
                <w:rFonts w:ascii="Times New Roman" w:hAnsi="Times New Roman"/>
                <w:b/>
              </w:rPr>
              <w:t>TOTAL</w:t>
            </w:r>
          </w:p>
        </w:tc>
        <w:tc>
          <w:tcPr>
            <w:tcW w:w="385" w:type="pct"/>
            <w:hideMark/>
          </w:tcPr>
          <w:p w:rsidR="00C75826" w:rsidRPr="00945C71" w:rsidRDefault="00F77E56" w:rsidP="00256D01">
            <w:pPr>
              <w:spacing w:after="0" w:line="360" w:lineRule="auto"/>
              <w:jc w:val="center"/>
              <w:rPr>
                <w:rFonts w:ascii="Times New Roman" w:hAnsi="Times New Roman"/>
                <w:b/>
                <w:bCs/>
              </w:rPr>
            </w:pPr>
            <w:r>
              <w:rPr>
                <w:rFonts w:ascii="Times New Roman" w:hAnsi="Times New Roman"/>
                <w:b/>
                <w:bCs/>
              </w:rPr>
              <w:t>1</w:t>
            </w:r>
            <w:r w:rsidR="0046547A">
              <w:rPr>
                <w:rFonts w:ascii="Times New Roman" w:hAnsi="Times New Roman"/>
                <w:b/>
                <w:bCs/>
              </w:rPr>
              <w:t>8</w:t>
            </w:r>
          </w:p>
        </w:tc>
        <w:tc>
          <w:tcPr>
            <w:tcW w:w="385" w:type="pct"/>
          </w:tcPr>
          <w:p w:rsidR="00C75826" w:rsidRPr="00945C71" w:rsidRDefault="0046547A" w:rsidP="00256D01">
            <w:pPr>
              <w:spacing w:after="0" w:line="360" w:lineRule="auto"/>
              <w:jc w:val="center"/>
              <w:rPr>
                <w:rFonts w:ascii="Times New Roman" w:hAnsi="Times New Roman"/>
                <w:b/>
                <w:bCs/>
              </w:rPr>
            </w:pPr>
            <w:r>
              <w:rPr>
                <w:rFonts w:ascii="Times New Roman" w:hAnsi="Times New Roman"/>
                <w:b/>
                <w:bCs/>
              </w:rPr>
              <w:t>21</w:t>
            </w:r>
          </w:p>
        </w:tc>
        <w:tc>
          <w:tcPr>
            <w:tcW w:w="384" w:type="pct"/>
            <w:hideMark/>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C75826" w:rsidP="00256D01">
            <w:pPr>
              <w:spacing w:after="0" w:line="360" w:lineRule="auto"/>
              <w:jc w:val="center"/>
              <w:rPr>
                <w:rFonts w:ascii="Times New Roman" w:hAnsi="Times New Roman"/>
                <w:b/>
                <w:bCs/>
              </w:rPr>
            </w:pPr>
          </w:p>
        </w:tc>
        <w:tc>
          <w:tcPr>
            <w:tcW w:w="381" w:type="pct"/>
          </w:tcPr>
          <w:p w:rsidR="00C75826" w:rsidRPr="009650DB" w:rsidRDefault="00C75826" w:rsidP="00256D01">
            <w:pPr>
              <w:spacing w:after="0" w:line="360" w:lineRule="auto"/>
              <w:jc w:val="center"/>
              <w:rPr>
                <w:rFonts w:ascii="Times New Roman" w:hAnsi="Times New Roman"/>
                <w:b/>
                <w:bCs/>
              </w:rPr>
            </w:pPr>
          </w:p>
        </w:tc>
      </w:tr>
    </w:tbl>
    <w:p w:rsidR="001E19A6"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5D6301">
        <w:rPr>
          <w:rFonts w:ascii="Times New Roman" w:hAnsi="Times New Roman"/>
          <w:b/>
          <w:sz w:val="24"/>
          <w:szCs w:val="24"/>
        </w:rPr>
        <w:t>Individual Cases</w:t>
      </w:r>
      <w:r w:rsidR="00BD7950" w:rsidRPr="009650DB">
        <w:rPr>
          <w:rFonts w:ascii="Times New Roman" w:hAnsi="Times New Roman"/>
          <w:b/>
          <w:sz w:val="24"/>
          <w:szCs w:val="24"/>
        </w:rPr>
        <w:t xml:space="preserve">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CB7D48" w:rsidRDefault="00F77E56" w:rsidP="00524E9E">
            <w:pPr>
              <w:spacing w:after="0" w:line="240" w:lineRule="auto"/>
              <w:jc w:val="center"/>
              <w:rPr>
                <w:rFonts w:ascii="Times New Roman" w:hAnsi="Times New Roman"/>
                <w:b/>
                <w:bCs/>
                <w:sz w:val="24"/>
                <w:szCs w:val="24"/>
              </w:rPr>
            </w:pPr>
            <w:r>
              <w:rPr>
                <w:rFonts w:ascii="Times New Roman" w:hAnsi="Times New Roman"/>
                <w:b/>
                <w:bCs/>
                <w:sz w:val="24"/>
                <w:szCs w:val="24"/>
              </w:rPr>
              <w:t>137</w:t>
            </w:r>
            <w:r w:rsidR="00380B9B" w:rsidRPr="00CB7D48">
              <w:rPr>
                <w:rFonts w:ascii="Times New Roman" w:hAnsi="Times New Roman"/>
                <w:b/>
                <w:bCs/>
                <w:sz w:val="24"/>
                <w:szCs w:val="24"/>
              </w:rPr>
              <w:t xml:space="preserve">                                                                                                                                                                                                                                                                                                                                                 </w:t>
            </w:r>
            <w:r w:rsidR="00FA2E31" w:rsidRPr="00CB7D48">
              <w:rPr>
                <w:rFonts w:ascii="Times New Roman" w:hAnsi="Times New Roman"/>
                <w:b/>
                <w:bCs/>
                <w:sz w:val="24"/>
                <w:szCs w:val="24"/>
              </w:rPr>
              <w:t xml:space="preserve">                                                           </w:t>
            </w:r>
            <w:r w:rsidR="000575C6" w:rsidRPr="00CB7D48">
              <w:rPr>
                <w:rFonts w:ascii="Times New Roman" w:hAnsi="Times New Roman"/>
                <w:b/>
                <w:bCs/>
                <w:sz w:val="24"/>
                <w:szCs w:val="24"/>
              </w:rPr>
              <w:t xml:space="preserve">                                                                                                                                                                                                                                                                                                                                                                                                                                                                                                                                                                                                                                                                                                                                                                                                                                                                                                                                                                                                                                                                                                                                                                                                                                                                                                                                                                                                                                                                                                                                                                                                                                                                                                                                                                                                                                                                                                                                                                                                                                                                                                                                                                                                                                                                                                                                                                                                                                                                                                                                                                                                                                                                                                                                                                                                                                                                                                                                                                                                                                                                                                                                                                                                                                                                                                                                                                                                                                                                                                                                                                                                                                                                                                                                                                                                                                                                                                                                                                                                                                                                                                                                                                                                                                                                                                                                                                                                                                                                                                                                                                                                                                                                                                                                                                                                                                                                                                                                                                                                                                                                                                                                                                                                                                                                                                                                                                                                                                                                                                                                                                                                                                                                                                                                                                                                                                                                                                                                                                                                                                                                                                                                                                                                                                                                                                                                                                                                                                                                                                                    </w:t>
            </w:r>
            <w:r w:rsidR="0087509A" w:rsidRPr="00CB7D48">
              <w:rPr>
                <w:rFonts w:ascii="Times New Roman" w:hAnsi="Times New Roman"/>
                <w:b/>
                <w:bCs/>
                <w:sz w:val="24"/>
                <w:szCs w:val="24"/>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5D6301">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9650DB" w:rsidTr="009835CB">
        <w:tc>
          <w:tcPr>
            <w:tcW w:w="429"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Sl. No.</w:t>
            </w:r>
          </w:p>
        </w:tc>
        <w:tc>
          <w:tcPr>
            <w:tcW w:w="3372"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Types of benefits and concessions</w:t>
            </w:r>
          </w:p>
        </w:tc>
        <w:tc>
          <w:tcPr>
            <w:tcW w:w="1199" w:type="pct"/>
          </w:tcPr>
          <w:p w:rsidR="0076207B" w:rsidRPr="009650DB" w:rsidRDefault="0076207B" w:rsidP="001531AE">
            <w:pPr>
              <w:spacing w:after="0" w:line="240" w:lineRule="auto"/>
              <w:rPr>
                <w:rFonts w:ascii="Times New Roman" w:hAnsi="Times New Roman"/>
                <w:b/>
                <w:sz w:val="24"/>
                <w:szCs w:val="24"/>
              </w:rPr>
            </w:pPr>
            <w:r w:rsidRPr="009650DB">
              <w:rPr>
                <w:rFonts w:ascii="Times New Roman" w:hAnsi="Times New Roman"/>
                <w:b/>
                <w:sz w:val="24"/>
                <w:szCs w:val="24"/>
              </w:rPr>
              <w:t>Number of Cases</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3372" w:type="pct"/>
          </w:tcPr>
          <w:p w:rsidR="0076207B" w:rsidRPr="009650DB" w:rsidRDefault="00281540" w:rsidP="001E176F">
            <w:pPr>
              <w:spacing w:after="0" w:line="360" w:lineRule="auto"/>
              <w:rPr>
                <w:rFonts w:ascii="Times New Roman" w:hAnsi="Times New Roman"/>
                <w:sz w:val="24"/>
                <w:szCs w:val="24"/>
              </w:rPr>
            </w:pPr>
            <w:r w:rsidRPr="009650DB">
              <w:rPr>
                <w:rFonts w:ascii="Times New Roman" w:hAnsi="Times New Roman"/>
                <w:sz w:val="24"/>
                <w:szCs w:val="24"/>
              </w:rPr>
              <w:t xml:space="preserve">Certificates </w:t>
            </w:r>
            <w:r w:rsidR="0076207B" w:rsidRPr="009650DB">
              <w:rPr>
                <w:rFonts w:ascii="Times New Roman" w:hAnsi="Times New Roman"/>
                <w:sz w:val="24"/>
                <w:szCs w:val="24"/>
              </w:rPr>
              <w:t xml:space="preserve">for individuals with Mental Retardation </w:t>
            </w:r>
          </w:p>
        </w:tc>
        <w:tc>
          <w:tcPr>
            <w:tcW w:w="1199" w:type="pct"/>
          </w:tcPr>
          <w:p w:rsidR="00B53BE6" w:rsidRPr="00F709DA" w:rsidRDefault="0049626B" w:rsidP="00524E9E">
            <w:pPr>
              <w:pStyle w:val="Footer"/>
              <w:tabs>
                <w:tab w:val="left" w:pos="510"/>
                <w:tab w:val="left" w:pos="720"/>
                <w:tab w:val="center" w:pos="1022"/>
                <w:tab w:val="center" w:pos="1107"/>
              </w:tabs>
              <w:spacing w:line="360" w:lineRule="auto"/>
              <w:jc w:val="center"/>
              <w:rPr>
                <w:color w:val="000000" w:themeColor="text1"/>
                <w:highlight w:val="yellow"/>
                <w:lang w:val="en-IN"/>
              </w:rPr>
            </w:pPr>
            <w:r w:rsidRPr="00F709DA">
              <w:rPr>
                <w:color w:val="000000" w:themeColor="text1"/>
                <w:lang w:val="en-IN"/>
              </w:rPr>
              <w:t>45</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3372" w:type="pct"/>
          </w:tcPr>
          <w:p w:rsidR="0076207B" w:rsidRPr="009650DB" w:rsidRDefault="0076207B" w:rsidP="001E19A6">
            <w:pPr>
              <w:spacing w:after="0" w:line="360" w:lineRule="auto"/>
              <w:rPr>
                <w:rFonts w:ascii="Times New Roman" w:hAnsi="Times New Roman"/>
                <w:sz w:val="24"/>
                <w:szCs w:val="24"/>
              </w:rPr>
            </w:pPr>
            <w:r w:rsidRPr="009650DB">
              <w:rPr>
                <w:rFonts w:ascii="Times New Roman" w:hAnsi="Times New Roman"/>
                <w:sz w:val="24"/>
                <w:szCs w:val="24"/>
              </w:rPr>
              <w:t xml:space="preserve">Railway </w:t>
            </w:r>
            <w:r w:rsidR="00281540" w:rsidRPr="009650DB">
              <w:rPr>
                <w:rFonts w:ascii="Times New Roman" w:hAnsi="Times New Roman"/>
                <w:sz w:val="24"/>
                <w:szCs w:val="24"/>
              </w:rPr>
              <w:t xml:space="preserve">travel </w:t>
            </w:r>
            <w:r w:rsidRPr="009650DB">
              <w:rPr>
                <w:rFonts w:ascii="Times New Roman" w:hAnsi="Times New Roman"/>
                <w:sz w:val="24"/>
                <w:szCs w:val="24"/>
              </w:rPr>
              <w:t>concession certificates</w:t>
            </w:r>
          </w:p>
        </w:tc>
        <w:tc>
          <w:tcPr>
            <w:tcW w:w="1199" w:type="pct"/>
          </w:tcPr>
          <w:p w:rsidR="0076207B" w:rsidRPr="009650DB" w:rsidRDefault="00D00545" w:rsidP="00C35BB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0</w:t>
            </w:r>
            <w:r w:rsidR="00C35BB0">
              <w:rPr>
                <w:rFonts w:ascii="Times New Roman" w:hAnsi="Times New Roman"/>
                <w:sz w:val="24"/>
                <w:szCs w:val="24"/>
              </w:rPr>
              <w:t>7</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3372" w:type="pct"/>
          </w:tcPr>
          <w:p w:rsidR="0076207B" w:rsidRPr="009650DB" w:rsidRDefault="0076207B" w:rsidP="001E176F">
            <w:pPr>
              <w:spacing w:after="0" w:line="360" w:lineRule="auto"/>
              <w:rPr>
                <w:rFonts w:ascii="Times New Roman" w:hAnsi="Times New Roman"/>
                <w:sz w:val="24"/>
                <w:szCs w:val="24"/>
              </w:rPr>
            </w:pPr>
            <w:r w:rsidRPr="009650DB">
              <w:rPr>
                <w:rFonts w:ascii="Times New Roman" w:hAnsi="Times New Roman"/>
                <w:sz w:val="24"/>
                <w:szCs w:val="24"/>
              </w:rPr>
              <w:t>I</w:t>
            </w:r>
            <w:r w:rsidR="00281540" w:rsidRPr="009650DB">
              <w:rPr>
                <w:rFonts w:ascii="Times New Roman" w:hAnsi="Times New Roman"/>
                <w:sz w:val="24"/>
                <w:szCs w:val="24"/>
              </w:rPr>
              <w:t xml:space="preserve">ncome </w:t>
            </w:r>
            <w:r w:rsidRPr="009650DB">
              <w:rPr>
                <w:rFonts w:ascii="Times New Roman" w:hAnsi="Times New Roman"/>
                <w:sz w:val="24"/>
                <w:szCs w:val="24"/>
              </w:rPr>
              <w:t>T</w:t>
            </w:r>
            <w:r w:rsidR="00281540" w:rsidRPr="009650DB">
              <w:rPr>
                <w:rFonts w:ascii="Times New Roman" w:hAnsi="Times New Roman"/>
                <w:sz w:val="24"/>
                <w:szCs w:val="24"/>
              </w:rPr>
              <w:t>ax</w:t>
            </w:r>
            <w:r w:rsidRPr="009650DB">
              <w:rPr>
                <w:rFonts w:ascii="Times New Roman" w:hAnsi="Times New Roman"/>
                <w:sz w:val="24"/>
                <w:szCs w:val="24"/>
              </w:rPr>
              <w:t xml:space="preserve"> exemption</w:t>
            </w:r>
            <w:r w:rsidR="00281540" w:rsidRPr="009650DB">
              <w:rPr>
                <w:rFonts w:ascii="Times New Roman" w:hAnsi="Times New Roman"/>
                <w:sz w:val="24"/>
                <w:szCs w:val="24"/>
              </w:rPr>
              <w:t xml:space="preserve"> certificates</w:t>
            </w:r>
            <w:r w:rsidRPr="009650DB">
              <w:rPr>
                <w:rFonts w:ascii="Times New Roman" w:hAnsi="Times New Roman"/>
                <w:sz w:val="24"/>
                <w:szCs w:val="24"/>
              </w:rPr>
              <w:t xml:space="preserve"> </w:t>
            </w:r>
            <w:r w:rsidR="0087509A">
              <w:rPr>
                <w:rFonts w:ascii="Times New Roman" w:hAnsi="Times New Roman"/>
                <w:sz w:val="24"/>
                <w:szCs w:val="24"/>
              </w:rPr>
              <w:t xml:space="preserve">                                                                                                                                                                                                                                                                                                                 </w:t>
            </w:r>
            <w:r w:rsidR="001F61B1">
              <w:rPr>
                <w:rFonts w:ascii="Times New Roman" w:hAnsi="Times New Roman"/>
                <w:sz w:val="24"/>
                <w:szCs w:val="24"/>
              </w:rPr>
              <w:t xml:space="preserve">                                                        </w:t>
            </w:r>
          </w:p>
        </w:tc>
        <w:tc>
          <w:tcPr>
            <w:tcW w:w="1199" w:type="pct"/>
          </w:tcPr>
          <w:p w:rsidR="0076207B" w:rsidRPr="009650DB" w:rsidRDefault="00942A6D" w:rsidP="00CD407D">
            <w:pPr>
              <w:spacing w:after="0" w:line="360" w:lineRule="auto"/>
              <w:jc w:val="center"/>
              <w:rPr>
                <w:rFonts w:ascii="Times New Roman" w:hAnsi="Times New Roman"/>
                <w:sz w:val="24"/>
                <w:szCs w:val="24"/>
              </w:rPr>
            </w:pPr>
            <w:r w:rsidRPr="009650DB">
              <w:rPr>
                <w:rFonts w:ascii="Times New Roman" w:hAnsi="Times New Roman"/>
                <w:sz w:val="24"/>
                <w:szCs w:val="24"/>
              </w:rPr>
              <w:t>0</w:t>
            </w:r>
            <w:r w:rsidR="00CD407D">
              <w:rPr>
                <w:rFonts w:ascii="Times New Roman" w:hAnsi="Times New Roman"/>
                <w:sz w:val="24"/>
                <w:szCs w:val="24"/>
              </w:rPr>
              <w:t>1</w:t>
            </w:r>
          </w:p>
        </w:tc>
      </w:tr>
      <w:tr w:rsidR="002859AD" w:rsidRPr="009650DB" w:rsidTr="009835CB">
        <w:tc>
          <w:tcPr>
            <w:tcW w:w="429" w:type="pct"/>
          </w:tcPr>
          <w:p w:rsidR="002859AD" w:rsidRPr="009650DB" w:rsidRDefault="002859AD" w:rsidP="00185A5F">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3372" w:type="pct"/>
          </w:tcPr>
          <w:p w:rsidR="00902472" w:rsidRPr="009650DB" w:rsidRDefault="002415CE" w:rsidP="007A5FB3">
            <w:pPr>
              <w:spacing w:after="0" w:line="360" w:lineRule="auto"/>
              <w:rPr>
                <w:rFonts w:ascii="Times New Roman" w:hAnsi="Times New Roman"/>
                <w:sz w:val="24"/>
                <w:szCs w:val="24"/>
              </w:rPr>
            </w:pPr>
            <w:r w:rsidRPr="009650DB">
              <w:rPr>
                <w:rFonts w:ascii="Times New Roman" w:hAnsi="Times New Roman"/>
                <w:sz w:val="24"/>
                <w:szCs w:val="24"/>
              </w:rPr>
              <w:t xml:space="preserve">Psychology Report </w:t>
            </w:r>
          </w:p>
        </w:tc>
        <w:tc>
          <w:tcPr>
            <w:tcW w:w="1199" w:type="pct"/>
          </w:tcPr>
          <w:p w:rsidR="002859AD" w:rsidRPr="009650DB" w:rsidRDefault="00747679" w:rsidP="00F709DA">
            <w:pPr>
              <w:spacing w:after="0" w:line="360" w:lineRule="auto"/>
              <w:jc w:val="center"/>
              <w:rPr>
                <w:rFonts w:ascii="Times New Roman" w:hAnsi="Times New Roman"/>
                <w:sz w:val="24"/>
                <w:szCs w:val="24"/>
              </w:rPr>
            </w:pPr>
            <w:r>
              <w:rPr>
                <w:rFonts w:ascii="Times New Roman" w:hAnsi="Times New Roman"/>
                <w:sz w:val="24"/>
                <w:szCs w:val="24"/>
              </w:rPr>
              <w:t>1</w:t>
            </w:r>
            <w:r w:rsidR="00F709DA">
              <w:rPr>
                <w:rFonts w:ascii="Times New Roman" w:hAnsi="Times New Roman"/>
                <w:sz w:val="24"/>
                <w:szCs w:val="24"/>
              </w:rPr>
              <w:t>03</w:t>
            </w:r>
          </w:p>
        </w:tc>
      </w:tr>
      <w:tr w:rsidR="00E11080" w:rsidRPr="009650DB" w:rsidTr="009835CB">
        <w:trPr>
          <w:trHeight w:val="126"/>
        </w:trPr>
        <w:tc>
          <w:tcPr>
            <w:tcW w:w="3801" w:type="pct"/>
            <w:gridSpan w:val="2"/>
          </w:tcPr>
          <w:p w:rsidR="00E11080" w:rsidRPr="009650DB" w:rsidRDefault="00E11080" w:rsidP="008873E7">
            <w:pPr>
              <w:spacing w:after="0" w:line="360" w:lineRule="auto"/>
              <w:jc w:val="center"/>
              <w:rPr>
                <w:rFonts w:ascii="Times New Roman" w:hAnsi="Times New Roman"/>
                <w:b/>
                <w:sz w:val="24"/>
                <w:szCs w:val="24"/>
              </w:rPr>
            </w:pPr>
            <w:r w:rsidRPr="009650DB">
              <w:rPr>
                <w:rFonts w:ascii="Times New Roman" w:hAnsi="Times New Roman"/>
                <w:b/>
                <w:sz w:val="24"/>
                <w:szCs w:val="24"/>
              </w:rPr>
              <w:t>Total</w:t>
            </w:r>
          </w:p>
        </w:tc>
        <w:tc>
          <w:tcPr>
            <w:tcW w:w="1199" w:type="pct"/>
          </w:tcPr>
          <w:p w:rsidR="00E11080" w:rsidRPr="009650DB" w:rsidRDefault="00F709DA" w:rsidP="00CD407D">
            <w:pPr>
              <w:spacing w:after="0" w:line="360" w:lineRule="auto"/>
              <w:jc w:val="center"/>
              <w:rPr>
                <w:rFonts w:ascii="Times New Roman" w:hAnsi="Times New Roman"/>
                <w:b/>
                <w:sz w:val="24"/>
                <w:szCs w:val="24"/>
              </w:rPr>
            </w:pPr>
            <w:r>
              <w:rPr>
                <w:rFonts w:ascii="Times New Roman" w:hAnsi="Times New Roman"/>
                <w:b/>
                <w:sz w:val="24"/>
                <w:szCs w:val="24"/>
              </w:rPr>
              <w:t>156</w:t>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A0696F">
        <w:rPr>
          <w:rFonts w:ascii="Times New Roman" w:hAnsi="Times New Roman"/>
          <w:b/>
          <w:color w:val="0070C0"/>
        </w:rPr>
        <w:lastRenderedPageBreak/>
        <w:t>IV</w:t>
      </w:r>
      <w:r w:rsidR="00DB00B3" w:rsidRPr="00A0696F">
        <w:rPr>
          <w:rFonts w:ascii="Times New Roman" w:hAnsi="Times New Roman"/>
          <w:b/>
          <w:color w:val="0070C0"/>
        </w:rPr>
        <w:t xml:space="preserve"> </w:t>
      </w:r>
      <w:r w:rsidR="00E03B0E" w:rsidRPr="00A0696F">
        <w:rPr>
          <w:rFonts w:ascii="Times New Roman" w:hAnsi="Times New Roman"/>
          <w:b/>
          <w:color w:val="0070C0"/>
        </w:rPr>
        <w:t>RESEARCH ACTIVITIES</w:t>
      </w:r>
      <w:r w:rsidR="001F61B1">
        <w:rPr>
          <w:rFonts w:ascii="Times New Roman" w:hAnsi="Times New Roman"/>
          <w:b/>
          <w:color w:val="0070C0"/>
        </w:rPr>
        <w:t xml:space="preserve">                                                   </w:t>
      </w:r>
    </w:p>
    <w:p w:rsidR="00BD7950"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812A7A" w:rsidRPr="00E90E29"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jc w:val="center"/>
              <w:rPr>
                <w:b/>
              </w:rPr>
            </w:pPr>
            <w:r w:rsidRPr="00E90E29">
              <w:rPr>
                <w:b/>
              </w:rPr>
              <w:t>Particulars</w:t>
            </w:r>
          </w:p>
        </w:tc>
        <w:tc>
          <w:tcPr>
            <w:tcW w:w="7791" w:type="dxa"/>
          </w:tcPr>
          <w:p w:rsidR="00812A7A" w:rsidRPr="00E90E29" w:rsidRDefault="00812A7A" w:rsidP="00D24F7D">
            <w:pPr>
              <w:pStyle w:val="NormalWeb"/>
              <w:tabs>
                <w:tab w:val="left" w:pos="630"/>
                <w:tab w:val="left" w:pos="720"/>
              </w:tabs>
              <w:spacing w:before="0" w:beforeAutospacing="0" w:after="0" w:afterAutospacing="0" w:line="360" w:lineRule="auto"/>
              <w:jc w:val="center"/>
              <w:rPr>
                <w:b/>
              </w:rPr>
            </w:pPr>
            <w:r w:rsidRPr="00E90E29">
              <w:rPr>
                <w:b/>
              </w:rPr>
              <w:t>Remarks</w:t>
            </w:r>
          </w:p>
        </w:tc>
      </w:tr>
      <w:tr w:rsidR="00812A7A" w:rsidRPr="00E90E29"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pPr>
            <w:r w:rsidRPr="00E90E29">
              <w:t>Title</w:t>
            </w:r>
          </w:p>
        </w:tc>
        <w:tc>
          <w:tcPr>
            <w:tcW w:w="7791" w:type="dxa"/>
          </w:tcPr>
          <w:p w:rsidR="00812A7A" w:rsidRPr="00E90E29" w:rsidRDefault="00EE1EBF" w:rsidP="00D24F7D">
            <w:pPr>
              <w:spacing w:after="0"/>
              <w:rPr>
                <w:rFonts w:ascii="Times New Roman" w:hAnsi="Times New Roman"/>
                <w:sz w:val="24"/>
                <w:szCs w:val="24"/>
              </w:rPr>
            </w:pPr>
            <w:r w:rsidRPr="00E90E29">
              <w:rPr>
                <w:rFonts w:ascii="Times New Roman" w:hAnsi="Times New Roman"/>
                <w:sz w:val="24"/>
                <w:szCs w:val="24"/>
              </w:rPr>
              <w:t>Feasibility of Standardized Neuropsychological Tests in Assessment of Patients with Aphasia</w:t>
            </w:r>
          </w:p>
        </w:tc>
      </w:tr>
      <w:tr w:rsidR="00812A7A" w:rsidRPr="00E90E29"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pPr>
            <w:r w:rsidRPr="00E90E29">
              <w:t>Chief Investigator</w:t>
            </w:r>
          </w:p>
        </w:tc>
        <w:tc>
          <w:tcPr>
            <w:tcW w:w="7791" w:type="dxa"/>
          </w:tcPr>
          <w:p w:rsidR="00812A7A" w:rsidRPr="00E90E29" w:rsidRDefault="00EE1EBF" w:rsidP="00D24F7D">
            <w:pPr>
              <w:pStyle w:val="NormalWeb"/>
              <w:tabs>
                <w:tab w:val="left" w:pos="630"/>
                <w:tab w:val="left" w:pos="720"/>
              </w:tabs>
              <w:spacing w:before="0" w:beforeAutospacing="0" w:after="0" w:afterAutospacing="0" w:line="360" w:lineRule="auto"/>
            </w:pPr>
            <w:r w:rsidRPr="00E90E29">
              <w:t>Dr. Amrita Kanchan</w:t>
            </w:r>
          </w:p>
        </w:tc>
      </w:tr>
      <w:tr w:rsidR="00812A7A" w:rsidRPr="00E90E29"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pPr>
            <w:r w:rsidRPr="00E90E29">
              <w:t>Co-investigator</w:t>
            </w:r>
            <w:r w:rsidR="00EE1EBF" w:rsidRPr="00E90E29">
              <w:t xml:space="preserve"> (s)</w:t>
            </w:r>
          </w:p>
        </w:tc>
        <w:tc>
          <w:tcPr>
            <w:tcW w:w="7791" w:type="dxa"/>
          </w:tcPr>
          <w:p w:rsidR="00812A7A" w:rsidRPr="00E90E29" w:rsidRDefault="00EE1EBF" w:rsidP="00D24F7D">
            <w:pPr>
              <w:pStyle w:val="NormalWeb"/>
              <w:tabs>
                <w:tab w:val="left" w:pos="630"/>
                <w:tab w:val="left" w:pos="720"/>
              </w:tabs>
              <w:spacing w:before="0" w:beforeAutospacing="0" w:after="0" w:afterAutospacing="0" w:line="360" w:lineRule="auto"/>
            </w:pPr>
            <w:r w:rsidRPr="00E90E29">
              <w:t>Dr. Nawab A. Khan &amp; SLP Co-investigator</w:t>
            </w:r>
          </w:p>
        </w:tc>
      </w:tr>
      <w:tr w:rsidR="00812A7A" w:rsidRPr="00E90E29"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pPr>
            <w:r w:rsidRPr="00E90E29">
              <w:t>Source of Fund</w:t>
            </w:r>
          </w:p>
        </w:tc>
        <w:tc>
          <w:tcPr>
            <w:tcW w:w="7791" w:type="dxa"/>
          </w:tcPr>
          <w:p w:rsidR="00812A7A" w:rsidRPr="00E90E29" w:rsidRDefault="00EE1EBF" w:rsidP="00D24F7D">
            <w:pPr>
              <w:pStyle w:val="NormalWeb"/>
              <w:tabs>
                <w:tab w:val="left" w:pos="630"/>
                <w:tab w:val="left" w:pos="720"/>
              </w:tabs>
              <w:spacing w:before="0" w:beforeAutospacing="0" w:after="0" w:afterAutospacing="0" w:line="360" w:lineRule="auto"/>
            </w:pPr>
            <w:r w:rsidRPr="00E90E29">
              <w:t>AIISH Research Fund</w:t>
            </w:r>
          </w:p>
        </w:tc>
      </w:tr>
      <w:tr w:rsidR="00812A7A" w:rsidRPr="00E90E29"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pPr>
            <w:r w:rsidRPr="00E90E29">
              <w:t xml:space="preserve">Amount </w:t>
            </w:r>
          </w:p>
        </w:tc>
        <w:tc>
          <w:tcPr>
            <w:tcW w:w="7791" w:type="dxa"/>
          </w:tcPr>
          <w:p w:rsidR="00812A7A" w:rsidRPr="00E90E29" w:rsidRDefault="00EE1EBF" w:rsidP="00D24F7D">
            <w:pPr>
              <w:pStyle w:val="NormalWeb"/>
              <w:tabs>
                <w:tab w:val="left" w:pos="630"/>
                <w:tab w:val="left" w:pos="720"/>
              </w:tabs>
              <w:spacing w:before="0" w:beforeAutospacing="0" w:after="0" w:afterAutospacing="0" w:line="360" w:lineRule="auto"/>
            </w:pPr>
            <w:r w:rsidRPr="00E90E29">
              <w:t>3,30,000/-</w:t>
            </w:r>
          </w:p>
        </w:tc>
      </w:tr>
      <w:tr w:rsidR="00812A7A" w:rsidRPr="00E90E29"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pPr>
            <w:r w:rsidRPr="00E90E29">
              <w:t>Duration</w:t>
            </w:r>
          </w:p>
        </w:tc>
        <w:tc>
          <w:tcPr>
            <w:tcW w:w="7791" w:type="dxa"/>
          </w:tcPr>
          <w:p w:rsidR="00812A7A" w:rsidRPr="00E90E29" w:rsidRDefault="00EE1EBF" w:rsidP="00D24F7D">
            <w:pPr>
              <w:pStyle w:val="NormalWeb"/>
              <w:tabs>
                <w:tab w:val="left" w:pos="630"/>
                <w:tab w:val="left" w:pos="720"/>
              </w:tabs>
              <w:spacing w:before="0" w:beforeAutospacing="0" w:after="0" w:afterAutospacing="0" w:line="360" w:lineRule="auto"/>
            </w:pPr>
            <w:r w:rsidRPr="00E90E29">
              <w:t>One year</w:t>
            </w:r>
          </w:p>
        </w:tc>
      </w:tr>
      <w:tr w:rsidR="00812A7A" w:rsidRPr="009650DB" w:rsidTr="00D24F7D">
        <w:trPr>
          <w:trHeight w:val="20"/>
        </w:trPr>
        <w:tc>
          <w:tcPr>
            <w:tcW w:w="2235" w:type="dxa"/>
          </w:tcPr>
          <w:p w:rsidR="00812A7A" w:rsidRPr="00E90E29" w:rsidRDefault="00812A7A" w:rsidP="00D24F7D">
            <w:pPr>
              <w:pStyle w:val="NormalWeb"/>
              <w:tabs>
                <w:tab w:val="left" w:pos="630"/>
                <w:tab w:val="left" w:pos="720"/>
              </w:tabs>
              <w:spacing w:before="0" w:beforeAutospacing="0" w:after="0" w:afterAutospacing="0" w:line="360" w:lineRule="auto"/>
            </w:pPr>
            <w:r w:rsidRPr="00E90E29">
              <w:t xml:space="preserve">Present Status </w:t>
            </w:r>
          </w:p>
        </w:tc>
        <w:tc>
          <w:tcPr>
            <w:tcW w:w="7791" w:type="dxa"/>
          </w:tcPr>
          <w:p w:rsidR="00812A7A" w:rsidRPr="00E90E29" w:rsidRDefault="00EE1EBF" w:rsidP="00D24F7D">
            <w:pPr>
              <w:pStyle w:val="NormalWeb"/>
              <w:tabs>
                <w:tab w:val="left" w:pos="630"/>
                <w:tab w:val="left" w:pos="720"/>
              </w:tabs>
              <w:spacing w:before="0" w:beforeAutospacing="0" w:after="0" w:afterAutospacing="0" w:line="360" w:lineRule="auto"/>
            </w:pPr>
            <w:r w:rsidRPr="00E90E29">
              <w:t xml:space="preserve">Review of literature on going </w:t>
            </w:r>
          </w:p>
        </w:tc>
      </w:tr>
    </w:tbl>
    <w:p w:rsidR="00812A7A" w:rsidRPr="009650DB" w:rsidRDefault="00812A7A" w:rsidP="001E19A6">
      <w:pPr>
        <w:tabs>
          <w:tab w:val="left" w:pos="540"/>
        </w:tabs>
        <w:spacing w:after="0" w:line="360" w:lineRule="auto"/>
        <w:rPr>
          <w:rFonts w:ascii="Times New Roman" w:hAnsi="Times New Roman"/>
          <w:b/>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831B54" w:rsidRDefault="00BD7950" w:rsidP="00F67B42">
      <w:pPr>
        <w:tabs>
          <w:tab w:val="left" w:pos="540"/>
        </w:tabs>
        <w:spacing w:after="0" w:line="360" w:lineRule="auto"/>
        <w:rPr>
          <w:rFonts w:ascii="Times New Roman" w:hAnsi="Times New Roman"/>
          <w:iCs/>
          <w:color w:val="000000" w:themeColor="text1"/>
          <w:sz w:val="24"/>
          <w:szCs w:val="24"/>
        </w:rPr>
      </w:pPr>
      <w:r w:rsidRPr="004B67A4">
        <w:rPr>
          <w:rFonts w:ascii="Times New Roman" w:hAnsi="Times New Roman"/>
          <w:b/>
          <w:sz w:val="24"/>
          <w:szCs w:val="24"/>
        </w:rPr>
        <w:t>4.1.2</w:t>
      </w:r>
      <w:r w:rsidRPr="004B67A4">
        <w:rPr>
          <w:rFonts w:ascii="Times New Roman" w:hAnsi="Times New Roman"/>
          <w:b/>
          <w:sz w:val="24"/>
          <w:szCs w:val="24"/>
        </w:rPr>
        <w:tab/>
      </w:r>
      <w:r w:rsidRPr="00831B54">
        <w:rPr>
          <w:rFonts w:ascii="Times New Roman" w:hAnsi="Times New Roman"/>
          <w:b/>
          <w:color w:val="000000" w:themeColor="text1"/>
          <w:sz w:val="24"/>
          <w:szCs w:val="24"/>
        </w:rPr>
        <w:t xml:space="preserve"> </w:t>
      </w:r>
      <w:r w:rsidR="009835CB" w:rsidRPr="00831B54">
        <w:rPr>
          <w:rFonts w:ascii="Times New Roman" w:hAnsi="Times New Roman"/>
          <w:b/>
          <w:color w:val="000000" w:themeColor="text1"/>
          <w:sz w:val="24"/>
          <w:szCs w:val="24"/>
        </w:rPr>
        <w:tab/>
      </w:r>
      <w:r w:rsidRPr="00831B54">
        <w:rPr>
          <w:rFonts w:ascii="Times New Roman" w:hAnsi="Times New Roman"/>
          <w:b/>
          <w:color w:val="000000" w:themeColor="text1"/>
          <w:sz w:val="24"/>
          <w:szCs w:val="24"/>
        </w:rPr>
        <w:t xml:space="preserve">RESEARCH PROJECTS (with no specified </w:t>
      </w:r>
      <w:r w:rsidR="00A2759F" w:rsidRPr="00831B54">
        <w:rPr>
          <w:rFonts w:ascii="Times New Roman" w:hAnsi="Times New Roman"/>
          <w:b/>
          <w:color w:val="000000" w:themeColor="text1"/>
          <w:sz w:val="24"/>
          <w:szCs w:val="24"/>
        </w:rPr>
        <w:t>source of fund</w:t>
      </w:r>
      <w:r w:rsidRPr="00831B54">
        <w:rPr>
          <w:rFonts w:ascii="Times New Roman" w:hAnsi="Times New Roman"/>
          <w:b/>
          <w:color w:val="000000" w:themeColor="text1"/>
          <w:sz w:val="24"/>
          <w:szCs w:val="24"/>
        </w:rPr>
        <w:t>)</w:t>
      </w:r>
      <w:r w:rsidR="002E4C8E" w:rsidRPr="00831B54">
        <w:rPr>
          <w:rFonts w:ascii="Times New Roman" w:hAnsi="Times New Roman"/>
          <w:b/>
          <w:iCs/>
          <w:color w:val="000000" w:themeColor="text1"/>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831B54" w:rsidTr="00C64CED">
        <w:trPr>
          <w:trHeight w:val="20"/>
        </w:trPr>
        <w:tc>
          <w:tcPr>
            <w:tcW w:w="2235"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Particulars</w:t>
            </w:r>
          </w:p>
        </w:tc>
        <w:tc>
          <w:tcPr>
            <w:tcW w:w="7791"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812A7A" w:rsidRDefault="002243CC" w:rsidP="002243CC">
            <w:pPr>
              <w:contextualSpacing/>
              <w:rPr>
                <w:rFonts w:ascii="Times New Roman" w:hAnsi="Times New Roman"/>
                <w:bCs/>
                <w:color w:val="000000" w:themeColor="text1"/>
                <w:sz w:val="24"/>
                <w:szCs w:val="24"/>
              </w:rPr>
            </w:pPr>
            <w:r w:rsidRPr="00812A7A">
              <w:rPr>
                <w:rFonts w:ascii="Times New Roman" w:hAnsi="Times New Roman"/>
                <w:bCs/>
                <w:color w:val="000000" w:themeColor="text1"/>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Default="002768F0" w:rsidP="00F67B42">
      <w:pPr>
        <w:tabs>
          <w:tab w:val="left" w:pos="540"/>
        </w:tabs>
        <w:spacing w:after="0" w:line="360" w:lineRule="auto"/>
        <w:rPr>
          <w:rFonts w:ascii="Times New Roman" w:hAnsi="Times New Roman"/>
          <w:iCs/>
          <w:sz w:val="24"/>
          <w:szCs w:val="24"/>
        </w:rPr>
      </w:pPr>
    </w:p>
    <w:p w:rsidR="00E90E29" w:rsidRPr="009650DB" w:rsidRDefault="00E90E29"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lastRenderedPageBreak/>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Ganapathy, MK., Shyam, HR., &amp; Sanjeev Kumar Gupta</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812A7A" w:rsidP="00C64CED">
            <w:pPr>
              <w:pStyle w:val="NormalWeb"/>
              <w:tabs>
                <w:tab w:val="left" w:pos="630"/>
                <w:tab w:val="left" w:pos="720"/>
              </w:tabs>
              <w:spacing w:before="0" w:beforeAutospacing="0" w:after="0" w:afterAutospacing="0" w:line="360" w:lineRule="auto"/>
              <w:rPr>
                <w:bCs/>
              </w:rPr>
            </w:pPr>
            <w:r>
              <w:rPr>
                <w:bCs/>
              </w:rPr>
              <w:t>Data Collection</w:t>
            </w:r>
          </w:p>
        </w:tc>
      </w:tr>
    </w:tbl>
    <w:p w:rsidR="005D6301" w:rsidRPr="005D6301" w:rsidRDefault="005D6301" w:rsidP="005D6301">
      <w:pPr>
        <w:pStyle w:val="ListParagraph"/>
        <w:tabs>
          <w:tab w:val="left" w:pos="540"/>
        </w:tabs>
        <w:spacing w:line="360" w:lineRule="auto"/>
        <w:rPr>
          <w:b/>
          <w:sz w:val="12"/>
          <w:szCs w:val="12"/>
        </w:rPr>
      </w:pPr>
    </w:p>
    <w:p w:rsidR="002F0054" w:rsidRDefault="002E4C8E" w:rsidP="00FC4CFE">
      <w:pPr>
        <w:pStyle w:val="ListParagraph"/>
        <w:numPr>
          <w:ilvl w:val="2"/>
          <w:numId w:val="15"/>
        </w:numPr>
        <w:tabs>
          <w:tab w:val="left" w:pos="540"/>
        </w:tabs>
        <w:spacing w:line="360" w:lineRule="auto"/>
        <w:rPr>
          <w:b/>
        </w:rPr>
      </w:pPr>
      <w:r w:rsidRPr="00A0696F">
        <w:rPr>
          <w:b/>
        </w:rPr>
        <w:tab/>
      </w:r>
      <w:r w:rsidRPr="00A0696F">
        <w:rPr>
          <w:b/>
          <w:iCs/>
        </w:rPr>
        <w:t xml:space="preserve">RESEARCH </w:t>
      </w:r>
      <w:r w:rsidRPr="00A0696F">
        <w:rPr>
          <w:b/>
        </w:rPr>
        <w:t>PUBLICATIONS</w:t>
      </w:r>
      <w:r w:rsidR="00340C02" w:rsidRPr="00A0696F">
        <w:rPr>
          <w:b/>
        </w:rPr>
        <w:t xml:space="preserve">: </w:t>
      </w:r>
    </w:p>
    <w:p w:rsidR="00286838" w:rsidRPr="00CA3977" w:rsidRDefault="00877E44" w:rsidP="00813534">
      <w:pPr>
        <w:pStyle w:val="ListParagraph"/>
        <w:numPr>
          <w:ilvl w:val="2"/>
          <w:numId w:val="5"/>
        </w:numPr>
        <w:shd w:val="clear" w:color="auto" w:fill="FFFFFF"/>
        <w:tabs>
          <w:tab w:val="left" w:pos="540"/>
        </w:tabs>
        <w:jc w:val="both"/>
        <w:rPr>
          <w:b/>
          <w:iCs/>
        </w:rPr>
      </w:pPr>
      <w:r>
        <w:rPr>
          <w:b/>
        </w:rPr>
        <w:t xml:space="preserve">   </w:t>
      </w:r>
      <w:r w:rsidR="004750B7" w:rsidRPr="00813534">
        <w:rPr>
          <w:b/>
        </w:rPr>
        <w:t>BOOKS &amp; CHAPTERS</w:t>
      </w:r>
      <w:r w:rsidR="005B11CE">
        <w:rPr>
          <w:b/>
        </w:rPr>
        <w:t xml:space="preserve"> : NIL</w:t>
      </w:r>
    </w:p>
    <w:p w:rsidR="00B72293" w:rsidRDefault="00B72293" w:rsidP="00B72293">
      <w:pPr>
        <w:pStyle w:val="ListParagraph"/>
        <w:ind w:left="480"/>
        <w:jc w:val="both"/>
        <w:rPr>
          <w:sz w:val="20"/>
          <w:szCs w:val="20"/>
          <w:lang w:eastAsia="en-IN" w:bidi="hi-IN"/>
        </w:rPr>
      </w:pPr>
    </w:p>
    <w:p w:rsidR="001C5CE8" w:rsidRDefault="00286838" w:rsidP="006C55AE">
      <w:pPr>
        <w:pStyle w:val="ListParagraph"/>
        <w:numPr>
          <w:ilvl w:val="2"/>
          <w:numId w:val="5"/>
        </w:numPr>
        <w:tabs>
          <w:tab w:val="left" w:pos="540"/>
        </w:tabs>
        <w:spacing w:line="360" w:lineRule="auto"/>
        <w:rPr>
          <w:b/>
          <w:iCs/>
        </w:rPr>
      </w:pPr>
      <w:r w:rsidRPr="00813534">
        <w:rPr>
          <w:b/>
          <w:iCs/>
        </w:rPr>
        <w:t xml:space="preserve">   </w:t>
      </w:r>
      <w:r w:rsidR="002E4C8E" w:rsidRPr="00EE23A2">
        <w:rPr>
          <w:b/>
          <w:iCs/>
        </w:rPr>
        <w:t>REVIEW OF RESEARCH ARTICLES FOR JOURNALS</w:t>
      </w:r>
      <w:r w:rsidR="001C5CE8" w:rsidRPr="00EE23A2">
        <w:rPr>
          <w:b/>
          <w:iCs/>
        </w:rPr>
        <w:t>/BOOKS</w:t>
      </w:r>
      <w:r w:rsidR="00C00348" w:rsidRPr="00EE23A2">
        <w:rPr>
          <w:b/>
          <w:iCs/>
        </w:rPr>
        <w:t xml:space="preserve">: </w:t>
      </w:r>
    </w:p>
    <w:p w:rsidR="00AA16FD" w:rsidRDefault="00286838" w:rsidP="006C55AE">
      <w:pPr>
        <w:pStyle w:val="ListParagraph"/>
        <w:numPr>
          <w:ilvl w:val="2"/>
          <w:numId w:val="5"/>
        </w:numPr>
        <w:tabs>
          <w:tab w:val="left" w:pos="540"/>
        </w:tabs>
        <w:rPr>
          <w:b/>
        </w:rPr>
      </w:pPr>
      <w:r w:rsidRPr="009650DB">
        <w:rPr>
          <w:b/>
        </w:rPr>
        <w:t xml:space="preserve">   </w:t>
      </w:r>
      <w:r w:rsidR="00000012" w:rsidRPr="00000012">
        <w:rPr>
          <w:b/>
        </w:rPr>
        <w:t>LECTURES/ SCIENTIFIC SESSION</w:t>
      </w:r>
      <w:r w:rsidR="00000012">
        <w:rPr>
          <w:b/>
        </w:rPr>
        <w:t>S</w:t>
      </w:r>
    </w:p>
    <w:p w:rsidR="00AA3455" w:rsidRDefault="00AA3455" w:rsidP="00AA3455">
      <w:pPr>
        <w:pStyle w:val="ListParagraph"/>
        <w:tabs>
          <w:tab w:val="left" w:pos="540"/>
        </w:tabs>
        <w:rPr>
          <w:b/>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1"/>
        <w:gridCol w:w="2089"/>
        <w:gridCol w:w="2551"/>
        <w:gridCol w:w="2553"/>
        <w:gridCol w:w="2262"/>
      </w:tblGrid>
      <w:tr w:rsidR="003B019A" w:rsidRPr="00647ACC" w:rsidTr="00C5278A">
        <w:tc>
          <w:tcPr>
            <w:tcW w:w="285" w:type="pct"/>
          </w:tcPr>
          <w:p w:rsidR="003B019A" w:rsidRPr="00647ACC" w:rsidRDefault="003B019A" w:rsidP="006E0751">
            <w:pPr>
              <w:pStyle w:val="ListParagraph"/>
              <w:spacing w:line="276" w:lineRule="auto"/>
              <w:ind w:left="0"/>
              <w:jc w:val="center"/>
              <w:rPr>
                <w:sz w:val="20"/>
                <w:szCs w:val="20"/>
              </w:rPr>
            </w:pPr>
            <w:r w:rsidRPr="00647ACC">
              <w:rPr>
                <w:sz w:val="20"/>
                <w:szCs w:val="20"/>
              </w:rPr>
              <w:t>Sl. No.</w:t>
            </w:r>
          </w:p>
        </w:tc>
        <w:tc>
          <w:tcPr>
            <w:tcW w:w="1042" w:type="pct"/>
          </w:tcPr>
          <w:p w:rsidR="003B019A" w:rsidRPr="00647ACC" w:rsidRDefault="003B019A" w:rsidP="006E0751">
            <w:pPr>
              <w:pStyle w:val="ListParagraph"/>
              <w:spacing w:line="276" w:lineRule="auto"/>
              <w:ind w:left="0"/>
              <w:jc w:val="center"/>
              <w:rPr>
                <w:sz w:val="20"/>
                <w:szCs w:val="20"/>
              </w:rPr>
            </w:pPr>
            <w:r w:rsidRPr="00647ACC">
              <w:rPr>
                <w:sz w:val="20"/>
                <w:szCs w:val="20"/>
              </w:rPr>
              <w:t>Name of the Research Scholars</w:t>
            </w:r>
          </w:p>
        </w:tc>
        <w:tc>
          <w:tcPr>
            <w:tcW w:w="1272" w:type="pct"/>
          </w:tcPr>
          <w:p w:rsidR="003B019A" w:rsidRPr="00647ACC" w:rsidRDefault="003B019A" w:rsidP="006E0751">
            <w:pPr>
              <w:pStyle w:val="ListParagraph"/>
              <w:spacing w:line="276" w:lineRule="auto"/>
              <w:ind w:left="0"/>
              <w:jc w:val="center"/>
              <w:rPr>
                <w:sz w:val="20"/>
                <w:szCs w:val="20"/>
              </w:rPr>
            </w:pPr>
            <w:r w:rsidRPr="00647ACC">
              <w:rPr>
                <w:sz w:val="20"/>
                <w:szCs w:val="20"/>
              </w:rPr>
              <w:t>Title of the talk</w:t>
            </w:r>
          </w:p>
        </w:tc>
        <w:tc>
          <w:tcPr>
            <w:tcW w:w="1273" w:type="pct"/>
          </w:tcPr>
          <w:p w:rsidR="003B019A" w:rsidRPr="00647ACC" w:rsidRDefault="003B019A" w:rsidP="006E0751">
            <w:pPr>
              <w:pStyle w:val="ListParagraph"/>
              <w:spacing w:line="276" w:lineRule="auto"/>
              <w:ind w:left="0"/>
              <w:jc w:val="center"/>
              <w:rPr>
                <w:sz w:val="20"/>
                <w:szCs w:val="20"/>
              </w:rPr>
            </w:pPr>
            <w:r w:rsidRPr="00647ACC">
              <w:rPr>
                <w:sz w:val="20"/>
                <w:szCs w:val="20"/>
              </w:rPr>
              <w:t>Title of the Programme</w:t>
            </w:r>
          </w:p>
        </w:tc>
        <w:tc>
          <w:tcPr>
            <w:tcW w:w="1128" w:type="pct"/>
          </w:tcPr>
          <w:p w:rsidR="003B019A" w:rsidRPr="00647ACC" w:rsidRDefault="003B019A" w:rsidP="006E0751">
            <w:pPr>
              <w:pStyle w:val="ListParagraph"/>
              <w:spacing w:line="276" w:lineRule="auto"/>
              <w:ind w:left="0"/>
              <w:jc w:val="center"/>
              <w:rPr>
                <w:sz w:val="20"/>
                <w:szCs w:val="20"/>
              </w:rPr>
            </w:pPr>
            <w:r w:rsidRPr="00647ACC">
              <w:rPr>
                <w:sz w:val="20"/>
                <w:szCs w:val="20"/>
              </w:rPr>
              <w:t>Organizer/s</w:t>
            </w:r>
          </w:p>
        </w:tc>
      </w:tr>
      <w:tr w:rsidR="00090A7A" w:rsidRPr="00647ACC" w:rsidTr="00C5278A">
        <w:tc>
          <w:tcPr>
            <w:tcW w:w="285" w:type="pct"/>
            <w:vMerge w:val="restart"/>
          </w:tcPr>
          <w:p w:rsidR="00090A7A" w:rsidRPr="00647ACC" w:rsidRDefault="00090A7A" w:rsidP="006E0751">
            <w:pPr>
              <w:pStyle w:val="ListParagraph"/>
              <w:spacing w:line="276" w:lineRule="auto"/>
              <w:ind w:left="0"/>
              <w:jc w:val="center"/>
              <w:rPr>
                <w:sz w:val="20"/>
                <w:szCs w:val="20"/>
              </w:rPr>
            </w:pPr>
            <w:r w:rsidRPr="00647ACC">
              <w:rPr>
                <w:sz w:val="20"/>
                <w:szCs w:val="20"/>
              </w:rPr>
              <w:t>1</w:t>
            </w:r>
          </w:p>
          <w:p w:rsidR="00090A7A" w:rsidRPr="00647ACC" w:rsidRDefault="00090A7A" w:rsidP="006E0751">
            <w:pPr>
              <w:pStyle w:val="ListParagraph"/>
              <w:spacing w:line="276" w:lineRule="auto"/>
              <w:ind w:left="0"/>
              <w:jc w:val="center"/>
              <w:rPr>
                <w:sz w:val="20"/>
                <w:szCs w:val="20"/>
              </w:rPr>
            </w:pPr>
          </w:p>
        </w:tc>
        <w:tc>
          <w:tcPr>
            <w:tcW w:w="1042" w:type="pct"/>
            <w:vMerge w:val="restart"/>
          </w:tcPr>
          <w:p w:rsidR="00090A7A" w:rsidRPr="00647ACC" w:rsidRDefault="00090A7A" w:rsidP="00836BC5">
            <w:pPr>
              <w:pStyle w:val="ListParagraph"/>
              <w:spacing w:line="276" w:lineRule="auto"/>
              <w:ind w:left="0"/>
              <w:rPr>
                <w:sz w:val="20"/>
                <w:szCs w:val="20"/>
              </w:rPr>
            </w:pPr>
            <w:r w:rsidRPr="00647ACC">
              <w:rPr>
                <w:bCs/>
                <w:iCs/>
                <w:sz w:val="20"/>
                <w:szCs w:val="20"/>
              </w:rPr>
              <w:t>Dr. S. Venkatesan</w:t>
            </w:r>
          </w:p>
        </w:tc>
        <w:tc>
          <w:tcPr>
            <w:tcW w:w="1272" w:type="pct"/>
          </w:tcPr>
          <w:p w:rsidR="00090A7A" w:rsidRPr="00647ACC" w:rsidRDefault="00090A7A" w:rsidP="00836BC5">
            <w:pPr>
              <w:pStyle w:val="NormalWeb"/>
              <w:spacing w:before="0" w:beforeAutospacing="0" w:after="0" w:afterAutospacing="0"/>
              <w:jc w:val="both"/>
              <w:rPr>
                <w:sz w:val="20"/>
                <w:szCs w:val="20"/>
                <w:lang w:val="en-US"/>
              </w:rPr>
            </w:pPr>
            <w:r w:rsidRPr="00647ACC">
              <w:rPr>
                <w:sz w:val="20"/>
                <w:szCs w:val="20"/>
                <w:lang w:val="en-US"/>
              </w:rPr>
              <w:t>Psychological issues of adolescents with neurodevelopmental disorders</w:t>
            </w:r>
          </w:p>
          <w:p w:rsidR="00090A7A" w:rsidRPr="00647ACC" w:rsidRDefault="00090A7A" w:rsidP="00836BC5">
            <w:pPr>
              <w:pStyle w:val="NormalWeb"/>
              <w:spacing w:before="0" w:beforeAutospacing="0" w:after="0" w:afterAutospacing="0"/>
              <w:jc w:val="both"/>
              <w:rPr>
                <w:sz w:val="20"/>
                <w:szCs w:val="20"/>
              </w:rPr>
            </w:pPr>
          </w:p>
        </w:tc>
        <w:tc>
          <w:tcPr>
            <w:tcW w:w="1273" w:type="pct"/>
          </w:tcPr>
          <w:p w:rsidR="00090A7A" w:rsidRPr="00647ACC" w:rsidRDefault="00090A7A" w:rsidP="00836BC5">
            <w:pPr>
              <w:pStyle w:val="ListParagraph"/>
              <w:spacing w:line="276" w:lineRule="auto"/>
              <w:ind w:left="0"/>
              <w:jc w:val="both"/>
              <w:rPr>
                <w:sz w:val="20"/>
                <w:szCs w:val="20"/>
              </w:rPr>
            </w:pPr>
            <w:r w:rsidRPr="00647ACC">
              <w:rPr>
                <w:sz w:val="20"/>
                <w:szCs w:val="20"/>
              </w:rPr>
              <w:t xml:space="preserve">National Seminar on Psychological Perspectives of Children and Adolescents with Neurodevelopmental Disorders (RCI-CRE Program) </w:t>
            </w:r>
          </w:p>
        </w:tc>
        <w:tc>
          <w:tcPr>
            <w:tcW w:w="1128" w:type="pct"/>
          </w:tcPr>
          <w:p w:rsidR="00090A7A" w:rsidRPr="00647ACC" w:rsidRDefault="00090A7A" w:rsidP="00836BC5">
            <w:pPr>
              <w:pStyle w:val="ListParagraph"/>
              <w:ind w:left="0" w:right="-113"/>
              <w:rPr>
                <w:sz w:val="20"/>
                <w:szCs w:val="20"/>
              </w:rPr>
            </w:pPr>
            <w:r w:rsidRPr="00647ACC">
              <w:rPr>
                <w:sz w:val="20"/>
                <w:szCs w:val="20"/>
              </w:rPr>
              <w:t>Department of Clinical Psychology, AIISH, Mysore, on 30</w:t>
            </w:r>
            <w:r w:rsidRPr="00647ACC">
              <w:rPr>
                <w:sz w:val="20"/>
                <w:szCs w:val="20"/>
                <w:vertAlign w:val="superscript"/>
              </w:rPr>
              <w:t>th</w:t>
            </w:r>
            <w:r w:rsidRPr="00647ACC">
              <w:rPr>
                <w:sz w:val="20"/>
                <w:szCs w:val="20"/>
              </w:rPr>
              <w:t xml:space="preserve"> August, 2018</w:t>
            </w:r>
          </w:p>
        </w:tc>
      </w:tr>
      <w:tr w:rsidR="00090A7A" w:rsidRPr="00647ACC" w:rsidTr="00C5278A">
        <w:tc>
          <w:tcPr>
            <w:tcW w:w="285" w:type="pct"/>
            <w:vMerge/>
          </w:tcPr>
          <w:p w:rsidR="00090A7A" w:rsidRPr="00647ACC" w:rsidRDefault="00090A7A" w:rsidP="006E0751">
            <w:pPr>
              <w:pStyle w:val="ListParagraph"/>
              <w:spacing w:line="276" w:lineRule="auto"/>
              <w:ind w:left="0"/>
              <w:jc w:val="center"/>
              <w:rPr>
                <w:sz w:val="20"/>
                <w:szCs w:val="20"/>
              </w:rPr>
            </w:pPr>
          </w:p>
        </w:tc>
        <w:tc>
          <w:tcPr>
            <w:tcW w:w="1042" w:type="pct"/>
            <w:vMerge/>
          </w:tcPr>
          <w:p w:rsidR="00090A7A" w:rsidRPr="00647ACC" w:rsidRDefault="00090A7A" w:rsidP="00836BC5">
            <w:pPr>
              <w:pStyle w:val="ListParagraph"/>
              <w:spacing w:line="276" w:lineRule="auto"/>
              <w:ind w:left="0"/>
              <w:rPr>
                <w:bCs/>
                <w:iCs/>
                <w:sz w:val="20"/>
                <w:szCs w:val="20"/>
              </w:rPr>
            </w:pPr>
          </w:p>
        </w:tc>
        <w:tc>
          <w:tcPr>
            <w:tcW w:w="1272" w:type="pct"/>
          </w:tcPr>
          <w:p w:rsidR="00090A7A" w:rsidRPr="00647ACC" w:rsidRDefault="00090A7A" w:rsidP="00836BC5">
            <w:pPr>
              <w:pStyle w:val="NormalWeb"/>
              <w:spacing w:before="0" w:beforeAutospacing="0" w:after="0" w:afterAutospacing="0"/>
              <w:jc w:val="both"/>
              <w:rPr>
                <w:sz w:val="20"/>
                <w:szCs w:val="20"/>
                <w:lang w:val="en-US"/>
              </w:rPr>
            </w:pPr>
            <w:r w:rsidRPr="00647ACC">
              <w:rPr>
                <w:sz w:val="20"/>
                <w:szCs w:val="20"/>
                <w:lang w:val="en-US"/>
              </w:rPr>
              <w:t>Physical/Sexual Abuse &amp; Legal Issues in Children &amp; Adolescent with Neurodevelopmental Disorders</w:t>
            </w:r>
          </w:p>
        </w:tc>
        <w:tc>
          <w:tcPr>
            <w:tcW w:w="1273" w:type="pct"/>
          </w:tcPr>
          <w:p w:rsidR="00090A7A" w:rsidRPr="00647ACC" w:rsidRDefault="00090A7A" w:rsidP="00255D38">
            <w:pPr>
              <w:pStyle w:val="ListParagraph"/>
              <w:spacing w:line="276" w:lineRule="auto"/>
              <w:ind w:left="0"/>
              <w:jc w:val="both"/>
              <w:rPr>
                <w:sz w:val="20"/>
                <w:szCs w:val="20"/>
              </w:rPr>
            </w:pPr>
            <w:r w:rsidRPr="00647ACC">
              <w:rPr>
                <w:sz w:val="20"/>
                <w:szCs w:val="20"/>
              </w:rPr>
              <w:t xml:space="preserve">National Seminar on Psychological Perspectives of Children and Adolescents with Neurodevelopmental Disorders (RCI-CRE Program) </w:t>
            </w:r>
          </w:p>
        </w:tc>
        <w:tc>
          <w:tcPr>
            <w:tcW w:w="1128" w:type="pct"/>
          </w:tcPr>
          <w:p w:rsidR="00090A7A" w:rsidRPr="00647ACC" w:rsidRDefault="00090A7A" w:rsidP="00090A7A">
            <w:pPr>
              <w:pStyle w:val="ListParagraph"/>
              <w:ind w:left="0" w:right="-113"/>
              <w:rPr>
                <w:sz w:val="20"/>
                <w:szCs w:val="20"/>
              </w:rPr>
            </w:pPr>
            <w:r w:rsidRPr="00647ACC">
              <w:rPr>
                <w:sz w:val="20"/>
                <w:szCs w:val="20"/>
              </w:rPr>
              <w:t>Department of Clinical Psychology, AIISH, Mysore, on 3st August, 2018</w:t>
            </w:r>
          </w:p>
        </w:tc>
      </w:tr>
      <w:tr w:rsidR="00090A7A" w:rsidRPr="00647ACC" w:rsidTr="00C5278A">
        <w:tc>
          <w:tcPr>
            <w:tcW w:w="285" w:type="pct"/>
          </w:tcPr>
          <w:p w:rsidR="00090A7A" w:rsidRPr="00647ACC" w:rsidRDefault="00090A7A" w:rsidP="006E0751">
            <w:pPr>
              <w:pStyle w:val="ListParagraph"/>
              <w:spacing w:line="276" w:lineRule="auto"/>
              <w:ind w:left="0"/>
              <w:jc w:val="center"/>
              <w:rPr>
                <w:sz w:val="20"/>
                <w:szCs w:val="20"/>
              </w:rPr>
            </w:pPr>
            <w:r w:rsidRPr="00647ACC">
              <w:rPr>
                <w:sz w:val="20"/>
                <w:szCs w:val="20"/>
              </w:rPr>
              <w:t>2</w:t>
            </w:r>
          </w:p>
        </w:tc>
        <w:tc>
          <w:tcPr>
            <w:tcW w:w="1042" w:type="pct"/>
          </w:tcPr>
          <w:p w:rsidR="00090A7A" w:rsidRPr="00647ACC" w:rsidRDefault="00090A7A" w:rsidP="00AA3455">
            <w:pPr>
              <w:pStyle w:val="ListParagraph"/>
              <w:spacing w:line="276" w:lineRule="auto"/>
              <w:ind w:left="0"/>
              <w:rPr>
                <w:sz w:val="20"/>
                <w:szCs w:val="20"/>
              </w:rPr>
            </w:pPr>
            <w:r w:rsidRPr="00647ACC">
              <w:rPr>
                <w:sz w:val="20"/>
                <w:szCs w:val="20"/>
              </w:rPr>
              <w:t>Mr. V. Hariharan</w:t>
            </w:r>
          </w:p>
        </w:tc>
        <w:tc>
          <w:tcPr>
            <w:tcW w:w="1272" w:type="pct"/>
          </w:tcPr>
          <w:p w:rsidR="00090A7A" w:rsidRPr="00647ACC" w:rsidRDefault="00090A7A" w:rsidP="008C643D">
            <w:pPr>
              <w:pStyle w:val="NormalWeb"/>
              <w:spacing w:before="0" w:beforeAutospacing="0" w:after="0" w:afterAutospacing="0"/>
              <w:jc w:val="both"/>
              <w:rPr>
                <w:sz w:val="20"/>
                <w:szCs w:val="20"/>
              </w:rPr>
            </w:pPr>
            <w:r w:rsidRPr="00647ACC">
              <w:rPr>
                <w:sz w:val="20"/>
                <w:szCs w:val="20"/>
              </w:rPr>
              <w:t>Psychological Assessment in Neurodevelopmental Disorders</w:t>
            </w:r>
          </w:p>
        </w:tc>
        <w:tc>
          <w:tcPr>
            <w:tcW w:w="1273" w:type="pct"/>
          </w:tcPr>
          <w:p w:rsidR="00090A7A" w:rsidRPr="00647ACC" w:rsidRDefault="00090A7A" w:rsidP="001D2738">
            <w:pPr>
              <w:pStyle w:val="ListParagraph"/>
              <w:spacing w:line="276" w:lineRule="auto"/>
              <w:ind w:left="0"/>
              <w:jc w:val="both"/>
              <w:rPr>
                <w:sz w:val="20"/>
                <w:szCs w:val="20"/>
              </w:rPr>
            </w:pPr>
            <w:r w:rsidRPr="00647ACC">
              <w:rPr>
                <w:sz w:val="20"/>
                <w:szCs w:val="20"/>
              </w:rPr>
              <w:t xml:space="preserve">National Seminar on Psychological Perspectives of Children and Adolescents with Neurodevelopmental Disorders (RCI-CRE Program) </w:t>
            </w:r>
          </w:p>
        </w:tc>
        <w:tc>
          <w:tcPr>
            <w:tcW w:w="1128" w:type="pct"/>
          </w:tcPr>
          <w:p w:rsidR="00090A7A" w:rsidRPr="00647ACC" w:rsidRDefault="00090A7A" w:rsidP="00C5278A">
            <w:pPr>
              <w:pStyle w:val="ListParagraph"/>
              <w:ind w:left="0" w:right="-113"/>
              <w:rPr>
                <w:sz w:val="20"/>
                <w:szCs w:val="20"/>
              </w:rPr>
            </w:pPr>
            <w:r w:rsidRPr="00647ACC">
              <w:rPr>
                <w:sz w:val="20"/>
                <w:szCs w:val="20"/>
              </w:rPr>
              <w:t>Department of Clinical Psychology, AIISH, Mysore, on 31</w:t>
            </w:r>
            <w:r w:rsidRPr="00647ACC">
              <w:rPr>
                <w:sz w:val="20"/>
                <w:szCs w:val="20"/>
                <w:vertAlign w:val="superscript"/>
              </w:rPr>
              <w:t>st</w:t>
            </w:r>
            <w:r w:rsidRPr="00647ACC">
              <w:rPr>
                <w:sz w:val="20"/>
                <w:szCs w:val="20"/>
              </w:rPr>
              <w:t xml:space="preserve"> August, 2018</w:t>
            </w:r>
          </w:p>
        </w:tc>
      </w:tr>
      <w:tr w:rsidR="00090A7A" w:rsidRPr="00647ACC" w:rsidTr="00C5278A">
        <w:tc>
          <w:tcPr>
            <w:tcW w:w="285" w:type="pct"/>
          </w:tcPr>
          <w:p w:rsidR="00090A7A" w:rsidRPr="00647ACC" w:rsidRDefault="00090A7A" w:rsidP="006E0751">
            <w:pPr>
              <w:pStyle w:val="ListParagraph"/>
              <w:spacing w:line="276" w:lineRule="auto"/>
              <w:ind w:left="0"/>
              <w:jc w:val="center"/>
              <w:rPr>
                <w:sz w:val="20"/>
                <w:szCs w:val="20"/>
              </w:rPr>
            </w:pPr>
            <w:r w:rsidRPr="00647ACC">
              <w:rPr>
                <w:sz w:val="20"/>
                <w:szCs w:val="20"/>
              </w:rPr>
              <w:t>3</w:t>
            </w:r>
          </w:p>
        </w:tc>
        <w:tc>
          <w:tcPr>
            <w:tcW w:w="1042" w:type="pct"/>
          </w:tcPr>
          <w:p w:rsidR="00090A7A" w:rsidRPr="00647ACC" w:rsidRDefault="00090A7A" w:rsidP="00CF0146">
            <w:pPr>
              <w:pStyle w:val="ListParagraph"/>
              <w:spacing w:line="276" w:lineRule="auto"/>
              <w:ind w:left="0"/>
              <w:rPr>
                <w:sz w:val="20"/>
                <w:szCs w:val="20"/>
              </w:rPr>
            </w:pPr>
            <w:r w:rsidRPr="00647ACC">
              <w:rPr>
                <w:sz w:val="20"/>
                <w:szCs w:val="20"/>
              </w:rPr>
              <w:t>Dr. Amrita Kanchan</w:t>
            </w:r>
          </w:p>
        </w:tc>
        <w:tc>
          <w:tcPr>
            <w:tcW w:w="1272" w:type="pct"/>
          </w:tcPr>
          <w:p w:rsidR="00090A7A" w:rsidRPr="00647ACC" w:rsidRDefault="00090A7A" w:rsidP="00CF0146">
            <w:pPr>
              <w:pStyle w:val="ListParagraph"/>
              <w:ind w:left="0"/>
              <w:jc w:val="both"/>
              <w:rPr>
                <w:sz w:val="20"/>
                <w:szCs w:val="20"/>
              </w:rPr>
            </w:pPr>
            <w:r w:rsidRPr="00647ACC">
              <w:rPr>
                <w:sz w:val="20"/>
                <w:szCs w:val="20"/>
              </w:rPr>
              <w:t>Neuropsychological Deficit in ASD &amp; ADHD</w:t>
            </w:r>
          </w:p>
        </w:tc>
        <w:tc>
          <w:tcPr>
            <w:tcW w:w="1273" w:type="pct"/>
          </w:tcPr>
          <w:p w:rsidR="00090A7A" w:rsidRPr="00647ACC" w:rsidRDefault="00090A7A" w:rsidP="002A4E91">
            <w:pPr>
              <w:pStyle w:val="ListParagraph"/>
              <w:spacing w:line="276" w:lineRule="auto"/>
              <w:ind w:left="0"/>
              <w:jc w:val="both"/>
              <w:rPr>
                <w:sz w:val="20"/>
                <w:szCs w:val="20"/>
              </w:rPr>
            </w:pPr>
            <w:r w:rsidRPr="00647ACC">
              <w:rPr>
                <w:sz w:val="20"/>
                <w:szCs w:val="20"/>
              </w:rPr>
              <w:t xml:space="preserve">National Seminar on Psychological Perspectives of Children and Adolescents with Neurodevelopmental Disorders (RCI-CRE Program) </w:t>
            </w:r>
          </w:p>
        </w:tc>
        <w:tc>
          <w:tcPr>
            <w:tcW w:w="1128" w:type="pct"/>
          </w:tcPr>
          <w:p w:rsidR="00090A7A" w:rsidRPr="00647ACC" w:rsidRDefault="00090A7A" w:rsidP="002A4E91">
            <w:pPr>
              <w:pStyle w:val="ListParagraph"/>
              <w:ind w:left="0" w:right="-113"/>
              <w:rPr>
                <w:sz w:val="20"/>
                <w:szCs w:val="20"/>
              </w:rPr>
            </w:pPr>
            <w:r w:rsidRPr="00647ACC">
              <w:rPr>
                <w:sz w:val="20"/>
                <w:szCs w:val="20"/>
              </w:rPr>
              <w:t>Department of Clinical Psychology, AIISH, Mysore, on 31</w:t>
            </w:r>
            <w:r w:rsidRPr="00647ACC">
              <w:rPr>
                <w:sz w:val="20"/>
                <w:szCs w:val="20"/>
                <w:vertAlign w:val="superscript"/>
              </w:rPr>
              <w:t>st</w:t>
            </w:r>
            <w:r w:rsidRPr="00647ACC">
              <w:rPr>
                <w:sz w:val="20"/>
                <w:szCs w:val="20"/>
              </w:rPr>
              <w:t xml:space="preserve"> August, 2018</w:t>
            </w:r>
          </w:p>
        </w:tc>
      </w:tr>
      <w:tr w:rsidR="00090A7A" w:rsidRPr="00647ACC" w:rsidTr="00C5278A">
        <w:tc>
          <w:tcPr>
            <w:tcW w:w="285" w:type="pct"/>
          </w:tcPr>
          <w:p w:rsidR="00090A7A" w:rsidRPr="00647ACC" w:rsidRDefault="00090A7A" w:rsidP="006E0751">
            <w:pPr>
              <w:pStyle w:val="ListParagraph"/>
              <w:spacing w:line="276" w:lineRule="auto"/>
              <w:ind w:left="0"/>
              <w:jc w:val="center"/>
              <w:rPr>
                <w:sz w:val="20"/>
                <w:szCs w:val="20"/>
              </w:rPr>
            </w:pPr>
            <w:r w:rsidRPr="00647ACC">
              <w:rPr>
                <w:sz w:val="20"/>
                <w:szCs w:val="20"/>
              </w:rPr>
              <w:t>4</w:t>
            </w:r>
          </w:p>
        </w:tc>
        <w:tc>
          <w:tcPr>
            <w:tcW w:w="1042" w:type="pct"/>
          </w:tcPr>
          <w:p w:rsidR="00090A7A" w:rsidRPr="00647ACC" w:rsidRDefault="00090A7A" w:rsidP="00CF0146">
            <w:pPr>
              <w:pStyle w:val="ListParagraph"/>
              <w:spacing w:line="276" w:lineRule="auto"/>
              <w:ind w:left="0"/>
              <w:rPr>
                <w:sz w:val="20"/>
                <w:szCs w:val="20"/>
              </w:rPr>
            </w:pPr>
            <w:r w:rsidRPr="00647ACC">
              <w:rPr>
                <w:sz w:val="20"/>
                <w:szCs w:val="20"/>
              </w:rPr>
              <w:t>Mr. Freddy Antony</w:t>
            </w:r>
          </w:p>
        </w:tc>
        <w:tc>
          <w:tcPr>
            <w:tcW w:w="1272" w:type="pct"/>
          </w:tcPr>
          <w:p w:rsidR="00090A7A" w:rsidRPr="00647ACC" w:rsidRDefault="00090A7A" w:rsidP="00CF0146">
            <w:pPr>
              <w:pStyle w:val="ListParagraph"/>
              <w:ind w:left="0"/>
              <w:jc w:val="both"/>
              <w:rPr>
                <w:sz w:val="20"/>
                <w:szCs w:val="20"/>
              </w:rPr>
            </w:pPr>
            <w:r w:rsidRPr="00647ACC">
              <w:rPr>
                <w:sz w:val="20"/>
                <w:szCs w:val="20"/>
              </w:rPr>
              <w:t>Parenting Issues concerning Children with Neurodevelopmental Disorders</w:t>
            </w:r>
          </w:p>
        </w:tc>
        <w:tc>
          <w:tcPr>
            <w:tcW w:w="1273" w:type="pct"/>
          </w:tcPr>
          <w:p w:rsidR="00090A7A" w:rsidRPr="00647ACC" w:rsidRDefault="00090A7A" w:rsidP="00312CA4">
            <w:pPr>
              <w:pStyle w:val="ListParagraph"/>
              <w:spacing w:line="276" w:lineRule="auto"/>
              <w:ind w:left="0"/>
              <w:jc w:val="both"/>
              <w:rPr>
                <w:sz w:val="20"/>
                <w:szCs w:val="20"/>
              </w:rPr>
            </w:pPr>
            <w:r w:rsidRPr="00647ACC">
              <w:rPr>
                <w:sz w:val="20"/>
                <w:szCs w:val="20"/>
              </w:rPr>
              <w:t xml:space="preserve">National Seminar on Psychological Perspectives of Children and Adolescents with Neurodevelopmental </w:t>
            </w:r>
            <w:r w:rsidRPr="00647ACC">
              <w:rPr>
                <w:sz w:val="20"/>
                <w:szCs w:val="20"/>
              </w:rPr>
              <w:lastRenderedPageBreak/>
              <w:t xml:space="preserve">Disorders (RCI-CRE Program) </w:t>
            </w:r>
          </w:p>
        </w:tc>
        <w:tc>
          <w:tcPr>
            <w:tcW w:w="1128" w:type="pct"/>
          </w:tcPr>
          <w:p w:rsidR="00090A7A" w:rsidRPr="00647ACC" w:rsidRDefault="00090A7A" w:rsidP="00312CA4">
            <w:pPr>
              <w:pStyle w:val="ListParagraph"/>
              <w:ind w:left="0" w:right="-113"/>
              <w:rPr>
                <w:sz w:val="20"/>
                <w:szCs w:val="20"/>
              </w:rPr>
            </w:pPr>
            <w:r w:rsidRPr="00647ACC">
              <w:rPr>
                <w:sz w:val="20"/>
                <w:szCs w:val="20"/>
              </w:rPr>
              <w:lastRenderedPageBreak/>
              <w:t>Department of Clinical Psychology, AIISH, Mysore, on 31</w:t>
            </w:r>
            <w:r w:rsidRPr="00647ACC">
              <w:rPr>
                <w:sz w:val="20"/>
                <w:szCs w:val="20"/>
                <w:vertAlign w:val="superscript"/>
              </w:rPr>
              <w:t>st</w:t>
            </w:r>
            <w:r w:rsidRPr="00647ACC">
              <w:rPr>
                <w:sz w:val="20"/>
                <w:szCs w:val="20"/>
              </w:rPr>
              <w:t xml:space="preserve"> August, 2018</w:t>
            </w:r>
          </w:p>
        </w:tc>
      </w:tr>
      <w:tr w:rsidR="003A2AC8" w:rsidRPr="00647ACC" w:rsidTr="00C5278A">
        <w:tc>
          <w:tcPr>
            <w:tcW w:w="285" w:type="pct"/>
          </w:tcPr>
          <w:p w:rsidR="003A2AC8" w:rsidRPr="00647ACC" w:rsidRDefault="003A2AC8" w:rsidP="006E0751">
            <w:pPr>
              <w:pStyle w:val="ListParagraph"/>
              <w:spacing w:line="276" w:lineRule="auto"/>
              <w:ind w:left="0"/>
              <w:jc w:val="center"/>
              <w:rPr>
                <w:sz w:val="20"/>
                <w:szCs w:val="20"/>
              </w:rPr>
            </w:pPr>
            <w:r>
              <w:rPr>
                <w:sz w:val="20"/>
                <w:szCs w:val="20"/>
              </w:rPr>
              <w:lastRenderedPageBreak/>
              <w:t>5</w:t>
            </w:r>
          </w:p>
        </w:tc>
        <w:tc>
          <w:tcPr>
            <w:tcW w:w="1042" w:type="pct"/>
            <w:vMerge w:val="restart"/>
          </w:tcPr>
          <w:p w:rsidR="003A2AC8" w:rsidRPr="00647ACC" w:rsidRDefault="003A2AC8" w:rsidP="003D52F9">
            <w:pPr>
              <w:pStyle w:val="ListParagraph"/>
              <w:spacing w:line="276" w:lineRule="auto"/>
              <w:ind w:left="0"/>
              <w:rPr>
                <w:sz w:val="20"/>
                <w:szCs w:val="20"/>
              </w:rPr>
            </w:pPr>
            <w:r w:rsidRPr="00647ACC">
              <w:rPr>
                <w:sz w:val="20"/>
                <w:szCs w:val="20"/>
              </w:rPr>
              <w:t>Dr. Sanjeev Kumar Gupta</w:t>
            </w:r>
          </w:p>
        </w:tc>
        <w:tc>
          <w:tcPr>
            <w:tcW w:w="1272" w:type="pct"/>
          </w:tcPr>
          <w:p w:rsidR="003A2AC8" w:rsidRPr="00647ACC" w:rsidRDefault="003A2AC8" w:rsidP="00CF0146">
            <w:pPr>
              <w:pStyle w:val="ListParagraph"/>
              <w:ind w:left="0"/>
              <w:jc w:val="both"/>
              <w:rPr>
                <w:sz w:val="20"/>
                <w:szCs w:val="20"/>
              </w:rPr>
            </w:pPr>
            <w:r>
              <w:rPr>
                <w:sz w:val="20"/>
                <w:szCs w:val="20"/>
              </w:rPr>
              <w:t>Neuropsychological Deficits in LD</w:t>
            </w:r>
          </w:p>
        </w:tc>
        <w:tc>
          <w:tcPr>
            <w:tcW w:w="1273" w:type="pct"/>
          </w:tcPr>
          <w:p w:rsidR="003A2AC8" w:rsidRPr="00647ACC" w:rsidRDefault="003A2AC8" w:rsidP="0037546C">
            <w:pPr>
              <w:pStyle w:val="ListParagraph"/>
              <w:spacing w:line="276" w:lineRule="auto"/>
              <w:ind w:left="0"/>
              <w:jc w:val="both"/>
              <w:rPr>
                <w:sz w:val="20"/>
                <w:szCs w:val="20"/>
              </w:rPr>
            </w:pPr>
            <w:r w:rsidRPr="00647ACC">
              <w:rPr>
                <w:sz w:val="20"/>
                <w:szCs w:val="20"/>
              </w:rPr>
              <w:t xml:space="preserve">National Seminar on Psychological Perspectives of Children and Adolescents with Neurodevelopmental Disorders (RCI-CRE Program) </w:t>
            </w:r>
          </w:p>
        </w:tc>
        <w:tc>
          <w:tcPr>
            <w:tcW w:w="1128" w:type="pct"/>
          </w:tcPr>
          <w:p w:rsidR="003A2AC8" w:rsidRPr="00647ACC" w:rsidRDefault="003A2AC8" w:rsidP="0037546C">
            <w:pPr>
              <w:pStyle w:val="ListParagraph"/>
              <w:ind w:left="0" w:right="-113"/>
              <w:rPr>
                <w:sz w:val="20"/>
                <w:szCs w:val="20"/>
              </w:rPr>
            </w:pPr>
            <w:r w:rsidRPr="00647ACC">
              <w:rPr>
                <w:sz w:val="20"/>
                <w:szCs w:val="20"/>
              </w:rPr>
              <w:t>Department of Clinical Psychology, AIISH, Mysore, on 31</w:t>
            </w:r>
            <w:r w:rsidRPr="00647ACC">
              <w:rPr>
                <w:sz w:val="20"/>
                <w:szCs w:val="20"/>
                <w:vertAlign w:val="superscript"/>
              </w:rPr>
              <w:t>st</w:t>
            </w:r>
            <w:r w:rsidRPr="00647ACC">
              <w:rPr>
                <w:sz w:val="20"/>
                <w:szCs w:val="20"/>
              </w:rPr>
              <w:t xml:space="preserve"> August, 2018</w:t>
            </w:r>
          </w:p>
        </w:tc>
      </w:tr>
      <w:tr w:rsidR="003A2AC8" w:rsidRPr="00647ACC" w:rsidTr="00C5278A">
        <w:tc>
          <w:tcPr>
            <w:tcW w:w="285" w:type="pct"/>
          </w:tcPr>
          <w:p w:rsidR="003A2AC8" w:rsidRPr="00647ACC" w:rsidRDefault="003A2AC8" w:rsidP="003D52F9">
            <w:pPr>
              <w:pStyle w:val="ListParagraph"/>
              <w:spacing w:line="276" w:lineRule="auto"/>
              <w:ind w:left="0"/>
              <w:jc w:val="center"/>
              <w:rPr>
                <w:sz w:val="20"/>
                <w:szCs w:val="20"/>
              </w:rPr>
            </w:pPr>
            <w:r>
              <w:rPr>
                <w:sz w:val="20"/>
                <w:szCs w:val="20"/>
              </w:rPr>
              <w:t>6</w:t>
            </w:r>
          </w:p>
        </w:tc>
        <w:tc>
          <w:tcPr>
            <w:tcW w:w="1042" w:type="pct"/>
            <w:vMerge/>
          </w:tcPr>
          <w:p w:rsidR="003A2AC8" w:rsidRPr="00647ACC" w:rsidRDefault="003A2AC8" w:rsidP="003D52F9">
            <w:pPr>
              <w:pStyle w:val="ListParagraph"/>
              <w:spacing w:line="276" w:lineRule="auto"/>
              <w:ind w:left="0"/>
              <w:rPr>
                <w:sz w:val="20"/>
                <w:szCs w:val="20"/>
              </w:rPr>
            </w:pPr>
          </w:p>
        </w:tc>
        <w:tc>
          <w:tcPr>
            <w:tcW w:w="1272" w:type="pct"/>
          </w:tcPr>
          <w:p w:rsidR="003A2AC8" w:rsidRPr="00647ACC" w:rsidRDefault="003A2AC8" w:rsidP="003D52F9">
            <w:pPr>
              <w:pStyle w:val="ListParagraph"/>
              <w:ind w:left="0"/>
              <w:jc w:val="both"/>
              <w:rPr>
                <w:sz w:val="20"/>
                <w:szCs w:val="20"/>
              </w:rPr>
            </w:pPr>
            <w:r w:rsidRPr="00647ACC">
              <w:rPr>
                <w:sz w:val="20"/>
                <w:szCs w:val="20"/>
              </w:rPr>
              <w:t xml:space="preserve">Conduct Disorder: Definition, Characteristics, Identification and Strategies </w:t>
            </w:r>
          </w:p>
        </w:tc>
        <w:tc>
          <w:tcPr>
            <w:tcW w:w="1273" w:type="pct"/>
          </w:tcPr>
          <w:p w:rsidR="003A2AC8" w:rsidRPr="00647ACC" w:rsidRDefault="003A2AC8" w:rsidP="003D52F9">
            <w:pPr>
              <w:pStyle w:val="ListParagraph"/>
              <w:spacing w:line="276" w:lineRule="auto"/>
              <w:ind w:left="0"/>
              <w:jc w:val="both"/>
              <w:rPr>
                <w:sz w:val="20"/>
                <w:szCs w:val="20"/>
              </w:rPr>
            </w:pPr>
            <w:r w:rsidRPr="00647ACC">
              <w:rPr>
                <w:sz w:val="20"/>
                <w:szCs w:val="20"/>
              </w:rPr>
              <w:t>Four day workshop for Teachers of K.V.S. in South Zone region in order to help them to identify Students with Learning Disabilities.</w:t>
            </w:r>
          </w:p>
        </w:tc>
        <w:tc>
          <w:tcPr>
            <w:tcW w:w="1128" w:type="pct"/>
          </w:tcPr>
          <w:p w:rsidR="003A2AC8" w:rsidRPr="00647ACC" w:rsidRDefault="003A2AC8" w:rsidP="003D52F9">
            <w:pPr>
              <w:pStyle w:val="ListParagraph"/>
              <w:ind w:left="0" w:right="-113"/>
              <w:rPr>
                <w:sz w:val="20"/>
                <w:szCs w:val="20"/>
              </w:rPr>
            </w:pPr>
            <w:r w:rsidRPr="00647ACC">
              <w:rPr>
                <w:sz w:val="20"/>
                <w:szCs w:val="20"/>
              </w:rPr>
              <w:t>Kendriya Vidyalaya Sangathan, Zonal institute of Education</w:t>
            </w:r>
          </w:p>
          <w:p w:rsidR="003A2AC8" w:rsidRPr="00647ACC" w:rsidRDefault="003A2AC8" w:rsidP="003D52F9">
            <w:pPr>
              <w:pStyle w:val="ListParagraph"/>
              <w:spacing w:line="276" w:lineRule="auto"/>
              <w:ind w:left="0" w:right="-113"/>
              <w:rPr>
                <w:sz w:val="20"/>
                <w:szCs w:val="20"/>
              </w:rPr>
            </w:pPr>
            <w:r w:rsidRPr="00647ACC">
              <w:rPr>
                <w:sz w:val="20"/>
                <w:szCs w:val="20"/>
              </w:rPr>
              <w:t>and Training (ZIET)</w:t>
            </w:r>
          </w:p>
        </w:tc>
      </w:tr>
    </w:tbl>
    <w:p w:rsidR="007629B0" w:rsidRDefault="007629B0" w:rsidP="007629B0">
      <w:pPr>
        <w:pStyle w:val="ListParagraph"/>
        <w:tabs>
          <w:tab w:val="left" w:pos="540"/>
        </w:tabs>
        <w:rPr>
          <w:b/>
        </w:rPr>
      </w:pPr>
    </w:p>
    <w:p w:rsidR="0009290F" w:rsidRPr="009650DB" w:rsidRDefault="0009290F" w:rsidP="0009290F">
      <w:pPr>
        <w:pStyle w:val="ListParagraph"/>
        <w:tabs>
          <w:tab w:val="left" w:pos="540"/>
        </w:tabs>
        <w:rPr>
          <w:b/>
        </w:rPr>
      </w:pPr>
    </w:p>
    <w:p w:rsidR="00F67B42" w:rsidRPr="008E3165" w:rsidRDefault="00E11D5F" w:rsidP="00455327">
      <w:pPr>
        <w:tabs>
          <w:tab w:val="left" w:pos="540"/>
        </w:tabs>
        <w:spacing w:after="0" w:line="360" w:lineRule="auto"/>
        <w:rPr>
          <w:rFonts w:ascii="Times New Roman" w:hAnsi="Times New Roman"/>
          <w:b/>
          <w:bCs/>
          <w:sz w:val="24"/>
          <w:szCs w:val="24"/>
        </w:rPr>
      </w:pPr>
      <w:r w:rsidRPr="009650DB">
        <w:rPr>
          <w:rFonts w:ascii="Times New Roman" w:hAnsi="Times New Roman"/>
          <w:b/>
          <w:sz w:val="24"/>
          <w:szCs w:val="24"/>
        </w:rPr>
        <w:t>4.</w:t>
      </w:r>
      <w:r w:rsidR="009835CB" w:rsidRPr="009650DB">
        <w:rPr>
          <w:rFonts w:ascii="Times New Roman" w:hAnsi="Times New Roman"/>
          <w:b/>
          <w:sz w:val="24"/>
          <w:szCs w:val="24"/>
        </w:rPr>
        <w:t>3</w:t>
      </w:r>
      <w:r w:rsidRPr="009650DB">
        <w:rPr>
          <w:rFonts w:ascii="Times New Roman" w:hAnsi="Times New Roman"/>
          <w:b/>
          <w:sz w:val="24"/>
          <w:szCs w:val="24"/>
        </w:rPr>
        <w:t>.1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00455327" w:rsidRPr="009650DB">
        <w:rPr>
          <w:rFonts w:ascii="Times New Roman" w:hAnsi="Times New Roman"/>
          <w:b/>
          <w:bCs/>
          <w:sz w:val="24"/>
          <w:szCs w:val="24"/>
        </w:rPr>
        <w:t xml:space="preserve">Research Leading to </w:t>
      </w:r>
      <w:r w:rsidR="002E4C8E" w:rsidRPr="009650DB">
        <w:rPr>
          <w:rFonts w:ascii="Times New Roman" w:hAnsi="Times New Roman"/>
          <w:b/>
          <w:bCs/>
          <w:sz w:val="24"/>
          <w:szCs w:val="24"/>
        </w:rPr>
        <w:t xml:space="preserve">PHD </w:t>
      </w:r>
      <w:r w:rsidR="00610D32" w:rsidRPr="009650DB">
        <w:rPr>
          <w:rFonts w:ascii="Times New Roman" w:hAnsi="Times New Roman"/>
          <w:b/>
          <w:bCs/>
          <w:sz w:val="24"/>
          <w:szCs w:val="24"/>
        </w:rPr>
        <w:t xml:space="preserve">under the </w:t>
      </w:r>
      <w:r w:rsidR="002E4C8E" w:rsidRPr="009650DB">
        <w:rPr>
          <w:rFonts w:ascii="Times New Roman" w:hAnsi="Times New Roman"/>
          <w:b/>
          <w:bCs/>
          <w:sz w:val="24"/>
          <w:szCs w:val="24"/>
        </w:rPr>
        <w:t>GUIDESHIP OF</w:t>
      </w:r>
      <w:r w:rsidR="00455327" w:rsidRPr="009650DB">
        <w:rPr>
          <w:rFonts w:ascii="Times New Roman" w:hAnsi="Times New Roman"/>
          <w:b/>
          <w:bCs/>
          <w:sz w:val="24"/>
          <w:szCs w:val="24"/>
        </w:rPr>
        <w:t xml:space="preserve"> </w:t>
      </w:r>
      <w:r w:rsidR="002E4C8E" w:rsidRPr="009650DB">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E453CA" w:rsidRDefault="00E453CA">
      <w:pPr>
        <w:spacing w:after="0" w:line="240" w:lineRule="auto"/>
        <w:rPr>
          <w:rFonts w:ascii="Times New Roman" w:hAnsi="Times New Roman"/>
          <w:b/>
          <w:color w:val="0070C0"/>
          <w:sz w:val="24"/>
        </w:rPr>
      </w:pPr>
      <w:r>
        <w:rPr>
          <w:rFonts w:ascii="Times New Roman" w:hAnsi="Times New Roman"/>
          <w:b/>
          <w:color w:val="0070C0"/>
          <w:sz w:val="24"/>
        </w:rPr>
        <w:br w:type="page"/>
      </w:r>
    </w:p>
    <w:p w:rsidR="00FE6919" w:rsidRDefault="00503E3F" w:rsidP="00B72293">
      <w:pPr>
        <w:spacing w:after="0" w:line="240" w:lineRule="auto"/>
        <w:jc w:val="center"/>
        <w:rPr>
          <w:rFonts w:ascii="Times New Roman" w:hAnsi="Times New Roman"/>
          <w:b/>
          <w:color w:val="0070C0"/>
          <w:sz w:val="24"/>
        </w:rPr>
      </w:pPr>
      <w:r w:rsidRPr="00A0696F">
        <w:rPr>
          <w:rFonts w:ascii="Times New Roman" w:hAnsi="Times New Roman"/>
          <w:b/>
          <w:color w:val="0070C0"/>
          <w:sz w:val="24"/>
        </w:rPr>
        <w:lastRenderedPageBreak/>
        <w:t>V</w:t>
      </w:r>
      <w:r w:rsidR="00FE6919" w:rsidRPr="00A0696F">
        <w:rPr>
          <w:rFonts w:ascii="Times New Roman" w:hAnsi="Times New Roman"/>
          <w:b/>
          <w:color w:val="0070C0"/>
          <w:sz w:val="24"/>
        </w:rPr>
        <w:t xml:space="preserve"> OUTREACH &amp; PUBLIC EDUCATION ACTIVITIES</w:t>
      </w:r>
    </w:p>
    <w:p w:rsidR="00E453CA" w:rsidRPr="00A0696F" w:rsidRDefault="00E453CA" w:rsidP="00B72293">
      <w:pPr>
        <w:spacing w:after="0" w:line="240" w:lineRule="auto"/>
        <w:jc w:val="center"/>
        <w:rPr>
          <w:rFonts w:ascii="Times New Roman" w:hAnsi="Times New Roman"/>
          <w:b/>
          <w:color w:val="0070C0"/>
          <w:sz w:val="24"/>
        </w:rPr>
      </w:pPr>
    </w:p>
    <w:p w:rsidR="00BF4FB8" w:rsidRPr="00D85873" w:rsidRDefault="00694BDF" w:rsidP="001E19A6">
      <w:pPr>
        <w:tabs>
          <w:tab w:val="left" w:pos="540"/>
        </w:tabs>
        <w:spacing w:after="0" w:line="360" w:lineRule="auto"/>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85873" w:rsidRPr="00D85873">
        <w:rPr>
          <w:rFonts w:ascii="Times New Roman" w:hAnsi="Times New Roman"/>
          <w:iCs/>
          <w:sz w:val="24"/>
          <w:szCs w:val="24"/>
        </w:rPr>
        <w:t>NIL</w:t>
      </w:r>
    </w:p>
    <w:p w:rsidR="00912F38" w:rsidRDefault="00694BDF" w:rsidP="0019798A">
      <w:pPr>
        <w:tabs>
          <w:tab w:val="left" w:pos="540"/>
        </w:tabs>
        <w:spacing w:after="0" w:line="240" w:lineRule="auto"/>
        <w:rPr>
          <w:rFonts w:ascii="Times New Roman" w:hAnsi="Times New Roman"/>
          <w:b/>
          <w:sz w:val="24"/>
          <w:szCs w:val="24"/>
        </w:rPr>
      </w:pPr>
      <w:r w:rsidRPr="002F0054">
        <w:rPr>
          <w:rFonts w:ascii="Times New Roman" w:hAnsi="Times New Roman"/>
          <w:b/>
          <w:sz w:val="24"/>
          <w:szCs w:val="24"/>
        </w:rPr>
        <w:t>5</w:t>
      </w:r>
      <w:r w:rsidR="009835CB" w:rsidRPr="002F0054">
        <w:rPr>
          <w:rFonts w:ascii="Times New Roman" w:hAnsi="Times New Roman"/>
          <w:b/>
          <w:sz w:val="24"/>
          <w:szCs w:val="24"/>
        </w:rPr>
        <w:t>.2.1</w:t>
      </w:r>
      <w:r w:rsidR="009835CB" w:rsidRPr="002F0054">
        <w:rPr>
          <w:rFonts w:ascii="Times New Roman" w:hAnsi="Times New Roman"/>
          <w:b/>
          <w:sz w:val="24"/>
          <w:szCs w:val="24"/>
        </w:rPr>
        <w:tab/>
      </w:r>
      <w:r w:rsidR="009835CB" w:rsidRPr="002F0054">
        <w:rPr>
          <w:rFonts w:ascii="Times New Roman" w:hAnsi="Times New Roman"/>
          <w:b/>
          <w:sz w:val="24"/>
          <w:szCs w:val="24"/>
        </w:rPr>
        <w:tab/>
        <w:t>PUBLIC ED</w:t>
      </w:r>
      <w:r w:rsidR="00D723D4" w:rsidRPr="002F0054">
        <w:rPr>
          <w:rFonts w:ascii="Times New Roman" w:hAnsi="Times New Roman"/>
          <w:b/>
          <w:sz w:val="24"/>
          <w:szCs w:val="24"/>
        </w:rPr>
        <w:t>U</w:t>
      </w:r>
      <w:r w:rsidR="009835CB" w:rsidRPr="002F0054">
        <w:rPr>
          <w:rFonts w:ascii="Times New Roman" w:hAnsi="Times New Roman"/>
          <w:b/>
          <w:sz w:val="24"/>
          <w:szCs w:val="24"/>
        </w:rPr>
        <w:t>CATION / ORIENTATION LECTURES</w:t>
      </w:r>
      <w:r w:rsidR="0019798A" w:rsidRPr="002F0054">
        <w:rPr>
          <w:rFonts w:ascii="Times New Roman" w:hAnsi="Times New Roman"/>
          <w:b/>
          <w:sz w:val="24"/>
          <w:szCs w:val="24"/>
        </w:rPr>
        <w:t xml:space="preserve">: </w:t>
      </w:r>
      <w:r w:rsidR="00B72293">
        <w:rPr>
          <w:rFonts w:ascii="Times New Roman" w:hAnsi="Times New Roman"/>
          <w:b/>
          <w:sz w:val="24"/>
          <w:szCs w:val="24"/>
        </w:rPr>
        <w:t>NIL</w:t>
      </w:r>
    </w:p>
    <w:p w:rsidR="00703159" w:rsidRDefault="00703159" w:rsidP="0019798A">
      <w:pPr>
        <w:tabs>
          <w:tab w:val="left" w:pos="540"/>
        </w:tabs>
        <w:spacing w:after="0" w:line="240" w:lineRule="auto"/>
        <w:rPr>
          <w:rFonts w:ascii="Times New Roman" w:hAnsi="Times New Roman"/>
          <w:b/>
          <w:sz w:val="24"/>
          <w:szCs w:val="24"/>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tblPr>
      <w:tblGrid>
        <w:gridCol w:w="571"/>
        <w:gridCol w:w="1947"/>
        <w:gridCol w:w="2553"/>
        <w:gridCol w:w="2978"/>
        <w:gridCol w:w="1977"/>
      </w:tblGrid>
      <w:tr w:rsidR="008C643D" w:rsidRPr="00300AD8" w:rsidTr="00E453CA">
        <w:trPr>
          <w:trHeight w:val="225"/>
        </w:trPr>
        <w:tc>
          <w:tcPr>
            <w:tcW w:w="285" w:type="pct"/>
          </w:tcPr>
          <w:p w:rsidR="008C643D" w:rsidRPr="00300AD8" w:rsidRDefault="008C643D" w:rsidP="00D24F7D">
            <w:pPr>
              <w:spacing w:after="0" w:line="240" w:lineRule="auto"/>
              <w:jc w:val="center"/>
              <w:rPr>
                <w:rFonts w:ascii="Times New Roman" w:hAnsi="Times New Roman"/>
                <w:sz w:val="20"/>
                <w:szCs w:val="20"/>
              </w:rPr>
            </w:pPr>
            <w:r w:rsidRPr="00300AD8">
              <w:rPr>
                <w:rFonts w:ascii="Times New Roman" w:hAnsi="Times New Roman"/>
                <w:sz w:val="20"/>
                <w:szCs w:val="20"/>
              </w:rPr>
              <w:t>Sl. No.</w:t>
            </w:r>
          </w:p>
        </w:tc>
        <w:tc>
          <w:tcPr>
            <w:tcW w:w="971" w:type="pct"/>
          </w:tcPr>
          <w:p w:rsidR="008C643D" w:rsidRPr="00300AD8" w:rsidRDefault="008C643D" w:rsidP="00D24F7D">
            <w:pPr>
              <w:spacing w:after="0" w:line="240" w:lineRule="auto"/>
              <w:jc w:val="center"/>
              <w:rPr>
                <w:rFonts w:ascii="Times New Roman" w:hAnsi="Times New Roman"/>
                <w:sz w:val="20"/>
                <w:szCs w:val="20"/>
              </w:rPr>
            </w:pPr>
            <w:r w:rsidRPr="00300AD8">
              <w:rPr>
                <w:rFonts w:ascii="Times New Roman" w:hAnsi="Times New Roman"/>
                <w:sz w:val="20"/>
                <w:szCs w:val="20"/>
              </w:rPr>
              <w:t>Name of the Staff</w:t>
            </w:r>
          </w:p>
        </w:tc>
        <w:tc>
          <w:tcPr>
            <w:tcW w:w="1273" w:type="pct"/>
          </w:tcPr>
          <w:p w:rsidR="008C643D" w:rsidRPr="00300AD8" w:rsidRDefault="008C643D" w:rsidP="00D24F7D">
            <w:pPr>
              <w:spacing w:after="0" w:line="240" w:lineRule="auto"/>
              <w:jc w:val="center"/>
              <w:rPr>
                <w:rFonts w:ascii="Times New Roman" w:hAnsi="Times New Roman"/>
                <w:sz w:val="20"/>
                <w:szCs w:val="20"/>
              </w:rPr>
            </w:pPr>
            <w:r w:rsidRPr="00300AD8">
              <w:rPr>
                <w:rFonts w:ascii="Times New Roman" w:hAnsi="Times New Roman"/>
                <w:sz w:val="20"/>
                <w:szCs w:val="20"/>
              </w:rPr>
              <w:t>Topic</w:t>
            </w:r>
          </w:p>
        </w:tc>
        <w:tc>
          <w:tcPr>
            <w:tcW w:w="1485" w:type="pct"/>
          </w:tcPr>
          <w:p w:rsidR="008C643D" w:rsidRPr="00300AD8" w:rsidRDefault="008C643D" w:rsidP="00D24F7D">
            <w:pPr>
              <w:spacing w:after="0" w:line="240" w:lineRule="auto"/>
              <w:jc w:val="center"/>
              <w:rPr>
                <w:rFonts w:ascii="Times New Roman" w:hAnsi="Times New Roman"/>
                <w:sz w:val="20"/>
                <w:szCs w:val="20"/>
              </w:rPr>
            </w:pPr>
            <w:r w:rsidRPr="00300AD8">
              <w:rPr>
                <w:rFonts w:ascii="Times New Roman" w:hAnsi="Times New Roman"/>
                <w:sz w:val="20"/>
                <w:szCs w:val="20"/>
              </w:rPr>
              <w:t>Event</w:t>
            </w:r>
          </w:p>
        </w:tc>
        <w:tc>
          <w:tcPr>
            <w:tcW w:w="986" w:type="pct"/>
          </w:tcPr>
          <w:p w:rsidR="008C643D" w:rsidRPr="00300AD8" w:rsidRDefault="008C643D" w:rsidP="00D24F7D">
            <w:pPr>
              <w:spacing w:after="0" w:line="240" w:lineRule="auto"/>
              <w:jc w:val="center"/>
              <w:rPr>
                <w:rFonts w:ascii="Times New Roman" w:hAnsi="Times New Roman"/>
                <w:sz w:val="20"/>
                <w:szCs w:val="20"/>
              </w:rPr>
            </w:pPr>
            <w:r w:rsidRPr="00300AD8">
              <w:rPr>
                <w:rFonts w:ascii="Times New Roman" w:hAnsi="Times New Roman"/>
                <w:sz w:val="20"/>
                <w:szCs w:val="20"/>
              </w:rPr>
              <w:t>Organized by</w:t>
            </w:r>
          </w:p>
        </w:tc>
      </w:tr>
      <w:tr w:rsidR="008C643D" w:rsidRPr="00300AD8" w:rsidTr="00E453CA">
        <w:trPr>
          <w:trHeight w:val="690"/>
        </w:trPr>
        <w:tc>
          <w:tcPr>
            <w:tcW w:w="285" w:type="pct"/>
          </w:tcPr>
          <w:p w:rsidR="008C643D" w:rsidRPr="00300AD8" w:rsidRDefault="00300AD8" w:rsidP="00D24F7D">
            <w:pPr>
              <w:spacing w:after="0" w:line="240" w:lineRule="auto"/>
              <w:jc w:val="center"/>
              <w:rPr>
                <w:rFonts w:ascii="Times New Roman" w:hAnsi="Times New Roman"/>
                <w:sz w:val="20"/>
                <w:szCs w:val="20"/>
              </w:rPr>
            </w:pPr>
            <w:r>
              <w:rPr>
                <w:rFonts w:ascii="Times New Roman" w:hAnsi="Times New Roman"/>
                <w:sz w:val="20"/>
                <w:szCs w:val="20"/>
              </w:rPr>
              <w:t>1</w:t>
            </w:r>
          </w:p>
        </w:tc>
        <w:tc>
          <w:tcPr>
            <w:tcW w:w="971" w:type="pct"/>
          </w:tcPr>
          <w:p w:rsidR="008C643D" w:rsidRPr="00300AD8" w:rsidRDefault="008C643D" w:rsidP="00D24F7D">
            <w:pPr>
              <w:spacing w:after="0" w:line="240" w:lineRule="auto"/>
              <w:rPr>
                <w:rFonts w:ascii="Times New Roman" w:hAnsi="Times New Roman"/>
                <w:sz w:val="20"/>
                <w:szCs w:val="20"/>
              </w:rPr>
            </w:pPr>
            <w:r w:rsidRPr="00300AD8">
              <w:rPr>
                <w:rFonts w:ascii="Times New Roman" w:hAnsi="Times New Roman"/>
                <w:sz w:val="20"/>
                <w:szCs w:val="20"/>
              </w:rPr>
              <w:t>Dr. S.Venkatesan</w:t>
            </w:r>
          </w:p>
        </w:tc>
        <w:tc>
          <w:tcPr>
            <w:tcW w:w="1273" w:type="pct"/>
          </w:tcPr>
          <w:p w:rsidR="008C643D" w:rsidRPr="00300AD8" w:rsidRDefault="008C643D" w:rsidP="00831B54">
            <w:pPr>
              <w:shd w:val="clear" w:color="auto" w:fill="FFFFFF"/>
              <w:spacing w:after="0" w:line="240" w:lineRule="auto"/>
              <w:rPr>
                <w:rFonts w:ascii="Times New Roman" w:eastAsia="Calibri" w:hAnsi="Times New Roman"/>
                <w:sz w:val="20"/>
                <w:szCs w:val="20"/>
                <w:lang w:val="en-IN" w:bidi="hi-IN"/>
              </w:rPr>
            </w:pPr>
            <w:r w:rsidRPr="00300AD8">
              <w:rPr>
                <w:rFonts w:ascii="Times New Roman" w:hAnsi="Times New Roman"/>
                <w:sz w:val="20"/>
                <w:szCs w:val="20"/>
                <w:lang w:eastAsia="en-IN" w:bidi="hi-IN"/>
              </w:rPr>
              <w:t xml:space="preserve">An orientation lecture on ‘Prospects for Psychology in Communication Disorders’ </w:t>
            </w:r>
          </w:p>
        </w:tc>
        <w:tc>
          <w:tcPr>
            <w:tcW w:w="1485" w:type="pct"/>
          </w:tcPr>
          <w:p w:rsidR="008C643D" w:rsidRPr="00300AD8" w:rsidRDefault="008C643D" w:rsidP="00C7020E">
            <w:pPr>
              <w:shd w:val="clear" w:color="auto" w:fill="FFFFFF"/>
              <w:spacing w:after="0" w:line="240" w:lineRule="auto"/>
              <w:jc w:val="both"/>
              <w:rPr>
                <w:rFonts w:ascii="Times New Roman" w:hAnsi="Times New Roman"/>
                <w:sz w:val="20"/>
                <w:szCs w:val="20"/>
                <w:lang w:eastAsia="en-IN" w:bidi="hi-IN"/>
              </w:rPr>
            </w:pPr>
            <w:r w:rsidRPr="00300AD8">
              <w:rPr>
                <w:rFonts w:ascii="Times New Roman" w:hAnsi="Times New Roman"/>
                <w:sz w:val="20"/>
                <w:szCs w:val="20"/>
                <w:lang w:eastAsia="en-IN" w:bidi="hi-IN"/>
              </w:rPr>
              <w:t>Visiting  Psychology students (</w:t>
            </w:r>
            <w:r w:rsidR="00C7020E" w:rsidRPr="00300AD8">
              <w:rPr>
                <w:rFonts w:ascii="Times New Roman" w:hAnsi="Times New Roman"/>
                <w:sz w:val="20"/>
                <w:szCs w:val="20"/>
                <w:lang w:eastAsia="en-IN" w:bidi="hi-IN"/>
              </w:rPr>
              <w:t>37</w:t>
            </w:r>
            <w:r w:rsidRPr="00300AD8">
              <w:rPr>
                <w:rFonts w:ascii="Times New Roman" w:hAnsi="Times New Roman"/>
                <w:sz w:val="20"/>
                <w:szCs w:val="20"/>
                <w:lang w:eastAsia="en-IN" w:bidi="hi-IN"/>
              </w:rPr>
              <w:t xml:space="preserve">) of </w:t>
            </w:r>
            <w:r w:rsidRPr="00300AD8">
              <w:rPr>
                <w:rFonts w:ascii="Times New Roman" w:hAnsi="Times New Roman"/>
                <w:sz w:val="20"/>
                <w:szCs w:val="20"/>
              </w:rPr>
              <w:t>Christ</w:t>
            </w:r>
            <w:r w:rsidR="00C7020E" w:rsidRPr="00300AD8">
              <w:rPr>
                <w:rFonts w:ascii="Times New Roman" w:hAnsi="Times New Roman"/>
                <w:sz w:val="20"/>
                <w:szCs w:val="20"/>
              </w:rPr>
              <w:t xml:space="preserve"> University</w:t>
            </w:r>
            <w:r w:rsidRPr="00300AD8">
              <w:rPr>
                <w:rFonts w:ascii="Times New Roman" w:hAnsi="Times New Roman"/>
                <w:sz w:val="20"/>
                <w:szCs w:val="20"/>
              </w:rPr>
              <w:t xml:space="preserve"> (Deemed to be University)</w:t>
            </w:r>
            <w:r w:rsidR="00C7020E" w:rsidRPr="00300AD8">
              <w:rPr>
                <w:rFonts w:ascii="Times New Roman" w:hAnsi="Times New Roman"/>
                <w:sz w:val="20"/>
                <w:szCs w:val="20"/>
              </w:rPr>
              <w:t xml:space="preserve"> </w:t>
            </w:r>
            <w:r w:rsidRPr="00300AD8">
              <w:rPr>
                <w:rFonts w:ascii="Times New Roman" w:hAnsi="Times New Roman"/>
                <w:sz w:val="20"/>
                <w:szCs w:val="20"/>
                <w:lang w:eastAsia="en-IN" w:bidi="hi-IN"/>
              </w:rPr>
              <w:t xml:space="preserve">on </w:t>
            </w:r>
            <w:r w:rsidR="00C7020E" w:rsidRPr="00300AD8">
              <w:rPr>
                <w:rFonts w:ascii="Times New Roman" w:hAnsi="Times New Roman"/>
                <w:sz w:val="20"/>
                <w:szCs w:val="20"/>
                <w:lang w:eastAsia="en-IN" w:bidi="hi-IN"/>
              </w:rPr>
              <w:t>3</w:t>
            </w:r>
            <w:r w:rsidRPr="00300AD8">
              <w:rPr>
                <w:rFonts w:ascii="Times New Roman" w:hAnsi="Times New Roman"/>
                <w:sz w:val="20"/>
                <w:szCs w:val="20"/>
                <w:lang w:eastAsia="en-IN" w:bidi="hi-IN"/>
              </w:rPr>
              <w:t>1.0</w:t>
            </w:r>
            <w:r w:rsidR="00C7020E" w:rsidRPr="00300AD8">
              <w:rPr>
                <w:rFonts w:ascii="Times New Roman" w:hAnsi="Times New Roman"/>
                <w:sz w:val="20"/>
                <w:szCs w:val="20"/>
                <w:lang w:eastAsia="en-IN" w:bidi="hi-IN"/>
              </w:rPr>
              <w:t>8</w:t>
            </w:r>
            <w:r w:rsidRPr="00300AD8">
              <w:rPr>
                <w:rFonts w:ascii="Times New Roman" w:hAnsi="Times New Roman"/>
                <w:sz w:val="20"/>
                <w:szCs w:val="20"/>
                <w:lang w:eastAsia="en-IN" w:bidi="hi-IN"/>
              </w:rPr>
              <w:t>.18   </w:t>
            </w:r>
          </w:p>
        </w:tc>
        <w:tc>
          <w:tcPr>
            <w:tcW w:w="986" w:type="pct"/>
          </w:tcPr>
          <w:p w:rsidR="008C643D" w:rsidRPr="00300AD8" w:rsidRDefault="008C643D" w:rsidP="00D24F7D">
            <w:pPr>
              <w:spacing w:after="0" w:line="240" w:lineRule="auto"/>
              <w:rPr>
                <w:rFonts w:ascii="Times New Roman" w:hAnsi="Times New Roman"/>
                <w:sz w:val="20"/>
                <w:szCs w:val="20"/>
                <w:lang w:val="en-IN" w:eastAsia="en-IN"/>
              </w:rPr>
            </w:pPr>
            <w:r w:rsidRPr="00300AD8">
              <w:rPr>
                <w:rFonts w:ascii="Times New Roman" w:hAnsi="Times New Roman"/>
                <w:sz w:val="20"/>
                <w:szCs w:val="20"/>
                <w:lang w:val="en-IN" w:eastAsia="en-IN"/>
              </w:rPr>
              <w:t>Department of Clinical Psychology, AIISH</w:t>
            </w:r>
          </w:p>
          <w:p w:rsidR="008C643D" w:rsidRPr="00300AD8" w:rsidRDefault="008C643D" w:rsidP="00D24F7D">
            <w:pPr>
              <w:spacing w:after="0" w:line="240" w:lineRule="auto"/>
              <w:rPr>
                <w:rFonts w:ascii="Times New Roman" w:hAnsi="Times New Roman"/>
                <w:sz w:val="20"/>
                <w:szCs w:val="20"/>
              </w:rPr>
            </w:pPr>
          </w:p>
        </w:tc>
      </w:tr>
      <w:tr w:rsidR="008C643D" w:rsidRPr="00300AD8" w:rsidTr="00E453CA">
        <w:trPr>
          <w:trHeight w:val="690"/>
        </w:trPr>
        <w:tc>
          <w:tcPr>
            <w:tcW w:w="285" w:type="pct"/>
          </w:tcPr>
          <w:p w:rsidR="008C643D" w:rsidRPr="00300AD8" w:rsidRDefault="00300AD8" w:rsidP="00D24F7D">
            <w:pPr>
              <w:spacing w:after="0" w:line="240" w:lineRule="auto"/>
              <w:jc w:val="center"/>
              <w:rPr>
                <w:rFonts w:ascii="Times New Roman" w:hAnsi="Times New Roman"/>
                <w:sz w:val="20"/>
                <w:szCs w:val="20"/>
              </w:rPr>
            </w:pPr>
            <w:r>
              <w:rPr>
                <w:rFonts w:ascii="Times New Roman" w:hAnsi="Times New Roman"/>
                <w:sz w:val="20"/>
                <w:szCs w:val="20"/>
              </w:rPr>
              <w:t>2</w:t>
            </w:r>
          </w:p>
        </w:tc>
        <w:tc>
          <w:tcPr>
            <w:tcW w:w="971" w:type="pct"/>
          </w:tcPr>
          <w:p w:rsidR="008C643D" w:rsidRPr="00300AD8" w:rsidRDefault="00C7020E" w:rsidP="00D24F7D">
            <w:pPr>
              <w:spacing w:after="0" w:line="240" w:lineRule="auto"/>
              <w:rPr>
                <w:rFonts w:ascii="Times New Roman" w:hAnsi="Times New Roman"/>
                <w:sz w:val="20"/>
                <w:szCs w:val="20"/>
              </w:rPr>
            </w:pPr>
            <w:r w:rsidRPr="00300AD8">
              <w:rPr>
                <w:rFonts w:ascii="Times New Roman" w:hAnsi="Times New Roman"/>
                <w:sz w:val="20"/>
                <w:szCs w:val="20"/>
              </w:rPr>
              <w:t>Dr. S.Venkatesan</w:t>
            </w:r>
          </w:p>
        </w:tc>
        <w:tc>
          <w:tcPr>
            <w:tcW w:w="1273" w:type="pct"/>
          </w:tcPr>
          <w:p w:rsidR="00C7020E" w:rsidRPr="00300AD8" w:rsidRDefault="00C7020E" w:rsidP="00831B54">
            <w:pPr>
              <w:pStyle w:val="NormalWeb"/>
              <w:spacing w:before="0" w:beforeAutospacing="0" w:after="0" w:afterAutospacing="0"/>
              <w:rPr>
                <w:sz w:val="20"/>
                <w:szCs w:val="20"/>
                <w:lang w:val="en-US"/>
              </w:rPr>
            </w:pPr>
            <w:r w:rsidRPr="00300AD8">
              <w:rPr>
                <w:sz w:val="20"/>
                <w:szCs w:val="20"/>
                <w:lang w:val="en-US"/>
              </w:rPr>
              <w:t>‘Stress Management</w:t>
            </w:r>
          </w:p>
          <w:p w:rsidR="00C7020E" w:rsidRPr="00300AD8" w:rsidRDefault="00C7020E" w:rsidP="00C7020E">
            <w:pPr>
              <w:pStyle w:val="NormalWeb"/>
              <w:spacing w:before="0" w:beforeAutospacing="0" w:after="0" w:afterAutospacing="0"/>
              <w:ind w:left="318"/>
              <w:jc w:val="both"/>
              <w:rPr>
                <w:sz w:val="20"/>
                <w:szCs w:val="20"/>
                <w:lang w:val="en-US"/>
              </w:rPr>
            </w:pPr>
          </w:p>
          <w:p w:rsidR="008C643D" w:rsidRPr="00300AD8" w:rsidRDefault="008C643D" w:rsidP="00C7020E">
            <w:pPr>
              <w:pStyle w:val="NormalWeb"/>
              <w:spacing w:before="0" w:beforeAutospacing="0" w:after="0" w:afterAutospacing="0"/>
              <w:ind w:left="318"/>
              <w:jc w:val="both"/>
              <w:rPr>
                <w:rFonts w:eastAsia="Calibri"/>
                <w:sz w:val="20"/>
                <w:szCs w:val="20"/>
                <w:lang w:bidi="hi-IN"/>
              </w:rPr>
            </w:pPr>
          </w:p>
        </w:tc>
        <w:tc>
          <w:tcPr>
            <w:tcW w:w="1485" w:type="pct"/>
          </w:tcPr>
          <w:p w:rsidR="00C7020E" w:rsidRPr="00300AD8" w:rsidRDefault="00C7020E" w:rsidP="00C7020E">
            <w:pPr>
              <w:pStyle w:val="NormalWeb"/>
              <w:spacing w:before="0" w:beforeAutospacing="0" w:after="0" w:afterAutospacing="0"/>
              <w:jc w:val="both"/>
              <w:rPr>
                <w:sz w:val="20"/>
                <w:szCs w:val="20"/>
                <w:lang w:val="en-US"/>
              </w:rPr>
            </w:pPr>
            <w:r w:rsidRPr="00300AD8">
              <w:rPr>
                <w:sz w:val="20"/>
                <w:szCs w:val="20"/>
                <w:lang w:val="en-US"/>
              </w:rPr>
              <w:t>UGC Sponsored Induction Program at the National Institute of Engineering, Manandavadi Road, Mysore: 570 008</w:t>
            </w:r>
          </w:p>
          <w:p w:rsidR="00C7020E" w:rsidRPr="00300AD8" w:rsidRDefault="00C7020E" w:rsidP="00C7020E">
            <w:pPr>
              <w:pStyle w:val="NormalWeb"/>
              <w:spacing w:before="0" w:beforeAutospacing="0" w:after="0" w:afterAutospacing="0"/>
              <w:jc w:val="both"/>
              <w:rPr>
                <w:sz w:val="2"/>
                <w:szCs w:val="2"/>
                <w:lang w:val="en-US"/>
              </w:rPr>
            </w:pPr>
          </w:p>
          <w:p w:rsidR="00300AD8" w:rsidRPr="00300AD8" w:rsidRDefault="00300AD8" w:rsidP="00C7020E">
            <w:pPr>
              <w:pStyle w:val="NormalWeb"/>
              <w:spacing w:before="0" w:beforeAutospacing="0" w:after="0" w:afterAutospacing="0"/>
              <w:jc w:val="both"/>
              <w:rPr>
                <w:sz w:val="20"/>
                <w:szCs w:val="20"/>
                <w:lang w:val="en-US"/>
              </w:rPr>
            </w:pPr>
          </w:p>
          <w:p w:rsidR="008C643D" w:rsidRPr="00300AD8" w:rsidRDefault="00C7020E" w:rsidP="00BF4EBD">
            <w:pPr>
              <w:pStyle w:val="NormalWeb"/>
              <w:spacing w:before="0" w:beforeAutospacing="0" w:after="0" w:afterAutospacing="0"/>
              <w:jc w:val="both"/>
              <w:rPr>
                <w:sz w:val="20"/>
                <w:szCs w:val="20"/>
              </w:rPr>
            </w:pPr>
            <w:r w:rsidRPr="00300AD8">
              <w:rPr>
                <w:sz w:val="20"/>
                <w:szCs w:val="20"/>
                <w:lang w:val="en-US"/>
              </w:rPr>
              <w:t>FOUR batches of first year engineering students with 200 participants</w:t>
            </w:r>
            <w:r w:rsidR="00D70AD8" w:rsidRPr="00300AD8">
              <w:rPr>
                <w:sz w:val="20"/>
                <w:szCs w:val="20"/>
                <w:lang w:val="en-US"/>
              </w:rPr>
              <w:t xml:space="preserve"> </w:t>
            </w:r>
            <w:r w:rsidR="00BF4EBD" w:rsidRPr="00300AD8">
              <w:rPr>
                <w:sz w:val="20"/>
                <w:szCs w:val="20"/>
                <w:lang w:val="en-US"/>
              </w:rPr>
              <w:t>(</w:t>
            </w:r>
            <w:r w:rsidRPr="00300AD8">
              <w:rPr>
                <w:sz w:val="20"/>
                <w:szCs w:val="20"/>
                <w:lang w:val="en-US"/>
              </w:rPr>
              <w:t>between 11.30 AM-1.00 PM and 2.30 PM-4.00 PM</w:t>
            </w:r>
            <w:r w:rsidR="00BF4EBD" w:rsidRPr="00300AD8">
              <w:rPr>
                <w:sz w:val="20"/>
                <w:szCs w:val="20"/>
                <w:lang w:val="en-US"/>
              </w:rPr>
              <w:t xml:space="preserve">) </w:t>
            </w:r>
            <w:r w:rsidRPr="00300AD8">
              <w:rPr>
                <w:sz w:val="20"/>
                <w:szCs w:val="20"/>
                <w:lang w:val="en-US"/>
              </w:rPr>
              <w:t xml:space="preserve"> on 7</w:t>
            </w:r>
            <w:r w:rsidRPr="00300AD8">
              <w:rPr>
                <w:sz w:val="20"/>
                <w:szCs w:val="20"/>
                <w:vertAlign w:val="superscript"/>
                <w:lang w:val="en-US"/>
              </w:rPr>
              <w:t>th</w:t>
            </w:r>
            <w:r w:rsidRPr="00300AD8">
              <w:rPr>
                <w:sz w:val="20"/>
                <w:szCs w:val="20"/>
                <w:lang w:val="en-US"/>
              </w:rPr>
              <w:t xml:space="preserve"> August, 2018, and </w:t>
            </w:r>
            <w:r w:rsidR="00BF4EBD" w:rsidRPr="00300AD8">
              <w:rPr>
                <w:sz w:val="20"/>
                <w:szCs w:val="20"/>
                <w:lang w:val="en-US"/>
              </w:rPr>
              <w:t>(</w:t>
            </w:r>
            <w:r w:rsidRPr="00300AD8">
              <w:rPr>
                <w:sz w:val="20"/>
                <w:szCs w:val="20"/>
                <w:lang w:val="en-US"/>
              </w:rPr>
              <w:t>between 1.00 PM-2.30 PM and 2.30 PM-4.00 PM</w:t>
            </w:r>
            <w:r w:rsidR="00BF4EBD" w:rsidRPr="00300AD8">
              <w:rPr>
                <w:sz w:val="20"/>
                <w:szCs w:val="20"/>
                <w:lang w:val="en-US"/>
              </w:rPr>
              <w:t>)</w:t>
            </w:r>
            <w:r w:rsidRPr="00300AD8">
              <w:rPr>
                <w:sz w:val="20"/>
                <w:szCs w:val="20"/>
                <w:lang w:val="en-US"/>
              </w:rPr>
              <w:t xml:space="preserve"> on 16</w:t>
            </w:r>
            <w:r w:rsidRPr="00300AD8">
              <w:rPr>
                <w:sz w:val="20"/>
                <w:szCs w:val="20"/>
                <w:vertAlign w:val="superscript"/>
                <w:lang w:val="en-US"/>
              </w:rPr>
              <w:t>th</w:t>
            </w:r>
            <w:r w:rsidR="00BF4EBD" w:rsidRPr="00300AD8">
              <w:rPr>
                <w:sz w:val="20"/>
                <w:szCs w:val="20"/>
                <w:lang w:val="en-US"/>
              </w:rPr>
              <w:t xml:space="preserve"> August, 2018</w:t>
            </w:r>
          </w:p>
        </w:tc>
        <w:tc>
          <w:tcPr>
            <w:tcW w:w="986" w:type="pct"/>
          </w:tcPr>
          <w:p w:rsidR="00BF4EBD" w:rsidRPr="00300AD8" w:rsidRDefault="00BF4EBD" w:rsidP="00BF4EBD">
            <w:pPr>
              <w:pStyle w:val="NormalWeb"/>
              <w:spacing w:before="0" w:beforeAutospacing="0" w:after="0" w:afterAutospacing="0"/>
              <w:jc w:val="both"/>
              <w:rPr>
                <w:sz w:val="20"/>
                <w:szCs w:val="20"/>
                <w:lang w:val="en-US"/>
              </w:rPr>
            </w:pPr>
            <w:r w:rsidRPr="00300AD8">
              <w:rPr>
                <w:sz w:val="20"/>
                <w:szCs w:val="20"/>
                <w:lang w:val="en-US"/>
              </w:rPr>
              <w:t>National Institute of Engineering, Manandavadi Road, Mysore: 570 008</w:t>
            </w:r>
          </w:p>
          <w:p w:rsidR="008C643D" w:rsidRPr="00300AD8" w:rsidRDefault="008C643D" w:rsidP="00D24F7D">
            <w:pPr>
              <w:spacing w:after="0" w:line="240" w:lineRule="auto"/>
              <w:rPr>
                <w:rFonts w:ascii="Times New Roman" w:hAnsi="Times New Roman"/>
                <w:sz w:val="20"/>
                <w:szCs w:val="20"/>
              </w:rPr>
            </w:pPr>
          </w:p>
        </w:tc>
      </w:tr>
      <w:tr w:rsidR="00E453CA" w:rsidRPr="00300AD8" w:rsidTr="00E453CA">
        <w:trPr>
          <w:trHeight w:val="690"/>
        </w:trPr>
        <w:tc>
          <w:tcPr>
            <w:tcW w:w="285" w:type="pct"/>
          </w:tcPr>
          <w:p w:rsidR="00E453CA" w:rsidRPr="00300AD8" w:rsidRDefault="00E453CA" w:rsidP="00D24F7D">
            <w:pPr>
              <w:spacing w:after="0" w:line="240" w:lineRule="auto"/>
              <w:jc w:val="center"/>
              <w:rPr>
                <w:rFonts w:ascii="Times New Roman" w:hAnsi="Times New Roman"/>
                <w:sz w:val="20"/>
                <w:szCs w:val="20"/>
              </w:rPr>
            </w:pPr>
            <w:r>
              <w:rPr>
                <w:rFonts w:ascii="Times New Roman" w:hAnsi="Times New Roman"/>
                <w:sz w:val="20"/>
                <w:szCs w:val="20"/>
              </w:rPr>
              <w:t>3</w:t>
            </w:r>
          </w:p>
        </w:tc>
        <w:tc>
          <w:tcPr>
            <w:tcW w:w="971" w:type="pct"/>
          </w:tcPr>
          <w:p w:rsidR="00E453CA" w:rsidRPr="00300AD8" w:rsidRDefault="00E453CA" w:rsidP="004F3312">
            <w:pPr>
              <w:spacing w:after="0" w:line="240" w:lineRule="auto"/>
              <w:rPr>
                <w:rFonts w:ascii="Times New Roman" w:hAnsi="Times New Roman"/>
                <w:sz w:val="20"/>
                <w:szCs w:val="20"/>
              </w:rPr>
            </w:pPr>
            <w:r w:rsidRPr="00300AD8">
              <w:rPr>
                <w:rFonts w:ascii="Times New Roman" w:hAnsi="Times New Roman"/>
                <w:sz w:val="20"/>
                <w:szCs w:val="20"/>
              </w:rPr>
              <w:t>Dr. S.Venkatesan</w:t>
            </w:r>
          </w:p>
        </w:tc>
        <w:tc>
          <w:tcPr>
            <w:tcW w:w="1273" w:type="pct"/>
          </w:tcPr>
          <w:p w:rsidR="00E453CA" w:rsidRPr="00300AD8" w:rsidRDefault="003C161F" w:rsidP="003C161F">
            <w:pPr>
              <w:pStyle w:val="NormalWeb"/>
              <w:spacing w:before="0" w:beforeAutospacing="0" w:after="0" w:afterAutospacing="0"/>
              <w:rPr>
                <w:sz w:val="20"/>
                <w:szCs w:val="20"/>
                <w:lang w:val="en-US"/>
              </w:rPr>
            </w:pPr>
            <w:r w:rsidRPr="00300AD8">
              <w:rPr>
                <w:sz w:val="20"/>
                <w:szCs w:val="20"/>
                <w:lang w:val="en-US"/>
              </w:rPr>
              <w:t>Scope of Social Work in Speech and Hearing</w:t>
            </w:r>
          </w:p>
        </w:tc>
        <w:tc>
          <w:tcPr>
            <w:tcW w:w="1485" w:type="pct"/>
          </w:tcPr>
          <w:p w:rsidR="00E453CA" w:rsidRPr="00300AD8" w:rsidRDefault="00E453CA" w:rsidP="003C161F">
            <w:pPr>
              <w:pStyle w:val="NormalWeb"/>
              <w:spacing w:before="0" w:beforeAutospacing="0" w:after="0" w:afterAutospacing="0"/>
              <w:jc w:val="both"/>
              <w:rPr>
                <w:sz w:val="20"/>
                <w:szCs w:val="20"/>
                <w:lang w:val="en-US"/>
              </w:rPr>
            </w:pPr>
            <w:r w:rsidRPr="00300AD8">
              <w:rPr>
                <w:sz w:val="20"/>
                <w:szCs w:val="20"/>
                <w:lang w:val="en-US"/>
              </w:rPr>
              <w:t>Orientation lecture given for 30 PG students from Department of Social Work, University of Mysore, Mysore, on 10</w:t>
            </w:r>
            <w:r w:rsidRPr="00300AD8">
              <w:rPr>
                <w:sz w:val="20"/>
                <w:szCs w:val="20"/>
                <w:vertAlign w:val="superscript"/>
                <w:lang w:val="en-US"/>
              </w:rPr>
              <w:t>th</w:t>
            </w:r>
            <w:r w:rsidRPr="00300AD8">
              <w:rPr>
                <w:sz w:val="20"/>
                <w:szCs w:val="20"/>
                <w:lang w:val="en-US"/>
              </w:rPr>
              <w:t xml:space="preserve"> August, 2018, during their visit to the </w:t>
            </w:r>
            <w:r w:rsidRPr="00300AD8">
              <w:rPr>
                <w:color w:val="000000" w:themeColor="text1"/>
                <w:sz w:val="20"/>
                <w:szCs w:val="20"/>
                <w:lang w:val="en-US"/>
              </w:rPr>
              <w:t>Department of Clinical Psychology, AIISH, Mysore, between 2.00 PM to 3.00 PM.</w:t>
            </w:r>
          </w:p>
        </w:tc>
        <w:tc>
          <w:tcPr>
            <w:tcW w:w="986" w:type="pct"/>
          </w:tcPr>
          <w:p w:rsidR="00E453CA" w:rsidRPr="00300AD8" w:rsidRDefault="00E453CA" w:rsidP="00BF4EBD">
            <w:pPr>
              <w:pStyle w:val="NormalWeb"/>
              <w:spacing w:before="0" w:beforeAutospacing="0" w:after="0" w:afterAutospacing="0"/>
              <w:jc w:val="both"/>
              <w:rPr>
                <w:sz w:val="20"/>
                <w:szCs w:val="20"/>
                <w:lang w:val="en-US"/>
              </w:rPr>
            </w:pPr>
          </w:p>
        </w:tc>
      </w:tr>
    </w:tbl>
    <w:p w:rsidR="008C643D" w:rsidRDefault="008C643D" w:rsidP="0019798A">
      <w:pPr>
        <w:tabs>
          <w:tab w:val="left" w:pos="540"/>
        </w:tabs>
        <w:spacing w:after="0" w:line="240" w:lineRule="auto"/>
        <w:rPr>
          <w:rFonts w:ascii="Times New Roman" w:hAnsi="Times New Roman"/>
          <w:b/>
          <w:sz w:val="24"/>
          <w:szCs w:val="24"/>
        </w:rPr>
      </w:pPr>
    </w:p>
    <w:p w:rsidR="00290FBA" w:rsidRPr="00290FBA" w:rsidRDefault="00290FBA" w:rsidP="00912F38">
      <w:pPr>
        <w:tabs>
          <w:tab w:val="left" w:pos="540"/>
        </w:tabs>
        <w:spacing w:after="0" w:line="240" w:lineRule="auto"/>
        <w:rPr>
          <w:rFonts w:ascii="Times New Roman" w:hAnsi="Times New Roman"/>
          <w:bCs/>
          <w:sz w:val="8"/>
          <w:szCs w:val="8"/>
        </w:rPr>
      </w:pPr>
    </w:p>
    <w:p w:rsidR="00F67B86" w:rsidRDefault="00DB0B71" w:rsidP="0019798A">
      <w:pPr>
        <w:tabs>
          <w:tab w:val="left" w:pos="540"/>
        </w:tabs>
        <w:spacing w:after="0" w:line="240" w:lineRule="auto"/>
        <w:rPr>
          <w:rFonts w:ascii="Times New Roman" w:hAnsi="Times New Roman"/>
          <w:sz w:val="24"/>
          <w:szCs w:val="24"/>
        </w:rPr>
      </w:pPr>
      <w:r w:rsidRPr="009650DB">
        <w:rPr>
          <w:rFonts w:ascii="Times New Roman" w:hAnsi="Times New Roman"/>
          <w:b/>
          <w:sz w:val="24"/>
          <w:szCs w:val="24"/>
        </w:rPr>
        <w:t>5.3.1</w:t>
      </w:r>
      <w:r w:rsidRPr="009650DB">
        <w:rPr>
          <w:rFonts w:ascii="Times New Roman" w:hAnsi="Times New Roman"/>
          <w:b/>
          <w:sz w:val="24"/>
          <w:szCs w:val="24"/>
        </w:rPr>
        <w:tab/>
      </w:r>
      <w:r w:rsidRPr="009650DB">
        <w:rPr>
          <w:rFonts w:ascii="Times New Roman" w:hAnsi="Times New Roman"/>
          <w:b/>
          <w:sz w:val="24"/>
          <w:szCs w:val="24"/>
        </w:rPr>
        <w:tab/>
      </w:r>
      <w:r w:rsidR="00B82094" w:rsidRPr="009650DB">
        <w:rPr>
          <w:rFonts w:ascii="Times New Roman" w:hAnsi="Times New Roman"/>
          <w:b/>
          <w:sz w:val="24"/>
          <w:szCs w:val="24"/>
        </w:rPr>
        <w:t>VISITORS</w:t>
      </w:r>
      <w:r w:rsidR="00C52535" w:rsidRPr="009650DB">
        <w:rPr>
          <w:rFonts w:ascii="Times New Roman" w:hAnsi="Times New Roman"/>
          <w:b/>
          <w:sz w:val="24"/>
          <w:szCs w:val="24"/>
        </w:rPr>
        <w:t xml:space="preserve">: </w:t>
      </w:r>
      <w:r w:rsidR="00C52535" w:rsidRPr="009650DB">
        <w:rPr>
          <w:rFonts w:ascii="Times New Roman" w:hAnsi="Times New Roman"/>
          <w:sz w:val="24"/>
          <w:szCs w:val="24"/>
        </w:rPr>
        <w:t>NIL</w:t>
      </w:r>
    </w:p>
    <w:p w:rsidR="003C161F" w:rsidRDefault="003C161F">
      <w:pPr>
        <w:spacing w:after="0" w:line="240" w:lineRule="auto"/>
        <w:rPr>
          <w:rFonts w:ascii="Times New Roman" w:hAnsi="Times New Roman"/>
          <w:sz w:val="24"/>
          <w:szCs w:val="24"/>
        </w:rPr>
      </w:pPr>
      <w:r>
        <w:rPr>
          <w:rFonts w:ascii="Times New Roman" w:hAnsi="Times New Roman"/>
          <w:sz w:val="24"/>
          <w:szCs w:val="24"/>
        </w:rPr>
        <w:br w:type="page"/>
      </w:r>
    </w:p>
    <w:p w:rsidR="00F67B42" w:rsidRPr="00716774" w:rsidRDefault="00F67B42">
      <w:pPr>
        <w:spacing w:after="0" w:line="240" w:lineRule="auto"/>
        <w:rPr>
          <w:rFonts w:ascii="Times New Roman" w:hAnsi="Times New Roman"/>
          <w:b/>
          <w:sz w:val="2"/>
          <w:szCs w:val="2"/>
        </w:rPr>
      </w:pPr>
    </w:p>
    <w:p w:rsidR="009835CB" w:rsidRDefault="00A0696F" w:rsidP="002144C3">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2144C3" w:rsidRDefault="008E3165" w:rsidP="002144C3">
      <w:pPr>
        <w:pStyle w:val="ListParagraph"/>
        <w:ind w:left="0"/>
        <w:jc w:val="center"/>
        <w:rPr>
          <w:b/>
          <w:color w:val="0070C0"/>
          <w:sz w:val="12"/>
          <w:szCs w:val="12"/>
        </w:rPr>
      </w:pPr>
    </w:p>
    <w:p w:rsidR="00694BDF" w:rsidRPr="009650DB" w:rsidRDefault="00684F95" w:rsidP="002144C3">
      <w:pPr>
        <w:pStyle w:val="ListParagraph"/>
        <w:ind w:left="0"/>
        <w:rPr>
          <w:b/>
        </w:rPr>
      </w:pPr>
      <w:r w:rsidRPr="009650DB">
        <w:rPr>
          <w:b/>
        </w:rPr>
        <w:t>6</w:t>
      </w:r>
      <w:r w:rsidR="00694BDF" w:rsidRPr="009650DB">
        <w:rPr>
          <w:b/>
        </w:rPr>
        <w:t>.2.1</w:t>
      </w:r>
      <w:r w:rsidR="00694BDF" w:rsidRPr="009650DB">
        <w:rPr>
          <w:b/>
        </w:rPr>
        <w:tab/>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2144C3" w:rsidTr="00A04AC6">
        <w:tc>
          <w:tcPr>
            <w:tcW w:w="1538" w:type="pct"/>
            <w:hideMark/>
          </w:tcPr>
          <w:p w:rsidR="00694BDF" w:rsidRPr="002144C3" w:rsidRDefault="00F86AF6" w:rsidP="002144C3">
            <w:pPr>
              <w:pStyle w:val="ListParagraph"/>
              <w:ind w:left="0"/>
              <w:jc w:val="center"/>
              <w:rPr>
                <w:bCs/>
                <w:sz w:val="20"/>
                <w:szCs w:val="20"/>
              </w:rPr>
            </w:pPr>
            <w:r w:rsidRPr="002144C3">
              <w:rPr>
                <w:b/>
                <w:bCs/>
                <w:iCs/>
                <w:sz w:val="20"/>
                <w:szCs w:val="20"/>
              </w:rPr>
              <w:t>Name of the Staff</w:t>
            </w:r>
          </w:p>
        </w:tc>
        <w:tc>
          <w:tcPr>
            <w:tcW w:w="3462" w:type="pct"/>
            <w:hideMark/>
          </w:tcPr>
          <w:p w:rsidR="00694BDF" w:rsidRPr="002144C3" w:rsidRDefault="00F86AF6" w:rsidP="002144C3">
            <w:pPr>
              <w:pStyle w:val="ListParagraph"/>
              <w:ind w:left="0"/>
              <w:jc w:val="center"/>
              <w:rPr>
                <w:bCs/>
                <w:sz w:val="20"/>
                <w:szCs w:val="20"/>
              </w:rPr>
            </w:pPr>
            <w:r w:rsidRPr="002144C3">
              <w:rPr>
                <w:b/>
                <w:sz w:val="20"/>
                <w:szCs w:val="20"/>
              </w:rPr>
              <w:t>Nature of the duty &amp; responsibility</w:t>
            </w:r>
          </w:p>
        </w:tc>
      </w:tr>
      <w:tr w:rsidR="006C1EA8" w:rsidRPr="002144C3" w:rsidTr="005641B4">
        <w:trPr>
          <w:trHeight w:val="1000"/>
        </w:trPr>
        <w:tc>
          <w:tcPr>
            <w:tcW w:w="1538" w:type="pct"/>
            <w:hideMark/>
          </w:tcPr>
          <w:p w:rsidR="006C1EA8" w:rsidRPr="002144C3" w:rsidRDefault="006C1EA8" w:rsidP="00977634">
            <w:pPr>
              <w:pStyle w:val="ListParagraph"/>
              <w:numPr>
                <w:ilvl w:val="0"/>
                <w:numId w:val="2"/>
              </w:numPr>
              <w:ind w:left="0"/>
              <w:rPr>
                <w:bCs/>
                <w:iCs/>
                <w:sz w:val="20"/>
                <w:szCs w:val="20"/>
              </w:rPr>
            </w:pPr>
            <w:r w:rsidRPr="002144C3">
              <w:rPr>
                <w:bCs/>
                <w:iCs/>
                <w:sz w:val="20"/>
                <w:szCs w:val="20"/>
              </w:rPr>
              <w:t xml:space="preserve">Dr. S. Venkatesan </w:t>
            </w:r>
          </w:p>
        </w:tc>
        <w:tc>
          <w:tcPr>
            <w:tcW w:w="3462" w:type="pct"/>
            <w:hideMark/>
          </w:tcPr>
          <w:p w:rsidR="0036777F" w:rsidRPr="002144C3" w:rsidRDefault="0036777F" w:rsidP="0036777F">
            <w:pPr>
              <w:pStyle w:val="NormalWeb"/>
              <w:numPr>
                <w:ilvl w:val="0"/>
                <w:numId w:val="2"/>
              </w:numPr>
              <w:spacing w:before="0" w:beforeAutospacing="0" w:after="0" w:afterAutospacing="0"/>
              <w:ind w:left="318" w:hanging="318"/>
              <w:jc w:val="both"/>
              <w:rPr>
                <w:sz w:val="20"/>
                <w:szCs w:val="20"/>
              </w:rPr>
            </w:pPr>
            <w:r w:rsidRPr="002144C3">
              <w:rPr>
                <w:color w:val="000000"/>
                <w:sz w:val="20"/>
                <w:szCs w:val="20"/>
                <w:lang w:val="en-US"/>
              </w:rPr>
              <w:t xml:space="preserve">Served as Chairperson and Guide during Departmental Seminar during presentation by Ms. Haleemunnissa, S., bearing </w:t>
            </w:r>
            <w:r w:rsidRPr="002144C3">
              <w:rPr>
                <w:sz w:val="20"/>
                <w:szCs w:val="20"/>
                <w:lang w:val="en-US"/>
              </w:rPr>
              <w:t xml:space="preserve">DOR. 9.2/Ph.D./PR19/2018-19; Dated: 02.04.2018; on topic titled ‘Research Methods’  </w:t>
            </w:r>
            <w:r w:rsidRPr="002144C3">
              <w:rPr>
                <w:color w:val="000000"/>
                <w:sz w:val="20"/>
                <w:szCs w:val="20"/>
                <w:lang w:val="en-US"/>
              </w:rPr>
              <w:t>for Ph.D., Scholars in Psychology</w:t>
            </w:r>
            <w:r w:rsidRPr="002144C3">
              <w:rPr>
                <w:sz w:val="20"/>
                <w:szCs w:val="20"/>
                <w:lang w:val="en-US"/>
              </w:rPr>
              <w:t xml:space="preserve"> a</w:t>
            </w:r>
            <w:r w:rsidRPr="002144C3">
              <w:rPr>
                <w:color w:val="000000"/>
                <w:sz w:val="20"/>
                <w:szCs w:val="20"/>
                <w:lang w:val="en-US"/>
              </w:rPr>
              <w:t xml:space="preserve">t Department of  </w:t>
            </w:r>
            <w:r w:rsidRPr="002144C3">
              <w:rPr>
                <w:sz w:val="20"/>
                <w:szCs w:val="20"/>
                <w:lang w:val="en-US"/>
              </w:rPr>
              <w:t>PG Studies in Psychology, University of Mysore, Mysore, on 18</w:t>
            </w:r>
            <w:r w:rsidRPr="002144C3">
              <w:rPr>
                <w:sz w:val="20"/>
                <w:szCs w:val="20"/>
                <w:vertAlign w:val="superscript"/>
                <w:lang w:val="en-US"/>
              </w:rPr>
              <w:t>th</w:t>
            </w:r>
            <w:r w:rsidRPr="002144C3">
              <w:rPr>
                <w:sz w:val="20"/>
                <w:szCs w:val="20"/>
                <w:lang w:val="en-US"/>
              </w:rPr>
              <w:t xml:space="preserve"> August, 2018, between 11.00 AM and 1.00 PM.  </w:t>
            </w:r>
          </w:p>
          <w:p w:rsidR="0036777F" w:rsidRPr="002144C3" w:rsidRDefault="0036777F" w:rsidP="0036777F">
            <w:pPr>
              <w:pStyle w:val="NormalWeb"/>
              <w:spacing w:before="0" w:beforeAutospacing="0" w:after="0" w:afterAutospacing="0"/>
              <w:ind w:left="318" w:hanging="318"/>
              <w:jc w:val="both"/>
              <w:rPr>
                <w:sz w:val="10"/>
                <w:szCs w:val="10"/>
                <w:lang w:val="en-US"/>
              </w:rPr>
            </w:pPr>
          </w:p>
          <w:p w:rsidR="0036777F" w:rsidRPr="002144C3" w:rsidRDefault="0036777F" w:rsidP="0036777F">
            <w:pPr>
              <w:pStyle w:val="NormalWeb"/>
              <w:numPr>
                <w:ilvl w:val="0"/>
                <w:numId w:val="2"/>
              </w:numPr>
              <w:spacing w:before="0" w:beforeAutospacing="0" w:after="0" w:afterAutospacing="0"/>
              <w:ind w:left="318" w:hanging="318"/>
              <w:jc w:val="both"/>
              <w:rPr>
                <w:sz w:val="20"/>
                <w:szCs w:val="20"/>
              </w:rPr>
            </w:pPr>
            <w:r w:rsidRPr="002144C3">
              <w:rPr>
                <w:sz w:val="20"/>
                <w:szCs w:val="20"/>
                <w:lang w:val="en-US"/>
              </w:rPr>
              <w:t>Served as Member Secretary-cum-Presenter and organized the fourth session in the series of presentations by Department of Special Education, AIISH, Mysore, under 4</w:t>
            </w:r>
            <w:r w:rsidRPr="002144C3">
              <w:rPr>
                <w:sz w:val="20"/>
                <w:szCs w:val="20"/>
                <w:vertAlign w:val="superscript"/>
                <w:lang w:val="en-US"/>
              </w:rPr>
              <w:t>th</w:t>
            </w:r>
            <w:r w:rsidRPr="002144C3">
              <w:rPr>
                <w:sz w:val="20"/>
                <w:szCs w:val="20"/>
                <w:lang w:val="en-US"/>
              </w:rPr>
              <w:t xml:space="preserve"> cycle of the Departmental Peer Evaluation 8</w:t>
            </w:r>
            <w:r w:rsidRPr="002144C3">
              <w:rPr>
                <w:sz w:val="20"/>
                <w:szCs w:val="20"/>
                <w:vertAlign w:val="superscript"/>
                <w:lang w:val="en-US"/>
              </w:rPr>
              <w:t>th</w:t>
            </w:r>
            <w:r w:rsidRPr="002144C3">
              <w:rPr>
                <w:sz w:val="20"/>
                <w:szCs w:val="20"/>
                <w:lang w:val="en-US"/>
              </w:rPr>
              <w:t xml:space="preserve"> August, 2018, in Seminar Hall, Academic Block, AIISH, Mysore between 9.00-10.00 AM </w:t>
            </w:r>
          </w:p>
          <w:p w:rsidR="0036777F" w:rsidRPr="002144C3" w:rsidRDefault="0036777F" w:rsidP="0036777F">
            <w:pPr>
              <w:pStyle w:val="NormalWeb"/>
              <w:spacing w:before="0" w:beforeAutospacing="0" w:after="0" w:afterAutospacing="0"/>
              <w:ind w:left="318" w:hanging="318"/>
              <w:jc w:val="both"/>
              <w:rPr>
                <w:sz w:val="14"/>
                <w:szCs w:val="14"/>
              </w:rPr>
            </w:pPr>
            <w:r w:rsidRPr="002144C3">
              <w:rPr>
                <w:sz w:val="20"/>
                <w:szCs w:val="20"/>
                <w:lang w:val="en-US"/>
              </w:rPr>
              <w:t> </w:t>
            </w:r>
          </w:p>
          <w:p w:rsidR="0036777F" w:rsidRPr="002144C3" w:rsidRDefault="0036777F" w:rsidP="0036777F">
            <w:pPr>
              <w:pStyle w:val="NormalWeb"/>
              <w:numPr>
                <w:ilvl w:val="0"/>
                <w:numId w:val="2"/>
              </w:numPr>
              <w:spacing w:before="0" w:beforeAutospacing="0" w:after="0" w:afterAutospacing="0"/>
              <w:ind w:left="318" w:hanging="318"/>
              <w:jc w:val="both"/>
              <w:rPr>
                <w:sz w:val="20"/>
                <w:szCs w:val="20"/>
              </w:rPr>
            </w:pPr>
            <w:r w:rsidRPr="002144C3">
              <w:rPr>
                <w:sz w:val="20"/>
                <w:szCs w:val="20"/>
                <w:lang w:val="en-US"/>
              </w:rPr>
              <w:t xml:space="preserve">Attended as member and represented as Head, </w:t>
            </w:r>
            <w:r w:rsidRPr="002144C3">
              <w:rPr>
                <w:sz w:val="20"/>
                <w:szCs w:val="20"/>
              </w:rPr>
              <w:t>Department of Clinical Psychology, AIISH, Mysore, during an ‘</w:t>
            </w:r>
            <w:r w:rsidRPr="002144C3">
              <w:rPr>
                <w:sz w:val="20"/>
                <w:szCs w:val="20"/>
                <w:lang w:val="en-US"/>
              </w:rPr>
              <w:t xml:space="preserve">Interaction Meeting with Mr. VS Basavaraju, State Commissioner for Persons with Disabilities in the chair on </w:t>
            </w:r>
            <w:r w:rsidR="00831B54" w:rsidRPr="002144C3">
              <w:rPr>
                <w:sz w:val="20"/>
                <w:szCs w:val="20"/>
                <w:lang w:val="en-US"/>
              </w:rPr>
              <w:t xml:space="preserve">  </w:t>
            </w:r>
            <w:r w:rsidRPr="002144C3">
              <w:rPr>
                <w:sz w:val="20"/>
                <w:szCs w:val="20"/>
                <w:lang w:val="en-US"/>
              </w:rPr>
              <w:t>9</w:t>
            </w:r>
            <w:r w:rsidRPr="002144C3">
              <w:rPr>
                <w:sz w:val="20"/>
                <w:szCs w:val="20"/>
                <w:vertAlign w:val="superscript"/>
                <w:lang w:val="en-US"/>
              </w:rPr>
              <w:t>th</w:t>
            </w:r>
            <w:r w:rsidRPr="002144C3">
              <w:rPr>
                <w:sz w:val="20"/>
                <w:szCs w:val="20"/>
                <w:lang w:val="en-US"/>
              </w:rPr>
              <w:t xml:space="preserve"> August, 2018, between 2.00 PM and 3.30 PM. </w:t>
            </w:r>
          </w:p>
          <w:p w:rsidR="0036777F" w:rsidRPr="002144C3" w:rsidRDefault="0036777F" w:rsidP="0036777F">
            <w:pPr>
              <w:pStyle w:val="ListParagraph"/>
              <w:ind w:left="318" w:hanging="318"/>
              <w:jc w:val="both"/>
              <w:rPr>
                <w:sz w:val="8"/>
                <w:szCs w:val="8"/>
              </w:rPr>
            </w:pPr>
          </w:p>
          <w:p w:rsidR="0036777F" w:rsidRPr="002144C3" w:rsidRDefault="0036777F" w:rsidP="0036777F">
            <w:pPr>
              <w:pStyle w:val="NormalWeb"/>
              <w:numPr>
                <w:ilvl w:val="0"/>
                <w:numId w:val="2"/>
              </w:numPr>
              <w:spacing w:before="0" w:beforeAutospacing="0" w:after="0" w:afterAutospacing="0"/>
              <w:ind w:left="318" w:hanging="318"/>
              <w:jc w:val="both"/>
              <w:rPr>
                <w:sz w:val="20"/>
                <w:szCs w:val="20"/>
              </w:rPr>
            </w:pPr>
            <w:r w:rsidRPr="002144C3">
              <w:rPr>
                <w:sz w:val="20"/>
                <w:szCs w:val="20"/>
                <w:lang w:val="en-US"/>
              </w:rPr>
              <w:t>Served as resource person to deliver a talk on ‘Basics of Child Development’ for students of PG Diploma in Child Counseling, being offered by Manasa Education Foundation for Mental Health affiliated to Bharatiya Vidya Bhavan, Bangalore, during their contact classes held in their Bangalore Center, between 10.00 AM-1.00 PM on 25</w:t>
            </w:r>
            <w:r w:rsidRPr="002144C3">
              <w:rPr>
                <w:sz w:val="20"/>
                <w:szCs w:val="20"/>
                <w:vertAlign w:val="superscript"/>
                <w:lang w:val="en-US"/>
              </w:rPr>
              <w:t>th</w:t>
            </w:r>
            <w:r w:rsidRPr="002144C3">
              <w:rPr>
                <w:sz w:val="20"/>
                <w:szCs w:val="20"/>
                <w:lang w:val="en-US"/>
              </w:rPr>
              <w:t xml:space="preserve"> August, 2018.</w:t>
            </w:r>
          </w:p>
          <w:p w:rsidR="0036777F" w:rsidRPr="002144C3" w:rsidRDefault="0036777F" w:rsidP="0036777F">
            <w:pPr>
              <w:pStyle w:val="ListParagraph"/>
              <w:ind w:left="318" w:hanging="318"/>
              <w:jc w:val="both"/>
              <w:rPr>
                <w:sz w:val="8"/>
                <w:szCs w:val="8"/>
              </w:rPr>
            </w:pPr>
          </w:p>
          <w:p w:rsidR="0036777F" w:rsidRPr="002144C3" w:rsidRDefault="0036777F" w:rsidP="0036777F">
            <w:pPr>
              <w:pStyle w:val="NormalWeb"/>
              <w:numPr>
                <w:ilvl w:val="0"/>
                <w:numId w:val="2"/>
              </w:numPr>
              <w:spacing w:before="0" w:beforeAutospacing="0" w:after="0" w:afterAutospacing="0"/>
              <w:ind w:left="318" w:hanging="318"/>
              <w:jc w:val="both"/>
              <w:rPr>
                <w:sz w:val="20"/>
                <w:szCs w:val="20"/>
              </w:rPr>
            </w:pPr>
            <w:r w:rsidRPr="002144C3">
              <w:rPr>
                <w:sz w:val="20"/>
                <w:szCs w:val="20"/>
                <w:lang w:val="en-US"/>
              </w:rPr>
              <w:t>Served as External Expert Member, School Management Committee Meeting (Academic Year 20118-2019) held for and o behalf Viveka School of Excellence, a unit of Swami Vivekananda Youth Movement, Hanchipura Road, Sargur, HD Kote Taluk, Mysore District: on 26</w:t>
            </w:r>
            <w:r w:rsidRPr="002144C3">
              <w:rPr>
                <w:sz w:val="20"/>
                <w:szCs w:val="20"/>
                <w:vertAlign w:val="superscript"/>
                <w:lang w:val="en-US"/>
              </w:rPr>
              <w:t>th</w:t>
            </w:r>
            <w:r w:rsidRPr="002144C3">
              <w:rPr>
                <w:sz w:val="20"/>
                <w:szCs w:val="20"/>
                <w:lang w:val="en-US"/>
              </w:rPr>
              <w:t xml:space="preserve"> August, 2018, between 10.00 AM-4.00 PM</w:t>
            </w:r>
          </w:p>
          <w:p w:rsidR="0036777F" w:rsidRPr="002144C3" w:rsidRDefault="0036777F" w:rsidP="0036777F">
            <w:pPr>
              <w:pStyle w:val="ListParagraph"/>
              <w:ind w:left="318" w:hanging="318"/>
              <w:jc w:val="both"/>
              <w:rPr>
                <w:sz w:val="4"/>
                <w:szCs w:val="4"/>
              </w:rPr>
            </w:pPr>
          </w:p>
          <w:p w:rsidR="00393CB8" w:rsidRPr="002144C3" w:rsidRDefault="0036777F" w:rsidP="00BF4EBD">
            <w:pPr>
              <w:pStyle w:val="NormalWeb"/>
              <w:numPr>
                <w:ilvl w:val="0"/>
                <w:numId w:val="2"/>
              </w:numPr>
              <w:spacing w:before="0" w:beforeAutospacing="0" w:after="0" w:afterAutospacing="0"/>
              <w:ind w:left="318" w:hanging="318"/>
              <w:jc w:val="both"/>
              <w:rPr>
                <w:sz w:val="20"/>
                <w:szCs w:val="20"/>
              </w:rPr>
            </w:pPr>
            <w:r w:rsidRPr="002144C3">
              <w:rPr>
                <w:sz w:val="20"/>
                <w:szCs w:val="20"/>
                <w:lang w:val="en-US"/>
              </w:rPr>
              <w:t xml:space="preserve">Served as resource person to deliver a talk on ‘Clinical psychology: Then, now and what next?’ during lecture-cum-interaction session with 35 UG students pursing major as Psychology Honors from Christ University, Bangalore, during their visit to </w:t>
            </w:r>
            <w:r w:rsidRPr="002144C3">
              <w:rPr>
                <w:sz w:val="20"/>
                <w:szCs w:val="20"/>
              </w:rPr>
              <w:t>Department of Clinical Psychology, AIISH, Mysore, on 31</w:t>
            </w:r>
            <w:r w:rsidRPr="002144C3">
              <w:rPr>
                <w:sz w:val="20"/>
                <w:szCs w:val="20"/>
                <w:vertAlign w:val="superscript"/>
              </w:rPr>
              <w:t>st</w:t>
            </w:r>
            <w:r w:rsidRPr="002144C3">
              <w:rPr>
                <w:sz w:val="20"/>
                <w:szCs w:val="20"/>
              </w:rPr>
              <w:t xml:space="preserve"> August, 2018, between 2.00 PM-4.00 PM</w:t>
            </w:r>
            <w:r w:rsidR="00393CB8" w:rsidRPr="002144C3">
              <w:rPr>
                <w:sz w:val="20"/>
                <w:szCs w:val="20"/>
              </w:rPr>
              <w:t>.</w:t>
            </w:r>
          </w:p>
        </w:tc>
      </w:tr>
      <w:tr w:rsidR="00DD22C1" w:rsidRPr="002144C3" w:rsidTr="00831B54">
        <w:trPr>
          <w:trHeight w:val="389"/>
        </w:trPr>
        <w:tc>
          <w:tcPr>
            <w:tcW w:w="1538" w:type="pct"/>
            <w:hideMark/>
          </w:tcPr>
          <w:p w:rsidR="00DD22C1" w:rsidRPr="002144C3" w:rsidRDefault="00DD22C1" w:rsidP="002144C3">
            <w:pPr>
              <w:spacing w:after="0" w:line="240" w:lineRule="auto"/>
              <w:rPr>
                <w:rFonts w:ascii="Times New Roman" w:hAnsi="Times New Roman"/>
                <w:bCs/>
                <w:sz w:val="20"/>
                <w:szCs w:val="20"/>
              </w:rPr>
            </w:pPr>
            <w:r w:rsidRPr="002144C3">
              <w:rPr>
                <w:rFonts w:ascii="Times New Roman" w:hAnsi="Times New Roman"/>
                <w:bCs/>
                <w:sz w:val="20"/>
                <w:szCs w:val="20"/>
              </w:rPr>
              <w:t>Mr. Freddy Antony</w:t>
            </w:r>
          </w:p>
        </w:tc>
        <w:tc>
          <w:tcPr>
            <w:tcW w:w="3462" w:type="pct"/>
            <w:hideMark/>
          </w:tcPr>
          <w:p w:rsidR="00831B54" w:rsidRPr="002144C3" w:rsidRDefault="00DD22C1" w:rsidP="002144C3">
            <w:pPr>
              <w:pStyle w:val="ListParagraph"/>
              <w:numPr>
                <w:ilvl w:val="0"/>
                <w:numId w:val="46"/>
              </w:numPr>
              <w:ind w:left="220" w:hanging="210"/>
              <w:jc w:val="both"/>
              <w:rPr>
                <w:sz w:val="20"/>
                <w:szCs w:val="20"/>
              </w:rPr>
            </w:pPr>
            <w:r w:rsidRPr="002144C3">
              <w:rPr>
                <w:bCs/>
                <w:color w:val="000000"/>
                <w:sz w:val="20"/>
                <w:szCs w:val="20"/>
              </w:rPr>
              <w:t>Annual Day, 2018, Transport Committee, Member Secretary</w:t>
            </w:r>
          </w:p>
        </w:tc>
      </w:tr>
      <w:tr w:rsidR="00F67B86" w:rsidRPr="002144C3" w:rsidTr="00A83B09">
        <w:trPr>
          <w:trHeight w:val="265"/>
        </w:trPr>
        <w:tc>
          <w:tcPr>
            <w:tcW w:w="1538" w:type="pct"/>
            <w:hideMark/>
          </w:tcPr>
          <w:p w:rsidR="00F67B86" w:rsidRPr="002144C3" w:rsidRDefault="00F67B86" w:rsidP="002144C3">
            <w:pPr>
              <w:spacing w:after="0" w:line="240" w:lineRule="auto"/>
              <w:rPr>
                <w:rFonts w:ascii="Times New Roman" w:hAnsi="Times New Roman"/>
                <w:bCs/>
                <w:sz w:val="20"/>
                <w:szCs w:val="20"/>
              </w:rPr>
            </w:pPr>
            <w:r w:rsidRPr="002144C3">
              <w:rPr>
                <w:rFonts w:ascii="Times New Roman" w:hAnsi="Times New Roman"/>
                <w:bCs/>
                <w:sz w:val="20"/>
                <w:szCs w:val="20"/>
              </w:rPr>
              <w:t xml:space="preserve">Dr. Sanjeev Kumar Gupta </w:t>
            </w:r>
          </w:p>
        </w:tc>
        <w:tc>
          <w:tcPr>
            <w:tcW w:w="3462" w:type="pct"/>
            <w:hideMark/>
          </w:tcPr>
          <w:p w:rsidR="00830A8A" w:rsidRPr="002144C3" w:rsidRDefault="00830A8A" w:rsidP="002144C3">
            <w:pPr>
              <w:pStyle w:val="Default"/>
              <w:numPr>
                <w:ilvl w:val="0"/>
                <w:numId w:val="47"/>
              </w:numPr>
              <w:ind w:left="234" w:hanging="224"/>
              <w:jc w:val="both"/>
              <w:rPr>
                <w:sz w:val="20"/>
                <w:szCs w:val="20"/>
              </w:rPr>
            </w:pPr>
            <w:r w:rsidRPr="002144C3">
              <w:rPr>
                <w:sz w:val="20"/>
                <w:szCs w:val="20"/>
              </w:rPr>
              <w:t>Attended “Second Internal One day Hindi Workshop 2018-19” held on 14th August 2018, organized by the Official Language Implementation Section (OLI), AIISH, Mysuru.</w:t>
            </w:r>
          </w:p>
          <w:p w:rsidR="009C7959" w:rsidRPr="002144C3" w:rsidRDefault="00830A8A" w:rsidP="002144C3">
            <w:pPr>
              <w:pStyle w:val="Default"/>
              <w:numPr>
                <w:ilvl w:val="0"/>
                <w:numId w:val="47"/>
              </w:numPr>
              <w:ind w:left="234" w:hanging="224"/>
              <w:jc w:val="both"/>
              <w:rPr>
                <w:sz w:val="20"/>
                <w:szCs w:val="20"/>
              </w:rPr>
            </w:pPr>
            <w:r w:rsidRPr="002144C3">
              <w:rPr>
                <w:sz w:val="20"/>
                <w:szCs w:val="20"/>
              </w:rPr>
              <w:t>Nominated and worked as a Member of the Transport Committee during the 53rd Annual</w:t>
            </w:r>
            <w:r w:rsidR="00EB5F8E" w:rsidRPr="002144C3">
              <w:rPr>
                <w:sz w:val="20"/>
                <w:szCs w:val="20"/>
              </w:rPr>
              <w:t xml:space="preserve"> </w:t>
            </w:r>
            <w:r w:rsidRPr="002144C3">
              <w:rPr>
                <w:sz w:val="20"/>
                <w:szCs w:val="20"/>
              </w:rPr>
              <w:t>Day Celebration, 2018.</w:t>
            </w:r>
          </w:p>
        </w:tc>
      </w:tr>
      <w:tr w:rsidR="00C919EB" w:rsidRPr="002144C3" w:rsidTr="00A04AC6">
        <w:tc>
          <w:tcPr>
            <w:tcW w:w="1538" w:type="pct"/>
          </w:tcPr>
          <w:p w:rsidR="00C919EB" w:rsidRPr="002144C3" w:rsidRDefault="00C919EB" w:rsidP="002144C3">
            <w:pPr>
              <w:pStyle w:val="ListParagraph"/>
              <w:tabs>
                <w:tab w:val="left" w:pos="-180"/>
              </w:tabs>
              <w:ind w:left="0"/>
              <w:rPr>
                <w:sz w:val="20"/>
                <w:szCs w:val="20"/>
              </w:rPr>
            </w:pPr>
            <w:r w:rsidRPr="002144C3">
              <w:rPr>
                <w:sz w:val="20"/>
                <w:szCs w:val="20"/>
              </w:rPr>
              <w:t>Mr. Yashodhara Kumar G.Y</w:t>
            </w:r>
          </w:p>
        </w:tc>
        <w:tc>
          <w:tcPr>
            <w:tcW w:w="3462" w:type="pct"/>
          </w:tcPr>
          <w:p w:rsidR="00C919EB" w:rsidRPr="002144C3" w:rsidRDefault="00C919EB" w:rsidP="002144C3">
            <w:pPr>
              <w:pStyle w:val="ListParagraph"/>
              <w:numPr>
                <w:ilvl w:val="0"/>
                <w:numId w:val="48"/>
              </w:numPr>
              <w:ind w:left="234" w:hanging="199"/>
              <w:rPr>
                <w:sz w:val="20"/>
                <w:szCs w:val="20"/>
              </w:rPr>
            </w:pPr>
            <w:r w:rsidRPr="002144C3">
              <w:rPr>
                <w:sz w:val="20"/>
                <w:szCs w:val="20"/>
              </w:rPr>
              <w:t>Successfully completed PhD in Psychology from University of Mysore under the guidance of Dr Lancy D’Souza on 7.08.2018</w:t>
            </w:r>
          </w:p>
        </w:tc>
      </w:tr>
      <w:tr w:rsidR="00C919EB" w:rsidRPr="002144C3" w:rsidTr="0071455F">
        <w:tc>
          <w:tcPr>
            <w:tcW w:w="1538" w:type="pct"/>
            <w:hideMark/>
          </w:tcPr>
          <w:p w:rsidR="00C919EB" w:rsidRPr="002144C3" w:rsidRDefault="00C919EB" w:rsidP="002144C3">
            <w:pPr>
              <w:pStyle w:val="ListParagraph"/>
              <w:tabs>
                <w:tab w:val="left" w:pos="-180"/>
              </w:tabs>
              <w:ind w:left="0"/>
              <w:rPr>
                <w:sz w:val="20"/>
                <w:szCs w:val="20"/>
              </w:rPr>
            </w:pPr>
            <w:r w:rsidRPr="002144C3">
              <w:rPr>
                <w:sz w:val="20"/>
                <w:szCs w:val="20"/>
              </w:rPr>
              <w:t>Mr. Hariharan V</w:t>
            </w:r>
          </w:p>
        </w:tc>
        <w:tc>
          <w:tcPr>
            <w:tcW w:w="3462" w:type="pct"/>
            <w:hideMark/>
          </w:tcPr>
          <w:p w:rsidR="00C919EB" w:rsidRPr="002144C3" w:rsidRDefault="00C919EB" w:rsidP="002144C3">
            <w:pPr>
              <w:pStyle w:val="ListParagraph"/>
              <w:numPr>
                <w:ilvl w:val="0"/>
                <w:numId w:val="33"/>
              </w:numPr>
              <w:ind w:left="318" w:hanging="283"/>
              <w:jc w:val="both"/>
              <w:rPr>
                <w:sz w:val="20"/>
                <w:szCs w:val="20"/>
              </w:rPr>
            </w:pPr>
            <w:r w:rsidRPr="002144C3">
              <w:rPr>
                <w:sz w:val="20"/>
                <w:szCs w:val="20"/>
              </w:rPr>
              <w:t>Member Of Learning Disability Clinic – 10 Hours Spent</w:t>
            </w:r>
          </w:p>
          <w:p w:rsidR="00C919EB" w:rsidRPr="002144C3" w:rsidRDefault="00C919EB" w:rsidP="002144C3">
            <w:pPr>
              <w:pStyle w:val="ListParagraph"/>
              <w:ind w:left="318"/>
              <w:jc w:val="both"/>
              <w:rPr>
                <w:sz w:val="20"/>
                <w:szCs w:val="20"/>
              </w:rPr>
            </w:pPr>
          </w:p>
        </w:tc>
      </w:tr>
    </w:tbl>
    <w:p w:rsidR="00E03B0E" w:rsidRDefault="00F97198" w:rsidP="001E19A6">
      <w:pPr>
        <w:pStyle w:val="BodyTextIndent2"/>
        <w:tabs>
          <w:tab w:val="left" w:pos="630"/>
        </w:tabs>
        <w:spacing w:line="360" w:lineRule="auto"/>
        <w:ind w:left="0"/>
        <w:jc w:val="center"/>
        <w:rPr>
          <w:b/>
          <w:bCs w:val="0"/>
          <w:color w:val="000000" w:themeColor="text1"/>
        </w:rPr>
      </w:pPr>
      <w:r w:rsidRPr="00A507F1">
        <w:rPr>
          <w:b/>
          <w:bCs w:val="0"/>
          <w:color w:val="000000" w:themeColor="text1"/>
        </w:rPr>
        <w:t xml:space="preserve">VII </w:t>
      </w:r>
      <w:r w:rsidR="006B134A" w:rsidRPr="00A507F1">
        <w:rPr>
          <w:b/>
          <w:bCs w:val="0"/>
          <w:color w:val="000000" w:themeColor="text1"/>
        </w:rPr>
        <w:t>GENERATION</w:t>
      </w:r>
      <w:r w:rsidR="00E03B0E" w:rsidRPr="00A507F1">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16039C" w:rsidP="009B3D0A">
            <w:pPr>
              <w:pStyle w:val="BodyTextIndent2"/>
              <w:tabs>
                <w:tab w:val="left" w:pos="1080"/>
              </w:tabs>
              <w:ind w:left="0"/>
              <w:jc w:val="right"/>
            </w:pPr>
            <w:r>
              <w:t>18,360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660DAD" w:rsidP="0016039C">
            <w:pPr>
              <w:pStyle w:val="BodyTextIndent2"/>
              <w:tabs>
                <w:tab w:val="center" w:pos="528"/>
                <w:tab w:val="right" w:pos="1056"/>
              </w:tabs>
              <w:ind w:left="0"/>
              <w:jc w:val="right"/>
              <w:rPr>
                <w:b/>
              </w:rPr>
            </w:pPr>
            <w:r>
              <w:rPr>
                <w:b/>
              </w:rPr>
              <w:t>1</w:t>
            </w:r>
            <w:r w:rsidR="0016039C">
              <w:rPr>
                <w:b/>
              </w:rPr>
              <w:t>8</w:t>
            </w:r>
            <w:r w:rsidR="00413BB9">
              <w:rPr>
                <w:b/>
              </w:rPr>
              <w:t>,</w:t>
            </w:r>
            <w:r w:rsidR="0016039C">
              <w:rPr>
                <w:b/>
              </w:rPr>
              <w:t>3</w:t>
            </w:r>
            <w:r w:rsidR="00D0234B">
              <w:rPr>
                <w:b/>
              </w:rPr>
              <w:t>6</w:t>
            </w:r>
            <w:r w:rsidR="00413BB9">
              <w:rPr>
                <w:b/>
              </w:rPr>
              <w:t>0</w:t>
            </w:r>
          </w:p>
        </w:tc>
      </w:tr>
    </w:tbl>
    <w:p w:rsidR="003C161F" w:rsidRDefault="003C161F"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sectPr w:rsidR="00CF0CC4"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0FF" w:rsidRDefault="00E750FF" w:rsidP="00D973AC">
      <w:pPr>
        <w:spacing w:after="0" w:line="240" w:lineRule="auto"/>
      </w:pPr>
      <w:r>
        <w:separator/>
      </w:r>
    </w:p>
  </w:endnote>
  <w:endnote w:type="continuationSeparator" w:id="1">
    <w:p w:rsidR="00E750FF" w:rsidRDefault="00E750FF"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51" w:rsidRDefault="00862D50">
    <w:pPr>
      <w:pStyle w:val="Footer"/>
      <w:jc w:val="center"/>
    </w:pPr>
    <w:fldSimple w:instr=" PAGE   \* MERGEFORMAT ">
      <w:r w:rsidR="000E4014">
        <w:rPr>
          <w:noProof/>
        </w:rPr>
        <w:t>11</w:t>
      </w:r>
    </w:fldSimple>
    <w:r w:rsidR="006E0751" w:rsidRPr="00210CF7">
      <w:rPr>
        <w:bCs/>
        <w:sz w:val="36"/>
        <w:szCs w:val="36"/>
      </w:rPr>
      <w:t xml:space="preserve"> </w:t>
    </w:r>
    <w:r w:rsidR="006E0751">
      <w:rPr>
        <w:bCs/>
        <w:sz w:val="20"/>
        <w:szCs w:val="20"/>
      </w:rPr>
      <w:t>Department o</w:t>
    </w:r>
    <w:r w:rsidR="006E0751" w:rsidRPr="00210CF7">
      <w:rPr>
        <w:bCs/>
        <w:sz w:val="20"/>
        <w:szCs w:val="20"/>
      </w:rPr>
      <w:t>f Clinical Psychology</w:t>
    </w:r>
  </w:p>
  <w:p w:rsidR="006E0751" w:rsidRDefault="006E0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0FF" w:rsidRDefault="00E750FF" w:rsidP="00D973AC">
      <w:pPr>
        <w:spacing w:after="0" w:line="240" w:lineRule="auto"/>
      </w:pPr>
      <w:r>
        <w:separator/>
      </w:r>
    </w:p>
  </w:footnote>
  <w:footnote w:type="continuationSeparator" w:id="1">
    <w:p w:rsidR="00E750FF" w:rsidRDefault="00E750FF"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6E0751" w:rsidTr="008516EE">
      <w:trPr>
        <w:trHeight w:val="20"/>
      </w:trPr>
      <w:tc>
        <w:tcPr>
          <w:tcW w:w="7203" w:type="dxa"/>
        </w:tcPr>
        <w:p w:rsidR="006E0751" w:rsidRPr="00D36B16" w:rsidRDefault="006E0751"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6E0751" w:rsidRPr="00D36B16" w:rsidRDefault="006E0751" w:rsidP="007737C1">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AUGUST</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6E0751" w:rsidRDefault="006E0751"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1DC"/>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32CC6"/>
    <w:multiLevelType w:val="hybridMultilevel"/>
    <w:tmpl w:val="A29A9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B0534"/>
    <w:multiLevelType w:val="hybridMultilevel"/>
    <w:tmpl w:val="75C6C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32CDF"/>
    <w:multiLevelType w:val="hybridMultilevel"/>
    <w:tmpl w:val="54FA874C"/>
    <w:lvl w:ilvl="0" w:tplc="D96EFF2C">
      <w:start w:val="1"/>
      <w:numFmt w:val="bullet"/>
      <w:lvlText w:val=""/>
      <w:lvlJc w:val="left"/>
      <w:pPr>
        <w:ind w:left="72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F85471"/>
    <w:multiLevelType w:val="hybridMultilevel"/>
    <w:tmpl w:val="7106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2187B"/>
    <w:multiLevelType w:val="hybridMultilevel"/>
    <w:tmpl w:val="B52C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B9553E"/>
    <w:multiLevelType w:val="hybridMultilevel"/>
    <w:tmpl w:val="9A9E1AE8"/>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7">
    <w:nsid w:val="10372F84"/>
    <w:multiLevelType w:val="hybridMultilevel"/>
    <w:tmpl w:val="9A02C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5E46B4"/>
    <w:multiLevelType w:val="hybridMultilevel"/>
    <w:tmpl w:val="63423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14B7590E"/>
    <w:multiLevelType w:val="hybridMultilevel"/>
    <w:tmpl w:val="77266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2D5B5E"/>
    <w:multiLevelType w:val="hybridMultilevel"/>
    <w:tmpl w:val="F5380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444594"/>
    <w:multiLevelType w:val="hybridMultilevel"/>
    <w:tmpl w:val="1C927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B9C6C5E"/>
    <w:multiLevelType w:val="hybridMultilevel"/>
    <w:tmpl w:val="12B88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05A43F4"/>
    <w:multiLevelType w:val="hybridMultilevel"/>
    <w:tmpl w:val="48CE6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0935177"/>
    <w:multiLevelType w:val="hybridMultilevel"/>
    <w:tmpl w:val="35CAFCFA"/>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15">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16">
    <w:nsid w:val="287F42FC"/>
    <w:multiLevelType w:val="hybridMultilevel"/>
    <w:tmpl w:val="0F7AF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FD0346"/>
    <w:multiLevelType w:val="hybridMultilevel"/>
    <w:tmpl w:val="62BC4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534820"/>
    <w:multiLevelType w:val="hybridMultilevel"/>
    <w:tmpl w:val="D2DE0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00B61F9"/>
    <w:multiLevelType w:val="hybridMultilevel"/>
    <w:tmpl w:val="2ABE3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2C44295"/>
    <w:multiLevelType w:val="hybridMultilevel"/>
    <w:tmpl w:val="02DACCB8"/>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47068BB"/>
    <w:multiLevelType w:val="hybridMultilevel"/>
    <w:tmpl w:val="3E080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4EF7365"/>
    <w:multiLevelType w:val="hybridMultilevel"/>
    <w:tmpl w:val="52A2A638"/>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41452FC9"/>
    <w:multiLevelType w:val="hybridMultilevel"/>
    <w:tmpl w:val="FA72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14D6ACD"/>
    <w:multiLevelType w:val="multilevel"/>
    <w:tmpl w:val="34CE43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917FDD"/>
    <w:multiLevelType w:val="hybridMultilevel"/>
    <w:tmpl w:val="86F28F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44BB06D4"/>
    <w:multiLevelType w:val="hybridMultilevel"/>
    <w:tmpl w:val="CF54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5C562D6"/>
    <w:multiLevelType w:val="hybridMultilevel"/>
    <w:tmpl w:val="0F7A3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D8E0F61"/>
    <w:multiLevelType w:val="hybridMultilevel"/>
    <w:tmpl w:val="6EC4BC0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30">
    <w:nsid w:val="57C30A2C"/>
    <w:multiLevelType w:val="hybridMultilevel"/>
    <w:tmpl w:val="CC7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440C4"/>
    <w:multiLevelType w:val="hybridMultilevel"/>
    <w:tmpl w:val="7F7AE35A"/>
    <w:lvl w:ilvl="0" w:tplc="87FC3058">
      <w:start w:val="1"/>
      <w:numFmt w:val="decimal"/>
      <w:lvlText w:val="%1."/>
      <w:lvlJc w:val="left"/>
      <w:pPr>
        <w:ind w:left="2356" w:hanging="360"/>
      </w:pPr>
      <w:rPr>
        <w:b w:val="0"/>
        <w:i w:val="0"/>
        <w:sz w:val="24"/>
        <w:szCs w:val="24"/>
      </w:rPr>
    </w:lvl>
    <w:lvl w:ilvl="1" w:tplc="40090019" w:tentative="1">
      <w:start w:val="1"/>
      <w:numFmt w:val="lowerLetter"/>
      <w:lvlText w:val="%2."/>
      <w:lvlJc w:val="left"/>
      <w:pPr>
        <w:ind w:left="3076" w:hanging="360"/>
      </w:pPr>
    </w:lvl>
    <w:lvl w:ilvl="2" w:tplc="4009001B" w:tentative="1">
      <w:start w:val="1"/>
      <w:numFmt w:val="lowerRoman"/>
      <w:lvlText w:val="%3."/>
      <w:lvlJc w:val="right"/>
      <w:pPr>
        <w:ind w:left="3796" w:hanging="180"/>
      </w:pPr>
    </w:lvl>
    <w:lvl w:ilvl="3" w:tplc="4009000F" w:tentative="1">
      <w:start w:val="1"/>
      <w:numFmt w:val="decimal"/>
      <w:lvlText w:val="%4."/>
      <w:lvlJc w:val="left"/>
      <w:pPr>
        <w:ind w:left="4516" w:hanging="360"/>
      </w:pPr>
    </w:lvl>
    <w:lvl w:ilvl="4" w:tplc="40090019" w:tentative="1">
      <w:start w:val="1"/>
      <w:numFmt w:val="lowerLetter"/>
      <w:lvlText w:val="%5."/>
      <w:lvlJc w:val="left"/>
      <w:pPr>
        <w:ind w:left="5236" w:hanging="360"/>
      </w:pPr>
    </w:lvl>
    <w:lvl w:ilvl="5" w:tplc="4009001B" w:tentative="1">
      <w:start w:val="1"/>
      <w:numFmt w:val="lowerRoman"/>
      <w:lvlText w:val="%6."/>
      <w:lvlJc w:val="right"/>
      <w:pPr>
        <w:ind w:left="5956" w:hanging="180"/>
      </w:pPr>
    </w:lvl>
    <w:lvl w:ilvl="6" w:tplc="4009000F" w:tentative="1">
      <w:start w:val="1"/>
      <w:numFmt w:val="decimal"/>
      <w:lvlText w:val="%7."/>
      <w:lvlJc w:val="left"/>
      <w:pPr>
        <w:ind w:left="6676" w:hanging="360"/>
      </w:pPr>
    </w:lvl>
    <w:lvl w:ilvl="7" w:tplc="40090019" w:tentative="1">
      <w:start w:val="1"/>
      <w:numFmt w:val="lowerLetter"/>
      <w:lvlText w:val="%8."/>
      <w:lvlJc w:val="left"/>
      <w:pPr>
        <w:ind w:left="7396" w:hanging="360"/>
      </w:pPr>
    </w:lvl>
    <w:lvl w:ilvl="8" w:tplc="4009001B" w:tentative="1">
      <w:start w:val="1"/>
      <w:numFmt w:val="lowerRoman"/>
      <w:lvlText w:val="%9."/>
      <w:lvlJc w:val="right"/>
      <w:pPr>
        <w:ind w:left="8116" w:hanging="180"/>
      </w:pPr>
    </w:lvl>
  </w:abstractNum>
  <w:abstractNum w:abstractNumId="32">
    <w:nsid w:val="59A2541F"/>
    <w:multiLevelType w:val="hybridMultilevel"/>
    <w:tmpl w:val="F92C9A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B1718A8"/>
    <w:multiLevelType w:val="multilevel"/>
    <w:tmpl w:val="13D4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D9394A"/>
    <w:multiLevelType w:val="hybridMultilevel"/>
    <w:tmpl w:val="339EC02E"/>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37">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F8178D2"/>
    <w:multiLevelType w:val="hybridMultilevel"/>
    <w:tmpl w:val="A1C4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13D7EE7"/>
    <w:multiLevelType w:val="hybridMultilevel"/>
    <w:tmpl w:val="2B641EF2"/>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58A7369"/>
    <w:multiLevelType w:val="hybridMultilevel"/>
    <w:tmpl w:val="DE3EA516"/>
    <w:lvl w:ilvl="0" w:tplc="CF2ED08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nsid w:val="75E07097"/>
    <w:multiLevelType w:val="hybridMultilevel"/>
    <w:tmpl w:val="1FA8C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7025AA4"/>
    <w:multiLevelType w:val="hybridMultilevel"/>
    <w:tmpl w:val="1076E4B6"/>
    <w:lvl w:ilvl="0" w:tplc="D96EFF2C">
      <w:start w:val="1"/>
      <w:numFmt w:val="bullet"/>
      <w:lvlText w:val=""/>
      <w:lvlJc w:val="left"/>
      <w:pPr>
        <w:ind w:left="753" w:hanging="360"/>
      </w:pPr>
      <w:rPr>
        <w:rFonts w:ascii="Symbol" w:hAnsi="Symbol" w:hint="default"/>
        <w:sz w:val="22"/>
        <w:szCs w:val="22"/>
      </w:rPr>
    </w:lvl>
    <w:lvl w:ilvl="1" w:tplc="40090003" w:tentative="1">
      <w:start w:val="1"/>
      <w:numFmt w:val="bullet"/>
      <w:lvlText w:val="o"/>
      <w:lvlJc w:val="left"/>
      <w:pPr>
        <w:ind w:left="1473" w:hanging="360"/>
      </w:pPr>
      <w:rPr>
        <w:rFonts w:ascii="Courier New" w:hAnsi="Courier New" w:cs="Courier New" w:hint="default"/>
      </w:rPr>
    </w:lvl>
    <w:lvl w:ilvl="2" w:tplc="40090005" w:tentative="1">
      <w:start w:val="1"/>
      <w:numFmt w:val="bullet"/>
      <w:lvlText w:val=""/>
      <w:lvlJc w:val="left"/>
      <w:pPr>
        <w:ind w:left="2193" w:hanging="360"/>
      </w:pPr>
      <w:rPr>
        <w:rFonts w:ascii="Wingdings" w:hAnsi="Wingdings" w:hint="default"/>
      </w:rPr>
    </w:lvl>
    <w:lvl w:ilvl="3" w:tplc="40090001" w:tentative="1">
      <w:start w:val="1"/>
      <w:numFmt w:val="bullet"/>
      <w:lvlText w:val=""/>
      <w:lvlJc w:val="left"/>
      <w:pPr>
        <w:ind w:left="2913" w:hanging="360"/>
      </w:pPr>
      <w:rPr>
        <w:rFonts w:ascii="Symbol" w:hAnsi="Symbol" w:hint="default"/>
      </w:rPr>
    </w:lvl>
    <w:lvl w:ilvl="4" w:tplc="40090003" w:tentative="1">
      <w:start w:val="1"/>
      <w:numFmt w:val="bullet"/>
      <w:lvlText w:val="o"/>
      <w:lvlJc w:val="left"/>
      <w:pPr>
        <w:ind w:left="3633" w:hanging="360"/>
      </w:pPr>
      <w:rPr>
        <w:rFonts w:ascii="Courier New" w:hAnsi="Courier New" w:cs="Courier New" w:hint="default"/>
      </w:rPr>
    </w:lvl>
    <w:lvl w:ilvl="5" w:tplc="40090005" w:tentative="1">
      <w:start w:val="1"/>
      <w:numFmt w:val="bullet"/>
      <w:lvlText w:val=""/>
      <w:lvlJc w:val="left"/>
      <w:pPr>
        <w:ind w:left="4353" w:hanging="360"/>
      </w:pPr>
      <w:rPr>
        <w:rFonts w:ascii="Wingdings" w:hAnsi="Wingdings" w:hint="default"/>
      </w:rPr>
    </w:lvl>
    <w:lvl w:ilvl="6" w:tplc="40090001" w:tentative="1">
      <w:start w:val="1"/>
      <w:numFmt w:val="bullet"/>
      <w:lvlText w:val=""/>
      <w:lvlJc w:val="left"/>
      <w:pPr>
        <w:ind w:left="5073" w:hanging="360"/>
      </w:pPr>
      <w:rPr>
        <w:rFonts w:ascii="Symbol" w:hAnsi="Symbol" w:hint="default"/>
      </w:rPr>
    </w:lvl>
    <w:lvl w:ilvl="7" w:tplc="40090003" w:tentative="1">
      <w:start w:val="1"/>
      <w:numFmt w:val="bullet"/>
      <w:lvlText w:val="o"/>
      <w:lvlJc w:val="left"/>
      <w:pPr>
        <w:ind w:left="5793" w:hanging="360"/>
      </w:pPr>
      <w:rPr>
        <w:rFonts w:ascii="Courier New" w:hAnsi="Courier New" w:cs="Courier New" w:hint="default"/>
      </w:rPr>
    </w:lvl>
    <w:lvl w:ilvl="8" w:tplc="40090005" w:tentative="1">
      <w:start w:val="1"/>
      <w:numFmt w:val="bullet"/>
      <w:lvlText w:val=""/>
      <w:lvlJc w:val="left"/>
      <w:pPr>
        <w:ind w:left="6513" w:hanging="360"/>
      </w:pPr>
      <w:rPr>
        <w:rFonts w:ascii="Wingdings" w:hAnsi="Wingdings" w:hint="default"/>
      </w:rPr>
    </w:lvl>
  </w:abstractNum>
  <w:abstractNum w:abstractNumId="44">
    <w:nsid w:val="779D24C2"/>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EF5E3A"/>
    <w:multiLevelType w:val="hybridMultilevel"/>
    <w:tmpl w:val="CF4654DC"/>
    <w:lvl w:ilvl="0" w:tplc="DF3C80E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C1B7AA7"/>
    <w:multiLevelType w:val="hybridMultilevel"/>
    <w:tmpl w:val="21C4B230"/>
    <w:lvl w:ilvl="0" w:tplc="69E87E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9"/>
  </w:num>
  <w:num w:numId="4">
    <w:abstractNumId w:val="46"/>
  </w:num>
  <w:num w:numId="5">
    <w:abstractNumId w:val="15"/>
  </w:num>
  <w:num w:numId="6">
    <w:abstractNumId w:val="12"/>
  </w:num>
  <w:num w:numId="7">
    <w:abstractNumId w:val="27"/>
  </w:num>
  <w:num w:numId="8">
    <w:abstractNumId w:val="25"/>
  </w:num>
  <w:num w:numId="9">
    <w:abstractNumId w:val="24"/>
  </w:num>
  <w:num w:numId="10">
    <w:abstractNumId w:val="45"/>
  </w:num>
  <w:num w:numId="11">
    <w:abstractNumId w:val="0"/>
  </w:num>
  <w:num w:numId="12">
    <w:abstractNumId w:val="44"/>
  </w:num>
  <w:num w:numId="13">
    <w:abstractNumId w:val="33"/>
  </w:num>
  <w:num w:numId="14">
    <w:abstractNumId w:val="23"/>
  </w:num>
  <w:num w:numId="15">
    <w:abstractNumId w:val="37"/>
  </w:num>
  <w:num w:numId="16">
    <w:abstractNumId w:val="40"/>
  </w:num>
  <w:num w:numId="17">
    <w:abstractNumId w:val="13"/>
  </w:num>
  <w:num w:numId="18">
    <w:abstractNumId w:val="10"/>
  </w:num>
  <w:num w:numId="19">
    <w:abstractNumId w:val="8"/>
  </w:num>
  <w:num w:numId="20">
    <w:abstractNumId w:val="35"/>
  </w:num>
  <w:num w:numId="21">
    <w:abstractNumId w:val="16"/>
  </w:num>
  <w:num w:numId="22">
    <w:abstractNumId w:val="29"/>
  </w:num>
  <w:num w:numId="23">
    <w:abstractNumId w:val="26"/>
  </w:num>
  <w:num w:numId="24">
    <w:abstractNumId w:val="5"/>
  </w:num>
  <w:num w:numId="25">
    <w:abstractNumId w:val="2"/>
  </w:num>
  <w:num w:numId="26">
    <w:abstractNumId w:val="4"/>
  </w:num>
  <w:num w:numId="27">
    <w:abstractNumId w:val="1"/>
  </w:num>
  <w:num w:numId="28">
    <w:abstractNumId w:val="11"/>
  </w:num>
  <w:num w:numId="29">
    <w:abstractNumId w:val="42"/>
  </w:num>
  <w:num w:numId="30">
    <w:abstractNumId w:val="6"/>
  </w:num>
  <w:num w:numId="31">
    <w:abstractNumId w:val="21"/>
  </w:num>
  <w:num w:numId="32">
    <w:abstractNumId w:val="14"/>
  </w:num>
  <w:num w:numId="33">
    <w:abstractNumId w:val="7"/>
  </w:num>
  <w:num w:numId="34">
    <w:abstractNumId w:val="19"/>
  </w:num>
  <w:num w:numId="35">
    <w:abstractNumId w:val="17"/>
  </w:num>
  <w:num w:numId="36">
    <w:abstractNumId w:val="41"/>
  </w:num>
  <w:num w:numId="37">
    <w:abstractNumId w:val="38"/>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2"/>
  </w:num>
  <w:num w:numId="42">
    <w:abstractNumId w:val="9"/>
  </w:num>
  <w:num w:numId="43">
    <w:abstractNumId w:val="18"/>
  </w:num>
  <w:num w:numId="44">
    <w:abstractNumId w:val="36"/>
  </w:num>
  <w:num w:numId="45">
    <w:abstractNumId w:val="28"/>
  </w:num>
  <w:num w:numId="46">
    <w:abstractNumId w:val="43"/>
  </w:num>
  <w:num w:numId="47">
    <w:abstractNumId w:val="22"/>
  </w:num>
  <w:num w:numId="48">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34178"/>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2E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78"/>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8FE"/>
    <w:rsid w:val="00062943"/>
    <w:rsid w:val="00062A45"/>
    <w:rsid w:val="0006325D"/>
    <w:rsid w:val="000634DB"/>
    <w:rsid w:val="00063543"/>
    <w:rsid w:val="000637DE"/>
    <w:rsid w:val="00063A85"/>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7CD"/>
    <w:rsid w:val="00077C15"/>
    <w:rsid w:val="0008056B"/>
    <w:rsid w:val="00080B91"/>
    <w:rsid w:val="000812CF"/>
    <w:rsid w:val="00081C45"/>
    <w:rsid w:val="00081D2A"/>
    <w:rsid w:val="000820FF"/>
    <w:rsid w:val="00082339"/>
    <w:rsid w:val="00083E55"/>
    <w:rsid w:val="00083FD4"/>
    <w:rsid w:val="00084338"/>
    <w:rsid w:val="000843A1"/>
    <w:rsid w:val="000843E6"/>
    <w:rsid w:val="0008517F"/>
    <w:rsid w:val="0008549B"/>
    <w:rsid w:val="0008556C"/>
    <w:rsid w:val="0008668D"/>
    <w:rsid w:val="00086E5C"/>
    <w:rsid w:val="00087E32"/>
    <w:rsid w:val="0009023E"/>
    <w:rsid w:val="00090A7A"/>
    <w:rsid w:val="00090D92"/>
    <w:rsid w:val="000910E9"/>
    <w:rsid w:val="00091116"/>
    <w:rsid w:val="0009290F"/>
    <w:rsid w:val="00092B8D"/>
    <w:rsid w:val="0009350B"/>
    <w:rsid w:val="00093BA8"/>
    <w:rsid w:val="00093C05"/>
    <w:rsid w:val="00093F5B"/>
    <w:rsid w:val="000941B7"/>
    <w:rsid w:val="00094221"/>
    <w:rsid w:val="00094D5D"/>
    <w:rsid w:val="00094D6E"/>
    <w:rsid w:val="00094E4D"/>
    <w:rsid w:val="00095EB5"/>
    <w:rsid w:val="00095EC3"/>
    <w:rsid w:val="00095F02"/>
    <w:rsid w:val="00096305"/>
    <w:rsid w:val="00096F8F"/>
    <w:rsid w:val="00097D72"/>
    <w:rsid w:val="000A05B1"/>
    <w:rsid w:val="000A0619"/>
    <w:rsid w:val="000A0B9F"/>
    <w:rsid w:val="000A0FAD"/>
    <w:rsid w:val="000A11F8"/>
    <w:rsid w:val="000A1422"/>
    <w:rsid w:val="000A1891"/>
    <w:rsid w:val="000A1A58"/>
    <w:rsid w:val="000A2050"/>
    <w:rsid w:val="000A233E"/>
    <w:rsid w:val="000A23A6"/>
    <w:rsid w:val="000A28FF"/>
    <w:rsid w:val="000A3218"/>
    <w:rsid w:val="000A3677"/>
    <w:rsid w:val="000A5035"/>
    <w:rsid w:val="000A539A"/>
    <w:rsid w:val="000A54E7"/>
    <w:rsid w:val="000A5541"/>
    <w:rsid w:val="000A6157"/>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7DD"/>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131"/>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2C"/>
    <w:rsid w:val="000D5AC4"/>
    <w:rsid w:val="000D5CAD"/>
    <w:rsid w:val="000D6013"/>
    <w:rsid w:val="000D6252"/>
    <w:rsid w:val="000D799F"/>
    <w:rsid w:val="000D79FC"/>
    <w:rsid w:val="000D7C8B"/>
    <w:rsid w:val="000E00FD"/>
    <w:rsid w:val="000E04D0"/>
    <w:rsid w:val="000E08F6"/>
    <w:rsid w:val="000E0FB8"/>
    <w:rsid w:val="000E22FE"/>
    <w:rsid w:val="000E3110"/>
    <w:rsid w:val="000E3780"/>
    <w:rsid w:val="000E3BF1"/>
    <w:rsid w:val="000E4014"/>
    <w:rsid w:val="000E4648"/>
    <w:rsid w:val="000E48C2"/>
    <w:rsid w:val="000E531C"/>
    <w:rsid w:val="000E5583"/>
    <w:rsid w:val="000E56EC"/>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32DD"/>
    <w:rsid w:val="000F38AA"/>
    <w:rsid w:val="000F390E"/>
    <w:rsid w:val="000F472D"/>
    <w:rsid w:val="000F474A"/>
    <w:rsid w:val="000F4C12"/>
    <w:rsid w:val="000F4EED"/>
    <w:rsid w:val="000F62B3"/>
    <w:rsid w:val="000F779B"/>
    <w:rsid w:val="00100301"/>
    <w:rsid w:val="00100601"/>
    <w:rsid w:val="001006A3"/>
    <w:rsid w:val="00100923"/>
    <w:rsid w:val="00100E8C"/>
    <w:rsid w:val="00100FAC"/>
    <w:rsid w:val="001012C9"/>
    <w:rsid w:val="001013BF"/>
    <w:rsid w:val="001014F2"/>
    <w:rsid w:val="001025B8"/>
    <w:rsid w:val="001025DE"/>
    <w:rsid w:val="001028DF"/>
    <w:rsid w:val="00102BCB"/>
    <w:rsid w:val="00103104"/>
    <w:rsid w:val="00103A35"/>
    <w:rsid w:val="00103C1C"/>
    <w:rsid w:val="00103C3C"/>
    <w:rsid w:val="00103D60"/>
    <w:rsid w:val="001043B6"/>
    <w:rsid w:val="00104927"/>
    <w:rsid w:val="00104AD8"/>
    <w:rsid w:val="00104C4D"/>
    <w:rsid w:val="00105289"/>
    <w:rsid w:val="00105371"/>
    <w:rsid w:val="0010553F"/>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5596"/>
    <w:rsid w:val="001263B5"/>
    <w:rsid w:val="00126E55"/>
    <w:rsid w:val="00130487"/>
    <w:rsid w:val="0013086E"/>
    <w:rsid w:val="00130DE8"/>
    <w:rsid w:val="00130E6E"/>
    <w:rsid w:val="00131CED"/>
    <w:rsid w:val="00132F45"/>
    <w:rsid w:val="00132FFB"/>
    <w:rsid w:val="001344AA"/>
    <w:rsid w:val="001349B2"/>
    <w:rsid w:val="00134CBB"/>
    <w:rsid w:val="001351E1"/>
    <w:rsid w:val="001353DD"/>
    <w:rsid w:val="00135470"/>
    <w:rsid w:val="00135B69"/>
    <w:rsid w:val="00135C01"/>
    <w:rsid w:val="00136066"/>
    <w:rsid w:val="00136C5D"/>
    <w:rsid w:val="00136F75"/>
    <w:rsid w:val="001374B6"/>
    <w:rsid w:val="001376CC"/>
    <w:rsid w:val="00137A36"/>
    <w:rsid w:val="00137E46"/>
    <w:rsid w:val="00140011"/>
    <w:rsid w:val="00140A5A"/>
    <w:rsid w:val="00140C0D"/>
    <w:rsid w:val="00141D27"/>
    <w:rsid w:val="00141EF3"/>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C21"/>
    <w:rsid w:val="00156E7F"/>
    <w:rsid w:val="00157218"/>
    <w:rsid w:val="001600B8"/>
    <w:rsid w:val="001602B3"/>
    <w:rsid w:val="0016039C"/>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5F7"/>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049"/>
    <w:rsid w:val="00174234"/>
    <w:rsid w:val="00174B96"/>
    <w:rsid w:val="00174BA5"/>
    <w:rsid w:val="00174E19"/>
    <w:rsid w:val="0017564D"/>
    <w:rsid w:val="00175686"/>
    <w:rsid w:val="001757D8"/>
    <w:rsid w:val="00175A4A"/>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46CC"/>
    <w:rsid w:val="00195627"/>
    <w:rsid w:val="001960A6"/>
    <w:rsid w:val="0019635F"/>
    <w:rsid w:val="00196D1D"/>
    <w:rsid w:val="00196F0D"/>
    <w:rsid w:val="001975F9"/>
    <w:rsid w:val="0019798A"/>
    <w:rsid w:val="001A073E"/>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616"/>
    <w:rsid w:val="001A6737"/>
    <w:rsid w:val="001A6C6A"/>
    <w:rsid w:val="001A7085"/>
    <w:rsid w:val="001A7E31"/>
    <w:rsid w:val="001B0480"/>
    <w:rsid w:val="001B0701"/>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68"/>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6C39"/>
    <w:rsid w:val="001E738F"/>
    <w:rsid w:val="001E73CA"/>
    <w:rsid w:val="001E746B"/>
    <w:rsid w:val="001F0942"/>
    <w:rsid w:val="001F0C12"/>
    <w:rsid w:val="001F0C5D"/>
    <w:rsid w:val="001F0DF4"/>
    <w:rsid w:val="001F133B"/>
    <w:rsid w:val="001F1A80"/>
    <w:rsid w:val="001F37BE"/>
    <w:rsid w:val="001F3C8F"/>
    <w:rsid w:val="001F4165"/>
    <w:rsid w:val="001F4523"/>
    <w:rsid w:val="001F48F2"/>
    <w:rsid w:val="001F5A19"/>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72B"/>
    <w:rsid w:val="00207FD3"/>
    <w:rsid w:val="0021072E"/>
    <w:rsid w:val="0021078A"/>
    <w:rsid w:val="00210CF7"/>
    <w:rsid w:val="002114D3"/>
    <w:rsid w:val="0021182F"/>
    <w:rsid w:val="00211E04"/>
    <w:rsid w:val="00211E3C"/>
    <w:rsid w:val="00212201"/>
    <w:rsid w:val="00212773"/>
    <w:rsid w:val="00212CE0"/>
    <w:rsid w:val="00212D1B"/>
    <w:rsid w:val="00213774"/>
    <w:rsid w:val="002138F3"/>
    <w:rsid w:val="00214059"/>
    <w:rsid w:val="0021406A"/>
    <w:rsid w:val="00214096"/>
    <w:rsid w:val="002144C3"/>
    <w:rsid w:val="00214B4D"/>
    <w:rsid w:val="00214FE0"/>
    <w:rsid w:val="00215D2B"/>
    <w:rsid w:val="0021659B"/>
    <w:rsid w:val="002167FA"/>
    <w:rsid w:val="00217294"/>
    <w:rsid w:val="00217405"/>
    <w:rsid w:val="0021783B"/>
    <w:rsid w:val="00217DE9"/>
    <w:rsid w:val="00222CF3"/>
    <w:rsid w:val="00223039"/>
    <w:rsid w:val="00223B02"/>
    <w:rsid w:val="00223DF5"/>
    <w:rsid w:val="002243CC"/>
    <w:rsid w:val="00224F9D"/>
    <w:rsid w:val="00225180"/>
    <w:rsid w:val="00225922"/>
    <w:rsid w:val="002262F7"/>
    <w:rsid w:val="0022708A"/>
    <w:rsid w:val="0022744B"/>
    <w:rsid w:val="0022767E"/>
    <w:rsid w:val="002279F0"/>
    <w:rsid w:val="00227AE8"/>
    <w:rsid w:val="00227B37"/>
    <w:rsid w:val="00227C4E"/>
    <w:rsid w:val="00227DEF"/>
    <w:rsid w:val="00227F6A"/>
    <w:rsid w:val="002302B4"/>
    <w:rsid w:val="00230349"/>
    <w:rsid w:val="00230818"/>
    <w:rsid w:val="00230AAA"/>
    <w:rsid w:val="00230DB8"/>
    <w:rsid w:val="0023154B"/>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4D2"/>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72C0"/>
    <w:rsid w:val="002475C8"/>
    <w:rsid w:val="00247715"/>
    <w:rsid w:val="00250389"/>
    <w:rsid w:val="002510DD"/>
    <w:rsid w:val="00251C30"/>
    <w:rsid w:val="00251D13"/>
    <w:rsid w:val="00251DA2"/>
    <w:rsid w:val="00251F9F"/>
    <w:rsid w:val="0025224D"/>
    <w:rsid w:val="002522C7"/>
    <w:rsid w:val="00252B29"/>
    <w:rsid w:val="0025443E"/>
    <w:rsid w:val="0025448A"/>
    <w:rsid w:val="00254B18"/>
    <w:rsid w:val="00254C96"/>
    <w:rsid w:val="0025528D"/>
    <w:rsid w:val="002562E4"/>
    <w:rsid w:val="0025664E"/>
    <w:rsid w:val="00256D01"/>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929"/>
    <w:rsid w:val="00282F2F"/>
    <w:rsid w:val="00282F7D"/>
    <w:rsid w:val="0028301F"/>
    <w:rsid w:val="00283F76"/>
    <w:rsid w:val="002841F9"/>
    <w:rsid w:val="00284820"/>
    <w:rsid w:val="002859AD"/>
    <w:rsid w:val="00285B23"/>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D66"/>
    <w:rsid w:val="0029438E"/>
    <w:rsid w:val="00294631"/>
    <w:rsid w:val="00294B10"/>
    <w:rsid w:val="00294F4A"/>
    <w:rsid w:val="002962F2"/>
    <w:rsid w:val="00296CB3"/>
    <w:rsid w:val="00296E5D"/>
    <w:rsid w:val="00297467"/>
    <w:rsid w:val="00297F03"/>
    <w:rsid w:val="00297FD7"/>
    <w:rsid w:val="002A0068"/>
    <w:rsid w:val="002A00DF"/>
    <w:rsid w:val="002A0A3A"/>
    <w:rsid w:val="002A0C5A"/>
    <w:rsid w:val="002A13C3"/>
    <w:rsid w:val="002A1B05"/>
    <w:rsid w:val="002A1F28"/>
    <w:rsid w:val="002A2C3B"/>
    <w:rsid w:val="002A2FCC"/>
    <w:rsid w:val="002A30B3"/>
    <w:rsid w:val="002A311C"/>
    <w:rsid w:val="002A396A"/>
    <w:rsid w:val="002A4AC1"/>
    <w:rsid w:val="002A52FC"/>
    <w:rsid w:val="002A582B"/>
    <w:rsid w:val="002A6A8D"/>
    <w:rsid w:val="002A6CA6"/>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5224"/>
    <w:rsid w:val="002B545B"/>
    <w:rsid w:val="002B55A0"/>
    <w:rsid w:val="002B62B3"/>
    <w:rsid w:val="002B6461"/>
    <w:rsid w:val="002B65D7"/>
    <w:rsid w:val="002B66A2"/>
    <w:rsid w:val="002B68F8"/>
    <w:rsid w:val="002B6925"/>
    <w:rsid w:val="002B6EC4"/>
    <w:rsid w:val="002B7625"/>
    <w:rsid w:val="002B77C8"/>
    <w:rsid w:val="002B7809"/>
    <w:rsid w:val="002B7A4E"/>
    <w:rsid w:val="002B7C9A"/>
    <w:rsid w:val="002C0330"/>
    <w:rsid w:val="002C0606"/>
    <w:rsid w:val="002C0B32"/>
    <w:rsid w:val="002C0F17"/>
    <w:rsid w:val="002C1496"/>
    <w:rsid w:val="002C1532"/>
    <w:rsid w:val="002C297D"/>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30B1"/>
    <w:rsid w:val="002D40A0"/>
    <w:rsid w:val="002D4124"/>
    <w:rsid w:val="002D435F"/>
    <w:rsid w:val="002D4411"/>
    <w:rsid w:val="002D5511"/>
    <w:rsid w:val="002D5E0B"/>
    <w:rsid w:val="002D6366"/>
    <w:rsid w:val="002D67C7"/>
    <w:rsid w:val="002D72E0"/>
    <w:rsid w:val="002D73A0"/>
    <w:rsid w:val="002D75D4"/>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AD8"/>
    <w:rsid w:val="00300BBA"/>
    <w:rsid w:val="0030134C"/>
    <w:rsid w:val="00303363"/>
    <w:rsid w:val="0030340F"/>
    <w:rsid w:val="00303BE1"/>
    <w:rsid w:val="00303C8B"/>
    <w:rsid w:val="0030414C"/>
    <w:rsid w:val="00304289"/>
    <w:rsid w:val="00304297"/>
    <w:rsid w:val="00304582"/>
    <w:rsid w:val="00304937"/>
    <w:rsid w:val="00305122"/>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6AC"/>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287C"/>
    <w:rsid w:val="0032359F"/>
    <w:rsid w:val="003246A3"/>
    <w:rsid w:val="00324A01"/>
    <w:rsid w:val="00324CE7"/>
    <w:rsid w:val="00324DBD"/>
    <w:rsid w:val="003266D9"/>
    <w:rsid w:val="003269FF"/>
    <w:rsid w:val="00326D61"/>
    <w:rsid w:val="00326E08"/>
    <w:rsid w:val="00327216"/>
    <w:rsid w:val="0032752B"/>
    <w:rsid w:val="003305A1"/>
    <w:rsid w:val="003309F1"/>
    <w:rsid w:val="00330E99"/>
    <w:rsid w:val="003318DD"/>
    <w:rsid w:val="00331E94"/>
    <w:rsid w:val="0033212D"/>
    <w:rsid w:val="003325E6"/>
    <w:rsid w:val="0033327A"/>
    <w:rsid w:val="00333564"/>
    <w:rsid w:val="0033381E"/>
    <w:rsid w:val="00333A7F"/>
    <w:rsid w:val="00334775"/>
    <w:rsid w:val="00334EB0"/>
    <w:rsid w:val="00334FE0"/>
    <w:rsid w:val="00335133"/>
    <w:rsid w:val="003351FD"/>
    <w:rsid w:val="00335BA9"/>
    <w:rsid w:val="003364B2"/>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68C"/>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4AE"/>
    <w:rsid w:val="0036560B"/>
    <w:rsid w:val="00366195"/>
    <w:rsid w:val="0036664F"/>
    <w:rsid w:val="00366784"/>
    <w:rsid w:val="00366AF2"/>
    <w:rsid w:val="00366BDB"/>
    <w:rsid w:val="00366C9F"/>
    <w:rsid w:val="0036700D"/>
    <w:rsid w:val="00367280"/>
    <w:rsid w:val="0036777F"/>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46C"/>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63C"/>
    <w:rsid w:val="00385274"/>
    <w:rsid w:val="00385FE3"/>
    <w:rsid w:val="00386EB6"/>
    <w:rsid w:val="003871D3"/>
    <w:rsid w:val="00387946"/>
    <w:rsid w:val="003879E2"/>
    <w:rsid w:val="00387FBA"/>
    <w:rsid w:val="003900E7"/>
    <w:rsid w:val="00390E86"/>
    <w:rsid w:val="00392348"/>
    <w:rsid w:val="00393599"/>
    <w:rsid w:val="0039372C"/>
    <w:rsid w:val="00393CB8"/>
    <w:rsid w:val="00393FB8"/>
    <w:rsid w:val="0039437A"/>
    <w:rsid w:val="0039518F"/>
    <w:rsid w:val="00396737"/>
    <w:rsid w:val="00397351"/>
    <w:rsid w:val="00397409"/>
    <w:rsid w:val="00397C46"/>
    <w:rsid w:val="003A0982"/>
    <w:rsid w:val="003A0AC6"/>
    <w:rsid w:val="003A1486"/>
    <w:rsid w:val="003A17C4"/>
    <w:rsid w:val="003A1D6B"/>
    <w:rsid w:val="003A239B"/>
    <w:rsid w:val="003A24AD"/>
    <w:rsid w:val="003A2AC8"/>
    <w:rsid w:val="003A2E79"/>
    <w:rsid w:val="003A3354"/>
    <w:rsid w:val="003A39B2"/>
    <w:rsid w:val="003A3CB1"/>
    <w:rsid w:val="003A3E07"/>
    <w:rsid w:val="003A487B"/>
    <w:rsid w:val="003A48EE"/>
    <w:rsid w:val="003A4FBB"/>
    <w:rsid w:val="003A527B"/>
    <w:rsid w:val="003A57F5"/>
    <w:rsid w:val="003A5A3F"/>
    <w:rsid w:val="003A5D83"/>
    <w:rsid w:val="003A5F17"/>
    <w:rsid w:val="003A66C2"/>
    <w:rsid w:val="003A67B0"/>
    <w:rsid w:val="003A6BC2"/>
    <w:rsid w:val="003A6FDB"/>
    <w:rsid w:val="003A72E4"/>
    <w:rsid w:val="003A75D9"/>
    <w:rsid w:val="003A7C10"/>
    <w:rsid w:val="003B019A"/>
    <w:rsid w:val="003B03F1"/>
    <w:rsid w:val="003B0845"/>
    <w:rsid w:val="003B15BF"/>
    <w:rsid w:val="003B18AF"/>
    <w:rsid w:val="003B29F1"/>
    <w:rsid w:val="003B4A08"/>
    <w:rsid w:val="003B533E"/>
    <w:rsid w:val="003B5AD0"/>
    <w:rsid w:val="003B6280"/>
    <w:rsid w:val="003C08B8"/>
    <w:rsid w:val="003C0B04"/>
    <w:rsid w:val="003C0BCD"/>
    <w:rsid w:val="003C0F5E"/>
    <w:rsid w:val="003C161F"/>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850"/>
    <w:rsid w:val="003C69BE"/>
    <w:rsid w:val="003C6DCE"/>
    <w:rsid w:val="003C6F14"/>
    <w:rsid w:val="003C73CD"/>
    <w:rsid w:val="003D038D"/>
    <w:rsid w:val="003D049B"/>
    <w:rsid w:val="003D0C5C"/>
    <w:rsid w:val="003D154E"/>
    <w:rsid w:val="003D167E"/>
    <w:rsid w:val="003D275C"/>
    <w:rsid w:val="003D3141"/>
    <w:rsid w:val="003D3308"/>
    <w:rsid w:val="003D34E0"/>
    <w:rsid w:val="003D468B"/>
    <w:rsid w:val="003D5CD7"/>
    <w:rsid w:val="003D627F"/>
    <w:rsid w:val="003D63C1"/>
    <w:rsid w:val="003D6AEF"/>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CDE"/>
    <w:rsid w:val="003E6D4E"/>
    <w:rsid w:val="003F04C3"/>
    <w:rsid w:val="003F09E0"/>
    <w:rsid w:val="003F0B02"/>
    <w:rsid w:val="003F0BF3"/>
    <w:rsid w:val="003F0FCB"/>
    <w:rsid w:val="003F1DA3"/>
    <w:rsid w:val="003F1EB0"/>
    <w:rsid w:val="003F2596"/>
    <w:rsid w:val="003F2E0E"/>
    <w:rsid w:val="003F33A7"/>
    <w:rsid w:val="003F3684"/>
    <w:rsid w:val="003F3938"/>
    <w:rsid w:val="003F3B34"/>
    <w:rsid w:val="003F3FEF"/>
    <w:rsid w:val="003F5A71"/>
    <w:rsid w:val="003F6D14"/>
    <w:rsid w:val="003F6E41"/>
    <w:rsid w:val="003F72FE"/>
    <w:rsid w:val="003F7B35"/>
    <w:rsid w:val="003F7E4A"/>
    <w:rsid w:val="004002AE"/>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B60"/>
    <w:rsid w:val="00414FB6"/>
    <w:rsid w:val="00415244"/>
    <w:rsid w:val="00415C27"/>
    <w:rsid w:val="004169A6"/>
    <w:rsid w:val="00416FE3"/>
    <w:rsid w:val="004170ED"/>
    <w:rsid w:val="0041777B"/>
    <w:rsid w:val="00417FDC"/>
    <w:rsid w:val="00420115"/>
    <w:rsid w:val="004208A9"/>
    <w:rsid w:val="004210A0"/>
    <w:rsid w:val="004215AB"/>
    <w:rsid w:val="00421867"/>
    <w:rsid w:val="00421FD1"/>
    <w:rsid w:val="0042241F"/>
    <w:rsid w:val="004227CD"/>
    <w:rsid w:val="00422907"/>
    <w:rsid w:val="00422C1D"/>
    <w:rsid w:val="004239CD"/>
    <w:rsid w:val="00423AC3"/>
    <w:rsid w:val="00423DBA"/>
    <w:rsid w:val="00424073"/>
    <w:rsid w:val="004242AD"/>
    <w:rsid w:val="004252A6"/>
    <w:rsid w:val="00425597"/>
    <w:rsid w:val="004259D9"/>
    <w:rsid w:val="00425ACD"/>
    <w:rsid w:val="00425E39"/>
    <w:rsid w:val="00426588"/>
    <w:rsid w:val="00426925"/>
    <w:rsid w:val="00426CBA"/>
    <w:rsid w:val="004273F3"/>
    <w:rsid w:val="004277DF"/>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039F"/>
    <w:rsid w:val="004418BC"/>
    <w:rsid w:val="00441B0A"/>
    <w:rsid w:val="00442533"/>
    <w:rsid w:val="00442E1C"/>
    <w:rsid w:val="00443719"/>
    <w:rsid w:val="004437BC"/>
    <w:rsid w:val="004440B0"/>
    <w:rsid w:val="00444A31"/>
    <w:rsid w:val="00445273"/>
    <w:rsid w:val="00446006"/>
    <w:rsid w:val="0044626C"/>
    <w:rsid w:val="004467A0"/>
    <w:rsid w:val="00446CC5"/>
    <w:rsid w:val="00447F39"/>
    <w:rsid w:val="00451140"/>
    <w:rsid w:val="004513EA"/>
    <w:rsid w:val="0045158B"/>
    <w:rsid w:val="00451B8A"/>
    <w:rsid w:val="00451C15"/>
    <w:rsid w:val="00451F16"/>
    <w:rsid w:val="00451F61"/>
    <w:rsid w:val="0045213E"/>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4CA"/>
    <w:rsid w:val="00463575"/>
    <w:rsid w:val="00463B01"/>
    <w:rsid w:val="004645A7"/>
    <w:rsid w:val="00464A50"/>
    <w:rsid w:val="00464DB4"/>
    <w:rsid w:val="0046547A"/>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727"/>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26B"/>
    <w:rsid w:val="0049645A"/>
    <w:rsid w:val="0049678F"/>
    <w:rsid w:val="0049706C"/>
    <w:rsid w:val="0049712A"/>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C8D"/>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A88"/>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403"/>
    <w:rsid w:val="004E498F"/>
    <w:rsid w:val="004E4E3D"/>
    <w:rsid w:val="004E523B"/>
    <w:rsid w:val="004E534A"/>
    <w:rsid w:val="004E5558"/>
    <w:rsid w:val="004E5A7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1C40"/>
    <w:rsid w:val="004F24B5"/>
    <w:rsid w:val="004F272A"/>
    <w:rsid w:val="004F368B"/>
    <w:rsid w:val="004F41FC"/>
    <w:rsid w:val="004F423C"/>
    <w:rsid w:val="004F442C"/>
    <w:rsid w:val="004F468F"/>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B66"/>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1EDD"/>
    <w:rsid w:val="00512703"/>
    <w:rsid w:val="00512B8D"/>
    <w:rsid w:val="00513463"/>
    <w:rsid w:val="005136BA"/>
    <w:rsid w:val="0051378F"/>
    <w:rsid w:val="0051390A"/>
    <w:rsid w:val="005139BD"/>
    <w:rsid w:val="00513DEB"/>
    <w:rsid w:val="005153E6"/>
    <w:rsid w:val="0051588B"/>
    <w:rsid w:val="00515F42"/>
    <w:rsid w:val="005161F4"/>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9E"/>
    <w:rsid w:val="00524EE4"/>
    <w:rsid w:val="0052583E"/>
    <w:rsid w:val="005258EB"/>
    <w:rsid w:val="00525A19"/>
    <w:rsid w:val="00525CD9"/>
    <w:rsid w:val="0052673D"/>
    <w:rsid w:val="00526A0F"/>
    <w:rsid w:val="00526E46"/>
    <w:rsid w:val="00527CF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195"/>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61C"/>
    <w:rsid w:val="00560840"/>
    <w:rsid w:val="00560C6C"/>
    <w:rsid w:val="005612A8"/>
    <w:rsid w:val="00561956"/>
    <w:rsid w:val="005627D2"/>
    <w:rsid w:val="00562CC4"/>
    <w:rsid w:val="00562E5F"/>
    <w:rsid w:val="005632B4"/>
    <w:rsid w:val="005638DD"/>
    <w:rsid w:val="005641B4"/>
    <w:rsid w:val="00564549"/>
    <w:rsid w:val="00565106"/>
    <w:rsid w:val="0056513F"/>
    <w:rsid w:val="00565505"/>
    <w:rsid w:val="00565CB9"/>
    <w:rsid w:val="00565FF1"/>
    <w:rsid w:val="00566A6B"/>
    <w:rsid w:val="00567988"/>
    <w:rsid w:val="00567CDD"/>
    <w:rsid w:val="00567EC0"/>
    <w:rsid w:val="005704FD"/>
    <w:rsid w:val="0057151C"/>
    <w:rsid w:val="005723E3"/>
    <w:rsid w:val="00572690"/>
    <w:rsid w:val="005744D5"/>
    <w:rsid w:val="00574B33"/>
    <w:rsid w:val="00574C25"/>
    <w:rsid w:val="00574C68"/>
    <w:rsid w:val="005752EC"/>
    <w:rsid w:val="00575471"/>
    <w:rsid w:val="005755DE"/>
    <w:rsid w:val="0057614A"/>
    <w:rsid w:val="005770EE"/>
    <w:rsid w:val="00577CF7"/>
    <w:rsid w:val="00577DCC"/>
    <w:rsid w:val="00580138"/>
    <w:rsid w:val="005801BF"/>
    <w:rsid w:val="00580551"/>
    <w:rsid w:val="00581A58"/>
    <w:rsid w:val="005822F5"/>
    <w:rsid w:val="005823A4"/>
    <w:rsid w:val="00582696"/>
    <w:rsid w:val="00582D85"/>
    <w:rsid w:val="005830F1"/>
    <w:rsid w:val="0058370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8A4"/>
    <w:rsid w:val="00595CD4"/>
    <w:rsid w:val="00595F1B"/>
    <w:rsid w:val="0059603A"/>
    <w:rsid w:val="0059688E"/>
    <w:rsid w:val="005969B3"/>
    <w:rsid w:val="005973B9"/>
    <w:rsid w:val="00597785"/>
    <w:rsid w:val="005A039A"/>
    <w:rsid w:val="005A04C9"/>
    <w:rsid w:val="005A0522"/>
    <w:rsid w:val="005A1515"/>
    <w:rsid w:val="005A17B4"/>
    <w:rsid w:val="005A1DA5"/>
    <w:rsid w:val="005A2468"/>
    <w:rsid w:val="005A272E"/>
    <w:rsid w:val="005A3038"/>
    <w:rsid w:val="005A3F8D"/>
    <w:rsid w:val="005A4620"/>
    <w:rsid w:val="005A4C48"/>
    <w:rsid w:val="005A5437"/>
    <w:rsid w:val="005A57F5"/>
    <w:rsid w:val="005A5944"/>
    <w:rsid w:val="005A5C98"/>
    <w:rsid w:val="005A69E9"/>
    <w:rsid w:val="005A7240"/>
    <w:rsid w:val="005A72DD"/>
    <w:rsid w:val="005A7B72"/>
    <w:rsid w:val="005B0651"/>
    <w:rsid w:val="005B082A"/>
    <w:rsid w:val="005B093E"/>
    <w:rsid w:val="005B1182"/>
    <w:rsid w:val="005B11CE"/>
    <w:rsid w:val="005B16F5"/>
    <w:rsid w:val="005B21F2"/>
    <w:rsid w:val="005B2577"/>
    <w:rsid w:val="005B2A90"/>
    <w:rsid w:val="005B2CDC"/>
    <w:rsid w:val="005B2E7F"/>
    <w:rsid w:val="005B366F"/>
    <w:rsid w:val="005B36F2"/>
    <w:rsid w:val="005B385B"/>
    <w:rsid w:val="005B3A15"/>
    <w:rsid w:val="005B3C34"/>
    <w:rsid w:val="005B4090"/>
    <w:rsid w:val="005B4EA8"/>
    <w:rsid w:val="005B5574"/>
    <w:rsid w:val="005B6165"/>
    <w:rsid w:val="005B65A5"/>
    <w:rsid w:val="005B74B3"/>
    <w:rsid w:val="005B7E1C"/>
    <w:rsid w:val="005C0730"/>
    <w:rsid w:val="005C0C5D"/>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6CC"/>
    <w:rsid w:val="005C7EE6"/>
    <w:rsid w:val="005D08EC"/>
    <w:rsid w:val="005D0BF6"/>
    <w:rsid w:val="005D0C53"/>
    <w:rsid w:val="005D191A"/>
    <w:rsid w:val="005D198D"/>
    <w:rsid w:val="005D2240"/>
    <w:rsid w:val="005D2261"/>
    <w:rsid w:val="005D2A81"/>
    <w:rsid w:val="005D2AFF"/>
    <w:rsid w:val="005D3B74"/>
    <w:rsid w:val="005D3E9D"/>
    <w:rsid w:val="005D42D3"/>
    <w:rsid w:val="005D4FE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08A0"/>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5F7F21"/>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9F7"/>
    <w:rsid w:val="00615ADF"/>
    <w:rsid w:val="00615CFE"/>
    <w:rsid w:val="00615E2B"/>
    <w:rsid w:val="00616D91"/>
    <w:rsid w:val="00616F9F"/>
    <w:rsid w:val="00616FD9"/>
    <w:rsid w:val="006178D0"/>
    <w:rsid w:val="00617B14"/>
    <w:rsid w:val="006205C9"/>
    <w:rsid w:val="006205FB"/>
    <w:rsid w:val="006208BE"/>
    <w:rsid w:val="00621C81"/>
    <w:rsid w:val="00622072"/>
    <w:rsid w:val="006229BF"/>
    <w:rsid w:val="00622ECA"/>
    <w:rsid w:val="006230F0"/>
    <w:rsid w:val="00623135"/>
    <w:rsid w:val="006250C2"/>
    <w:rsid w:val="0062511F"/>
    <w:rsid w:val="00625D7C"/>
    <w:rsid w:val="0062605C"/>
    <w:rsid w:val="00626734"/>
    <w:rsid w:val="00627F75"/>
    <w:rsid w:val="006300E7"/>
    <w:rsid w:val="006308EE"/>
    <w:rsid w:val="00630A45"/>
    <w:rsid w:val="00630A9D"/>
    <w:rsid w:val="00631291"/>
    <w:rsid w:val="00631565"/>
    <w:rsid w:val="00631CBE"/>
    <w:rsid w:val="006325A8"/>
    <w:rsid w:val="0063269C"/>
    <w:rsid w:val="00632D6A"/>
    <w:rsid w:val="00633578"/>
    <w:rsid w:val="006335CC"/>
    <w:rsid w:val="00633CF3"/>
    <w:rsid w:val="006343D0"/>
    <w:rsid w:val="00634E4C"/>
    <w:rsid w:val="00635764"/>
    <w:rsid w:val="00635973"/>
    <w:rsid w:val="00635BBF"/>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4D7C"/>
    <w:rsid w:val="006452E5"/>
    <w:rsid w:val="00645BFE"/>
    <w:rsid w:val="00645C71"/>
    <w:rsid w:val="00646AEB"/>
    <w:rsid w:val="006472BC"/>
    <w:rsid w:val="00647A01"/>
    <w:rsid w:val="00647ACC"/>
    <w:rsid w:val="00650298"/>
    <w:rsid w:val="0065071B"/>
    <w:rsid w:val="006510C2"/>
    <w:rsid w:val="00651348"/>
    <w:rsid w:val="006516D7"/>
    <w:rsid w:val="0065273F"/>
    <w:rsid w:val="00652E08"/>
    <w:rsid w:val="00652FCD"/>
    <w:rsid w:val="006535B4"/>
    <w:rsid w:val="00653D36"/>
    <w:rsid w:val="006540EA"/>
    <w:rsid w:val="00654426"/>
    <w:rsid w:val="006546C9"/>
    <w:rsid w:val="0065498E"/>
    <w:rsid w:val="00654A81"/>
    <w:rsid w:val="00655094"/>
    <w:rsid w:val="006558DD"/>
    <w:rsid w:val="00655DEC"/>
    <w:rsid w:val="00655FAF"/>
    <w:rsid w:val="00656CAD"/>
    <w:rsid w:val="00656EA1"/>
    <w:rsid w:val="00657A1E"/>
    <w:rsid w:val="00657B1B"/>
    <w:rsid w:val="00657C48"/>
    <w:rsid w:val="00657E6D"/>
    <w:rsid w:val="0066006E"/>
    <w:rsid w:val="00660220"/>
    <w:rsid w:val="0066065D"/>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95D"/>
    <w:rsid w:val="00684BB0"/>
    <w:rsid w:val="00684CF2"/>
    <w:rsid w:val="00684F95"/>
    <w:rsid w:val="00685018"/>
    <w:rsid w:val="00685352"/>
    <w:rsid w:val="00685CE9"/>
    <w:rsid w:val="00685FB3"/>
    <w:rsid w:val="006902A0"/>
    <w:rsid w:val="00690598"/>
    <w:rsid w:val="00690646"/>
    <w:rsid w:val="006915B1"/>
    <w:rsid w:val="00691A3E"/>
    <w:rsid w:val="00691E1C"/>
    <w:rsid w:val="00691F5C"/>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6873"/>
    <w:rsid w:val="0069742C"/>
    <w:rsid w:val="00697577"/>
    <w:rsid w:val="00697925"/>
    <w:rsid w:val="006979E0"/>
    <w:rsid w:val="00697B25"/>
    <w:rsid w:val="006A0395"/>
    <w:rsid w:val="006A0E27"/>
    <w:rsid w:val="006A126F"/>
    <w:rsid w:val="006A14F4"/>
    <w:rsid w:val="006A1570"/>
    <w:rsid w:val="006A1639"/>
    <w:rsid w:val="006A198F"/>
    <w:rsid w:val="006A1BB5"/>
    <w:rsid w:val="006A2022"/>
    <w:rsid w:val="006A2452"/>
    <w:rsid w:val="006A24CE"/>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B91"/>
    <w:rsid w:val="006B4FA7"/>
    <w:rsid w:val="006B4FE0"/>
    <w:rsid w:val="006B5415"/>
    <w:rsid w:val="006B57F0"/>
    <w:rsid w:val="006B5B5B"/>
    <w:rsid w:val="006B6154"/>
    <w:rsid w:val="006B6418"/>
    <w:rsid w:val="006B641E"/>
    <w:rsid w:val="006B66C7"/>
    <w:rsid w:val="006B67FC"/>
    <w:rsid w:val="006B6D00"/>
    <w:rsid w:val="006B7177"/>
    <w:rsid w:val="006B7597"/>
    <w:rsid w:val="006B7C2C"/>
    <w:rsid w:val="006B7EB0"/>
    <w:rsid w:val="006C0080"/>
    <w:rsid w:val="006C0430"/>
    <w:rsid w:val="006C0CAA"/>
    <w:rsid w:val="006C1474"/>
    <w:rsid w:val="006C1EA8"/>
    <w:rsid w:val="006C2040"/>
    <w:rsid w:val="006C2CA4"/>
    <w:rsid w:val="006C3596"/>
    <w:rsid w:val="006C36C2"/>
    <w:rsid w:val="006C378F"/>
    <w:rsid w:val="006C3F24"/>
    <w:rsid w:val="006C4C24"/>
    <w:rsid w:val="006C51E6"/>
    <w:rsid w:val="006C55AE"/>
    <w:rsid w:val="006C55CC"/>
    <w:rsid w:val="006C59FC"/>
    <w:rsid w:val="006C5B02"/>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751"/>
    <w:rsid w:val="006E0B1E"/>
    <w:rsid w:val="006E249D"/>
    <w:rsid w:val="006E26B0"/>
    <w:rsid w:val="006E2758"/>
    <w:rsid w:val="006E2A9C"/>
    <w:rsid w:val="006E2BD4"/>
    <w:rsid w:val="006E32BB"/>
    <w:rsid w:val="006E34C8"/>
    <w:rsid w:val="006E373E"/>
    <w:rsid w:val="006E3E6A"/>
    <w:rsid w:val="006E4103"/>
    <w:rsid w:val="006E41D0"/>
    <w:rsid w:val="006E49F1"/>
    <w:rsid w:val="006E4AE4"/>
    <w:rsid w:val="006E51B9"/>
    <w:rsid w:val="006E5B5A"/>
    <w:rsid w:val="006E61FF"/>
    <w:rsid w:val="006F02B3"/>
    <w:rsid w:val="006F05A5"/>
    <w:rsid w:val="006F232D"/>
    <w:rsid w:val="006F2A1C"/>
    <w:rsid w:val="006F2B20"/>
    <w:rsid w:val="006F3210"/>
    <w:rsid w:val="006F35AE"/>
    <w:rsid w:val="006F37D4"/>
    <w:rsid w:val="006F418D"/>
    <w:rsid w:val="006F42CA"/>
    <w:rsid w:val="006F4943"/>
    <w:rsid w:val="006F4EDA"/>
    <w:rsid w:val="006F573A"/>
    <w:rsid w:val="006F57A2"/>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159"/>
    <w:rsid w:val="00703B30"/>
    <w:rsid w:val="00703CCD"/>
    <w:rsid w:val="0070434D"/>
    <w:rsid w:val="00704593"/>
    <w:rsid w:val="007049B0"/>
    <w:rsid w:val="00705328"/>
    <w:rsid w:val="0070558A"/>
    <w:rsid w:val="00705981"/>
    <w:rsid w:val="00705E45"/>
    <w:rsid w:val="00706171"/>
    <w:rsid w:val="007066BF"/>
    <w:rsid w:val="00707005"/>
    <w:rsid w:val="00707AEE"/>
    <w:rsid w:val="00707F86"/>
    <w:rsid w:val="0071098D"/>
    <w:rsid w:val="00710B9D"/>
    <w:rsid w:val="0071135D"/>
    <w:rsid w:val="007121CF"/>
    <w:rsid w:val="00712C85"/>
    <w:rsid w:val="00712DE8"/>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A1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29B0"/>
    <w:rsid w:val="00763467"/>
    <w:rsid w:val="00763BE9"/>
    <w:rsid w:val="007643AF"/>
    <w:rsid w:val="00764A17"/>
    <w:rsid w:val="00764B34"/>
    <w:rsid w:val="00764F13"/>
    <w:rsid w:val="007651E4"/>
    <w:rsid w:val="00765419"/>
    <w:rsid w:val="007654AE"/>
    <w:rsid w:val="00765AF4"/>
    <w:rsid w:val="00767C67"/>
    <w:rsid w:val="00767C6E"/>
    <w:rsid w:val="007703F7"/>
    <w:rsid w:val="00770432"/>
    <w:rsid w:val="007708F4"/>
    <w:rsid w:val="0077105F"/>
    <w:rsid w:val="007716A6"/>
    <w:rsid w:val="00771827"/>
    <w:rsid w:val="00771E27"/>
    <w:rsid w:val="00772190"/>
    <w:rsid w:val="00773117"/>
    <w:rsid w:val="0077353E"/>
    <w:rsid w:val="00773676"/>
    <w:rsid w:val="007737C1"/>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685"/>
    <w:rsid w:val="007937F5"/>
    <w:rsid w:val="00793A0A"/>
    <w:rsid w:val="00793C62"/>
    <w:rsid w:val="00794201"/>
    <w:rsid w:val="00794FBD"/>
    <w:rsid w:val="0079508E"/>
    <w:rsid w:val="007952EB"/>
    <w:rsid w:val="00795526"/>
    <w:rsid w:val="007955A8"/>
    <w:rsid w:val="00795803"/>
    <w:rsid w:val="0079641C"/>
    <w:rsid w:val="00796689"/>
    <w:rsid w:val="007973B0"/>
    <w:rsid w:val="007A0657"/>
    <w:rsid w:val="007A0D70"/>
    <w:rsid w:val="007A1519"/>
    <w:rsid w:val="007A1827"/>
    <w:rsid w:val="007A1A18"/>
    <w:rsid w:val="007A1EEE"/>
    <w:rsid w:val="007A209E"/>
    <w:rsid w:val="007A22A6"/>
    <w:rsid w:val="007A24B3"/>
    <w:rsid w:val="007A2C1F"/>
    <w:rsid w:val="007A2CF4"/>
    <w:rsid w:val="007A2F1F"/>
    <w:rsid w:val="007A3260"/>
    <w:rsid w:val="007A38F5"/>
    <w:rsid w:val="007A3A66"/>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23"/>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60F"/>
    <w:rsid w:val="007D16A2"/>
    <w:rsid w:val="007D1DC2"/>
    <w:rsid w:val="007D1F7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ACB"/>
    <w:rsid w:val="007F1F89"/>
    <w:rsid w:val="007F28F5"/>
    <w:rsid w:val="007F2B20"/>
    <w:rsid w:val="007F2E98"/>
    <w:rsid w:val="007F30F9"/>
    <w:rsid w:val="007F3655"/>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408A"/>
    <w:rsid w:val="00805CD3"/>
    <w:rsid w:val="00805D4B"/>
    <w:rsid w:val="008067A5"/>
    <w:rsid w:val="00807A7C"/>
    <w:rsid w:val="00807B46"/>
    <w:rsid w:val="008104BB"/>
    <w:rsid w:val="0081052D"/>
    <w:rsid w:val="008120E5"/>
    <w:rsid w:val="008122E3"/>
    <w:rsid w:val="00812A7A"/>
    <w:rsid w:val="00812EAA"/>
    <w:rsid w:val="00813534"/>
    <w:rsid w:val="0081387E"/>
    <w:rsid w:val="00813B71"/>
    <w:rsid w:val="00814CBD"/>
    <w:rsid w:val="00814DA6"/>
    <w:rsid w:val="0081514F"/>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5327"/>
    <w:rsid w:val="00825750"/>
    <w:rsid w:val="00825E6D"/>
    <w:rsid w:val="00825F72"/>
    <w:rsid w:val="00826199"/>
    <w:rsid w:val="008264DA"/>
    <w:rsid w:val="008266F5"/>
    <w:rsid w:val="00826907"/>
    <w:rsid w:val="00826C48"/>
    <w:rsid w:val="00826EBD"/>
    <w:rsid w:val="00826EE4"/>
    <w:rsid w:val="008276CB"/>
    <w:rsid w:val="0083083B"/>
    <w:rsid w:val="00830A8A"/>
    <w:rsid w:val="00830FBB"/>
    <w:rsid w:val="0083196F"/>
    <w:rsid w:val="00831B54"/>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2D50"/>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4530"/>
    <w:rsid w:val="008B4953"/>
    <w:rsid w:val="008B4FD7"/>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38"/>
    <w:rsid w:val="008C4DE8"/>
    <w:rsid w:val="008C555E"/>
    <w:rsid w:val="008C643D"/>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399"/>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DF3"/>
    <w:rsid w:val="00907F42"/>
    <w:rsid w:val="00910422"/>
    <w:rsid w:val="009109F8"/>
    <w:rsid w:val="009110E8"/>
    <w:rsid w:val="0091137C"/>
    <w:rsid w:val="009121DF"/>
    <w:rsid w:val="00912A51"/>
    <w:rsid w:val="00912F38"/>
    <w:rsid w:val="00912F6A"/>
    <w:rsid w:val="00913AA9"/>
    <w:rsid w:val="00914177"/>
    <w:rsid w:val="00914179"/>
    <w:rsid w:val="009141D3"/>
    <w:rsid w:val="00914551"/>
    <w:rsid w:val="0091504B"/>
    <w:rsid w:val="009156F4"/>
    <w:rsid w:val="0091579A"/>
    <w:rsid w:val="00916F66"/>
    <w:rsid w:val="009175D1"/>
    <w:rsid w:val="009209D7"/>
    <w:rsid w:val="00921BA3"/>
    <w:rsid w:val="00922860"/>
    <w:rsid w:val="00922864"/>
    <w:rsid w:val="00923680"/>
    <w:rsid w:val="00924530"/>
    <w:rsid w:val="00924AF8"/>
    <w:rsid w:val="009251A9"/>
    <w:rsid w:val="00925353"/>
    <w:rsid w:val="00925630"/>
    <w:rsid w:val="009257F4"/>
    <w:rsid w:val="00925C6E"/>
    <w:rsid w:val="00925DB6"/>
    <w:rsid w:val="00925E43"/>
    <w:rsid w:val="009269A2"/>
    <w:rsid w:val="00927D80"/>
    <w:rsid w:val="00927DF7"/>
    <w:rsid w:val="00927E00"/>
    <w:rsid w:val="00927E53"/>
    <w:rsid w:val="0093015B"/>
    <w:rsid w:val="00930707"/>
    <w:rsid w:val="0093096D"/>
    <w:rsid w:val="00930C42"/>
    <w:rsid w:val="00930FCA"/>
    <w:rsid w:val="009322C6"/>
    <w:rsid w:val="0093290C"/>
    <w:rsid w:val="00933151"/>
    <w:rsid w:val="009335CC"/>
    <w:rsid w:val="0093468B"/>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B86"/>
    <w:rsid w:val="00944DBB"/>
    <w:rsid w:val="00944ED8"/>
    <w:rsid w:val="00945239"/>
    <w:rsid w:val="00945525"/>
    <w:rsid w:val="00945C71"/>
    <w:rsid w:val="00945ECE"/>
    <w:rsid w:val="00946210"/>
    <w:rsid w:val="00946D5F"/>
    <w:rsid w:val="00947D58"/>
    <w:rsid w:val="00950593"/>
    <w:rsid w:val="00950800"/>
    <w:rsid w:val="00950980"/>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8B1"/>
    <w:rsid w:val="009709F2"/>
    <w:rsid w:val="00972AA5"/>
    <w:rsid w:val="00974DD9"/>
    <w:rsid w:val="00976092"/>
    <w:rsid w:val="00976479"/>
    <w:rsid w:val="00976A4A"/>
    <w:rsid w:val="00977634"/>
    <w:rsid w:val="00977CF5"/>
    <w:rsid w:val="00977E2B"/>
    <w:rsid w:val="0098080E"/>
    <w:rsid w:val="009819EE"/>
    <w:rsid w:val="00981D62"/>
    <w:rsid w:val="00981F2C"/>
    <w:rsid w:val="009822A4"/>
    <w:rsid w:val="009824E1"/>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A99"/>
    <w:rsid w:val="009B3D0A"/>
    <w:rsid w:val="009B3D77"/>
    <w:rsid w:val="009B45CA"/>
    <w:rsid w:val="009B4DBC"/>
    <w:rsid w:val="009B61A1"/>
    <w:rsid w:val="009B66C9"/>
    <w:rsid w:val="009B735D"/>
    <w:rsid w:val="009C03BB"/>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95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2F89"/>
    <w:rsid w:val="009F32E7"/>
    <w:rsid w:val="009F38F5"/>
    <w:rsid w:val="009F3D64"/>
    <w:rsid w:val="009F3DE5"/>
    <w:rsid w:val="009F4BF7"/>
    <w:rsid w:val="009F5423"/>
    <w:rsid w:val="009F5572"/>
    <w:rsid w:val="009F68C6"/>
    <w:rsid w:val="009F73DE"/>
    <w:rsid w:val="009F766C"/>
    <w:rsid w:val="009F7799"/>
    <w:rsid w:val="009F7DAE"/>
    <w:rsid w:val="00A010D9"/>
    <w:rsid w:val="00A01ABA"/>
    <w:rsid w:val="00A02015"/>
    <w:rsid w:val="00A03C04"/>
    <w:rsid w:val="00A0472D"/>
    <w:rsid w:val="00A0480C"/>
    <w:rsid w:val="00A04AC6"/>
    <w:rsid w:val="00A0522E"/>
    <w:rsid w:val="00A0696F"/>
    <w:rsid w:val="00A07344"/>
    <w:rsid w:val="00A0742B"/>
    <w:rsid w:val="00A07724"/>
    <w:rsid w:val="00A07CB2"/>
    <w:rsid w:val="00A1019D"/>
    <w:rsid w:val="00A10660"/>
    <w:rsid w:val="00A10A0D"/>
    <w:rsid w:val="00A11693"/>
    <w:rsid w:val="00A12169"/>
    <w:rsid w:val="00A124CB"/>
    <w:rsid w:val="00A1250C"/>
    <w:rsid w:val="00A1257A"/>
    <w:rsid w:val="00A13C99"/>
    <w:rsid w:val="00A1413B"/>
    <w:rsid w:val="00A148C2"/>
    <w:rsid w:val="00A15244"/>
    <w:rsid w:val="00A1527A"/>
    <w:rsid w:val="00A1577D"/>
    <w:rsid w:val="00A16298"/>
    <w:rsid w:val="00A1660A"/>
    <w:rsid w:val="00A1663F"/>
    <w:rsid w:val="00A16ED8"/>
    <w:rsid w:val="00A16FAB"/>
    <w:rsid w:val="00A17E4C"/>
    <w:rsid w:val="00A17EC8"/>
    <w:rsid w:val="00A21543"/>
    <w:rsid w:val="00A21A82"/>
    <w:rsid w:val="00A21ADA"/>
    <w:rsid w:val="00A21CBE"/>
    <w:rsid w:val="00A225AE"/>
    <w:rsid w:val="00A22A3F"/>
    <w:rsid w:val="00A22B52"/>
    <w:rsid w:val="00A23D39"/>
    <w:rsid w:val="00A23D93"/>
    <w:rsid w:val="00A24610"/>
    <w:rsid w:val="00A24AA6"/>
    <w:rsid w:val="00A24E95"/>
    <w:rsid w:val="00A25171"/>
    <w:rsid w:val="00A26429"/>
    <w:rsid w:val="00A2679E"/>
    <w:rsid w:val="00A26856"/>
    <w:rsid w:val="00A269D0"/>
    <w:rsid w:val="00A2759F"/>
    <w:rsid w:val="00A27BF5"/>
    <w:rsid w:val="00A27CBA"/>
    <w:rsid w:val="00A27E90"/>
    <w:rsid w:val="00A30852"/>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07B"/>
    <w:rsid w:val="00A40E0F"/>
    <w:rsid w:val="00A42417"/>
    <w:rsid w:val="00A42631"/>
    <w:rsid w:val="00A42CE5"/>
    <w:rsid w:val="00A4307B"/>
    <w:rsid w:val="00A431A4"/>
    <w:rsid w:val="00A44188"/>
    <w:rsid w:val="00A44D14"/>
    <w:rsid w:val="00A44D38"/>
    <w:rsid w:val="00A45770"/>
    <w:rsid w:val="00A47490"/>
    <w:rsid w:val="00A478AC"/>
    <w:rsid w:val="00A507F1"/>
    <w:rsid w:val="00A50C10"/>
    <w:rsid w:val="00A50CAD"/>
    <w:rsid w:val="00A5114E"/>
    <w:rsid w:val="00A5149E"/>
    <w:rsid w:val="00A5156E"/>
    <w:rsid w:val="00A518DE"/>
    <w:rsid w:val="00A5249B"/>
    <w:rsid w:val="00A5325B"/>
    <w:rsid w:val="00A53D76"/>
    <w:rsid w:val="00A53F39"/>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2B31"/>
    <w:rsid w:val="00A6364A"/>
    <w:rsid w:val="00A637F1"/>
    <w:rsid w:val="00A63B36"/>
    <w:rsid w:val="00A63BB8"/>
    <w:rsid w:val="00A63DDA"/>
    <w:rsid w:val="00A645DD"/>
    <w:rsid w:val="00A65689"/>
    <w:rsid w:val="00A65873"/>
    <w:rsid w:val="00A65EA7"/>
    <w:rsid w:val="00A6607A"/>
    <w:rsid w:val="00A6634C"/>
    <w:rsid w:val="00A66612"/>
    <w:rsid w:val="00A6664D"/>
    <w:rsid w:val="00A667FD"/>
    <w:rsid w:val="00A6695F"/>
    <w:rsid w:val="00A676C7"/>
    <w:rsid w:val="00A71C93"/>
    <w:rsid w:val="00A7219E"/>
    <w:rsid w:val="00A738D0"/>
    <w:rsid w:val="00A73E2E"/>
    <w:rsid w:val="00A7425B"/>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6376"/>
    <w:rsid w:val="00A86544"/>
    <w:rsid w:val="00A86EC7"/>
    <w:rsid w:val="00A86FCE"/>
    <w:rsid w:val="00A8750F"/>
    <w:rsid w:val="00A87D2B"/>
    <w:rsid w:val="00A9003E"/>
    <w:rsid w:val="00A90BD6"/>
    <w:rsid w:val="00A90FD2"/>
    <w:rsid w:val="00A91731"/>
    <w:rsid w:val="00A92768"/>
    <w:rsid w:val="00A92D40"/>
    <w:rsid w:val="00A93D5E"/>
    <w:rsid w:val="00A94B41"/>
    <w:rsid w:val="00A94C12"/>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455"/>
    <w:rsid w:val="00AA3574"/>
    <w:rsid w:val="00AA35FA"/>
    <w:rsid w:val="00AA4201"/>
    <w:rsid w:val="00AA4877"/>
    <w:rsid w:val="00AA4FBB"/>
    <w:rsid w:val="00AA547F"/>
    <w:rsid w:val="00AA59B3"/>
    <w:rsid w:val="00AA5A5E"/>
    <w:rsid w:val="00AA620A"/>
    <w:rsid w:val="00AA6AEE"/>
    <w:rsid w:val="00AA6B22"/>
    <w:rsid w:val="00AA74E0"/>
    <w:rsid w:val="00AB140A"/>
    <w:rsid w:val="00AB1529"/>
    <w:rsid w:val="00AB1967"/>
    <w:rsid w:val="00AB1A93"/>
    <w:rsid w:val="00AB1D12"/>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1C5"/>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5B17"/>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739"/>
    <w:rsid w:val="00B3187A"/>
    <w:rsid w:val="00B3194F"/>
    <w:rsid w:val="00B32048"/>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37C1E"/>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6772B"/>
    <w:rsid w:val="00B700E3"/>
    <w:rsid w:val="00B701FE"/>
    <w:rsid w:val="00B702AD"/>
    <w:rsid w:val="00B7088C"/>
    <w:rsid w:val="00B711BA"/>
    <w:rsid w:val="00B7150A"/>
    <w:rsid w:val="00B71F65"/>
    <w:rsid w:val="00B71F71"/>
    <w:rsid w:val="00B72128"/>
    <w:rsid w:val="00B72293"/>
    <w:rsid w:val="00B72C2A"/>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1DA"/>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76F"/>
    <w:rsid w:val="00B978AB"/>
    <w:rsid w:val="00B97E64"/>
    <w:rsid w:val="00BA08AA"/>
    <w:rsid w:val="00BA0C49"/>
    <w:rsid w:val="00BA0CB8"/>
    <w:rsid w:val="00BA0EC2"/>
    <w:rsid w:val="00BA148F"/>
    <w:rsid w:val="00BA14AD"/>
    <w:rsid w:val="00BA2107"/>
    <w:rsid w:val="00BA2758"/>
    <w:rsid w:val="00BA2843"/>
    <w:rsid w:val="00BA2C84"/>
    <w:rsid w:val="00BA3632"/>
    <w:rsid w:val="00BA3AF0"/>
    <w:rsid w:val="00BA3B73"/>
    <w:rsid w:val="00BA3F7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193"/>
    <w:rsid w:val="00BB674D"/>
    <w:rsid w:val="00BB6CB4"/>
    <w:rsid w:val="00BB753F"/>
    <w:rsid w:val="00BB78EA"/>
    <w:rsid w:val="00BB7E72"/>
    <w:rsid w:val="00BB7F30"/>
    <w:rsid w:val="00BC0B78"/>
    <w:rsid w:val="00BC0EF6"/>
    <w:rsid w:val="00BC1C25"/>
    <w:rsid w:val="00BC2EBD"/>
    <w:rsid w:val="00BC3654"/>
    <w:rsid w:val="00BC3917"/>
    <w:rsid w:val="00BC47BD"/>
    <w:rsid w:val="00BC62A9"/>
    <w:rsid w:val="00BC6484"/>
    <w:rsid w:val="00BC70F3"/>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59"/>
    <w:rsid w:val="00BD35C1"/>
    <w:rsid w:val="00BD397F"/>
    <w:rsid w:val="00BD3BD0"/>
    <w:rsid w:val="00BD4C08"/>
    <w:rsid w:val="00BD625B"/>
    <w:rsid w:val="00BD6435"/>
    <w:rsid w:val="00BD67CE"/>
    <w:rsid w:val="00BD7859"/>
    <w:rsid w:val="00BD7950"/>
    <w:rsid w:val="00BD7CB3"/>
    <w:rsid w:val="00BD7F88"/>
    <w:rsid w:val="00BE006E"/>
    <w:rsid w:val="00BE017F"/>
    <w:rsid w:val="00BE01D6"/>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235"/>
    <w:rsid w:val="00BF1629"/>
    <w:rsid w:val="00BF171E"/>
    <w:rsid w:val="00BF25C2"/>
    <w:rsid w:val="00BF2A4C"/>
    <w:rsid w:val="00BF2B21"/>
    <w:rsid w:val="00BF2C91"/>
    <w:rsid w:val="00BF3122"/>
    <w:rsid w:val="00BF3236"/>
    <w:rsid w:val="00BF35A3"/>
    <w:rsid w:val="00BF4057"/>
    <w:rsid w:val="00BF4111"/>
    <w:rsid w:val="00BF4D82"/>
    <w:rsid w:val="00BF4EBD"/>
    <w:rsid w:val="00BF4FB8"/>
    <w:rsid w:val="00BF5FBA"/>
    <w:rsid w:val="00BF7120"/>
    <w:rsid w:val="00BF758F"/>
    <w:rsid w:val="00BF793B"/>
    <w:rsid w:val="00C00348"/>
    <w:rsid w:val="00C004B5"/>
    <w:rsid w:val="00C00A09"/>
    <w:rsid w:val="00C010A9"/>
    <w:rsid w:val="00C018E0"/>
    <w:rsid w:val="00C02279"/>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0A67"/>
    <w:rsid w:val="00C11052"/>
    <w:rsid w:val="00C110CA"/>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17F2C"/>
    <w:rsid w:val="00C20441"/>
    <w:rsid w:val="00C209CF"/>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5C7"/>
    <w:rsid w:val="00C257BF"/>
    <w:rsid w:val="00C258E1"/>
    <w:rsid w:val="00C25C15"/>
    <w:rsid w:val="00C26305"/>
    <w:rsid w:val="00C26B1F"/>
    <w:rsid w:val="00C26D26"/>
    <w:rsid w:val="00C27106"/>
    <w:rsid w:val="00C30350"/>
    <w:rsid w:val="00C30CDD"/>
    <w:rsid w:val="00C3113B"/>
    <w:rsid w:val="00C32739"/>
    <w:rsid w:val="00C32F53"/>
    <w:rsid w:val="00C331B7"/>
    <w:rsid w:val="00C332BF"/>
    <w:rsid w:val="00C3358B"/>
    <w:rsid w:val="00C34642"/>
    <w:rsid w:val="00C347B3"/>
    <w:rsid w:val="00C34B3F"/>
    <w:rsid w:val="00C34EE0"/>
    <w:rsid w:val="00C3502D"/>
    <w:rsid w:val="00C35BB0"/>
    <w:rsid w:val="00C3622B"/>
    <w:rsid w:val="00C36448"/>
    <w:rsid w:val="00C36FC9"/>
    <w:rsid w:val="00C37484"/>
    <w:rsid w:val="00C402EB"/>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78A"/>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762"/>
    <w:rsid w:val="00C61C5D"/>
    <w:rsid w:val="00C624A8"/>
    <w:rsid w:val="00C62532"/>
    <w:rsid w:val="00C6294D"/>
    <w:rsid w:val="00C63456"/>
    <w:rsid w:val="00C6359C"/>
    <w:rsid w:val="00C64C2B"/>
    <w:rsid w:val="00C64CED"/>
    <w:rsid w:val="00C64D18"/>
    <w:rsid w:val="00C6571E"/>
    <w:rsid w:val="00C6592B"/>
    <w:rsid w:val="00C66329"/>
    <w:rsid w:val="00C66581"/>
    <w:rsid w:val="00C666D6"/>
    <w:rsid w:val="00C66D71"/>
    <w:rsid w:val="00C66F59"/>
    <w:rsid w:val="00C67BE3"/>
    <w:rsid w:val="00C70105"/>
    <w:rsid w:val="00C7020E"/>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9EB"/>
    <w:rsid w:val="00C91C64"/>
    <w:rsid w:val="00C91C66"/>
    <w:rsid w:val="00C920D1"/>
    <w:rsid w:val="00C92548"/>
    <w:rsid w:val="00C93298"/>
    <w:rsid w:val="00C938A6"/>
    <w:rsid w:val="00C9409E"/>
    <w:rsid w:val="00C94BB0"/>
    <w:rsid w:val="00C94EF9"/>
    <w:rsid w:val="00C955DD"/>
    <w:rsid w:val="00C95650"/>
    <w:rsid w:val="00C95776"/>
    <w:rsid w:val="00C95853"/>
    <w:rsid w:val="00C95D53"/>
    <w:rsid w:val="00C9657E"/>
    <w:rsid w:val="00C96A47"/>
    <w:rsid w:val="00C96ABB"/>
    <w:rsid w:val="00C96DFC"/>
    <w:rsid w:val="00C97314"/>
    <w:rsid w:val="00C97757"/>
    <w:rsid w:val="00CA023F"/>
    <w:rsid w:val="00CA02FD"/>
    <w:rsid w:val="00CA08A6"/>
    <w:rsid w:val="00CA0D9B"/>
    <w:rsid w:val="00CA1EED"/>
    <w:rsid w:val="00CA2BBB"/>
    <w:rsid w:val="00CA366B"/>
    <w:rsid w:val="00CA3977"/>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FF3"/>
    <w:rsid w:val="00CB6E15"/>
    <w:rsid w:val="00CB7135"/>
    <w:rsid w:val="00CB79A8"/>
    <w:rsid w:val="00CB7B2C"/>
    <w:rsid w:val="00CB7D48"/>
    <w:rsid w:val="00CC2202"/>
    <w:rsid w:val="00CC2542"/>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0E2"/>
    <w:rsid w:val="00CD3DFC"/>
    <w:rsid w:val="00CD407D"/>
    <w:rsid w:val="00CD45D6"/>
    <w:rsid w:val="00CD4EA5"/>
    <w:rsid w:val="00CD507E"/>
    <w:rsid w:val="00CD5BDE"/>
    <w:rsid w:val="00CD6668"/>
    <w:rsid w:val="00CD6AB1"/>
    <w:rsid w:val="00CD6CBC"/>
    <w:rsid w:val="00CD71B9"/>
    <w:rsid w:val="00CD7601"/>
    <w:rsid w:val="00CD77AE"/>
    <w:rsid w:val="00CE051A"/>
    <w:rsid w:val="00CE0B69"/>
    <w:rsid w:val="00CE0CB1"/>
    <w:rsid w:val="00CE0F51"/>
    <w:rsid w:val="00CE151B"/>
    <w:rsid w:val="00CE1612"/>
    <w:rsid w:val="00CE1874"/>
    <w:rsid w:val="00CE24B3"/>
    <w:rsid w:val="00CE25B7"/>
    <w:rsid w:val="00CE25D0"/>
    <w:rsid w:val="00CE2B46"/>
    <w:rsid w:val="00CE2B51"/>
    <w:rsid w:val="00CE37BF"/>
    <w:rsid w:val="00CE44A1"/>
    <w:rsid w:val="00CE4D12"/>
    <w:rsid w:val="00CE591B"/>
    <w:rsid w:val="00CE63AD"/>
    <w:rsid w:val="00CE6B01"/>
    <w:rsid w:val="00CE6CAF"/>
    <w:rsid w:val="00CE75E4"/>
    <w:rsid w:val="00CE7649"/>
    <w:rsid w:val="00CE76BE"/>
    <w:rsid w:val="00CE76F5"/>
    <w:rsid w:val="00CE7A72"/>
    <w:rsid w:val="00CE7C63"/>
    <w:rsid w:val="00CE7CA9"/>
    <w:rsid w:val="00CF08DA"/>
    <w:rsid w:val="00CF0A39"/>
    <w:rsid w:val="00CF0CC4"/>
    <w:rsid w:val="00CF11A6"/>
    <w:rsid w:val="00CF1798"/>
    <w:rsid w:val="00CF1D70"/>
    <w:rsid w:val="00CF2534"/>
    <w:rsid w:val="00CF292F"/>
    <w:rsid w:val="00CF2A75"/>
    <w:rsid w:val="00CF2AB7"/>
    <w:rsid w:val="00CF42AA"/>
    <w:rsid w:val="00CF6701"/>
    <w:rsid w:val="00CF6707"/>
    <w:rsid w:val="00CF6F22"/>
    <w:rsid w:val="00CF71C0"/>
    <w:rsid w:val="00CF7276"/>
    <w:rsid w:val="00CF7698"/>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88"/>
    <w:rsid w:val="00D0234B"/>
    <w:rsid w:val="00D02FAD"/>
    <w:rsid w:val="00D033B6"/>
    <w:rsid w:val="00D03651"/>
    <w:rsid w:val="00D03D87"/>
    <w:rsid w:val="00D04085"/>
    <w:rsid w:val="00D047A9"/>
    <w:rsid w:val="00D0491A"/>
    <w:rsid w:val="00D04FD3"/>
    <w:rsid w:val="00D054C1"/>
    <w:rsid w:val="00D05526"/>
    <w:rsid w:val="00D058DC"/>
    <w:rsid w:val="00D069C7"/>
    <w:rsid w:val="00D074E0"/>
    <w:rsid w:val="00D0798B"/>
    <w:rsid w:val="00D07C79"/>
    <w:rsid w:val="00D10510"/>
    <w:rsid w:val="00D109CF"/>
    <w:rsid w:val="00D10E6A"/>
    <w:rsid w:val="00D115D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205"/>
    <w:rsid w:val="00D2732D"/>
    <w:rsid w:val="00D27860"/>
    <w:rsid w:val="00D303B5"/>
    <w:rsid w:val="00D30918"/>
    <w:rsid w:val="00D30CA0"/>
    <w:rsid w:val="00D30E4B"/>
    <w:rsid w:val="00D31330"/>
    <w:rsid w:val="00D313D7"/>
    <w:rsid w:val="00D315B0"/>
    <w:rsid w:val="00D31999"/>
    <w:rsid w:val="00D31BF2"/>
    <w:rsid w:val="00D31E46"/>
    <w:rsid w:val="00D328A5"/>
    <w:rsid w:val="00D32C2D"/>
    <w:rsid w:val="00D32E3A"/>
    <w:rsid w:val="00D33529"/>
    <w:rsid w:val="00D338B9"/>
    <w:rsid w:val="00D3394B"/>
    <w:rsid w:val="00D33ED2"/>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61D4"/>
    <w:rsid w:val="00D56997"/>
    <w:rsid w:val="00D5738E"/>
    <w:rsid w:val="00D57661"/>
    <w:rsid w:val="00D6040B"/>
    <w:rsid w:val="00D60529"/>
    <w:rsid w:val="00D60F5B"/>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AD8"/>
    <w:rsid w:val="00D70C96"/>
    <w:rsid w:val="00D70D06"/>
    <w:rsid w:val="00D70D30"/>
    <w:rsid w:val="00D70DAE"/>
    <w:rsid w:val="00D71148"/>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4E3B"/>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873"/>
    <w:rsid w:val="00D8597E"/>
    <w:rsid w:val="00D85C7F"/>
    <w:rsid w:val="00D86BE6"/>
    <w:rsid w:val="00D86BEA"/>
    <w:rsid w:val="00D86C45"/>
    <w:rsid w:val="00D871DE"/>
    <w:rsid w:val="00D874A8"/>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39"/>
    <w:rsid w:val="00DA0C76"/>
    <w:rsid w:val="00DA322F"/>
    <w:rsid w:val="00DA40F4"/>
    <w:rsid w:val="00DA448D"/>
    <w:rsid w:val="00DA5502"/>
    <w:rsid w:val="00DA67E3"/>
    <w:rsid w:val="00DA69F0"/>
    <w:rsid w:val="00DA6B0F"/>
    <w:rsid w:val="00DA6B84"/>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2C1"/>
    <w:rsid w:val="00DD2426"/>
    <w:rsid w:val="00DD317E"/>
    <w:rsid w:val="00DD39FA"/>
    <w:rsid w:val="00DD3DA9"/>
    <w:rsid w:val="00DD42DD"/>
    <w:rsid w:val="00DD4C4F"/>
    <w:rsid w:val="00DD4CC3"/>
    <w:rsid w:val="00DD4E2F"/>
    <w:rsid w:val="00DD579E"/>
    <w:rsid w:val="00DD5B67"/>
    <w:rsid w:val="00DD5B8F"/>
    <w:rsid w:val="00DD5C46"/>
    <w:rsid w:val="00DD6BB6"/>
    <w:rsid w:val="00DD738A"/>
    <w:rsid w:val="00DD7A55"/>
    <w:rsid w:val="00DE0937"/>
    <w:rsid w:val="00DE0C5C"/>
    <w:rsid w:val="00DE1391"/>
    <w:rsid w:val="00DE256A"/>
    <w:rsid w:val="00DE2599"/>
    <w:rsid w:val="00DE2955"/>
    <w:rsid w:val="00DE2B4D"/>
    <w:rsid w:val="00DE343F"/>
    <w:rsid w:val="00DE3556"/>
    <w:rsid w:val="00DE3A5C"/>
    <w:rsid w:val="00DE3B6E"/>
    <w:rsid w:val="00DE3FCD"/>
    <w:rsid w:val="00DE4B4E"/>
    <w:rsid w:val="00DE5341"/>
    <w:rsid w:val="00DE565E"/>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36DF"/>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5810"/>
    <w:rsid w:val="00E06645"/>
    <w:rsid w:val="00E07843"/>
    <w:rsid w:val="00E07863"/>
    <w:rsid w:val="00E07996"/>
    <w:rsid w:val="00E102D8"/>
    <w:rsid w:val="00E103FD"/>
    <w:rsid w:val="00E1107F"/>
    <w:rsid w:val="00E11080"/>
    <w:rsid w:val="00E1156A"/>
    <w:rsid w:val="00E11D5F"/>
    <w:rsid w:val="00E122D4"/>
    <w:rsid w:val="00E12568"/>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710"/>
    <w:rsid w:val="00E2376F"/>
    <w:rsid w:val="00E23D97"/>
    <w:rsid w:val="00E23E96"/>
    <w:rsid w:val="00E243CD"/>
    <w:rsid w:val="00E24B1C"/>
    <w:rsid w:val="00E2557D"/>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49D5"/>
    <w:rsid w:val="00E34D31"/>
    <w:rsid w:val="00E35100"/>
    <w:rsid w:val="00E35480"/>
    <w:rsid w:val="00E3594C"/>
    <w:rsid w:val="00E35B14"/>
    <w:rsid w:val="00E368D9"/>
    <w:rsid w:val="00E36931"/>
    <w:rsid w:val="00E369EF"/>
    <w:rsid w:val="00E372CD"/>
    <w:rsid w:val="00E37B74"/>
    <w:rsid w:val="00E37CC1"/>
    <w:rsid w:val="00E40618"/>
    <w:rsid w:val="00E41B2B"/>
    <w:rsid w:val="00E41E4E"/>
    <w:rsid w:val="00E42657"/>
    <w:rsid w:val="00E42EB3"/>
    <w:rsid w:val="00E42EFD"/>
    <w:rsid w:val="00E438E0"/>
    <w:rsid w:val="00E43FCB"/>
    <w:rsid w:val="00E44017"/>
    <w:rsid w:val="00E446EA"/>
    <w:rsid w:val="00E453CA"/>
    <w:rsid w:val="00E45B4E"/>
    <w:rsid w:val="00E45BC5"/>
    <w:rsid w:val="00E45C46"/>
    <w:rsid w:val="00E461E3"/>
    <w:rsid w:val="00E46739"/>
    <w:rsid w:val="00E4674C"/>
    <w:rsid w:val="00E47159"/>
    <w:rsid w:val="00E471A7"/>
    <w:rsid w:val="00E47CDD"/>
    <w:rsid w:val="00E503B0"/>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4AB"/>
    <w:rsid w:val="00E7299D"/>
    <w:rsid w:val="00E74701"/>
    <w:rsid w:val="00E74CE0"/>
    <w:rsid w:val="00E750FF"/>
    <w:rsid w:val="00E7540E"/>
    <w:rsid w:val="00E75DE2"/>
    <w:rsid w:val="00E76788"/>
    <w:rsid w:val="00E76BE4"/>
    <w:rsid w:val="00E76F83"/>
    <w:rsid w:val="00E7717A"/>
    <w:rsid w:val="00E773FC"/>
    <w:rsid w:val="00E7771C"/>
    <w:rsid w:val="00E778FF"/>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132"/>
    <w:rsid w:val="00E876AC"/>
    <w:rsid w:val="00E876F3"/>
    <w:rsid w:val="00E87A82"/>
    <w:rsid w:val="00E87DDE"/>
    <w:rsid w:val="00E90020"/>
    <w:rsid w:val="00E906F9"/>
    <w:rsid w:val="00E9079C"/>
    <w:rsid w:val="00E90AE4"/>
    <w:rsid w:val="00E90B6E"/>
    <w:rsid w:val="00E90E29"/>
    <w:rsid w:val="00E9126D"/>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5F8E"/>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578"/>
    <w:rsid w:val="00EC5A37"/>
    <w:rsid w:val="00EC5B0F"/>
    <w:rsid w:val="00EC6443"/>
    <w:rsid w:val="00EC6B07"/>
    <w:rsid w:val="00EC6BB5"/>
    <w:rsid w:val="00EC7986"/>
    <w:rsid w:val="00EC7F31"/>
    <w:rsid w:val="00ED083C"/>
    <w:rsid w:val="00ED0D53"/>
    <w:rsid w:val="00ED1D5E"/>
    <w:rsid w:val="00ED2190"/>
    <w:rsid w:val="00ED2685"/>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BF"/>
    <w:rsid w:val="00EE1ED0"/>
    <w:rsid w:val="00EE1EFE"/>
    <w:rsid w:val="00EE23A2"/>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84E"/>
    <w:rsid w:val="00EF088B"/>
    <w:rsid w:val="00EF09B1"/>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721"/>
    <w:rsid w:val="00EF7A86"/>
    <w:rsid w:val="00EF7E6C"/>
    <w:rsid w:val="00F001CF"/>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514"/>
    <w:rsid w:val="00F3691A"/>
    <w:rsid w:val="00F36D38"/>
    <w:rsid w:val="00F371B9"/>
    <w:rsid w:val="00F37A1C"/>
    <w:rsid w:val="00F37A79"/>
    <w:rsid w:val="00F40529"/>
    <w:rsid w:val="00F40BB0"/>
    <w:rsid w:val="00F40D5B"/>
    <w:rsid w:val="00F41133"/>
    <w:rsid w:val="00F41704"/>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CB"/>
    <w:rsid w:val="00F52FE7"/>
    <w:rsid w:val="00F5330C"/>
    <w:rsid w:val="00F539BD"/>
    <w:rsid w:val="00F53D7E"/>
    <w:rsid w:val="00F5462D"/>
    <w:rsid w:val="00F5489B"/>
    <w:rsid w:val="00F54F54"/>
    <w:rsid w:val="00F5511A"/>
    <w:rsid w:val="00F55AE6"/>
    <w:rsid w:val="00F563CC"/>
    <w:rsid w:val="00F56431"/>
    <w:rsid w:val="00F56DD2"/>
    <w:rsid w:val="00F56E11"/>
    <w:rsid w:val="00F56FB5"/>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362"/>
    <w:rsid w:val="00F6650B"/>
    <w:rsid w:val="00F66A0E"/>
    <w:rsid w:val="00F67098"/>
    <w:rsid w:val="00F672F3"/>
    <w:rsid w:val="00F67B42"/>
    <w:rsid w:val="00F67B86"/>
    <w:rsid w:val="00F67C7E"/>
    <w:rsid w:val="00F706A5"/>
    <w:rsid w:val="00F709DA"/>
    <w:rsid w:val="00F72075"/>
    <w:rsid w:val="00F72514"/>
    <w:rsid w:val="00F72AE2"/>
    <w:rsid w:val="00F738F8"/>
    <w:rsid w:val="00F74131"/>
    <w:rsid w:val="00F74372"/>
    <w:rsid w:val="00F74651"/>
    <w:rsid w:val="00F75540"/>
    <w:rsid w:val="00F7556B"/>
    <w:rsid w:val="00F75CCB"/>
    <w:rsid w:val="00F76327"/>
    <w:rsid w:val="00F76655"/>
    <w:rsid w:val="00F76848"/>
    <w:rsid w:val="00F77E56"/>
    <w:rsid w:val="00F803A6"/>
    <w:rsid w:val="00F80651"/>
    <w:rsid w:val="00F80A26"/>
    <w:rsid w:val="00F8179C"/>
    <w:rsid w:val="00F81EC5"/>
    <w:rsid w:val="00F82316"/>
    <w:rsid w:val="00F82740"/>
    <w:rsid w:val="00F82898"/>
    <w:rsid w:val="00F82F66"/>
    <w:rsid w:val="00F8393E"/>
    <w:rsid w:val="00F83D6A"/>
    <w:rsid w:val="00F86AF6"/>
    <w:rsid w:val="00F86D8E"/>
    <w:rsid w:val="00F86DDC"/>
    <w:rsid w:val="00F86F32"/>
    <w:rsid w:val="00F876C9"/>
    <w:rsid w:val="00F877A0"/>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85"/>
    <w:rsid w:val="00FA5FA4"/>
    <w:rsid w:val="00FA70AD"/>
    <w:rsid w:val="00FA745A"/>
    <w:rsid w:val="00FB0A13"/>
    <w:rsid w:val="00FB1318"/>
    <w:rsid w:val="00FB18F9"/>
    <w:rsid w:val="00FB196C"/>
    <w:rsid w:val="00FB1A72"/>
    <w:rsid w:val="00FB2144"/>
    <w:rsid w:val="00FB2875"/>
    <w:rsid w:val="00FB2999"/>
    <w:rsid w:val="00FB2A37"/>
    <w:rsid w:val="00FB2C19"/>
    <w:rsid w:val="00FB3310"/>
    <w:rsid w:val="00FB369B"/>
    <w:rsid w:val="00FB3E97"/>
    <w:rsid w:val="00FB40CF"/>
    <w:rsid w:val="00FB4316"/>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942"/>
    <w:rsid w:val="00FC7E69"/>
    <w:rsid w:val="00FD02A3"/>
    <w:rsid w:val="00FD02B2"/>
    <w:rsid w:val="00FD037A"/>
    <w:rsid w:val="00FD1484"/>
    <w:rsid w:val="00FD170D"/>
    <w:rsid w:val="00FD174A"/>
    <w:rsid w:val="00FD1819"/>
    <w:rsid w:val="00FD186E"/>
    <w:rsid w:val="00FD19B3"/>
    <w:rsid w:val="00FD1D1B"/>
    <w:rsid w:val="00FD25AB"/>
    <w:rsid w:val="00FD2E7B"/>
    <w:rsid w:val="00FD2F6C"/>
    <w:rsid w:val="00FD346D"/>
    <w:rsid w:val="00FD3F3A"/>
    <w:rsid w:val="00FD4054"/>
    <w:rsid w:val="00FD4E8A"/>
    <w:rsid w:val="00FD500C"/>
    <w:rsid w:val="00FD55B3"/>
    <w:rsid w:val="00FD604A"/>
    <w:rsid w:val="00FD6075"/>
    <w:rsid w:val="00FD683B"/>
    <w:rsid w:val="00FD7128"/>
    <w:rsid w:val="00FD7BB8"/>
    <w:rsid w:val="00FE0F78"/>
    <w:rsid w:val="00FE14F4"/>
    <w:rsid w:val="00FE1DA4"/>
    <w:rsid w:val="00FE23BC"/>
    <w:rsid w:val="00FE2D85"/>
    <w:rsid w:val="00FE2D9C"/>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34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78D3-CDFB-4B79-B11F-FF52F52E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5065</TotalTime>
  <Pages>12</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21414</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993</cp:revision>
  <cp:lastPrinted>2018-04-11T10:31:00Z</cp:lastPrinted>
  <dcterms:created xsi:type="dcterms:W3CDTF">2017-12-12T08:53:00Z</dcterms:created>
  <dcterms:modified xsi:type="dcterms:W3CDTF">2018-09-14T11:36:00Z</dcterms:modified>
</cp:coreProperties>
</file>