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6FD" w:rsidRPr="00981D4E" w:rsidRDefault="007736FD" w:rsidP="00AC687C">
      <w:pPr>
        <w:pStyle w:val="NormalWebCharChar"/>
        <w:jc w:val="center"/>
      </w:pPr>
      <w:r w:rsidRPr="00981D4E">
        <w:t>DEPARTMENT OF PREVENTION OF COMMUNICATION DISORDERS (POCD)</w:t>
      </w:r>
    </w:p>
    <w:p w:rsidR="007736FD" w:rsidRPr="00981D4E" w:rsidRDefault="007736FD" w:rsidP="00AC687C">
      <w:pPr>
        <w:pStyle w:val="NormalWebCharChar"/>
        <w:jc w:val="center"/>
        <w:rPr>
          <w:b/>
        </w:rPr>
      </w:pPr>
      <w:r w:rsidRPr="00981D4E">
        <w:rPr>
          <w:b/>
        </w:rPr>
        <w:t>MONTHLY REPORT</w:t>
      </w:r>
      <w:r w:rsidRPr="00981D4E">
        <w:t xml:space="preserve">- </w:t>
      </w:r>
      <w:r w:rsidR="00C87ABC" w:rsidRPr="00981D4E">
        <w:rPr>
          <w:b/>
        </w:rPr>
        <w:t>AUGUST</w:t>
      </w:r>
      <w:r w:rsidRPr="00981D4E">
        <w:rPr>
          <w:b/>
        </w:rPr>
        <w:t>-2018</w:t>
      </w:r>
    </w:p>
    <w:p w:rsidR="007736FD" w:rsidRPr="00981D4E" w:rsidRDefault="007736FD" w:rsidP="00532D44">
      <w:pPr>
        <w:pStyle w:val="NormalWebCharChar"/>
        <w:rPr>
          <w:b/>
        </w:rPr>
      </w:pPr>
    </w:p>
    <w:p w:rsidR="007736FD" w:rsidRPr="00981D4E" w:rsidRDefault="00AC3C73" w:rsidP="00AC3C73">
      <w:pPr>
        <w:pStyle w:val="NormalWebCharChar"/>
        <w:spacing w:before="0" w:beforeAutospacing="0" w:after="0" w:afterAutospacing="0"/>
        <w:ind w:left="-360"/>
        <w:rPr>
          <w:b/>
        </w:rPr>
      </w:pPr>
      <w:r w:rsidRPr="00981D4E">
        <w:rPr>
          <w:b/>
        </w:rPr>
        <w:t>1</w:t>
      </w:r>
      <w:r w:rsidR="007736FD" w:rsidRPr="00981D4E">
        <w:rPr>
          <w:b/>
        </w:rPr>
        <w:t xml:space="preserve">   ACADEMIC ACTIVITIES</w:t>
      </w:r>
    </w:p>
    <w:p w:rsidR="007736FD" w:rsidRPr="00981D4E" w:rsidRDefault="007736FD" w:rsidP="000444F6">
      <w:pPr>
        <w:pStyle w:val="NormalWebCharChar"/>
        <w:numPr>
          <w:ilvl w:val="0"/>
          <w:numId w:val="4"/>
        </w:numPr>
        <w:spacing w:before="0" w:beforeAutospacing="0" w:after="0" w:afterAutospacing="0"/>
        <w:ind w:left="90"/>
        <w:rPr>
          <w:b/>
        </w:rPr>
      </w:pPr>
      <w:r w:rsidRPr="00981D4E">
        <w:rPr>
          <w:b/>
        </w:rPr>
        <w:t>No. of short-term training programs organized: Nil</w:t>
      </w:r>
    </w:p>
    <w:p w:rsidR="007736FD" w:rsidRPr="00981D4E" w:rsidRDefault="007736FD" w:rsidP="000444F6">
      <w:pPr>
        <w:pStyle w:val="NormalWebCharChar"/>
        <w:numPr>
          <w:ilvl w:val="0"/>
          <w:numId w:val="4"/>
        </w:numPr>
        <w:spacing w:before="0" w:beforeAutospacing="0" w:after="0" w:afterAutospacing="0"/>
        <w:ind w:left="90"/>
      </w:pPr>
      <w:r w:rsidRPr="00981D4E">
        <w:rPr>
          <w:b/>
        </w:rPr>
        <w:t xml:space="preserve">No. of orientation/Sensitization programs organized: </w:t>
      </w:r>
      <w:r w:rsidR="00D55249" w:rsidRPr="00981D4E">
        <w:rPr>
          <w:b/>
        </w:rPr>
        <w:t>11</w:t>
      </w:r>
    </w:p>
    <w:p w:rsidR="007736FD" w:rsidRPr="00981D4E" w:rsidRDefault="007736FD" w:rsidP="00AC687C">
      <w:pPr>
        <w:pStyle w:val="NormalWebCharChar"/>
        <w:spacing w:before="0" w:beforeAutospacing="0" w:after="0" w:afterAutospacing="0"/>
      </w:pPr>
      <w:r w:rsidRPr="00981D4E">
        <w:t>As part of primary prevention activities, several orientation/Sensitization programs are being conducted regularly. The objective of the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1&amp; 2 shows the details of the orientation programs conducted by the dept. of POCD.</w:t>
      </w:r>
    </w:p>
    <w:p w:rsidR="007736FD" w:rsidRPr="00981D4E" w:rsidRDefault="007736FD" w:rsidP="00AC687C">
      <w:pPr>
        <w:pStyle w:val="NormalWebCharChar"/>
        <w:spacing w:after="0" w:afterAutospacing="0"/>
      </w:pPr>
      <w:r w:rsidRPr="00981D4E">
        <w:t xml:space="preserve">Table 1: Orientation Programs conducted by the Department of POCD in the month of </w:t>
      </w:r>
      <w:r w:rsidR="007C09D4" w:rsidRPr="00981D4E">
        <w:t>August</w:t>
      </w:r>
      <w:r w:rsidRPr="00981D4E">
        <w:t xml:space="preserve"> 2018.</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310"/>
        <w:gridCol w:w="2291"/>
        <w:gridCol w:w="1678"/>
        <w:gridCol w:w="1350"/>
        <w:gridCol w:w="109"/>
        <w:gridCol w:w="2068"/>
      </w:tblGrid>
      <w:tr w:rsidR="007736FD" w:rsidRPr="00981D4E" w:rsidTr="00532D44">
        <w:tc>
          <w:tcPr>
            <w:tcW w:w="5000" w:type="pct"/>
            <w:gridSpan w:val="7"/>
            <w:shd w:val="clear" w:color="auto" w:fill="auto"/>
            <w:vAlign w:val="center"/>
          </w:tcPr>
          <w:p w:rsidR="007736FD" w:rsidRPr="00981D4E" w:rsidRDefault="007736FD" w:rsidP="00AC687C">
            <w:pPr>
              <w:pStyle w:val="NormalWebCharChar"/>
              <w:spacing w:after="0" w:afterAutospacing="0"/>
            </w:pPr>
            <w:r w:rsidRPr="00981D4E">
              <w:rPr>
                <w:b/>
                <w:bCs/>
                <w:lang w:val="en-IN"/>
              </w:rPr>
              <w:t xml:space="preserve">I. </w:t>
            </w:r>
            <w:r w:rsidRPr="00981D4E">
              <w:rPr>
                <w:b/>
                <w:bCs/>
              </w:rPr>
              <w:t xml:space="preserve">Orientation Programs </w:t>
            </w:r>
            <w:r w:rsidRPr="00981D4E">
              <w:rPr>
                <w:b/>
                <w:bCs/>
                <w:lang w:val="en-IN"/>
              </w:rPr>
              <w:t>at</w:t>
            </w:r>
            <w:r w:rsidRPr="00981D4E">
              <w:rPr>
                <w:b/>
                <w:bCs/>
              </w:rPr>
              <w:t xml:space="preserve"> POCD : </w:t>
            </w:r>
            <w:r w:rsidR="007C09D4" w:rsidRPr="00981D4E">
              <w:rPr>
                <w:b/>
                <w:bCs/>
              </w:rPr>
              <w:t>3</w:t>
            </w:r>
          </w:p>
        </w:tc>
      </w:tr>
      <w:tr w:rsidR="007736FD" w:rsidRPr="00981D4E" w:rsidTr="00532D44">
        <w:tc>
          <w:tcPr>
            <w:tcW w:w="5000" w:type="pct"/>
            <w:gridSpan w:val="7"/>
            <w:shd w:val="clear" w:color="auto" w:fill="auto"/>
            <w:vAlign w:val="center"/>
          </w:tcPr>
          <w:p w:rsidR="007736FD" w:rsidRPr="00981D4E" w:rsidRDefault="007736FD" w:rsidP="00AC687C">
            <w:pPr>
              <w:pStyle w:val="NormalWebCharChar"/>
              <w:spacing w:before="0" w:beforeAutospacing="0" w:after="0" w:afterAutospacing="0"/>
              <w:rPr>
                <w:rFonts w:eastAsia="Calibri"/>
                <w:bCs/>
              </w:rPr>
            </w:pPr>
            <w:r w:rsidRPr="00981D4E">
              <w:rPr>
                <w:rFonts w:eastAsia="Calibri"/>
                <w:bCs/>
              </w:rPr>
              <w:t>Theme/Topic of the program</w:t>
            </w:r>
            <w:r w:rsidRPr="00981D4E">
              <w:rPr>
                <w:rFonts w:eastAsia="Calibri"/>
                <w:bCs/>
                <w:lang w:val="en-IN"/>
              </w:rPr>
              <w:t xml:space="preserve">: </w:t>
            </w:r>
            <w:r w:rsidRPr="00981D4E">
              <w:rPr>
                <w:rFonts w:eastAsia="Calibri"/>
                <w:bCs/>
              </w:rPr>
              <w:t>Prevention &amp; early identification of communication disorders</w:t>
            </w:r>
          </w:p>
          <w:p w:rsidR="007736FD" w:rsidRPr="00981D4E" w:rsidRDefault="007736FD" w:rsidP="00AC687C">
            <w:pPr>
              <w:pStyle w:val="NormalWebCharChar"/>
              <w:spacing w:before="0" w:beforeAutospacing="0" w:after="0" w:afterAutospacing="0"/>
              <w:rPr>
                <w:rFonts w:eastAsia="Calibri"/>
              </w:rPr>
            </w:pPr>
            <w:r w:rsidRPr="00981D4E">
              <w:rPr>
                <w:rFonts w:eastAsia="Calibri"/>
                <w:bCs/>
              </w:rPr>
              <w:t>Coordinator</w:t>
            </w:r>
            <w:r w:rsidRPr="00981D4E">
              <w:rPr>
                <w:rFonts w:eastAsia="Calibri"/>
                <w:bCs/>
                <w:lang w:val="en-IN"/>
              </w:rPr>
              <w:t xml:space="preserve">s: </w:t>
            </w:r>
            <w:r w:rsidRPr="00981D4E">
              <w:rPr>
                <w:shd w:val="clear" w:color="auto" w:fill="FFFFFF"/>
              </w:rPr>
              <w:t xml:space="preserve">Dr. Swapna. N, Dr. Prawin Kumar </w:t>
            </w:r>
            <w:r w:rsidRPr="00981D4E">
              <w:rPr>
                <w:rFonts w:eastAsia="Calibri"/>
                <w:bCs/>
                <w:lang w:val="en-IN"/>
              </w:rPr>
              <w:t>&amp; Mr. Arunraj K.</w:t>
            </w:r>
          </w:p>
        </w:tc>
      </w:tr>
      <w:tr w:rsidR="007736FD" w:rsidRPr="00981D4E" w:rsidTr="00532D44">
        <w:tc>
          <w:tcPr>
            <w:tcW w:w="402" w:type="pct"/>
            <w:shd w:val="clear" w:color="auto" w:fill="auto"/>
            <w:vAlign w:val="center"/>
          </w:tcPr>
          <w:p w:rsidR="007736FD" w:rsidRPr="00981D4E" w:rsidRDefault="007736FD" w:rsidP="00981D4E">
            <w:pPr>
              <w:pStyle w:val="NormalWebCharChar"/>
              <w:spacing w:before="0" w:beforeAutospacing="0" w:after="0" w:afterAutospacing="0"/>
              <w:jc w:val="center"/>
              <w:rPr>
                <w:b/>
              </w:rPr>
            </w:pPr>
            <w:r w:rsidRPr="00981D4E">
              <w:rPr>
                <w:b/>
                <w:lang w:val="en-IN"/>
              </w:rPr>
              <w:t>Sl.No</w:t>
            </w:r>
          </w:p>
        </w:tc>
        <w:tc>
          <w:tcPr>
            <w:tcW w:w="684" w:type="pct"/>
            <w:shd w:val="clear" w:color="auto" w:fill="auto"/>
            <w:vAlign w:val="center"/>
          </w:tcPr>
          <w:p w:rsidR="007736FD" w:rsidRPr="00981D4E" w:rsidRDefault="007736FD" w:rsidP="00981D4E">
            <w:pPr>
              <w:pStyle w:val="NormalWebCharChar"/>
              <w:spacing w:before="0" w:beforeAutospacing="0" w:after="0" w:afterAutospacing="0"/>
              <w:jc w:val="center"/>
              <w:rPr>
                <w:b/>
              </w:rPr>
            </w:pPr>
            <w:r w:rsidRPr="00981D4E">
              <w:rPr>
                <w:b/>
                <w:lang w:val="en-IN"/>
              </w:rPr>
              <w:t>Date</w:t>
            </w:r>
          </w:p>
        </w:tc>
        <w:tc>
          <w:tcPr>
            <w:tcW w:w="1196" w:type="pct"/>
            <w:shd w:val="clear" w:color="auto" w:fill="auto"/>
            <w:vAlign w:val="center"/>
          </w:tcPr>
          <w:p w:rsidR="007736FD" w:rsidRPr="00981D4E" w:rsidRDefault="007736FD" w:rsidP="00981D4E">
            <w:pPr>
              <w:pStyle w:val="NormalWebCharChar"/>
              <w:spacing w:before="0" w:beforeAutospacing="0" w:after="0" w:afterAutospacing="0"/>
              <w:jc w:val="center"/>
              <w:rPr>
                <w:rFonts w:eastAsia="Calibri"/>
                <w:b/>
              </w:rPr>
            </w:pPr>
            <w:r w:rsidRPr="00981D4E">
              <w:rPr>
                <w:rFonts w:eastAsia="Calibri"/>
                <w:b/>
              </w:rPr>
              <w:t>Name of the institute/</w:t>
            </w:r>
          </w:p>
          <w:p w:rsidR="007736FD" w:rsidRPr="00981D4E" w:rsidRDefault="007736FD" w:rsidP="00981D4E">
            <w:pPr>
              <w:pStyle w:val="NormalWebCharChar"/>
              <w:spacing w:before="0" w:beforeAutospacing="0" w:after="0" w:afterAutospacing="0"/>
              <w:jc w:val="center"/>
              <w:rPr>
                <w:b/>
              </w:rPr>
            </w:pPr>
            <w:r w:rsidRPr="00981D4E">
              <w:rPr>
                <w:rFonts w:eastAsia="Calibri"/>
                <w:b/>
              </w:rPr>
              <w:t>Hospital</w:t>
            </w:r>
          </w:p>
        </w:tc>
        <w:tc>
          <w:tcPr>
            <w:tcW w:w="876" w:type="pct"/>
            <w:shd w:val="clear" w:color="auto" w:fill="auto"/>
            <w:vAlign w:val="center"/>
          </w:tcPr>
          <w:p w:rsidR="007736FD" w:rsidRPr="00981D4E" w:rsidRDefault="007736FD" w:rsidP="00981D4E">
            <w:pPr>
              <w:pStyle w:val="NormalWebCharChar"/>
              <w:spacing w:before="0" w:beforeAutospacing="0" w:after="0" w:afterAutospacing="0"/>
              <w:jc w:val="center"/>
              <w:rPr>
                <w:b/>
              </w:rPr>
            </w:pPr>
            <w:r w:rsidRPr="00981D4E">
              <w:rPr>
                <w:rFonts w:eastAsia="Calibri"/>
                <w:b/>
              </w:rPr>
              <w:t>Target group</w:t>
            </w:r>
          </w:p>
        </w:tc>
        <w:tc>
          <w:tcPr>
            <w:tcW w:w="705" w:type="pct"/>
            <w:shd w:val="clear" w:color="auto" w:fill="auto"/>
            <w:vAlign w:val="center"/>
          </w:tcPr>
          <w:p w:rsidR="007736FD" w:rsidRPr="00981D4E" w:rsidRDefault="007736FD" w:rsidP="00981D4E">
            <w:pPr>
              <w:pStyle w:val="NormalWebCharChar"/>
              <w:spacing w:before="0" w:beforeAutospacing="0" w:after="0" w:afterAutospacing="0"/>
              <w:jc w:val="center"/>
              <w:rPr>
                <w:b/>
              </w:rPr>
            </w:pPr>
            <w:r w:rsidRPr="00981D4E">
              <w:rPr>
                <w:rFonts w:eastAsia="Calibri"/>
                <w:b/>
              </w:rPr>
              <w:t>Total participants</w:t>
            </w:r>
          </w:p>
        </w:tc>
        <w:tc>
          <w:tcPr>
            <w:tcW w:w="1137" w:type="pct"/>
            <w:gridSpan w:val="2"/>
            <w:shd w:val="clear" w:color="auto" w:fill="auto"/>
            <w:vAlign w:val="center"/>
          </w:tcPr>
          <w:p w:rsidR="007736FD" w:rsidRPr="00981D4E" w:rsidRDefault="007736FD" w:rsidP="00981D4E">
            <w:pPr>
              <w:pStyle w:val="NormalWebCharChar"/>
              <w:spacing w:before="0" w:beforeAutospacing="0" w:after="0" w:afterAutospacing="0"/>
              <w:jc w:val="center"/>
              <w:rPr>
                <w:b/>
              </w:rPr>
            </w:pPr>
            <w:r w:rsidRPr="00981D4E">
              <w:rPr>
                <w:rFonts w:eastAsia="Calibri"/>
                <w:b/>
              </w:rPr>
              <w:t>Oriented by</w:t>
            </w:r>
          </w:p>
        </w:tc>
      </w:tr>
      <w:tr w:rsidR="00BB4AC2" w:rsidRPr="00981D4E" w:rsidTr="00532D44">
        <w:tc>
          <w:tcPr>
            <w:tcW w:w="402" w:type="pct"/>
            <w:shd w:val="clear" w:color="auto" w:fill="auto"/>
            <w:vAlign w:val="center"/>
          </w:tcPr>
          <w:p w:rsidR="00BB4AC2" w:rsidRPr="00981D4E" w:rsidRDefault="00BB4AC2" w:rsidP="00981D4E">
            <w:pPr>
              <w:pStyle w:val="NormalWebCharChar"/>
              <w:spacing w:before="0" w:beforeAutospacing="0" w:after="0" w:afterAutospacing="0"/>
              <w:jc w:val="center"/>
              <w:rPr>
                <w:color w:val="000000" w:themeColor="text1"/>
              </w:rPr>
            </w:pPr>
            <w:r w:rsidRPr="00981D4E">
              <w:rPr>
                <w:color w:val="000000" w:themeColor="text1"/>
              </w:rPr>
              <w:t>1.</w:t>
            </w:r>
          </w:p>
        </w:tc>
        <w:tc>
          <w:tcPr>
            <w:tcW w:w="684" w:type="pct"/>
            <w:shd w:val="clear" w:color="auto" w:fill="auto"/>
            <w:vAlign w:val="center"/>
          </w:tcPr>
          <w:p w:rsidR="00BB4AC2" w:rsidRPr="00981D4E" w:rsidRDefault="00BB4AC2" w:rsidP="00981D4E">
            <w:pPr>
              <w:pStyle w:val="NormalWebCharChar"/>
              <w:spacing w:before="0" w:beforeAutospacing="0" w:after="0" w:afterAutospacing="0"/>
              <w:jc w:val="center"/>
              <w:rPr>
                <w:color w:val="000000" w:themeColor="text1"/>
              </w:rPr>
            </w:pPr>
            <w:r w:rsidRPr="00981D4E">
              <w:rPr>
                <w:color w:val="000000" w:themeColor="text1"/>
              </w:rPr>
              <w:t>24.08.</w:t>
            </w:r>
            <w:r w:rsidR="007C09D4" w:rsidRPr="00981D4E">
              <w:rPr>
                <w:color w:val="000000" w:themeColor="text1"/>
              </w:rPr>
              <w:t>20</w:t>
            </w:r>
            <w:r w:rsidRPr="00981D4E">
              <w:rPr>
                <w:color w:val="000000" w:themeColor="text1"/>
              </w:rPr>
              <w:t>18</w:t>
            </w:r>
          </w:p>
        </w:tc>
        <w:tc>
          <w:tcPr>
            <w:tcW w:w="1196" w:type="pct"/>
            <w:shd w:val="clear" w:color="auto" w:fill="auto"/>
            <w:vAlign w:val="center"/>
          </w:tcPr>
          <w:p w:rsidR="00BB4AC2" w:rsidRPr="00981D4E" w:rsidRDefault="00BB4AC2" w:rsidP="00981D4E">
            <w:pPr>
              <w:pStyle w:val="NormalWebCharChar"/>
              <w:spacing w:before="0" w:beforeAutospacing="0" w:after="0" w:afterAutospacing="0"/>
              <w:jc w:val="center"/>
              <w:rPr>
                <w:color w:val="000000" w:themeColor="text1"/>
              </w:rPr>
            </w:pPr>
            <w:r w:rsidRPr="00981D4E">
              <w:rPr>
                <w:color w:val="000000" w:themeColor="text1"/>
              </w:rPr>
              <w:t xml:space="preserve">Sigma Hospital </w:t>
            </w:r>
            <w:r w:rsidR="007C09D4" w:rsidRPr="00981D4E">
              <w:rPr>
                <w:color w:val="000000" w:themeColor="text1"/>
              </w:rPr>
              <w:t>, Mysore</w:t>
            </w:r>
          </w:p>
        </w:tc>
        <w:tc>
          <w:tcPr>
            <w:tcW w:w="876" w:type="pct"/>
            <w:shd w:val="clear" w:color="auto" w:fill="auto"/>
            <w:vAlign w:val="center"/>
          </w:tcPr>
          <w:p w:rsidR="00BB4AC2" w:rsidRPr="00981D4E" w:rsidRDefault="00BB4AC2" w:rsidP="00981D4E">
            <w:pPr>
              <w:pStyle w:val="NormalWebCharChar"/>
              <w:spacing w:before="0" w:beforeAutospacing="0" w:after="0" w:afterAutospacing="0"/>
              <w:jc w:val="center"/>
              <w:rPr>
                <w:color w:val="000000" w:themeColor="text1"/>
              </w:rPr>
            </w:pPr>
            <w:r w:rsidRPr="00981D4E">
              <w:rPr>
                <w:color w:val="000000" w:themeColor="text1"/>
              </w:rPr>
              <w:t>Nurses</w:t>
            </w:r>
          </w:p>
        </w:tc>
        <w:tc>
          <w:tcPr>
            <w:tcW w:w="705" w:type="pct"/>
            <w:shd w:val="clear" w:color="auto" w:fill="auto"/>
            <w:vAlign w:val="center"/>
          </w:tcPr>
          <w:p w:rsidR="00BB4AC2" w:rsidRPr="00981D4E" w:rsidRDefault="00BB4AC2" w:rsidP="00981D4E">
            <w:pPr>
              <w:pStyle w:val="NormalWebCharChar"/>
              <w:spacing w:before="0" w:beforeAutospacing="0" w:after="0" w:afterAutospacing="0"/>
              <w:jc w:val="center"/>
              <w:rPr>
                <w:color w:val="000000" w:themeColor="text1"/>
              </w:rPr>
            </w:pPr>
            <w:r w:rsidRPr="00981D4E">
              <w:rPr>
                <w:color w:val="000000" w:themeColor="text1"/>
              </w:rPr>
              <w:t>10</w:t>
            </w:r>
          </w:p>
        </w:tc>
        <w:tc>
          <w:tcPr>
            <w:tcW w:w="1137" w:type="pct"/>
            <w:gridSpan w:val="2"/>
            <w:shd w:val="clear" w:color="auto" w:fill="auto"/>
            <w:vAlign w:val="center"/>
          </w:tcPr>
          <w:p w:rsidR="00532D44" w:rsidRPr="00981D4E" w:rsidRDefault="00BB4AC2" w:rsidP="00981D4E">
            <w:pPr>
              <w:pStyle w:val="NormalWebCharChar"/>
              <w:spacing w:before="0" w:beforeAutospacing="0" w:after="0" w:afterAutospacing="0"/>
              <w:jc w:val="center"/>
            </w:pPr>
            <w:r w:rsidRPr="00981D4E">
              <w:t>Ms. Nayana</w:t>
            </w:r>
            <w:r w:rsidR="007C09D4" w:rsidRPr="00981D4E">
              <w:t xml:space="preserve"> (Audiologist G-I) </w:t>
            </w:r>
            <w:r w:rsidR="00532D44" w:rsidRPr="00981D4E">
              <w:t>and</w:t>
            </w:r>
          </w:p>
          <w:p w:rsidR="007C09D4" w:rsidRPr="00981D4E" w:rsidRDefault="007C09D4" w:rsidP="00981D4E">
            <w:pPr>
              <w:pStyle w:val="NormalWebCharChar"/>
              <w:spacing w:before="0" w:beforeAutospacing="0" w:after="0" w:afterAutospacing="0"/>
              <w:jc w:val="center"/>
            </w:pPr>
            <w:r w:rsidRPr="00981D4E">
              <w:t>Ms. Pavana</w:t>
            </w:r>
            <w:r w:rsidR="00252A2B" w:rsidRPr="00981D4E">
              <w:t xml:space="preserve"> </w:t>
            </w:r>
            <w:r w:rsidRPr="00981D4E">
              <w:t>(Audiologist G-II)</w:t>
            </w:r>
          </w:p>
        </w:tc>
      </w:tr>
      <w:tr w:rsidR="00BB4AC2" w:rsidRPr="00981D4E" w:rsidTr="00532D44">
        <w:tc>
          <w:tcPr>
            <w:tcW w:w="402" w:type="pct"/>
            <w:shd w:val="clear" w:color="auto" w:fill="auto"/>
            <w:vAlign w:val="center"/>
          </w:tcPr>
          <w:p w:rsidR="00BB4AC2" w:rsidRPr="00981D4E" w:rsidRDefault="00BB4AC2" w:rsidP="00981D4E">
            <w:pPr>
              <w:pStyle w:val="NormalWebCharChar"/>
              <w:spacing w:before="0" w:beforeAutospacing="0" w:after="0" w:afterAutospacing="0"/>
              <w:jc w:val="center"/>
              <w:rPr>
                <w:color w:val="000000" w:themeColor="text1"/>
              </w:rPr>
            </w:pPr>
            <w:r w:rsidRPr="00981D4E">
              <w:rPr>
                <w:color w:val="000000" w:themeColor="text1"/>
              </w:rPr>
              <w:t>2.</w:t>
            </w:r>
          </w:p>
        </w:tc>
        <w:tc>
          <w:tcPr>
            <w:tcW w:w="684" w:type="pct"/>
            <w:shd w:val="clear" w:color="auto" w:fill="auto"/>
            <w:vAlign w:val="center"/>
          </w:tcPr>
          <w:p w:rsidR="00BB4AC2" w:rsidRPr="00981D4E" w:rsidRDefault="00BB4AC2" w:rsidP="00981D4E">
            <w:pPr>
              <w:pStyle w:val="NormalWebCharChar"/>
              <w:spacing w:before="0" w:beforeAutospacing="0" w:after="0" w:afterAutospacing="0"/>
              <w:jc w:val="center"/>
              <w:rPr>
                <w:color w:val="000000" w:themeColor="text1"/>
              </w:rPr>
            </w:pPr>
            <w:r w:rsidRPr="00981D4E">
              <w:rPr>
                <w:color w:val="000000" w:themeColor="text1"/>
              </w:rPr>
              <w:t>31.08.</w:t>
            </w:r>
            <w:r w:rsidR="007C09D4" w:rsidRPr="00981D4E">
              <w:rPr>
                <w:color w:val="000000" w:themeColor="text1"/>
              </w:rPr>
              <w:t>20</w:t>
            </w:r>
            <w:r w:rsidRPr="00981D4E">
              <w:rPr>
                <w:color w:val="000000" w:themeColor="text1"/>
              </w:rPr>
              <w:t>18</w:t>
            </w:r>
          </w:p>
        </w:tc>
        <w:tc>
          <w:tcPr>
            <w:tcW w:w="1196" w:type="pct"/>
            <w:shd w:val="clear" w:color="auto" w:fill="auto"/>
            <w:vAlign w:val="center"/>
          </w:tcPr>
          <w:p w:rsidR="00BB4AC2" w:rsidRPr="00981D4E" w:rsidRDefault="00BB4AC2" w:rsidP="00981D4E">
            <w:pPr>
              <w:pStyle w:val="NormalWebCharChar"/>
              <w:spacing w:before="0" w:beforeAutospacing="0" w:after="0" w:afterAutospacing="0"/>
              <w:jc w:val="center"/>
              <w:rPr>
                <w:color w:val="000000" w:themeColor="text1"/>
              </w:rPr>
            </w:pPr>
            <w:r w:rsidRPr="00981D4E">
              <w:rPr>
                <w:color w:val="000000" w:themeColor="text1"/>
              </w:rPr>
              <w:t xml:space="preserve">Govt Higher primary School, Nagawala </w:t>
            </w:r>
            <w:r w:rsidR="007C09D4" w:rsidRPr="00981D4E">
              <w:rPr>
                <w:color w:val="000000" w:themeColor="text1"/>
              </w:rPr>
              <w:t>,Mysore</w:t>
            </w:r>
          </w:p>
        </w:tc>
        <w:tc>
          <w:tcPr>
            <w:tcW w:w="876" w:type="pct"/>
            <w:shd w:val="clear" w:color="auto" w:fill="auto"/>
            <w:vAlign w:val="center"/>
          </w:tcPr>
          <w:p w:rsidR="00BB4AC2" w:rsidRPr="00981D4E" w:rsidRDefault="00BB4AC2" w:rsidP="00981D4E">
            <w:pPr>
              <w:pStyle w:val="NormalWebCharChar"/>
              <w:spacing w:before="0" w:beforeAutospacing="0" w:after="0" w:afterAutospacing="0"/>
              <w:jc w:val="center"/>
              <w:rPr>
                <w:color w:val="000000" w:themeColor="text1"/>
              </w:rPr>
            </w:pPr>
            <w:r w:rsidRPr="00981D4E">
              <w:rPr>
                <w:color w:val="000000" w:themeColor="text1"/>
              </w:rPr>
              <w:t>Teachers</w:t>
            </w:r>
          </w:p>
        </w:tc>
        <w:tc>
          <w:tcPr>
            <w:tcW w:w="705" w:type="pct"/>
            <w:shd w:val="clear" w:color="auto" w:fill="auto"/>
            <w:vAlign w:val="center"/>
          </w:tcPr>
          <w:p w:rsidR="00BB4AC2" w:rsidRPr="00981D4E" w:rsidRDefault="00BB4AC2" w:rsidP="00981D4E">
            <w:pPr>
              <w:pStyle w:val="NormalWebCharChar"/>
              <w:spacing w:before="0" w:beforeAutospacing="0" w:after="0" w:afterAutospacing="0"/>
              <w:jc w:val="center"/>
              <w:rPr>
                <w:color w:val="000000" w:themeColor="text1"/>
              </w:rPr>
            </w:pPr>
            <w:r w:rsidRPr="00981D4E">
              <w:rPr>
                <w:color w:val="000000" w:themeColor="text1"/>
              </w:rPr>
              <w:t>06</w:t>
            </w:r>
          </w:p>
        </w:tc>
        <w:tc>
          <w:tcPr>
            <w:tcW w:w="1137" w:type="pct"/>
            <w:gridSpan w:val="2"/>
            <w:shd w:val="clear" w:color="auto" w:fill="auto"/>
            <w:vAlign w:val="center"/>
          </w:tcPr>
          <w:p w:rsidR="00BB4AC2" w:rsidRPr="00981D4E" w:rsidRDefault="00966D07" w:rsidP="00981D4E">
            <w:pPr>
              <w:pStyle w:val="NormalWebCharChar"/>
              <w:spacing w:before="0" w:beforeAutospacing="0" w:after="0" w:afterAutospacing="0"/>
              <w:jc w:val="center"/>
              <w:rPr>
                <w:color w:val="000000" w:themeColor="text1"/>
              </w:rPr>
            </w:pPr>
            <w:r w:rsidRPr="00981D4E">
              <w:rPr>
                <w:color w:val="000000" w:themeColor="text1"/>
              </w:rPr>
              <w:t>Mr</w:t>
            </w:r>
            <w:r w:rsidR="00BB4AC2" w:rsidRPr="00981D4E">
              <w:rPr>
                <w:color w:val="000000" w:themeColor="text1"/>
              </w:rPr>
              <w:t>. Rajith</w:t>
            </w:r>
            <w:r w:rsidR="00252A2B" w:rsidRPr="00981D4E">
              <w:rPr>
                <w:color w:val="000000" w:themeColor="text1"/>
              </w:rPr>
              <w:t xml:space="preserve"> </w:t>
            </w:r>
            <w:r w:rsidR="007C09D4" w:rsidRPr="00981D4E">
              <w:rPr>
                <w:color w:val="000000" w:themeColor="text1"/>
              </w:rPr>
              <w:t xml:space="preserve">(Audiologist G-I) </w:t>
            </w:r>
            <w:r w:rsidR="00532D44" w:rsidRPr="00981D4E">
              <w:rPr>
                <w:color w:val="000000" w:themeColor="text1"/>
              </w:rPr>
              <w:t xml:space="preserve"> and </w:t>
            </w:r>
            <w:r w:rsidR="00BB4AC2" w:rsidRPr="00981D4E">
              <w:rPr>
                <w:color w:val="000000" w:themeColor="text1"/>
              </w:rPr>
              <w:t>Ms. Shreelakshmi</w:t>
            </w:r>
            <w:r w:rsidR="00252A2B" w:rsidRPr="00981D4E">
              <w:rPr>
                <w:color w:val="000000" w:themeColor="text1"/>
              </w:rPr>
              <w:t xml:space="preserve"> </w:t>
            </w:r>
            <w:r w:rsidR="007C09D4" w:rsidRPr="00981D4E">
              <w:rPr>
                <w:color w:val="000000" w:themeColor="text1"/>
              </w:rPr>
              <w:t>(Audiologist G-I)</w:t>
            </w:r>
          </w:p>
        </w:tc>
      </w:tr>
      <w:tr w:rsidR="00BB4AC2" w:rsidRPr="00981D4E" w:rsidTr="00532D44">
        <w:tc>
          <w:tcPr>
            <w:tcW w:w="402" w:type="pct"/>
            <w:shd w:val="clear" w:color="auto" w:fill="auto"/>
            <w:vAlign w:val="center"/>
          </w:tcPr>
          <w:p w:rsidR="00BB4AC2" w:rsidRPr="00981D4E" w:rsidRDefault="00BB4AC2" w:rsidP="00981D4E">
            <w:pPr>
              <w:pStyle w:val="NormalWebCharChar"/>
              <w:spacing w:before="0" w:beforeAutospacing="0" w:after="0" w:afterAutospacing="0"/>
              <w:jc w:val="center"/>
              <w:rPr>
                <w:color w:val="000000" w:themeColor="text1"/>
              </w:rPr>
            </w:pPr>
            <w:r w:rsidRPr="00981D4E">
              <w:rPr>
                <w:color w:val="000000" w:themeColor="text1"/>
              </w:rPr>
              <w:t>3.</w:t>
            </w:r>
          </w:p>
        </w:tc>
        <w:tc>
          <w:tcPr>
            <w:tcW w:w="684" w:type="pct"/>
            <w:shd w:val="clear" w:color="auto" w:fill="auto"/>
            <w:vAlign w:val="center"/>
          </w:tcPr>
          <w:p w:rsidR="00BB4AC2" w:rsidRPr="00981D4E" w:rsidRDefault="00BB4AC2" w:rsidP="00981D4E">
            <w:pPr>
              <w:pStyle w:val="NormalWebCharChar"/>
              <w:spacing w:before="0" w:beforeAutospacing="0" w:after="0" w:afterAutospacing="0"/>
              <w:jc w:val="center"/>
              <w:rPr>
                <w:color w:val="000000" w:themeColor="text1"/>
              </w:rPr>
            </w:pPr>
            <w:r w:rsidRPr="00981D4E">
              <w:rPr>
                <w:color w:val="000000" w:themeColor="text1"/>
              </w:rPr>
              <w:t>31.08.</w:t>
            </w:r>
            <w:r w:rsidR="007C09D4" w:rsidRPr="00981D4E">
              <w:rPr>
                <w:color w:val="000000" w:themeColor="text1"/>
              </w:rPr>
              <w:t>20</w:t>
            </w:r>
            <w:r w:rsidRPr="00981D4E">
              <w:rPr>
                <w:color w:val="000000" w:themeColor="text1"/>
              </w:rPr>
              <w:t>18</w:t>
            </w:r>
          </w:p>
        </w:tc>
        <w:tc>
          <w:tcPr>
            <w:tcW w:w="1196" w:type="pct"/>
            <w:shd w:val="clear" w:color="auto" w:fill="auto"/>
            <w:vAlign w:val="center"/>
          </w:tcPr>
          <w:p w:rsidR="007C09D4" w:rsidRPr="00981D4E" w:rsidRDefault="00BB4AC2" w:rsidP="00981D4E">
            <w:pPr>
              <w:pStyle w:val="NormalWebCharChar"/>
              <w:spacing w:before="0" w:beforeAutospacing="0" w:after="0" w:afterAutospacing="0"/>
              <w:jc w:val="center"/>
              <w:rPr>
                <w:color w:val="000000" w:themeColor="text1"/>
              </w:rPr>
            </w:pPr>
            <w:r w:rsidRPr="00981D4E">
              <w:rPr>
                <w:color w:val="000000" w:themeColor="text1"/>
              </w:rPr>
              <w:t>Christ College,</w:t>
            </w:r>
          </w:p>
          <w:p w:rsidR="00BB4AC2" w:rsidRPr="00981D4E" w:rsidRDefault="00BB4AC2" w:rsidP="00981D4E">
            <w:pPr>
              <w:pStyle w:val="NormalWebCharChar"/>
              <w:spacing w:before="0" w:beforeAutospacing="0" w:after="0" w:afterAutospacing="0"/>
              <w:jc w:val="center"/>
              <w:rPr>
                <w:color w:val="000000" w:themeColor="text1"/>
              </w:rPr>
            </w:pPr>
            <w:r w:rsidRPr="00981D4E">
              <w:rPr>
                <w:color w:val="000000" w:themeColor="text1"/>
              </w:rPr>
              <w:t>Bangalore</w:t>
            </w:r>
          </w:p>
        </w:tc>
        <w:tc>
          <w:tcPr>
            <w:tcW w:w="876" w:type="pct"/>
            <w:shd w:val="clear" w:color="auto" w:fill="auto"/>
            <w:vAlign w:val="center"/>
          </w:tcPr>
          <w:p w:rsidR="00BB4AC2" w:rsidRPr="00981D4E" w:rsidRDefault="00252A2B" w:rsidP="00981D4E">
            <w:pPr>
              <w:pStyle w:val="NormalWebCharChar"/>
              <w:spacing w:before="0" w:beforeAutospacing="0" w:after="0" w:afterAutospacing="0"/>
              <w:jc w:val="center"/>
              <w:rPr>
                <w:color w:val="000000" w:themeColor="text1"/>
              </w:rPr>
            </w:pPr>
            <w:r w:rsidRPr="00981D4E">
              <w:rPr>
                <w:color w:val="000000" w:themeColor="text1"/>
              </w:rPr>
              <w:t xml:space="preserve">UG </w:t>
            </w:r>
            <w:r w:rsidR="00BB4AC2" w:rsidRPr="00981D4E">
              <w:rPr>
                <w:color w:val="000000" w:themeColor="text1"/>
              </w:rPr>
              <w:t>Students</w:t>
            </w:r>
          </w:p>
        </w:tc>
        <w:tc>
          <w:tcPr>
            <w:tcW w:w="705" w:type="pct"/>
            <w:shd w:val="clear" w:color="auto" w:fill="auto"/>
            <w:vAlign w:val="center"/>
          </w:tcPr>
          <w:p w:rsidR="00BB4AC2" w:rsidRPr="00981D4E" w:rsidRDefault="00BB4AC2" w:rsidP="00981D4E">
            <w:pPr>
              <w:pStyle w:val="NormalWebCharChar"/>
              <w:spacing w:before="0" w:beforeAutospacing="0" w:after="0" w:afterAutospacing="0"/>
              <w:jc w:val="center"/>
              <w:rPr>
                <w:color w:val="000000" w:themeColor="text1"/>
              </w:rPr>
            </w:pPr>
            <w:r w:rsidRPr="00981D4E">
              <w:rPr>
                <w:color w:val="000000" w:themeColor="text1"/>
              </w:rPr>
              <w:t>35</w:t>
            </w:r>
          </w:p>
        </w:tc>
        <w:tc>
          <w:tcPr>
            <w:tcW w:w="1137" w:type="pct"/>
            <w:gridSpan w:val="2"/>
            <w:shd w:val="clear" w:color="auto" w:fill="auto"/>
            <w:vAlign w:val="center"/>
          </w:tcPr>
          <w:p w:rsidR="00BB4AC2" w:rsidRPr="00981D4E" w:rsidRDefault="00BB4AC2" w:rsidP="00981D4E">
            <w:pPr>
              <w:pStyle w:val="NormalWebCharChar"/>
              <w:spacing w:before="0" w:beforeAutospacing="0" w:after="0" w:afterAutospacing="0"/>
              <w:jc w:val="center"/>
              <w:rPr>
                <w:color w:val="000000" w:themeColor="text1"/>
              </w:rPr>
            </w:pPr>
            <w:r w:rsidRPr="00981D4E">
              <w:rPr>
                <w:color w:val="000000" w:themeColor="text1"/>
              </w:rPr>
              <w:t>Ms</w:t>
            </w:r>
            <w:r w:rsidR="00532D44" w:rsidRPr="00981D4E">
              <w:rPr>
                <w:color w:val="000000" w:themeColor="text1"/>
              </w:rPr>
              <w:t>.</w:t>
            </w:r>
            <w:r w:rsidRPr="00981D4E">
              <w:rPr>
                <w:color w:val="000000" w:themeColor="text1"/>
              </w:rPr>
              <w:t xml:space="preserve"> Pavana</w:t>
            </w:r>
            <w:r w:rsidR="00252A2B" w:rsidRPr="00981D4E">
              <w:rPr>
                <w:color w:val="000000" w:themeColor="text1"/>
              </w:rPr>
              <w:t xml:space="preserve"> </w:t>
            </w:r>
            <w:r w:rsidR="007C09D4" w:rsidRPr="00981D4E">
              <w:rPr>
                <w:color w:val="000000" w:themeColor="text1"/>
              </w:rPr>
              <w:t>(Audiologist G-II)</w:t>
            </w:r>
          </w:p>
        </w:tc>
      </w:tr>
      <w:tr w:rsidR="00BB4AC2" w:rsidRPr="00981D4E" w:rsidTr="00532D44">
        <w:tc>
          <w:tcPr>
            <w:tcW w:w="5000" w:type="pct"/>
            <w:gridSpan w:val="7"/>
            <w:shd w:val="clear" w:color="auto" w:fill="auto"/>
            <w:vAlign w:val="center"/>
          </w:tcPr>
          <w:p w:rsidR="00BB4AC2" w:rsidRPr="00981D4E" w:rsidRDefault="00BB4AC2" w:rsidP="00AC687C">
            <w:pPr>
              <w:pStyle w:val="NormalWebCharChar"/>
              <w:spacing w:before="0" w:beforeAutospacing="0" w:after="0" w:afterAutospacing="0"/>
            </w:pPr>
            <w:r w:rsidRPr="00981D4E">
              <w:rPr>
                <w:b/>
                <w:bCs/>
                <w:lang w:val="en-IN"/>
              </w:rPr>
              <w:t xml:space="preserve">II. </w:t>
            </w:r>
            <w:r w:rsidRPr="00981D4E">
              <w:rPr>
                <w:b/>
                <w:bCs/>
              </w:rPr>
              <w:t xml:space="preserve">Orientation Programs </w:t>
            </w:r>
            <w:r w:rsidRPr="00981D4E">
              <w:rPr>
                <w:b/>
                <w:bCs/>
                <w:lang w:val="en-IN"/>
              </w:rPr>
              <w:t>at NBS centres:2</w:t>
            </w:r>
          </w:p>
        </w:tc>
      </w:tr>
      <w:tr w:rsidR="00BB4AC2" w:rsidRPr="00981D4E" w:rsidTr="00532D44">
        <w:tc>
          <w:tcPr>
            <w:tcW w:w="5000" w:type="pct"/>
            <w:gridSpan w:val="7"/>
            <w:shd w:val="clear" w:color="auto" w:fill="auto"/>
            <w:vAlign w:val="center"/>
          </w:tcPr>
          <w:p w:rsidR="00BB4AC2" w:rsidRPr="00981D4E" w:rsidRDefault="00BB4AC2" w:rsidP="00532D44">
            <w:pPr>
              <w:pStyle w:val="NormalWebCharChar"/>
            </w:pPr>
            <w:r w:rsidRPr="00981D4E">
              <w:rPr>
                <w:rFonts w:eastAsia="Calibri"/>
                <w:bCs/>
              </w:rPr>
              <w:t>Theme/Topic of the program</w:t>
            </w:r>
            <w:r w:rsidRPr="00981D4E">
              <w:rPr>
                <w:rFonts w:eastAsia="Calibri"/>
                <w:bCs/>
                <w:lang w:val="en-IN"/>
              </w:rPr>
              <w:t xml:space="preserve">: </w:t>
            </w:r>
            <w:r w:rsidRPr="00981D4E">
              <w:t xml:space="preserve">Prevention &amp; early identification of communication disorders </w:t>
            </w:r>
            <w:r w:rsidRPr="00981D4E">
              <w:rPr>
                <w:rFonts w:eastAsia="Calibri"/>
                <w:bCs/>
              </w:rPr>
              <w:t>Coordinator</w:t>
            </w:r>
            <w:r w:rsidRPr="00981D4E">
              <w:rPr>
                <w:rFonts w:eastAsia="Calibri"/>
                <w:bCs/>
                <w:lang w:val="en-IN"/>
              </w:rPr>
              <w:t xml:space="preserve">s: </w:t>
            </w:r>
            <w:r w:rsidRPr="00981D4E">
              <w:rPr>
                <w:shd w:val="clear" w:color="auto" w:fill="FFFFFF"/>
              </w:rPr>
              <w:t xml:space="preserve">Dr. Swapna. N, , Dr. Prawin Kumar  </w:t>
            </w:r>
            <w:r w:rsidRPr="00981D4E">
              <w:rPr>
                <w:rFonts w:eastAsia="Calibri"/>
                <w:bCs/>
                <w:lang w:val="en-IN"/>
              </w:rPr>
              <w:t>&amp; Mr. Arunraj K.</w:t>
            </w:r>
          </w:p>
        </w:tc>
      </w:tr>
      <w:tr w:rsidR="00BB4AC2" w:rsidRPr="00981D4E" w:rsidTr="00532D44">
        <w:tc>
          <w:tcPr>
            <w:tcW w:w="402" w:type="pct"/>
            <w:shd w:val="clear" w:color="auto" w:fill="auto"/>
            <w:vAlign w:val="center"/>
          </w:tcPr>
          <w:p w:rsidR="00BB4AC2" w:rsidRPr="00981D4E" w:rsidRDefault="00BB4AC2" w:rsidP="00981D4E">
            <w:pPr>
              <w:pStyle w:val="NormalWebCharChar"/>
              <w:jc w:val="center"/>
            </w:pPr>
            <w:r w:rsidRPr="00981D4E">
              <w:t>1.</w:t>
            </w:r>
          </w:p>
        </w:tc>
        <w:tc>
          <w:tcPr>
            <w:tcW w:w="684" w:type="pct"/>
            <w:shd w:val="clear" w:color="auto" w:fill="auto"/>
            <w:vAlign w:val="center"/>
          </w:tcPr>
          <w:p w:rsidR="00BB4AC2" w:rsidRPr="00981D4E" w:rsidRDefault="00252A2B" w:rsidP="00981D4E">
            <w:pPr>
              <w:pStyle w:val="NormalWebCharChar"/>
              <w:jc w:val="center"/>
            </w:pPr>
            <w:r w:rsidRPr="00981D4E">
              <w:t>30.08.</w:t>
            </w:r>
            <w:r w:rsidR="00BB4AC2" w:rsidRPr="00981D4E">
              <w:t>2018</w:t>
            </w:r>
          </w:p>
        </w:tc>
        <w:tc>
          <w:tcPr>
            <w:tcW w:w="1196" w:type="pct"/>
            <w:shd w:val="clear" w:color="auto" w:fill="auto"/>
            <w:vAlign w:val="center"/>
          </w:tcPr>
          <w:p w:rsidR="00BB4AC2" w:rsidRPr="00981D4E" w:rsidRDefault="00BB4AC2" w:rsidP="00981D4E">
            <w:pPr>
              <w:pStyle w:val="NormalWebCharChar"/>
              <w:jc w:val="center"/>
            </w:pPr>
            <w:r w:rsidRPr="00981D4E">
              <w:t>RIMS, Ranchi</w:t>
            </w:r>
          </w:p>
        </w:tc>
        <w:tc>
          <w:tcPr>
            <w:tcW w:w="876" w:type="pct"/>
            <w:shd w:val="clear" w:color="auto" w:fill="auto"/>
            <w:vAlign w:val="center"/>
          </w:tcPr>
          <w:p w:rsidR="00BB4AC2" w:rsidRPr="00981D4E" w:rsidRDefault="00966D07" w:rsidP="00981D4E">
            <w:pPr>
              <w:pStyle w:val="NormalWebCharChar"/>
              <w:jc w:val="center"/>
            </w:pPr>
            <w:r w:rsidRPr="00981D4E">
              <w:t>N</w:t>
            </w:r>
            <w:r w:rsidR="00BB4AC2" w:rsidRPr="00981D4E">
              <w:t>ursing student</w:t>
            </w:r>
          </w:p>
        </w:tc>
        <w:tc>
          <w:tcPr>
            <w:tcW w:w="705" w:type="pct"/>
            <w:shd w:val="clear" w:color="auto" w:fill="auto"/>
            <w:vAlign w:val="center"/>
          </w:tcPr>
          <w:p w:rsidR="00BB4AC2" w:rsidRPr="00981D4E" w:rsidRDefault="00BB4AC2" w:rsidP="00981D4E">
            <w:pPr>
              <w:pStyle w:val="NormalWebCharChar"/>
              <w:jc w:val="center"/>
            </w:pPr>
            <w:r w:rsidRPr="00981D4E">
              <w:t>27</w:t>
            </w:r>
          </w:p>
        </w:tc>
        <w:tc>
          <w:tcPr>
            <w:tcW w:w="1137" w:type="pct"/>
            <w:gridSpan w:val="2"/>
            <w:shd w:val="clear" w:color="auto" w:fill="auto"/>
            <w:vAlign w:val="center"/>
          </w:tcPr>
          <w:p w:rsidR="00BB4AC2" w:rsidRPr="00981D4E" w:rsidRDefault="00252A2B" w:rsidP="00981D4E">
            <w:pPr>
              <w:pStyle w:val="NormalWebCharChar"/>
              <w:jc w:val="center"/>
            </w:pPr>
            <w:r w:rsidRPr="00981D4E">
              <w:t xml:space="preserve">Mr. </w:t>
            </w:r>
            <w:r w:rsidR="00BB4AC2" w:rsidRPr="00981D4E">
              <w:t>Mukesh Kumar</w:t>
            </w:r>
            <w:r w:rsidRPr="00981D4E">
              <w:t xml:space="preserve"> </w:t>
            </w:r>
            <w:r w:rsidR="007C09D4" w:rsidRPr="00981D4E">
              <w:rPr>
                <w:color w:val="000000" w:themeColor="text1"/>
              </w:rPr>
              <w:t>(Audiologist G-I)</w:t>
            </w:r>
          </w:p>
        </w:tc>
      </w:tr>
      <w:tr w:rsidR="00177703" w:rsidRPr="00981D4E" w:rsidTr="00532D44">
        <w:tc>
          <w:tcPr>
            <w:tcW w:w="402" w:type="pct"/>
            <w:shd w:val="clear" w:color="auto" w:fill="auto"/>
            <w:vAlign w:val="center"/>
          </w:tcPr>
          <w:p w:rsidR="00177703" w:rsidRPr="00981D4E" w:rsidRDefault="007C09D4" w:rsidP="00981D4E">
            <w:pPr>
              <w:pStyle w:val="NormalWebCharChar"/>
              <w:jc w:val="center"/>
            </w:pPr>
            <w:r w:rsidRPr="00981D4E">
              <w:t>2.</w:t>
            </w:r>
          </w:p>
        </w:tc>
        <w:tc>
          <w:tcPr>
            <w:tcW w:w="684" w:type="pct"/>
            <w:shd w:val="clear" w:color="auto" w:fill="auto"/>
            <w:vAlign w:val="center"/>
          </w:tcPr>
          <w:p w:rsidR="00177703" w:rsidRPr="00981D4E" w:rsidRDefault="00252A2B" w:rsidP="00981D4E">
            <w:pPr>
              <w:pStyle w:val="NormalWebCharChar"/>
              <w:jc w:val="center"/>
            </w:pPr>
            <w:r w:rsidRPr="00981D4E">
              <w:t>28.</w:t>
            </w:r>
            <w:r w:rsidR="007C09D4" w:rsidRPr="00981D4E">
              <w:t>0</w:t>
            </w:r>
            <w:r w:rsidRPr="00981D4E">
              <w:t>8.</w:t>
            </w:r>
            <w:r w:rsidR="007C09D4" w:rsidRPr="00981D4E">
              <w:t>20</w:t>
            </w:r>
            <w:r w:rsidR="00177703" w:rsidRPr="00981D4E">
              <w:t>18</w:t>
            </w:r>
          </w:p>
        </w:tc>
        <w:tc>
          <w:tcPr>
            <w:tcW w:w="1196" w:type="pct"/>
            <w:shd w:val="clear" w:color="auto" w:fill="auto"/>
            <w:vAlign w:val="center"/>
          </w:tcPr>
          <w:p w:rsidR="00177703" w:rsidRPr="00981D4E" w:rsidRDefault="00177703" w:rsidP="00981D4E">
            <w:pPr>
              <w:pStyle w:val="NormalWebCharChar"/>
              <w:jc w:val="center"/>
            </w:pPr>
            <w:r w:rsidRPr="00981D4E">
              <w:t>RIMS Hospital</w:t>
            </w:r>
            <w:r w:rsidR="00252A2B" w:rsidRPr="00981D4E">
              <w:t>, Imphal</w:t>
            </w:r>
          </w:p>
        </w:tc>
        <w:tc>
          <w:tcPr>
            <w:tcW w:w="876" w:type="pct"/>
            <w:shd w:val="clear" w:color="auto" w:fill="auto"/>
            <w:vAlign w:val="center"/>
          </w:tcPr>
          <w:p w:rsidR="00177703" w:rsidRPr="00981D4E" w:rsidRDefault="00177703" w:rsidP="00981D4E">
            <w:pPr>
              <w:pStyle w:val="NormalWebCharChar"/>
              <w:jc w:val="center"/>
            </w:pPr>
            <w:r w:rsidRPr="00981D4E">
              <w:t>Doctors</w:t>
            </w:r>
          </w:p>
        </w:tc>
        <w:tc>
          <w:tcPr>
            <w:tcW w:w="705" w:type="pct"/>
            <w:shd w:val="clear" w:color="auto" w:fill="auto"/>
            <w:vAlign w:val="center"/>
          </w:tcPr>
          <w:p w:rsidR="00177703" w:rsidRPr="00981D4E" w:rsidRDefault="00177703" w:rsidP="00981D4E">
            <w:pPr>
              <w:pStyle w:val="NormalWebCharChar"/>
              <w:jc w:val="center"/>
            </w:pPr>
            <w:r w:rsidRPr="00981D4E">
              <w:t>45</w:t>
            </w:r>
          </w:p>
        </w:tc>
        <w:tc>
          <w:tcPr>
            <w:tcW w:w="1137" w:type="pct"/>
            <w:gridSpan w:val="2"/>
            <w:shd w:val="clear" w:color="auto" w:fill="auto"/>
            <w:vAlign w:val="center"/>
          </w:tcPr>
          <w:p w:rsidR="00177703" w:rsidRPr="00981D4E" w:rsidRDefault="00177703" w:rsidP="00981D4E">
            <w:pPr>
              <w:pStyle w:val="NormalWebCharChar"/>
              <w:jc w:val="center"/>
            </w:pPr>
            <w:r w:rsidRPr="00981D4E">
              <w:t>Ms. P.</w:t>
            </w:r>
            <w:r w:rsidR="00252A2B" w:rsidRPr="00981D4E">
              <w:t xml:space="preserve"> </w:t>
            </w:r>
            <w:r w:rsidRPr="00981D4E">
              <w:t>Meenakshi Chanu</w:t>
            </w:r>
            <w:r w:rsidR="00252A2B" w:rsidRPr="00981D4E">
              <w:t xml:space="preserve"> </w:t>
            </w:r>
            <w:r w:rsidR="0069649E" w:rsidRPr="00981D4E">
              <w:rPr>
                <w:color w:val="000000" w:themeColor="text1"/>
              </w:rPr>
              <w:t>(Audiologist G-I)</w:t>
            </w:r>
          </w:p>
        </w:tc>
      </w:tr>
      <w:tr w:rsidR="00177703" w:rsidRPr="00981D4E" w:rsidTr="00532D44">
        <w:tc>
          <w:tcPr>
            <w:tcW w:w="5000" w:type="pct"/>
            <w:gridSpan w:val="7"/>
            <w:shd w:val="clear" w:color="auto" w:fill="auto"/>
            <w:vAlign w:val="center"/>
          </w:tcPr>
          <w:p w:rsidR="00177703" w:rsidRPr="00981D4E" w:rsidRDefault="00177703" w:rsidP="00532D44">
            <w:pPr>
              <w:pStyle w:val="NormalWebCharChar"/>
            </w:pPr>
            <w:r w:rsidRPr="00981D4E">
              <w:rPr>
                <w:b/>
                <w:bCs/>
                <w:lang w:val="en-IN"/>
              </w:rPr>
              <w:t xml:space="preserve">III. </w:t>
            </w:r>
            <w:r w:rsidRPr="00981D4E">
              <w:rPr>
                <w:b/>
                <w:bCs/>
              </w:rPr>
              <w:t xml:space="preserve">Orientation Programs </w:t>
            </w:r>
            <w:r w:rsidRPr="00981D4E">
              <w:rPr>
                <w:b/>
                <w:bCs/>
                <w:lang w:val="en-IN"/>
              </w:rPr>
              <w:t xml:space="preserve">at OSC centres: </w:t>
            </w:r>
            <w:r w:rsidR="00D55249" w:rsidRPr="00981D4E">
              <w:rPr>
                <w:b/>
                <w:bCs/>
                <w:lang w:val="en-IN"/>
              </w:rPr>
              <w:t>6</w:t>
            </w:r>
          </w:p>
        </w:tc>
      </w:tr>
      <w:tr w:rsidR="00177703" w:rsidRPr="00981D4E" w:rsidTr="00532D44">
        <w:tc>
          <w:tcPr>
            <w:tcW w:w="5000" w:type="pct"/>
            <w:gridSpan w:val="7"/>
            <w:shd w:val="clear" w:color="auto" w:fill="auto"/>
            <w:vAlign w:val="center"/>
          </w:tcPr>
          <w:p w:rsidR="00177703" w:rsidRPr="00981D4E" w:rsidRDefault="00177703" w:rsidP="00532D44">
            <w:pPr>
              <w:pStyle w:val="NormalWebCharChar"/>
            </w:pPr>
            <w:r w:rsidRPr="00981D4E">
              <w:rPr>
                <w:rFonts w:eastAsia="Calibri"/>
                <w:bCs/>
              </w:rPr>
              <w:lastRenderedPageBreak/>
              <w:t>Theme/Topic of the program</w:t>
            </w:r>
            <w:r w:rsidRPr="00981D4E">
              <w:rPr>
                <w:rFonts w:eastAsia="Calibri"/>
                <w:bCs/>
                <w:lang w:val="en-IN"/>
              </w:rPr>
              <w:t xml:space="preserve">: </w:t>
            </w:r>
            <w:r w:rsidRPr="00981D4E">
              <w:t xml:space="preserve">Prevention &amp; early identification of communication disorders </w:t>
            </w:r>
            <w:r w:rsidRPr="00981D4E">
              <w:rPr>
                <w:rFonts w:eastAsia="Calibri"/>
                <w:bCs/>
              </w:rPr>
              <w:t>Coordinator</w:t>
            </w:r>
            <w:r w:rsidRPr="00981D4E">
              <w:rPr>
                <w:rFonts w:eastAsia="Calibri"/>
                <w:bCs/>
                <w:lang w:val="en-IN"/>
              </w:rPr>
              <w:t xml:space="preserve">s: </w:t>
            </w:r>
            <w:r w:rsidRPr="00981D4E">
              <w:rPr>
                <w:shd w:val="clear" w:color="auto" w:fill="FFFFFF"/>
              </w:rPr>
              <w:t xml:space="preserve">Dr. Swapna. N, , Dr. Prawin Kumar </w:t>
            </w:r>
            <w:r w:rsidRPr="00981D4E">
              <w:rPr>
                <w:rFonts w:eastAsia="Calibri"/>
                <w:bCs/>
                <w:lang w:val="en-IN"/>
              </w:rPr>
              <w:t>&amp; Mr. Arunraj K.</w:t>
            </w:r>
          </w:p>
        </w:tc>
      </w:tr>
      <w:tr w:rsidR="00177703" w:rsidRPr="00981D4E" w:rsidTr="00532D44">
        <w:tc>
          <w:tcPr>
            <w:tcW w:w="402" w:type="pct"/>
            <w:shd w:val="clear" w:color="auto" w:fill="auto"/>
            <w:vAlign w:val="center"/>
          </w:tcPr>
          <w:p w:rsidR="00177703" w:rsidRPr="00981D4E" w:rsidRDefault="00177703" w:rsidP="00981D4E">
            <w:pPr>
              <w:pStyle w:val="NormalWebCharChar"/>
              <w:numPr>
                <w:ilvl w:val="0"/>
                <w:numId w:val="5"/>
              </w:numPr>
              <w:spacing w:before="0" w:beforeAutospacing="0" w:after="0" w:afterAutospacing="0"/>
              <w:jc w:val="center"/>
            </w:pPr>
          </w:p>
        </w:tc>
        <w:tc>
          <w:tcPr>
            <w:tcW w:w="684" w:type="pct"/>
            <w:shd w:val="clear" w:color="auto" w:fill="auto"/>
            <w:vAlign w:val="center"/>
          </w:tcPr>
          <w:p w:rsidR="00177703" w:rsidRPr="00981D4E" w:rsidRDefault="00252A2B" w:rsidP="00981D4E">
            <w:pPr>
              <w:pStyle w:val="NormalWebCharChar"/>
              <w:spacing w:before="0" w:beforeAutospacing="0" w:after="0" w:afterAutospacing="0"/>
              <w:jc w:val="center"/>
            </w:pPr>
            <w:r w:rsidRPr="00981D4E">
              <w:t>29.08.</w:t>
            </w:r>
            <w:r w:rsidR="00177703" w:rsidRPr="00981D4E">
              <w:t>2018</w:t>
            </w:r>
          </w:p>
        </w:tc>
        <w:tc>
          <w:tcPr>
            <w:tcW w:w="1196" w:type="pct"/>
            <w:shd w:val="clear" w:color="auto" w:fill="auto"/>
            <w:vAlign w:val="center"/>
          </w:tcPr>
          <w:p w:rsidR="00177703" w:rsidRPr="00981D4E" w:rsidRDefault="00177703" w:rsidP="00981D4E">
            <w:pPr>
              <w:pStyle w:val="NormalWebCharChar"/>
              <w:spacing w:before="0" w:beforeAutospacing="0" w:after="0" w:afterAutospacing="0"/>
              <w:jc w:val="center"/>
            </w:pPr>
            <w:r w:rsidRPr="00981D4E">
              <w:t>Nirmala convent High School</w:t>
            </w:r>
          </w:p>
          <w:p w:rsidR="00CF6DB5" w:rsidRPr="00981D4E" w:rsidRDefault="00CF6DB5" w:rsidP="00981D4E">
            <w:pPr>
              <w:pStyle w:val="NormalWebCharChar"/>
              <w:spacing w:before="0" w:beforeAutospacing="0" w:after="0" w:afterAutospacing="0"/>
              <w:jc w:val="center"/>
            </w:pPr>
            <w:r w:rsidRPr="00981D4E">
              <w:t>sagara</w:t>
            </w:r>
          </w:p>
        </w:tc>
        <w:tc>
          <w:tcPr>
            <w:tcW w:w="876" w:type="pct"/>
            <w:shd w:val="clear" w:color="auto" w:fill="auto"/>
            <w:vAlign w:val="center"/>
          </w:tcPr>
          <w:p w:rsidR="00177703" w:rsidRPr="00981D4E" w:rsidRDefault="00966D07" w:rsidP="00981D4E">
            <w:pPr>
              <w:pStyle w:val="NormalWebCharChar"/>
              <w:spacing w:before="0" w:beforeAutospacing="0" w:after="0" w:afterAutospacing="0"/>
              <w:jc w:val="center"/>
            </w:pPr>
            <w:r w:rsidRPr="00981D4E">
              <w:t xml:space="preserve">School </w:t>
            </w:r>
            <w:r w:rsidR="00177703" w:rsidRPr="00981D4E">
              <w:t>Student</w:t>
            </w:r>
          </w:p>
        </w:tc>
        <w:tc>
          <w:tcPr>
            <w:tcW w:w="762" w:type="pct"/>
            <w:gridSpan w:val="2"/>
            <w:shd w:val="clear" w:color="auto" w:fill="auto"/>
            <w:vAlign w:val="center"/>
          </w:tcPr>
          <w:p w:rsidR="00177703" w:rsidRPr="00981D4E" w:rsidRDefault="00177703" w:rsidP="00981D4E">
            <w:pPr>
              <w:pStyle w:val="NormalWebCharChar"/>
              <w:spacing w:before="0" w:beforeAutospacing="0" w:after="0" w:afterAutospacing="0"/>
              <w:jc w:val="center"/>
            </w:pPr>
            <w:r w:rsidRPr="00981D4E">
              <w:t>30</w:t>
            </w:r>
          </w:p>
        </w:tc>
        <w:tc>
          <w:tcPr>
            <w:tcW w:w="1080" w:type="pct"/>
            <w:shd w:val="clear" w:color="auto" w:fill="auto"/>
            <w:vAlign w:val="center"/>
          </w:tcPr>
          <w:p w:rsidR="00177703" w:rsidRPr="00981D4E" w:rsidRDefault="00252A2B" w:rsidP="00981D4E">
            <w:pPr>
              <w:pStyle w:val="NormalWebCharChar"/>
              <w:spacing w:before="0" w:beforeAutospacing="0" w:after="0" w:afterAutospacing="0"/>
              <w:jc w:val="center"/>
            </w:pPr>
            <w:r w:rsidRPr="00981D4E">
              <w:t xml:space="preserve">Mr. Mohan Das </w:t>
            </w:r>
            <w:r w:rsidR="007C09D4" w:rsidRPr="00981D4E">
              <w:rPr>
                <w:color w:val="000000" w:themeColor="text1"/>
              </w:rPr>
              <w:t>(Audiologist G-I)</w:t>
            </w:r>
          </w:p>
        </w:tc>
      </w:tr>
      <w:tr w:rsidR="00177703" w:rsidRPr="00981D4E" w:rsidTr="00966D07">
        <w:trPr>
          <w:trHeight w:val="764"/>
        </w:trPr>
        <w:tc>
          <w:tcPr>
            <w:tcW w:w="402" w:type="pct"/>
            <w:shd w:val="clear" w:color="auto" w:fill="auto"/>
            <w:vAlign w:val="center"/>
          </w:tcPr>
          <w:p w:rsidR="00177703" w:rsidRPr="00981D4E" w:rsidRDefault="00177703" w:rsidP="00981D4E">
            <w:pPr>
              <w:pStyle w:val="NormalWebCharChar"/>
              <w:numPr>
                <w:ilvl w:val="0"/>
                <w:numId w:val="5"/>
              </w:numPr>
              <w:spacing w:before="0" w:beforeAutospacing="0" w:after="0" w:afterAutospacing="0"/>
              <w:jc w:val="center"/>
              <w:rPr>
                <w:color w:val="000000" w:themeColor="text1"/>
              </w:rPr>
            </w:pPr>
          </w:p>
        </w:tc>
        <w:tc>
          <w:tcPr>
            <w:tcW w:w="684" w:type="pct"/>
            <w:shd w:val="clear" w:color="auto" w:fill="auto"/>
            <w:vAlign w:val="center"/>
          </w:tcPr>
          <w:p w:rsidR="00177703" w:rsidRPr="00981D4E" w:rsidRDefault="00177703" w:rsidP="00981D4E">
            <w:pPr>
              <w:pStyle w:val="NormalWebCharChar"/>
              <w:spacing w:before="0" w:beforeAutospacing="0" w:after="0" w:afterAutospacing="0"/>
              <w:jc w:val="center"/>
              <w:rPr>
                <w:color w:val="000000" w:themeColor="text1"/>
              </w:rPr>
            </w:pPr>
            <w:r w:rsidRPr="00981D4E">
              <w:rPr>
                <w:color w:val="000000" w:themeColor="text1"/>
              </w:rPr>
              <w:t>16.08.2018</w:t>
            </w:r>
          </w:p>
        </w:tc>
        <w:tc>
          <w:tcPr>
            <w:tcW w:w="1196" w:type="pct"/>
            <w:shd w:val="clear" w:color="auto" w:fill="auto"/>
            <w:vAlign w:val="center"/>
          </w:tcPr>
          <w:p w:rsidR="00177703" w:rsidRPr="00981D4E" w:rsidRDefault="00177703" w:rsidP="00981D4E">
            <w:pPr>
              <w:pStyle w:val="NormalWebCharChar"/>
              <w:spacing w:before="0" w:beforeAutospacing="0" w:after="0" w:afterAutospacing="0"/>
              <w:jc w:val="center"/>
              <w:rPr>
                <w:color w:val="000000" w:themeColor="text1"/>
              </w:rPr>
            </w:pPr>
            <w:r w:rsidRPr="00981D4E">
              <w:rPr>
                <w:color w:val="000000" w:themeColor="text1"/>
              </w:rPr>
              <w:t>PHC, Hullahalli</w:t>
            </w:r>
          </w:p>
        </w:tc>
        <w:tc>
          <w:tcPr>
            <w:tcW w:w="876" w:type="pct"/>
            <w:shd w:val="clear" w:color="auto" w:fill="auto"/>
            <w:vAlign w:val="center"/>
          </w:tcPr>
          <w:p w:rsidR="00177703" w:rsidRPr="00981D4E" w:rsidRDefault="00177703" w:rsidP="00981D4E">
            <w:pPr>
              <w:pStyle w:val="NormalWebCharChar"/>
              <w:spacing w:before="0" w:beforeAutospacing="0" w:after="0" w:afterAutospacing="0"/>
              <w:jc w:val="center"/>
              <w:rPr>
                <w:color w:val="000000" w:themeColor="text1"/>
              </w:rPr>
            </w:pPr>
            <w:r w:rsidRPr="00981D4E">
              <w:rPr>
                <w:color w:val="000000" w:themeColor="text1"/>
              </w:rPr>
              <w:t>Parents</w:t>
            </w:r>
          </w:p>
        </w:tc>
        <w:tc>
          <w:tcPr>
            <w:tcW w:w="762" w:type="pct"/>
            <w:gridSpan w:val="2"/>
            <w:shd w:val="clear" w:color="auto" w:fill="auto"/>
            <w:vAlign w:val="center"/>
          </w:tcPr>
          <w:p w:rsidR="00177703" w:rsidRPr="00981D4E" w:rsidRDefault="00177703" w:rsidP="00981D4E">
            <w:pPr>
              <w:pStyle w:val="NormalWebCharChar"/>
              <w:spacing w:before="0" w:beforeAutospacing="0" w:after="0" w:afterAutospacing="0"/>
              <w:jc w:val="center"/>
              <w:rPr>
                <w:color w:val="000000" w:themeColor="text1"/>
              </w:rPr>
            </w:pPr>
            <w:r w:rsidRPr="00981D4E">
              <w:rPr>
                <w:color w:val="000000" w:themeColor="text1"/>
              </w:rPr>
              <w:t>7</w:t>
            </w:r>
          </w:p>
        </w:tc>
        <w:tc>
          <w:tcPr>
            <w:tcW w:w="1080" w:type="pct"/>
            <w:shd w:val="clear" w:color="auto" w:fill="auto"/>
            <w:vAlign w:val="center"/>
          </w:tcPr>
          <w:p w:rsidR="00966D07" w:rsidRPr="00981D4E" w:rsidRDefault="00177703" w:rsidP="00981D4E">
            <w:pPr>
              <w:pStyle w:val="NormalWebCharChar"/>
              <w:spacing w:before="0" w:beforeAutospacing="0" w:after="0" w:afterAutospacing="0"/>
              <w:jc w:val="center"/>
              <w:rPr>
                <w:color w:val="000000" w:themeColor="text1"/>
              </w:rPr>
            </w:pPr>
            <w:r w:rsidRPr="00981D4E">
              <w:rPr>
                <w:color w:val="000000" w:themeColor="text1"/>
              </w:rPr>
              <w:t>Ms Tanuja</w:t>
            </w:r>
          </w:p>
          <w:p w:rsidR="00966D07" w:rsidRPr="00981D4E" w:rsidRDefault="00966D07" w:rsidP="00981D4E">
            <w:pPr>
              <w:pStyle w:val="NormalWebCharChar"/>
              <w:spacing w:before="0" w:beforeAutospacing="0" w:after="0" w:afterAutospacing="0"/>
              <w:jc w:val="center"/>
              <w:rPr>
                <w:color w:val="000000" w:themeColor="text1"/>
              </w:rPr>
            </w:pPr>
            <w:r w:rsidRPr="00981D4E">
              <w:rPr>
                <w:color w:val="000000" w:themeColor="text1"/>
              </w:rPr>
              <w:t>(Intern, AIISH)</w:t>
            </w:r>
          </w:p>
        </w:tc>
      </w:tr>
      <w:tr w:rsidR="00CF6DB5" w:rsidRPr="00981D4E" w:rsidTr="00532D44">
        <w:tc>
          <w:tcPr>
            <w:tcW w:w="402" w:type="pct"/>
            <w:shd w:val="clear" w:color="auto" w:fill="auto"/>
            <w:vAlign w:val="center"/>
          </w:tcPr>
          <w:p w:rsidR="00CF6DB5" w:rsidRPr="00981D4E" w:rsidRDefault="00CF6DB5" w:rsidP="00981D4E">
            <w:pPr>
              <w:pStyle w:val="NormalWebCharChar"/>
              <w:numPr>
                <w:ilvl w:val="0"/>
                <w:numId w:val="5"/>
              </w:numPr>
              <w:jc w:val="center"/>
            </w:pPr>
          </w:p>
        </w:tc>
        <w:tc>
          <w:tcPr>
            <w:tcW w:w="684" w:type="pct"/>
            <w:shd w:val="clear" w:color="auto" w:fill="auto"/>
            <w:vAlign w:val="center"/>
          </w:tcPr>
          <w:p w:rsidR="00CF6DB5" w:rsidRPr="00981D4E" w:rsidRDefault="00CF6DB5" w:rsidP="00981D4E">
            <w:pPr>
              <w:pStyle w:val="NormalWebCharChar"/>
              <w:jc w:val="center"/>
              <w:rPr>
                <w:color w:val="000000" w:themeColor="text1"/>
              </w:rPr>
            </w:pPr>
            <w:r w:rsidRPr="00981D4E">
              <w:rPr>
                <w:color w:val="000000" w:themeColor="text1"/>
              </w:rPr>
              <w:t>07.08.2018</w:t>
            </w:r>
          </w:p>
        </w:tc>
        <w:tc>
          <w:tcPr>
            <w:tcW w:w="1196" w:type="pct"/>
            <w:shd w:val="clear" w:color="auto" w:fill="auto"/>
            <w:vAlign w:val="center"/>
          </w:tcPr>
          <w:p w:rsidR="00CF6DB5" w:rsidRPr="00981D4E" w:rsidRDefault="00CF6DB5" w:rsidP="00981D4E">
            <w:pPr>
              <w:pStyle w:val="NormalWebCharChar"/>
              <w:jc w:val="center"/>
              <w:rPr>
                <w:color w:val="000000" w:themeColor="text1"/>
              </w:rPr>
            </w:pPr>
            <w:r w:rsidRPr="00981D4E">
              <w:rPr>
                <w:color w:val="000000" w:themeColor="text1"/>
              </w:rPr>
              <w:t>VMH, Saragur</w:t>
            </w:r>
          </w:p>
        </w:tc>
        <w:tc>
          <w:tcPr>
            <w:tcW w:w="876" w:type="pct"/>
            <w:shd w:val="clear" w:color="auto" w:fill="auto"/>
            <w:vAlign w:val="center"/>
          </w:tcPr>
          <w:p w:rsidR="00CF6DB5" w:rsidRPr="00981D4E" w:rsidRDefault="00CF6DB5" w:rsidP="00981D4E">
            <w:pPr>
              <w:pStyle w:val="NormalWebCharChar"/>
              <w:jc w:val="center"/>
              <w:rPr>
                <w:color w:val="000000" w:themeColor="text1"/>
              </w:rPr>
            </w:pPr>
            <w:r w:rsidRPr="00981D4E">
              <w:rPr>
                <w:color w:val="000000" w:themeColor="text1"/>
              </w:rPr>
              <w:t>ASHA workers</w:t>
            </w:r>
          </w:p>
        </w:tc>
        <w:tc>
          <w:tcPr>
            <w:tcW w:w="762" w:type="pct"/>
            <w:gridSpan w:val="2"/>
            <w:shd w:val="clear" w:color="auto" w:fill="auto"/>
            <w:vAlign w:val="center"/>
          </w:tcPr>
          <w:p w:rsidR="00CF6DB5" w:rsidRPr="00981D4E" w:rsidRDefault="00CF6DB5" w:rsidP="00981D4E">
            <w:pPr>
              <w:pStyle w:val="NormalWebCharChar"/>
              <w:jc w:val="center"/>
              <w:rPr>
                <w:color w:val="000000" w:themeColor="text1"/>
              </w:rPr>
            </w:pPr>
            <w:r w:rsidRPr="00981D4E">
              <w:rPr>
                <w:color w:val="000000" w:themeColor="text1"/>
              </w:rPr>
              <w:t>21</w:t>
            </w:r>
          </w:p>
        </w:tc>
        <w:tc>
          <w:tcPr>
            <w:tcW w:w="1080" w:type="pct"/>
            <w:shd w:val="clear" w:color="auto" w:fill="auto"/>
            <w:vAlign w:val="center"/>
          </w:tcPr>
          <w:p w:rsidR="00252A2B" w:rsidRPr="00981D4E" w:rsidRDefault="00CF6DB5" w:rsidP="00981D4E">
            <w:pPr>
              <w:pStyle w:val="NoSpacing"/>
              <w:jc w:val="center"/>
              <w:rPr>
                <w:rFonts w:ascii="Times New Roman" w:hAnsi="Times New Roman"/>
                <w:sz w:val="24"/>
                <w:szCs w:val="24"/>
              </w:rPr>
            </w:pPr>
            <w:r w:rsidRPr="00981D4E">
              <w:rPr>
                <w:rFonts w:ascii="Times New Roman" w:hAnsi="Times New Roman"/>
                <w:sz w:val="24"/>
                <w:szCs w:val="24"/>
              </w:rPr>
              <w:t>Ms. Lavanya</w:t>
            </w:r>
          </w:p>
          <w:p w:rsidR="00CF6DB5" w:rsidRPr="00981D4E" w:rsidRDefault="007C09D4" w:rsidP="00981D4E">
            <w:pPr>
              <w:pStyle w:val="NoSpacing"/>
              <w:jc w:val="center"/>
              <w:rPr>
                <w:rFonts w:ascii="Times New Roman" w:hAnsi="Times New Roman"/>
                <w:sz w:val="24"/>
                <w:szCs w:val="24"/>
              </w:rPr>
            </w:pPr>
            <w:r w:rsidRPr="00981D4E">
              <w:rPr>
                <w:rFonts w:ascii="Times New Roman" w:hAnsi="Times New Roman"/>
                <w:sz w:val="24"/>
                <w:szCs w:val="24"/>
              </w:rPr>
              <w:t>(Audiologist G-I)</w:t>
            </w:r>
          </w:p>
        </w:tc>
      </w:tr>
      <w:tr w:rsidR="00CF6DB5" w:rsidRPr="00981D4E" w:rsidTr="00532D44">
        <w:tc>
          <w:tcPr>
            <w:tcW w:w="402" w:type="pct"/>
            <w:shd w:val="clear" w:color="auto" w:fill="auto"/>
            <w:vAlign w:val="center"/>
          </w:tcPr>
          <w:p w:rsidR="00CF6DB5" w:rsidRPr="00981D4E" w:rsidRDefault="00CF6DB5" w:rsidP="00981D4E">
            <w:pPr>
              <w:pStyle w:val="NormalWebCharChar"/>
              <w:numPr>
                <w:ilvl w:val="0"/>
                <w:numId w:val="5"/>
              </w:numPr>
              <w:jc w:val="center"/>
            </w:pPr>
          </w:p>
        </w:tc>
        <w:tc>
          <w:tcPr>
            <w:tcW w:w="684" w:type="pct"/>
            <w:shd w:val="clear" w:color="auto" w:fill="auto"/>
            <w:vAlign w:val="center"/>
          </w:tcPr>
          <w:p w:rsidR="00CF6DB5" w:rsidRPr="00981D4E" w:rsidRDefault="00CF6DB5" w:rsidP="00981D4E">
            <w:pPr>
              <w:pStyle w:val="NormalWebCharChar"/>
              <w:jc w:val="center"/>
              <w:rPr>
                <w:color w:val="000000" w:themeColor="text1"/>
              </w:rPr>
            </w:pPr>
            <w:r w:rsidRPr="00981D4E">
              <w:rPr>
                <w:color w:val="000000" w:themeColor="text1"/>
              </w:rPr>
              <w:t>13.08.2018</w:t>
            </w:r>
          </w:p>
        </w:tc>
        <w:tc>
          <w:tcPr>
            <w:tcW w:w="1196" w:type="pct"/>
            <w:shd w:val="clear" w:color="auto" w:fill="auto"/>
            <w:vAlign w:val="center"/>
          </w:tcPr>
          <w:p w:rsidR="00CF6DB5" w:rsidRPr="00981D4E" w:rsidRDefault="00CF6DB5" w:rsidP="00981D4E">
            <w:pPr>
              <w:pStyle w:val="NormalWebCharChar"/>
              <w:jc w:val="center"/>
              <w:rPr>
                <w:color w:val="000000" w:themeColor="text1"/>
              </w:rPr>
            </w:pPr>
            <w:r w:rsidRPr="00981D4E">
              <w:rPr>
                <w:color w:val="000000" w:themeColor="text1"/>
              </w:rPr>
              <w:t>VMH, Saragur</w:t>
            </w:r>
          </w:p>
        </w:tc>
        <w:tc>
          <w:tcPr>
            <w:tcW w:w="876" w:type="pct"/>
            <w:shd w:val="clear" w:color="auto" w:fill="auto"/>
            <w:vAlign w:val="center"/>
          </w:tcPr>
          <w:p w:rsidR="00CF6DB5" w:rsidRPr="00981D4E" w:rsidRDefault="00CF6DB5" w:rsidP="00981D4E">
            <w:pPr>
              <w:pStyle w:val="NormalWebCharChar"/>
              <w:jc w:val="center"/>
              <w:rPr>
                <w:color w:val="000000" w:themeColor="text1"/>
              </w:rPr>
            </w:pPr>
            <w:r w:rsidRPr="00981D4E">
              <w:rPr>
                <w:color w:val="000000" w:themeColor="text1"/>
              </w:rPr>
              <w:t>ASHA workers</w:t>
            </w:r>
          </w:p>
        </w:tc>
        <w:tc>
          <w:tcPr>
            <w:tcW w:w="762" w:type="pct"/>
            <w:gridSpan w:val="2"/>
            <w:shd w:val="clear" w:color="auto" w:fill="auto"/>
            <w:vAlign w:val="center"/>
          </w:tcPr>
          <w:p w:rsidR="00CF6DB5" w:rsidRPr="00981D4E" w:rsidRDefault="00CF6DB5" w:rsidP="00981D4E">
            <w:pPr>
              <w:pStyle w:val="NormalWebCharChar"/>
              <w:jc w:val="center"/>
              <w:rPr>
                <w:color w:val="000000" w:themeColor="text1"/>
              </w:rPr>
            </w:pPr>
            <w:r w:rsidRPr="00981D4E">
              <w:rPr>
                <w:color w:val="000000" w:themeColor="text1"/>
              </w:rPr>
              <w:t>14</w:t>
            </w:r>
          </w:p>
        </w:tc>
        <w:tc>
          <w:tcPr>
            <w:tcW w:w="1080" w:type="pct"/>
            <w:shd w:val="clear" w:color="auto" w:fill="auto"/>
            <w:vAlign w:val="center"/>
          </w:tcPr>
          <w:p w:rsidR="00252A2B" w:rsidRPr="00981D4E" w:rsidRDefault="00CF6DB5" w:rsidP="00981D4E">
            <w:pPr>
              <w:pStyle w:val="NoSpacing"/>
              <w:jc w:val="center"/>
              <w:rPr>
                <w:rFonts w:ascii="Times New Roman" w:hAnsi="Times New Roman"/>
                <w:sz w:val="24"/>
                <w:szCs w:val="24"/>
              </w:rPr>
            </w:pPr>
            <w:r w:rsidRPr="00981D4E">
              <w:rPr>
                <w:rFonts w:ascii="Times New Roman" w:hAnsi="Times New Roman"/>
                <w:sz w:val="24"/>
                <w:szCs w:val="24"/>
              </w:rPr>
              <w:t>Ms. Lavanya</w:t>
            </w:r>
          </w:p>
          <w:p w:rsidR="00CF6DB5" w:rsidRPr="00981D4E" w:rsidRDefault="007C09D4" w:rsidP="00981D4E">
            <w:pPr>
              <w:pStyle w:val="NoSpacing"/>
              <w:jc w:val="center"/>
              <w:rPr>
                <w:rFonts w:ascii="Times New Roman" w:hAnsi="Times New Roman"/>
                <w:sz w:val="24"/>
                <w:szCs w:val="24"/>
              </w:rPr>
            </w:pPr>
            <w:r w:rsidRPr="00981D4E">
              <w:rPr>
                <w:rFonts w:ascii="Times New Roman" w:hAnsi="Times New Roman"/>
                <w:sz w:val="24"/>
                <w:szCs w:val="24"/>
              </w:rPr>
              <w:t>(Audiologist G-I)</w:t>
            </w:r>
          </w:p>
        </w:tc>
      </w:tr>
      <w:tr w:rsidR="00CF6DB5" w:rsidRPr="00981D4E" w:rsidTr="00532D44">
        <w:tc>
          <w:tcPr>
            <w:tcW w:w="402" w:type="pct"/>
            <w:shd w:val="clear" w:color="auto" w:fill="auto"/>
            <w:vAlign w:val="center"/>
          </w:tcPr>
          <w:p w:rsidR="00CF6DB5" w:rsidRPr="00981D4E" w:rsidRDefault="00CF6DB5" w:rsidP="00981D4E">
            <w:pPr>
              <w:pStyle w:val="NormalWebCharChar"/>
              <w:numPr>
                <w:ilvl w:val="0"/>
                <w:numId w:val="5"/>
              </w:numPr>
              <w:jc w:val="center"/>
            </w:pPr>
          </w:p>
        </w:tc>
        <w:tc>
          <w:tcPr>
            <w:tcW w:w="684" w:type="pct"/>
            <w:shd w:val="clear" w:color="auto" w:fill="auto"/>
            <w:vAlign w:val="center"/>
          </w:tcPr>
          <w:p w:rsidR="00CF6DB5" w:rsidRPr="00981D4E" w:rsidRDefault="00CF6DB5" w:rsidP="00981D4E">
            <w:pPr>
              <w:pStyle w:val="NormalWebCharChar"/>
              <w:jc w:val="center"/>
              <w:rPr>
                <w:color w:val="000000" w:themeColor="text1"/>
              </w:rPr>
            </w:pPr>
            <w:r w:rsidRPr="00981D4E">
              <w:rPr>
                <w:color w:val="000000" w:themeColor="text1"/>
              </w:rPr>
              <w:t>17.08.2018</w:t>
            </w:r>
          </w:p>
        </w:tc>
        <w:tc>
          <w:tcPr>
            <w:tcW w:w="1196" w:type="pct"/>
            <w:shd w:val="clear" w:color="auto" w:fill="auto"/>
            <w:vAlign w:val="center"/>
          </w:tcPr>
          <w:p w:rsidR="00CF6DB5" w:rsidRPr="00981D4E" w:rsidRDefault="00CF6DB5" w:rsidP="00981D4E">
            <w:pPr>
              <w:pStyle w:val="NormalWebCharChar"/>
              <w:jc w:val="center"/>
              <w:rPr>
                <w:color w:val="000000" w:themeColor="text1"/>
              </w:rPr>
            </w:pPr>
            <w:r w:rsidRPr="00981D4E">
              <w:rPr>
                <w:color w:val="000000" w:themeColor="text1"/>
              </w:rPr>
              <w:t>VMH, Saragur</w:t>
            </w:r>
          </w:p>
        </w:tc>
        <w:tc>
          <w:tcPr>
            <w:tcW w:w="876" w:type="pct"/>
            <w:shd w:val="clear" w:color="auto" w:fill="auto"/>
            <w:vAlign w:val="center"/>
          </w:tcPr>
          <w:p w:rsidR="00CF6DB5" w:rsidRPr="00981D4E" w:rsidRDefault="00CF6DB5" w:rsidP="00981D4E">
            <w:pPr>
              <w:pStyle w:val="NormalWebCharChar"/>
              <w:jc w:val="center"/>
              <w:rPr>
                <w:color w:val="000000" w:themeColor="text1"/>
              </w:rPr>
            </w:pPr>
            <w:r w:rsidRPr="00981D4E">
              <w:rPr>
                <w:color w:val="000000" w:themeColor="text1"/>
              </w:rPr>
              <w:t>ASHA workers</w:t>
            </w:r>
          </w:p>
        </w:tc>
        <w:tc>
          <w:tcPr>
            <w:tcW w:w="762" w:type="pct"/>
            <w:gridSpan w:val="2"/>
            <w:shd w:val="clear" w:color="auto" w:fill="auto"/>
            <w:vAlign w:val="center"/>
          </w:tcPr>
          <w:p w:rsidR="00CF6DB5" w:rsidRPr="00981D4E" w:rsidRDefault="00CF6DB5" w:rsidP="00981D4E">
            <w:pPr>
              <w:pStyle w:val="NormalWebCharChar"/>
              <w:jc w:val="center"/>
              <w:rPr>
                <w:color w:val="000000" w:themeColor="text1"/>
              </w:rPr>
            </w:pPr>
            <w:r w:rsidRPr="00981D4E">
              <w:rPr>
                <w:color w:val="000000" w:themeColor="text1"/>
              </w:rPr>
              <w:t>27</w:t>
            </w:r>
          </w:p>
        </w:tc>
        <w:tc>
          <w:tcPr>
            <w:tcW w:w="1080" w:type="pct"/>
            <w:shd w:val="clear" w:color="auto" w:fill="auto"/>
            <w:vAlign w:val="center"/>
          </w:tcPr>
          <w:p w:rsidR="00252A2B" w:rsidRPr="00981D4E" w:rsidRDefault="00CF6DB5" w:rsidP="00981D4E">
            <w:pPr>
              <w:pStyle w:val="NoSpacing"/>
              <w:jc w:val="center"/>
              <w:rPr>
                <w:rFonts w:ascii="Times New Roman" w:hAnsi="Times New Roman"/>
                <w:sz w:val="24"/>
                <w:szCs w:val="24"/>
              </w:rPr>
            </w:pPr>
            <w:r w:rsidRPr="00981D4E">
              <w:rPr>
                <w:rFonts w:ascii="Times New Roman" w:hAnsi="Times New Roman"/>
                <w:sz w:val="24"/>
                <w:szCs w:val="24"/>
              </w:rPr>
              <w:t>Ms. Deepashree</w:t>
            </w:r>
          </w:p>
          <w:p w:rsidR="00CF6DB5" w:rsidRPr="00981D4E" w:rsidRDefault="007C09D4" w:rsidP="00981D4E">
            <w:pPr>
              <w:pStyle w:val="NoSpacing"/>
              <w:jc w:val="center"/>
              <w:rPr>
                <w:rFonts w:ascii="Times New Roman" w:hAnsi="Times New Roman"/>
                <w:sz w:val="24"/>
                <w:szCs w:val="24"/>
              </w:rPr>
            </w:pPr>
            <w:r w:rsidRPr="00981D4E">
              <w:rPr>
                <w:rFonts w:ascii="Times New Roman" w:hAnsi="Times New Roman"/>
                <w:sz w:val="24"/>
                <w:szCs w:val="24"/>
              </w:rPr>
              <w:t>(Audiologist G-I)</w:t>
            </w:r>
          </w:p>
        </w:tc>
      </w:tr>
      <w:tr w:rsidR="00CF6DB5" w:rsidRPr="00981D4E" w:rsidTr="00532D44">
        <w:tc>
          <w:tcPr>
            <w:tcW w:w="402" w:type="pct"/>
            <w:shd w:val="clear" w:color="auto" w:fill="auto"/>
            <w:vAlign w:val="center"/>
          </w:tcPr>
          <w:p w:rsidR="00CF6DB5" w:rsidRPr="00981D4E" w:rsidRDefault="00CF6DB5" w:rsidP="00981D4E">
            <w:pPr>
              <w:pStyle w:val="NormalWebCharChar"/>
              <w:numPr>
                <w:ilvl w:val="0"/>
                <w:numId w:val="5"/>
              </w:numPr>
              <w:jc w:val="center"/>
            </w:pPr>
          </w:p>
        </w:tc>
        <w:tc>
          <w:tcPr>
            <w:tcW w:w="684" w:type="pct"/>
            <w:shd w:val="clear" w:color="auto" w:fill="auto"/>
            <w:vAlign w:val="center"/>
          </w:tcPr>
          <w:p w:rsidR="00CF6DB5" w:rsidRPr="00981D4E" w:rsidRDefault="00CF6DB5" w:rsidP="00981D4E">
            <w:pPr>
              <w:pStyle w:val="NormalWebCharChar"/>
              <w:jc w:val="center"/>
              <w:rPr>
                <w:color w:val="000000" w:themeColor="text1"/>
              </w:rPr>
            </w:pPr>
            <w:r w:rsidRPr="00981D4E">
              <w:rPr>
                <w:color w:val="000000" w:themeColor="text1"/>
              </w:rPr>
              <w:t>21.08.2018</w:t>
            </w:r>
          </w:p>
        </w:tc>
        <w:tc>
          <w:tcPr>
            <w:tcW w:w="1196" w:type="pct"/>
            <w:shd w:val="clear" w:color="auto" w:fill="auto"/>
            <w:vAlign w:val="center"/>
          </w:tcPr>
          <w:p w:rsidR="00CF6DB5" w:rsidRPr="00981D4E" w:rsidRDefault="00CF6DB5" w:rsidP="00981D4E">
            <w:pPr>
              <w:pStyle w:val="NormalWebCharChar"/>
              <w:jc w:val="center"/>
              <w:rPr>
                <w:color w:val="000000" w:themeColor="text1"/>
              </w:rPr>
            </w:pPr>
            <w:r w:rsidRPr="00981D4E">
              <w:rPr>
                <w:color w:val="000000" w:themeColor="text1"/>
              </w:rPr>
              <w:t>VMH, Saragur</w:t>
            </w:r>
          </w:p>
        </w:tc>
        <w:tc>
          <w:tcPr>
            <w:tcW w:w="876" w:type="pct"/>
            <w:shd w:val="clear" w:color="auto" w:fill="auto"/>
            <w:vAlign w:val="center"/>
          </w:tcPr>
          <w:p w:rsidR="00CF6DB5" w:rsidRPr="00981D4E" w:rsidRDefault="00CF6DB5" w:rsidP="00981D4E">
            <w:pPr>
              <w:pStyle w:val="NormalWebCharChar"/>
              <w:jc w:val="center"/>
              <w:rPr>
                <w:color w:val="000000" w:themeColor="text1"/>
              </w:rPr>
            </w:pPr>
            <w:r w:rsidRPr="00981D4E">
              <w:rPr>
                <w:color w:val="000000" w:themeColor="text1"/>
              </w:rPr>
              <w:t>ASHA workers</w:t>
            </w:r>
          </w:p>
        </w:tc>
        <w:tc>
          <w:tcPr>
            <w:tcW w:w="762" w:type="pct"/>
            <w:gridSpan w:val="2"/>
            <w:shd w:val="clear" w:color="auto" w:fill="auto"/>
            <w:vAlign w:val="center"/>
          </w:tcPr>
          <w:p w:rsidR="00CF6DB5" w:rsidRPr="00981D4E" w:rsidRDefault="00CF6DB5" w:rsidP="00981D4E">
            <w:pPr>
              <w:pStyle w:val="NormalWebCharChar"/>
              <w:jc w:val="center"/>
              <w:rPr>
                <w:color w:val="000000" w:themeColor="text1"/>
              </w:rPr>
            </w:pPr>
            <w:r w:rsidRPr="00981D4E">
              <w:rPr>
                <w:color w:val="000000" w:themeColor="text1"/>
              </w:rPr>
              <w:t>32</w:t>
            </w:r>
          </w:p>
        </w:tc>
        <w:tc>
          <w:tcPr>
            <w:tcW w:w="1080" w:type="pct"/>
            <w:shd w:val="clear" w:color="auto" w:fill="auto"/>
            <w:vAlign w:val="center"/>
          </w:tcPr>
          <w:p w:rsidR="00252A2B" w:rsidRPr="00981D4E" w:rsidRDefault="00CF6DB5" w:rsidP="00981D4E">
            <w:pPr>
              <w:pStyle w:val="NoSpacing"/>
              <w:jc w:val="center"/>
              <w:rPr>
                <w:rFonts w:ascii="Times New Roman" w:hAnsi="Times New Roman"/>
                <w:sz w:val="24"/>
                <w:szCs w:val="24"/>
              </w:rPr>
            </w:pPr>
            <w:r w:rsidRPr="00981D4E">
              <w:rPr>
                <w:rFonts w:ascii="Times New Roman" w:hAnsi="Times New Roman"/>
                <w:sz w:val="24"/>
                <w:szCs w:val="24"/>
              </w:rPr>
              <w:t>Ms. Lavanya</w:t>
            </w:r>
          </w:p>
          <w:p w:rsidR="00CF6DB5" w:rsidRPr="00981D4E" w:rsidRDefault="007C09D4" w:rsidP="00981D4E">
            <w:pPr>
              <w:pStyle w:val="NoSpacing"/>
              <w:jc w:val="center"/>
              <w:rPr>
                <w:rFonts w:ascii="Times New Roman" w:hAnsi="Times New Roman"/>
                <w:sz w:val="24"/>
                <w:szCs w:val="24"/>
              </w:rPr>
            </w:pPr>
            <w:r w:rsidRPr="00981D4E">
              <w:rPr>
                <w:rFonts w:ascii="Times New Roman" w:hAnsi="Times New Roman"/>
                <w:sz w:val="24"/>
                <w:szCs w:val="24"/>
              </w:rPr>
              <w:t>(Audiologist G-I)</w:t>
            </w:r>
          </w:p>
        </w:tc>
      </w:tr>
      <w:tr w:rsidR="00CF6DB5" w:rsidRPr="00981D4E" w:rsidTr="00532D44">
        <w:tc>
          <w:tcPr>
            <w:tcW w:w="3158" w:type="pct"/>
            <w:gridSpan w:val="4"/>
            <w:shd w:val="clear" w:color="auto" w:fill="auto"/>
          </w:tcPr>
          <w:p w:rsidR="00CF6DB5" w:rsidRPr="00981D4E" w:rsidRDefault="00CF6DB5" w:rsidP="00AC687C">
            <w:pPr>
              <w:pStyle w:val="NormalWebCharChar"/>
              <w:jc w:val="center"/>
              <w:rPr>
                <w:b/>
                <w:bCs/>
              </w:rPr>
            </w:pPr>
            <w:r w:rsidRPr="00981D4E">
              <w:rPr>
                <w:b/>
                <w:bCs/>
              </w:rPr>
              <w:t>Total</w:t>
            </w:r>
          </w:p>
        </w:tc>
        <w:tc>
          <w:tcPr>
            <w:tcW w:w="1842" w:type="pct"/>
            <w:gridSpan w:val="3"/>
            <w:shd w:val="clear" w:color="auto" w:fill="auto"/>
          </w:tcPr>
          <w:p w:rsidR="00CF6DB5" w:rsidRPr="00981D4E" w:rsidRDefault="002103A6" w:rsidP="00AC687C">
            <w:pPr>
              <w:pStyle w:val="NormalWebCharChar"/>
              <w:jc w:val="center"/>
              <w:rPr>
                <w:b/>
                <w:bCs/>
                <w:color w:val="000000"/>
              </w:rPr>
            </w:pPr>
            <w:r w:rsidRPr="00981D4E">
              <w:rPr>
                <w:b/>
                <w:bCs/>
                <w:color w:val="000000"/>
              </w:rPr>
              <w:t>254</w:t>
            </w:r>
          </w:p>
        </w:tc>
      </w:tr>
    </w:tbl>
    <w:p w:rsidR="007736FD" w:rsidRPr="00981D4E" w:rsidRDefault="007736FD" w:rsidP="00532D44">
      <w:pPr>
        <w:pStyle w:val="NormalWebCharChar"/>
        <w:rPr>
          <w:bCs/>
        </w:rPr>
      </w:pPr>
    </w:p>
    <w:p w:rsidR="007736FD" w:rsidRPr="00981D4E" w:rsidRDefault="007736FD" w:rsidP="00532D44">
      <w:pPr>
        <w:pStyle w:val="NormalWebCharChar"/>
        <w:rPr>
          <w:bCs/>
        </w:rPr>
      </w:pPr>
      <w:r w:rsidRPr="00981D4E">
        <w:rPr>
          <w:bCs/>
        </w:rPr>
        <w:t xml:space="preserve">Table 2: Total number of participants oriented in the month of </w:t>
      </w:r>
      <w:r w:rsidR="00532D44" w:rsidRPr="00981D4E">
        <w:rPr>
          <w:bCs/>
        </w:rPr>
        <w:t>August</w:t>
      </w:r>
      <w:r w:rsidRPr="00981D4E">
        <w:rPr>
          <w:bCs/>
        </w:rPr>
        <w:t xml:space="preserve">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3"/>
        <w:gridCol w:w="3136"/>
        <w:gridCol w:w="736"/>
        <w:gridCol w:w="963"/>
        <w:gridCol w:w="3210"/>
      </w:tblGrid>
      <w:tr w:rsidR="007736FD" w:rsidRPr="00981D4E" w:rsidTr="00AC687C">
        <w:trPr>
          <w:trHeight w:val="440"/>
          <w:jc w:val="center"/>
        </w:trPr>
        <w:tc>
          <w:tcPr>
            <w:tcW w:w="0" w:type="auto"/>
            <w:vMerge w:val="restart"/>
            <w:vAlign w:val="center"/>
          </w:tcPr>
          <w:p w:rsidR="007736FD" w:rsidRPr="00981D4E" w:rsidRDefault="007736FD" w:rsidP="00AC687C">
            <w:pPr>
              <w:pStyle w:val="NormalWebCharChar"/>
              <w:spacing w:before="0" w:beforeAutospacing="0" w:after="0" w:afterAutospacing="0"/>
              <w:jc w:val="center"/>
              <w:rPr>
                <w:rFonts w:eastAsia="Calibri"/>
                <w:b/>
              </w:rPr>
            </w:pPr>
            <w:r w:rsidRPr="00981D4E">
              <w:rPr>
                <w:rFonts w:eastAsia="Calibri"/>
                <w:b/>
              </w:rPr>
              <w:t>S.No</w:t>
            </w:r>
          </w:p>
        </w:tc>
        <w:tc>
          <w:tcPr>
            <w:tcW w:w="0" w:type="auto"/>
            <w:vMerge w:val="restart"/>
            <w:vAlign w:val="center"/>
          </w:tcPr>
          <w:p w:rsidR="007736FD" w:rsidRPr="00981D4E" w:rsidRDefault="007736FD" w:rsidP="00AC687C">
            <w:pPr>
              <w:pStyle w:val="NormalWebCharChar"/>
              <w:spacing w:before="0" w:beforeAutospacing="0" w:after="0" w:afterAutospacing="0"/>
              <w:jc w:val="center"/>
              <w:rPr>
                <w:rFonts w:eastAsia="Calibri"/>
                <w:b/>
              </w:rPr>
            </w:pPr>
            <w:r w:rsidRPr="00981D4E">
              <w:rPr>
                <w:rFonts w:eastAsia="Calibri"/>
                <w:b/>
              </w:rPr>
              <w:t>Target group</w:t>
            </w:r>
          </w:p>
        </w:tc>
        <w:tc>
          <w:tcPr>
            <w:tcW w:w="0" w:type="auto"/>
            <w:gridSpan w:val="2"/>
            <w:tcBorders>
              <w:bottom w:val="single" w:sz="4" w:space="0" w:color="auto"/>
            </w:tcBorders>
            <w:vAlign w:val="center"/>
          </w:tcPr>
          <w:p w:rsidR="007736FD" w:rsidRPr="00981D4E" w:rsidRDefault="007736FD" w:rsidP="00AC687C">
            <w:pPr>
              <w:pStyle w:val="NormalWebCharChar"/>
              <w:spacing w:before="0" w:beforeAutospacing="0" w:after="0" w:afterAutospacing="0"/>
              <w:jc w:val="center"/>
              <w:rPr>
                <w:rFonts w:eastAsia="Calibri"/>
                <w:b/>
              </w:rPr>
            </w:pPr>
            <w:r w:rsidRPr="00981D4E">
              <w:rPr>
                <w:rFonts w:eastAsia="Calibri"/>
                <w:b/>
              </w:rPr>
              <w:t>Gender</w:t>
            </w:r>
          </w:p>
        </w:tc>
        <w:tc>
          <w:tcPr>
            <w:tcW w:w="0" w:type="auto"/>
            <w:vMerge w:val="restart"/>
            <w:vAlign w:val="center"/>
          </w:tcPr>
          <w:p w:rsidR="007736FD" w:rsidRPr="00981D4E" w:rsidRDefault="007736FD" w:rsidP="00AC687C">
            <w:pPr>
              <w:pStyle w:val="NormalWebCharChar"/>
              <w:spacing w:before="0" w:beforeAutospacing="0" w:after="0" w:afterAutospacing="0"/>
              <w:jc w:val="center"/>
              <w:rPr>
                <w:rFonts w:eastAsia="Calibri"/>
                <w:b/>
              </w:rPr>
            </w:pPr>
            <w:r w:rsidRPr="00981D4E">
              <w:rPr>
                <w:rFonts w:eastAsia="Calibri"/>
                <w:b/>
              </w:rPr>
              <w:t>Total number of Participants</w:t>
            </w:r>
          </w:p>
        </w:tc>
      </w:tr>
      <w:tr w:rsidR="007736FD" w:rsidRPr="00981D4E" w:rsidTr="00AC687C">
        <w:trPr>
          <w:trHeight w:val="429"/>
          <w:jc w:val="center"/>
        </w:trPr>
        <w:tc>
          <w:tcPr>
            <w:tcW w:w="0" w:type="auto"/>
            <w:vMerge/>
            <w:vAlign w:val="center"/>
          </w:tcPr>
          <w:p w:rsidR="007736FD" w:rsidRPr="00981D4E" w:rsidRDefault="007736FD" w:rsidP="00AC687C">
            <w:pPr>
              <w:pStyle w:val="NormalWebCharChar"/>
              <w:spacing w:before="0" w:beforeAutospacing="0" w:after="0" w:afterAutospacing="0"/>
              <w:jc w:val="center"/>
              <w:rPr>
                <w:rFonts w:eastAsia="Calibri"/>
                <w:b/>
              </w:rPr>
            </w:pPr>
          </w:p>
        </w:tc>
        <w:tc>
          <w:tcPr>
            <w:tcW w:w="0" w:type="auto"/>
            <w:vMerge/>
            <w:vAlign w:val="center"/>
          </w:tcPr>
          <w:p w:rsidR="007736FD" w:rsidRPr="00981D4E" w:rsidRDefault="007736FD" w:rsidP="00AC687C">
            <w:pPr>
              <w:pStyle w:val="NormalWebCharChar"/>
              <w:spacing w:before="0" w:beforeAutospacing="0" w:after="0" w:afterAutospacing="0"/>
              <w:jc w:val="center"/>
              <w:rPr>
                <w:rFonts w:eastAsia="Calibri"/>
                <w:b/>
              </w:rPr>
            </w:pPr>
          </w:p>
        </w:tc>
        <w:tc>
          <w:tcPr>
            <w:tcW w:w="0" w:type="auto"/>
            <w:tcBorders>
              <w:top w:val="single" w:sz="4" w:space="0" w:color="auto"/>
            </w:tcBorders>
            <w:vAlign w:val="center"/>
          </w:tcPr>
          <w:p w:rsidR="007736FD" w:rsidRPr="00981D4E" w:rsidRDefault="007736FD" w:rsidP="00AC687C">
            <w:pPr>
              <w:pStyle w:val="NormalWebCharChar"/>
              <w:spacing w:before="0" w:beforeAutospacing="0" w:after="0" w:afterAutospacing="0"/>
              <w:jc w:val="center"/>
              <w:rPr>
                <w:rFonts w:eastAsia="Calibri"/>
                <w:b/>
              </w:rPr>
            </w:pPr>
            <w:r w:rsidRPr="00981D4E">
              <w:rPr>
                <w:rFonts w:eastAsia="Calibri"/>
                <w:b/>
              </w:rPr>
              <w:t>Male</w:t>
            </w:r>
          </w:p>
        </w:tc>
        <w:tc>
          <w:tcPr>
            <w:tcW w:w="0" w:type="auto"/>
            <w:tcBorders>
              <w:top w:val="single" w:sz="4" w:space="0" w:color="auto"/>
            </w:tcBorders>
            <w:vAlign w:val="center"/>
          </w:tcPr>
          <w:p w:rsidR="007736FD" w:rsidRPr="00981D4E" w:rsidRDefault="007736FD" w:rsidP="00AC687C">
            <w:pPr>
              <w:pStyle w:val="NormalWebCharChar"/>
              <w:spacing w:before="0" w:beforeAutospacing="0" w:after="0" w:afterAutospacing="0"/>
              <w:jc w:val="center"/>
              <w:rPr>
                <w:rFonts w:eastAsia="Calibri"/>
                <w:b/>
              </w:rPr>
            </w:pPr>
            <w:r w:rsidRPr="00981D4E">
              <w:rPr>
                <w:rFonts w:eastAsia="Calibri"/>
                <w:b/>
              </w:rPr>
              <w:t>Female</w:t>
            </w:r>
          </w:p>
        </w:tc>
        <w:tc>
          <w:tcPr>
            <w:tcW w:w="0" w:type="auto"/>
            <w:vMerge/>
            <w:vAlign w:val="center"/>
          </w:tcPr>
          <w:p w:rsidR="007736FD" w:rsidRPr="00981D4E" w:rsidRDefault="007736FD" w:rsidP="00AC687C">
            <w:pPr>
              <w:pStyle w:val="NormalWebCharChar"/>
              <w:spacing w:before="0" w:beforeAutospacing="0" w:after="0" w:afterAutospacing="0"/>
              <w:jc w:val="center"/>
              <w:rPr>
                <w:rFonts w:eastAsia="Calibri"/>
                <w:b/>
              </w:rPr>
            </w:pPr>
          </w:p>
        </w:tc>
      </w:tr>
      <w:tr w:rsidR="00757CAC" w:rsidRPr="00981D4E" w:rsidTr="00AC687C">
        <w:trPr>
          <w:jc w:val="center"/>
        </w:trPr>
        <w:tc>
          <w:tcPr>
            <w:tcW w:w="0" w:type="auto"/>
            <w:vAlign w:val="center"/>
          </w:tcPr>
          <w:p w:rsidR="00757CAC" w:rsidRPr="00981D4E" w:rsidRDefault="00757CAC" w:rsidP="00981D4E">
            <w:pPr>
              <w:pStyle w:val="NormalWebCharChar"/>
              <w:numPr>
                <w:ilvl w:val="0"/>
                <w:numId w:val="6"/>
              </w:numPr>
              <w:spacing w:before="0" w:beforeAutospacing="0" w:after="0" w:afterAutospacing="0"/>
              <w:jc w:val="center"/>
              <w:rPr>
                <w:rFonts w:eastAsia="Calibri"/>
              </w:rPr>
            </w:pPr>
          </w:p>
        </w:tc>
        <w:tc>
          <w:tcPr>
            <w:tcW w:w="0" w:type="auto"/>
            <w:vAlign w:val="center"/>
          </w:tcPr>
          <w:p w:rsidR="00757CAC" w:rsidRPr="00981D4E" w:rsidRDefault="00757CAC" w:rsidP="00981D4E">
            <w:pPr>
              <w:pStyle w:val="NormalWebCharChar"/>
              <w:spacing w:before="0" w:beforeAutospacing="0" w:after="0" w:afterAutospacing="0"/>
              <w:jc w:val="center"/>
              <w:rPr>
                <w:rFonts w:eastAsia="Calibri"/>
                <w:lang w:val="en-IN"/>
              </w:rPr>
            </w:pPr>
            <w:r w:rsidRPr="00981D4E">
              <w:rPr>
                <w:rFonts w:eastAsia="Calibri"/>
                <w:lang w:val="en-IN"/>
              </w:rPr>
              <w:t>Students</w:t>
            </w:r>
          </w:p>
        </w:tc>
        <w:tc>
          <w:tcPr>
            <w:tcW w:w="0" w:type="auto"/>
            <w:vAlign w:val="center"/>
          </w:tcPr>
          <w:p w:rsidR="00757CAC" w:rsidRPr="00981D4E" w:rsidRDefault="002103A6" w:rsidP="00981D4E">
            <w:pPr>
              <w:pStyle w:val="NormalWebCharChar"/>
              <w:spacing w:before="0" w:beforeAutospacing="0" w:after="0" w:afterAutospacing="0"/>
              <w:jc w:val="center"/>
              <w:rPr>
                <w:rFonts w:eastAsia="Calibri"/>
                <w:color w:val="000000" w:themeColor="text1"/>
              </w:rPr>
            </w:pPr>
            <w:r w:rsidRPr="00981D4E">
              <w:rPr>
                <w:rFonts w:eastAsia="Calibri"/>
                <w:color w:val="000000" w:themeColor="text1"/>
              </w:rPr>
              <w:t>6</w:t>
            </w:r>
          </w:p>
        </w:tc>
        <w:tc>
          <w:tcPr>
            <w:tcW w:w="0" w:type="auto"/>
            <w:vAlign w:val="center"/>
          </w:tcPr>
          <w:p w:rsidR="00757CAC" w:rsidRPr="00981D4E" w:rsidRDefault="002103A6" w:rsidP="00981D4E">
            <w:pPr>
              <w:pStyle w:val="NormalWebCharChar"/>
              <w:spacing w:before="0" w:beforeAutospacing="0" w:after="0" w:afterAutospacing="0"/>
              <w:jc w:val="center"/>
              <w:rPr>
                <w:rFonts w:eastAsia="Calibri"/>
                <w:color w:val="000000" w:themeColor="text1"/>
              </w:rPr>
            </w:pPr>
            <w:r w:rsidRPr="00981D4E">
              <w:rPr>
                <w:rFonts w:eastAsia="Calibri"/>
                <w:color w:val="000000" w:themeColor="text1"/>
              </w:rPr>
              <w:t>59</w:t>
            </w:r>
          </w:p>
        </w:tc>
        <w:tc>
          <w:tcPr>
            <w:tcW w:w="0" w:type="auto"/>
            <w:vAlign w:val="center"/>
          </w:tcPr>
          <w:p w:rsidR="00757CAC" w:rsidRPr="00981D4E" w:rsidRDefault="00757CAC" w:rsidP="00981D4E">
            <w:pPr>
              <w:pStyle w:val="NormalWebCharChar"/>
              <w:spacing w:before="0" w:beforeAutospacing="0" w:after="0" w:afterAutospacing="0"/>
              <w:jc w:val="center"/>
              <w:rPr>
                <w:rFonts w:eastAsia="Calibri"/>
                <w:color w:val="000000" w:themeColor="text1"/>
              </w:rPr>
            </w:pPr>
            <w:r w:rsidRPr="00981D4E">
              <w:rPr>
                <w:rFonts w:eastAsia="Calibri"/>
                <w:color w:val="000000" w:themeColor="text1"/>
              </w:rPr>
              <w:t>30</w:t>
            </w:r>
          </w:p>
        </w:tc>
      </w:tr>
      <w:tr w:rsidR="00757CAC" w:rsidRPr="00981D4E" w:rsidTr="00AC687C">
        <w:trPr>
          <w:trHeight w:val="188"/>
          <w:jc w:val="center"/>
        </w:trPr>
        <w:tc>
          <w:tcPr>
            <w:tcW w:w="0" w:type="auto"/>
            <w:tcBorders>
              <w:bottom w:val="single" w:sz="4" w:space="0" w:color="auto"/>
            </w:tcBorders>
            <w:vAlign w:val="center"/>
          </w:tcPr>
          <w:p w:rsidR="00757CAC" w:rsidRPr="00981D4E" w:rsidRDefault="00757CAC" w:rsidP="00981D4E">
            <w:pPr>
              <w:pStyle w:val="NormalWebCharChar"/>
              <w:numPr>
                <w:ilvl w:val="0"/>
                <w:numId w:val="6"/>
              </w:numPr>
              <w:spacing w:before="0" w:beforeAutospacing="0" w:after="0" w:afterAutospacing="0"/>
              <w:jc w:val="center"/>
              <w:rPr>
                <w:rFonts w:eastAsia="Calibri"/>
              </w:rPr>
            </w:pPr>
          </w:p>
        </w:tc>
        <w:tc>
          <w:tcPr>
            <w:tcW w:w="0" w:type="auto"/>
            <w:tcBorders>
              <w:bottom w:val="single" w:sz="4" w:space="0" w:color="auto"/>
            </w:tcBorders>
            <w:vAlign w:val="center"/>
          </w:tcPr>
          <w:p w:rsidR="00757CAC" w:rsidRPr="00981D4E" w:rsidRDefault="00757CAC" w:rsidP="00981D4E">
            <w:pPr>
              <w:pStyle w:val="NormalWebCharChar"/>
              <w:spacing w:before="0" w:beforeAutospacing="0" w:after="0" w:afterAutospacing="0"/>
              <w:jc w:val="center"/>
              <w:rPr>
                <w:rFonts w:eastAsia="Calibri"/>
              </w:rPr>
            </w:pPr>
            <w:r w:rsidRPr="00981D4E">
              <w:rPr>
                <w:rFonts w:eastAsia="Calibri"/>
              </w:rPr>
              <w:t>Nursing Students</w:t>
            </w:r>
          </w:p>
        </w:tc>
        <w:tc>
          <w:tcPr>
            <w:tcW w:w="0" w:type="auto"/>
            <w:tcBorders>
              <w:bottom w:val="single" w:sz="4" w:space="0" w:color="auto"/>
            </w:tcBorders>
            <w:vAlign w:val="center"/>
          </w:tcPr>
          <w:p w:rsidR="00757CAC" w:rsidRPr="00981D4E" w:rsidRDefault="002103A6" w:rsidP="00981D4E">
            <w:pPr>
              <w:pStyle w:val="NormalWebCharChar"/>
              <w:spacing w:before="0" w:beforeAutospacing="0" w:after="0" w:afterAutospacing="0"/>
              <w:jc w:val="center"/>
              <w:rPr>
                <w:rFonts w:eastAsia="Calibri"/>
                <w:color w:val="000000" w:themeColor="text1"/>
              </w:rPr>
            </w:pPr>
            <w:r w:rsidRPr="00981D4E">
              <w:rPr>
                <w:rFonts w:eastAsia="Calibri"/>
                <w:color w:val="000000" w:themeColor="text1"/>
              </w:rPr>
              <w:t>1</w:t>
            </w:r>
          </w:p>
        </w:tc>
        <w:tc>
          <w:tcPr>
            <w:tcW w:w="0" w:type="auto"/>
            <w:tcBorders>
              <w:bottom w:val="single" w:sz="4" w:space="0" w:color="auto"/>
            </w:tcBorders>
            <w:vAlign w:val="center"/>
          </w:tcPr>
          <w:p w:rsidR="00757CAC" w:rsidRPr="00981D4E" w:rsidRDefault="002103A6" w:rsidP="00981D4E">
            <w:pPr>
              <w:pStyle w:val="NormalWebCharChar"/>
              <w:spacing w:before="0" w:beforeAutospacing="0" w:after="0" w:afterAutospacing="0"/>
              <w:jc w:val="center"/>
              <w:rPr>
                <w:rFonts w:eastAsia="Calibri"/>
                <w:color w:val="000000" w:themeColor="text1"/>
              </w:rPr>
            </w:pPr>
            <w:r w:rsidRPr="00981D4E">
              <w:rPr>
                <w:rFonts w:eastAsia="Calibri"/>
                <w:color w:val="000000" w:themeColor="text1"/>
              </w:rPr>
              <w:t>36</w:t>
            </w:r>
          </w:p>
        </w:tc>
        <w:tc>
          <w:tcPr>
            <w:tcW w:w="0" w:type="auto"/>
            <w:tcBorders>
              <w:bottom w:val="single" w:sz="4" w:space="0" w:color="auto"/>
            </w:tcBorders>
            <w:vAlign w:val="center"/>
          </w:tcPr>
          <w:p w:rsidR="00757CAC" w:rsidRPr="00981D4E" w:rsidRDefault="00757CAC" w:rsidP="00981D4E">
            <w:pPr>
              <w:pStyle w:val="NormalWebCharChar"/>
              <w:spacing w:before="0" w:beforeAutospacing="0" w:after="0" w:afterAutospacing="0"/>
              <w:jc w:val="center"/>
              <w:rPr>
                <w:rFonts w:eastAsia="Calibri"/>
                <w:color w:val="000000" w:themeColor="text1"/>
              </w:rPr>
            </w:pPr>
            <w:r w:rsidRPr="00981D4E">
              <w:rPr>
                <w:rFonts w:eastAsia="Calibri"/>
                <w:color w:val="000000" w:themeColor="text1"/>
              </w:rPr>
              <w:t>27</w:t>
            </w:r>
          </w:p>
        </w:tc>
      </w:tr>
      <w:tr w:rsidR="00595B0D" w:rsidRPr="00981D4E" w:rsidTr="00AC687C">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595B0D" w:rsidP="00981D4E">
            <w:pPr>
              <w:pStyle w:val="NormalWebCharChar"/>
              <w:numPr>
                <w:ilvl w:val="0"/>
                <w:numId w:val="6"/>
              </w:numPr>
              <w:spacing w:before="0" w:beforeAutospacing="0" w:after="0" w:afterAutospacing="0"/>
              <w:jc w:val="center"/>
              <w:rPr>
                <w:rFonts w:eastAsia="Calibri"/>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595B0D" w:rsidP="00981D4E">
            <w:pPr>
              <w:pStyle w:val="NormalWebCharChar"/>
              <w:spacing w:before="0" w:beforeAutospacing="0" w:after="0" w:afterAutospacing="0"/>
              <w:jc w:val="center"/>
            </w:pPr>
            <w:r w:rsidRPr="00981D4E">
              <w:t>ASHA worker</w:t>
            </w:r>
          </w:p>
        </w:tc>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595B0D" w:rsidP="00981D4E">
            <w:pPr>
              <w:pStyle w:val="NormalWebCharChar"/>
              <w:spacing w:before="0" w:beforeAutospacing="0" w:after="0" w:afterAutospacing="0"/>
              <w:jc w:val="center"/>
              <w:rPr>
                <w:rFonts w:eastAsia="Calibri"/>
                <w:color w:val="000000" w:themeColor="text1"/>
              </w:rPr>
            </w:pPr>
            <w:r w:rsidRPr="00981D4E">
              <w:rPr>
                <w:rFonts w:eastAsia="Calibri"/>
                <w:color w:val="000000" w:themeColor="text1"/>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595B0D" w:rsidP="00981D4E">
            <w:pPr>
              <w:pStyle w:val="NormalWebCharChar"/>
              <w:spacing w:before="0" w:beforeAutospacing="0" w:after="0" w:afterAutospacing="0"/>
              <w:jc w:val="center"/>
              <w:rPr>
                <w:rFonts w:eastAsia="Calibri"/>
                <w:color w:val="000000" w:themeColor="text1"/>
              </w:rPr>
            </w:pPr>
            <w:r w:rsidRPr="00981D4E">
              <w:rPr>
                <w:rFonts w:eastAsia="Calibri"/>
                <w:color w:val="000000" w:themeColor="text1"/>
              </w:rPr>
              <w:t>94</w:t>
            </w:r>
          </w:p>
        </w:tc>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595B0D" w:rsidP="00981D4E">
            <w:pPr>
              <w:pStyle w:val="NormalWebCharChar"/>
              <w:spacing w:before="0" w:beforeAutospacing="0" w:after="0" w:afterAutospacing="0"/>
              <w:jc w:val="center"/>
              <w:rPr>
                <w:rFonts w:eastAsia="Calibri"/>
                <w:color w:val="000000" w:themeColor="text1"/>
              </w:rPr>
            </w:pPr>
            <w:r w:rsidRPr="00981D4E">
              <w:rPr>
                <w:rFonts w:eastAsia="Calibri"/>
                <w:color w:val="000000" w:themeColor="text1"/>
              </w:rPr>
              <w:t>94</w:t>
            </w:r>
          </w:p>
        </w:tc>
      </w:tr>
      <w:tr w:rsidR="00595B0D" w:rsidRPr="00981D4E" w:rsidTr="00AC687C">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595B0D" w:rsidP="00981D4E">
            <w:pPr>
              <w:pStyle w:val="NormalWebCharChar"/>
              <w:numPr>
                <w:ilvl w:val="0"/>
                <w:numId w:val="6"/>
              </w:numPr>
              <w:spacing w:before="0" w:beforeAutospacing="0" w:after="0" w:afterAutospacing="0"/>
              <w:jc w:val="center"/>
              <w:rPr>
                <w:rFonts w:eastAsia="Calibri"/>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595B0D" w:rsidP="00981D4E">
            <w:pPr>
              <w:pStyle w:val="NormalWebCharChar"/>
              <w:spacing w:before="0" w:beforeAutospacing="0" w:after="0" w:afterAutospacing="0"/>
              <w:jc w:val="center"/>
            </w:pPr>
            <w:r w:rsidRPr="00981D4E">
              <w:t>School Teachers</w:t>
            </w:r>
          </w:p>
        </w:tc>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595B0D" w:rsidP="00981D4E">
            <w:pPr>
              <w:pStyle w:val="NormalWebCharChar"/>
              <w:spacing w:before="0" w:beforeAutospacing="0" w:after="0" w:afterAutospacing="0"/>
              <w:jc w:val="center"/>
              <w:rPr>
                <w:rFonts w:eastAsia="Calibri"/>
              </w:rPr>
            </w:pPr>
            <w:r w:rsidRPr="00981D4E">
              <w:rPr>
                <w:rFonts w:eastAsia="Calibri"/>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595B0D" w:rsidP="00981D4E">
            <w:pPr>
              <w:pStyle w:val="NormalWebCharChar"/>
              <w:spacing w:before="0" w:beforeAutospacing="0" w:after="0" w:afterAutospacing="0"/>
              <w:jc w:val="center"/>
              <w:rPr>
                <w:rFonts w:eastAsia="Calibri"/>
              </w:rPr>
            </w:pPr>
            <w:r w:rsidRPr="00981D4E">
              <w:rPr>
                <w:rFonts w:eastAsia="Calibri"/>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2103A6" w:rsidP="00981D4E">
            <w:pPr>
              <w:pStyle w:val="NormalWebCharChar"/>
              <w:spacing w:before="0" w:beforeAutospacing="0" w:after="0" w:afterAutospacing="0"/>
              <w:jc w:val="center"/>
            </w:pPr>
            <w:r w:rsidRPr="00981D4E">
              <w:t>6</w:t>
            </w:r>
          </w:p>
        </w:tc>
      </w:tr>
      <w:tr w:rsidR="00595B0D" w:rsidRPr="00981D4E" w:rsidTr="00AC687C">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595B0D" w:rsidP="00981D4E">
            <w:pPr>
              <w:pStyle w:val="NormalWebCharChar"/>
              <w:numPr>
                <w:ilvl w:val="0"/>
                <w:numId w:val="6"/>
              </w:numPr>
              <w:spacing w:before="0" w:beforeAutospacing="0" w:after="0" w:afterAutospacing="0"/>
              <w:jc w:val="center"/>
              <w:rPr>
                <w:rFonts w:eastAsia="Calibri"/>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595B0D" w:rsidP="00981D4E">
            <w:pPr>
              <w:pStyle w:val="NormalWebCharChar"/>
              <w:spacing w:before="0" w:beforeAutospacing="0" w:after="0" w:afterAutospacing="0"/>
              <w:jc w:val="center"/>
            </w:pPr>
            <w:r w:rsidRPr="00981D4E">
              <w:t>Parents</w:t>
            </w:r>
          </w:p>
        </w:tc>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595B0D" w:rsidP="00981D4E">
            <w:pPr>
              <w:pStyle w:val="NormalWebCharChar"/>
              <w:spacing w:before="0" w:beforeAutospacing="0" w:after="0" w:afterAutospacing="0"/>
              <w:jc w:val="center"/>
              <w:rPr>
                <w:rFonts w:eastAsia="Calibri"/>
              </w:rPr>
            </w:pPr>
            <w:r w:rsidRPr="00981D4E">
              <w:rPr>
                <w:rFonts w:eastAsia="Calibri"/>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595B0D" w:rsidP="00981D4E">
            <w:pPr>
              <w:pStyle w:val="NormalWebCharChar"/>
              <w:spacing w:before="0" w:beforeAutospacing="0" w:after="0" w:afterAutospacing="0"/>
              <w:jc w:val="center"/>
              <w:rPr>
                <w:rFonts w:eastAsia="Calibri"/>
              </w:rPr>
            </w:pPr>
            <w:r w:rsidRPr="00981D4E">
              <w:rPr>
                <w:rFonts w:eastAsia="Calibri"/>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7C09D4" w:rsidP="00981D4E">
            <w:pPr>
              <w:pStyle w:val="NormalWebCharChar"/>
              <w:spacing w:before="0" w:beforeAutospacing="0" w:after="0" w:afterAutospacing="0"/>
              <w:jc w:val="center"/>
            </w:pPr>
            <w:r w:rsidRPr="00981D4E">
              <w:t>7</w:t>
            </w:r>
          </w:p>
        </w:tc>
      </w:tr>
      <w:tr w:rsidR="00595B0D" w:rsidRPr="00981D4E" w:rsidTr="00AC687C">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595B0D" w:rsidP="00981D4E">
            <w:pPr>
              <w:pStyle w:val="NormalWebCharChar"/>
              <w:numPr>
                <w:ilvl w:val="0"/>
                <w:numId w:val="6"/>
              </w:numPr>
              <w:spacing w:before="0" w:beforeAutospacing="0" w:after="0" w:afterAutospacing="0"/>
              <w:jc w:val="center"/>
              <w:rPr>
                <w:rFonts w:eastAsia="Calibri"/>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595B0D" w:rsidP="00981D4E">
            <w:pPr>
              <w:pStyle w:val="NormalWebCharChar"/>
              <w:spacing w:before="0" w:beforeAutospacing="0" w:after="0" w:afterAutospacing="0"/>
              <w:jc w:val="center"/>
              <w:rPr>
                <w:rFonts w:eastAsia="Calibri"/>
                <w:color w:val="000000" w:themeColor="text1"/>
                <w:lang w:val="en-IN"/>
              </w:rPr>
            </w:pPr>
            <w:r w:rsidRPr="00981D4E">
              <w:rPr>
                <w:rFonts w:eastAsia="Calibri"/>
                <w:color w:val="000000" w:themeColor="text1"/>
                <w:lang w:val="en-IN"/>
              </w:rPr>
              <w:t>Doctors</w:t>
            </w:r>
          </w:p>
        </w:tc>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595B0D" w:rsidP="00981D4E">
            <w:pPr>
              <w:pStyle w:val="NormalWebCharChar"/>
              <w:spacing w:before="0" w:beforeAutospacing="0" w:after="0" w:afterAutospacing="0"/>
              <w:jc w:val="center"/>
              <w:rPr>
                <w:rFonts w:eastAsia="Calibri"/>
                <w:color w:val="000000" w:themeColor="text1"/>
              </w:rPr>
            </w:pPr>
            <w:r w:rsidRPr="00981D4E">
              <w:rPr>
                <w:rFonts w:eastAsia="Calibri"/>
                <w:color w:val="000000" w:themeColor="text1"/>
              </w:rPr>
              <w:t>18</w:t>
            </w:r>
          </w:p>
        </w:tc>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595B0D" w:rsidP="00981D4E">
            <w:pPr>
              <w:pStyle w:val="NormalWebCharChar"/>
              <w:spacing w:before="0" w:beforeAutospacing="0" w:after="0" w:afterAutospacing="0"/>
              <w:jc w:val="center"/>
              <w:rPr>
                <w:rFonts w:eastAsia="Calibri"/>
                <w:color w:val="000000" w:themeColor="text1"/>
              </w:rPr>
            </w:pPr>
            <w:r w:rsidRPr="00981D4E">
              <w:rPr>
                <w:rFonts w:eastAsia="Calibri"/>
                <w:color w:val="000000" w:themeColor="text1"/>
              </w:rPr>
              <w:t>16</w:t>
            </w:r>
          </w:p>
        </w:tc>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595B0D" w:rsidP="00981D4E">
            <w:pPr>
              <w:pStyle w:val="NormalWebCharChar"/>
              <w:spacing w:before="0" w:beforeAutospacing="0" w:after="0" w:afterAutospacing="0"/>
              <w:jc w:val="center"/>
              <w:rPr>
                <w:rFonts w:eastAsia="Calibri"/>
                <w:color w:val="000000" w:themeColor="text1"/>
              </w:rPr>
            </w:pPr>
            <w:r w:rsidRPr="00981D4E">
              <w:rPr>
                <w:rFonts w:eastAsia="Calibri"/>
                <w:color w:val="000000" w:themeColor="text1"/>
              </w:rPr>
              <w:t>34</w:t>
            </w:r>
          </w:p>
        </w:tc>
      </w:tr>
      <w:tr w:rsidR="00595B0D" w:rsidRPr="00981D4E" w:rsidTr="00AC687C">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595B0D" w:rsidP="00981D4E">
            <w:pPr>
              <w:pStyle w:val="NormalWebCharChar"/>
              <w:numPr>
                <w:ilvl w:val="0"/>
                <w:numId w:val="6"/>
              </w:numPr>
              <w:spacing w:before="0" w:beforeAutospacing="0" w:after="0" w:afterAutospacing="0"/>
              <w:jc w:val="center"/>
              <w:rPr>
                <w:rFonts w:eastAsia="Calibri"/>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595B0D" w:rsidP="00981D4E">
            <w:pPr>
              <w:pStyle w:val="NormalWebCharChar"/>
              <w:spacing w:before="0" w:beforeAutospacing="0" w:after="0" w:afterAutospacing="0"/>
              <w:jc w:val="center"/>
              <w:rPr>
                <w:rFonts w:eastAsia="Calibri"/>
              </w:rPr>
            </w:pPr>
            <w:r w:rsidRPr="00981D4E">
              <w:rPr>
                <w:rFonts w:eastAsia="Calibri"/>
              </w:rPr>
              <w:t>Audiologist/ Speech Therapist</w:t>
            </w:r>
          </w:p>
        </w:tc>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595B0D" w:rsidP="00981D4E">
            <w:pPr>
              <w:pStyle w:val="NormalWebCharChar"/>
              <w:spacing w:before="0" w:beforeAutospacing="0" w:after="0" w:afterAutospacing="0"/>
              <w:jc w:val="center"/>
              <w:rPr>
                <w:rFonts w:eastAsia="Calibri"/>
              </w:rPr>
            </w:pPr>
            <w:r w:rsidRPr="00981D4E">
              <w:rPr>
                <w:rFonts w:eastAsia="Calibri"/>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595B0D" w:rsidP="00981D4E">
            <w:pPr>
              <w:pStyle w:val="NormalWebCharChar"/>
              <w:spacing w:before="0" w:beforeAutospacing="0" w:after="0" w:afterAutospacing="0"/>
              <w:jc w:val="center"/>
              <w:rPr>
                <w:rFonts w:eastAsia="Calibri"/>
              </w:rPr>
            </w:pPr>
            <w:r w:rsidRPr="00981D4E">
              <w:rPr>
                <w:rFonts w:eastAsia="Calibri"/>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595B0D" w:rsidRPr="00981D4E" w:rsidRDefault="00595B0D" w:rsidP="00981D4E">
            <w:pPr>
              <w:pStyle w:val="NormalWebCharChar"/>
              <w:spacing w:before="0" w:beforeAutospacing="0" w:after="0" w:afterAutospacing="0"/>
              <w:jc w:val="center"/>
              <w:rPr>
                <w:rFonts w:eastAsia="Calibri"/>
              </w:rPr>
            </w:pPr>
            <w:r w:rsidRPr="00981D4E">
              <w:rPr>
                <w:rFonts w:eastAsia="Calibri"/>
              </w:rPr>
              <w:t>11</w:t>
            </w:r>
          </w:p>
        </w:tc>
      </w:tr>
      <w:tr w:rsidR="002103A6" w:rsidRPr="00981D4E" w:rsidTr="00AC687C">
        <w:trPr>
          <w:jc w:val="center"/>
        </w:trPr>
        <w:tc>
          <w:tcPr>
            <w:tcW w:w="0" w:type="auto"/>
            <w:gridSpan w:val="2"/>
            <w:tcBorders>
              <w:top w:val="single" w:sz="4" w:space="0" w:color="000000"/>
              <w:left w:val="single" w:sz="4" w:space="0" w:color="000000"/>
              <w:bottom w:val="single" w:sz="4" w:space="0" w:color="000000"/>
              <w:right w:val="single" w:sz="4" w:space="0" w:color="000000"/>
            </w:tcBorders>
            <w:vAlign w:val="center"/>
          </w:tcPr>
          <w:p w:rsidR="002103A6" w:rsidRPr="00981D4E" w:rsidRDefault="002103A6" w:rsidP="00981D4E">
            <w:pPr>
              <w:pStyle w:val="NormalWebCharChar"/>
              <w:spacing w:before="0" w:beforeAutospacing="0" w:after="0" w:afterAutospacing="0"/>
              <w:jc w:val="center"/>
              <w:rPr>
                <w:rFonts w:eastAsia="Calibri"/>
                <w:b/>
              </w:rPr>
            </w:pPr>
            <w:r w:rsidRPr="00981D4E">
              <w:rPr>
                <w:rFonts w:eastAsia="Calibri"/>
                <w:b/>
              </w:rPr>
              <w:t>Total</w:t>
            </w:r>
          </w:p>
        </w:tc>
        <w:tc>
          <w:tcPr>
            <w:tcW w:w="0" w:type="auto"/>
            <w:tcBorders>
              <w:top w:val="single" w:sz="4" w:space="0" w:color="000000"/>
              <w:left w:val="single" w:sz="4" w:space="0" w:color="000000"/>
              <w:bottom w:val="single" w:sz="4" w:space="0" w:color="000000"/>
              <w:right w:val="single" w:sz="4" w:space="0" w:color="000000"/>
            </w:tcBorders>
            <w:vAlign w:val="center"/>
          </w:tcPr>
          <w:p w:rsidR="002103A6" w:rsidRPr="00981D4E" w:rsidRDefault="002103A6" w:rsidP="00981D4E">
            <w:pPr>
              <w:pStyle w:val="NormalWebCharChar"/>
              <w:spacing w:before="0" w:beforeAutospacing="0" w:after="0" w:afterAutospacing="0"/>
              <w:jc w:val="center"/>
              <w:rPr>
                <w:b/>
                <w:bCs/>
                <w:color w:val="000000"/>
              </w:rPr>
            </w:pPr>
            <w:r w:rsidRPr="00981D4E">
              <w:rPr>
                <w:b/>
                <w:bCs/>
                <w:color w:val="000000"/>
              </w:rPr>
              <w:t>34</w:t>
            </w:r>
          </w:p>
        </w:tc>
        <w:tc>
          <w:tcPr>
            <w:tcW w:w="0" w:type="auto"/>
            <w:tcBorders>
              <w:top w:val="single" w:sz="4" w:space="0" w:color="000000"/>
              <w:left w:val="single" w:sz="4" w:space="0" w:color="000000"/>
              <w:bottom w:val="single" w:sz="4" w:space="0" w:color="000000"/>
              <w:right w:val="single" w:sz="4" w:space="0" w:color="000000"/>
            </w:tcBorders>
            <w:vAlign w:val="center"/>
          </w:tcPr>
          <w:p w:rsidR="002103A6" w:rsidRPr="00981D4E" w:rsidRDefault="002103A6" w:rsidP="00981D4E">
            <w:pPr>
              <w:pStyle w:val="NormalWebCharChar"/>
              <w:spacing w:before="0" w:beforeAutospacing="0" w:after="0" w:afterAutospacing="0"/>
              <w:jc w:val="center"/>
              <w:rPr>
                <w:b/>
                <w:bCs/>
                <w:color w:val="000000"/>
              </w:rPr>
            </w:pPr>
            <w:r w:rsidRPr="00981D4E">
              <w:rPr>
                <w:b/>
                <w:bCs/>
                <w:color w:val="000000"/>
              </w:rPr>
              <w:t>220</w:t>
            </w:r>
          </w:p>
        </w:tc>
        <w:tc>
          <w:tcPr>
            <w:tcW w:w="0" w:type="auto"/>
            <w:tcBorders>
              <w:top w:val="single" w:sz="4" w:space="0" w:color="000000"/>
              <w:left w:val="single" w:sz="4" w:space="0" w:color="000000"/>
              <w:bottom w:val="single" w:sz="4" w:space="0" w:color="000000"/>
              <w:right w:val="single" w:sz="4" w:space="0" w:color="000000"/>
            </w:tcBorders>
            <w:vAlign w:val="center"/>
          </w:tcPr>
          <w:p w:rsidR="002103A6" w:rsidRPr="00981D4E" w:rsidRDefault="002103A6" w:rsidP="00981D4E">
            <w:pPr>
              <w:pStyle w:val="NormalWebCharChar"/>
              <w:spacing w:before="0" w:beforeAutospacing="0" w:after="0" w:afterAutospacing="0"/>
              <w:jc w:val="center"/>
              <w:rPr>
                <w:b/>
                <w:bCs/>
              </w:rPr>
            </w:pPr>
            <w:r w:rsidRPr="00981D4E">
              <w:rPr>
                <w:b/>
                <w:bCs/>
              </w:rPr>
              <w:t>254</w:t>
            </w:r>
          </w:p>
        </w:tc>
      </w:tr>
    </w:tbl>
    <w:p w:rsidR="007736FD" w:rsidRPr="00981D4E" w:rsidRDefault="007736FD" w:rsidP="00AC687C">
      <w:pPr>
        <w:pStyle w:val="NormalWebCharChar"/>
        <w:spacing w:before="0" w:beforeAutospacing="0" w:after="0" w:afterAutospacing="0"/>
        <w:rPr>
          <w:b/>
          <w:bCs/>
        </w:rPr>
      </w:pPr>
    </w:p>
    <w:p w:rsidR="007736FD" w:rsidRPr="00981D4E" w:rsidRDefault="00AC3C73" w:rsidP="00AC3C73">
      <w:pPr>
        <w:pStyle w:val="NormalWebCharChar"/>
        <w:spacing w:before="0" w:beforeAutospacing="0" w:after="0" w:afterAutospacing="0"/>
        <w:rPr>
          <w:b/>
        </w:rPr>
      </w:pPr>
      <w:r w:rsidRPr="00981D4E">
        <w:rPr>
          <w:b/>
        </w:rPr>
        <w:t>iii.</w:t>
      </w:r>
      <w:r w:rsidR="007736FD" w:rsidRPr="00981D4E">
        <w:rPr>
          <w:b/>
        </w:rPr>
        <w:t>Training programs conducted: Nil</w:t>
      </w:r>
    </w:p>
    <w:p w:rsidR="007736FD" w:rsidRPr="00981D4E" w:rsidRDefault="00AC3C73" w:rsidP="00AC3C73">
      <w:pPr>
        <w:pStyle w:val="NormalWebCharChar"/>
        <w:spacing w:before="0" w:beforeAutospacing="0" w:after="0" w:afterAutospacing="0"/>
        <w:rPr>
          <w:b/>
        </w:rPr>
      </w:pPr>
      <w:r w:rsidRPr="00981D4E">
        <w:rPr>
          <w:b/>
        </w:rPr>
        <w:t>iv.</w:t>
      </w:r>
      <w:r w:rsidR="007736FD" w:rsidRPr="00981D4E">
        <w:rPr>
          <w:b/>
        </w:rPr>
        <w:t>Clinical Observation postings of students from other Institutes:</w:t>
      </w:r>
      <w:r w:rsidR="00532D44" w:rsidRPr="00981D4E">
        <w:rPr>
          <w:b/>
        </w:rPr>
        <w:t xml:space="preserve"> 6</w:t>
      </w:r>
    </w:p>
    <w:p w:rsidR="00AC3C73" w:rsidRPr="00981D4E" w:rsidRDefault="00AC3C73" w:rsidP="00AC3C73">
      <w:pPr>
        <w:pStyle w:val="NormalWebCharChar"/>
        <w:spacing w:before="0" w:beforeAutospacing="0" w:after="0" w:afterAutospacing="0"/>
        <w:rPr>
          <w:b/>
        </w:rPr>
      </w:pPr>
    </w:p>
    <w:p w:rsidR="00AC3C73" w:rsidRPr="00981D4E" w:rsidRDefault="00AC3C73" w:rsidP="00AC3C73">
      <w:pPr>
        <w:pStyle w:val="NormalWebCharChar"/>
        <w:spacing w:before="0" w:beforeAutospacing="0" w:after="0" w:afterAutospacing="0"/>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7"/>
        <w:gridCol w:w="1734"/>
        <w:gridCol w:w="1578"/>
        <w:gridCol w:w="2096"/>
        <w:gridCol w:w="3451"/>
      </w:tblGrid>
      <w:tr w:rsidR="005401BA" w:rsidRPr="00981D4E" w:rsidTr="00981D4E">
        <w:tc>
          <w:tcPr>
            <w:tcW w:w="0" w:type="auto"/>
            <w:vAlign w:val="center"/>
          </w:tcPr>
          <w:p w:rsidR="007736FD" w:rsidRPr="00981D4E" w:rsidRDefault="007736FD" w:rsidP="00AC3C73">
            <w:pPr>
              <w:pStyle w:val="NormalWebCharChar"/>
              <w:spacing w:before="0" w:beforeAutospacing="0" w:after="0" w:afterAutospacing="0"/>
            </w:pPr>
            <w:r w:rsidRPr="00981D4E">
              <w:t>Sl.no</w:t>
            </w:r>
          </w:p>
        </w:tc>
        <w:tc>
          <w:tcPr>
            <w:tcW w:w="0" w:type="auto"/>
            <w:vAlign w:val="center"/>
          </w:tcPr>
          <w:p w:rsidR="007736FD" w:rsidRPr="00981D4E" w:rsidRDefault="007736FD" w:rsidP="00AC3C73">
            <w:pPr>
              <w:pStyle w:val="NormalWebCharChar"/>
              <w:spacing w:before="0" w:beforeAutospacing="0" w:after="0" w:afterAutospacing="0"/>
            </w:pPr>
            <w:r w:rsidRPr="00981D4E">
              <w:t>Date of Postings</w:t>
            </w:r>
          </w:p>
        </w:tc>
        <w:tc>
          <w:tcPr>
            <w:tcW w:w="0" w:type="auto"/>
            <w:vAlign w:val="center"/>
          </w:tcPr>
          <w:p w:rsidR="007736FD" w:rsidRPr="00981D4E" w:rsidRDefault="00252A2B" w:rsidP="00AC3C73">
            <w:pPr>
              <w:pStyle w:val="NormalWebCharChar"/>
              <w:spacing w:before="0" w:beforeAutospacing="0" w:after="0" w:afterAutospacing="0"/>
            </w:pPr>
            <w:r w:rsidRPr="00981D4E">
              <w:t>UG/PG</w:t>
            </w:r>
            <w:r w:rsidR="007736FD" w:rsidRPr="00981D4E">
              <w:t xml:space="preserve"> Students</w:t>
            </w:r>
          </w:p>
        </w:tc>
        <w:tc>
          <w:tcPr>
            <w:tcW w:w="0" w:type="auto"/>
            <w:vAlign w:val="center"/>
          </w:tcPr>
          <w:p w:rsidR="007736FD" w:rsidRPr="00981D4E" w:rsidRDefault="007736FD" w:rsidP="00AC3C73">
            <w:pPr>
              <w:pStyle w:val="NormalWebCharChar"/>
              <w:spacing w:before="0" w:beforeAutospacing="0" w:after="0" w:afterAutospacing="0"/>
            </w:pPr>
            <w:r w:rsidRPr="00981D4E">
              <w:t>Designation</w:t>
            </w:r>
          </w:p>
        </w:tc>
        <w:tc>
          <w:tcPr>
            <w:tcW w:w="0" w:type="auto"/>
            <w:vAlign w:val="center"/>
          </w:tcPr>
          <w:p w:rsidR="007736FD" w:rsidRPr="00981D4E" w:rsidRDefault="007736FD" w:rsidP="00AC3C73">
            <w:pPr>
              <w:pStyle w:val="NormalWebCharChar"/>
              <w:spacing w:before="0" w:beforeAutospacing="0" w:after="0" w:afterAutospacing="0"/>
            </w:pPr>
            <w:r w:rsidRPr="00981D4E">
              <w:t>Institute/University</w:t>
            </w:r>
          </w:p>
        </w:tc>
      </w:tr>
      <w:tr w:rsidR="005401BA" w:rsidRPr="00981D4E" w:rsidTr="00981D4E">
        <w:tc>
          <w:tcPr>
            <w:tcW w:w="0" w:type="auto"/>
            <w:vAlign w:val="center"/>
          </w:tcPr>
          <w:p w:rsidR="00615AC1" w:rsidRPr="00981D4E" w:rsidRDefault="00615AC1" w:rsidP="00AC3C73">
            <w:pPr>
              <w:pStyle w:val="NormalWebCharChar"/>
              <w:spacing w:before="0" w:beforeAutospacing="0" w:after="0" w:afterAutospacing="0"/>
            </w:pPr>
            <w:r w:rsidRPr="00981D4E">
              <w:t>1</w:t>
            </w:r>
          </w:p>
        </w:tc>
        <w:tc>
          <w:tcPr>
            <w:tcW w:w="0" w:type="auto"/>
            <w:vAlign w:val="center"/>
          </w:tcPr>
          <w:p w:rsidR="00615AC1" w:rsidRPr="00981D4E" w:rsidRDefault="00615AC1" w:rsidP="00AC3C73">
            <w:pPr>
              <w:pStyle w:val="NormalWebCharChar"/>
              <w:spacing w:before="0" w:beforeAutospacing="0" w:after="0" w:afterAutospacing="0"/>
            </w:pPr>
            <w:r w:rsidRPr="00981D4E">
              <w:t>18.07.2018-03.08.2018</w:t>
            </w:r>
          </w:p>
        </w:tc>
        <w:tc>
          <w:tcPr>
            <w:tcW w:w="0" w:type="auto"/>
            <w:vAlign w:val="center"/>
          </w:tcPr>
          <w:p w:rsidR="00615AC1" w:rsidRPr="00981D4E" w:rsidRDefault="00252A2B" w:rsidP="00AC3C73">
            <w:pPr>
              <w:pStyle w:val="NormalWebCharChar"/>
              <w:spacing w:before="0" w:beforeAutospacing="0" w:after="0" w:afterAutospacing="0"/>
            </w:pPr>
            <w:r w:rsidRPr="00981D4E">
              <w:t>Intern</w:t>
            </w:r>
          </w:p>
        </w:tc>
        <w:tc>
          <w:tcPr>
            <w:tcW w:w="0" w:type="auto"/>
            <w:vAlign w:val="center"/>
          </w:tcPr>
          <w:p w:rsidR="00615AC1" w:rsidRPr="00981D4E" w:rsidRDefault="00615AC1" w:rsidP="00AC3C73">
            <w:pPr>
              <w:pStyle w:val="NormalWebCharChar"/>
              <w:spacing w:before="0" w:beforeAutospacing="0" w:after="0" w:afterAutospacing="0"/>
            </w:pPr>
            <w:r w:rsidRPr="00981D4E">
              <w:t>B</w:t>
            </w:r>
            <w:r w:rsidR="00252A2B" w:rsidRPr="00981D4E">
              <w:t>.</w:t>
            </w:r>
            <w:r w:rsidRPr="00981D4E">
              <w:t>ASLP</w:t>
            </w:r>
          </w:p>
        </w:tc>
        <w:tc>
          <w:tcPr>
            <w:tcW w:w="0" w:type="auto"/>
            <w:vAlign w:val="center"/>
          </w:tcPr>
          <w:p w:rsidR="00615AC1" w:rsidRPr="00981D4E" w:rsidRDefault="00C30031" w:rsidP="00AC3C73">
            <w:pPr>
              <w:pStyle w:val="NormalWebCharChar"/>
              <w:spacing w:before="0" w:beforeAutospacing="0" w:after="0" w:afterAutospacing="0"/>
            </w:pPr>
            <w:hyperlink r:id="rId8" w:history="1">
              <w:r w:rsidR="00615AC1" w:rsidRPr="00981D4E">
                <w:rPr>
                  <w:rStyle w:val="Hyperlink"/>
                  <w:color w:val="auto"/>
                  <w:u w:val="none"/>
                  <w:bdr w:val="none" w:sz="0" w:space="0" w:color="auto" w:frame="1"/>
                </w:rPr>
                <w:t>Ashtavakra Institute of Rehabilitation Sciences</w:t>
              </w:r>
            </w:hyperlink>
            <w:r w:rsidR="00615AC1" w:rsidRPr="00981D4E">
              <w:t xml:space="preserve"> and research,</w:t>
            </w:r>
          </w:p>
          <w:p w:rsidR="00615AC1" w:rsidRPr="00981D4E" w:rsidRDefault="00615AC1" w:rsidP="00AC3C73">
            <w:pPr>
              <w:pStyle w:val="NormalWebCharChar"/>
              <w:spacing w:before="0" w:beforeAutospacing="0" w:after="0" w:afterAutospacing="0"/>
            </w:pPr>
            <w:r w:rsidRPr="00981D4E">
              <w:t>Delhi</w:t>
            </w:r>
          </w:p>
        </w:tc>
      </w:tr>
      <w:tr w:rsidR="005401BA" w:rsidRPr="00981D4E" w:rsidTr="00981D4E">
        <w:tc>
          <w:tcPr>
            <w:tcW w:w="0" w:type="auto"/>
            <w:vAlign w:val="center"/>
          </w:tcPr>
          <w:p w:rsidR="00615AC1" w:rsidRPr="00981D4E" w:rsidRDefault="00615AC1" w:rsidP="00AC3C73">
            <w:pPr>
              <w:pStyle w:val="NormalWebCharChar"/>
              <w:spacing w:before="0" w:beforeAutospacing="0" w:after="0" w:afterAutospacing="0"/>
            </w:pPr>
            <w:r w:rsidRPr="00981D4E">
              <w:t>2</w:t>
            </w:r>
          </w:p>
        </w:tc>
        <w:tc>
          <w:tcPr>
            <w:tcW w:w="0" w:type="auto"/>
            <w:vAlign w:val="center"/>
          </w:tcPr>
          <w:p w:rsidR="00615AC1" w:rsidRPr="00981D4E" w:rsidRDefault="00615AC1" w:rsidP="00AC3C73">
            <w:pPr>
              <w:pStyle w:val="NormalWebCharChar"/>
              <w:spacing w:before="0" w:beforeAutospacing="0" w:after="0" w:afterAutospacing="0"/>
            </w:pPr>
            <w:r w:rsidRPr="00981D4E">
              <w:t>06.08.2018-14.08.2018</w:t>
            </w:r>
          </w:p>
        </w:tc>
        <w:tc>
          <w:tcPr>
            <w:tcW w:w="0" w:type="auto"/>
            <w:vAlign w:val="center"/>
          </w:tcPr>
          <w:p w:rsidR="00615AC1" w:rsidRPr="00981D4E" w:rsidRDefault="00252A2B" w:rsidP="00AC3C73">
            <w:pPr>
              <w:pStyle w:val="NormalWebCharChar"/>
              <w:spacing w:before="0" w:beforeAutospacing="0" w:after="0" w:afterAutospacing="0"/>
            </w:pPr>
            <w:r w:rsidRPr="00981D4E">
              <w:t>Intern</w:t>
            </w:r>
          </w:p>
        </w:tc>
        <w:tc>
          <w:tcPr>
            <w:tcW w:w="0" w:type="auto"/>
            <w:vAlign w:val="center"/>
          </w:tcPr>
          <w:p w:rsidR="00615AC1" w:rsidRPr="00981D4E" w:rsidRDefault="00615AC1" w:rsidP="00AC3C73">
            <w:pPr>
              <w:pStyle w:val="NormalWebCharChar"/>
              <w:spacing w:before="0" w:beforeAutospacing="0" w:after="0" w:afterAutospacing="0"/>
            </w:pPr>
            <w:r w:rsidRPr="00981D4E">
              <w:t>B</w:t>
            </w:r>
            <w:r w:rsidR="00252A2B" w:rsidRPr="00981D4E">
              <w:t>.</w:t>
            </w:r>
            <w:r w:rsidRPr="00981D4E">
              <w:t>ASLP</w:t>
            </w:r>
          </w:p>
        </w:tc>
        <w:tc>
          <w:tcPr>
            <w:tcW w:w="0" w:type="auto"/>
            <w:vAlign w:val="center"/>
          </w:tcPr>
          <w:p w:rsidR="00615AC1" w:rsidRPr="00981D4E" w:rsidRDefault="00C30031" w:rsidP="00AC3C73">
            <w:pPr>
              <w:pStyle w:val="NormalWebCharChar"/>
              <w:spacing w:before="0" w:beforeAutospacing="0" w:after="0" w:afterAutospacing="0"/>
            </w:pPr>
            <w:hyperlink r:id="rId9" w:history="1">
              <w:r w:rsidR="00615AC1" w:rsidRPr="00981D4E">
                <w:rPr>
                  <w:rStyle w:val="Hyperlink"/>
                  <w:color w:val="auto"/>
                  <w:u w:val="none"/>
                  <w:bdr w:val="none" w:sz="0" w:space="0" w:color="auto" w:frame="1"/>
                </w:rPr>
                <w:t>Ashtavakra Institute of Rehabilitation Sciences</w:t>
              </w:r>
            </w:hyperlink>
            <w:r w:rsidR="00615AC1" w:rsidRPr="00981D4E">
              <w:t xml:space="preserve"> and </w:t>
            </w:r>
            <w:r w:rsidR="00615AC1" w:rsidRPr="00981D4E">
              <w:lastRenderedPageBreak/>
              <w:t>research,</w:t>
            </w:r>
          </w:p>
          <w:p w:rsidR="00615AC1" w:rsidRPr="00981D4E" w:rsidRDefault="00615AC1" w:rsidP="00AC3C73">
            <w:pPr>
              <w:pStyle w:val="NormalWebCharChar"/>
              <w:spacing w:before="0" w:beforeAutospacing="0" w:after="0" w:afterAutospacing="0"/>
            </w:pPr>
            <w:r w:rsidRPr="00981D4E">
              <w:t>Delhi</w:t>
            </w:r>
          </w:p>
        </w:tc>
      </w:tr>
      <w:tr w:rsidR="005401BA" w:rsidRPr="00981D4E" w:rsidTr="00981D4E">
        <w:tc>
          <w:tcPr>
            <w:tcW w:w="0" w:type="auto"/>
            <w:vAlign w:val="center"/>
          </w:tcPr>
          <w:p w:rsidR="00615AC1" w:rsidRPr="00981D4E" w:rsidRDefault="00615AC1" w:rsidP="00AC3C73">
            <w:pPr>
              <w:pStyle w:val="NormalWebCharChar"/>
              <w:spacing w:before="0" w:beforeAutospacing="0" w:after="0" w:afterAutospacing="0"/>
            </w:pPr>
            <w:r w:rsidRPr="00981D4E">
              <w:lastRenderedPageBreak/>
              <w:t>3</w:t>
            </w:r>
          </w:p>
        </w:tc>
        <w:tc>
          <w:tcPr>
            <w:tcW w:w="0" w:type="auto"/>
            <w:vAlign w:val="center"/>
          </w:tcPr>
          <w:p w:rsidR="00615AC1" w:rsidRPr="00981D4E" w:rsidRDefault="00615AC1" w:rsidP="00AC3C73">
            <w:pPr>
              <w:pStyle w:val="NormalWebCharChar"/>
              <w:spacing w:before="0" w:beforeAutospacing="0" w:after="0" w:afterAutospacing="0"/>
            </w:pPr>
            <w:r w:rsidRPr="00981D4E">
              <w:t>20.08.2018-31.08.2018</w:t>
            </w:r>
          </w:p>
        </w:tc>
        <w:tc>
          <w:tcPr>
            <w:tcW w:w="0" w:type="auto"/>
            <w:vAlign w:val="center"/>
          </w:tcPr>
          <w:p w:rsidR="00615AC1" w:rsidRPr="00981D4E" w:rsidRDefault="00252A2B" w:rsidP="00AC3C73">
            <w:pPr>
              <w:pStyle w:val="NormalWebCharChar"/>
              <w:spacing w:before="0" w:beforeAutospacing="0" w:after="0" w:afterAutospacing="0"/>
            </w:pPr>
            <w:r w:rsidRPr="00981D4E">
              <w:t>Intern</w:t>
            </w:r>
          </w:p>
        </w:tc>
        <w:tc>
          <w:tcPr>
            <w:tcW w:w="0" w:type="auto"/>
            <w:vAlign w:val="center"/>
          </w:tcPr>
          <w:p w:rsidR="00615AC1" w:rsidRPr="00981D4E" w:rsidRDefault="00615AC1" w:rsidP="00AC3C73">
            <w:pPr>
              <w:pStyle w:val="NormalWebCharChar"/>
              <w:spacing w:before="0" w:beforeAutospacing="0" w:after="0" w:afterAutospacing="0"/>
            </w:pPr>
            <w:r w:rsidRPr="00981D4E">
              <w:t>B</w:t>
            </w:r>
            <w:r w:rsidR="00252A2B" w:rsidRPr="00981D4E">
              <w:t>.</w:t>
            </w:r>
            <w:r w:rsidRPr="00981D4E">
              <w:t>ASLP</w:t>
            </w:r>
          </w:p>
        </w:tc>
        <w:tc>
          <w:tcPr>
            <w:tcW w:w="0" w:type="auto"/>
            <w:vAlign w:val="center"/>
          </w:tcPr>
          <w:p w:rsidR="00615AC1" w:rsidRPr="00981D4E" w:rsidRDefault="00C30031" w:rsidP="00AC3C73">
            <w:pPr>
              <w:pStyle w:val="NormalWebCharChar"/>
              <w:spacing w:before="0" w:beforeAutospacing="0" w:after="0" w:afterAutospacing="0"/>
            </w:pPr>
            <w:hyperlink r:id="rId10" w:history="1">
              <w:r w:rsidR="00615AC1" w:rsidRPr="00981D4E">
                <w:rPr>
                  <w:rStyle w:val="Hyperlink"/>
                  <w:color w:val="auto"/>
                  <w:u w:val="none"/>
                  <w:bdr w:val="none" w:sz="0" w:space="0" w:color="auto" w:frame="1"/>
                </w:rPr>
                <w:t>Ashtavakra Institute of Rehabilitation Sciences</w:t>
              </w:r>
            </w:hyperlink>
            <w:r w:rsidR="00615AC1" w:rsidRPr="00981D4E">
              <w:t xml:space="preserve"> and research,</w:t>
            </w:r>
          </w:p>
          <w:p w:rsidR="00615AC1" w:rsidRPr="00981D4E" w:rsidRDefault="00615AC1" w:rsidP="00AC3C73">
            <w:pPr>
              <w:pStyle w:val="NormalWebCharChar"/>
              <w:spacing w:before="0" w:beforeAutospacing="0" w:after="0" w:afterAutospacing="0"/>
            </w:pPr>
            <w:r w:rsidRPr="00981D4E">
              <w:t>Delhi</w:t>
            </w:r>
          </w:p>
        </w:tc>
      </w:tr>
      <w:tr w:rsidR="005401BA" w:rsidRPr="00981D4E" w:rsidTr="00981D4E">
        <w:tc>
          <w:tcPr>
            <w:tcW w:w="0" w:type="auto"/>
            <w:vAlign w:val="center"/>
          </w:tcPr>
          <w:p w:rsidR="005401BA" w:rsidRPr="00981D4E" w:rsidRDefault="005401BA" w:rsidP="00AC3C73">
            <w:pPr>
              <w:pStyle w:val="NormalWebCharChar"/>
              <w:spacing w:before="0" w:beforeAutospacing="0" w:after="0" w:afterAutospacing="0"/>
            </w:pPr>
            <w:r w:rsidRPr="00981D4E">
              <w:t>4</w:t>
            </w:r>
          </w:p>
        </w:tc>
        <w:tc>
          <w:tcPr>
            <w:tcW w:w="0" w:type="auto"/>
            <w:vAlign w:val="center"/>
          </w:tcPr>
          <w:p w:rsidR="005401BA" w:rsidRPr="00981D4E" w:rsidRDefault="005401BA" w:rsidP="00AC3C73">
            <w:pPr>
              <w:pStyle w:val="NormalWebCharChar"/>
              <w:spacing w:before="0" w:beforeAutospacing="0" w:after="0" w:afterAutospacing="0"/>
            </w:pPr>
            <w:r w:rsidRPr="00981D4E">
              <w:t>01.08.2018</w:t>
            </w:r>
          </w:p>
        </w:tc>
        <w:tc>
          <w:tcPr>
            <w:tcW w:w="0" w:type="auto"/>
            <w:vAlign w:val="center"/>
          </w:tcPr>
          <w:p w:rsidR="005401BA" w:rsidRPr="00981D4E" w:rsidRDefault="00252A2B" w:rsidP="00AC3C73">
            <w:pPr>
              <w:pStyle w:val="NormalWebCharChar"/>
              <w:spacing w:before="0" w:beforeAutospacing="0" w:after="0" w:afterAutospacing="0"/>
            </w:pPr>
            <w:r w:rsidRPr="00981D4E">
              <w:t>Postgraduate</w:t>
            </w:r>
          </w:p>
        </w:tc>
        <w:tc>
          <w:tcPr>
            <w:tcW w:w="0" w:type="auto"/>
            <w:vAlign w:val="center"/>
          </w:tcPr>
          <w:p w:rsidR="005401BA" w:rsidRPr="00981D4E" w:rsidRDefault="005401BA" w:rsidP="00AC3C73">
            <w:pPr>
              <w:pStyle w:val="NormalWebCharChar"/>
              <w:spacing w:before="0" w:beforeAutospacing="0" w:after="0" w:afterAutospacing="0"/>
            </w:pPr>
            <w:r w:rsidRPr="00981D4E">
              <w:t>M</w:t>
            </w:r>
            <w:r w:rsidR="00252A2B" w:rsidRPr="00981D4E">
              <w:t>.</w:t>
            </w:r>
            <w:r w:rsidRPr="00981D4E">
              <w:t>Sc</w:t>
            </w:r>
            <w:r w:rsidR="00252A2B" w:rsidRPr="00981D4E">
              <w:t>.</w:t>
            </w:r>
            <w:r w:rsidRPr="00981D4E">
              <w:t xml:space="preserve"> Food sciences and Nutrition</w:t>
            </w:r>
          </w:p>
        </w:tc>
        <w:tc>
          <w:tcPr>
            <w:tcW w:w="0" w:type="auto"/>
            <w:vAlign w:val="center"/>
          </w:tcPr>
          <w:p w:rsidR="005401BA" w:rsidRPr="00981D4E" w:rsidRDefault="005401BA" w:rsidP="00AC3C73">
            <w:pPr>
              <w:pStyle w:val="NormalWebCharChar"/>
              <w:spacing w:before="0" w:beforeAutospacing="0" w:after="0" w:afterAutospacing="0"/>
            </w:pPr>
            <w:r w:rsidRPr="00981D4E">
              <w:t>University of Mysore,</w:t>
            </w:r>
          </w:p>
          <w:p w:rsidR="005401BA" w:rsidRPr="00981D4E" w:rsidRDefault="005401BA" w:rsidP="00AC3C73">
            <w:pPr>
              <w:pStyle w:val="NormalWebCharChar"/>
              <w:spacing w:before="0" w:beforeAutospacing="0" w:after="0" w:afterAutospacing="0"/>
            </w:pPr>
            <w:r w:rsidRPr="00981D4E">
              <w:t>Manasagangothri,</w:t>
            </w:r>
          </w:p>
          <w:p w:rsidR="005401BA" w:rsidRPr="00981D4E" w:rsidRDefault="005401BA" w:rsidP="00AC3C73">
            <w:pPr>
              <w:pStyle w:val="NormalWebCharChar"/>
              <w:spacing w:before="0" w:beforeAutospacing="0" w:after="0" w:afterAutospacing="0"/>
            </w:pPr>
            <w:r w:rsidRPr="00981D4E">
              <w:t>Mysore</w:t>
            </w:r>
          </w:p>
        </w:tc>
      </w:tr>
      <w:tr w:rsidR="00252A2B" w:rsidRPr="00981D4E" w:rsidTr="00981D4E">
        <w:tc>
          <w:tcPr>
            <w:tcW w:w="0" w:type="auto"/>
            <w:vAlign w:val="center"/>
          </w:tcPr>
          <w:p w:rsidR="00252A2B" w:rsidRPr="00981D4E" w:rsidRDefault="00252A2B" w:rsidP="00AC3C73">
            <w:pPr>
              <w:pStyle w:val="NormalWebCharChar"/>
              <w:spacing w:before="0" w:beforeAutospacing="0" w:after="0" w:afterAutospacing="0"/>
            </w:pPr>
            <w:r w:rsidRPr="00981D4E">
              <w:t>5</w:t>
            </w:r>
          </w:p>
        </w:tc>
        <w:tc>
          <w:tcPr>
            <w:tcW w:w="0" w:type="auto"/>
            <w:vAlign w:val="center"/>
          </w:tcPr>
          <w:p w:rsidR="00252A2B" w:rsidRPr="00981D4E" w:rsidRDefault="00252A2B" w:rsidP="00AC3C73">
            <w:pPr>
              <w:pStyle w:val="NormalWebCharChar"/>
              <w:spacing w:before="0" w:beforeAutospacing="0" w:after="0" w:afterAutospacing="0"/>
            </w:pPr>
            <w:r w:rsidRPr="00981D4E">
              <w:t>21.08.2018</w:t>
            </w:r>
          </w:p>
        </w:tc>
        <w:tc>
          <w:tcPr>
            <w:tcW w:w="0" w:type="auto"/>
          </w:tcPr>
          <w:p w:rsidR="00252A2B" w:rsidRPr="00981D4E" w:rsidRDefault="00252A2B">
            <w:pPr>
              <w:rPr>
                <w:rFonts w:ascii="Times New Roman" w:hAnsi="Times New Roman"/>
                <w:sz w:val="24"/>
                <w:szCs w:val="24"/>
              </w:rPr>
            </w:pPr>
            <w:r w:rsidRPr="00981D4E">
              <w:rPr>
                <w:rFonts w:ascii="Times New Roman" w:hAnsi="Times New Roman"/>
                <w:sz w:val="24"/>
                <w:szCs w:val="24"/>
              </w:rPr>
              <w:t>Postgraduate</w:t>
            </w:r>
          </w:p>
        </w:tc>
        <w:tc>
          <w:tcPr>
            <w:tcW w:w="0" w:type="auto"/>
            <w:vAlign w:val="center"/>
          </w:tcPr>
          <w:p w:rsidR="00252A2B" w:rsidRPr="00981D4E" w:rsidRDefault="00252A2B" w:rsidP="00AC3C73">
            <w:pPr>
              <w:pStyle w:val="NormalWebCharChar"/>
              <w:spacing w:before="0" w:beforeAutospacing="0" w:after="0" w:afterAutospacing="0"/>
            </w:pPr>
            <w:r w:rsidRPr="00981D4E">
              <w:t>M.Sc. Cognitive Neuro-sciences</w:t>
            </w:r>
          </w:p>
        </w:tc>
        <w:tc>
          <w:tcPr>
            <w:tcW w:w="0" w:type="auto"/>
            <w:vAlign w:val="center"/>
          </w:tcPr>
          <w:p w:rsidR="00252A2B" w:rsidRPr="00981D4E" w:rsidRDefault="00252A2B" w:rsidP="00AC3C73">
            <w:pPr>
              <w:pStyle w:val="NormalWebCharChar"/>
              <w:spacing w:before="0" w:beforeAutospacing="0" w:after="0" w:afterAutospacing="0"/>
            </w:pPr>
            <w:r w:rsidRPr="00981D4E">
              <w:t>JSS College, Mysore</w:t>
            </w:r>
          </w:p>
        </w:tc>
      </w:tr>
      <w:tr w:rsidR="00252A2B" w:rsidRPr="00981D4E" w:rsidTr="00981D4E">
        <w:tc>
          <w:tcPr>
            <w:tcW w:w="0" w:type="auto"/>
            <w:vAlign w:val="center"/>
          </w:tcPr>
          <w:p w:rsidR="00252A2B" w:rsidRPr="00981D4E" w:rsidRDefault="00252A2B" w:rsidP="00AC3C73">
            <w:pPr>
              <w:pStyle w:val="NormalWebCharChar"/>
              <w:spacing w:before="0" w:beforeAutospacing="0" w:after="0" w:afterAutospacing="0"/>
            </w:pPr>
            <w:r w:rsidRPr="00981D4E">
              <w:t>6</w:t>
            </w:r>
          </w:p>
        </w:tc>
        <w:tc>
          <w:tcPr>
            <w:tcW w:w="0" w:type="auto"/>
            <w:vAlign w:val="center"/>
          </w:tcPr>
          <w:p w:rsidR="00252A2B" w:rsidRPr="00981D4E" w:rsidRDefault="00252A2B" w:rsidP="00AC3C73">
            <w:pPr>
              <w:pStyle w:val="NormalWebCharChar"/>
              <w:spacing w:before="0" w:beforeAutospacing="0" w:after="0" w:afterAutospacing="0"/>
            </w:pPr>
            <w:r w:rsidRPr="00981D4E">
              <w:t>21.08.2018</w:t>
            </w:r>
          </w:p>
        </w:tc>
        <w:tc>
          <w:tcPr>
            <w:tcW w:w="0" w:type="auto"/>
          </w:tcPr>
          <w:p w:rsidR="00252A2B" w:rsidRPr="00981D4E" w:rsidRDefault="00252A2B">
            <w:pPr>
              <w:rPr>
                <w:rFonts w:ascii="Times New Roman" w:hAnsi="Times New Roman"/>
                <w:sz w:val="24"/>
                <w:szCs w:val="24"/>
              </w:rPr>
            </w:pPr>
            <w:r w:rsidRPr="00981D4E">
              <w:rPr>
                <w:rFonts w:ascii="Times New Roman" w:hAnsi="Times New Roman"/>
                <w:sz w:val="24"/>
                <w:szCs w:val="24"/>
              </w:rPr>
              <w:t>Postgraduate</w:t>
            </w:r>
          </w:p>
        </w:tc>
        <w:tc>
          <w:tcPr>
            <w:tcW w:w="0" w:type="auto"/>
            <w:vAlign w:val="center"/>
          </w:tcPr>
          <w:p w:rsidR="00252A2B" w:rsidRPr="00981D4E" w:rsidRDefault="00252A2B" w:rsidP="00AC3C73">
            <w:pPr>
              <w:pStyle w:val="NormalWebCharChar"/>
              <w:spacing w:before="0" w:beforeAutospacing="0" w:after="0" w:afterAutospacing="0"/>
            </w:pPr>
            <w:r w:rsidRPr="00981D4E">
              <w:t>M.Sc. Cognitive Neuro-sciences</w:t>
            </w:r>
          </w:p>
        </w:tc>
        <w:tc>
          <w:tcPr>
            <w:tcW w:w="0" w:type="auto"/>
            <w:vAlign w:val="center"/>
          </w:tcPr>
          <w:p w:rsidR="00252A2B" w:rsidRPr="00981D4E" w:rsidRDefault="00252A2B" w:rsidP="00AC3C73">
            <w:pPr>
              <w:pStyle w:val="NormalWebCharChar"/>
              <w:spacing w:before="0" w:beforeAutospacing="0" w:after="0" w:afterAutospacing="0"/>
            </w:pPr>
            <w:r w:rsidRPr="00981D4E">
              <w:t>JSS College, Mysore</w:t>
            </w:r>
          </w:p>
        </w:tc>
      </w:tr>
    </w:tbl>
    <w:p w:rsidR="002F5F53" w:rsidRPr="00981D4E" w:rsidRDefault="002F5F53" w:rsidP="00AC3C73">
      <w:pPr>
        <w:pStyle w:val="NormalWebCharChar"/>
        <w:spacing w:before="0" w:beforeAutospacing="0" w:after="0" w:afterAutospacing="0"/>
      </w:pPr>
    </w:p>
    <w:p w:rsidR="007736FD" w:rsidRPr="00981D4E" w:rsidRDefault="007736FD" w:rsidP="00AC3C73">
      <w:pPr>
        <w:pStyle w:val="NormalWebCharChar"/>
        <w:spacing w:before="0" w:beforeAutospacing="0" w:after="0" w:afterAutospacing="0"/>
      </w:pPr>
      <w:r w:rsidRPr="00981D4E">
        <w:t xml:space="preserve">V. No. of Seminars/ Conferences /Lectures /Workshop organized by the dept – Nil </w:t>
      </w:r>
    </w:p>
    <w:p w:rsidR="007736FD" w:rsidRPr="00981D4E" w:rsidRDefault="007736FD" w:rsidP="00AC3C73">
      <w:pPr>
        <w:pStyle w:val="NormalWebCharChar"/>
        <w:spacing w:before="0" w:beforeAutospacing="0" w:after="0" w:afterAutospacing="0"/>
        <w:ind w:left="180"/>
      </w:pPr>
      <w:r w:rsidRPr="00981D4E">
        <w:t>Workshops organized by the Department: Nil</w:t>
      </w:r>
    </w:p>
    <w:p w:rsidR="007736FD" w:rsidRPr="00981D4E" w:rsidRDefault="007736FD" w:rsidP="00AC3C73">
      <w:pPr>
        <w:pStyle w:val="NormalWebCharChar"/>
        <w:spacing w:before="0" w:beforeAutospacing="0" w:after="0" w:afterAutospacing="0"/>
        <w:ind w:left="180"/>
      </w:pPr>
      <w:r w:rsidRPr="00981D4E">
        <w:t>Conferences organized by the Department: Nil</w:t>
      </w:r>
    </w:p>
    <w:p w:rsidR="007736FD" w:rsidRPr="00981D4E" w:rsidRDefault="007736FD" w:rsidP="00AC3C73">
      <w:pPr>
        <w:pStyle w:val="NormalWebCharChar"/>
        <w:spacing w:before="0" w:beforeAutospacing="0" w:after="0" w:afterAutospacing="0"/>
      </w:pPr>
      <w:r w:rsidRPr="00981D4E">
        <w:t>Vi. No. of Seminars/ Conferences /Lectures /Workshop attended by the staff of the Dept</w:t>
      </w:r>
    </w:p>
    <w:p w:rsidR="007736FD" w:rsidRPr="00981D4E" w:rsidRDefault="007736FD" w:rsidP="00D72C28">
      <w:pPr>
        <w:pStyle w:val="NormalWebCharChar"/>
        <w:spacing w:before="0" w:beforeAutospacing="0" w:after="0" w:afterAutospacing="0"/>
        <w:ind w:left="270"/>
      </w:pPr>
      <w:r w:rsidRPr="00981D4E">
        <w:t>No. of Conferences attended by Staff of POCD: Nil</w:t>
      </w:r>
    </w:p>
    <w:p w:rsidR="007736FD" w:rsidRPr="00981D4E" w:rsidRDefault="007736FD" w:rsidP="00D72C28">
      <w:pPr>
        <w:pStyle w:val="NormalWebCharChar"/>
        <w:spacing w:before="0" w:beforeAutospacing="0" w:after="0" w:afterAutospacing="0"/>
        <w:ind w:left="270"/>
      </w:pPr>
      <w:r w:rsidRPr="00981D4E">
        <w:t>Worksho</w:t>
      </w:r>
      <w:r w:rsidR="0069649E" w:rsidRPr="00981D4E">
        <w:t xml:space="preserve">ps attended by Staff of POCD: </w:t>
      </w:r>
      <w:r w:rsidR="00D72C28" w:rsidRPr="00981D4E">
        <w:t>Nil</w:t>
      </w:r>
    </w:p>
    <w:p w:rsidR="007736FD" w:rsidRPr="00981D4E" w:rsidRDefault="007736FD" w:rsidP="00D72C28">
      <w:pPr>
        <w:pStyle w:val="NormalWebCharChar"/>
        <w:spacing w:before="0" w:beforeAutospacing="0" w:after="0" w:afterAutospacing="0"/>
        <w:ind w:left="270"/>
      </w:pPr>
      <w:r w:rsidRPr="00981D4E">
        <w:t>Seminars attended by Staff of POCD: Nil</w:t>
      </w:r>
    </w:p>
    <w:p w:rsidR="007736FD" w:rsidRPr="00981D4E" w:rsidRDefault="007736FD" w:rsidP="00D72C28">
      <w:pPr>
        <w:pStyle w:val="NormalWebCharChar"/>
        <w:spacing w:before="0" w:beforeAutospacing="0" w:after="0" w:afterAutospacing="0"/>
        <w:ind w:left="270"/>
      </w:pPr>
      <w:r w:rsidRPr="00981D4E">
        <w:t>Guest Lect</w:t>
      </w:r>
      <w:r w:rsidR="00D72C28" w:rsidRPr="00981D4E">
        <w:t>ures attended by staff of POCD: Nil</w:t>
      </w:r>
    </w:p>
    <w:p w:rsidR="007736FD" w:rsidRPr="00981D4E" w:rsidRDefault="007736FD" w:rsidP="00D72C28">
      <w:pPr>
        <w:pStyle w:val="NormalWebCharChar"/>
        <w:spacing w:before="0" w:beforeAutospacing="0" w:after="0" w:afterAutospacing="0"/>
      </w:pPr>
      <w:r w:rsidRPr="00981D4E">
        <w:t>vii. No. of Guest Lectures organized: Nil</w:t>
      </w:r>
    </w:p>
    <w:p w:rsidR="007736FD" w:rsidRPr="00981D4E" w:rsidRDefault="007736FD" w:rsidP="00D72C28">
      <w:pPr>
        <w:pStyle w:val="NormalWebCharChar"/>
        <w:spacing w:before="0" w:beforeAutospacing="0" w:after="0" w:afterAutospacing="0"/>
      </w:pPr>
      <w:r w:rsidRPr="00981D4E">
        <w:t xml:space="preserve">viii. No. of Invited Talks delivered by faculty and staff: Nil </w:t>
      </w:r>
    </w:p>
    <w:p w:rsidR="007736FD" w:rsidRPr="00981D4E" w:rsidRDefault="007736FD" w:rsidP="00D72C28">
      <w:pPr>
        <w:pStyle w:val="NormalWebCharChar"/>
        <w:spacing w:before="0" w:beforeAutospacing="0" w:after="0" w:afterAutospacing="0"/>
      </w:pPr>
      <w:r w:rsidRPr="00981D4E">
        <w:t>ix. Any other:</w:t>
      </w:r>
    </w:p>
    <w:p w:rsidR="007736FD" w:rsidRPr="00981D4E" w:rsidRDefault="007736FD" w:rsidP="000444F6">
      <w:pPr>
        <w:pStyle w:val="NormalWebCharChar"/>
        <w:numPr>
          <w:ilvl w:val="0"/>
          <w:numId w:val="7"/>
        </w:numPr>
        <w:spacing w:before="0" w:beforeAutospacing="0" w:after="0" w:afterAutospacing="0"/>
      </w:pPr>
      <w:r w:rsidRPr="00981D4E">
        <w:t xml:space="preserve">Student clinical training: As part of human resource development, clinical training for Undergraduates (B.Sc Speech &amp; Hearing), Postgraduates (M.Sc SLP &amp; AUD) &amp; Internship students on early identification, prevention &amp; rehabilitation of communication disorders and Community based rehabilitation at OSCs were carried out. The details on the number of students who had undergone training are given below. </w:t>
      </w:r>
    </w:p>
    <w:tbl>
      <w:tblPr>
        <w:tblW w:w="104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17"/>
        <w:gridCol w:w="3283"/>
        <w:gridCol w:w="3283"/>
      </w:tblGrid>
      <w:tr w:rsidR="007736FD" w:rsidRPr="00981D4E" w:rsidTr="006964FD">
        <w:trPr>
          <w:jc w:val="center"/>
        </w:trPr>
        <w:tc>
          <w:tcPr>
            <w:tcW w:w="10483" w:type="dxa"/>
            <w:gridSpan w:val="3"/>
          </w:tcPr>
          <w:p w:rsidR="007736FD" w:rsidRPr="00981D4E" w:rsidRDefault="007736FD" w:rsidP="00532D44">
            <w:pPr>
              <w:pStyle w:val="NormalWebCharChar"/>
              <w:rPr>
                <w:rFonts w:eastAsia="Calibri"/>
                <w:b/>
              </w:rPr>
            </w:pPr>
            <w:r w:rsidRPr="00981D4E">
              <w:rPr>
                <w:rFonts w:eastAsia="Calibri"/>
                <w:b/>
              </w:rPr>
              <w:t>Internal (AIISH)</w:t>
            </w:r>
          </w:p>
        </w:tc>
      </w:tr>
      <w:tr w:rsidR="007736FD" w:rsidRPr="00981D4E" w:rsidTr="006964FD">
        <w:trPr>
          <w:jc w:val="center"/>
        </w:trPr>
        <w:tc>
          <w:tcPr>
            <w:tcW w:w="3917" w:type="dxa"/>
          </w:tcPr>
          <w:p w:rsidR="007736FD" w:rsidRPr="00981D4E" w:rsidRDefault="007736FD" w:rsidP="00532D44">
            <w:pPr>
              <w:pStyle w:val="NormalWebCharChar"/>
              <w:rPr>
                <w:rFonts w:eastAsia="Calibri"/>
                <w:b/>
              </w:rPr>
            </w:pPr>
            <w:r w:rsidRPr="00981D4E">
              <w:rPr>
                <w:rFonts w:eastAsia="Calibri"/>
                <w:b/>
              </w:rPr>
              <w:t>Class</w:t>
            </w:r>
          </w:p>
        </w:tc>
        <w:tc>
          <w:tcPr>
            <w:tcW w:w="3283" w:type="dxa"/>
          </w:tcPr>
          <w:p w:rsidR="007736FD" w:rsidRPr="00981D4E" w:rsidRDefault="007736FD" w:rsidP="00532D44">
            <w:pPr>
              <w:pStyle w:val="NormalWebCharChar"/>
              <w:rPr>
                <w:rFonts w:eastAsia="Calibri"/>
                <w:b/>
              </w:rPr>
            </w:pPr>
            <w:r w:rsidRPr="00981D4E">
              <w:rPr>
                <w:rFonts w:eastAsia="Calibri"/>
                <w:b/>
              </w:rPr>
              <w:t xml:space="preserve">No of students Newly posted </w:t>
            </w:r>
          </w:p>
        </w:tc>
        <w:tc>
          <w:tcPr>
            <w:tcW w:w="3283" w:type="dxa"/>
          </w:tcPr>
          <w:p w:rsidR="007736FD" w:rsidRPr="00981D4E" w:rsidRDefault="007736FD" w:rsidP="00532D44">
            <w:pPr>
              <w:pStyle w:val="NormalWebCharChar"/>
              <w:rPr>
                <w:rFonts w:eastAsia="Calibri"/>
                <w:b/>
              </w:rPr>
            </w:pPr>
            <w:r w:rsidRPr="00981D4E">
              <w:rPr>
                <w:rFonts w:eastAsia="Calibri"/>
                <w:b/>
              </w:rPr>
              <w:t xml:space="preserve">No of Students continuing </w:t>
            </w:r>
          </w:p>
        </w:tc>
      </w:tr>
      <w:tr w:rsidR="007736FD" w:rsidRPr="00981D4E" w:rsidTr="00D72C28">
        <w:trPr>
          <w:jc w:val="center"/>
        </w:trPr>
        <w:tc>
          <w:tcPr>
            <w:tcW w:w="3917" w:type="dxa"/>
          </w:tcPr>
          <w:p w:rsidR="007736FD" w:rsidRPr="00981D4E" w:rsidRDefault="007736FD" w:rsidP="00532D44">
            <w:pPr>
              <w:pStyle w:val="NormalWebCharChar"/>
              <w:rPr>
                <w:rFonts w:eastAsia="Calibri"/>
              </w:rPr>
            </w:pPr>
            <w:r w:rsidRPr="00981D4E">
              <w:rPr>
                <w:rFonts w:eastAsia="Calibri"/>
              </w:rPr>
              <w:t>II B.ASLP students</w:t>
            </w:r>
          </w:p>
        </w:tc>
        <w:tc>
          <w:tcPr>
            <w:tcW w:w="3283" w:type="dxa"/>
            <w:vAlign w:val="center"/>
          </w:tcPr>
          <w:p w:rsidR="007736FD" w:rsidRPr="00981D4E" w:rsidRDefault="00574C56" w:rsidP="00D72C28">
            <w:pPr>
              <w:pStyle w:val="NormalWebCharChar"/>
              <w:jc w:val="center"/>
              <w:rPr>
                <w:rFonts w:eastAsia="Calibri"/>
              </w:rPr>
            </w:pPr>
            <w:r w:rsidRPr="00981D4E">
              <w:rPr>
                <w:rFonts w:eastAsia="Calibri"/>
              </w:rPr>
              <w:t>9</w:t>
            </w:r>
          </w:p>
        </w:tc>
        <w:tc>
          <w:tcPr>
            <w:tcW w:w="3283" w:type="dxa"/>
            <w:vAlign w:val="center"/>
          </w:tcPr>
          <w:p w:rsidR="007736FD" w:rsidRPr="00981D4E" w:rsidRDefault="00574C56" w:rsidP="00D72C28">
            <w:pPr>
              <w:pStyle w:val="NormalWebCharChar"/>
              <w:jc w:val="center"/>
              <w:rPr>
                <w:rFonts w:eastAsia="Calibri"/>
              </w:rPr>
            </w:pPr>
            <w:r w:rsidRPr="00981D4E">
              <w:rPr>
                <w:rFonts w:eastAsia="Calibri"/>
              </w:rPr>
              <w:t>0</w:t>
            </w:r>
          </w:p>
        </w:tc>
      </w:tr>
      <w:tr w:rsidR="007736FD" w:rsidRPr="00981D4E" w:rsidTr="00D72C28">
        <w:trPr>
          <w:jc w:val="center"/>
        </w:trPr>
        <w:tc>
          <w:tcPr>
            <w:tcW w:w="3917" w:type="dxa"/>
          </w:tcPr>
          <w:p w:rsidR="007736FD" w:rsidRPr="00981D4E" w:rsidRDefault="007736FD" w:rsidP="00252A2B">
            <w:pPr>
              <w:pStyle w:val="NormalWebCharChar"/>
              <w:rPr>
                <w:rFonts w:eastAsia="Calibri"/>
              </w:rPr>
            </w:pPr>
            <w:r w:rsidRPr="00981D4E">
              <w:rPr>
                <w:rFonts w:eastAsia="Calibri"/>
              </w:rPr>
              <w:t>I M.Sc (Speech )</w:t>
            </w:r>
            <w:r w:rsidR="00252A2B" w:rsidRPr="00981D4E">
              <w:rPr>
                <w:rFonts w:eastAsia="Calibri"/>
              </w:rPr>
              <w:t xml:space="preserve"> students</w:t>
            </w:r>
          </w:p>
        </w:tc>
        <w:tc>
          <w:tcPr>
            <w:tcW w:w="3283" w:type="dxa"/>
            <w:vAlign w:val="center"/>
          </w:tcPr>
          <w:p w:rsidR="007736FD" w:rsidRPr="00981D4E" w:rsidRDefault="00574C56" w:rsidP="00D72C28">
            <w:pPr>
              <w:pStyle w:val="NormalWebCharChar"/>
              <w:jc w:val="center"/>
              <w:rPr>
                <w:rFonts w:eastAsia="Calibri"/>
              </w:rPr>
            </w:pPr>
            <w:r w:rsidRPr="00981D4E">
              <w:rPr>
                <w:rFonts w:eastAsia="Calibri"/>
              </w:rPr>
              <w:t>5</w:t>
            </w:r>
          </w:p>
        </w:tc>
        <w:tc>
          <w:tcPr>
            <w:tcW w:w="3283" w:type="dxa"/>
            <w:vAlign w:val="center"/>
          </w:tcPr>
          <w:p w:rsidR="007736FD" w:rsidRPr="00981D4E" w:rsidRDefault="00574C56" w:rsidP="00D72C28">
            <w:pPr>
              <w:pStyle w:val="NormalWebCharChar"/>
              <w:jc w:val="center"/>
              <w:rPr>
                <w:rFonts w:eastAsia="Calibri"/>
              </w:rPr>
            </w:pPr>
            <w:r w:rsidRPr="00981D4E">
              <w:rPr>
                <w:rFonts w:eastAsia="Calibri"/>
              </w:rPr>
              <w:t>0</w:t>
            </w:r>
          </w:p>
        </w:tc>
      </w:tr>
      <w:tr w:rsidR="007736FD" w:rsidRPr="00981D4E" w:rsidTr="00D72C28">
        <w:trPr>
          <w:jc w:val="center"/>
        </w:trPr>
        <w:tc>
          <w:tcPr>
            <w:tcW w:w="3917" w:type="dxa"/>
          </w:tcPr>
          <w:p w:rsidR="007736FD" w:rsidRPr="00981D4E" w:rsidRDefault="007736FD" w:rsidP="00252A2B">
            <w:pPr>
              <w:pStyle w:val="NormalWebCharChar"/>
              <w:rPr>
                <w:rFonts w:eastAsia="Calibri"/>
              </w:rPr>
            </w:pPr>
            <w:r w:rsidRPr="00981D4E">
              <w:rPr>
                <w:rFonts w:eastAsia="Calibri"/>
              </w:rPr>
              <w:t>I M.Sc (Audiology)</w:t>
            </w:r>
            <w:r w:rsidR="00252A2B" w:rsidRPr="00981D4E">
              <w:rPr>
                <w:rFonts w:eastAsia="Calibri"/>
              </w:rPr>
              <w:t xml:space="preserve"> students</w:t>
            </w:r>
          </w:p>
        </w:tc>
        <w:tc>
          <w:tcPr>
            <w:tcW w:w="3283" w:type="dxa"/>
            <w:vAlign w:val="center"/>
          </w:tcPr>
          <w:p w:rsidR="007736FD" w:rsidRPr="00981D4E" w:rsidRDefault="00574C56" w:rsidP="00D72C28">
            <w:pPr>
              <w:pStyle w:val="NormalWebCharChar"/>
              <w:jc w:val="center"/>
              <w:rPr>
                <w:rFonts w:eastAsia="Calibri"/>
              </w:rPr>
            </w:pPr>
            <w:r w:rsidRPr="00981D4E">
              <w:rPr>
                <w:rFonts w:eastAsia="Calibri"/>
              </w:rPr>
              <w:t>10</w:t>
            </w:r>
          </w:p>
        </w:tc>
        <w:tc>
          <w:tcPr>
            <w:tcW w:w="3283" w:type="dxa"/>
            <w:vAlign w:val="center"/>
          </w:tcPr>
          <w:p w:rsidR="007736FD" w:rsidRPr="00981D4E" w:rsidRDefault="00574C56" w:rsidP="00D72C28">
            <w:pPr>
              <w:pStyle w:val="NormalWebCharChar"/>
              <w:jc w:val="center"/>
              <w:rPr>
                <w:rFonts w:eastAsia="Calibri"/>
              </w:rPr>
            </w:pPr>
            <w:r w:rsidRPr="00981D4E">
              <w:rPr>
                <w:rFonts w:eastAsia="Calibri"/>
              </w:rPr>
              <w:t>0</w:t>
            </w:r>
          </w:p>
        </w:tc>
      </w:tr>
      <w:tr w:rsidR="007736FD" w:rsidRPr="00981D4E" w:rsidTr="00D72C28">
        <w:trPr>
          <w:jc w:val="center"/>
        </w:trPr>
        <w:tc>
          <w:tcPr>
            <w:tcW w:w="3917" w:type="dxa"/>
          </w:tcPr>
          <w:p w:rsidR="007736FD" w:rsidRPr="00981D4E" w:rsidRDefault="00252A2B" w:rsidP="00532D44">
            <w:pPr>
              <w:pStyle w:val="NormalWebCharChar"/>
              <w:rPr>
                <w:rFonts w:eastAsia="Calibri"/>
              </w:rPr>
            </w:pPr>
            <w:r w:rsidRPr="00981D4E">
              <w:rPr>
                <w:rFonts w:eastAsia="Calibri"/>
              </w:rPr>
              <w:t xml:space="preserve">B.ASLP </w:t>
            </w:r>
            <w:r w:rsidR="007736FD" w:rsidRPr="00981D4E">
              <w:rPr>
                <w:rFonts w:eastAsia="Calibri"/>
              </w:rPr>
              <w:t>Internship students</w:t>
            </w:r>
          </w:p>
        </w:tc>
        <w:tc>
          <w:tcPr>
            <w:tcW w:w="3283" w:type="dxa"/>
            <w:vAlign w:val="center"/>
          </w:tcPr>
          <w:p w:rsidR="007736FD" w:rsidRPr="00981D4E" w:rsidRDefault="00574C56" w:rsidP="00D72C28">
            <w:pPr>
              <w:pStyle w:val="NormalWebCharChar"/>
              <w:jc w:val="center"/>
              <w:rPr>
                <w:rFonts w:eastAsia="Calibri"/>
              </w:rPr>
            </w:pPr>
            <w:r w:rsidRPr="00981D4E">
              <w:rPr>
                <w:rFonts w:eastAsia="Calibri"/>
              </w:rPr>
              <w:t>6</w:t>
            </w:r>
          </w:p>
        </w:tc>
        <w:tc>
          <w:tcPr>
            <w:tcW w:w="3283" w:type="dxa"/>
            <w:vAlign w:val="center"/>
          </w:tcPr>
          <w:p w:rsidR="007736FD" w:rsidRPr="00981D4E" w:rsidRDefault="00574C56" w:rsidP="00D72C28">
            <w:pPr>
              <w:pStyle w:val="NormalWebCharChar"/>
              <w:jc w:val="center"/>
              <w:rPr>
                <w:rFonts w:eastAsia="Calibri"/>
              </w:rPr>
            </w:pPr>
            <w:r w:rsidRPr="00981D4E">
              <w:rPr>
                <w:rFonts w:eastAsia="Calibri"/>
              </w:rPr>
              <w:t>4</w:t>
            </w:r>
          </w:p>
        </w:tc>
      </w:tr>
      <w:tr w:rsidR="007736FD" w:rsidRPr="00981D4E" w:rsidTr="00D72C28">
        <w:trPr>
          <w:jc w:val="center"/>
        </w:trPr>
        <w:tc>
          <w:tcPr>
            <w:tcW w:w="3917" w:type="dxa"/>
          </w:tcPr>
          <w:p w:rsidR="007736FD" w:rsidRPr="00981D4E" w:rsidRDefault="007736FD" w:rsidP="00532D44">
            <w:pPr>
              <w:pStyle w:val="NormalWebCharChar"/>
              <w:rPr>
                <w:rFonts w:eastAsia="Calibri"/>
                <w:b/>
                <w:bCs/>
              </w:rPr>
            </w:pPr>
            <w:r w:rsidRPr="00981D4E">
              <w:rPr>
                <w:rFonts w:eastAsia="Calibri"/>
                <w:b/>
                <w:bCs/>
              </w:rPr>
              <w:t>Total</w:t>
            </w:r>
          </w:p>
        </w:tc>
        <w:tc>
          <w:tcPr>
            <w:tcW w:w="3283" w:type="dxa"/>
            <w:vAlign w:val="center"/>
          </w:tcPr>
          <w:p w:rsidR="007736FD" w:rsidRPr="00981D4E" w:rsidRDefault="002103A6" w:rsidP="00D72C28">
            <w:pPr>
              <w:pStyle w:val="NormalWebCharChar"/>
              <w:jc w:val="center"/>
              <w:rPr>
                <w:rFonts w:eastAsia="Calibri"/>
                <w:b/>
                <w:bCs/>
              </w:rPr>
            </w:pPr>
            <w:r w:rsidRPr="00981D4E">
              <w:rPr>
                <w:rFonts w:eastAsia="Calibri"/>
                <w:b/>
                <w:bCs/>
              </w:rPr>
              <w:t>30</w:t>
            </w:r>
          </w:p>
        </w:tc>
        <w:tc>
          <w:tcPr>
            <w:tcW w:w="3283" w:type="dxa"/>
            <w:vAlign w:val="center"/>
          </w:tcPr>
          <w:p w:rsidR="007736FD" w:rsidRPr="00981D4E" w:rsidRDefault="002103A6" w:rsidP="00D72C28">
            <w:pPr>
              <w:pStyle w:val="NormalWebCharChar"/>
              <w:jc w:val="center"/>
              <w:rPr>
                <w:rFonts w:eastAsia="Calibri"/>
                <w:b/>
                <w:bCs/>
              </w:rPr>
            </w:pPr>
            <w:r w:rsidRPr="00981D4E">
              <w:rPr>
                <w:rFonts w:eastAsia="Calibri"/>
                <w:b/>
                <w:bCs/>
              </w:rPr>
              <w:t>4</w:t>
            </w:r>
          </w:p>
        </w:tc>
      </w:tr>
      <w:tr w:rsidR="007736FD" w:rsidRPr="00981D4E" w:rsidTr="006964FD">
        <w:trPr>
          <w:jc w:val="center"/>
        </w:trPr>
        <w:tc>
          <w:tcPr>
            <w:tcW w:w="10483" w:type="dxa"/>
            <w:gridSpan w:val="3"/>
          </w:tcPr>
          <w:p w:rsidR="007736FD" w:rsidRPr="00981D4E" w:rsidRDefault="007736FD" w:rsidP="00532D44">
            <w:pPr>
              <w:pStyle w:val="NormalWebCharChar"/>
              <w:rPr>
                <w:rFonts w:eastAsia="Calibri"/>
                <w:b/>
                <w:bCs/>
              </w:rPr>
            </w:pPr>
            <w:r w:rsidRPr="00981D4E">
              <w:rPr>
                <w:rFonts w:eastAsia="Calibri"/>
                <w:b/>
                <w:bCs/>
              </w:rPr>
              <w:t xml:space="preserve">External </w:t>
            </w:r>
          </w:p>
        </w:tc>
      </w:tr>
      <w:tr w:rsidR="007736FD" w:rsidRPr="00981D4E" w:rsidTr="00D72C28">
        <w:trPr>
          <w:jc w:val="center"/>
        </w:trPr>
        <w:tc>
          <w:tcPr>
            <w:tcW w:w="3917" w:type="dxa"/>
          </w:tcPr>
          <w:p w:rsidR="007736FD" w:rsidRPr="00981D4E" w:rsidRDefault="007736FD" w:rsidP="00532D44">
            <w:pPr>
              <w:pStyle w:val="NormalWebCharChar"/>
              <w:rPr>
                <w:rFonts w:eastAsia="Calibri"/>
              </w:rPr>
            </w:pPr>
            <w:r w:rsidRPr="00981D4E">
              <w:rPr>
                <w:rFonts w:eastAsia="Calibri"/>
              </w:rPr>
              <w:t>BASLP Student (Intern)</w:t>
            </w:r>
          </w:p>
        </w:tc>
        <w:tc>
          <w:tcPr>
            <w:tcW w:w="3283" w:type="dxa"/>
            <w:vAlign w:val="center"/>
          </w:tcPr>
          <w:p w:rsidR="007736FD" w:rsidRPr="00981D4E" w:rsidRDefault="005401BA" w:rsidP="00D72C28">
            <w:pPr>
              <w:pStyle w:val="NormalWebCharChar"/>
              <w:jc w:val="center"/>
              <w:rPr>
                <w:rFonts w:eastAsia="Calibri"/>
              </w:rPr>
            </w:pPr>
            <w:r w:rsidRPr="00981D4E">
              <w:rPr>
                <w:rFonts w:eastAsia="Calibri"/>
              </w:rPr>
              <w:t>2</w:t>
            </w:r>
          </w:p>
        </w:tc>
        <w:tc>
          <w:tcPr>
            <w:tcW w:w="3283" w:type="dxa"/>
            <w:vAlign w:val="center"/>
          </w:tcPr>
          <w:p w:rsidR="007736FD" w:rsidRPr="00981D4E" w:rsidRDefault="00574C56" w:rsidP="00D72C28">
            <w:pPr>
              <w:pStyle w:val="NormalWebCharChar"/>
              <w:jc w:val="center"/>
              <w:rPr>
                <w:rFonts w:eastAsia="Calibri"/>
              </w:rPr>
            </w:pPr>
            <w:r w:rsidRPr="00981D4E">
              <w:rPr>
                <w:rFonts w:eastAsia="Calibri"/>
              </w:rPr>
              <w:t>1</w:t>
            </w:r>
          </w:p>
        </w:tc>
      </w:tr>
      <w:tr w:rsidR="005401BA" w:rsidRPr="00981D4E" w:rsidTr="00D72C28">
        <w:trPr>
          <w:jc w:val="center"/>
        </w:trPr>
        <w:tc>
          <w:tcPr>
            <w:tcW w:w="3917" w:type="dxa"/>
          </w:tcPr>
          <w:p w:rsidR="005401BA" w:rsidRPr="00981D4E" w:rsidRDefault="005401BA" w:rsidP="00532D44">
            <w:pPr>
              <w:pStyle w:val="NormalWebCharChar"/>
              <w:rPr>
                <w:rFonts w:eastAsia="Calibri"/>
              </w:rPr>
            </w:pPr>
            <w:r w:rsidRPr="00981D4E">
              <w:rPr>
                <w:rFonts w:eastAsia="Calibri"/>
              </w:rPr>
              <w:t>M</w:t>
            </w:r>
            <w:r w:rsidR="00252A2B" w:rsidRPr="00981D4E">
              <w:rPr>
                <w:rFonts w:eastAsia="Calibri"/>
              </w:rPr>
              <w:t>.</w:t>
            </w:r>
            <w:r w:rsidRPr="00981D4E">
              <w:rPr>
                <w:rFonts w:eastAsia="Calibri"/>
              </w:rPr>
              <w:t>Sc</w:t>
            </w:r>
            <w:r w:rsidR="00252A2B" w:rsidRPr="00981D4E">
              <w:rPr>
                <w:rFonts w:eastAsia="Calibri"/>
              </w:rPr>
              <w:t>.</w:t>
            </w:r>
            <w:r w:rsidRPr="00981D4E">
              <w:rPr>
                <w:rFonts w:eastAsia="Calibri"/>
              </w:rPr>
              <w:t xml:space="preserve"> cognitive neuro-sciences </w:t>
            </w:r>
          </w:p>
        </w:tc>
        <w:tc>
          <w:tcPr>
            <w:tcW w:w="3283" w:type="dxa"/>
            <w:vAlign w:val="center"/>
          </w:tcPr>
          <w:p w:rsidR="005401BA" w:rsidRPr="00981D4E" w:rsidRDefault="005401BA" w:rsidP="00D72C28">
            <w:pPr>
              <w:pStyle w:val="NormalWebCharChar"/>
              <w:jc w:val="center"/>
              <w:rPr>
                <w:rFonts w:eastAsia="Calibri"/>
              </w:rPr>
            </w:pPr>
            <w:r w:rsidRPr="00981D4E">
              <w:rPr>
                <w:rFonts w:eastAsia="Calibri"/>
              </w:rPr>
              <w:t>2</w:t>
            </w:r>
          </w:p>
        </w:tc>
        <w:tc>
          <w:tcPr>
            <w:tcW w:w="3283" w:type="dxa"/>
            <w:vAlign w:val="center"/>
          </w:tcPr>
          <w:p w:rsidR="005401BA" w:rsidRPr="00981D4E" w:rsidRDefault="005401BA" w:rsidP="00D72C28">
            <w:pPr>
              <w:pStyle w:val="NormalWebCharChar"/>
              <w:jc w:val="center"/>
              <w:rPr>
                <w:rFonts w:eastAsia="Calibri"/>
              </w:rPr>
            </w:pPr>
            <w:r w:rsidRPr="00981D4E">
              <w:rPr>
                <w:rFonts w:eastAsia="Calibri"/>
              </w:rPr>
              <w:t>0</w:t>
            </w:r>
          </w:p>
        </w:tc>
      </w:tr>
      <w:tr w:rsidR="0069649E" w:rsidRPr="00981D4E" w:rsidTr="00D72C28">
        <w:trPr>
          <w:jc w:val="center"/>
        </w:trPr>
        <w:tc>
          <w:tcPr>
            <w:tcW w:w="3917" w:type="dxa"/>
          </w:tcPr>
          <w:p w:rsidR="0069649E" w:rsidRPr="00981D4E" w:rsidRDefault="0069649E" w:rsidP="00532D44">
            <w:pPr>
              <w:pStyle w:val="NormalWebCharChar"/>
              <w:rPr>
                <w:rFonts w:eastAsia="Calibri"/>
              </w:rPr>
            </w:pPr>
            <w:r w:rsidRPr="00981D4E">
              <w:rPr>
                <w:bCs/>
              </w:rPr>
              <w:t>M</w:t>
            </w:r>
            <w:r w:rsidR="00252A2B" w:rsidRPr="00981D4E">
              <w:rPr>
                <w:bCs/>
              </w:rPr>
              <w:t>.</w:t>
            </w:r>
            <w:r w:rsidRPr="00981D4E">
              <w:rPr>
                <w:bCs/>
              </w:rPr>
              <w:t>Sc</w:t>
            </w:r>
            <w:r w:rsidR="00252A2B" w:rsidRPr="00981D4E">
              <w:rPr>
                <w:bCs/>
              </w:rPr>
              <w:t>.</w:t>
            </w:r>
            <w:r w:rsidRPr="00981D4E">
              <w:rPr>
                <w:bCs/>
              </w:rPr>
              <w:t xml:space="preserve"> Food sciences and Nutrition</w:t>
            </w:r>
          </w:p>
        </w:tc>
        <w:tc>
          <w:tcPr>
            <w:tcW w:w="3283" w:type="dxa"/>
            <w:vAlign w:val="center"/>
          </w:tcPr>
          <w:p w:rsidR="0069649E" w:rsidRPr="00981D4E" w:rsidRDefault="0069649E" w:rsidP="00D72C28">
            <w:pPr>
              <w:pStyle w:val="NormalWebCharChar"/>
              <w:jc w:val="center"/>
              <w:rPr>
                <w:rFonts w:eastAsia="Calibri"/>
              </w:rPr>
            </w:pPr>
            <w:r w:rsidRPr="00981D4E">
              <w:rPr>
                <w:rFonts w:eastAsia="Calibri"/>
              </w:rPr>
              <w:t>1</w:t>
            </w:r>
          </w:p>
        </w:tc>
        <w:tc>
          <w:tcPr>
            <w:tcW w:w="3283" w:type="dxa"/>
            <w:vAlign w:val="center"/>
          </w:tcPr>
          <w:p w:rsidR="0069649E" w:rsidRPr="00981D4E" w:rsidRDefault="0069649E" w:rsidP="00D72C28">
            <w:pPr>
              <w:pStyle w:val="NormalWebCharChar"/>
              <w:jc w:val="center"/>
              <w:rPr>
                <w:rFonts w:eastAsia="Calibri"/>
              </w:rPr>
            </w:pPr>
            <w:r w:rsidRPr="00981D4E">
              <w:rPr>
                <w:rFonts w:eastAsia="Calibri"/>
              </w:rPr>
              <w:t>0</w:t>
            </w:r>
          </w:p>
        </w:tc>
      </w:tr>
      <w:tr w:rsidR="007736FD" w:rsidRPr="00981D4E" w:rsidTr="00D72C28">
        <w:trPr>
          <w:jc w:val="center"/>
        </w:trPr>
        <w:tc>
          <w:tcPr>
            <w:tcW w:w="3917" w:type="dxa"/>
          </w:tcPr>
          <w:p w:rsidR="007736FD" w:rsidRPr="00981D4E" w:rsidRDefault="007736FD" w:rsidP="00532D44">
            <w:pPr>
              <w:pStyle w:val="NormalWebCharChar"/>
              <w:rPr>
                <w:rFonts w:eastAsia="Calibri"/>
                <w:b/>
              </w:rPr>
            </w:pPr>
            <w:r w:rsidRPr="00981D4E">
              <w:rPr>
                <w:rFonts w:eastAsia="Calibri"/>
                <w:b/>
              </w:rPr>
              <w:t>Total</w:t>
            </w:r>
          </w:p>
        </w:tc>
        <w:tc>
          <w:tcPr>
            <w:tcW w:w="3283" w:type="dxa"/>
            <w:vAlign w:val="center"/>
          </w:tcPr>
          <w:p w:rsidR="007736FD" w:rsidRPr="00981D4E" w:rsidRDefault="0069649E" w:rsidP="00D72C28">
            <w:pPr>
              <w:pStyle w:val="NormalWebCharChar"/>
              <w:jc w:val="center"/>
              <w:rPr>
                <w:rFonts w:eastAsia="Calibri"/>
                <w:b/>
              </w:rPr>
            </w:pPr>
            <w:r w:rsidRPr="00981D4E">
              <w:rPr>
                <w:rFonts w:eastAsia="Calibri"/>
                <w:b/>
              </w:rPr>
              <w:t>5</w:t>
            </w:r>
          </w:p>
        </w:tc>
        <w:tc>
          <w:tcPr>
            <w:tcW w:w="3283" w:type="dxa"/>
            <w:vAlign w:val="center"/>
          </w:tcPr>
          <w:p w:rsidR="007736FD" w:rsidRPr="00981D4E" w:rsidRDefault="002103A6" w:rsidP="00D72C28">
            <w:pPr>
              <w:pStyle w:val="NormalWebCharChar"/>
              <w:jc w:val="center"/>
              <w:rPr>
                <w:rFonts w:eastAsia="Calibri"/>
                <w:b/>
              </w:rPr>
            </w:pPr>
            <w:r w:rsidRPr="00981D4E">
              <w:rPr>
                <w:rFonts w:eastAsia="Calibri"/>
                <w:b/>
              </w:rPr>
              <w:t>1</w:t>
            </w:r>
          </w:p>
        </w:tc>
      </w:tr>
    </w:tbl>
    <w:p w:rsidR="007736FD" w:rsidRPr="00981D4E" w:rsidRDefault="007736FD" w:rsidP="000444F6">
      <w:pPr>
        <w:pStyle w:val="NormalWebCharChar"/>
        <w:numPr>
          <w:ilvl w:val="0"/>
          <w:numId w:val="8"/>
        </w:numPr>
        <w:spacing w:before="0" w:beforeAutospacing="0" w:after="0" w:afterAutospacing="0"/>
        <w:rPr>
          <w:b/>
        </w:rPr>
      </w:pPr>
      <w:r w:rsidRPr="00981D4E">
        <w:rPr>
          <w:b/>
        </w:rPr>
        <w:t>Staff/</w:t>
      </w:r>
      <w:r w:rsidR="00532D44" w:rsidRPr="00981D4E">
        <w:rPr>
          <w:b/>
        </w:rPr>
        <w:t>Student Enrichment</w:t>
      </w:r>
      <w:r w:rsidRPr="00981D4E">
        <w:rPr>
          <w:b/>
        </w:rPr>
        <w:t xml:space="preserve"> Programs: Nil</w:t>
      </w:r>
    </w:p>
    <w:p w:rsidR="007736FD" w:rsidRPr="00981D4E" w:rsidRDefault="007736FD" w:rsidP="000444F6">
      <w:pPr>
        <w:pStyle w:val="NormalWebCharChar"/>
        <w:numPr>
          <w:ilvl w:val="0"/>
          <w:numId w:val="9"/>
        </w:numPr>
        <w:spacing w:before="0" w:beforeAutospacing="0" w:after="0" w:afterAutospacing="0"/>
        <w:rPr>
          <w:b/>
        </w:rPr>
      </w:pPr>
      <w:r w:rsidRPr="00981D4E">
        <w:rPr>
          <w:b/>
        </w:rPr>
        <w:t xml:space="preserve">Research </w:t>
      </w:r>
      <w:r w:rsidR="00532D44" w:rsidRPr="00981D4E">
        <w:rPr>
          <w:b/>
        </w:rPr>
        <w:t>Projects: Nil</w:t>
      </w:r>
    </w:p>
    <w:p w:rsidR="007736FD" w:rsidRPr="00981D4E" w:rsidRDefault="007736FD" w:rsidP="000444F6">
      <w:pPr>
        <w:pStyle w:val="NormalWebCharChar"/>
        <w:numPr>
          <w:ilvl w:val="0"/>
          <w:numId w:val="9"/>
        </w:numPr>
        <w:spacing w:before="0" w:beforeAutospacing="0" w:after="0" w:afterAutospacing="0"/>
        <w:rPr>
          <w:b/>
        </w:rPr>
      </w:pPr>
      <w:r w:rsidRPr="00981D4E">
        <w:rPr>
          <w:b/>
        </w:rPr>
        <w:t xml:space="preserve">Doctoral and Post-Doctoral Programs: </w:t>
      </w:r>
      <w:r w:rsidRPr="00981D4E">
        <w:t>Nil</w:t>
      </w:r>
    </w:p>
    <w:p w:rsidR="007736FD" w:rsidRPr="00981D4E" w:rsidRDefault="007736FD" w:rsidP="000444F6">
      <w:pPr>
        <w:pStyle w:val="NormalWebCharChar"/>
        <w:numPr>
          <w:ilvl w:val="0"/>
          <w:numId w:val="9"/>
        </w:numPr>
        <w:spacing w:before="0" w:beforeAutospacing="0" w:after="0" w:afterAutospacing="0"/>
        <w:rPr>
          <w:b/>
        </w:rPr>
      </w:pPr>
      <w:r w:rsidRPr="00981D4E">
        <w:rPr>
          <w:b/>
        </w:rPr>
        <w:t xml:space="preserve">Research papers presented in National conferences/seminars: </w:t>
      </w:r>
      <w:r w:rsidRPr="00981D4E">
        <w:t>Nil</w:t>
      </w:r>
    </w:p>
    <w:p w:rsidR="007736FD" w:rsidRPr="00981D4E" w:rsidRDefault="007736FD" w:rsidP="000444F6">
      <w:pPr>
        <w:pStyle w:val="NormalWebCharChar"/>
        <w:numPr>
          <w:ilvl w:val="0"/>
          <w:numId w:val="9"/>
        </w:numPr>
        <w:spacing w:before="0" w:beforeAutospacing="0" w:after="0" w:afterAutospacing="0"/>
        <w:rPr>
          <w:b/>
        </w:rPr>
      </w:pPr>
      <w:r w:rsidRPr="00981D4E">
        <w:rPr>
          <w:b/>
        </w:rPr>
        <w:lastRenderedPageBreak/>
        <w:t xml:space="preserve">Research papers presented at International conferences/seminars: </w:t>
      </w:r>
      <w:r w:rsidRPr="00981D4E">
        <w:t>Nil</w:t>
      </w:r>
    </w:p>
    <w:p w:rsidR="007736FD" w:rsidRPr="00981D4E" w:rsidRDefault="007736FD" w:rsidP="000444F6">
      <w:pPr>
        <w:pStyle w:val="NormalWebCharChar"/>
        <w:numPr>
          <w:ilvl w:val="0"/>
          <w:numId w:val="9"/>
        </w:numPr>
        <w:spacing w:before="0" w:beforeAutospacing="0" w:after="0" w:afterAutospacing="0"/>
      </w:pPr>
      <w:r w:rsidRPr="00981D4E">
        <w:rPr>
          <w:b/>
        </w:rPr>
        <w:t xml:space="preserve">Research Papers published in National Conference/Seminar Proceedings: </w:t>
      </w:r>
      <w:r w:rsidRPr="00981D4E">
        <w:t>Nil</w:t>
      </w:r>
    </w:p>
    <w:p w:rsidR="007736FD" w:rsidRPr="00981D4E" w:rsidRDefault="007736FD" w:rsidP="000444F6">
      <w:pPr>
        <w:pStyle w:val="NormalWebCharChar"/>
        <w:numPr>
          <w:ilvl w:val="0"/>
          <w:numId w:val="9"/>
        </w:numPr>
        <w:spacing w:before="0" w:beforeAutospacing="0" w:after="0" w:afterAutospacing="0"/>
        <w:rPr>
          <w:bCs/>
        </w:rPr>
      </w:pPr>
      <w:r w:rsidRPr="00981D4E">
        <w:rPr>
          <w:b/>
        </w:rPr>
        <w:t xml:space="preserve">Research Papers published in International Conference/Seminar Proceedings: </w:t>
      </w:r>
      <w:r w:rsidRPr="00981D4E">
        <w:rPr>
          <w:bCs/>
        </w:rPr>
        <w:t>Nil</w:t>
      </w:r>
    </w:p>
    <w:p w:rsidR="007736FD" w:rsidRPr="00981D4E" w:rsidRDefault="007736FD" w:rsidP="000444F6">
      <w:pPr>
        <w:pStyle w:val="NormalWebCharChar"/>
        <w:numPr>
          <w:ilvl w:val="0"/>
          <w:numId w:val="9"/>
        </w:numPr>
        <w:spacing w:before="0" w:beforeAutospacing="0" w:after="0" w:afterAutospacing="0"/>
      </w:pPr>
      <w:r w:rsidRPr="00981D4E">
        <w:rPr>
          <w:b/>
        </w:rPr>
        <w:t xml:space="preserve">Research Papers published in National Journals: </w:t>
      </w:r>
      <w:r w:rsidRPr="00981D4E">
        <w:rPr>
          <w:bCs/>
        </w:rPr>
        <w:t>Nil</w:t>
      </w:r>
    </w:p>
    <w:p w:rsidR="007736FD" w:rsidRPr="00981D4E" w:rsidRDefault="007736FD" w:rsidP="000444F6">
      <w:pPr>
        <w:pStyle w:val="NormalWebCharChar"/>
        <w:numPr>
          <w:ilvl w:val="0"/>
          <w:numId w:val="9"/>
        </w:numPr>
        <w:spacing w:before="0" w:beforeAutospacing="0" w:after="0" w:afterAutospacing="0"/>
      </w:pPr>
      <w:r w:rsidRPr="00981D4E">
        <w:rPr>
          <w:b/>
        </w:rPr>
        <w:t>Research Papers published in International Journals:</w:t>
      </w:r>
      <w:r w:rsidRPr="00981D4E">
        <w:t xml:space="preserve"> Nil</w:t>
      </w:r>
    </w:p>
    <w:p w:rsidR="007736FD" w:rsidRPr="00981D4E" w:rsidRDefault="007736FD" w:rsidP="000444F6">
      <w:pPr>
        <w:pStyle w:val="NormalWebCharChar"/>
        <w:numPr>
          <w:ilvl w:val="0"/>
          <w:numId w:val="9"/>
        </w:numPr>
        <w:spacing w:before="0" w:beforeAutospacing="0" w:after="0" w:afterAutospacing="0"/>
      </w:pPr>
      <w:r w:rsidRPr="00981D4E">
        <w:rPr>
          <w:b/>
        </w:rPr>
        <w:t xml:space="preserve">Book / Chapters Published: </w:t>
      </w:r>
      <w:r w:rsidRPr="00981D4E">
        <w:rPr>
          <w:bCs/>
        </w:rPr>
        <w:t>Nil</w:t>
      </w:r>
    </w:p>
    <w:p w:rsidR="007736FD" w:rsidRPr="00981D4E" w:rsidRDefault="007736FD" w:rsidP="000444F6">
      <w:pPr>
        <w:pStyle w:val="NormalWebCharChar"/>
        <w:numPr>
          <w:ilvl w:val="0"/>
          <w:numId w:val="9"/>
        </w:numPr>
        <w:spacing w:before="0" w:beforeAutospacing="0" w:after="0" w:afterAutospacing="0"/>
      </w:pPr>
      <w:r w:rsidRPr="00981D4E">
        <w:rPr>
          <w:b/>
        </w:rPr>
        <w:t>Books / Manuals/ Seminar proceedings Edited: NIL</w:t>
      </w:r>
    </w:p>
    <w:p w:rsidR="007736FD" w:rsidRPr="00981D4E" w:rsidRDefault="007736FD" w:rsidP="000444F6">
      <w:pPr>
        <w:pStyle w:val="NormalWebCharChar"/>
        <w:numPr>
          <w:ilvl w:val="0"/>
          <w:numId w:val="9"/>
        </w:numPr>
        <w:spacing w:before="0" w:beforeAutospacing="0" w:after="0" w:afterAutospacing="0"/>
      </w:pPr>
      <w:r w:rsidRPr="00981D4E">
        <w:rPr>
          <w:b/>
        </w:rPr>
        <w:t xml:space="preserve">Scholarly Reviewing Activities: </w:t>
      </w:r>
      <w:r w:rsidRPr="00981D4E">
        <w:t>Nil</w:t>
      </w:r>
    </w:p>
    <w:p w:rsidR="007736FD" w:rsidRPr="00981D4E" w:rsidRDefault="007736FD" w:rsidP="000444F6">
      <w:pPr>
        <w:pStyle w:val="NormalWebCharChar"/>
        <w:numPr>
          <w:ilvl w:val="0"/>
          <w:numId w:val="9"/>
        </w:numPr>
        <w:spacing w:before="0" w:beforeAutospacing="0" w:after="0" w:afterAutospacing="0"/>
      </w:pPr>
      <w:r w:rsidRPr="00981D4E">
        <w:rPr>
          <w:b/>
        </w:rPr>
        <w:t xml:space="preserve">Research Proposal: </w:t>
      </w:r>
      <w:r w:rsidRPr="00981D4E">
        <w:t>Nil</w:t>
      </w:r>
    </w:p>
    <w:p w:rsidR="007736FD" w:rsidRPr="00981D4E" w:rsidRDefault="007736FD" w:rsidP="00D72C28">
      <w:pPr>
        <w:pStyle w:val="NormalWebCharChar"/>
        <w:spacing w:before="0" w:beforeAutospacing="0" w:after="0" w:afterAutospacing="0"/>
      </w:pPr>
      <w:r w:rsidRPr="00981D4E">
        <w:t>3. CLINICAL SERVICES</w:t>
      </w:r>
    </w:p>
    <w:p w:rsidR="007736FD" w:rsidRPr="00981D4E" w:rsidRDefault="007736FD" w:rsidP="000444F6">
      <w:pPr>
        <w:pStyle w:val="NormalWebCharChar"/>
        <w:numPr>
          <w:ilvl w:val="0"/>
          <w:numId w:val="10"/>
        </w:numPr>
        <w:spacing w:before="0" w:beforeAutospacing="0" w:after="0" w:afterAutospacing="0"/>
      </w:pPr>
      <w:r w:rsidRPr="00981D4E">
        <w:t>General Clinical Services</w:t>
      </w:r>
    </w:p>
    <w:p w:rsidR="007736FD" w:rsidRPr="00981D4E" w:rsidRDefault="007736FD" w:rsidP="000444F6">
      <w:pPr>
        <w:pStyle w:val="NormalWebCharChar"/>
        <w:numPr>
          <w:ilvl w:val="0"/>
          <w:numId w:val="11"/>
        </w:numPr>
        <w:spacing w:before="0" w:beforeAutospacing="0" w:after="0" w:afterAutospacing="0"/>
        <w:rPr>
          <w:rFonts w:eastAsia="Calibri"/>
        </w:rPr>
      </w:pPr>
      <w:r w:rsidRPr="00981D4E">
        <w:rPr>
          <w:rFonts w:eastAsia="Calibri"/>
        </w:rPr>
        <w:t xml:space="preserve">Follow-up evaluation- Detailed evaluation </w:t>
      </w:r>
    </w:p>
    <w:p w:rsidR="0070552D" w:rsidRPr="00981D4E" w:rsidRDefault="007736FD" w:rsidP="00D72C28">
      <w:pPr>
        <w:pStyle w:val="NormalWebCharChar"/>
        <w:spacing w:before="0" w:beforeAutospacing="0" w:after="0" w:afterAutospacing="0"/>
        <w:ind w:left="720"/>
        <w:rPr>
          <w:rFonts w:eastAsia="Calibri"/>
        </w:rPr>
      </w:pPr>
      <w:r w:rsidRPr="00981D4E">
        <w:rPr>
          <w:rFonts w:eastAsia="Calibri"/>
        </w:rPr>
        <w:t>The newborns/infants referred during the newborn screening were followed up through telephone calls to parents/caregivers of infants. A complete test battery was administered for those clients who came for follow-up. Table 4 (a) &amp; (b) depicts the statistics related to this activity.</w:t>
      </w:r>
    </w:p>
    <w:p w:rsidR="007736FD" w:rsidRPr="00981D4E" w:rsidRDefault="0070552D" w:rsidP="0070552D">
      <w:pPr>
        <w:pStyle w:val="NormalWebCharChar"/>
        <w:spacing w:before="0" w:beforeAutospacing="0" w:after="0" w:afterAutospacing="0"/>
        <w:rPr>
          <w:rFonts w:eastAsia="Calibri"/>
          <w:b/>
        </w:rPr>
      </w:pPr>
      <w:r w:rsidRPr="00981D4E">
        <w:rPr>
          <w:rFonts w:eastAsia="Calibri"/>
        </w:rPr>
        <w:t>Table 4 (a): Details of the results of follow-up evaluation for newborns and infants.</w:t>
      </w:r>
    </w:p>
    <w:tbl>
      <w:tblPr>
        <w:tblpPr w:leftFromText="180" w:rightFromText="180" w:vertAnchor="text" w:horzAnchor="margin" w:tblpXSpec="center" w:tblpY="903"/>
        <w:tblW w:w="11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3"/>
        <w:gridCol w:w="985"/>
        <w:gridCol w:w="1080"/>
        <w:gridCol w:w="990"/>
        <w:gridCol w:w="900"/>
        <w:gridCol w:w="1080"/>
        <w:gridCol w:w="990"/>
        <w:gridCol w:w="810"/>
        <w:gridCol w:w="990"/>
        <w:gridCol w:w="1170"/>
        <w:gridCol w:w="810"/>
        <w:gridCol w:w="810"/>
      </w:tblGrid>
      <w:tr w:rsidR="0070552D" w:rsidRPr="00981D4E" w:rsidTr="0070552D">
        <w:trPr>
          <w:trHeight w:val="584"/>
        </w:trPr>
        <w:tc>
          <w:tcPr>
            <w:tcW w:w="1103" w:type="dxa"/>
            <w:vAlign w:val="center"/>
          </w:tcPr>
          <w:p w:rsidR="0070552D" w:rsidRPr="00981D4E" w:rsidRDefault="0070552D" w:rsidP="0070552D">
            <w:pPr>
              <w:pStyle w:val="NormalWebCharChar"/>
              <w:spacing w:before="0" w:beforeAutospacing="0" w:after="0" w:afterAutospacing="0"/>
              <w:rPr>
                <w:rFonts w:eastAsia="Calibri"/>
                <w:b/>
              </w:rPr>
            </w:pPr>
            <w:r w:rsidRPr="00981D4E">
              <w:rPr>
                <w:rFonts w:eastAsia="Calibri"/>
                <w:b/>
              </w:rPr>
              <w:t>Categories</w:t>
            </w:r>
          </w:p>
        </w:tc>
        <w:tc>
          <w:tcPr>
            <w:tcW w:w="985" w:type="dxa"/>
            <w:vAlign w:val="center"/>
          </w:tcPr>
          <w:p w:rsidR="0070552D" w:rsidRPr="00981D4E" w:rsidRDefault="0070552D" w:rsidP="0070552D">
            <w:pPr>
              <w:pStyle w:val="NormalWebCharChar"/>
              <w:spacing w:before="0" w:beforeAutospacing="0" w:after="0" w:afterAutospacing="0"/>
              <w:rPr>
                <w:rFonts w:eastAsia="Calibri"/>
                <w:b/>
              </w:rPr>
            </w:pPr>
            <w:r w:rsidRPr="00981D4E">
              <w:rPr>
                <w:rFonts w:eastAsia="Calibri"/>
                <w:b/>
              </w:rPr>
              <w:t>AIISH + Cheluvamba</w:t>
            </w:r>
          </w:p>
        </w:tc>
        <w:tc>
          <w:tcPr>
            <w:tcW w:w="1080" w:type="dxa"/>
            <w:vAlign w:val="center"/>
          </w:tcPr>
          <w:p w:rsidR="0070552D" w:rsidRPr="00981D4E" w:rsidRDefault="0070552D" w:rsidP="0070552D">
            <w:pPr>
              <w:pStyle w:val="NormalWebCharChar"/>
              <w:spacing w:before="0" w:beforeAutospacing="0" w:after="0" w:afterAutospacing="0"/>
              <w:rPr>
                <w:rFonts w:eastAsia="Calibri"/>
                <w:b/>
              </w:rPr>
            </w:pPr>
            <w:r w:rsidRPr="00981D4E">
              <w:rPr>
                <w:rFonts w:eastAsia="Calibri"/>
                <w:b/>
              </w:rPr>
              <w:t>OSC Sarguru</w:t>
            </w:r>
          </w:p>
        </w:tc>
        <w:tc>
          <w:tcPr>
            <w:tcW w:w="990" w:type="dxa"/>
            <w:vAlign w:val="center"/>
          </w:tcPr>
          <w:p w:rsidR="0070552D" w:rsidRPr="00981D4E" w:rsidRDefault="0070552D" w:rsidP="0070552D">
            <w:pPr>
              <w:pStyle w:val="NormalWebCharChar"/>
              <w:spacing w:before="0" w:beforeAutospacing="0" w:after="0" w:afterAutospacing="0"/>
              <w:rPr>
                <w:rFonts w:eastAsia="Calibri"/>
                <w:b/>
              </w:rPr>
            </w:pPr>
            <w:r w:rsidRPr="00981D4E">
              <w:rPr>
                <w:rFonts w:eastAsia="Calibri"/>
                <w:b/>
              </w:rPr>
              <w:t>OSC-Sagara</w:t>
            </w:r>
          </w:p>
          <w:p w:rsidR="0070552D" w:rsidRPr="00981D4E" w:rsidRDefault="0070552D" w:rsidP="0070552D">
            <w:pPr>
              <w:pStyle w:val="NormalWebCharChar"/>
              <w:spacing w:before="0" w:beforeAutospacing="0" w:after="0" w:afterAutospacing="0"/>
              <w:rPr>
                <w:rFonts w:eastAsia="Calibri"/>
                <w:b/>
              </w:rPr>
            </w:pPr>
          </w:p>
        </w:tc>
        <w:tc>
          <w:tcPr>
            <w:tcW w:w="900" w:type="dxa"/>
            <w:vAlign w:val="center"/>
          </w:tcPr>
          <w:p w:rsidR="0070552D" w:rsidRPr="00981D4E" w:rsidRDefault="0070552D" w:rsidP="0070552D">
            <w:pPr>
              <w:pStyle w:val="NormalWebCharChar"/>
              <w:spacing w:before="0" w:beforeAutospacing="0" w:after="0" w:afterAutospacing="0"/>
              <w:rPr>
                <w:rFonts w:eastAsia="Calibri"/>
                <w:b/>
              </w:rPr>
            </w:pPr>
          </w:p>
          <w:p w:rsidR="0070552D" w:rsidRPr="00981D4E" w:rsidRDefault="0070552D" w:rsidP="0070552D">
            <w:pPr>
              <w:pStyle w:val="NormalWebCharChar"/>
              <w:spacing w:before="0" w:beforeAutospacing="0" w:after="0" w:afterAutospacing="0"/>
              <w:rPr>
                <w:rFonts w:eastAsia="Calibri"/>
                <w:b/>
              </w:rPr>
            </w:pPr>
            <w:r w:rsidRPr="00981D4E">
              <w:rPr>
                <w:rFonts w:eastAsia="Calibri"/>
                <w:b/>
              </w:rPr>
              <w:t>Ajmer</w:t>
            </w:r>
          </w:p>
          <w:p w:rsidR="0070552D" w:rsidRPr="00981D4E" w:rsidRDefault="0070552D" w:rsidP="0070552D">
            <w:pPr>
              <w:pStyle w:val="NormalWebCharChar"/>
              <w:spacing w:before="0" w:beforeAutospacing="0" w:after="0" w:afterAutospacing="0"/>
              <w:rPr>
                <w:rFonts w:eastAsia="Calibri"/>
                <w:b/>
                <w:highlight w:val="yellow"/>
              </w:rPr>
            </w:pPr>
          </w:p>
        </w:tc>
        <w:tc>
          <w:tcPr>
            <w:tcW w:w="1080" w:type="dxa"/>
            <w:vAlign w:val="center"/>
          </w:tcPr>
          <w:p w:rsidR="0070552D" w:rsidRPr="00981D4E" w:rsidRDefault="0070552D" w:rsidP="0070552D">
            <w:pPr>
              <w:pStyle w:val="NormalWebCharChar"/>
              <w:spacing w:before="0" w:beforeAutospacing="0" w:after="0" w:afterAutospacing="0"/>
              <w:rPr>
                <w:rFonts w:eastAsia="Calibri"/>
                <w:b/>
              </w:rPr>
            </w:pPr>
            <w:r w:rsidRPr="00981D4E">
              <w:rPr>
                <w:rFonts w:eastAsia="Calibri"/>
                <w:b/>
              </w:rPr>
              <w:t>Cuttack</w:t>
            </w:r>
          </w:p>
          <w:p w:rsidR="0070552D" w:rsidRPr="00981D4E" w:rsidRDefault="0070552D" w:rsidP="0070552D">
            <w:pPr>
              <w:pStyle w:val="NormalWebCharChar"/>
              <w:spacing w:before="0" w:beforeAutospacing="0" w:after="0" w:afterAutospacing="0"/>
              <w:rPr>
                <w:rFonts w:eastAsia="Calibri"/>
                <w:b/>
              </w:rPr>
            </w:pPr>
          </w:p>
        </w:tc>
        <w:tc>
          <w:tcPr>
            <w:tcW w:w="990" w:type="dxa"/>
            <w:vAlign w:val="center"/>
          </w:tcPr>
          <w:p w:rsidR="0070552D" w:rsidRPr="00981D4E" w:rsidRDefault="0070552D" w:rsidP="0070552D">
            <w:pPr>
              <w:pStyle w:val="NormalWebCharChar"/>
              <w:spacing w:before="0" w:beforeAutospacing="0" w:after="0" w:afterAutospacing="0"/>
              <w:rPr>
                <w:rFonts w:eastAsia="Calibri"/>
                <w:b/>
              </w:rPr>
            </w:pPr>
            <w:r w:rsidRPr="00981D4E">
              <w:rPr>
                <w:rFonts w:eastAsia="Calibri"/>
                <w:b/>
              </w:rPr>
              <w:t>Imphal</w:t>
            </w:r>
          </w:p>
          <w:p w:rsidR="0070552D" w:rsidRPr="00981D4E" w:rsidRDefault="0070552D" w:rsidP="0070552D">
            <w:pPr>
              <w:pStyle w:val="NormalWebCharChar"/>
              <w:spacing w:before="0" w:beforeAutospacing="0" w:after="0" w:afterAutospacing="0"/>
              <w:rPr>
                <w:rFonts w:eastAsia="Calibri"/>
                <w:b/>
              </w:rPr>
            </w:pPr>
          </w:p>
        </w:tc>
        <w:tc>
          <w:tcPr>
            <w:tcW w:w="810" w:type="dxa"/>
            <w:vAlign w:val="center"/>
          </w:tcPr>
          <w:p w:rsidR="0070552D" w:rsidRPr="00981D4E" w:rsidRDefault="0070552D" w:rsidP="0070552D">
            <w:pPr>
              <w:pStyle w:val="NormalWebCharChar"/>
              <w:spacing w:before="0" w:beforeAutospacing="0" w:after="0" w:afterAutospacing="0"/>
              <w:rPr>
                <w:rFonts w:eastAsia="Calibri"/>
                <w:b/>
              </w:rPr>
            </w:pPr>
            <w:r w:rsidRPr="00981D4E">
              <w:rPr>
                <w:rFonts w:eastAsia="Calibri"/>
                <w:b/>
              </w:rPr>
              <w:t>Puducherry</w:t>
            </w:r>
          </w:p>
          <w:p w:rsidR="0070552D" w:rsidRPr="00981D4E" w:rsidRDefault="0070552D" w:rsidP="0070552D">
            <w:pPr>
              <w:pStyle w:val="NormalWebCharChar"/>
              <w:spacing w:before="0" w:beforeAutospacing="0" w:after="0" w:afterAutospacing="0"/>
              <w:rPr>
                <w:rFonts w:eastAsia="Calibri"/>
                <w:b/>
              </w:rPr>
            </w:pPr>
          </w:p>
        </w:tc>
        <w:tc>
          <w:tcPr>
            <w:tcW w:w="990" w:type="dxa"/>
            <w:vAlign w:val="center"/>
          </w:tcPr>
          <w:p w:rsidR="0070552D" w:rsidRPr="00981D4E" w:rsidRDefault="0070552D" w:rsidP="0070552D">
            <w:pPr>
              <w:pStyle w:val="NormalWebCharChar"/>
              <w:spacing w:before="0" w:beforeAutospacing="0" w:after="0" w:afterAutospacing="0"/>
              <w:rPr>
                <w:rFonts w:eastAsia="Calibri"/>
                <w:b/>
              </w:rPr>
            </w:pPr>
            <w:r w:rsidRPr="00981D4E">
              <w:rPr>
                <w:rFonts w:eastAsia="Calibri"/>
                <w:b/>
              </w:rPr>
              <w:t>Ranchi</w:t>
            </w:r>
          </w:p>
          <w:p w:rsidR="0070552D" w:rsidRPr="00981D4E" w:rsidRDefault="0070552D" w:rsidP="0070552D">
            <w:pPr>
              <w:pStyle w:val="NormalWebCharChar"/>
              <w:spacing w:before="0" w:beforeAutospacing="0" w:after="0" w:afterAutospacing="0"/>
              <w:rPr>
                <w:rFonts w:eastAsia="Calibri"/>
                <w:b/>
              </w:rPr>
            </w:pPr>
          </w:p>
        </w:tc>
        <w:tc>
          <w:tcPr>
            <w:tcW w:w="1170" w:type="dxa"/>
            <w:vAlign w:val="center"/>
          </w:tcPr>
          <w:p w:rsidR="0070552D" w:rsidRPr="00981D4E" w:rsidRDefault="0070552D" w:rsidP="0070552D">
            <w:pPr>
              <w:pStyle w:val="NormalWebCharChar"/>
              <w:spacing w:before="0" w:beforeAutospacing="0" w:after="0" w:afterAutospacing="0"/>
              <w:rPr>
                <w:rFonts w:eastAsia="Calibri"/>
                <w:b/>
              </w:rPr>
            </w:pPr>
            <w:r w:rsidRPr="00981D4E">
              <w:rPr>
                <w:rFonts w:eastAsia="Calibri"/>
                <w:b/>
              </w:rPr>
              <w:t>Jabalpur</w:t>
            </w:r>
          </w:p>
        </w:tc>
        <w:tc>
          <w:tcPr>
            <w:tcW w:w="810" w:type="dxa"/>
            <w:vAlign w:val="center"/>
          </w:tcPr>
          <w:p w:rsidR="0070552D" w:rsidRPr="00981D4E" w:rsidRDefault="0070552D" w:rsidP="0070552D">
            <w:pPr>
              <w:pStyle w:val="NormalWebCharChar"/>
              <w:spacing w:before="0" w:beforeAutospacing="0" w:after="0" w:afterAutospacing="0"/>
              <w:rPr>
                <w:rFonts w:eastAsia="Calibri"/>
                <w:b/>
              </w:rPr>
            </w:pPr>
            <w:r w:rsidRPr="00981D4E">
              <w:rPr>
                <w:rFonts w:eastAsia="Calibri"/>
                <w:b/>
              </w:rPr>
              <w:t>Lucknow</w:t>
            </w:r>
          </w:p>
        </w:tc>
        <w:tc>
          <w:tcPr>
            <w:tcW w:w="810" w:type="dxa"/>
            <w:vAlign w:val="center"/>
          </w:tcPr>
          <w:p w:rsidR="0070552D" w:rsidRPr="00981D4E" w:rsidRDefault="0070552D" w:rsidP="0070552D">
            <w:pPr>
              <w:pStyle w:val="NormalWebCharChar"/>
              <w:spacing w:before="0" w:beforeAutospacing="0" w:after="0" w:afterAutospacing="0"/>
              <w:rPr>
                <w:rFonts w:eastAsia="Calibri"/>
                <w:b/>
              </w:rPr>
            </w:pPr>
            <w:r w:rsidRPr="00981D4E">
              <w:rPr>
                <w:rFonts w:eastAsia="Calibri"/>
                <w:b/>
              </w:rPr>
              <w:t>Total</w:t>
            </w:r>
          </w:p>
        </w:tc>
      </w:tr>
      <w:tr w:rsidR="0070552D" w:rsidRPr="00981D4E" w:rsidTr="0070552D">
        <w:trPr>
          <w:trHeight w:val="355"/>
        </w:trPr>
        <w:tc>
          <w:tcPr>
            <w:tcW w:w="1103" w:type="dxa"/>
            <w:vAlign w:val="center"/>
          </w:tcPr>
          <w:p w:rsidR="0070552D" w:rsidRPr="00981D4E" w:rsidRDefault="0070552D" w:rsidP="0070552D">
            <w:pPr>
              <w:pStyle w:val="NormalWebCharChar"/>
              <w:rPr>
                <w:b/>
              </w:rPr>
            </w:pPr>
            <w:r w:rsidRPr="00981D4E">
              <w:rPr>
                <w:b/>
              </w:rPr>
              <w:t>Normal</w:t>
            </w:r>
          </w:p>
        </w:tc>
        <w:tc>
          <w:tcPr>
            <w:tcW w:w="985" w:type="dxa"/>
            <w:vAlign w:val="center"/>
          </w:tcPr>
          <w:p w:rsidR="0070552D" w:rsidRPr="00981D4E" w:rsidRDefault="0070552D" w:rsidP="00981D4E">
            <w:pPr>
              <w:pStyle w:val="NormalWebCharChar"/>
              <w:jc w:val="center"/>
            </w:pPr>
            <w:r w:rsidRPr="00981D4E">
              <w:t>2</w:t>
            </w:r>
          </w:p>
        </w:tc>
        <w:tc>
          <w:tcPr>
            <w:tcW w:w="1080" w:type="dxa"/>
            <w:vAlign w:val="center"/>
          </w:tcPr>
          <w:p w:rsidR="0070552D" w:rsidRPr="00981D4E" w:rsidRDefault="0070552D" w:rsidP="00981D4E">
            <w:pPr>
              <w:pStyle w:val="NormalWebCharChar"/>
              <w:jc w:val="center"/>
            </w:pPr>
            <w:r w:rsidRPr="00981D4E">
              <w:t>12</w:t>
            </w:r>
          </w:p>
        </w:tc>
        <w:tc>
          <w:tcPr>
            <w:tcW w:w="990" w:type="dxa"/>
            <w:vAlign w:val="center"/>
          </w:tcPr>
          <w:p w:rsidR="0070552D" w:rsidRPr="00981D4E" w:rsidRDefault="0070552D" w:rsidP="00981D4E">
            <w:pPr>
              <w:pStyle w:val="NormalWebCharChar"/>
              <w:jc w:val="center"/>
            </w:pPr>
            <w:r w:rsidRPr="00981D4E">
              <w:t>1</w:t>
            </w:r>
          </w:p>
        </w:tc>
        <w:tc>
          <w:tcPr>
            <w:tcW w:w="900" w:type="dxa"/>
            <w:vAlign w:val="center"/>
          </w:tcPr>
          <w:p w:rsidR="0070552D" w:rsidRPr="00981D4E" w:rsidRDefault="0070552D" w:rsidP="00981D4E">
            <w:pPr>
              <w:pStyle w:val="NormalWebCharChar"/>
              <w:jc w:val="center"/>
            </w:pPr>
            <w:r w:rsidRPr="00981D4E">
              <w:t>0</w:t>
            </w:r>
          </w:p>
        </w:tc>
        <w:tc>
          <w:tcPr>
            <w:tcW w:w="1080" w:type="dxa"/>
            <w:vAlign w:val="center"/>
          </w:tcPr>
          <w:p w:rsidR="0070552D" w:rsidRPr="00981D4E" w:rsidRDefault="0070552D" w:rsidP="00981D4E">
            <w:pPr>
              <w:pStyle w:val="NormalWebCharChar"/>
              <w:jc w:val="center"/>
            </w:pPr>
            <w:r w:rsidRPr="00981D4E">
              <w:t>05</w:t>
            </w:r>
          </w:p>
        </w:tc>
        <w:tc>
          <w:tcPr>
            <w:tcW w:w="990" w:type="dxa"/>
            <w:vAlign w:val="center"/>
          </w:tcPr>
          <w:p w:rsidR="0070552D" w:rsidRPr="00981D4E" w:rsidRDefault="0070552D" w:rsidP="00981D4E">
            <w:pPr>
              <w:pStyle w:val="NormalWebCharChar"/>
              <w:jc w:val="center"/>
            </w:pPr>
            <w:r w:rsidRPr="00981D4E">
              <w:t>19</w:t>
            </w:r>
          </w:p>
        </w:tc>
        <w:tc>
          <w:tcPr>
            <w:tcW w:w="810" w:type="dxa"/>
            <w:vAlign w:val="center"/>
          </w:tcPr>
          <w:p w:rsidR="0070552D" w:rsidRPr="00981D4E" w:rsidRDefault="0070552D" w:rsidP="00981D4E">
            <w:pPr>
              <w:pStyle w:val="NormalWebCharChar"/>
              <w:jc w:val="center"/>
            </w:pPr>
            <w:r w:rsidRPr="00981D4E">
              <w:t>35</w:t>
            </w:r>
          </w:p>
        </w:tc>
        <w:tc>
          <w:tcPr>
            <w:tcW w:w="990" w:type="dxa"/>
            <w:vAlign w:val="center"/>
          </w:tcPr>
          <w:p w:rsidR="0070552D" w:rsidRPr="00981D4E" w:rsidRDefault="0070552D" w:rsidP="00981D4E">
            <w:pPr>
              <w:pStyle w:val="NormalWebCharChar"/>
              <w:jc w:val="center"/>
            </w:pPr>
            <w:r w:rsidRPr="00981D4E">
              <w:t>0</w:t>
            </w:r>
          </w:p>
        </w:tc>
        <w:tc>
          <w:tcPr>
            <w:tcW w:w="1170" w:type="dxa"/>
            <w:vAlign w:val="center"/>
          </w:tcPr>
          <w:p w:rsidR="0070552D" w:rsidRPr="00981D4E" w:rsidRDefault="0070552D" w:rsidP="00981D4E">
            <w:pPr>
              <w:pStyle w:val="NormalWebCharChar"/>
              <w:jc w:val="center"/>
            </w:pPr>
            <w:r w:rsidRPr="00981D4E">
              <w:t>0</w:t>
            </w:r>
          </w:p>
        </w:tc>
        <w:tc>
          <w:tcPr>
            <w:tcW w:w="810" w:type="dxa"/>
            <w:vAlign w:val="center"/>
          </w:tcPr>
          <w:p w:rsidR="0070552D" w:rsidRPr="00981D4E" w:rsidRDefault="0070552D" w:rsidP="00981D4E">
            <w:pPr>
              <w:pStyle w:val="NormalWebCharChar"/>
              <w:jc w:val="center"/>
            </w:pPr>
            <w:r w:rsidRPr="00981D4E">
              <w:t>08</w:t>
            </w:r>
          </w:p>
        </w:tc>
        <w:tc>
          <w:tcPr>
            <w:tcW w:w="810" w:type="dxa"/>
            <w:vAlign w:val="center"/>
          </w:tcPr>
          <w:p w:rsidR="0070552D" w:rsidRPr="00981D4E" w:rsidRDefault="0070552D" w:rsidP="00981D4E">
            <w:pPr>
              <w:pStyle w:val="NormalWebCharChar"/>
              <w:jc w:val="center"/>
              <w:rPr>
                <w:b/>
              </w:rPr>
            </w:pPr>
            <w:r w:rsidRPr="00981D4E">
              <w:rPr>
                <w:b/>
              </w:rPr>
              <w:t>82</w:t>
            </w:r>
          </w:p>
        </w:tc>
      </w:tr>
      <w:tr w:rsidR="0070552D" w:rsidRPr="00981D4E" w:rsidTr="0070552D">
        <w:trPr>
          <w:trHeight w:val="355"/>
        </w:trPr>
        <w:tc>
          <w:tcPr>
            <w:tcW w:w="1103" w:type="dxa"/>
            <w:vAlign w:val="center"/>
          </w:tcPr>
          <w:p w:rsidR="0070552D" w:rsidRPr="00981D4E" w:rsidRDefault="0070552D" w:rsidP="0070552D">
            <w:pPr>
              <w:pStyle w:val="NormalWebCharChar"/>
              <w:rPr>
                <w:b/>
              </w:rPr>
            </w:pPr>
            <w:r w:rsidRPr="00981D4E">
              <w:rPr>
                <w:b/>
              </w:rPr>
              <w:t>ENT disorders</w:t>
            </w:r>
          </w:p>
        </w:tc>
        <w:tc>
          <w:tcPr>
            <w:tcW w:w="985" w:type="dxa"/>
            <w:vAlign w:val="center"/>
          </w:tcPr>
          <w:p w:rsidR="0070552D" w:rsidRPr="00981D4E" w:rsidRDefault="0070552D" w:rsidP="00981D4E">
            <w:pPr>
              <w:pStyle w:val="NormalWebCharChar"/>
              <w:jc w:val="center"/>
            </w:pPr>
            <w:r w:rsidRPr="00981D4E">
              <w:t>0</w:t>
            </w:r>
          </w:p>
        </w:tc>
        <w:tc>
          <w:tcPr>
            <w:tcW w:w="1080" w:type="dxa"/>
            <w:vAlign w:val="center"/>
          </w:tcPr>
          <w:p w:rsidR="0070552D" w:rsidRPr="00981D4E" w:rsidRDefault="0070552D" w:rsidP="00981D4E">
            <w:pPr>
              <w:pStyle w:val="NormalWebCharChar"/>
              <w:jc w:val="center"/>
            </w:pPr>
            <w:r w:rsidRPr="00981D4E">
              <w:t>0</w:t>
            </w:r>
          </w:p>
        </w:tc>
        <w:tc>
          <w:tcPr>
            <w:tcW w:w="990" w:type="dxa"/>
            <w:vAlign w:val="center"/>
          </w:tcPr>
          <w:p w:rsidR="0070552D" w:rsidRPr="00981D4E" w:rsidRDefault="0070552D" w:rsidP="00981D4E">
            <w:pPr>
              <w:pStyle w:val="NormalWebCharChar"/>
              <w:jc w:val="center"/>
            </w:pPr>
            <w:r w:rsidRPr="00981D4E">
              <w:t>0</w:t>
            </w:r>
          </w:p>
        </w:tc>
        <w:tc>
          <w:tcPr>
            <w:tcW w:w="900" w:type="dxa"/>
            <w:vAlign w:val="center"/>
          </w:tcPr>
          <w:p w:rsidR="0070552D" w:rsidRPr="00981D4E" w:rsidRDefault="0070552D" w:rsidP="00981D4E">
            <w:pPr>
              <w:pStyle w:val="NormalWebCharChar"/>
              <w:jc w:val="center"/>
            </w:pPr>
            <w:r w:rsidRPr="00981D4E">
              <w:t>0</w:t>
            </w:r>
          </w:p>
        </w:tc>
        <w:tc>
          <w:tcPr>
            <w:tcW w:w="1080" w:type="dxa"/>
            <w:vAlign w:val="center"/>
          </w:tcPr>
          <w:p w:rsidR="0070552D" w:rsidRPr="00981D4E" w:rsidRDefault="0070552D" w:rsidP="00981D4E">
            <w:pPr>
              <w:pStyle w:val="NormalWebCharChar"/>
              <w:jc w:val="center"/>
            </w:pPr>
            <w:r w:rsidRPr="00981D4E">
              <w:t>00</w:t>
            </w:r>
          </w:p>
        </w:tc>
        <w:tc>
          <w:tcPr>
            <w:tcW w:w="990" w:type="dxa"/>
            <w:vAlign w:val="center"/>
          </w:tcPr>
          <w:p w:rsidR="0070552D" w:rsidRPr="00981D4E" w:rsidRDefault="0070552D" w:rsidP="00981D4E">
            <w:pPr>
              <w:pStyle w:val="NormalWebCharChar"/>
              <w:jc w:val="center"/>
            </w:pPr>
            <w:r w:rsidRPr="00981D4E">
              <w:t>3</w:t>
            </w:r>
          </w:p>
        </w:tc>
        <w:tc>
          <w:tcPr>
            <w:tcW w:w="810" w:type="dxa"/>
            <w:vAlign w:val="center"/>
          </w:tcPr>
          <w:p w:rsidR="0070552D" w:rsidRPr="00981D4E" w:rsidRDefault="0070552D" w:rsidP="00981D4E">
            <w:pPr>
              <w:pStyle w:val="NormalWebCharChar"/>
              <w:jc w:val="center"/>
            </w:pPr>
            <w:r w:rsidRPr="00981D4E">
              <w:t>0</w:t>
            </w:r>
          </w:p>
        </w:tc>
        <w:tc>
          <w:tcPr>
            <w:tcW w:w="990" w:type="dxa"/>
            <w:vAlign w:val="center"/>
          </w:tcPr>
          <w:p w:rsidR="0070552D" w:rsidRPr="00981D4E" w:rsidRDefault="0070552D" w:rsidP="00981D4E">
            <w:pPr>
              <w:pStyle w:val="NormalWebCharChar"/>
              <w:jc w:val="center"/>
            </w:pPr>
            <w:r w:rsidRPr="00981D4E">
              <w:t>0</w:t>
            </w:r>
          </w:p>
        </w:tc>
        <w:tc>
          <w:tcPr>
            <w:tcW w:w="1170" w:type="dxa"/>
            <w:vAlign w:val="center"/>
          </w:tcPr>
          <w:p w:rsidR="0070552D" w:rsidRPr="00981D4E" w:rsidRDefault="0070552D" w:rsidP="00981D4E">
            <w:pPr>
              <w:pStyle w:val="NormalWebCharChar"/>
              <w:jc w:val="center"/>
            </w:pPr>
            <w:r w:rsidRPr="00981D4E">
              <w:t>0</w:t>
            </w:r>
          </w:p>
        </w:tc>
        <w:tc>
          <w:tcPr>
            <w:tcW w:w="810" w:type="dxa"/>
            <w:vAlign w:val="center"/>
          </w:tcPr>
          <w:p w:rsidR="0070552D" w:rsidRPr="00981D4E" w:rsidRDefault="0070552D" w:rsidP="00981D4E">
            <w:pPr>
              <w:pStyle w:val="NormalWebCharChar"/>
              <w:jc w:val="center"/>
            </w:pPr>
            <w:r w:rsidRPr="00981D4E">
              <w:t>00</w:t>
            </w:r>
          </w:p>
        </w:tc>
        <w:tc>
          <w:tcPr>
            <w:tcW w:w="810" w:type="dxa"/>
            <w:vAlign w:val="center"/>
          </w:tcPr>
          <w:p w:rsidR="0070552D" w:rsidRPr="00981D4E" w:rsidRDefault="0070552D" w:rsidP="00981D4E">
            <w:pPr>
              <w:pStyle w:val="NormalWebCharChar"/>
              <w:jc w:val="center"/>
              <w:rPr>
                <w:b/>
              </w:rPr>
            </w:pPr>
            <w:r w:rsidRPr="00981D4E">
              <w:rPr>
                <w:b/>
              </w:rPr>
              <w:t>3</w:t>
            </w:r>
          </w:p>
        </w:tc>
      </w:tr>
      <w:tr w:rsidR="0070552D" w:rsidRPr="00981D4E" w:rsidTr="0070552D">
        <w:trPr>
          <w:trHeight w:val="253"/>
        </w:trPr>
        <w:tc>
          <w:tcPr>
            <w:tcW w:w="1103" w:type="dxa"/>
            <w:vAlign w:val="center"/>
          </w:tcPr>
          <w:p w:rsidR="0070552D" w:rsidRPr="00981D4E" w:rsidRDefault="0070552D" w:rsidP="0070552D">
            <w:pPr>
              <w:pStyle w:val="NormalWebCharChar"/>
              <w:rPr>
                <w:b/>
              </w:rPr>
            </w:pPr>
            <w:r w:rsidRPr="00981D4E">
              <w:rPr>
                <w:b/>
              </w:rPr>
              <w:t>Auditory Maturation delay</w:t>
            </w:r>
          </w:p>
        </w:tc>
        <w:tc>
          <w:tcPr>
            <w:tcW w:w="985" w:type="dxa"/>
            <w:vAlign w:val="center"/>
          </w:tcPr>
          <w:p w:rsidR="0070552D" w:rsidRPr="00981D4E" w:rsidRDefault="0070552D" w:rsidP="00981D4E">
            <w:pPr>
              <w:pStyle w:val="NormalWebCharChar"/>
              <w:jc w:val="center"/>
            </w:pPr>
            <w:r w:rsidRPr="00981D4E">
              <w:t>0</w:t>
            </w:r>
          </w:p>
        </w:tc>
        <w:tc>
          <w:tcPr>
            <w:tcW w:w="1080" w:type="dxa"/>
            <w:vAlign w:val="center"/>
          </w:tcPr>
          <w:p w:rsidR="0070552D" w:rsidRPr="00981D4E" w:rsidRDefault="0070552D" w:rsidP="00981D4E">
            <w:pPr>
              <w:pStyle w:val="NormalWebCharChar"/>
              <w:jc w:val="center"/>
            </w:pPr>
            <w:r w:rsidRPr="00981D4E">
              <w:t>0</w:t>
            </w:r>
          </w:p>
        </w:tc>
        <w:tc>
          <w:tcPr>
            <w:tcW w:w="990" w:type="dxa"/>
            <w:vAlign w:val="center"/>
          </w:tcPr>
          <w:p w:rsidR="0070552D" w:rsidRPr="00981D4E" w:rsidRDefault="0070552D" w:rsidP="00981D4E">
            <w:pPr>
              <w:pStyle w:val="NormalWebCharChar"/>
              <w:jc w:val="center"/>
            </w:pPr>
            <w:r w:rsidRPr="00981D4E">
              <w:t>0</w:t>
            </w:r>
          </w:p>
        </w:tc>
        <w:tc>
          <w:tcPr>
            <w:tcW w:w="900" w:type="dxa"/>
            <w:vAlign w:val="center"/>
          </w:tcPr>
          <w:p w:rsidR="0070552D" w:rsidRPr="00981D4E" w:rsidRDefault="0070552D" w:rsidP="00981D4E">
            <w:pPr>
              <w:pStyle w:val="NormalWebCharChar"/>
              <w:jc w:val="center"/>
            </w:pPr>
            <w:r w:rsidRPr="00981D4E">
              <w:t>0</w:t>
            </w:r>
          </w:p>
        </w:tc>
        <w:tc>
          <w:tcPr>
            <w:tcW w:w="1080" w:type="dxa"/>
            <w:vAlign w:val="center"/>
          </w:tcPr>
          <w:p w:rsidR="0070552D" w:rsidRPr="00981D4E" w:rsidRDefault="0070552D" w:rsidP="00981D4E">
            <w:pPr>
              <w:pStyle w:val="NormalWebCharChar"/>
              <w:jc w:val="center"/>
            </w:pPr>
            <w:r w:rsidRPr="00981D4E">
              <w:t>00</w:t>
            </w:r>
          </w:p>
        </w:tc>
        <w:tc>
          <w:tcPr>
            <w:tcW w:w="990" w:type="dxa"/>
            <w:vAlign w:val="center"/>
          </w:tcPr>
          <w:p w:rsidR="0070552D" w:rsidRPr="00981D4E" w:rsidRDefault="0070552D" w:rsidP="00981D4E">
            <w:pPr>
              <w:pStyle w:val="NormalWebCharChar"/>
              <w:jc w:val="center"/>
            </w:pPr>
            <w:r w:rsidRPr="00981D4E">
              <w:t>00</w:t>
            </w:r>
          </w:p>
        </w:tc>
        <w:tc>
          <w:tcPr>
            <w:tcW w:w="810" w:type="dxa"/>
            <w:vAlign w:val="center"/>
          </w:tcPr>
          <w:p w:rsidR="0070552D" w:rsidRPr="00981D4E" w:rsidRDefault="0070552D" w:rsidP="00981D4E">
            <w:pPr>
              <w:pStyle w:val="NormalWebCharChar"/>
              <w:jc w:val="center"/>
            </w:pPr>
            <w:r w:rsidRPr="00981D4E">
              <w:t>0</w:t>
            </w:r>
          </w:p>
        </w:tc>
        <w:tc>
          <w:tcPr>
            <w:tcW w:w="990" w:type="dxa"/>
            <w:vAlign w:val="center"/>
          </w:tcPr>
          <w:p w:rsidR="0070552D" w:rsidRPr="00981D4E" w:rsidRDefault="0070552D" w:rsidP="00981D4E">
            <w:pPr>
              <w:pStyle w:val="NormalWebCharChar"/>
              <w:jc w:val="center"/>
            </w:pPr>
            <w:r w:rsidRPr="00981D4E">
              <w:t>0</w:t>
            </w:r>
          </w:p>
        </w:tc>
        <w:tc>
          <w:tcPr>
            <w:tcW w:w="1170" w:type="dxa"/>
            <w:vAlign w:val="center"/>
          </w:tcPr>
          <w:p w:rsidR="0070552D" w:rsidRPr="00981D4E" w:rsidRDefault="0070552D" w:rsidP="00981D4E">
            <w:pPr>
              <w:pStyle w:val="NormalWebCharChar"/>
              <w:jc w:val="center"/>
            </w:pPr>
            <w:r w:rsidRPr="00981D4E">
              <w:t>0</w:t>
            </w:r>
          </w:p>
        </w:tc>
        <w:tc>
          <w:tcPr>
            <w:tcW w:w="810" w:type="dxa"/>
            <w:vAlign w:val="center"/>
          </w:tcPr>
          <w:p w:rsidR="0070552D" w:rsidRPr="00981D4E" w:rsidRDefault="0070552D" w:rsidP="00981D4E">
            <w:pPr>
              <w:pStyle w:val="NormalWebCharChar"/>
              <w:jc w:val="center"/>
            </w:pPr>
            <w:r w:rsidRPr="00981D4E">
              <w:t>0</w:t>
            </w:r>
          </w:p>
        </w:tc>
        <w:tc>
          <w:tcPr>
            <w:tcW w:w="810" w:type="dxa"/>
            <w:vAlign w:val="center"/>
          </w:tcPr>
          <w:p w:rsidR="0070552D" w:rsidRPr="00981D4E" w:rsidRDefault="0070552D" w:rsidP="00981D4E">
            <w:pPr>
              <w:pStyle w:val="NormalWebCharChar"/>
              <w:jc w:val="center"/>
              <w:rPr>
                <w:b/>
              </w:rPr>
            </w:pPr>
            <w:r w:rsidRPr="00981D4E">
              <w:rPr>
                <w:b/>
              </w:rPr>
              <w:t>0</w:t>
            </w:r>
          </w:p>
        </w:tc>
      </w:tr>
      <w:tr w:rsidR="0070552D" w:rsidRPr="00981D4E" w:rsidTr="0070552D">
        <w:trPr>
          <w:trHeight w:val="253"/>
        </w:trPr>
        <w:tc>
          <w:tcPr>
            <w:tcW w:w="1103" w:type="dxa"/>
            <w:vAlign w:val="center"/>
          </w:tcPr>
          <w:p w:rsidR="0070552D" w:rsidRPr="00981D4E" w:rsidRDefault="0070552D" w:rsidP="0070552D">
            <w:pPr>
              <w:pStyle w:val="NormalWebCharChar"/>
              <w:rPr>
                <w:b/>
              </w:rPr>
            </w:pPr>
            <w:r w:rsidRPr="00981D4E">
              <w:rPr>
                <w:b/>
              </w:rPr>
              <w:t>Hearing impairment</w:t>
            </w:r>
          </w:p>
        </w:tc>
        <w:tc>
          <w:tcPr>
            <w:tcW w:w="985" w:type="dxa"/>
            <w:vAlign w:val="center"/>
          </w:tcPr>
          <w:p w:rsidR="0070552D" w:rsidRPr="00981D4E" w:rsidRDefault="0070552D" w:rsidP="00981D4E">
            <w:pPr>
              <w:pStyle w:val="NormalWebCharChar"/>
              <w:jc w:val="center"/>
            </w:pPr>
            <w:r w:rsidRPr="00981D4E">
              <w:t>0</w:t>
            </w:r>
          </w:p>
        </w:tc>
        <w:tc>
          <w:tcPr>
            <w:tcW w:w="1080" w:type="dxa"/>
            <w:vAlign w:val="center"/>
          </w:tcPr>
          <w:p w:rsidR="0070552D" w:rsidRPr="00981D4E" w:rsidRDefault="0070552D" w:rsidP="00981D4E">
            <w:pPr>
              <w:pStyle w:val="NormalWebCharChar"/>
              <w:jc w:val="center"/>
            </w:pPr>
            <w:r w:rsidRPr="00981D4E">
              <w:t>0</w:t>
            </w:r>
          </w:p>
        </w:tc>
        <w:tc>
          <w:tcPr>
            <w:tcW w:w="990" w:type="dxa"/>
            <w:vAlign w:val="center"/>
          </w:tcPr>
          <w:p w:rsidR="0070552D" w:rsidRPr="00981D4E" w:rsidRDefault="0070552D" w:rsidP="00981D4E">
            <w:pPr>
              <w:pStyle w:val="NormalWebCharChar"/>
              <w:jc w:val="center"/>
            </w:pPr>
            <w:r w:rsidRPr="00981D4E">
              <w:t>0</w:t>
            </w:r>
          </w:p>
        </w:tc>
        <w:tc>
          <w:tcPr>
            <w:tcW w:w="900" w:type="dxa"/>
            <w:vAlign w:val="center"/>
          </w:tcPr>
          <w:p w:rsidR="0070552D" w:rsidRPr="00981D4E" w:rsidRDefault="0070552D" w:rsidP="00981D4E">
            <w:pPr>
              <w:pStyle w:val="NormalWebCharChar"/>
              <w:jc w:val="center"/>
            </w:pPr>
            <w:r w:rsidRPr="00981D4E">
              <w:t>0</w:t>
            </w:r>
          </w:p>
        </w:tc>
        <w:tc>
          <w:tcPr>
            <w:tcW w:w="1080" w:type="dxa"/>
            <w:vAlign w:val="center"/>
          </w:tcPr>
          <w:p w:rsidR="0070552D" w:rsidRPr="00981D4E" w:rsidRDefault="0070552D" w:rsidP="00981D4E">
            <w:pPr>
              <w:pStyle w:val="NormalWebCharChar"/>
              <w:jc w:val="center"/>
            </w:pPr>
            <w:r w:rsidRPr="00981D4E">
              <w:t>05</w:t>
            </w:r>
          </w:p>
        </w:tc>
        <w:tc>
          <w:tcPr>
            <w:tcW w:w="990" w:type="dxa"/>
            <w:vAlign w:val="center"/>
          </w:tcPr>
          <w:p w:rsidR="0070552D" w:rsidRPr="00981D4E" w:rsidRDefault="0070552D" w:rsidP="00981D4E">
            <w:pPr>
              <w:pStyle w:val="NormalWebCharChar"/>
              <w:jc w:val="center"/>
            </w:pPr>
            <w:r w:rsidRPr="00981D4E">
              <w:t>1</w:t>
            </w:r>
          </w:p>
        </w:tc>
        <w:tc>
          <w:tcPr>
            <w:tcW w:w="810" w:type="dxa"/>
            <w:vAlign w:val="center"/>
          </w:tcPr>
          <w:p w:rsidR="0070552D" w:rsidRPr="00981D4E" w:rsidRDefault="0070552D" w:rsidP="00981D4E">
            <w:pPr>
              <w:pStyle w:val="NormalWebCharChar"/>
              <w:jc w:val="center"/>
            </w:pPr>
            <w:r w:rsidRPr="00981D4E">
              <w:t>09</w:t>
            </w:r>
          </w:p>
        </w:tc>
        <w:tc>
          <w:tcPr>
            <w:tcW w:w="990" w:type="dxa"/>
            <w:vAlign w:val="center"/>
          </w:tcPr>
          <w:p w:rsidR="0070552D" w:rsidRPr="00981D4E" w:rsidRDefault="0070552D" w:rsidP="00981D4E">
            <w:pPr>
              <w:pStyle w:val="NormalWebCharChar"/>
              <w:jc w:val="center"/>
            </w:pPr>
            <w:r w:rsidRPr="00981D4E">
              <w:t>0</w:t>
            </w:r>
          </w:p>
        </w:tc>
        <w:tc>
          <w:tcPr>
            <w:tcW w:w="1170" w:type="dxa"/>
            <w:vAlign w:val="center"/>
          </w:tcPr>
          <w:p w:rsidR="0070552D" w:rsidRPr="00981D4E" w:rsidRDefault="0070552D" w:rsidP="00981D4E">
            <w:pPr>
              <w:pStyle w:val="NormalWebCharChar"/>
              <w:jc w:val="center"/>
            </w:pPr>
            <w:r w:rsidRPr="00981D4E">
              <w:t>0</w:t>
            </w:r>
          </w:p>
        </w:tc>
        <w:tc>
          <w:tcPr>
            <w:tcW w:w="810" w:type="dxa"/>
            <w:vAlign w:val="center"/>
          </w:tcPr>
          <w:p w:rsidR="0070552D" w:rsidRPr="00981D4E" w:rsidRDefault="0070552D" w:rsidP="00981D4E">
            <w:pPr>
              <w:pStyle w:val="NormalWebCharChar"/>
              <w:jc w:val="center"/>
            </w:pPr>
            <w:r w:rsidRPr="00981D4E">
              <w:t>03</w:t>
            </w:r>
          </w:p>
        </w:tc>
        <w:tc>
          <w:tcPr>
            <w:tcW w:w="810" w:type="dxa"/>
            <w:vAlign w:val="center"/>
          </w:tcPr>
          <w:p w:rsidR="0070552D" w:rsidRPr="00981D4E" w:rsidRDefault="0070552D" w:rsidP="00981D4E">
            <w:pPr>
              <w:pStyle w:val="NormalWebCharChar"/>
              <w:jc w:val="center"/>
              <w:rPr>
                <w:b/>
              </w:rPr>
            </w:pPr>
            <w:r w:rsidRPr="00981D4E">
              <w:rPr>
                <w:b/>
              </w:rPr>
              <w:t>18</w:t>
            </w:r>
          </w:p>
        </w:tc>
      </w:tr>
      <w:tr w:rsidR="0070552D" w:rsidRPr="00981D4E" w:rsidTr="0070552D">
        <w:trPr>
          <w:trHeight w:val="253"/>
        </w:trPr>
        <w:tc>
          <w:tcPr>
            <w:tcW w:w="1103" w:type="dxa"/>
            <w:vAlign w:val="center"/>
          </w:tcPr>
          <w:p w:rsidR="0070552D" w:rsidRPr="00981D4E" w:rsidRDefault="0070552D" w:rsidP="0070552D">
            <w:pPr>
              <w:pStyle w:val="NormalWebCharChar"/>
              <w:rPr>
                <w:b/>
              </w:rPr>
            </w:pPr>
            <w:r w:rsidRPr="00981D4E">
              <w:rPr>
                <w:b/>
              </w:rPr>
              <w:t>Speech &amp; language disorder</w:t>
            </w:r>
          </w:p>
        </w:tc>
        <w:tc>
          <w:tcPr>
            <w:tcW w:w="985" w:type="dxa"/>
            <w:vAlign w:val="center"/>
          </w:tcPr>
          <w:p w:rsidR="0070552D" w:rsidRPr="00981D4E" w:rsidRDefault="0070552D" w:rsidP="00981D4E">
            <w:pPr>
              <w:pStyle w:val="NormalWebCharChar"/>
              <w:jc w:val="center"/>
            </w:pPr>
            <w:r w:rsidRPr="00981D4E">
              <w:t>0</w:t>
            </w:r>
          </w:p>
        </w:tc>
        <w:tc>
          <w:tcPr>
            <w:tcW w:w="1080" w:type="dxa"/>
            <w:vAlign w:val="center"/>
          </w:tcPr>
          <w:p w:rsidR="0070552D" w:rsidRPr="00981D4E" w:rsidRDefault="0070552D" w:rsidP="00981D4E">
            <w:pPr>
              <w:pStyle w:val="NormalWebCharChar"/>
              <w:jc w:val="center"/>
            </w:pPr>
            <w:r w:rsidRPr="00981D4E">
              <w:t>0</w:t>
            </w:r>
          </w:p>
        </w:tc>
        <w:tc>
          <w:tcPr>
            <w:tcW w:w="990" w:type="dxa"/>
            <w:vAlign w:val="center"/>
          </w:tcPr>
          <w:p w:rsidR="0070552D" w:rsidRPr="00981D4E" w:rsidRDefault="0070552D" w:rsidP="00981D4E">
            <w:pPr>
              <w:pStyle w:val="NormalWebCharChar"/>
              <w:jc w:val="center"/>
            </w:pPr>
            <w:r w:rsidRPr="00981D4E">
              <w:t>0</w:t>
            </w:r>
          </w:p>
        </w:tc>
        <w:tc>
          <w:tcPr>
            <w:tcW w:w="900" w:type="dxa"/>
            <w:vAlign w:val="center"/>
          </w:tcPr>
          <w:p w:rsidR="0070552D" w:rsidRPr="00981D4E" w:rsidRDefault="0070552D" w:rsidP="00981D4E">
            <w:pPr>
              <w:pStyle w:val="NormalWebCharChar"/>
              <w:jc w:val="center"/>
            </w:pPr>
            <w:r w:rsidRPr="00981D4E">
              <w:t>0</w:t>
            </w:r>
          </w:p>
        </w:tc>
        <w:tc>
          <w:tcPr>
            <w:tcW w:w="1080" w:type="dxa"/>
            <w:vAlign w:val="center"/>
          </w:tcPr>
          <w:p w:rsidR="0070552D" w:rsidRPr="00981D4E" w:rsidRDefault="0070552D" w:rsidP="00981D4E">
            <w:pPr>
              <w:pStyle w:val="NormalWebCharChar"/>
              <w:jc w:val="center"/>
            </w:pPr>
            <w:r w:rsidRPr="00981D4E">
              <w:t>00</w:t>
            </w:r>
          </w:p>
        </w:tc>
        <w:tc>
          <w:tcPr>
            <w:tcW w:w="990" w:type="dxa"/>
            <w:vAlign w:val="center"/>
          </w:tcPr>
          <w:p w:rsidR="0070552D" w:rsidRPr="00981D4E" w:rsidRDefault="0070552D" w:rsidP="00981D4E">
            <w:pPr>
              <w:pStyle w:val="NormalWebCharChar"/>
              <w:jc w:val="center"/>
            </w:pPr>
            <w:r w:rsidRPr="00981D4E">
              <w:t>6</w:t>
            </w:r>
          </w:p>
        </w:tc>
        <w:tc>
          <w:tcPr>
            <w:tcW w:w="810" w:type="dxa"/>
            <w:vAlign w:val="center"/>
          </w:tcPr>
          <w:p w:rsidR="0070552D" w:rsidRPr="00981D4E" w:rsidRDefault="0070552D" w:rsidP="00981D4E">
            <w:pPr>
              <w:pStyle w:val="NormalWebCharChar"/>
              <w:jc w:val="center"/>
            </w:pPr>
            <w:r w:rsidRPr="00981D4E">
              <w:t>0</w:t>
            </w:r>
          </w:p>
        </w:tc>
        <w:tc>
          <w:tcPr>
            <w:tcW w:w="990" w:type="dxa"/>
            <w:vAlign w:val="center"/>
          </w:tcPr>
          <w:p w:rsidR="0070552D" w:rsidRPr="00981D4E" w:rsidRDefault="0070552D" w:rsidP="00981D4E">
            <w:pPr>
              <w:pStyle w:val="NormalWebCharChar"/>
              <w:jc w:val="center"/>
            </w:pPr>
            <w:r w:rsidRPr="00981D4E">
              <w:t>0</w:t>
            </w:r>
          </w:p>
        </w:tc>
        <w:tc>
          <w:tcPr>
            <w:tcW w:w="1170" w:type="dxa"/>
            <w:vAlign w:val="center"/>
          </w:tcPr>
          <w:p w:rsidR="0070552D" w:rsidRPr="00981D4E" w:rsidRDefault="0070552D" w:rsidP="00981D4E">
            <w:pPr>
              <w:pStyle w:val="NormalWebCharChar"/>
              <w:jc w:val="center"/>
            </w:pPr>
            <w:r w:rsidRPr="00981D4E">
              <w:t>0</w:t>
            </w:r>
          </w:p>
        </w:tc>
        <w:tc>
          <w:tcPr>
            <w:tcW w:w="810" w:type="dxa"/>
            <w:vAlign w:val="center"/>
          </w:tcPr>
          <w:p w:rsidR="0070552D" w:rsidRPr="00981D4E" w:rsidRDefault="0070552D" w:rsidP="00981D4E">
            <w:pPr>
              <w:pStyle w:val="NormalWebCharChar"/>
              <w:jc w:val="center"/>
            </w:pPr>
            <w:r w:rsidRPr="00981D4E">
              <w:t>0</w:t>
            </w:r>
          </w:p>
        </w:tc>
        <w:tc>
          <w:tcPr>
            <w:tcW w:w="810" w:type="dxa"/>
            <w:vAlign w:val="center"/>
          </w:tcPr>
          <w:p w:rsidR="0070552D" w:rsidRPr="00981D4E" w:rsidRDefault="0070552D" w:rsidP="00981D4E">
            <w:pPr>
              <w:pStyle w:val="NormalWebCharChar"/>
              <w:jc w:val="center"/>
              <w:rPr>
                <w:b/>
              </w:rPr>
            </w:pPr>
            <w:r w:rsidRPr="00981D4E">
              <w:rPr>
                <w:b/>
              </w:rPr>
              <w:t>6</w:t>
            </w:r>
          </w:p>
        </w:tc>
      </w:tr>
      <w:tr w:rsidR="0070552D" w:rsidRPr="00981D4E" w:rsidTr="0070552D">
        <w:trPr>
          <w:trHeight w:val="253"/>
        </w:trPr>
        <w:tc>
          <w:tcPr>
            <w:tcW w:w="1103" w:type="dxa"/>
            <w:vAlign w:val="center"/>
          </w:tcPr>
          <w:p w:rsidR="0070552D" w:rsidRPr="00981D4E" w:rsidRDefault="0070552D" w:rsidP="0070552D">
            <w:pPr>
              <w:pStyle w:val="NormalWebCharChar"/>
              <w:rPr>
                <w:b/>
              </w:rPr>
            </w:pPr>
            <w:r w:rsidRPr="00981D4E">
              <w:rPr>
                <w:b/>
              </w:rPr>
              <w:t>Multiple Disorder</w:t>
            </w:r>
          </w:p>
        </w:tc>
        <w:tc>
          <w:tcPr>
            <w:tcW w:w="985" w:type="dxa"/>
            <w:vAlign w:val="center"/>
          </w:tcPr>
          <w:p w:rsidR="0070552D" w:rsidRPr="00981D4E" w:rsidRDefault="0070552D" w:rsidP="00981D4E">
            <w:pPr>
              <w:pStyle w:val="NormalWebCharChar"/>
              <w:jc w:val="center"/>
            </w:pPr>
            <w:r w:rsidRPr="00981D4E">
              <w:t>0</w:t>
            </w:r>
          </w:p>
        </w:tc>
        <w:tc>
          <w:tcPr>
            <w:tcW w:w="1080" w:type="dxa"/>
            <w:vAlign w:val="center"/>
          </w:tcPr>
          <w:p w:rsidR="0070552D" w:rsidRPr="00981D4E" w:rsidRDefault="0070552D" w:rsidP="00981D4E">
            <w:pPr>
              <w:pStyle w:val="NormalWebCharChar"/>
              <w:jc w:val="center"/>
            </w:pPr>
            <w:r w:rsidRPr="00981D4E">
              <w:t>0</w:t>
            </w:r>
          </w:p>
        </w:tc>
        <w:tc>
          <w:tcPr>
            <w:tcW w:w="990" w:type="dxa"/>
            <w:vAlign w:val="center"/>
          </w:tcPr>
          <w:p w:rsidR="0070552D" w:rsidRPr="00981D4E" w:rsidRDefault="0070552D" w:rsidP="00981D4E">
            <w:pPr>
              <w:pStyle w:val="NormalWebCharChar"/>
              <w:jc w:val="center"/>
            </w:pPr>
            <w:r w:rsidRPr="00981D4E">
              <w:t>0</w:t>
            </w:r>
          </w:p>
        </w:tc>
        <w:tc>
          <w:tcPr>
            <w:tcW w:w="900" w:type="dxa"/>
            <w:vAlign w:val="center"/>
          </w:tcPr>
          <w:p w:rsidR="0070552D" w:rsidRPr="00981D4E" w:rsidRDefault="0070552D" w:rsidP="00981D4E">
            <w:pPr>
              <w:pStyle w:val="NormalWebCharChar"/>
              <w:jc w:val="center"/>
            </w:pPr>
            <w:r w:rsidRPr="00981D4E">
              <w:t>0</w:t>
            </w:r>
          </w:p>
        </w:tc>
        <w:tc>
          <w:tcPr>
            <w:tcW w:w="1080" w:type="dxa"/>
            <w:vAlign w:val="center"/>
          </w:tcPr>
          <w:p w:rsidR="0070552D" w:rsidRPr="00981D4E" w:rsidRDefault="0070552D" w:rsidP="00981D4E">
            <w:pPr>
              <w:pStyle w:val="NormalWebCharChar"/>
              <w:jc w:val="center"/>
            </w:pPr>
            <w:r w:rsidRPr="00981D4E">
              <w:t>00</w:t>
            </w:r>
          </w:p>
        </w:tc>
        <w:tc>
          <w:tcPr>
            <w:tcW w:w="990" w:type="dxa"/>
            <w:vAlign w:val="center"/>
          </w:tcPr>
          <w:p w:rsidR="0070552D" w:rsidRPr="00981D4E" w:rsidRDefault="0070552D" w:rsidP="00981D4E">
            <w:pPr>
              <w:pStyle w:val="NormalWebCharChar"/>
              <w:jc w:val="center"/>
            </w:pPr>
            <w:r w:rsidRPr="00981D4E">
              <w:t>1</w:t>
            </w:r>
          </w:p>
        </w:tc>
        <w:tc>
          <w:tcPr>
            <w:tcW w:w="810" w:type="dxa"/>
            <w:vAlign w:val="center"/>
          </w:tcPr>
          <w:p w:rsidR="0070552D" w:rsidRPr="00981D4E" w:rsidRDefault="0070552D" w:rsidP="00981D4E">
            <w:pPr>
              <w:pStyle w:val="NormalWebCharChar"/>
              <w:jc w:val="center"/>
            </w:pPr>
            <w:r w:rsidRPr="00981D4E">
              <w:t>0</w:t>
            </w:r>
          </w:p>
        </w:tc>
        <w:tc>
          <w:tcPr>
            <w:tcW w:w="990" w:type="dxa"/>
            <w:vAlign w:val="center"/>
          </w:tcPr>
          <w:p w:rsidR="0070552D" w:rsidRPr="00981D4E" w:rsidRDefault="0070552D" w:rsidP="00981D4E">
            <w:pPr>
              <w:pStyle w:val="NormalWebCharChar"/>
              <w:jc w:val="center"/>
            </w:pPr>
            <w:r w:rsidRPr="00981D4E">
              <w:t>0</w:t>
            </w:r>
          </w:p>
        </w:tc>
        <w:tc>
          <w:tcPr>
            <w:tcW w:w="1170" w:type="dxa"/>
            <w:vAlign w:val="center"/>
          </w:tcPr>
          <w:p w:rsidR="0070552D" w:rsidRPr="00981D4E" w:rsidRDefault="0070552D" w:rsidP="00981D4E">
            <w:pPr>
              <w:pStyle w:val="NormalWebCharChar"/>
              <w:jc w:val="center"/>
            </w:pPr>
            <w:r w:rsidRPr="00981D4E">
              <w:t>0</w:t>
            </w:r>
          </w:p>
        </w:tc>
        <w:tc>
          <w:tcPr>
            <w:tcW w:w="810" w:type="dxa"/>
            <w:vAlign w:val="center"/>
          </w:tcPr>
          <w:p w:rsidR="0070552D" w:rsidRPr="00981D4E" w:rsidRDefault="0070552D" w:rsidP="00981D4E">
            <w:pPr>
              <w:pStyle w:val="NormalWebCharChar"/>
              <w:jc w:val="center"/>
            </w:pPr>
            <w:r w:rsidRPr="00981D4E">
              <w:t>0</w:t>
            </w:r>
          </w:p>
        </w:tc>
        <w:tc>
          <w:tcPr>
            <w:tcW w:w="810" w:type="dxa"/>
            <w:vAlign w:val="center"/>
          </w:tcPr>
          <w:p w:rsidR="0070552D" w:rsidRPr="00981D4E" w:rsidRDefault="0070552D" w:rsidP="00981D4E">
            <w:pPr>
              <w:pStyle w:val="NormalWebCharChar"/>
              <w:jc w:val="center"/>
              <w:rPr>
                <w:b/>
              </w:rPr>
            </w:pPr>
            <w:r w:rsidRPr="00981D4E">
              <w:rPr>
                <w:b/>
              </w:rPr>
              <w:t>1</w:t>
            </w:r>
          </w:p>
        </w:tc>
      </w:tr>
      <w:tr w:rsidR="0070552D" w:rsidRPr="00981D4E" w:rsidTr="0070552D">
        <w:trPr>
          <w:trHeight w:val="253"/>
        </w:trPr>
        <w:tc>
          <w:tcPr>
            <w:tcW w:w="1103" w:type="dxa"/>
            <w:vAlign w:val="center"/>
          </w:tcPr>
          <w:p w:rsidR="0070552D" w:rsidRPr="00981D4E" w:rsidRDefault="0070552D" w:rsidP="0070552D">
            <w:pPr>
              <w:pStyle w:val="NormalWebCharChar"/>
              <w:rPr>
                <w:b/>
              </w:rPr>
            </w:pPr>
            <w:r w:rsidRPr="00981D4E">
              <w:rPr>
                <w:b/>
              </w:rPr>
              <w:t xml:space="preserve">Incomplete </w:t>
            </w:r>
            <w:r w:rsidRPr="00981D4E">
              <w:rPr>
                <w:b/>
              </w:rPr>
              <w:lastRenderedPageBreak/>
              <w:t>testing</w:t>
            </w:r>
          </w:p>
        </w:tc>
        <w:tc>
          <w:tcPr>
            <w:tcW w:w="985" w:type="dxa"/>
            <w:vAlign w:val="center"/>
          </w:tcPr>
          <w:p w:rsidR="0070552D" w:rsidRPr="00981D4E" w:rsidRDefault="0070552D" w:rsidP="00981D4E">
            <w:pPr>
              <w:pStyle w:val="NormalWebCharChar"/>
              <w:jc w:val="center"/>
            </w:pPr>
            <w:r w:rsidRPr="00981D4E">
              <w:lastRenderedPageBreak/>
              <w:t>0</w:t>
            </w:r>
          </w:p>
        </w:tc>
        <w:tc>
          <w:tcPr>
            <w:tcW w:w="1080" w:type="dxa"/>
            <w:vAlign w:val="center"/>
          </w:tcPr>
          <w:p w:rsidR="0070552D" w:rsidRPr="00981D4E" w:rsidRDefault="0070552D" w:rsidP="00981D4E">
            <w:pPr>
              <w:pStyle w:val="NormalWebCharChar"/>
              <w:jc w:val="center"/>
            </w:pPr>
            <w:r w:rsidRPr="00981D4E">
              <w:t>0</w:t>
            </w:r>
          </w:p>
        </w:tc>
        <w:tc>
          <w:tcPr>
            <w:tcW w:w="990" w:type="dxa"/>
            <w:vAlign w:val="center"/>
          </w:tcPr>
          <w:p w:rsidR="0070552D" w:rsidRPr="00981D4E" w:rsidRDefault="0070552D" w:rsidP="00981D4E">
            <w:pPr>
              <w:pStyle w:val="NormalWebCharChar"/>
              <w:jc w:val="center"/>
            </w:pPr>
            <w:r w:rsidRPr="00981D4E">
              <w:t>1</w:t>
            </w:r>
          </w:p>
        </w:tc>
        <w:tc>
          <w:tcPr>
            <w:tcW w:w="900" w:type="dxa"/>
            <w:vAlign w:val="center"/>
          </w:tcPr>
          <w:p w:rsidR="0070552D" w:rsidRPr="00981D4E" w:rsidRDefault="0070552D" w:rsidP="00981D4E">
            <w:pPr>
              <w:pStyle w:val="NormalWebCharChar"/>
              <w:jc w:val="center"/>
            </w:pPr>
            <w:r w:rsidRPr="00981D4E">
              <w:t>16</w:t>
            </w:r>
          </w:p>
        </w:tc>
        <w:tc>
          <w:tcPr>
            <w:tcW w:w="1080" w:type="dxa"/>
            <w:vAlign w:val="center"/>
          </w:tcPr>
          <w:p w:rsidR="0070552D" w:rsidRPr="00981D4E" w:rsidRDefault="0070552D" w:rsidP="00981D4E">
            <w:pPr>
              <w:pStyle w:val="NormalWebCharChar"/>
              <w:jc w:val="center"/>
            </w:pPr>
            <w:r w:rsidRPr="00981D4E">
              <w:t>00</w:t>
            </w:r>
          </w:p>
        </w:tc>
        <w:tc>
          <w:tcPr>
            <w:tcW w:w="990" w:type="dxa"/>
            <w:vAlign w:val="center"/>
          </w:tcPr>
          <w:p w:rsidR="0070552D" w:rsidRPr="00981D4E" w:rsidRDefault="0070552D" w:rsidP="00981D4E">
            <w:pPr>
              <w:pStyle w:val="NormalWebCharChar"/>
              <w:jc w:val="center"/>
            </w:pPr>
            <w:r w:rsidRPr="00981D4E">
              <w:t>0</w:t>
            </w:r>
          </w:p>
        </w:tc>
        <w:tc>
          <w:tcPr>
            <w:tcW w:w="810" w:type="dxa"/>
            <w:vAlign w:val="center"/>
          </w:tcPr>
          <w:p w:rsidR="0070552D" w:rsidRPr="00981D4E" w:rsidRDefault="0070552D" w:rsidP="00981D4E">
            <w:pPr>
              <w:pStyle w:val="NormalWebCharChar"/>
              <w:jc w:val="center"/>
            </w:pPr>
            <w:r w:rsidRPr="00981D4E">
              <w:t>03</w:t>
            </w:r>
          </w:p>
        </w:tc>
        <w:tc>
          <w:tcPr>
            <w:tcW w:w="990" w:type="dxa"/>
            <w:vAlign w:val="center"/>
          </w:tcPr>
          <w:p w:rsidR="0070552D" w:rsidRPr="00981D4E" w:rsidRDefault="0070552D" w:rsidP="00981D4E">
            <w:pPr>
              <w:pStyle w:val="NormalWebCharChar"/>
              <w:jc w:val="center"/>
            </w:pPr>
            <w:r w:rsidRPr="00981D4E">
              <w:t>0</w:t>
            </w:r>
          </w:p>
        </w:tc>
        <w:tc>
          <w:tcPr>
            <w:tcW w:w="1170" w:type="dxa"/>
            <w:vAlign w:val="center"/>
          </w:tcPr>
          <w:p w:rsidR="0070552D" w:rsidRPr="00981D4E" w:rsidRDefault="0070552D" w:rsidP="00981D4E">
            <w:pPr>
              <w:pStyle w:val="NormalWebCharChar"/>
              <w:jc w:val="center"/>
            </w:pPr>
            <w:r w:rsidRPr="00981D4E">
              <w:t>0</w:t>
            </w:r>
          </w:p>
        </w:tc>
        <w:tc>
          <w:tcPr>
            <w:tcW w:w="810" w:type="dxa"/>
            <w:vAlign w:val="center"/>
          </w:tcPr>
          <w:p w:rsidR="0070552D" w:rsidRPr="00981D4E" w:rsidRDefault="0070552D" w:rsidP="00981D4E">
            <w:pPr>
              <w:pStyle w:val="NormalWebCharChar"/>
              <w:jc w:val="center"/>
            </w:pPr>
            <w:r w:rsidRPr="00981D4E">
              <w:t>0</w:t>
            </w:r>
          </w:p>
        </w:tc>
        <w:tc>
          <w:tcPr>
            <w:tcW w:w="810" w:type="dxa"/>
            <w:vAlign w:val="center"/>
          </w:tcPr>
          <w:p w:rsidR="0070552D" w:rsidRPr="00981D4E" w:rsidRDefault="0070552D" w:rsidP="00981D4E">
            <w:pPr>
              <w:pStyle w:val="NormalWebCharChar"/>
              <w:jc w:val="center"/>
              <w:rPr>
                <w:b/>
              </w:rPr>
            </w:pPr>
            <w:r w:rsidRPr="00981D4E">
              <w:rPr>
                <w:b/>
              </w:rPr>
              <w:t>20</w:t>
            </w:r>
          </w:p>
        </w:tc>
      </w:tr>
      <w:tr w:rsidR="0070552D" w:rsidRPr="00981D4E" w:rsidTr="0070552D">
        <w:trPr>
          <w:trHeight w:val="353"/>
        </w:trPr>
        <w:tc>
          <w:tcPr>
            <w:tcW w:w="1103" w:type="dxa"/>
            <w:vAlign w:val="center"/>
          </w:tcPr>
          <w:p w:rsidR="0070552D" w:rsidRPr="00981D4E" w:rsidRDefault="0070552D" w:rsidP="0070552D">
            <w:pPr>
              <w:pStyle w:val="NormalWebCharChar"/>
              <w:rPr>
                <w:b/>
              </w:rPr>
            </w:pPr>
            <w:r w:rsidRPr="00981D4E">
              <w:rPr>
                <w:b/>
              </w:rPr>
              <w:lastRenderedPageBreak/>
              <w:t>Total</w:t>
            </w:r>
          </w:p>
        </w:tc>
        <w:tc>
          <w:tcPr>
            <w:tcW w:w="985" w:type="dxa"/>
            <w:vAlign w:val="center"/>
          </w:tcPr>
          <w:p w:rsidR="0070552D" w:rsidRPr="00981D4E" w:rsidRDefault="0070552D" w:rsidP="00981D4E">
            <w:pPr>
              <w:pStyle w:val="NormalWebCharChar"/>
              <w:jc w:val="center"/>
              <w:rPr>
                <w:b/>
              </w:rPr>
            </w:pPr>
            <w:r w:rsidRPr="00981D4E">
              <w:rPr>
                <w:b/>
              </w:rPr>
              <w:t>2</w:t>
            </w:r>
          </w:p>
        </w:tc>
        <w:tc>
          <w:tcPr>
            <w:tcW w:w="1080" w:type="dxa"/>
            <w:vAlign w:val="center"/>
          </w:tcPr>
          <w:p w:rsidR="0070552D" w:rsidRPr="00981D4E" w:rsidRDefault="0070552D" w:rsidP="00981D4E">
            <w:pPr>
              <w:pStyle w:val="NormalWebCharChar"/>
              <w:jc w:val="center"/>
              <w:rPr>
                <w:b/>
              </w:rPr>
            </w:pPr>
            <w:r w:rsidRPr="00981D4E">
              <w:rPr>
                <w:b/>
              </w:rPr>
              <w:t>12</w:t>
            </w:r>
          </w:p>
        </w:tc>
        <w:tc>
          <w:tcPr>
            <w:tcW w:w="990" w:type="dxa"/>
            <w:vAlign w:val="center"/>
          </w:tcPr>
          <w:p w:rsidR="0070552D" w:rsidRPr="00981D4E" w:rsidRDefault="0070552D" w:rsidP="00981D4E">
            <w:pPr>
              <w:pStyle w:val="NormalWebCharChar"/>
              <w:jc w:val="center"/>
              <w:rPr>
                <w:b/>
              </w:rPr>
            </w:pPr>
            <w:r w:rsidRPr="00981D4E">
              <w:rPr>
                <w:b/>
              </w:rPr>
              <w:t>2</w:t>
            </w:r>
          </w:p>
        </w:tc>
        <w:tc>
          <w:tcPr>
            <w:tcW w:w="900" w:type="dxa"/>
            <w:vAlign w:val="center"/>
          </w:tcPr>
          <w:p w:rsidR="0070552D" w:rsidRPr="00981D4E" w:rsidRDefault="0070552D" w:rsidP="00981D4E">
            <w:pPr>
              <w:pStyle w:val="NormalWebCharChar"/>
              <w:jc w:val="center"/>
              <w:rPr>
                <w:b/>
              </w:rPr>
            </w:pPr>
            <w:r w:rsidRPr="00981D4E">
              <w:rPr>
                <w:b/>
              </w:rPr>
              <w:t>16</w:t>
            </w:r>
          </w:p>
        </w:tc>
        <w:tc>
          <w:tcPr>
            <w:tcW w:w="1080" w:type="dxa"/>
            <w:vAlign w:val="center"/>
          </w:tcPr>
          <w:p w:rsidR="0070552D" w:rsidRPr="00981D4E" w:rsidRDefault="0070552D" w:rsidP="00981D4E">
            <w:pPr>
              <w:pStyle w:val="NormalWebCharChar"/>
              <w:jc w:val="center"/>
              <w:rPr>
                <w:b/>
              </w:rPr>
            </w:pPr>
            <w:r w:rsidRPr="00981D4E">
              <w:rPr>
                <w:b/>
              </w:rPr>
              <w:t>10</w:t>
            </w:r>
          </w:p>
        </w:tc>
        <w:tc>
          <w:tcPr>
            <w:tcW w:w="990" w:type="dxa"/>
            <w:vAlign w:val="center"/>
          </w:tcPr>
          <w:p w:rsidR="0070552D" w:rsidRPr="00981D4E" w:rsidRDefault="0070552D" w:rsidP="00981D4E">
            <w:pPr>
              <w:pStyle w:val="NormalWebCharChar"/>
              <w:jc w:val="center"/>
              <w:rPr>
                <w:b/>
              </w:rPr>
            </w:pPr>
            <w:r w:rsidRPr="00981D4E">
              <w:rPr>
                <w:b/>
              </w:rPr>
              <w:t>30</w:t>
            </w:r>
          </w:p>
        </w:tc>
        <w:tc>
          <w:tcPr>
            <w:tcW w:w="810" w:type="dxa"/>
            <w:vAlign w:val="center"/>
          </w:tcPr>
          <w:p w:rsidR="0070552D" w:rsidRPr="00981D4E" w:rsidRDefault="0070552D" w:rsidP="00981D4E">
            <w:pPr>
              <w:pStyle w:val="NormalWebCharChar"/>
              <w:jc w:val="center"/>
              <w:rPr>
                <w:b/>
              </w:rPr>
            </w:pPr>
            <w:r w:rsidRPr="00981D4E">
              <w:rPr>
                <w:b/>
              </w:rPr>
              <w:t>47</w:t>
            </w:r>
          </w:p>
        </w:tc>
        <w:tc>
          <w:tcPr>
            <w:tcW w:w="990" w:type="dxa"/>
            <w:vAlign w:val="center"/>
          </w:tcPr>
          <w:p w:rsidR="0070552D" w:rsidRPr="00981D4E" w:rsidRDefault="0070552D" w:rsidP="00981D4E">
            <w:pPr>
              <w:pStyle w:val="NormalWebCharChar"/>
              <w:jc w:val="center"/>
              <w:rPr>
                <w:b/>
              </w:rPr>
            </w:pPr>
            <w:r w:rsidRPr="00981D4E">
              <w:rPr>
                <w:b/>
              </w:rPr>
              <w:t>0</w:t>
            </w:r>
          </w:p>
        </w:tc>
        <w:tc>
          <w:tcPr>
            <w:tcW w:w="1170" w:type="dxa"/>
            <w:vAlign w:val="center"/>
          </w:tcPr>
          <w:p w:rsidR="0070552D" w:rsidRPr="00981D4E" w:rsidRDefault="0070552D" w:rsidP="00981D4E">
            <w:pPr>
              <w:pStyle w:val="NormalWebCharChar"/>
              <w:jc w:val="center"/>
              <w:rPr>
                <w:b/>
              </w:rPr>
            </w:pPr>
            <w:r w:rsidRPr="00981D4E">
              <w:rPr>
                <w:b/>
              </w:rPr>
              <w:t>0</w:t>
            </w:r>
          </w:p>
        </w:tc>
        <w:tc>
          <w:tcPr>
            <w:tcW w:w="810" w:type="dxa"/>
            <w:vAlign w:val="center"/>
          </w:tcPr>
          <w:p w:rsidR="0070552D" w:rsidRPr="00981D4E" w:rsidRDefault="0070552D" w:rsidP="00981D4E">
            <w:pPr>
              <w:pStyle w:val="NormalWebCharChar"/>
              <w:jc w:val="center"/>
              <w:rPr>
                <w:b/>
              </w:rPr>
            </w:pPr>
            <w:r w:rsidRPr="00981D4E">
              <w:rPr>
                <w:b/>
              </w:rPr>
              <w:t>11</w:t>
            </w:r>
          </w:p>
        </w:tc>
        <w:tc>
          <w:tcPr>
            <w:tcW w:w="810" w:type="dxa"/>
            <w:vAlign w:val="center"/>
          </w:tcPr>
          <w:p w:rsidR="0070552D" w:rsidRPr="00981D4E" w:rsidRDefault="0070552D" w:rsidP="00981D4E">
            <w:pPr>
              <w:pStyle w:val="NormalWebCharChar"/>
              <w:jc w:val="center"/>
              <w:rPr>
                <w:b/>
              </w:rPr>
            </w:pPr>
            <w:r w:rsidRPr="00981D4E">
              <w:rPr>
                <w:b/>
              </w:rPr>
              <w:t>130</w:t>
            </w:r>
          </w:p>
        </w:tc>
      </w:tr>
    </w:tbl>
    <w:p w:rsidR="0070552D" w:rsidRPr="00981D4E" w:rsidRDefault="0070552D" w:rsidP="00D72C28">
      <w:pPr>
        <w:pStyle w:val="NormalWebCharChar"/>
        <w:spacing w:before="0" w:beforeAutospacing="0" w:after="0" w:afterAutospacing="0"/>
        <w:rPr>
          <w:rFonts w:eastAsia="Calibri"/>
          <w:bCs/>
        </w:rPr>
      </w:pPr>
    </w:p>
    <w:p w:rsidR="007736FD" w:rsidRPr="00981D4E" w:rsidRDefault="007736FD" w:rsidP="00D72C28">
      <w:pPr>
        <w:pStyle w:val="NormalWebCharChar"/>
        <w:spacing w:before="0" w:beforeAutospacing="0" w:after="0" w:afterAutospacing="0"/>
        <w:rPr>
          <w:rFonts w:eastAsia="Calibri"/>
          <w:bCs/>
        </w:rPr>
      </w:pPr>
      <w:r w:rsidRPr="00981D4E">
        <w:rPr>
          <w:rFonts w:eastAsia="Calibri"/>
          <w:bCs/>
        </w:rPr>
        <w:t>The at-risk babies were monitored regularly by administering the speech-language &amp; hearing checklist through phone call. The babies who are identified with delay in the milestones were referred to AIISH/concern NBS centre for detailed evaluation.</w:t>
      </w:r>
    </w:p>
    <w:p w:rsidR="007736FD" w:rsidRPr="00981D4E" w:rsidRDefault="007736FD" w:rsidP="00532D44">
      <w:pPr>
        <w:pStyle w:val="NormalWebCharChar"/>
        <w:rPr>
          <w:rFonts w:eastAsia="Calibri"/>
        </w:rPr>
      </w:pPr>
      <w:r w:rsidRPr="00981D4E">
        <w:rPr>
          <w:rFonts w:eastAsia="Calibri"/>
        </w:rPr>
        <w:t>Table 4(b)</w:t>
      </w:r>
      <w:r w:rsidRPr="00981D4E">
        <w:rPr>
          <w:rFonts w:eastAsia="Calibri"/>
          <w:b/>
        </w:rPr>
        <w:t xml:space="preserve">: </w:t>
      </w:r>
      <w:r w:rsidRPr="00981D4E">
        <w:rPr>
          <w:rFonts w:eastAsia="Calibri"/>
        </w:rPr>
        <w:t>Follow-up evaluation- Phone follow-up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9"/>
        <w:gridCol w:w="2786"/>
        <w:gridCol w:w="1662"/>
        <w:gridCol w:w="1689"/>
      </w:tblGrid>
      <w:tr w:rsidR="0072429C" w:rsidRPr="00981D4E" w:rsidTr="00AA17F4">
        <w:trPr>
          <w:trHeight w:val="620"/>
        </w:trPr>
        <w:tc>
          <w:tcPr>
            <w:tcW w:w="1795" w:type="pct"/>
            <w:tcBorders>
              <w:top w:val="single" w:sz="4" w:space="0" w:color="000000"/>
              <w:left w:val="single" w:sz="4" w:space="0" w:color="000000"/>
              <w:bottom w:val="single" w:sz="4" w:space="0" w:color="000000"/>
              <w:right w:val="single" w:sz="4" w:space="0" w:color="000000"/>
            </w:tcBorders>
            <w:vAlign w:val="center"/>
          </w:tcPr>
          <w:p w:rsidR="0072429C" w:rsidRPr="00981D4E" w:rsidRDefault="0072429C" w:rsidP="00532D44">
            <w:pPr>
              <w:pStyle w:val="NormalWebCharChar"/>
              <w:rPr>
                <w:rFonts w:eastAsia="Calibri"/>
                <w:b/>
              </w:rPr>
            </w:pPr>
            <w:r w:rsidRPr="00981D4E">
              <w:rPr>
                <w:rFonts w:eastAsia="Calibri"/>
                <w:b/>
              </w:rPr>
              <w:t>Categories</w:t>
            </w:r>
          </w:p>
        </w:tc>
        <w:tc>
          <w:tcPr>
            <w:tcW w:w="1454" w:type="pct"/>
            <w:tcBorders>
              <w:top w:val="single" w:sz="4" w:space="0" w:color="000000"/>
              <w:left w:val="single" w:sz="4" w:space="0" w:color="000000"/>
              <w:bottom w:val="single" w:sz="4" w:space="0" w:color="000000"/>
              <w:right w:val="single" w:sz="4" w:space="0" w:color="000000"/>
            </w:tcBorders>
            <w:vAlign w:val="center"/>
          </w:tcPr>
          <w:p w:rsidR="0072429C" w:rsidRPr="00981D4E" w:rsidRDefault="0072429C" w:rsidP="00532D44">
            <w:pPr>
              <w:pStyle w:val="NormalWebCharChar"/>
              <w:rPr>
                <w:rFonts w:eastAsia="Calibri"/>
                <w:bCs/>
                <w:i/>
              </w:rPr>
            </w:pPr>
            <w:r w:rsidRPr="00981D4E">
              <w:rPr>
                <w:rFonts w:eastAsia="Calibri"/>
                <w:b/>
              </w:rPr>
              <w:t>Mysuru Centre (POCD)</w:t>
            </w:r>
          </w:p>
        </w:tc>
        <w:tc>
          <w:tcPr>
            <w:tcW w:w="868" w:type="pct"/>
            <w:tcBorders>
              <w:top w:val="single" w:sz="4" w:space="0" w:color="000000"/>
              <w:left w:val="single" w:sz="4" w:space="0" w:color="000000"/>
              <w:bottom w:val="single" w:sz="4" w:space="0" w:color="000000"/>
              <w:right w:val="single" w:sz="4" w:space="0" w:color="000000"/>
            </w:tcBorders>
            <w:vAlign w:val="center"/>
          </w:tcPr>
          <w:p w:rsidR="0072429C" w:rsidRPr="00981D4E" w:rsidRDefault="0072429C" w:rsidP="00532D44">
            <w:pPr>
              <w:pStyle w:val="NormalWebCharChar"/>
              <w:rPr>
                <w:rFonts w:eastAsia="Calibri"/>
                <w:b/>
              </w:rPr>
            </w:pPr>
          </w:p>
          <w:p w:rsidR="0072429C" w:rsidRPr="00981D4E" w:rsidRDefault="0072429C" w:rsidP="00532D44">
            <w:pPr>
              <w:pStyle w:val="NormalWebCharChar"/>
              <w:rPr>
                <w:rFonts w:eastAsia="Calibri"/>
                <w:b/>
              </w:rPr>
            </w:pPr>
            <w:r w:rsidRPr="00981D4E">
              <w:rPr>
                <w:rFonts w:eastAsia="Calibri"/>
                <w:b/>
              </w:rPr>
              <w:t>NBS Centers</w:t>
            </w:r>
          </w:p>
        </w:tc>
        <w:tc>
          <w:tcPr>
            <w:tcW w:w="882" w:type="pct"/>
            <w:tcBorders>
              <w:top w:val="single" w:sz="4" w:space="0" w:color="000000"/>
              <w:left w:val="single" w:sz="4" w:space="0" w:color="000000"/>
              <w:bottom w:val="single" w:sz="4" w:space="0" w:color="000000"/>
              <w:right w:val="single" w:sz="4" w:space="0" w:color="000000"/>
            </w:tcBorders>
            <w:vAlign w:val="center"/>
          </w:tcPr>
          <w:p w:rsidR="0072429C" w:rsidRPr="00981D4E" w:rsidRDefault="0072429C" w:rsidP="00532D44">
            <w:pPr>
              <w:pStyle w:val="NormalWebCharChar"/>
              <w:rPr>
                <w:rFonts w:eastAsia="Calibri"/>
                <w:b/>
              </w:rPr>
            </w:pPr>
          </w:p>
          <w:p w:rsidR="0072429C" w:rsidRPr="00981D4E" w:rsidRDefault="0072429C" w:rsidP="00532D44">
            <w:pPr>
              <w:pStyle w:val="NormalWebCharChar"/>
              <w:rPr>
                <w:rFonts w:eastAsia="Calibri"/>
                <w:b/>
              </w:rPr>
            </w:pPr>
            <w:r w:rsidRPr="00981D4E">
              <w:rPr>
                <w:rFonts w:eastAsia="Calibri"/>
                <w:b/>
              </w:rPr>
              <w:t>OSC Centers</w:t>
            </w:r>
          </w:p>
        </w:tc>
      </w:tr>
      <w:tr w:rsidR="0072429C" w:rsidRPr="00981D4E" w:rsidTr="00AA17F4">
        <w:trPr>
          <w:trHeight w:val="872"/>
        </w:trPr>
        <w:tc>
          <w:tcPr>
            <w:tcW w:w="1795" w:type="pct"/>
            <w:tcBorders>
              <w:top w:val="single" w:sz="4" w:space="0" w:color="000000"/>
              <w:left w:val="single" w:sz="4" w:space="0" w:color="000000"/>
              <w:bottom w:val="single" w:sz="4" w:space="0" w:color="000000"/>
              <w:right w:val="single" w:sz="4" w:space="0" w:color="000000"/>
            </w:tcBorders>
            <w:vAlign w:val="center"/>
          </w:tcPr>
          <w:p w:rsidR="0072429C" w:rsidRPr="00981D4E" w:rsidRDefault="0072429C" w:rsidP="00532D44">
            <w:pPr>
              <w:pStyle w:val="NormalWebCharChar"/>
            </w:pPr>
            <w:r w:rsidRPr="00981D4E">
              <w:t xml:space="preserve">Normal speech, language &amp; hearing milestones </w:t>
            </w:r>
          </w:p>
        </w:tc>
        <w:tc>
          <w:tcPr>
            <w:tcW w:w="1454" w:type="pct"/>
            <w:tcBorders>
              <w:top w:val="single" w:sz="4" w:space="0" w:color="000000"/>
              <w:left w:val="single" w:sz="4" w:space="0" w:color="000000"/>
              <w:bottom w:val="single" w:sz="4" w:space="0" w:color="000000"/>
              <w:right w:val="single" w:sz="4" w:space="0" w:color="000000"/>
            </w:tcBorders>
            <w:vAlign w:val="center"/>
          </w:tcPr>
          <w:p w:rsidR="0072429C" w:rsidRPr="00981D4E" w:rsidRDefault="0072429C" w:rsidP="00AA17F4">
            <w:pPr>
              <w:pStyle w:val="NormalWebCharChar"/>
              <w:jc w:val="center"/>
            </w:pPr>
            <w:r w:rsidRPr="00981D4E">
              <w:t>0</w:t>
            </w:r>
          </w:p>
        </w:tc>
        <w:tc>
          <w:tcPr>
            <w:tcW w:w="868" w:type="pct"/>
            <w:tcBorders>
              <w:top w:val="single" w:sz="4" w:space="0" w:color="000000"/>
              <w:left w:val="single" w:sz="4" w:space="0" w:color="000000"/>
              <w:bottom w:val="single" w:sz="4" w:space="0" w:color="000000"/>
              <w:right w:val="single" w:sz="4" w:space="0" w:color="000000"/>
            </w:tcBorders>
            <w:vAlign w:val="center"/>
          </w:tcPr>
          <w:p w:rsidR="0072429C" w:rsidRPr="00981D4E" w:rsidRDefault="0072429C" w:rsidP="00AA17F4">
            <w:pPr>
              <w:pStyle w:val="NormalWebCharChar"/>
              <w:jc w:val="center"/>
            </w:pPr>
            <w:r w:rsidRPr="00981D4E">
              <w:t>179</w:t>
            </w:r>
          </w:p>
        </w:tc>
        <w:tc>
          <w:tcPr>
            <w:tcW w:w="882" w:type="pct"/>
            <w:tcBorders>
              <w:top w:val="single" w:sz="4" w:space="0" w:color="000000"/>
              <w:left w:val="single" w:sz="4" w:space="0" w:color="000000"/>
              <w:bottom w:val="single" w:sz="4" w:space="0" w:color="000000"/>
              <w:right w:val="single" w:sz="4" w:space="0" w:color="000000"/>
            </w:tcBorders>
            <w:vAlign w:val="center"/>
          </w:tcPr>
          <w:p w:rsidR="0072429C" w:rsidRPr="00981D4E" w:rsidRDefault="0072429C" w:rsidP="00AA17F4">
            <w:pPr>
              <w:pStyle w:val="NormalWebCharChar"/>
              <w:jc w:val="center"/>
              <w:rPr>
                <w:color w:val="000000" w:themeColor="text1"/>
              </w:rPr>
            </w:pPr>
            <w:r w:rsidRPr="00981D4E">
              <w:rPr>
                <w:color w:val="000000" w:themeColor="text1"/>
              </w:rPr>
              <w:t>15</w:t>
            </w:r>
          </w:p>
        </w:tc>
      </w:tr>
      <w:tr w:rsidR="0072429C" w:rsidRPr="00981D4E" w:rsidTr="00AA17F4">
        <w:trPr>
          <w:trHeight w:val="377"/>
        </w:trPr>
        <w:tc>
          <w:tcPr>
            <w:tcW w:w="1795" w:type="pct"/>
            <w:tcBorders>
              <w:top w:val="single" w:sz="4" w:space="0" w:color="000000"/>
              <w:left w:val="single" w:sz="4" w:space="0" w:color="000000"/>
              <w:bottom w:val="single" w:sz="4" w:space="0" w:color="000000"/>
              <w:right w:val="single" w:sz="4" w:space="0" w:color="000000"/>
            </w:tcBorders>
            <w:vAlign w:val="center"/>
          </w:tcPr>
          <w:p w:rsidR="0072429C" w:rsidRPr="00981D4E" w:rsidRDefault="0072429C" w:rsidP="00532D44">
            <w:pPr>
              <w:pStyle w:val="NormalWebCharChar"/>
            </w:pPr>
            <w:r w:rsidRPr="00981D4E">
              <w:t xml:space="preserve">Referred for detailed evaluation </w:t>
            </w:r>
          </w:p>
        </w:tc>
        <w:tc>
          <w:tcPr>
            <w:tcW w:w="1454" w:type="pct"/>
            <w:tcBorders>
              <w:top w:val="single" w:sz="4" w:space="0" w:color="000000"/>
              <w:left w:val="single" w:sz="4" w:space="0" w:color="000000"/>
              <w:bottom w:val="single" w:sz="4" w:space="0" w:color="000000"/>
              <w:right w:val="single" w:sz="4" w:space="0" w:color="000000"/>
            </w:tcBorders>
            <w:vAlign w:val="center"/>
          </w:tcPr>
          <w:p w:rsidR="0072429C" w:rsidRPr="00981D4E" w:rsidRDefault="0072429C" w:rsidP="00AA17F4">
            <w:pPr>
              <w:pStyle w:val="NormalWebCharChar"/>
              <w:jc w:val="center"/>
            </w:pPr>
            <w:r w:rsidRPr="00981D4E">
              <w:t>0</w:t>
            </w:r>
          </w:p>
        </w:tc>
        <w:tc>
          <w:tcPr>
            <w:tcW w:w="868" w:type="pct"/>
            <w:tcBorders>
              <w:top w:val="single" w:sz="4" w:space="0" w:color="000000"/>
              <w:left w:val="single" w:sz="4" w:space="0" w:color="000000"/>
              <w:bottom w:val="single" w:sz="4" w:space="0" w:color="000000"/>
              <w:right w:val="single" w:sz="4" w:space="0" w:color="000000"/>
            </w:tcBorders>
            <w:vAlign w:val="center"/>
          </w:tcPr>
          <w:p w:rsidR="0072429C" w:rsidRPr="00981D4E" w:rsidRDefault="0072429C" w:rsidP="00AA17F4">
            <w:pPr>
              <w:pStyle w:val="NormalWebCharChar"/>
              <w:jc w:val="center"/>
              <w:rPr>
                <w:lang w:val="en-IN"/>
              </w:rPr>
            </w:pPr>
            <w:r w:rsidRPr="00981D4E">
              <w:rPr>
                <w:lang w:val="en-IN"/>
              </w:rPr>
              <w:t>12</w:t>
            </w:r>
          </w:p>
        </w:tc>
        <w:tc>
          <w:tcPr>
            <w:tcW w:w="882" w:type="pct"/>
            <w:tcBorders>
              <w:top w:val="single" w:sz="4" w:space="0" w:color="000000"/>
              <w:left w:val="single" w:sz="4" w:space="0" w:color="000000"/>
              <w:bottom w:val="single" w:sz="4" w:space="0" w:color="000000"/>
              <w:right w:val="single" w:sz="4" w:space="0" w:color="000000"/>
            </w:tcBorders>
            <w:vAlign w:val="center"/>
          </w:tcPr>
          <w:p w:rsidR="0072429C" w:rsidRPr="00981D4E" w:rsidRDefault="0072429C" w:rsidP="00AA17F4">
            <w:pPr>
              <w:pStyle w:val="NormalWebCharChar"/>
              <w:jc w:val="center"/>
              <w:rPr>
                <w:color w:val="000000" w:themeColor="text1"/>
              </w:rPr>
            </w:pPr>
            <w:r w:rsidRPr="00981D4E">
              <w:rPr>
                <w:color w:val="000000" w:themeColor="text1"/>
              </w:rPr>
              <w:t>10</w:t>
            </w:r>
          </w:p>
        </w:tc>
      </w:tr>
      <w:tr w:rsidR="0072429C" w:rsidRPr="00981D4E" w:rsidTr="00AA17F4">
        <w:trPr>
          <w:trHeight w:val="377"/>
        </w:trPr>
        <w:tc>
          <w:tcPr>
            <w:tcW w:w="1795" w:type="pct"/>
            <w:tcBorders>
              <w:top w:val="single" w:sz="4" w:space="0" w:color="000000"/>
              <w:left w:val="single" w:sz="4" w:space="0" w:color="000000"/>
              <w:bottom w:val="single" w:sz="4" w:space="0" w:color="000000"/>
              <w:right w:val="single" w:sz="4" w:space="0" w:color="000000"/>
            </w:tcBorders>
            <w:vAlign w:val="center"/>
          </w:tcPr>
          <w:p w:rsidR="0072429C" w:rsidRPr="00981D4E" w:rsidRDefault="0072429C" w:rsidP="00532D44">
            <w:pPr>
              <w:pStyle w:val="NormalWebCharChar"/>
              <w:rPr>
                <w:b/>
                <w:bCs/>
              </w:rPr>
            </w:pPr>
            <w:r w:rsidRPr="00981D4E">
              <w:rPr>
                <w:b/>
                <w:bCs/>
              </w:rPr>
              <w:t xml:space="preserve">Total Phone follow up </w:t>
            </w:r>
          </w:p>
        </w:tc>
        <w:tc>
          <w:tcPr>
            <w:tcW w:w="1454" w:type="pct"/>
            <w:tcBorders>
              <w:top w:val="single" w:sz="4" w:space="0" w:color="000000"/>
              <w:left w:val="single" w:sz="4" w:space="0" w:color="000000"/>
              <w:bottom w:val="single" w:sz="4" w:space="0" w:color="000000"/>
              <w:right w:val="single" w:sz="4" w:space="0" w:color="000000"/>
            </w:tcBorders>
            <w:vAlign w:val="center"/>
          </w:tcPr>
          <w:p w:rsidR="0072429C" w:rsidRPr="00981D4E" w:rsidRDefault="0072429C" w:rsidP="00AA17F4">
            <w:pPr>
              <w:pStyle w:val="NormalWebCharChar"/>
              <w:jc w:val="center"/>
              <w:rPr>
                <w:b/>
                <w:bCs/>
              </w:rPr>
            </w:pPr>
            <w:r w:rsidRPr="00981D4E">
              <w:rPr>
                <w:b/>
                <w:bCs/>
              </w:rPr>
              <w:t>0</w:t>
            </w:r>
          </w:p>
        </w:tc>
        <w:tc>
          <w:tcPr>
            <w:tcW w:w="868" w:type="pct"/>
            <w:tcBorders>
              <w:top w:val="single" w:sz="4" w:space="0" w:color="000000"/>
              <w:left w:val="single" w:sz="4" w:space="0" w:color="000000"/>
              <w:bottom w:val="single" w:sz="4" w:space="0" w:color="000000"/>
              <w:right w:val="single" w:sz="4" w:space="0" w:color="000000"/>
            </w:tcBorders>
            <w:vAlign w:val="center"/>
          </w:tcPr>
          <w:p w:rsidR="0072429C" w:rsidRPr="00981D4E" w:rsidRDefault="0072429C" w:rsidP="00AA17F4">
            <w:pPr>
              <w:pStyle w:val="NormalWebCharChar"/>
              <w:jc w:val="center"/>
              <w:rPr>
                <w:b/>
                <w:bCs/>
              </w:rPr>
            </w:pPr>
            <w:r w:rsidRPr="00981D4E">
              <w:rPr>
                <w:b/>
                <w:bCs/>
              </w:rPr>
              <w:t>191</w:t>
            </w:r>
          </w:p>
        </w:tc>
        <w:tc>
          <w:tcPr>
            <w:tcW w:w="882" w:type="pct"/>
            <w:tcBorders>
              <w:top w:val="single" w:sz="4" w:space="0" w:color="000000"/>
              <w:left w:val="single" w:sz="4" w:space="0" w:color="000000"/>
              <w:bottom w:val="single" w:sz="4" w:space="0" w:color="000000"/>
              <w:right w:val="single" w:sz="4" w:space="0" w:color="000000"/>
            </w:tcBorders>
            <w:vAlign w:val="center"/>
          </w:tcPr>
          <w:p w:rsidR="0072429C" w:rsidRPr="00981D4E" w:rsidRDefault="0072429C" w:rsidP="00AA17F4">
            <w:pPr>
              <w:pStyle w:val="NormalWebCharChar"/>
              <w:jc w:val="center"/>
              <w:rPr>
                <w:b/>
                <w:bCs/>
                <w:color w:val="000000" w:themeColor="text1"/>
              </w:rPr>
            </w:pPr>
            <w:r w:rsidRPr="00981D4E">
              <w:rPr>
                <w:b/>
                <w:bCs/>
                <w:color w:val="000000" w:themeColor="text1"/>
              </w:rPr>
              <w:t>25</w:t>
            </w:r>
          </w:p>
        </w:tc>
      </w:tr>
    </w:tbl>
    <w:p w:rsidR="007736FD" w:rsidRPr="00981D4E" w:rsidRDefault="00D72C28" w:rsidP="00532D44">
      <w:pPr>
        <w:pStyle w:val="NormalWebCharChar"/>
        <w:spacing w:before="0" w:beforeAutospacing="0" w:after="0" w:afterAutospacing="0"/>
      </w:pPr>
      <w:r w:rsidRPr="00981D4E">
        <w:t xml:space="preserve">ii) </w:t>
      </w:r>
      <w:r w:rsidR="007736FD" w:rsidRPr="00981D4E">
        <w:t xml:space="preserve">Hearing evaluation of industrial workers at AIISH: </w:t>
      </w:r>
      <w:r w:rsidR="00532D44" w:rsidRPr="00981D4E">
        <w:t>Nil</w:t>
      </w:r>
    </w:p>
    <w:p w:rsidR="007736FD" w:rsidRPr="00981D4E" w:rsidRDefault="00D72C28" w:rsidP="00532D44">
      <w:pPr>
        <w:pStyle w:val="NormalWebCharChar"/>
        <w:spacing w:before="0" w:beforeAutospacing="0" w:after="0" w:afterAutospacing="0"/>
      </w:pPr>
      <w:r w:rsidRPr="00981D4E">
        <w:t xml:space="preserve">iii) </w:t>
      </w:r>
      <w:r w:rsidR="007736FD" w:rsidRPr="00981D4E">
        <w:t>Specialized Clinical services: Nil</w:t>
      </w:r>
    </w:p>
    <w:p w:rsidR="007736FD" w:rsidRPr="00981D4E" w:rsidRDefault="00D72C28" w:rsidP="00532D44">
      <w:pPr>
        <w:pStyle w:val="NormalWebCharChar"/>
        <w:spacing w:before="0" w:beforeAutospacing="0" w:after="0" w:afterAutospacing="0"/>
      </w:pPr>
      <w:r w:rsidRPr="00981D4E">
        <w:t xml:space="preserve">iv) </w:t>
      </w:r>
      <w:r w:rsidR="007736FD" w:rsidRPr="00981D4E">
        <w:t>Clinical Support Services to Patients and Family: Nil</w:t>
      </w:r>
    </w:p>
    <w:p w:rsidR="007736FD" w:rsidRPr="00981D4E" w:rsidRDefault="00D72C28" w:rsidP="00532D44">
      <w:pPr>
        <w:pStyle w:val="NormalWebCharChar"/>
        <w:spacing w:before="0" w:beforeAutospacing="0" w:after="0" w:afterAutospacing="0"/>
      </w:pPr>
      <w:r w:rsidRPr="00981D4E">
        <w:t>v)</w:t>
      </w:r>
      <w:r w:rsidR="007736FD" w:rsidRPr="00981D4E">
        <w:t>Clinical Electronic Services: Nil</w:t>
      </w:r>
    </w:p>
    <w:p w:rsidR="007736FD" w:rsidRPr="00981D4E" w:rsidRDefault="007736FD" w:rsidP="00D72C28">
      <w:pPr>
        <w:pStyle w:val="NormalWebCharChar"/>
        <w:spacing w:before="0" w:beforeAutospacing="0" w:after="0" w:afterAutospacing="0"/>
      </w:pPr>
      <w:r w:rsidRPr="00981D4E">
        <w:t>B) EXTENSION ACTIVITIES</w:t>
      </w:r>
    </w:p>
    <w:p w:rsidR="007736FD" w:rsidRPr="00981D4E" w:rsidRDefault="002F5F53" w:rsidP="00C10853">
      <w:pPr>
        <w:pStyle w:val="NormalWebCharChar"/>
        <w:spacing w:before="0" w:beforeAutospacing="0" w:after="0" w:afterAutospacing="0"/>
      </w:pPr>
      <w:r w:rsidRPr="00981D4E">
        <w:t xml:space="preserve">i)   </w:t>
      </w:r>
      <w:r w:rsidR="007736FD" w:rsidRPr="00981D4E">
        <w:t>Newborn screening for Communication Disorders</w:t>
      </w:r>
    </w:p>
    <w:p w:rsidR="007736FD" w:rsidRPr="00981D4E" w:rsidRDefault="007736FD" w:rsidP="00C10853">
      <w:pPr>
        <w:pStyle w:val="NormalWebCharChar"/>
        <w:spacing w:before="0" w:beforeAutospacing="0" w:after="0" w:afterAutospacing="0"/>
        <w:ind w:left="720"/>
        <w:rPr>
          <w:rFonts w:eastAsia="Calibri"/>
        </w:rPr>
      </w:pPr>
      <w:r w:rsidRPr="00981D4E">
        <w:rPr>
          <w:rFonts w:eastAsia="Calibri"/>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7736FD" w:rsidRPr="00981D4E" w:rsidRDefault="007736FD" w:rsidP="00532D44">
      <w:pPr>
        <w:pStyle w:val="NormalWebCharChar"/>
      </w:pPr>
      <w:r w:rsidRPr="00981D4E">
        <w:t xml:space="preserve">Table 5: Total number of newborns/infants screened and identified at-risk for Communication disorders. </w:t>
      </w: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523"/>
        <w:gridCol w:w="1305"/>
        <w:gridCol w:w="736"/>
        <w:gridCol w:w="1076"/>
        <w:gridCol w:w="123"/>
        <w:gridCol w:w="766"/>
        <w:gridCol w:w="736"/>
        <w:gridCol w:w="1023"/>
        <w:gridCol w:w="832"/>
      </w:tblGrid>
      <w:tr w:rsidR="007736FD" w:rsidRPr="00981D4E" w:rsidTr="006964FD">
        <w:trPr>
          <w:trHeight w:val="636"/>
          <w:jc w:val="center"/>
        </w:trPr>
        <w:tc>
          <w:tcPr>
            <w:tcW w:w="828" w:type="dxa"/>
            <w:vMerge w:val="restart"/>
            <w:tcBorders>
              <w:top w:val="single" w:sz="4" w:space="0" w:color="auto"/>
              <w:left w:val="single" w:sz="4" w:space="0" w:color="auto"/>
              <w:bottom w:val="single" w:sz="4" w:space="0" w:color="auto"/>
              <w:right w:val="single" w:sz="4" w:space="0" w:color="auto"/>
            </w:tcBorders>
            <w:vAlign w:val="center"/>
          </w:tcPr>
          <w:p w:rsidR="007736FD" w:rsidRPr="00981D4E" w:rsidRDefault="007736FD" w:rsidP="00532D44">
            <w:pPr>
              <w:pStyle w:val="NormalWebCharChar"/>
              <w:rPr>
                <w:b/>
              </w:rPr>
            </w:pPr>
          </w:p>
          <w:p w:rsidR="007736FD" w:rsidRPr="00981D4E" w:rsidRDefault="007736FD" w:rsidP="00532D44">
            <w:pPr>
              <w:pStyle w:val="NormalWebCharChar"/>
              <w:rPr>
                <w:b/>
              </w:rPr>
            </w:pPr>
            <w:r w:rsidRPr="00981D4E">
              <w:rPr>
                <w:b/>
              </w:rPr>
              <w:t>SN</w:t>
            </w:r>
          </w:p>
        </w:tc>
        <w:tc>
          <w:tcPr>
            <w:tcW w:w="2523" w:type="dxa"/>
            <w:vMerge w:val="restart"/>
            <w:tcBorders>
              <w:top w:val="single" w:sz="4" w:space="0" w:color="auto"/>
              <w:left w:val="single" w:sz="4" w:space="0" w:color="auto"/>
              <w:right w:val="single" w:sz="4" w:space="0" w:color="auto"/>
            </w:tcBorders>
            <w:vAlign w:val="center"/>
          </w:tcPr>
          <w:p w:rsidR="007736FD" w:rsidRPr="00981D4E" w:rsidRDefault="007736FD" w:rsidP="00532D44">
            <w:pPr>
              <w:pStyle w:val="NormalWebCharChar"/>
              <w:rPr>
                <w:b/>
              </w:rPr>
            </w:pPr>
          </w:p>
          <w:p w:rsidR="007736FD" w:rsidRPr="00981D4E" w:rsidRDefault="007736FD" w:rsidP="00532D44">
            <w:pPr>
              <w:pStyle w:val="NormalWebCharChar"/>
              <w:rPr>
                <w:b/>
              </w:rPr>
            </w:pPr>
            <w:r w:rsidRPr="00981D4E">
              <w:rPr>
                <w:b/>
              </w:rPr>
              <w:t>Hospitals/Immunization Centers</w:t>
            </w:r>
          </w:p>
        </w:tc>
        <w:tc>
          <w:tcPr>
            <w:tcW w:w="1305" w:type="dxa"/>
            <w:vMerge w:val="restart"/>
            <w:tcBorders>
              <w:top w:val="single" w:sz="4" w:space="0" w:color="auto"/>
              <w:left w:val="single" w:sz="4" w:space="0" w:color="auto"/>
              <w:bottom w:val="single" w:sz="4" w:space="0" w:color="auto"/>
              <w:right w:val="single" w:sz="4" w:space="0" w:color="auto"/>
            </w:tcBorders>
            <w:vAlign w:val="center"/>
          </w:tcPr>
          <w:p w:rsidR="007736FD" w:rsidRPr="00981D4E" w:rsidRDefault="007736FD" w:rsidP="00532D44">
            <w:pPr>
              <w:pStyle w:val="NormalWebCharChar"/>
              <w:rPr>
                <w:b/>
              </w:rPr>
            </w:pPr>
          </w:p>
          <w:p w:rsidR="007736FD" w:rsidRPr="00981D4E" w:rsidRDefault="007736FD" w:rsidP="00532D44">
            <w:pPr>
              <w:pStyle w:val="NormalWebCharChar"/>
              <w:rPr>
                <w:b/>
              </w:rPr>
            </w:pPr>
            <w:r w:rsidRPr="00981D4E">
              <w:rPr>
                <w:b/>
              </w:rPr>
              <w:t>Total births</w:t>
            </w:r>
          </w:p>
        </w:tc>
        <w:tc>
          <w:tcPr>
            <w:tcW w:w="2701" w:type="dxa"/>
            <w:gridSpan w:val="4"/>
            <w:tcBorders>
              <w:top w:val="single" w:sz="4" w:space="0" w:color="auto"/>
              <w:left w:val="single" w:sz="4" w:space="0" w:color="auto"/>
              <w:bottom w:val="single" w:sz="4" w:space="0" w:color="auto"/>
              <w:right w:val="single" w:sz="4" w:space="0" w:color="auto"/>
            </w:tcBorders>
            <w:vAlign w:val="center"/>
          </w:tcPr>
          <w:p w:rsidR="007736FD" w:rsidRPr="00981D4E" w:rsidRDefault="007736FD" w:rsidP="00532D44">
            <w:pPr>
              <w:pStyle w:val="NormalWebCharChar"/>
              <w:rPr>
                <w:b/>
              </w:rPr>
            </w:pPr>
            <w:r w:rsidRPr="00981D4E">
              <w:rPr>
                <w:b/>
              </w:rPr>
              <w:t>Total No. Screened</w:t>
            </w:r>
          </w:p>
        </w:tc>
        <w:tc>
          <w:tcPr>
            <w:tcW w:w="2591" w:type="dxa"/>
            <w:gridSpan w:val="3"/>
            <w:tcBorders>
              <w:top w:val="single" w:sz="4" w:space="0" w:color="auto"/>
              <w:left w:val="single" w:sz="4" w:space="0" w:color="auto"/>
            </w:tcBorders>
            <w:vAlign w:val="center"/>
          </w:tcPr>
          <w:p w:rsidR="007736FD" w:rsidRPr="00981D4E" w:rsidRDefault="007736FD" w:rsidP="00532D44">
            <w:pPr>
              <w:pStyle w:val="NormalWebCharChar"/>
              <w:rPr>
                <w:b/>
              </w:rPr>
            </w:pPr>
          </w:p>
          <w:p w:rsidR="007736FD" w:rsidRPr="00981D4E" w:rsidRDefault="007736FD" w:rsidP="00532D44">
            <w:pPr>
              <w:pStyle w:val="NormalWebCharChar"/>
              <w:rPr>
                <w:b/>
              </w:rPr>
            </w:pPr>
            <w:r w:rsidRPr="00981D4E">
              <w:rPr>
                <w:b/>
              </w:rPr>
              <w:t>Total No. at risk</w:t>
            </w:r>
          </w:p>
        </w:tc>
      </w:tr>
      <w:tr w:rsidR="007736FD" w:rsidRPr="00981D4E" w:rsidTr="006964FD">
        <w:trPr>
          <w:trHeight w:val="439"/>
          <w:jc w:val="center"/>
        </w:trPr>
        <w:tc>
          <w:tcPr>
            <w:tcW w:w="828" w:type="dxa"/>
            <w:vMerge/>
            <w:tcBorders>
              <w:right w:val="single" w:sz="4" w:space="0" w:color="auto"/>
            </w:tcBorders>
            <w:vAlign w:val="center"/>
          </w:tcPr>
          <w:p w:rsidR="007736FD" w:rsidRPr="00981D4E" w:rsidRDefault="007736FD" w:rsidP="00532D44">
            <w:pPr>
              <w:pStyle w:val="NormalWebCharChar"/>
            </w:pPr>
          </w:p>
        </w:tc>
        <w:tc>
          <w:tcPr>
            <w:tcW w:w="2523" w:type="dxa"/>
            <w:vMerge/>
            <w:tcBorders>
              <w:left w:val="single" w:sz="4" w:space="0" w:color="auto"/>
              <w:right w:val="single" w:sz="4" w:space="0" w:color="auto"/>
            </w:tcBorders>
            <w:vAlign w:val="center"/>
          </w:tcPr>
          <w:p w:rsidR="007736FD" w:rsidRPr="00981D4E" w:rsidRDefault="007736FD" w:rsidP="00532D44">
            <w:pPr>
              <w:pStyle w:val="NormalWebCharChar"/>
            </w:pPr>
          </w:p>
        </w:tc>
        <w:tc>
          <w:tcPr>
            <w:tcW w:w="1305" w:type="dxa"/>
            <w:vMerge/>
            <w:tcBorders>
              <w:left w:val="single" w:sz="4" w:space="0" w:color="auto"/>
            </w:tcBorders>
            <w:vAlign w:val="center"/>
          </w:tcPr>
          <w:p w:rsidR="007736FD" w:rsidRPr="00981D4E" w:rsidRDefault="007736FD" w:rsidP="00532D44">
            <w:pPr>
              <w:pStyle w:val="NormalWebCharChar"/>
            </w:pPr>
          </w:p>
        </w:tc>
        <w:tc>
          <w:tcPr>
            <w:tcW w:w="736" w:type="dxa"/>
            <w:vAlign w:val="center"/>
          </w:tcPr>
          <w:p w:rsidR="007736FD" w:rsidRPr="00981D4E" w:rsidRDefault="007736FD" w:rsidP="00532D44">
            <w:pPr>
              <w:pStyle w:val="NormalWebCharChar"/>
              <w:rPr>
                <w:b/>
              </w:rPr>
            </w:pPr>
            <w:r w:rsidRPr="00981D4E">
              <w:rPr>
                <w:b/>
              </w:rPr>
              <w:t>Male</w:t>
            </w:r>
          </w:p>
        </w:tc>
        <w:tc>
          <w:tcPr>
            <w:tcW w:w="1199" w:type="dxa"/>
            <w:gridSpan w:val="2"/>
            <w:vAlign w:val="center"/>
          </w:tcPr>
          <w:p w:rsidR="007736FD" w:rsidRPr="00981D4E" w:rsidRDefault="007736FD" w:rsidP="00532D44">
            <w:pPr>
              <w:pStyle w:val="NormalWebCharChar"/>
              <w:rPr>
                <w:b/>
              </w:rPr>
            </w:pPr>
            <w:r w:rsidRPr="00981D4E">
              <w:rPr>
                <w:b/>
              </w:rPr>
              <w:t>Female</w:t>
            </w:r>
          </w:p>
        </w:tc>
        <w:tc>
          <w:tcPr>
            <w:tcW w:w="766" w:type="dxa"/>
            <w:tcBorders>
              <w:right w:val="single" w:sz="4" w:space="0" w:color="auto"/>
            </w:tcBorders>
            <w:vAlign w:val="center"/>
          </w:tcPr>
          <w:p w:rsidR="007736FD" w:rsidRPr="00981D4E" w:rsidRDefault="007736FD" w:rsidP="00532D44">
            <w:pPr>
              <w:pStyle w:val="NormalWebCharChar"/>
              <w:rPr>
                <w:b/>
              </w:rPr>
            </w:pPr>
            <w:r w:rsidRPr="00981D4E">
              <w:rPr>
                <w:b/>
              </w:rPr>
              <w:t>Total</w:t>
            </w:r>
          </w:p>
        </w:tc>
        <w:tc>
          <w:tcPr>
            <w:tcW w:w="736" w:type="dxa"/>
            <w:tcBorders>
              <w:left w:val="single" w:sz="4" w:space="0" w:color="auto"/>
              <w:right w:val="single" w:sz="4" w:space="0" w:color="auto"/>
            </w:tcBorders>
            <w:vAlign w:val="center"/>
          </w:tcPr>
          <w:p w:rsidR="007736FD" w:rsidRPr="00981D4E" w:rsidRDefault="007736FD" w:rsidP="00532D44">
            <w:pPr>
              <w:pStyle w:val="NormalWebCharChar"/>
              <w:rPr>
                <w:b/>
              </w:rPr>
            </w:pPr>
            <w:r w:rsidRPr="00981D4E">
              <w:rPr>
                <w:b/>
              </w:rPr>
              <w:t>Male</w:t>
            </w:r>
          </w:p>
        </w:tc>
        <w:tc>
          <w:tcPr>
            <w:tcW w:w="1023" w:type="dxa"/>
            <w:tcBorders>
              <w:left w:val="single" w:sz="4" w:space="0" w:color="auto"/>
              <w:right w:val="single" w:sz="4" w:space="0" w:color="auto"/>
            </w:tcBorders>
            <w:vAlign w:val="center"/>
          </w:tcPr>
          <w:p w:rsidR="007736FD" w:rsidRPr="00981D4E" w:rsidRDefault="007736FD" w:rsidP="00532D44">
            <w:pPr>
              <w:pStyle w:val="NormalWebCharChar"/>
              <w:rPr>
                <w:b/>
              </w:rPr>
            </w:pPr>
            <w:r w:rsidRPr="00981D4E">
              <w:rPr>
                <w:b/>
              </w:rPr>
              <w:t>Female</w:t>
            </w:r>
          </w:p>
        </w:tc>
        <w:tc>
          <w:tcPr>
            <w:tcW w:w="832" w:type="dxa"/>
            <w:tcBorders>
              <w:left w:val="single" w:sz="4" w:space="0" w:color="auto"/>
              <w:right w:val="single" w:sz="4" w:space="0" w:color="auto"/>
            </w:tcBorders>
            <w:vAlign w:val="center"/>
          </w:tcPr>
          <w:p w:rsidR="007736FD" w:rsidRPr="00981D4E" w:rsidRDefault="007736FD" w:rsidP="00532D44">
            <w:pPr>
              <w:pStyle w:val="NormalWebCharChar"/>
              <w:rPr>
                <w:b/>
              </w:rPr>
            </w:pPr>
            <w:r w:rsidRPr="00981D4E">
              <w:rPr>
                <w:b/>
              </w:rPr>
              <w:t>Total</w:t>
            </w:r>
          </w:p>
        </w:tc>
      </w:tr>
      <w:tr w:rsidR="007736FD" w:rsidRPr="00981D4E" w:rsidTr="006964FD">
        <w:trPr>
          <w:trHeight w:val="439"/>
          <w:jc w:val="center"/>
        </w:trPr>
        <w:tc>
          <w:tcPr>
            <w:tcW w:w="828" w:type="dxa"/>
            <w:vAlign w:val="center"/>
          </w:tcPr>
          <w:p w:rsidR="007736FD" w:rsidRPr="00981D4E" w:rsidRDefault="007736FD" w:rsidP="00532D44">
            <w:pPr>
              <w:pStyle w:val="NormalWebCharChar"/>
              <w:rPr>
                <w:b/>
              </w:rPr>
            </w:pPr>
          </w:p>
        </w:tc>
        <w:tc>
          <w:tcPr>
            <w:tcW w:w="2523" w:type="dxa"/>
            <w:vAlign w:val="center"/>
          </w:tcPr>
          <w:p w:rsidR="007736FD" w:rsidRPr="00981D4E" w:rsidRDefault="007736FD" w:rsidP="00532D44">
            <w:pPr>
              <w:pStyle w:val="NormalWebCharChar"/>
              <w:rPr>
                <w:b/>
              </w:rPr>
            </w:pPr>
          </w:p>
        </w:tc>
        <w:tc>
          <w:tcPr>
            <w:tcW w:w="5765" w:type="dxa"/>
            <w:gridSpan w:val="7"/>
            <w:vAlign w:val="center"/>
          </w:tcPr>
          <w:p w:rsidR="007736FD" w:rsidRPr="00981D4E" w:rsidRDefault="007736FD" w:rsidP="00532D44">
            <w:pPr>
              <w:pStyle w:val="NormalWebCharChar"/>
              <w:rPr>
                <w:b/>
              </w:rPr>
            </w:pPr>
            <w:r w:rsidRPr="00981D4E">
              <w:rPr>
                <w:b/>
              </w:rPr>
              <w:t>AIISH- Mysuru</w:t>
            </w:r>
          </w:p>
        </w:tc>
        <w:tc>
          <w:tcPr>
            <w:tcW w:w="832" w:type="dxa"/>
            <w:vAlign w:val="center"/>
          </w:tcPr>
          <w:p w:rsidR="007736FD" w:rsidRPr="00981D4E" w:rsidRDefault="007736FD" w:rsidP="00532D44">
            <w:pPr>
              <w:pStyle w:val="NormalWebCharChar"/>
              <w:rPr>
                <w:b/>
              </w:rPr>
            </w:pPr>
          </w:p>
        </w:tc>
      </w:tr>
      <w:tr w:rsidR="007736FD" w:rsidRPr="00981D4E" w:rsidTr="006964FD">
        <w:trPr>
          <w:trHeight w:val="288"/>
          <w:jc w:val="center"/>
        </w:trPr>
        <w:tc>
          <w:tcPr>
            <w:tcW w:w="828" w:type="dxa"/>
            <w:vAlign w:val="center"/>
          </w:tcPr>
          <w:p w:rsidR="007736FD" w:rsidRPr="00981D4E" w:rsidRDefault="007736FD" w:rsidP="00E56561">
            <w:pPr>
              <w:pStyle w:val="NormalWebCharChar"/>
              <w:numPr>
                <w:ilvl w:val="0"/>
                <w:numId w:val="2"/>
              </w:numPr>
              <w:spacing w:before="0" w:beforeAutospacing="0" w:after="0" w:afterAutospacing="0"/>
              <w:jc w:val="center"/>
            </w:pPr>
          </w:p>
        </w:tc>
        <w:tc>
          <w:tcPr>
            <w:tcW w:w="2523" w:type="dxa"/>
            <w:vAlign w:val="center"/>
          </w:tcPr>
          <w:p w:rsidR="007736FD" w:rsidRPr="00981D4E" w:rsidRDefault="007736FD" w:rsidP="00E56561">
            <w:pPr>
              <w:pStyle w:val="NormalWebCharChar"/>
              <w:spacing w:before="0" w:beforeAutospacing="0" w:after="0" w:afterAutospacing="0"/>
              <w:jc w:val="center"/>
            </w:pPr>
            <w:r w:rsidRPr="00981D4E">
              <w:t>Combined Hospital (CH)</w:t>
            </w:r>
          </w:p>
        </w:tc>
        <w:tc>
          <w:tcPr>
            <w:tcW w:w="1305" w:type="dxa"/>
            <w:vAlign w:val="center"/>
          </w:tcPr>
          <w:p w:rsidR="007736FD" w:rsidRPr="00981D4E" w:rsidRDefault="00163116" w:rsidP="00E56561">
            <w:pPr>
              <w:pStyle w:val="NormalWebCharChar"/>
              <w:spacing w:before="0" w:beforeAutospacing="0" w:after="0" w:afterAutospacing="0"/>
              <w:jc w:val="center"/>
              <w:rPr>
                <w:b/>
              </w:rPr>
            </w:pPr>
            <w:r w:rsidRPr="00981D4E">
              <w:rPr>
                <w:b/>
              </w:rPr>
              <w:t>45</w:t>
            </w:r>
          </w:p>
        </w:tc>
        <w:tc>
          <w:tcPr>
            <w:tcW w:w="736" w:type="dxa"/>
            <w:vAlign w:val="center"/>
          </w:tcPr>
          <w:p w:rsidR="007736FD" w:rsidRPr="00981D4E" w:rsidRDefault="008D136C" w:rsidP="00E56561">
            <w:pPr>
              <w:pStyle w:val="NormalWebCharChar"/>
              <w:spacing w:before="0" w:beforeAutospacing="0" w:after="0" w:afterAutospacing="0"/>
              <w:jc w:val="center"/>
              <w:rPr>
                <w:bCs/>
              </w:rPr>
            </w:pPr>
            <w:r w:rsidRPr="00981D4E">
              <w:rPr>
                <w:bCs/>
              </w:rPr>
              <w:t>16</w:t>
            </w:r>
          </w:p>
        </w:tc>
        <w:tc>
          <w:tcPr>
            <w:tcW w:w="1199" w:type="dxa"/>
            <w:gridSpan w:val="2"/>
            <w:vAlign w:val="center"/>
          </w:tcPr>
          <w:p w:rsidR="007736FD" w:rsidRPr="00981D4E" w:rsidRDefault="008D136C" w:rsidP="00E56561">
            <w:pPr>
              <w:pStyle w:val="NormalWebCharChar"/>
              <w:spacing w:before="0" w:beforeAutospacing="0" w:after="0" w:afterAutospacing="0"/>
              <w:jc w:val="center"/>
              <w:rPr>
                <w:bCs/>
              </w:rPr>
            </w:pPr>
            <w:r w:rsidRPr="00981D4E">
              <w:rPr>
                <w:bCs/>
              </w:rPr>
              <w:t>18</w:t>
            </w:r>
          </w:p>
        </w:tc>
        <w:tc>
          <w:tcPr>
            <w:tcW w:w="766" w:type="dxa"/>
            <w:vAlign w:val="center"/>
          </w:tcPr>
          <w:p w:rsidR="007736FD" w:rsidRPr="00981D4E" w:rsidRDefault="008D136C" w:rsidP="00E56561">
            <w:pPr>
              <w:pStyle w:val="NormalWebCharChar"/>
              <w:spacing w:before="0" w:beforeAutospacing="0" w:after="0" w:afterAutospacing="0"/>
              <w:jc w:val="center"/>
              <w:rPr>
                <w:b/>
              </w:rPr>
            </w:pPr>
            <w:r w:rsidRPr="00981D4E">
              <w:rPr>
                <w:b/>
              </w:rPr>
              <w:t>34</w:t>
            </w:r>
          </w:p>
        </w:tc>
        <w:tc>
          <w:tcPr>
            <w:tcW w:w="736" w:type="dxa"/>
            <w:vAlign w:val="center"/>
          </w:tcPr>
          <w:p w:rsidR="007736FD" w:rsidRPr="00981D4E" w:rsidRDefault="008D136C" w:rsidP="00E56561">
            <w:pPr>
              <w:pStyle w:val="NormalWebCharChar"/>
              <w:spacing w:before="0" w:beforeAutospacing="0" w:after="0" w:afterAutospacing="0"/>
              <w:jc w:val="center"/>
              <w:rPr>
                <w:bCs/>
              </w:rPr>
            </w:pPr>
            <w:r w:rsidRPr="00981D4E">
              <w:rPr>
                <w:bCs/>
              </w:rPr>
              <w:t>0</w:t>
            </w:r>
          </w:p>
        </w:tc>
        <w:tc>
          <w:tcPr>
            <w:tcW w:w="1023" w:type="dxa"/>
            <w:vAlign w:val="center"/>
          </w:tcPr>
          <w:p w:rsidR="007736FD" w:rsidRPr="00981D4E" w:rsidRDefault="008D136C" w:rsidP="00E56561">
            <w:pPr>
              <w:pStyle w:val="NormalWebCharChar"/>
              <w:spacing w:before="0" w:beforeAutospacing="0" w:after="0" w:afterAutospacing="0"/>
              <w:jc w:val="center"/>
              <w:rPr>
                <w:bCs/>
              </w:rPr>
            </w:pPr>
            <w:r w:rsidRPr="00981D4E">
              <w:rPr>
                <w:bCs/>
              </w:rPr>
              <w:t>1</w:t>
            </w:r>
          </w:p>
        </w:tc>
        <w:tc>
          <w:tcPr>
            <w:tcW w:w="832" w:type="dxa"/>
            <w:vAlign w:val="center"/>
          </w:tcPr>
          <w:p w:rsidR="007736FD" w:rsidRPr="00981D4E" w:rsidRDefault="008D136C" w:rsidP="00E56561">
            <w:pPr>
              <w:pStyle w:val="NormalWebCharChar"/>
              <w:spacing w:before="0" w:beforeAutospacing="0" w:after="0" w:afterAutospacing="0"/>
              <w:jc w:val="center"/>
              <w:rPr>
                <w:b/>
              </w:rPr>
            </w:pPr>
            <w:r w:rsidRPr="00981D4E">
              <w:rPr>
                <w:b/>
              </w:rPr>
              <w:t>1</w:t>
            </w:r>
          </w:p>
        </w:tc>
      </w:tr>
      <w:tr w:rsidR="007736FD" w:rsidRPr="00981D4E" w:rsidTr="006964FD">
        <w:trPr>
          <w:trHeight w:val="288"/>
          <w:jc w:val="center"/>
        </w:trPr>
        <w:tc>
          <w:tcPr>
            <w:tcW w:w="828" w:type="dxa"/>
            <w:vAlign w:val="center"/>
          </w:tcPr>
          <w:p w:rsidR="007736FD" w:rsidRPr="00981D4E" w:rsidRDefault="007736FD" w:rsidP="00E56561">
            <w:pPr>
              <w:pStyle w:val="NormalWebCharChar"/>
              <w:numPr>
                <w:ilvl w:val="0"/>
                <w:numId w:val="2"/>
              </w:numPr>
              <w:spacing w:before="0" w:beforeAutospacing="0" w:after="0" w:afterAutospacing="0"/>
              <w:jc w:val="center"/>
            </w:pPr>
          </w:p>
        </w:tc>
        <w:tc>
          <w:tcPr>
            <w:tcW w:w="2523" w:type="dxa"/>
            <w:vAlign w:val="center"/>
          </w:tcPr>
          <w:p w:rsidR="007736FD" w:rsidRPr="00981D4E" w:rsidRDefault="007736FD" w:rsidP="00E56561">
            <w:pPr>
              <w:pStyle w:val="NormalWebCharChar"/>
              <w:spacing w:before="0" w:beforeAutospacing="0" w:after="0" w:afterAutospacing="0"/>
              <w:jc w:val="center"/>
            </w:pPr>
            <w:r w:rsidRPr="00981D4E">
              <w:t>Kamakshi Hospital (KH)</w:t>
            </w:r>
          </w:p>
        </w:tc>
        <w:tc>
          <w:tcPr>
            <w:tcW w:w="1305" w:type="dxa"/>
            <w:vAlign w:val="center"/>
          </w:tcPr>
          <w:p w:rsidR="007736FD" w:rsidRPr="00981D4E" w:rsidRDefault="00D467A6" w:rsidP="00E56561">
            <w:pPr>
              <w:pStyle w:val="NormalWebCharChar"/>
              <w:spacing w:before="0" w:beforeAutospacing="0" w:after="0" w:afterAutospacing="0"/>
              <w:jc w:val="center"/>
              <w:rPr>
                <w:b/>
              </w:rPr>
            </w:pPr>
            <w:r w:rsidRPr="00981D4E">
              <w:rPr>
                <w:b/>
              </w:rPr>
              <w:t>172</w:t>
            </w:r>
          </w:p>
        </w:tc>
        <w:tc>
          <w:tcPr>
            <w:tcW w:w="736" w:type="dxa"/>
            <w:vAlign w:val="center"/>
          </w:tcPr>
          <w:p w:rsidR="007736FD" w:rsidRPr="00981D4E" w:rsidRDefault="005E5C83" w:rsidP="00E56561">
            <w:pPr>
              <w:pStyle w:val="NormalWebCharChar"/>
              <w:spacing w:before="0" w:beforeAutospacing="0" w:after="0" w:afterAutospacing="0"/>
              <w:jc w:val="center"/>
              <w:rPr>
                <w:bCs/>
              </w:rPr>
            </w:pPr>
            <w:r w:rsidRPr="00981D4E">
              <w:rPr>
                <w:bCs/>
              </w:rPr>
              <w:t>6</w:t>
            </w:r>
            <w:r w:rsidR="00290579" w:rsidRPr="00981D4E">
              <w:rPr>
                <w:bCs/>
              </w:rPr>
              <w:t>5</w:t>
            </w:r>
          </w:p>
        </w:tc>
        <w:tc>
          <w:tcPr>
            <w:tcW w:w="1199" w:type="dxa"/>
            <w:gridSpan w:val="2"/>
            <w:vAlign w:val="center"/>
          </w:tcPr>
          <w:p w:rsidR="007736FD" w:rsidRPr="00981D4E" w:rsidRDefault="00E41D8F" w:rsidP="00E56561">
            <w:pPr>
              <w:pStyle w:val="NormalWebCharChar"/>
              <w:spacing w:before="0" w:beforeAutospacing="0" w:after="0" w:afterAutospacing="0"/>
              <w:jc w:val="center"/>
              <w:rPr>
                <w:bCs/>
              </w:rPr>
            </w:pPr>
            <w:r w:rsidRPr="00981D4E">
              <w:rPr>
                <w:bCs/>
              </w:rPr>
              <w:t>63</w:t>
            </w:r>
          </w:p>
        </w:tc>
        <w:tc>
          <w:tcPr>
            <w:tcW w:w="766" w:type="dxa"/>
            <w:vAlign w:val="center"/>
          </w:tcPr>
          <w:p w:rsidR="007736FD" w:rsidRPr="00981D4E" w:rsidRDefault="00E41D8F" w:rsidP="00E56561">
            <w:pPr>
              <w:pStyle w:val="NormalWebCharChar"/>
              <w:spacing w:before="0" w:beforeAutospacing="0" w:after="0" w:afterAutospacing="0"/>
              <w:jc w:val="center"/>
              <w:rPr>
                <w:b/>
              </w:rPr>
            </w:pPr>
            <w:r w:rsidRPr="00981D4E">
              <w:rPr>
                <w:b/>
              </w:rPr>
              <w:t>12</w:t>
            </w:r>
            <w:r w:rsidR="00290579" w:rsidRPr="00981D4E">
              <w:rPr>
                <w:b/>
              </w:rPr>
              <w:t>8</w:t>
            </w:r>
          </w:p>
        </w:tc>
        <w:tc>
          <w:tcPr>
            <w:tcW w:w="736" w:type="dxa"/>
            <w:vAlign w:val="center"/>
          </w:tcPr>
          <w:p w:rsidR="007736FD" w:rsidRPr="00981D4E" w:rsidRDefault="005E5C83" w:rsidP="00E56561">
            <w:pPr>
              <w:pStyle w:val="NormalWebCharChar"/>
              <w:spacing w:before="0" w:beforeAutospacing="0" w:after="0" w:afterAutospacing="0"/>
              <w:jc w:val="center"/>
              <w:rPr>
                <w:bCs/>
              </w:rPr>
            </w:pPr>
            <w:r w:rsidRPr="00981D4E">
              <w:rPr>
                <w:bCs/>
              </w:rPr>
              <w:t>1</w:t>
            </w:r>
          </w:p>
        </w:tc>
        <w:tc>
          <w:tcPr>
            <w:tcW w:w="1023" w:type="dxa"/>
            <w:vAlign w:val="center"/>
          </w:tcPr>
          <w:p w:rsidR="007736FD" w:rsidRPr="00981D4E" w:rsidRDefault="005E5C83" w:rsidP="00E56561">
            <w:pPr>
              <w:pStyle w:val="NormalWebCharChar"/>
              <w:spacing w:before="0" w:beforeAutospacing="0" w:after="0" w:afterAutospacing="0"/>
              <w:jc w:val="center"/>
              <w:rPr>
                <w:bCs/>
              </w:rPr>
            </w:pPr>
            <w:r w:rsidRPr="00981D4E">
              <w:rPr>
                <w:bCs/>
              </w:rPr>
              <w:t>0</w:t>
            </w:r>
          </w:p>
        </w:tc>
        <w:tc>
          <w:tcPr>
            <w:tcW w:w="832" w:type="dxa"/>
            <w:vAlign w:val="center"/>
          </w:tcPr>
          <w:p w:rsidR="007736FD" w:rsidRPr="00981D4E" w:rsidRDefault="005E5C83" w:rsidP="00E56561">
            <w:pPr>
              <w:pStyle w:val="NormalWebCharChar"/>
              <w:spacing w:before="0" w:beforeAutospacing="0" w:after="0" w:afterAutospacing="0"/>
              <w:jc w:val="center"/>
              <w:rPr>
                <w:b/>
              </w:rPr>
            </w:pPr>
            <w:r w:rsidRPr="00981D4E">
              <w:rPr>
                <w:b/>
              </w:rPr>
              <w:t>1</w:t>
            </w:r>
          </w:p>
        </w:tc>
      </w:tr>
      <w:tr w:rsidR="007736FD" w:rsidRPr="00981D4E" w:rsidTr="006964FD">
        <w:trPr>
          <w:trHeight w:val="530"/>
          <w:jc w:val="center"/>
        </w:trPr>
        <w:tc>
          <w:tcPr>
            <w:tcW w:w="828" w:type="dxa"/>
            <w:vAlign w:val="center"/>
          </w:tcPr>
          <w:p w:rsidR="007736FD" w:rsidRPr="00981D4E" w:rsidRDefault="007736FD" w:rsidP="00E56561">
            <w:pPr>
              <w:pStyle w:val="NormalWebCharChar"/>
              <w:numPr>
                <w:ilvl w:val="0"/>
                <w:numId w:val="2"/>
              </w:numPr>
              <w:spacing w:before="0" w:beforeAutospacing="0" w:after="0" w:afterAutospacing="0"/>
              <w:jc w:val="center"/>
            </w:pPr>
          </w:p>
        </w:tc>
        <w:tc>
          <w:tcPr>
            <w:tcW w:w="2523" w:type="dxa"/>
            <w:vAlign w:val="center"/>
          </w:tcPr>
          <w:p w:rsidR="007736FD" w:rsidRPr="00981D4E" w:rsidRDefault="007736FD" w:rsidP="00E56561">
            <w:pPr>
              <w:pStyle w:val="NormalWebCharChar"/>
              <w:spacing w:before="0" w:beforeAutospacing="0" w:after="0" w:afterAutospacing="0"/>
              <w:jc w:val="center"/>
            </w:pPr>
            <w:r w:rsidRPr="00981D4E">
              <w:t>KR Hospital (KRH)- Cheluvamba</w:t>
            </w:r>
          </w:p>
        </w:tc>
        <w:tc>
          <w:tcPr>
            <w:tcW w:w="1305" w:type="dxa"/>
            <w:vAlign w:val="center"/>
          </w:tcPr>
          <w:p w:rsidR="007736FD" w:rsidRPr="00981D4E" w:rsidRDefault="0071785E" w:rsidP="00E56561">
            <w:pPr>
              <w:pStyle w:val="NormalWebCharChar"/>
              <w:spacing w:before="0" w:beforeAutospacing="0" w:after="0" w:afterAutospacing="0"/>
              <w:jc w:val="center"/>
              <w:rPr>
                <w:b/>
              </w:rPr>
            </w:pPr>
            <w:r>
              <w:rPr>
                <w:b/>
              </w:rPr>
              <w:t>955</w:t>
            </w:r>
          </w:p>
        </w:tc>
        <w:tc>
          <w:tcPr>
            <w:tcW w:w="736" w:type="dxa"/>
            <w:vAlign w:val="center"/>
          </w:tcPr>
          <w:p w:rsidR="007736FD" w:rsidRPr="00981D4E" w:rsidRDefault="005E5C83" w:rsidP="00E56561">
            <w:pPr>
              <w:pStyle w:val="NormalWebCharChar"/>
              <w:spacing w:before="0" w:beforeAutospacing="0" w:after="0" w:afterAutospacing="0"/>
              <w:jc w:val="center"/>
              <w:rPr>
                <w:bCs/>
              </w:rPr>
            </w:pPr>
            <w:r w:rsidRPr="00981D4E">
              <w:rPr>
                <w:bCs/>
              </w:rPr>
              <w:t>370</w:t>
            </w:r>
          </w:p>
        </w:tc>
        <w:tc>
          <w:tcPr>
            <w:tcW w:w="1199" w:type="dxa"/>
            <w:gridSpan w:val="2"/>
            <w:vAlign w:val="center"/>
          </w:tcPr>
          <w:p w:rsidR="007736FD" w:rsidRPr="00981D4E" w:rsidRDefault="005E5C83" w:rsidP="00E56561">
            <w:pPr>
              <w:pStyle w:val="NormalWebCharChar"/>
              <w:spacing w:before="0" w:beforeAutospacing="0" w:after="0" w:afterAutospacing="0"/>
              <w:jc w:val="center"/>
              <w:rPr>
                <w:bCs/>
              </w:rPr>
            </w:pPr>
            <w:r w:rsidRPr="00981D4E">
              <w:rPr>
                <w:bCs/>
              </w:rPr>
              <w:t>379</w:t>
            </w:r>
          </w:p>
        </w:tc>
        <w:tc>
          <w:tcPr>
            <w:tcW w:w="766" w:type="dxa"/>
            <w:vAlign w:val="center"/>
          </w:tcPr>
          <w:p w:rsidR="007736FD" w:rsidRPr="00981D4E" w:rsidRDefault="005E5C83" w:rsidP="00E56561">
            <w:pPr>
              <w:pStyle w:val="NormalWebCharChar"/>
              <w:spacing w:before="0" w:beforeAutospacing="0" w:after="0" w:afterAutospacing="0"/>
              <w:jc w:val="center"/>
              <w:rPr>
                <w:b/>
              </w:rPr>
            </w:pPr>
            <w:r w:rsidRPr="00981D4E">
              <w:rPr>
                <w:b/>
              </w:rPr>
              <w:t>749</w:t>
            </w:r>
          </w:p>
        </w:tc>
        <w:tc>
          <w:tcPr>
            <w:tcW w:w="736" w:type="dxa"/>
            <w:vAlign w:val="center"/>
          </w:tcPr>
          <w:p w:rsidR="007736FD" w:rsidRPr="00981D4E" w:rsidRDefault="005E5C83" w:rsidP="00E56561">
            <w:pPr>
              <w:pStyle w:val="NormalWebCharChar"/>
              <w:spacing w:before="0" w:beforeAutospacing="0" w:after="0" w:afterAutospacing="0"/>
              <w:jc w:val="center"/>
              <w:rPr>
                <w:bCs/>
              </w:rPr>
            </w:pPr>
            <w:r w:rsidRPr="00981D4E">
              <w:rPr>
                <w:bCs/>
              </w:rPr>
              <w:t>4</w:t>
            </w:r>
          </w:p>
        </w:tc>
        <w:tc>
          <w:tcPr>
            <w:tcW w:w="1023" w:type="dxa"/>
            <w:vAlign w:val="center"/>
          </w:tcPr>
          <w:p w:rsidR="007736FD" w:rsidRPr="00981D4E" w:rsidRDefault="005E5C83" w:rsidP="00E56561">
            <w:pPr>
              <w:pStyle w:val="NormalWebCharChar"/>
              <w:spacing w:before="0" w:beforeAutospacing="0" w:after="0" w:afterAutospacing="0"/>
              <w:jc w:val="center"/>
              <w:rPr>
                <w:bCs/>
              </w:rPr>
            </w:pPr>
            <w:r w:rsidRPr="00981D4E">
              <w:rPr>
                <w:bCs/>
              </w:rPr>
              <w:t>4</w:t>
            </w:r>
          </w:p>
        </w:tc>
        <w:tc>
          <w:tcPr>
            <w:tcW w:w="832" w:type="dxa"/>
            <w:vAlign w:val="center"/>
          </w:tcPr>
          <w:p w:rsidR="007736FD" w:rsidRPr="00981D4E" w:rsidRDefault="005E5C83" w:rsidP="00E56561">
            <w:pPr>
              <w:pStyle w:val="NormalWebCharChar"/>
              <w:spacing w:before="0" w:beforeAutospacing="0" w:after="0" w:afterAutospacing="0"/>
              <w:jc w:val="center"/>
              <w:rPr>
                <w:b/>
              </w:rPr>
            </w:pPr>
            <w:r w:rsidRPr="00981D4E">
              <w:rPr>
                <w:b/>
              </w:rPr>
              <w:t>8</w:t>
            </w:r>
          </w:p>
        </w:tc>
      </w:tr>
      <w:tr w:rsidR="007736FD" w:rsidRPr="00981D4E" w:rsidTr="006964FD">
        <w:trPr>
          <w:trHeight w:val="288"/>
          <w:jc w:val="center"/>
        </w:trPr>
        <w:tc>
          <w:tcPr>
            <w:tcW w:w="828" w:type="dxa"/>
            <w:vAlign w:val="center"/>
          </w:tcPr>
          <w:p w:rsidR="007736FD" w:rsidRPr="00981D4E" w:rsidRDefault="007736FD" w:rsidP="00E56561">
            <w:pPr>
              <w:pStyle w:val="NormalWebCharChar"/>
              <w:numPr>
                <w:ilvl w:val="0"/>
                <w:numId w:val="2"/>
              </w:numPr>
              <w:spacing w:before="0" w:beforeAutospacing="0" w:after="0" w:afterAutospacing="0"/>
              <w:jc w:val="center"/>
            </w:pPr>
          </w:p>
        </w:tc>
        <w:tc>
          <w:tcPr>
            <w:tcW w:w="2523" w:type="dxa"/>
            <w:vAlign w:val="center"/>
          </w:tcPr>
          <w:p w:rsidR="007736FD" w:rsidRPr="00981D4E" w:rsidRDefault="007736FD" w:rsidP="00E56561">
            <w:pPr>
              <w:pStyle w:val="NormalWebCharChar"/>
              <w:spacing w:before="0" w:beforeAutospacing="0" w:after="0" w:afterAutospacing="0"/>
              <w:jc w:val="center"/>
            </w:pPr>
            <w:r w:rsidRPr="00981D4E">
              <w:t>Mission Hospital (MH)</w:t>
            </w:r>
          </w:p>
        </w:tc>
        <w:tc>
          <w:tcPr>
            <w:tcW w:w="1305" w:type="dxa"/>
            <w:vAlign w:val="center"/>
          </w:tcPr>
          <w:p w:rsidR="007736FD" w:rsidRPr="00981D4E" w:rsidRDefault="002F5F53" w:rsidP="00E56561">
            <w:pPr>
              <w:pStyle w:val="NormalWebCharChar"/>
              <w:spacing w:before="0" w:beforeAutospacing="0" w:after="0" w:afterAutospacing="0"/>
              <w:jc w:val="center"/>
              <w:rPr>
                <w:b/>
              </w:rPr>
            </w:pPr>
            <w:r w:rsidRPr="00981D4E">
              <w:rPr>
                <w:b/>
              </w:rPr>
              <w:t>67</w:t>
            </w:r>
          </w:p>
        </w:tc>
        <w:tc>
          <w:tcPr>
            <w:tcW w:w="736" w:type="dxa"/>
            <w:vAlign w:val="center"/>
          </w:tcPr>
          <w:p w:rsidR="007736FD" w:rsidRPr="00981D4E" w:rsidRDefault="008D136C" w:rsidP="00E56561">
            <w:pPr>
              <w:pStyle w:val="NormalWebCharChar"/>
              <w:spacing w:before="0" w:beforeAutospacing="0" w:after="0" w:afterAutospacing="0"/>
              <w:jc w:val="center"/>
              <w:rPr>
                <w:bCs/>
              </w:rPr>
            </w:pPr>
            <w:r w:rsidRPr="00981D4E">
              <w:rPr>
                <w:bCs/>
              </w:rPr>
              <w:t>27</w:t>
            </w:r>
          </w:p>
        </w:tc>
        <w:tc>
          <w:tcPr>
            <w:tcW w:w="1199" w:type="dxa"/>
            <w:gridSpan w:val="2"/>
            <w:vAlign w:val="center"/>
          </w:tcPr>
          <w:p w:rsidR="007736FD" w:rsidRPr="00981D4E" w:rsidRDefault="008D136C" w:rsidP="00E56561">
            <w:pPr>
              <w:pStyle w:val="NormalWebCharChar"/>
              <w:spacing w:before="0" w:beforeAutospacing="0" w:after="0" w:afterAutospacing="0"/>
              <w:jc w:val="center"/>
              <w:rPr>
                <w:bCs/>
              </w:rPr>
            </w:pPr>
            <w:r w:rsidRPr="00981D4E">
              <w:rPr>
                <w:bCs/>
              </w:rPr>
              <w:t>25</w:t>
            </w:r>
          </w:p>
        </w:tc>
        <w:tc>
          <w:tcPr>
            <w:tcW w:w="766" w:type="dxa"/>
            <w:vAlign w:val="center"/>
          </w:tcPr>
          <w:p w:rsidR="007736FD" w:rsidRPr="00981D4E" w:rsidRDefault="008D136C" w:rsidP="00E56561">
            <w:pPr>
              <w:pStyle w:val="NormalWebCharChar"/>
              <w:spacing w:before="0" w:beforeAutospacing="0" w:after="0" w:afterAutospacing="0"/>
              <w:jc w:val="center"/>
              <w:rPr>
                <w:b/>
              </w:rPr>
            </w:pPr>
            <w:r w:rsidRPr="00981D4E">
              <w:rPr>
                <w:b/>
              </w:rPr>
              <w:t>52</w:t>
            </w:r>
          </w:p>
        </w:tc>
        <w:tc>
          <w:tcPr>
            <w:tcW w:w="736" w:type="dxa"/>
            <w:vAlign w:val="center"/>
          </w:tcPr>
          <w:p w:rsidR="007736FD" w:rsidRPr="00981D4E" w:rsidRDefault="008D136C" w:rsidP="00E56561">
            <w:pPr>
              <w:pStyle w:val="NormalWebCharChar"/>
              <w:spacing w:before="0" w:beforeAutospacing="0" w:after="0" w:afterAutospacing="0"/>
              <w:jc w:val="center"/>
              <w:rPr>
                <w:bCs/>
              </w:rPr>
            </w:pPr>
            <w:r w:rsidRPr="00981D4E">
              <w:rPr>
                <w:bCs/>
              </w:rPr>
              <w:t>2</w:t>
            </w:r>
          </w:p>
        </w:tc>
        <w:tc>
          <w:tcPr>
            <w:tcW w:w="1023" w:type="dxa"/>
            <w:vAlign w:val="center"/>
          </w:tcPr>
          <w:p w:rsidR="007736FD" w:rsidRPr="00981D4E" w:rsidRDefault="008D136C" w:rsidP="00E56561">
            <w:pPr>
              <w:pStyle w:val="NormalWebCharChar"/>
              <w:spacing w:before="0" w:beforeAutospacing="0" w:after="0" w:afterAutospacing="0"/>
              <w:jc w:val="center"/>
              <w:rPr>
                <w:bCs/>
              </w:rPr>
            </w:pPr>
            <w:r w:rsidRPr="00981D4E">
              <w:rPr>
                <w:bCs/>
              </w:rPr>
              <w:t>1</w:t>
            </w:r>
          </w:p>
        </w:tc>
        <w:tc>
          <w:tcPr>
            <w:tcW w:w="832" w:type="dxa"/>
            <w:vAlign w:val="center"/>
          </w:tcPr>
          <w:p w:rsidR="007736FD" w:rsidRPr="00981D4E" w:rsidRDefault="008D136C" w:rsidP="00E56561">
            <w:pPr>
              <w:pStyle w:val="NormalWebCharChar"/>
              <w:spacing w:before="0" w:beforeAutospacing="0" w:after="0" w:afterAutospacing="0"/>
              <w:jc w:val="center"/>
              <w:rPr>
                <w:b/>
              </w:rPr>
            </w:pPr>
            <w:r w:rsidRPr="00981D4E">
              <w:rPr>
                <w:b/>
              </w:rPr>
              <w:t>3</w:t>
            </w:r>
          </w:p>
        </w:tc>
      </w:tr>
      <w:tr w:rsidR="007736FD" w:rsidRPr="00981D4E" w:rsidTr="006964FD">
        <w:trPr>
          <w:trHeight w:val="288"/>
          <w:jc w:val="center"/>
        </w:trPr>
        <w:tc>
          <w:tcPr>
            <w:tcW w:w="828" w:type="dxa"/>
            <w:vAlign w:val="center"/>
          </w:tcPr>
          <w:p w:rsidR="007736FD" w:rsidRPr="00981D4E" w:rsidRDefault="007736FD" w:rsidP="00E56561">
            <w:pPr>
              <w:pStyle w:val="NormalWebCharChar"/>
              <w:numPr>
                <w:ilvl w:val="0"/>
                <w:numId w:val="2"/>
              </w:numPr>
              <w:spacing w:before="0" w:beforeAutospacing="0" w:after="0" w:afterAutospacing="0"/>
              <w:jc w:val="center"/>
            </w:pPr>
          </w:p>
        </w:tc>
        <w:tc>
          <w:tcPr>
            <w:tcW w:w="2523" w:type="dxa"/>
            <w:vAlign w:val="center"/>
          </w:tcPr>
          <w:p w:rsidR="007736FD" w:rsidRPr="00981D4E" w:rsidRDefault="007736FD" w:rsidP="00E56561">
            <w:pPr>
              <w:pStyle w:val="NormalWebCharChar"/>
              <w:spacing w:before="0" w:beforeAutospacing="0" w:after="0" w:afterAutospacing="0"/>
              <w:jc w:val="center"/>
            </w:pPr>
            <w:r w:rsidRPr="00981D4E">
              <w:t>S.M.T.D.H Hospital</w:t>
            </w:r>
          </w:p>
        </w:tc>
        <w:tc>
          <w:tcPr>
            <w:tcW w:w="1305" w:type="dxa"/>
            <w:vAlign w:val="center"/>
          </w:tcPr>
          <w:p w:rsidR="007736FD" w:rsidRPr="00981D4E" w:rsidRDefault="00D467A6" w:rsidP="00E56561">
            <w:pPr>
              <w:pStyle w:val="NormalWebCharChar"/>
              <w:spacing w:before="0" w:beforeAutospacing="0" w:after="0" w:afterAutospacing="0"/>
              <w:jc w:val="center"/>
              <w:rPr>
                <w:b/>
              </w:rPr>
            </w:pPr>
            <w:r w:rsidRPr="00981D4E">
              <w:rPr>
                <w:b/>
              </w:rPr>
              <w:t>57</w:t>
            </w:r>
          </w:p>
        </w:tc>
        <w:tc>
          <w:tcPr>
            <w:tcW w:w="736" w:type="dxa"/>
            <w:vAlign w:val="center"/>
          </w:tcPr>
          <w:p w:rsidR="007736FD" w:rsidRPr="00981D4E" w:rsidRDefault="005E5C83" w:rsidP="00E56561">
            <w:pPr>
              <w:pStyle w:val="NormalWebCharChar"/>
              <w:spacing w:before="0" w:beforeAutospacing="0" w:after="0" w:afterAutospacing="0"/>
              <w:jc w:val="center"/>
              <w:rPr>
                <w:bCs/>
              </w:rPr>
            </w:pPr>
            <w:r w:rsidRPr="00981D4E">
              <w:rPr>
                <w:bCs/>
              </w:rPr>
              <w:t>17</w:t>
            </w:r>
          </w:p>
        </w:tc>
        <w:tc>
          <w:tcPr>
            <w:tcW w:w="1199" w:type="dxa"/>
            <w:gridSpan w:val="2"/>
            <w:vAlign w:val="center"/>
          </w:tcPr>
          <w:p w:rsidR="007736FD" w:rsidRPr="00981D4E" w:rsidRDefault="005E5C83" w:rsidP="00E56561">
            <w:pPr>
              <w:pStyle w:val="NormalWebCharChar"/>
              <w:spacing w:before="0" w:beforeAutospacing="0" w:after="0" w:afterAutospacing="0"/>
              <w:jc w:val="center"/>
              <w:rPr>
                <w:bCs/>
              </w:rPr>
            </w:pPr>
            <w:r w:rsidRPr="00981D4E">
              <w:rPr>
                <w:bCs/>
              </w:rPr>
              <w:t>21</w:t>
            </w:r>
          </w:p>
        </w:tc>
        <w:tc>
          <w:tcPr>
            <w:tcW w:w="766" w:type="dxa"/>
            <w:vAlign w:val="center"/>
          </w:tcPr>
          <w:p w:rsidR="007736FD" w:rsidRPr="00981D4E" w:rsidRDefault="005E5C83" w:rsidP="00E56561">
            <w:pPr>
              <w:pStyle w:val="NormalWebCharChar"/>
              <w:spacing w:before="0" w:beforeAutospacing="0" w:after="0" w:afterAutospacing="0"/>
              <w:jc w:val="center"/>
              <w:rPr>
                <w:b/>
              </w:rPr>
            </w:pPr>
            <w:r w:rsidRPr="00981D4E">
              <w:rPr>
                <w:b/>
              </w:rPr>
              <w:t>38</w:t>
            </w:r>
          </w:p>
        </w:tc>
        <w:tc>
          <w:tcPr>
            <w:tcW w:w="736" w:type="dxa"/>
            <w:vAlign w:val="center"/>
          </w:tcPr>
          <w:p w:rsidR="007736FD" w:rsidRPr="00981D4E" w:rsidRDefault="005E5C83" w:rsidP="00E56561">
            <w:pPr>
              <w:pStyle w:val="NormalWebCharChar"/>
              <w:spacing w:before="0" w:beforeAutospacing="0" w:after="0" w:afterAutospacing="0"/>
              <w:jc w:val="center"/>
              <w:rPr>
                <w:bCs/>
              </w:rPr>
            </w:pPr>
            <w:r w:rsidRPr="00981D4E">
              <w:rPr>
                <w:bCs/>
              </w:rPr>
              <w:t>0</w:t>
            </w:r>
          </w:p>
        </w:tc>
        <w:tc>
          <w:tcPr>
            <w:tcW w:w="1023" w:type="dxa"/>
            <w:vAlign w:val="center"/>
          </w:tcPr>
          <w:p w:rsidR="007736FD" w:rsidRPr="00981D4E" w:rsidRDefault="005E5C83" w:rsidP="00E56561">
            <w:pPr>
              <w:pStyle w:val="NormalWebCharChar"/>
              <w:spacing w:before="0" w:beforeAutospacing="0" w:after="0" w:afterAutospacing="0"/>
              <w:jc w:val="center"/>
              <w:rPr>
                <w:bCs/>
              </w:rPr>
            </w:pPr>
            <w:r w:rsidRPr="00981D4E">
              <w:rPr>
                <w:bCs/>
              </w:rPr>
              <w:t>0</w:t>
            </w:r>
          </w:p>
        </w:tc>
        <w:tc>
          <w:tcPr>
            <w:tcW w:w="832" w:type="dxa"/>
            <w:vAlign w:val="center"/>
          </w:tcPr>
          <w:p w:rsidR="007736FD" w:rsidRPr="00981D4E" w:rsidRDefault="005E5C83" w:rsidP="00E56561">
            <w:pPr>
              <w:pStyle w:val="NormalWebCharChar"/>
              <w:spacing w:before="0" w:beforeAutospacing="0" w:after="0" w:afterAutospacing="0"/>
              <w:jc w:val="center"/>
              <w:rPr>
                <w:b/>
              </w:rPr>
            </w:pPr>
            <w:r w:rsidRPr="00981D4E">
              <w:rPr>
                <w:b/>
              </w:rPr>
              <w:t>0</w:t>
            </w:r>
          </w:p>
        </w:tc>
      </w:tr>
      <w:tr w:rsidR="007736FD" w:rsidRPr="00981D4E" w:rsidTr="006964FD">
        <w:trPr>
          <w:trHeight w:val="242"/>
          <w:jc w:val="center"/>
        </w:trPr>
        <w:tc>
          <w:tcPr>
            <w:tcW w:w="828" w:type="dxa"/>
            <w:vAlign w:val="center"/>
          </w:tcPr>
          <w:p w:rsidR="007736FD" w:rsidRPr="00981D4E" w:rsidRDefault="007736FD" w:rsidP="00E56561">
            <w:pPr>
              <w:pStyle w:val="NormalWebCharChar"/>
              <w:numPr>
                <w:ilvl w:val="0"/>
                <w:numId w:val="2"/>
              </w:numPr>
              <w:spacing w:before="0" w:beforeAutospacing="0" w:after="0" w:afterAutospacing="0"/>
              <w:jc w:val="center"/>
            </w:pPr>
          </w:p>
        </w:tc>
        <w:tc>
          <w:tcPr>
            <w:tcW w:w="2523" w:type="dxa"/>
            <w:vAlign w:val="center"/>
          </w:tcPr>
          <w:p w:rsidR="007736FD" w:rsidRPr="00981D4E" w:rsidRDefault="007736FD" w:rsidP="00E56561">
            <w:pPr>
              <w:pStyle w:val="NormalWebCharChar"/>
              <w:spacing w:before="0" w:beforeAutospacing="0" w:after="0" w:afterAutospacing="0"/>
              <w:jc w:val="center"/>
            </w:pPr>
            <w:r w:rsidRPr="00981D4E">
              <w:t>Railway Hospital (RH)</w:t>
            </w:r>
          </w:p>
        </w:tc>
        <w:tc>
          <w:tcPr>
            <w:tcW w:w="1305" w:type="dxa"/>
            <w:vAlign w:val="center"/>
          </w:tcPr>
          <w:p w:rsidR="007736FD" w:rsidRPr="00981D4E" w:rsidRDefault="002F5F53" w:rsidP="00E56561">
            <w:pPr>
              <w:pStyle w:val="NormalWebCharChar"/>
              <w:spacing w:before="0" w:beforeAutospacing="0" w:after="0" w:afterAutospacing="0"/>
              <w:jc w:val="center"/>
              <w:rPr>
                <w:rFonts w:eastAsia="Calibri"/>
                <w:b/>
              </w:rPr>
            </w:pPr>
            <w:r w:rsidRPr="00981D4E">
              <w:rPr>
                <w:rFonts w:eastAsia="Calibri"/>
                <w:b/>
              </w:rPr>
              <w:t>NA</w:t>
            </w:r>
          </w:p>
        </w:tc>
        <w:tc>
          <w:tcPr>
            <w:tcW w:w="736" w:type="dxa"/>
            <w:vAlign w:val="center"/>
          </w:tcPr>
          <w:p w:rsidR="007736FD" w:rsidRPr="00981D4E" w:rsidRDefault="008D136C" w:rsidP="00E56561">
            <w:pPr>
              <w:pStyle w:val="NormalWebCharChar"/>
              <w:spacing w:before="0" w:beforeAutospacing="0" w:after="0" w:afterAutospacing="0"/>
              <w:jc w:val="center"/>
              <w:rPr>
                <w:rFonts w:eastAsia="Calibri"/>
                <w:bCs/>
              </w:rPr>
            </w:pPr>
            <w:r w:rsidRPr="00981D4E">
              <w:rPr>
                <w:rFonts w:eastAsia="Calibri"/>
                <w:bCs/>
              </w:rPr>
              <w:t>0</w:t>
            </w:r>
          </w:p>
        </w:tc>
        <w:tc>
          <w:tcPr>
            <w:tcW w:w="1199" w:type="dxa"/>
            <w:gridSpan w:val="2"/>
            <w:vAlign w:val="center"/>
          </w:tcPr>
          <w:p w:rsidR="007736FD" w:rsidRPr="00981D4E" w:rsidRDefault="008D136C" w:rsidP="00E56561">
            <w:pPr>
              <w:pStyle w:val="NormalWebCharChar"/>
              <w:spacing w:before="0" w:beforeAutospacing="0" w:after="0" w:afterAutospacing="0"/>
              <w:jc w:val="center"/>
              <w:rPr>
                <w:rFonts w:eastAsia="Calibri"/>
                <w:bCs/>
              </w:rPr>
            </w:pPr>
            <w:r w:rsidRPr="00981D4E">
              <w:rPr>
                <w:rFonts w:eastAsia="Calibri"/>
                <w:bCs/>
              </w:rPr>
              <w:t>2</w:t>
            </w:r>
          </w:p>
        </w:tc>
        <w:tc>
          <w:tcPr>
            <w:tcW w:w="766" w:type="dxa"/>
            <w:vAlign w:val="center"/>
          </w:tcPr>
          <w:p w:rsidR="007736FD" w:rsidRPr="00981D4E" w:rsidRDefault="008D136C" w:rsidP="00E56561">
            <w:pPr>
              <w:pStyle w:val="NormalWebCharChar"/>
              <w:spacing w:before="0" w:beforeAutospacing="0" w:after="0" w:afterAutospacing="0"/>
              <w:jc w:val="center"/>
              <w:rPr>
                <w:rFonts w:eastAsia="Calibri"/>
                <w:b/>
              </w:rPr>
            </w:pPr>
            <w:r w:rsidRPr="00981D4E">
              <w:rPr>
                <w:rFonts w:eastAsia="Calibri"/>
                <w:b/>
              </w:rPr>
              <w:t>2</w:t>
            </w:r>
          </w:p>
        </w:tc>
        <w:tc>
          <w:tcPr>
            <w:tcW w:w="736" w:type="dxa"/>
            <w:vAlign w:val="center"/>
          </w:tcPr>
          <w:p w:rsidR="007736FD" w:rsidRPr="00981D4E" w:rsidRDefault="008D136C" w:rsidP="00E56561">
            <w:pPr>
              <w:pStyle w:val="NormalWebCharChar"/>
              <w:spacing w:before="0" w:beforeAutospacing="0" w:after="0" w:afterAutospacing="0"/>
              <w:jc w:val="center"/>
              <w:rPr>
                <w:rFonts w:eastAsia="Calibri"/>
                <w:bCs/>
              </w:rPr>
            </w:pPr>
            <w:r w:rsidRPr="00981D4E">
              <w:rPr>
                <w:rFonts w:eastAsia="Calibri"/>
                <w:bCs/>
              </w:rPr>
              <w:t>0</w:t>
            </w:r>
          </w:p>
        </w:tc>
        <w:tc>
          <w:tcPr>
            <w:tcW w:w="1023" w:type="dxa"/>
            <w:vAlign w:val="center"/>
          </w:tcPr>
          <w:p w:rsidR="007736FD" w:rsidRPr="00981D4E" w:rsidRDefault="008D136C" w:rsidP="00E56561">
            <w:pPr>
              <w:pStyle w:val="NormalWebCharChar"/>
              <w:spacing w:before="0" w:beforeAutospacing="0" w:after="0" w:afterAutospacing="0"/>
              <w:jc w:val="center"/>
              <w:rPr>
                <w:rFonts w:eastAsia="Calibri"/>
                <w:bCs/>
              </w:rPr>
            </w:pPr>
            <w:r w:rsidRPr="00981D4E">
              <w:rPr>
                <w:rFonts w:eastAsia="Calibri"/>
                <w:bCs/>
              </w:rPr>
              <w:t>0</w:t>
            </w:r>
          </w:p>
        </w:tc>
        <w:tc>
          <w:tcPr>
            <w:tcW w:w="832" w:type="dxa"/>
            <w:vAlign w:val="center"/>
          </w:tcPr>
          <w:p w:rsidR="007736FD" w:rsidRPr="00981D4E" w:rsidRDefault="008D136C" w:rsidP="00E56561">
            <w:pPr>
              <w:pStyle w:val="NormalWebCharChar"/>
              <w:spacing w:before="0" w:beforeAutospacing="0" w:after="0" w:afterAutospacing="0"/>
              <w:jc w:val="center"/>
              <w:rPr>
                <w:rFonts w:eastAsia="Calibri"/>
                <w:b/>
              </w:rPr>
            </w:pPr>
            <w:r w:rsidRPr="00981D4E">
              <w:rPr>
                <w:rFonts w:eastAsia="Calibri"/>
                <w:b/>
              </w:rPr>
              <w:t>0</w:t>
            </w:r>
          </w:p>
        </w:tc>
      </w:tr>
      <w:tr w:rsidR="007736FD" w:rsidRPr="00981D4E" w:rsidTr="006964FD">
        <w:trPr>
          <w:trHeight w:val="288"/>
          <w:jc w:val="center"/>
        </w:trPr>
        <w:tc>
          <w:tcPr>
            <w:tcW w:w="828" w:type="dxa"/>
            <w:vAlign w:val="center"/>
          </w:tcPr>
          <w:p w:rsidR="007736FD" w:rsidRPr="00981D4E" w:rsidRDefault="007736FD" w:rsidP="00E56561">
            <w:pPr>
              <w:pStyle w:val="NormalWebCharChar"/>
              <w:numPr>
                <w:ilvl w:val="0"/>
                <w:numId w:val="2"/>
              </w:numPr>
              <w:spacing w:before="0" w:beforeAutospacing="0" w:after="0" w:afterAutospacing="0"/>
              <w:jc w:val="center"/>
            </w:pPr>
          </w:p>
        </w:tc>
        <w:tc>
          <w:tcPr>
            <w:tcW w:w="2523" w:type="dxa"/>
            <w:vAlign w:val="center"/>
          </w:tcPr>
          <w:p w:rsidR="007736FD" w:rsidRPr="00981D4E" w:rsidRDefault="007736FD" w:rsidP="00E56561">
            <w:pPr>
              <w:pStyle w:val="NormalWebCharChar"/>
              <w:spacing w:before="0" w:beforeAutospacing="0" w:after="0" w:afterAutospacing="0"/>
              <w:jc w:val="center"/>
            </w:pPr>
            <w:r w:rsidRPr="00981D4E">
              <w:t>Ashwini Nursing Home (ANH)</w:t>
            </w:r>
          </w:p>
        </w:tc>
        <w:tc>
          <w:tcPr>
            <w:tcW w:w="1305" w:type="dxa"/>
            <w:vAlign w:val="center"/>
          </w:tcPr>
          <w:p w:rsidR="007736FD" w:rsidRPr="00981D4E" w:rsidRDefault="00D467A6" w:rsidP="00E56561">
            <w:pPr>
              <w:pStyle w:val="NormalWebCharChar"/>
              <w:spacing w:before="0" w:beforeAutospacing="0" w:after="0" w:afterAutospacing="0"/>
              <w:jc w:val="center"/>
              <w:rPr>
                <w:b/>
              </w:rPr>
            </w:pPr>
            <w:r w:rsidRPr="00981D4E">
              <w:rPr>
                <w:b/>
              </w:rPr>
              <w:t>24</w:t>
            </w:r>
          </w:p>
        </w:tc>
        <w:tc>
          <w:tcPr>
            <w:tcW w:w="736" w:type="dxa"/>
            <w:vAlign w:val="center"/>
          </w:tcPr>
          <w:p w:rsidR="007736FD" w:rsidRPr="00981D4E" w:rsidRDefault="008D136C" w:rsidP="00E56561">
            <w:pPr>
              <w:pStyle w:val="NormalWebCharChar"/>
              <w:spacing w:before="0" w:beforeAutospacing="0" w:after="0" w:afterAutospacing="0"/>
              <w:jc w:val="center"/>
              <w:rPr>
                <w:bCs/>
              </w:rPr>
            </w:pPr>
            <w:r w:rsidRPr="00981D4E">
              <w:rPr>
                <w:bCs/>
              </w:rPr>
              <w:t>11</w:t>
            </w:r>
          </w:p>
        </w:tc>
        <w:tc>
          <w:tcPr>
            <w:tcW w:w="1199" w:type="dxa"/>
            <w:gridSpan w:val="2"/>
            <w:vAlign w:val="center"/>
          </w:tcPr>
          <w:p w:rsidR="007736FD" w:rsidRPr="00981D4E" w:rsidRDefault="008D136C" w:rsidP="00E56561">
            <w:pPr>
              <w:pStyle w:val="NormalWebCharChar"/>
              <w:spacing w:before="0" w:beforeAutospacing="0" w:after="0" w:afterAutospacing="0"/>
              <w:jc w:val="center"/>
              <w:rPr>
                <w:bCs/>
              </w:rPr>
            </w:pPr>
            <w:r w:rsidRPr="00981D4E">
              <w:rPr>
                <w:bCs/>
              </w:rPr>
              <w:t>8</w:t>
            </w:r>
          </w:p>
        </w:tc>
        <w:tc>
          <w:tcPr>
            <w:tcW w:w="766" w:type="dxa"/>
            <w:vAlign w:val="center"/>
          </w:tcPr>
          <w:p w:rsidR="007736FD" w:rsidRPr="00981D4E" w:rsidRDefault="008D136C" w:rsidP="00E56561">
            <w:pPr>
              <w:pStyle w:val="NormalWebCharChar"/>
              <w:spacing w:before="0" w:beforeAutospacing="0" w:after="0" w:afterAutospacing="0"/>
              <w:jc w:val="center"/>
              <w:rPr>
                <w:b/>
              </w:rPr>
            </w:pPr>
            <w:r w:rsidRPr="00981D4E">
              <w:rPr>
                <w:b/>
              </w:rPr>
              <w:t>19</w:t>
            </w:r>
          </w:p>
        </w:tc>
        <w:tc>
          <w:tcPr>
            <w:tcW w:w="736" w:type="dxa"/>
            <w:vAlign w:val="center"/>
          </w:tcPr>
          <w:p w:rsidR="007736FD" w:rsidRPr="00981D4E" w:rsidRDefault="008D136C" w:rsidP="00E56561">
            <w:pPr>
              <w:pStyle w:val="NormalWebCharChar"/>
              <w:spacing w:before="0" w:beforeAutospacing="0" w:after="0" w:afterAutospacing="0"/>
              <w:jc w:val="center"/>
              <w:rPr>
                <w:bCs/>
              </w:rPr>
            </w:pPr>
            <w:r w:rsidRPr="00981D4E">
              <w:rPr>
                <w:bCs/>
              </w:rPr>
              <w:t>0</w:t>
            </w:r>
          </w:p>
        </w:tc>
        <w:tc>
          <w:tcPr>
            <w:tcW w:w="1023" w:type="dxa"/>
            <w:vAlign w:val="center"/>
          </w:tcPr>
          <w:p w:rsidR="007736FD" w:rsidRPr="00981D4E" w:rsidRDefault="008D136C" w:rsidP="00E56561">
            <w:pPr>
              <w:pStyle w:val="NormalWebCharChar"/>
              <w:spacing w:before="0" w:beforeAutospacing="0" w:after="0" w:afterAutospacing="0"/>
              <w:jc w:val="center"/>
              <w:rPr>
                <w:bCs/>
              </w:rPr>
            </w:pPr>
            <w:r w:rsidRPr="00981D4E">
              <w:rPr>
                <w:bCs/>
              </w:rPr>
              <w:t>0</w:t>
            </w:r>
          </w:p>
        </w:tc>
        <w:tc>
          <w:tcPr>
            <w:tcW w:w="832" w:type="dxa"/>
            <w:vAlign w:val="center"/>
          </w:tcPr>
          <w:p w:rsidR="007736FD" w:rsidRPr="00981D4E" w:rsidRDefault="008D136C" w:rsidP="00E56561">
            <w:pPr>
              <w:pStyle w:val="NormalWebCharChar"/>
              <w:spacing w:before="0" w:beforeAutospacing="0" w:after="0" w:afterAutospacing="0"/>
              <w:jc w:val="center"/>
              <w:rPr>
                <w:b/>
              </w:rPr>
            </w:pPr>
            <w:r w:rsidRPr="00981D4E">
              <w:rPr>
                <w:b/>
              </w:rPr>
              <w:t>0</w:t>
            </w:r>
          </w:p>
        </w:tc>
      </w:tr>
      <w:tr w:rsidR="007736FD" w:rsidRPr="00981D4E" w:rsidTr="006964FD">
        <w:trPr>
          <w:trHeight w:val="503"/>
          <w:jc w:val="center"/>
        </w:trPr>
        <w:tc>
          <w:tcPr>
            <w:tcW w:w="828" w:type="dxa"/>
            <w:vAlign w:val="center"/>
          </w:tcPr>
          <w:p w:rsidR="007736FD" w:rsidRPr="00981D4E" w:rsidRDefault="007736FD" w:rsidP="00E56561">
            <w:pPr>
              <w:pStyle w:val="NormalWebCharChar"/>
              <w:numPr>
                <w:ilvl w:val="0"/>
                <w:numId w:val="2"/>
              </w:numPr>
              <w:spacing w:before="0" w:beforeAutospacing="0" w:after="0" w:afterAutospacing="0"/>
              <w:jc w:val="center"/>
            </w:pPr>
          </w:p>
        </w:tc>
        <w:tc>
          <w:tcPr>
            <w:tcW w:w="2523" w:type="dxa"/>
            <w:vAlign w:val="center"/>
          </w:tcPr>
          <w:p w:rsidR="007736FD" w:rsidRPr="00981D4E" w:rsidRDefault="007736FD" w:rsidP="00E56561">
            <w:pPr>
              <w:pStyle w:val="NormalWebCharChar"/>
              <w:spacing w:before="0" w:beforeAutospacing="0" w:after="0" w:afterAutospacing="0"/>
              <w:jc w:val="center"/>
            </w:pPr>
            <w:r w:rsidRPr="00981D4E">
              <w:t>Shree Devi Nursing Home (SNH)</w:t>
            </w:r>
          </w:p>
        </w:tc>
        <w:tc>
          <w:tcPr>
            <w:tcW w:w="1305" w:type="dxa"/>
            <w:vAlign w:val="center"/>
          </w:tcPr>
          <w:p w:rsidR="007736FD" w:rsidRPr="00981D4E" w:rsidRDefault="00D467A6" w:rsidP="00E56561">
            <w:pPr>
              <w:pStyle w:val="NormalWebCharChar"/>
              <w:spacing w:before="0" w:beforeAutospacing="0" w:after="0" w:afterAutospacing="0"/>
              <w:jc w:val="center"/>
              <w:rPr>
                <w:b/>
              </w:rPr>
            </w:pPr>
            <w:r w:rsidRPr="00981D4E">
              <w:rPr>
                <w:b/>
              </w:rPr>
              <w:t>30</w:t>
            </w:r>
          </w:p>
        </w:tc>
        <w:tc>
          <w:tcPr>
            <w:tcW w:w="736" w:type="dxa"/>
            <w:vAlign w:val="center"/>
          </w:tcPr>
          <w:p w:rsidR="007736FD" w:rsidRPr="00981D4E" w:rsidRDefault="005E5C83" w:rsidP="00E56561">
            <w:pPr>
              <w:pStyle w:val="NormalWebCharChar"/>
              <w:spacing w:before="0" w:beforeAutospacing="0" w:after="0" w:afterAutospacing="0"/>
              <w:jc w:val="center"/>
              <w:rPr>
                <w:bCs/>
              </w:rPr>
            </w:pPr>
            <w:r w:rsidRPr="00981D4E">
              <w:rPr>
                <w:bCs/>
              </w:rPr>
              <w:t>11</w:t>
            </w:r>
          </w:p>
        </w:tc>
        <w:tc>
          <w:tcPr>
            <w:tcW w:w="1199" w:type="dxa"/>
            <w:gridSpan w:val="2"/>
            <w:vAlign w:val="center"/>
          </w:tcPr>
          <w:p w:rsidR="007736FD" w:rsidRPr="00981D4E" w:rsidRDefault="005E5C83" w:rsidP="00E56561">
            <w:pPr>
              <w:pStyle w:val="NormalWebCharChar"/>
              <w:spacing w:before="0" w:beforeAutospacing="0" w:after="0" w:afterAutospacing="0"/>
              <w:jc w:val="center"/>
              <w:rPr>
                <w:bCs/>
              </w:rPr>
            </w:pPr>
            <w:r w:rsidRPr="00981D4E">
              <w:rPr>
                <w:bCs/>
              </w:rPr>
              <w:t>5</w:t>
            </w:r>
          </w:p>
        </w:tc>
        <w:tc>
          <w:tcPr>
            <w:tcW w:w="766" w:type="dxa"/>
            <w:vAlign w:val="center"/>
          </w:tcPr>
          <w:p w:rsidR="007736FD" w:rsidRPr="00981D4E" w:rsidRDefault="005E5C83" w:rsidP="00E56561">
            <w:pPr>
              <w:pStyle w:val="NormalWebCharChar"/>
              <w:spacing w:before="0" w:beforeAutospacing="0" w:after="0" w:afterAutospacing="0"/>
              <w:jc w:val="center"/>
              <w:rPr>
                <w:b/>
              </w:rPr>
            </w:pPr>
            <w:r w:rsidRPr="00981D4E">
              <w:rPr>
                <w:b/>
              </w:rPr>
              <w:t>16</w:t>
            </w:r>
          </w:p>
        </w:tc>
        <w:tc>
          <w:tcPr>
            <w:tcW w:w="736" w:type="dxa"/>
            <w:vAlign w:val="center"/>
          </w:tcPr>
          <w:p w:rsidR="007736FD" w:rsidRPr="00981D4E" w:rsidRDefault="005E5C83" w:rsidP="00E56561">
            <w:pPr>
              <w:pStyle w:val="NormalWebCharChar"/>
              <w:spacing w:before="0" w:beforeAutospacing="0" w:after="0" w:afterAutospacing="0"/>
              <w:jc w:val="center"/>
              <w:rPr>
                <w:bCs/>
              </w:rPr>
            </w:pPr>
            <w:r w:rsidRPr="00981D4E">
              <w:rPr>
                <w:bCs/>
              </w:rPr>
              <w:t>0</w:t>
            </w:r>
          </w:p>
        </w:tc>
        <w:tc>
          <w:tcPr>
            <w:tcW w:w="1023" w:type="dxa"/>
            <w:vAlign w:val="center"/>
          </w:tcPr>
          <w:p w:rsidR="007736FD" w:rsidRPr="00981D4E" w:rsidRDefault="005E5C83" w:rsidP="00E56561">
            <w:pPr>
              <w:pStyle w:val="NormalWebCharChar"/>
              <w:spacing w:before="0" w:beforeAutospacing="0" w:after="0" w:afterAutospacing="0"/>
              <w:jc w:val="center"/>
              <w:rPr>
                <w:bCs/>
              </w:rPr>
            </w:pPr>
            <w:r w:rsidRPr="00981D4E">
              <w:rPr>
                <w:bCs/>
              </w:rPr>
              <w:t>0</w:t>
            </w:r>
          </w:p>
        </w:tc>
        <w:tc>
          <w:tcPr>
            <w:tcW w:w="832" w:type="dxa"/>
            <w:vAlign w:val="center"/>
          </w:tcPr>
          <w:p w:rsidR="007736FD" w:rsidRPr="00981D4E" w:rsidRDefault="005E5C83" w:rsidP="00E56561">
            <w:pPr>
              <w:pStyle w:val="NormalWebCharChar"/>
              <w:spacing w:before="0" w:beforeAutospacing="0" w:after="0" w:afterAutospacing="0"/>
              <w:jc w:val="center"/>
              <w:rPr>
                <w:b/>
              </w:rPr>
            </w:pPr>
            <w:r w:rsidRPr="00981D4E">
              <w:rPr>
                <w:b/>
              </w:rPr>
              <w:t>0</w:t>
            </w:r>
          </w:p>
        </w:tc>
      </w:tr>
      <w:tr w:rsidR="007736FD" w:rsidRPr="00981D4E" w:rsidTr="006964FD">
        <w:trPr>
          <w:trHeight w:val="827"/>
          <w:jc w:val="center"/>
        </w:trPr>
        <w:tc>
          <w:tcPr>
            <w:tcW w:w="828" w:type="dxa"/>
            <w:vAlign w:val="center"/>
          </w:tcPr>
          <w:p w:rsidR="007736FD" w:rsidRPr="00981D4E" w:rsidRDefault="007736FD" w:rsidP="00E56561">
            <w:pPr>
              <w:pStyle w:val="NormalWebCharChar"/>
              <w:numPr>
                <w:ilvl w:val="0"/>
                <w:numId w:val="2"/>
              </w:numPr>
              <w:spacing w:before="0" w:beforeAutospacing="0" w:after="0" w:afterAutospacing="0"/>
              <w:jc w:val="center"/>
            </w:pPr>
          </w:p>
        </w:tc>
        <w:tc>
          <w:tcPr>
            <w:tcW w:w="2523" w:type="dxa"/>
            <w:vAlign w:val="center"/>
          </w:tcPr>
          <w:p w:rsidR="007736FD" w:rsidRPr="00981D4E" w:rsidRDefault="007736FD" w:rsidP="00E56561">
            <w:pPr>
              <w:pStyle w:val="NormalWebCharChar"/>
              <w:spacing w:before="0" w:beforeAutospacing="0" w:after="0" w:afterAutospacing="0"/>
              <w:jc w:val="center"/>
            </w:pPr>
            <w:r w:rsidRPr="00981D4E">
              <w:t>GopalaGowdaShanthaveri Memorial Hospital (GGSMH)</w:t>
            </w:r>
          </w:p>
        </w:tc>
        <w:tc>
          <w:tcPr>
            <w:tcW w:w="1305" w:type="dxa"/>
            <w:vAlign w:val="center"/>
          </w:tcPr>
          <w:p w:rsidR="007736FD" w:rsidRPr="00981D4E" w:rsidRDefault="00D467A6" w:rsidP="00E56561">
            <w:pPr>
              <w:pStyle w:val="NormalWebCharChar"/>
              <w:spacing w:before="0" w:beforeAutospacing="0" w:after="0" w:afterAutospacing="0"/>
              <w:jc w:val="center"/>
              <w:rPr>
                <w:b/>
              </w:rPr>
            </w:pPr>
            <w:r w:rsidRPr="00981D4E">
              <w:rPr>
                <w:b/>
              </w:rPr>
              <w:t>13</w:t>
            </w:r>
          </w:p>
        </w:tc>
        <w:tc>
          <w:tcPr>
            <w:tcW w:w="736" w:type="dxa"/>
            <w:vAlign w:val="center"/>
          </w:tcPr>
          <w:p w:rsidR="007736FD" w:rsidRPr="00981D4E" w:rsidRDefault="005E5C83" w:rsidP="00E56561">
            <w:pPr>
              <w:pStyle w:val="NormalWebCharChar"/>
              <w:spacing w:before="0" w:beforeAutospacing="0" w:after="0" w:afterAutospacing="0"/>
              <w:jc w:val="center"/>
              <w:rPr>
                <w:bCs/>
              </w:rPr>
            </w:pPr>
            <w:r w:rsidRPr="00981D4E">
              <w:rPr>
                <w:bCs/>
              </w:rPr>
              <w:t>9</w:t>
            </w:r>
          </w:p>
        </w:tc>
        <w:tc>
          <w:tcPr>
            <w:tcW w:w="1199" w:type="dxa"/>
            <w:gridSpan w:val="2"/>
            <w:vAlign w:val="center"/>
          </w:tcPr>
          <w:p w:rsidR="007736FD" w:rsidRPr="00981D4E" w:rsidRDefault="005E5C83" w:rsidP="00E56561">
            <w:pPr>
              <w:pStyle w:val="NormalWebCharChar"/>
              <w:spacing w:before="0" w:beforeAutospacing="0" w:after="0" w:afterAutospacing="0"/>
              <w:jc w:val="center"/>
              <w:rPr>
                <w:bCs/>
              </w:rPr>
            </w:pPr>
            <w:r w:rsidRPr="00981D4E">
              <w:rPr>
                <w:bCs/>
              </w:rPr>
              <w:t>7</w:t>
            </w:r>
          </w:p>
        </w:tc>
        <w:tc>
          <w:tcPr>
            <w:tcW w:w="766" w:type="dxa"/>
            <w:vAlign w:val="center"/>
          </w:tcPr>
          <w:p w:rsidR="007736FD" w:rsidRPr="00981D4E" w:rsidRDefault="005E5C83" w:rsidP="00E56561">
            <w:pPr>
              <w:pStyle w:val="NormalWebCharChar"/>
              <w:spacing w:before="0" w:beforeAutospacing="0" w:after="0" w:afterAutospacing="0"/>
              <w:jc w:val="center"/>
              <w:rPr>
                <w:b/>
              </w:rPr>
            </w:pPr>
            <w:r w:rsidRPr="00981D4E">
              <w:rPr>
                <w:b/>
              </w:rPr>
              <w:t>16</w:t>
            </w:r>
          </w:p>
        </w:tc>
        <w:tc>
          <w:tcPr>
            <w:tcW w:w="736" w:type="dxa"/>
            <w:vAlign w:val="center"/>
          </w:tcPr>
          <w:p w:rsidR="007736FD" w:rsidRPr="00981D4E" w:rsidRDefault="005E5C83" w:rsidP="00E56561">
            <w:pPr>
              <w:pStyle w:val="NormalWebCharChar"/>
              <w:spacing w:before="0" w:beforeAutospacing="0" w:after="0" w:afterAutospacing="0"/>
              <w:jc w:val="center"/>
              <w:rPr>
                <w:bCs/>
              </w:rPr>
            </w:pPr>
            <w:r w:rsidRPr="00981D4E">
              <w:rPr>
                <w:bCs/>
              </w:rPr>
              <w:t>1</w:t>
            </w:r>
          </w:p>
        </w:tc>
        <w:tc>
          <w:tcPr>
            <w:tcW w:w="1023" w:type="dxa"/>
            <w:vAlign w:val="center"/>
          </w:tcPr>
          <w:p w:rsidR="007736FD" w:rsidRPr="00981D4E" w:rsidRDefault="005E5C83" w:rsidP="00E56561">
            <w:pPr>
              <w:pStyle w:val="NormalWebCharChar"/>
              <w:spacing w:before="0" w:beforeAutospacing="0" w:after="0" w:afterAutospacing="0"/>
              <w:jc w:val="center"/>
              <w:rPr>
                <w:bCs/>
              </w:rPr>
            </w:pPr>
            <w:r w:rsidRPr="00981D4E">
              <w:rPr>
                <w:bCs/>
              </w:rPr>
              <w:t>0</w:t>
            </w:r>
          </w:p>
        </w:tc>
        <w:tc>
          <w:tcPr>
            <w:tcW w:w="832" w:type="dxa"/>
            <w:vAlign w:val="center"/>
          </w:tcPr>
          <w:p w:rsidR="007736FD" w:rsidRPr="00981D4E" w:rsidRDefault="005E5C83" w:rsidP="00E56561">
            <w:pPr>
              <w:pStyle w:val="NormalWebCharChar"/>
              <w:spacing w:before="0" w:beforeAutospacing="0" w:after="0" w:afterAutospacing="0"/>
              <w:jc w:val="center"/>
              <w:rPr>
                <w:b/>
              </w:rPr>
            </w:pPr>
            <w:r w:rsidRPr="00981D4E">
              <w:rPr>
                <w:b/>
              </w:rPr>
              <w:t>1</w:t>
            </w:r>
          </w:p>
        </w:tc>
      </w:tr>
      <w:tr w:rsidR="007736FD" w:rsidRPr="00981D4E" w:rsidTr="006964FD">
        <w:trPr>
          <w:trHeight w:val="836"/>
          <w:jc w:val="center"/>
        </w:trPr>
        <w:tc>
          <w:tcPr>
            <w:tcW w:w="828" w:type="dxa"/>
            <w:vAlign w:val="center"/>
          </w:tcPr>
          <w:p w:rsidR="007736FD" w:rsidRPr="00981D4E" w:rsidRDefault="007736FD" w:rsidP="00E56561">
            <w:pPr>
              <w:pStyle w:val="NormalWebCharChar"/>
              <w:numPr>
                <w:ilvl w:val="0"/>
                <w:numId w:val="2"/>
              </w:numPr>
              <w:spacing w:before="0" w:beforeAutospacing="0" w:after="0" w:afterAutospacing="0"/>
              <w:jc w:val="center"/>
            </w:pPr>
          </w:p>
        </w:tc>
        <w:tc>
          <w:tcPr>
            <w:tcW w:w="2523" w:type="dxa"/>
            <w:vAlign w:val="center"/>
          </w:tcPr>
          <w:p w:rsidR="007736FD" w:rsidRPr="00981D4E" w:rsidRDefault="007736FD" w:rsidP="00E56561">
            <w:pPr>
              <w:pStyle w:val="NormalWebCharChar"/>
              <w:spacing w:before="0" w:beforeAutospacing="0" w:after="0" w:afterAutospacing="0"/>
              <w:jc w:val="center"/>
            </w:pPr>
            <w:r w:rsidRPr="00981D4E">
              <w:t>Mahadeshwara Nursing Home (MNH)</w:t>
            </w:r>
          </w:p>
        </w:tc>
        <w:tc>
          <w:tcPr>
            <w:tcW w:w="1305" w:type="dxa"/>
            <w:vAlign w:val="center"/>
          </w:tcPr>
          <w:p w:rsidR="007736FD" w:rsidRPr="00981D4E" w:rsidRDefault="00E56561" w:rsidP="00E56561">
            <w:pPr>
              <w:pStyle w:val="NormalWebCharChar"/>
              <w:spacing w:before="0" w:beforeAutospacing="0" w:after="0" w:afterAutospacing="0"/>
              <w:jc w:val="center"/>
              <w:rPr>
                <w:b/>
              </w:rPr>
            </w:pPr>
            <w:r w:rsidRPr="00981D4E">
              <w:rPr>
                <w:b/>
              </w:rPr>
              <w:t>38</w:t>
            </w:r>
          </w:p>
        </w:tc>
        <w:tc>
          <w:tcPr>
            <w:tcW w:w="736" w:type="dxa"/>
            <w:vAlign w:val="center"/>
          </w:tcPr>
          <w:p w:rsidR="007736FD" w:rsidRPr="00981D4E" w:rsidRDefault="008D136C" w:rsidP="00E56561">
            <w:pPr>
              <w:pStyle w:val="NormalWebCharChar"/>
              <w:spacing w:before="0" w:beforeAutospacing="0" w:after="0" w:afterAutospacing="0"/>
              <w:jc w:val="center"/>
              <w:rPr>
                <w:bCs/>
              </w:rPr>
            </w:pPr>
            <w:r w:rsidRPr="00981D4E">
              <w:rPr>
                <w:bCs/>
              </w:rPr>
              <w:t>12</w:t>
            </w:r>
          </w:p>
        </w:tc>
        <w:tc>
          <w:tcPr>
            <w:tcW w:w="1199" w:type="dxa"/>
            <w:gridSpan w:val="2"/>
            <w:vAlign w:val="center"/>
          </w:tcPr>
          <w:p w:rsidR="007736FD" w:rsidRPr="00981D4E" w:rsidRDefault="008D136C" w:rsidP="00E56561">
            <w:pPr>
              <w:pStyle w:val="NormalWebCharChar"/>
              <w:spacing w:before="0" w:beforeAutospacing="0" w:after="0" w:afterAutospacing="0"/>
              <w:jc w:val="center"/>
              <w:rPr>
                <w:bCs/>
              </w:rPr>
            </w:pPr>
            <w:r w:rsidRPr="00981D4E">
              <w:rPr>
                <w:bCs/>
              </w:rPr>
              <w:t>3</w:t>
            </w:r>
          </w:p>
        </w:tc>
        <w:tc>
          <w:tcPr>
            <w:tcW w:w="766" w:type="dxa"/>
            <w:vAlign w:val="center"/>
          </w:tcPr>
          <w:p w:rsidR="007736FD" w:rsidRPr="00981D4E" w:rsidRDefault="008D136C" w:rsidP="00E56561">
            <w:pPr>
              <w:pStyle w:val="NormalWebCharChar"/>
              <w:spacing w:before="0" w:beforeAutospacing="0" w:after="0" w:afterAutospacing="0"/>
              <w:jc w:val="center"/>
              <w:rPr>
                <w:b/>
              </w:rPr>
            </w:pPr>
            <w:r w:rsidRPr="00981D4E">
              <w:rPr>
                <w:b/>
              </w:rPr>
              <w:t>15</w:t>
            </w:r>
          </w:p>
        </w:tc>
        <w:tc>
          <w:tcPr>
            <w:tcW w:w="736" w:type="dxa"/>
            <w:vAlign w:val="center"/>
          </w:tcPr>
          <w:p w:rsidR="007736FD" w:rsidRPr="00981D4E" w:rsidRDefault="008D136C" w:rsidP="00E56561">
            <w:pPr>
              <w:pStyle w:val="NormalWebCharChar"/>
              <w:spacing w:before="0" w:beforeAutospacing="0" w:after="0" w:afterAutospacing="0"/>
              <w:jc w:val="center"/>
              <w:rPr>
                <w:bCs/>
              </w:rPr>
            </w:pPr>
            <w:r w:rsidRPr="00981D4E">
              <w:rPr>
                <w:bCs/>
              </w:rPr>
              <w:t>0</w:t>
            </w:r>
          </w:p>
        </w:tc>
        <w:tc>
          <w:tcPr>
            <w:tcW w:w="1023" w:type="dxa"/>
            <w:vAlign w:val="center"/>
          </w:tcPr>
          <w:p w:rsidR="007736FD" w:rsidRPr="00981D4E" w:rsidRDefault="008D136C" w:rsidP="00E56561">
            <w:pPr>
              <w:pStyle w:val="NormalWebCharChar"/>
              <w:spacing w:before="0" w:beforeAutospacing="0" w:after="0" w:afterAutospacing="0"/>
              <w:jc w:val="center"/>
              <w:rPr>
                <w:bCs/>
              </w:rPr>
            </w:pPr>
            <w:r w:rsidRPr="00981D4E">
              <w:rPr>
                <w:bCs/>
              </w:rPr>
              <w:t>0</w:t>
            </w:r>
          </w:p>
        </w:tc>
        <w:tc>
          <w:tcPr>
            <w:tcW w:w="832" w:type="dxa"/>
            <w:vAlign w:val="center"/>
          </w:tcPr>
          <w:p w:rsidR="007736FD" w:rsidRPr="00981D4E" w:rsidRDefault="008D136C" w:rsidP="00E56561">
            <w:pPr>
              <w:pStyle w:val="NormalWebCharChar"/>
              <w:spacing w:before="0" w:beforeAutospacing="0" w:after="0" w:afterAutospacing="0"/>
              <w:jc w:val="center"/>
              <w:rPr>
                <w:b/>
              </w:rPr>
            </w:pPr>
            <w:r w:rsidRPr="00981D4E">
              <w:rPr>
                <w:b/>
              </w:rPr>
              <w:t>0</w:t>
            </w:r>
          </w:p>
        </w:tc>
      </w:tr>
      <w:tr w:rsidR="007736FD" w:rsidRPr="00981D4E" w:rsidTr="006964FD">
        <w:trPr>
          <w:trHeight w:val="422"/>
          <w:jc w:val="center"/>
        </w:trPr>
        <w:tc>
          <w:tcPr>
            <w:tcW w:w="828" w:type="dxa"/>
            <w:vAlign w:val="center"/>
          </w:tcPr>
          <w:p w:rsidR="007736FD" w:rsidRPr="00981D4E" w:rsidRDefault="007736FD" w:rsidP="00E56561">
            <w:pPr>
              <w:pStyle w:val="NormalWebCharChar"/>
              <w:numPr>
                <w:ilvl w:val="0"/>
                <w:numId w:val="2"/>
              </w:numPr>
              <w:spacing w:before="0" w:beforeAutospacing="0" w:after="0" w:afterAutospacing="0"/>
              <w:jc w:val="center"/>
            </w:pPr>
          </w:p>
        </w:tc>
        <w:tc>
          <w:tcPr>
            <w:tcW w:w="2523" w:type="dxa"/>
            <w:vAlign w:val="center"/>
          </w:tcPr>
          <w:p w:rsidR="007736FD" w:rsidRPr="00981D4E" w:rsidRDefault="007736FD" w:rsidP="00E56561">
            <w:pPr>
              <w:pStyle w:val="NormalWebCharChar"/>
              <w:spacing w:before="0" w:beforeAutospacing="0" w:after="0" w:afterAutospacing="0"/>
              <w:jc w:val="center"/>
            </w:pPr>
            <w:r w:rsidRPr="00981D4E">
              <w:t>Sigma Hospital (SH)</w:t>
            </w:r>
          </w:p>
        </w:tc>
        <w:tc>
          <w:tcPr>
            <w:tcW w:w="1305" w:type="dxa"/>
            <w:vAlign w:val="center"/>
          </w:tcPr>
          <w:p w:rsidR="007736FD" w:rsidRPr="00981D4E" w:rsidRDefault="00D467A6" w:rsidP="00E56561">
            <w:pPr>
              <w:pStyle w:val="NormalWebCharChar"/>
              <w:spacing w:before="0" w:beforeAutospacing="0" w:after="0" w:afterAutospacing="0"/>
              <w:jc w:val="center"/>
              <w:rPr>
                <w:b/>
              </w:rPr>
            </w:pPr>
            <w:r w:rsidRPr="00981D4E">
              <w:rPr>
                <w:b/>
              </w:rPr>
              <w:t>62</w:t>
            </w:r>
          </w:p>
        </w:tc>
        <w:tc>
          <w:tcPr>
            <w:tcW w:w="736" w:type="dxa"/>
            <w:vAlign w:val="center"/>
          </w:tcPr>
          <w:p w:rsidR="007736FD" w:rsidRPr="00981D4E" w:rsidRDefault="005E5C83" w:rsidP="00E56561">
            <w:pPr>
              <w:pStyle w:val="NormalWebCharChar"/>
              <w:spacing w:before="0" w:beforeAutospacing="0" w:after="0" w:afterAutospacing="0"/>
              <w:jc w:val="center"/>
              <w:rPr>
                <w:bCs/>
              </w:rPr>
            </w:pPr>
            <w:r w:rsidRPr="00981D4E">
              <w:rPr>
                <w:bCs/>
              </w:rPr>
              <w:t>33</w:t>
            </w:r>
          </w:p>
        </w:tc>
        <w:tc>
          <w:tcPr>
            <w:tcW w:w="1199" w:type="dxa"/>
            <w:gridSpan w:val="2"/>
            <w:vAlign w:val="center"/>
          </w:tcPr>
          <w:p w:rsidR="007736FD" w:rsidRPr="00981D4E" w:rsidRDefault="005E5C83" w:rsidP="00E56561">
            <w:pPr>
              <w:pStyle w:val="NormalWebCharChar"/>
              <w:spacing w:before="0" w:beforeAutospacing="0" w:after="0" w:afterAutospacing="0"/>
              <w:jc w:val="center"/>
              <w:rPr>
                <w:bCs/>
              </w:rPr>
            </w:pPr>
            <w:r w:rsidRPr="00981D4E">
              <w:rPr>
                <w:bCs/>
              </w:rPr>
              <w:t>27</w:t>
            </w:r>
          </w:p>
        </w:tc>
        <w:tc>
          <w:tcPr>
            <w:tcW w:w="766" w:type="dxa"/>
            <w:vAlign w:val="center"/>
          </w:tcPr>
          <w:p w:rsidR="007736FD" w:rsidRPr="00981D4E" w:rsidRDefault="005E5C83" w:rsidP="00E56561">
            <w:pPr>
              <w:pStyle w:val="NormalWebCharChar"/>
              <w:spacing w:before="0" w:beforeAutospacing="0" w:after="0" w:afterAutospacing="0"/>
              <w:jc w:val="center"/>
              <w:rPr>
                <w:b/>
              </w:rPr>
            </w:pPr>
            <w:r w:rsidRPr="00981D4E">
              <w:rPr>
                <w:b/>
              </w:rPr>
              <w:t>60</w:t>
            </w:r>
          </w:p>
        </w:tc>
        <w:tc>
          <w:tcPr>
            <w:tcW w:w="736" w:type="dxa"/>
            <w:vAlign w:val="center"/>
          </w:tcPr>
          <w:p w:rsidR="007736FD" w:rsidRPr="00981D4E" w:rsidRDefault="005E5C83" w:rsidP="00E56561">
            <w:pPr>
              <w:pStyle w:val="NormalWebCharChar"/>
              <w:spacing w:before="0" w:beforeAutospacing="0" w:after="0" w:afterAutospacing="0"/>
              <w:jc w:val="center"/>
              <w:rPr>
                <w:bCs/>
              </w:rPr>
            </w:pPr>
            <w:r w:rsidRPr="00981D4E">
              <w:rPr>
                <w:bCs/>
              </w:rPr>
              <w:t>0</w:t>
            </w:r>
          </w:p>
        </w:tc>
        <w:tc>
          <w:tcPr>
            <w:tcW w:w="1023" w:type="dxa"/>
            <w:vAlign w:val="center"/>
          </w:tcPr>
          <w:p w:rsidR="007736FD" w:rsidRPr="00981D4E" w:rsidRDefault="005E5C83" w:rsidP="00E56561">
            <w:pPr>
              <w:pStyle w:val="NormalWebCharChar"/>
              <w:spacing w:before="0" w:beforeAutospacing="0" w:after="0" w:afterAutospacing="0"/>
              <w:jc w:val="center"/>
              <w:rPr>
                <w:bCs/>
              </w:rPr>
            </w:pPr>
            <w:r w:rsidRPr="00981D4E">
              <w:rPr>
                <w:bCs/>
              </w:rPr>
              <w:t>0</w:t>
            </w:r>
          </w:p>
        </w:tc>
        <w:tc>
          <w:tcPr>
            <w:tcW w:w="832" w:type="dxa"/>
            <w:vAlign w:val="center"/>
          </w:tcPr>
          <w:p w:rsidR="007736FD" w:rsidRPr="00981D4E" w:rsidRDefault="007736FD" w:rsidP="00E56561">
            <w:pPr>
              <w:pStyle w:val="NormalWebCharChar"/>
              <w:spacing w:before="0" w:beforeAutospacing="0" w:after="0" w:afterAutospacing="0"/>
              <w:jc w:val="center"/>
              <w:rPr>
                <w:b/>
              </w:rPr>
            </w:pPr>
          </w:p>
        </w:tc>
      </w:tr>
      <w:tr w:rsidR="007736FD" w:rsidRPr="00981D4E" w:rsidTr="006964FD">
        <w:trPr>
          <w:trHeight w:val="422"/>
          <w:jc w:val="center"/>
        </w:trPr>
        <w:tc>
          <w:tcPr>
            <w:tcW w:w="828" w:type="dxa"/>
            <w:vAlign w:val="center"/>
          </w:tcPr>
          <w:p w:rsidR="007736FD" w:rsidRPr="00981D4E" w:rsidRDefault="007736FD" w:rsidP="00E56561">
            <w:pPr>
              <w:pStyle w:val="NormalWebCharChar"/>
              <w:numPr>
                <w:ilvl w:val="0"/>
                <w:numId w:val="2"/>
              </w:numPr>
              <w:spacing w:before="0" w:beforeAutospacing="0" w:after="0" w:afterAutospacing="0"/>
              <w:jc w:val="center"/>
            </w:pPr>
          </w:p>
        </w:tc>
        <w:tc>
          <w:tcPr>
            <w:tcW w:w="2523" w:type="dxa"/>
            <w:vAlign w:val="center"/>
          </w:tcPr>
          <w:p w:rsidR="007736FD" w:rsidRPr="00981D4E" w:rsidRDefault="007736FD" w:rsidP="00E56561">
            <w:pPr>
              <w:pStyle w:val="NormalWebCharChar"/>
              <w:spacing w:before="0" w:beforeAutospacing="0" w:after="0" w:afterAutospacing="0"/>
              <w:jc w:val="center"/>
            </w:pPr>
            <w:r w:rsidRPr="00981D4E">
              <w:t>Brindavan Hospital</w:t>
            </w:r>
          </w:p>
        </w:tc>
        <w:tc>
          <w:tcPr>
            <w:tcW w:w="1305" w:type="dxa"/>
            <w:vAlign w:val="center"/>
          </w:tcPr>
          <w:p w:rsidR="007736FD" w:rsidRPr="00981D4E" w:rsidRDefault="00D467A6" w:rsidP="00E56561">
            <w:pPr>
              <w:pStyle w:val="NormalWebCharChar"/>
              <w:spacing w:before="0" w:beforeAutospacing="0" w:after="0" w:afterAutospacing="0"/>
              <w:jc w:val="center"/>
              <w:rPr>
                <w:b/>
              </w:rPr>
            </w:pPr>
            <w:r w:rsidRPr="00981D4E">
              <w:rPr>
                <w:b/>
              </w:rPr>
              <w:t>57</w:t>
            </w:r>
          </w:p>
        </w:tc>
        <w:tc>
          <w:tcPr>
            <w:tcW w:w="736" w:type="dxa"/>
            <w:vAlign w:val="center"/>
          </w:tcPr>
          <w:p w:rsidR="007736FD" w:rsidRPr="00981D4E" w:rsidRDefault="008D136C" w:rsidP="00E56561">
            <w:pPr>
              <w:pStyle w:val="NormalWebCharChar"/>
              <w:spacing w:before="0" w:beforeAutospacing="0" w:after="0" w:afterAutospacing="0"/>
              <w:jc w:val="center"/>
              <w:rPr>
                <w:bCs/>
              </w:rPr>
            </w:pPr>
            <w:r w:rsidRPr="00981D4E">
              <w:rPr>
                <w:bCs/>
              </w:rPr>
              <w:t>13</w:t>
            </w:r>
          </w:p>
        </w:tc>
        <w:tc>
          <w:tcPr>
            <w:tcW w:w="1199" w:type="dxa"/>
            <w:gridSpan w:val="2"/>
            <w:vAlign w:val="center"/>
          </w:tcPr>
          <w:p w:rsidR="007736FD" w:rsidRPr="00981D4E" w:rsidRDefault="008D136C" w:rsidP="00E56561">
            <w:pPr>
              <w:pStyle w:val="NormalWebCharChar"/>
              <w:spacing w:before="0" w:beforeAutospacing="0" w:after="0" w:afterAutospacing="0"/>
              <w:jc w:val="center"/>
              <w:rPr>
                <w:bCs/>
              </w:rPr>
            </w:pPr>
            <w:r w:rsidRPr="00981D4E">
              <w:rPr>
                <w:bCs/>
              </w:rPr>
              <w:t>19</w:t>
            </w:r>
          </w:p>
        </w:tc>
        <w:tc>
          <w:tcPr>
            <w:tcW w:w="766" w:type="dxa"/>
            <w:vAlign w:val="center"/>
          </w:tcPr>
          <w:p w:rsidR="007736FD" w:rsidRPr="00981D4E" w:rsidRDefault="008D136C" w:rsidP="00E56561">
            <w:pPr>
              <w:pStyle w:val="NormalWebCharChar"/>
              <w:spacing w:before="0" w:beforeAutospacing="0" w:after="0" w:afterAutospacing="0"/>
              <w:jc w:val="center"/>
              <w:rPr>
                <w:b/>
              </w:rPr>
            </w:pPr>
            <w:r w:rsidRPr="00981D4E">
              <w:rPr>
                <w:b/>
              </w:rPr>
              <w:t>32</w:t>
            </w:r>
          </w:p>
        </w:tc>
        <w:tc>
          <w:tcPr>
            <w:tcW w:w="736" w:type="dxa"/>
            <w:vAlign w:val="center"/>
          </w:tcPr>
          <w:p w:rsidR="007736FD" w:rsidRPr="00981D4E" w:rsidRDefault="008D136C" w:rsidP="00E56561">
            <w:pPr>
              <w:pStyle w:val="NormalWebCharChar"/>
              <w:spacing w:before="0" w:beforeAutospacing="0" w:after="0" w:afterAutospacing="0"/>
              <w:jc w:val="center"/>
              <w:rPr>
                <w:bCs/>
              </w:rPr>
            </w:pPr>
            <w:r w:rsidRPr="00981D4E">
              <w:rPr>
                <w:bCs/>
              </w:rPr>
              <w:t>2</w:t>
            </w:r>
          </w:p>
        </w:tc>
        <w:tc>
          <w:tcPr>
            <w:tcW w:w="1023" w:type="dxa"/>
            <w:vAlign w:val="center"/>
          </w:tcPr>
          <w:p w:rsidR="007736FD" w:rsidRPr="00981D4E" w:rsidRDefault="008D136C" w:rsidP="00E56561">
            <w:pPr>
              <w:pStyle w:val="NormalWebCharChar"/>
              <w:spacing w:before="0" w:beforeAutospacing="0" w:after="0" w:afterAutospacing="0"/>
              <w:jc w:val="center"/>
              <w:rPr>
                <w:bCs/>
              </w:rPr>
            </w:pPr>
            <w:r w:rsidRPr="00981D4E">
              <w:rPr>
                <w:bCs/>
              </w:rPr>
              <w:t>0</w:t>
            </w:r>
          </w:p>
        </w:tc>
        <w:tc>
          <w:tcPr>
            <w:tcW w:w="832" w:type="dxa"/>
            <w:vAlign w:val="center"/>
          </w:tcPr>
          <w:p w:rsidR="007736FD" w:rsidRPr="00981D4E" w:rsidRDefault="008D136C" w:rsidP="00E56561">
            <w:pPr>
              <w:pStyle w:val="NormalWebCharChar"/>
              <w:spacing w:before="0" w:beforeAutospacing="0" w:after="0" w:afterAutospacing="0"/>
              <w:jc w:val="center"/>
              <w:rPr>
                <w:b/>
              </w:rPr>
            </w:pPr>
            <w:r w:rsidRPr="00981D4E">
              <w:rPr>
                <w:b/>
              </w:rPr>
              <w:t>2</w:t>
            </w:r>
          </w:p>
        </w:tc>
      </w:tr>
      <w:tr w:rsidR="00D772F0" w:rsidRPr="00981D4E" w:rsidTr="00E56561">
        <w:trPr>
          <w:trHeight w:val="287"/>
          <w:jc w:val="center"/>
        </w:trPr>
        <w:tc>
          <w:tcPr>
            <w:tcW w:w="828" w:type="dxa"/>
            <w:vAlign w:val="center"/>
          </w:tcPr>
          <w:p w:rsidR="00D772F0" w:rsidRPr="00981D4E" w:rsidRDefault="00D772F0" w:rsidP="00E56561">
            <w:pPr>
              <w:pStyle w:val="NormalWebCharChar"/>
              <w:spacing w:before="0" w:beforeAutospacing="0" w:after="0" w:afterAutospacing="0"/>
              <w:jc w:val="center"/>
            </w:pPr>
          </w:p>
        </w:tc>
        <w:tc>
          <w:tcPr>
            <w:tcW w:w="2523" w:type="dxa"/>
            <w:vAlign w:val="center"/>
          </w:tcPr>
          <w:p w:rsidR="00D772F0" w:rsidRPr="00981D4E" w:rsidRDefault="00D772F0" w:rsidP="00E56561">
            <w:pPr>
              <w:pStyle w:val="NormalWebCharChar"/>
              <w:spacing w:before="0" w:beforeAutospacing="0" w:after="0" w:afterAutospacing="0"/>
              <w:jc w:val="center"/>
              <w:rPr>
                <w:b/>
              </w:rPr>
            </w:pPr>
            <w:r w:rsidRPr="00981D4E">
              <w:rPr>
                <w:b/>
              </w:rPr>
              <w:t>Total (Mysuru hospitals)</w:t>
            </w:r>
          </w:p>
        </w:tc>
        <w:tc>
          <w:tcPr>
            <w:tcW w:w="1305" w:type="dxa"/>
            <w:vAlign w:val="center"/>
          </w:tcPr>
          <w:p w:rsidR="00D772F0" w:rsidRPr="00981D4E" w:rsidRDefault="00294FE9" w:rsidP="00E56561">
            <w:pPr>
              <w:pStyle w:val="NormalWebCharChar"/>
              <w:spacing w:before="0" w:beforeAutospacing="0" w:after="0" w:afterAutospacing="0"/>
              <w:jc w:val="center"/>
              <w:rPr>
                <w:b/>
              </w:rPr>
            </w:pPr>
            <w:r>
              <w:rPr>
                <w:b/>
              </w:rPr>
              <w:t>1520</w:t>
            </w:r>
          </w:p>
        </w:tc>
        <w:tc>
          <w:tcPr>
            <w:tcW w:w="736" w:type="dxa"/>
            <w:vAlign w:val="center"/>
          </w:tcPr>
          <w:p w:rsidR="00D772F0" w:rsidRPr="00981D4E" w:rsidRDefault="00D772F0" w:rsidP="00E56561">
            <w:pPr>
              <w:pStyle w:val="NormalWebCharChar"/>
              <w:spacing w:before="0" w:beforeAutospacing="0" w:after="0" w:afterAutospacing="0"/>
              <w:jc w:val="center"/>
              <w:rPr>
                <w:b/>
                <w:bCs/>
              </w:rPr>
            </w:pPr>
            <w:r w:rsidRPr="00981D4E">
              <w:rPr>
                <w:b/>
                <w:bCs/>
              </w:rPr>
              <w:t>584</w:t>
            </w:r>
          </w:p>
        </w:tc>
        <w:tc>
          <w:tcPr>
            <w:tcW w:w="1199" w:type="dxa"/>
            <w:gridSpan w:val="2"/>
            <w:vAlign w:val="center"/>
          </w:tcPr>
          <w:p w:rsidR="00D772F0" w:rsidRPr="00981D4E" w:rsidRDefault="00D772F0" w:rsidP="00E56561">
            <w:pPr>
              <w:pStyle w:val="NormalWebCharChar"/>
              <w:spacing w:before="0" w:beforeAutospacing="0" w:after="0" w:afterAutospacing="0"/>
              <w:jc w:val="center"/>
              <w:rPr>
                <w:b/>
                <w:bCs/>
              </w:rPr>
            </w:pPr>
            <w:r w:rsidRPr="00981D4E">
              <w:rPr>
                <w:b/>
                <w:bCs/>
              </w:rPr>
              <w:t>577</w:t>
            </w:r>
          </w:p>
        </w:tc>
        <w:tc>
          <w:tcPr>
            <w:tcW w:w="766" w:type="dxa"/>
            <w:vAlign w:val="center"/>
          </w:tcPr>
          <w:p w:rsidR="00D772F0" w:rsidRPr="00981D4E" w:rsidRDefault="00D772F0" w:rsidP="00E56561">
            <w:pPr>
              <w:pStyle w:val="NormalWebCharChar"/>
              <w:spacing w:before="0" w:beforeAutospacing="0" w:after="0" w:afterAutospacing="0"/>
              <w:jc w:val="center"/>
              <w:rPr>
                <w:b/>
                <w:bCs/>
              </w:rPr>
            </w:pPr>
            <w:r w:rsidRPr="00981D4E">
              <w:rPr>
                <w:b/>
                <w:bCs/>
              </w:rPr>
              <w:t>1161</w:t>
            </w:r>
          </w:p>
        </w:tc>
        <w:tc>
          <w:tcPr>
            <w:tcW w:w="736" w:type="dxa"/>
            <w:vAlign w:val="center"/>
          </w:tcPr>
          <w:p w:rsidR="00D772F0" w:rsidRPr="00981D4E" w:rsidRDefault="00D772F0" w:rsidP="00E56561">
            <w:pPr>
              <w:pStyle w:val="NormalWebCharChar"/>
              <w:spacing w:before="0" w:beforeAutospacing="0" w:after="0" w:afterAutospacing="0"/>
              <w:jc w:val="center"/>
              <w:rPr>
                <w:b/>
                <w:bCs/>
              </w:rPr>
            </w:pPr>
            <w:r w:rsidRPr="00981D4E">
              <w:rPr>
                <w:b/>
                <w:bCs/>
              </w:rPr>
              <w:t>10</w:t>
            </w:r>
          </w:p>
        </w:tc>
        <w:tc>
          <w:tcPr>
            <w:tcW w:w="1023" w:type="dxa"/>
            <w:vAlign w:val="center"/>
          </w:tcPr>
          <w:p w:rsidR="00D772F0" w:rsidRPr="00981D4E" w:rsidRDefault="00D772F0" w:rsidP="00E56561">
            <w:pPr>
              <w:pStyle w:val="NormalWebCharChar"/>
              <w:spacing w:before="0" w:beforeAutospacing="0" w:after="0" w:afterAutospacing="0"/>
              <w:jc w:val="center"/>
              <w:rPr>
                <w:b/>
                <w:bCs/>
              </w:rPr>
            </w:pPr>
            <w:r w:rsidRPr="00981D4E">
              <w:rPr>
                <w:b/>
                <w:bCs/>
              </w:rPr>
              <w:t>6</w:t>
            </w:r>
          </w:p>
        </w:tc>
        <w:tc>
          <w:tcPr>
            <w:tcW w:w="832" w:type="dxa"/>
            <w:vAlign w:val="center"/>
          </w:tcPr>
          <w:p w:rsidR="00D772F0" w:rsidRPr="00981D4E" w:rsidRDefault="00D772F0" w:rsidP="00E56561">
            <w:pPr>
              <w:pStyle w:val="NormalWebCharChar"/>
              <w:spacing w:before="0" w:beforeAutospacing="0" w:after="0" w:afterAutospacing="0"/>
              <w:jc w:val="center"/>
              <w:rPr>
                <w:b/>
                <w:bCs/>
              </w:rPr>
            </w:pPr>
            <w:r w:rsidRPr="00981D4E">
              <w:rPr>
                <w:b/>
                <w:bCs/>
              </w:rPr>
              <w:t>16</w:t>
            </w:r>
          </w:p>
        </w:tc>
      </w:tr>
      <w:tr w:rsidR="007736FD" w:rsidRPr="00981D4E" w:rsidTr="006964FD">
        <w:trPr>
          <w:trHeight w:val="287"/>
          <w:jc w:val="center"/>
        </w:trPr>
        <w:tc>
          <w:tcPr>
            <w:tcW w:w="9948" w:type="dxa"/>
            <w:gridSpan w:val="10"/>
            <w:vAlign w:val="center"/>
          </w:tcPr>
          <w:p w:rsidR="007736FD" w:rsidRPr="00981D4E" w:rsidRDefault="007736FD" w:rsidP="00532D44">
            <w:pPr>
              <w:pStyle w:val="NormalWebCharChar"/>
              <w:rPr>
                <w:b/>
                <w:bCs/>
              </w:rPr>
            </w:pPr>
            <w:r w:rsidRPr="00981D4E">
              <w:rPr>
                <w:b/>
                <w:bCs/>
              </w:rPr>
              <w:t>Newborn screening at OSC Centers</w:t>
            </w:r>
          </w:p>
        </w:tc>
      </w:tr>
      <w:tr w:rsidR="007736FD" w:rsidRPr="00981D4E" w:rsidTr="006964FD">
        <w:trPr>
          <w:jc w:val="center"/>
        </w:trPr>
        <w:tc>
          <w:tcPr>
            <w:tcW w:w="828" w:type="dxa"/>
            <w:vAlign w:val="center"/>
          </w:tcPr>
          <w:p w:rsidR="007736FD" w:rsidRPr="00981D4E" w:rsidRDefault="007736FD" w:rsidP="00D877C7">
            <w:pPr>
              <w:pStyle w:val="NormalWebCharChar"/>
              <w:numPr>
                <w:ilvl w:val="0"/>
                <w:numId w:val="2"/>
              </w:numPr>
              <w:spacing w:before="0" w:beforeAutospacing="0" w:after="0" w:afterAutospacing="0"/>
              <w:jc w:val="center"/>
            </w:pPr>
            <w:r w:rsidRPr="00981D4E">
              <w:t>18.</w:t>
            </w:r>
          </w:p>
        </w:tc>
        <w:tc>
          <w:tcPr>
            <w:tcW w:w="2523" w:type="dxa"/>
            <w:vAlign w:val="center"/>
          </w:tcPr>
          <w:p w:rsidR="007736FD" w:rsidRPr="00981D4E" w:rsidRDefault="007736FD" w:rsidP="00D877C7">
            <w:pPr>
              <w:pStyle w:val="NormalWebCharChar"/>
              <w:spacing w:before="0" w:beforeAutospacing="0" w:after="0" w:afterAutospacing="0"/>
              <w:jc w:val="center"/>
            </w:pPr>
            <w:r w:rsidRPr="00981D4E">
              <w:t>Sub-divisional hospital, K R Nagar Taluk</w:t>
            </w:r>
          </w:p>
        </w:tc>
        <w:tc>
          <w:tcPr>
            <w:tcW w:w="1305" w:type="dxa"/>
            <w:vAlign w:val="center"/>
          </w:tcPr>
          <w:p w:rsidR="007736FD" w:rsidRPr="00981D4E" w:rsidRDefault="002F5F53" w:rsidP="00D877C7">
            <w:pPr>
              <w:pStyle w:val="NormalWebCharChar"/>
              <w:spacing w:before="0" w:beforeAutospacing="0" w:after="0" w:afterAutospacing="0"/>
              <w:jc w:val="center"/>
              <w:rPr>
                <w:b/>
              </w:rPr>
            </w:pPr>
            <w:r w:rsidRPr="00981D4E">
              <w:rPr>
                <w:b/>
              </w:rPr>
              <w:t>176</w:t>
            </w:r>
          </w:p>
        </w:tc>
        <w:tc>
          <w:tcPr>
            <w:tcW w:w="736" w:type="dxa"/>
            <w:vAlign w:val="center"/>
          </w:tcPr>
          <w:p w:rsidR="007736FD" w:rsidRPr="00981D4E" w:rsidRDefault="008D136C" w:rsidP="00D877C7">
            <w:pPr>
              <w:pStyle w:val="NormalWebCharChar"/>
              <w:spacing w:before="0" w:beforeAutospacing="0" w:after="0" w:afterAutospacing="0"/>
              <w:jc w:val="center"/>
            </w:pPr>
            <w:r w:rsidRPr="00981D4E">
              <w:t>22</w:t>
            </w:r>
          </w:p>
        </w:tc>
        <w:tc>
          <w:tcPr>
            <w:tcW w:w="1199" w:type="dxa"/>
            <w:gridSpan w:val="2"/>
            <w:vAlign w:val="center"/>
          </w:tcPr>
          <w:p w:rsidR="007736FD" w:rsidRPr="00981D4E" w:rsidRDefault="008D136C" w:rsidP="00D877C7">
            <w:pPr>
              <w:pStyle w:val="NormalWebCharChar"/>
              <w:spacing w:before="0" w:beforeAutospacing="0" w:after="0" w:afterAutospacing="0"/>
              <w:jc w:val="center"/>
            </w:pPr>
            <w:r w:rsidRPr="00981D4E">
              <w:t>21</w:t>
            </w:r>
          </w:p>
        </w:tc>
        <w:tc>
          <w:tcPr>
            <w:tcW w:w="766" w:type="dxa"/>
            <w:vAlign w:val="center"/>
          </w:tcPr>
          <w:p w:rsidR="007736FD" w:rsidRPr="00981D4E" w:rsidRDefault="008D136C" w:rsidP="00D877C7">
            <w:pPr>
              <w:pStyle w:val="NormalWebCharChar"/>
              <w:spacing w:before="0" w:beforeAutospacing="0" w:after="0" w:afterAutospacing="0"/>
              <w:jc w:val="center"/>
              <w:rPr>
                <w:b/>
              </w:rPr>
            </w:pPr>
            <w:r w:rsidRPr="00981D4E">
              <w:rPr>
                <w:b/>
              </w:rPr>
              <w:t>43</w:t>
            </w:r>
          </w:p>
        </w:tc>
        <w:tc>
          <w:tcPr>
            <w:tcW w:w="736" w:type="dxa"/>
            <w:vAlign w:val="center"/>
          </w:tcPr>
          <w:p w:rsidR="007736FD" w:rsidRPr="00981D4E" w:rsidRDefault="008D136C" w:rsidP="00D877C7">
            <w:pPr>
              <w:pStyle w:val="NormalWebCharChar"/>
              <w:spacing w:before="0" w:beforeAutospacing="0" w:after="0" w:afterAutospacing="0"/>
              <w:jc w:val="center"/>
              <w:rPr>
                <w:rFonts w:eastAsia="Calibri"/>
              </w:rPr>
            </w:pPr>
            <w:r w:rsidRPr="00981D4E">
              <w:rPr>
                <w:rFonts w:eastAsia="Calibri"/>
              </w:rPr>
              <w:t>0</w:t>
            </w:r>
          </w:p>
        </w:tc>
        <w:tc>
          <w:tcPr>
            <w:tcW w:w="1023" w:type="dxa"/>
            <w:vAlign w:val="center"/>
          </w:tcPr>
          <w:p w:rsidR="007736FD" w:rsidRPr="00981D4E" w:rsidRDefault="008D136C" w:rsidP="00D877C7">
            <w:pPr>
              <w:pStyle w:val="NormalWebCharChar"/>
              <w:spacing w:before="0" w:beforeAutospacing="0" w:after="0" w:afterAutospacing="0"/>
              <w:jc w:val="center"/>
              <w:rPr>
                <w:rFonts w:eastAsia="Calibri"/>
              </w:rPr>
            </w:pPr>
            <w:r w:rsidRPr="00981D4E">
              <w:rPr>
                <w:rFonts w:eastAsia="Calibri"/>
              </w:rPr>
              <w:t>0</w:t>
            </w:r>
          </w:p>
        </w:tc>
        <w:tc>
          <w:tcPr>
            <w:tcW w:w="832" w:type="dxa"/>
            <w:vAlign w:val="center"/>
          </w:tcPr>
          <w:p w:rsidR="007736FD" w:rsidRPr="00981D4E" w:rsidRDefault="008D136C" w:rsidP="00D877C7">
            <w:pPr>
              <w:pStyle w:val="NormalWebCharChar"/>
              <w:spacing w:before="0" w:beforeAutospacing="0" w:after="0" w:afterAutospacing="0"/>
              <w:jc w:val="center"/>
              <w:rPr>
                <w:b/>
              </w:rPr>
            </w:pPr>
            <w:r w:rsidRPr="00981D4E">
              <w:rPr>
                <w:b/>
              </w:rPr>
              <w:t>0</w:t>
            </w:r>
          </w:p>
        </w:tc>
      </w:tr>
      <w:tr w:rsidR="007736FD" w:rsidRPr="00981D4E" w:rsidTr="006964FD">
        <w:trPr>
          <w:trHeight w:val="620"/>
          <w:jc w:val="center"/>
        </w:trPr>
        <w:tc>
          <w:tcPr>
            <w:tcW w:w="828" w:type="dxa"/>
            <w:vAlign w:val="center"/>
          </w:tcPr>
          <w:p w:rsidR="007736FD" w:rsidRPr="00981D4E" w:rsidRDefault="007736FD" w:rsidP="00D877C7">
            <w:pPr>
              <w:pStyle w:val="NormalWebCharChar"/>
              <w:numPr>
                <w:ilvl w:val="0"/>
                <w:numId w:val="2"/>
              </w:numPr>
              <w:spacing w:before="0" w:beforeAutospacing="0" w:after="0" w:afterAutospacing="0"/>
              <w:jc w:val="center"/>
            </w:pPr>
            <w:r w:rsidRPr="00981D4E">
              <w:t>19.</w:t>
            </w:r>
          </w:p>
        </w:tc>
        <w:tc>
          <w:tcPr>
            <w:tcW w:w="2523" w:type="dxa"/>
            <w:vAlign w:val="center"/>
          </w:tcPr>
          <w:p w:rsidR="007736FD" w:rsidRPr="00981D4E" w:rsidRDefault="007736FD" w:rsidP="00D877C7">
            <w:pPr>
              <w:pStyle w:val="NormalWebCharChar"/>
              <w:spacing w:before="0" w:beforeAutospacing="0" w:after="0" w:afterAutospacing="0"/>
              <w:jc w:val="center"/>
              <w:rPr>
                <w:highlight w:val="yellow"/>
              </w:rPr>
            </w:pPr>
            <w:r w:rsidRPr="00981D4E">
              <w:t>Sub-divisional hospital, T NarsipuraTaluk</w:t>
            </w:r>
          </w:p>
        </w:tc>
        <w:tc>
          <w:tcPr>
            <w:tcW w:w="1305" w:type="dxa"/>
            <w:vAlign w:val="center"/>
          </w:tcPr>
          <w:p w:rsidR="007736FD" w:rsidRPr="00981D4E" w:rsidRDefault="0069649E" w:rsidP="00D877C7">
            <w:pPr>
              <w:pStyle w:val="NormalWebCharChar"/>
              <w:spacing w:before="0" w:beforeAutospacing="0" w:after="0" w:afterAutospacing="0"/>
              <w:jc w:val="center"/>
              <w:rPr>
                <w:b/>
              </w:rPr>
            </w:pPr>
            <w:r w:rsidRPr="00981D4E">
              <w:rPr>
                <w:b/>
              </w:rPr>
              <w:t>74</w:t>
            </w:r>
          </w:p>
        </w:tc>
        <w:tc>
          <w:tcPr>
            <w:tcW w:w="736" w:type="dxa"/>
            <w:vAlign w:val="center"/>
          </w:tcPr>
          <w:p w:rsidR="007736FD" w:rsidRPr="00981D4E" w:rsidRDefault="008D136C" w:rsidP="00D877C7">
            <w:pPr>
              <w:pStyle w:val="NormalWebCharChar"/>
              <w:spacing w:before="0" w:beforeAutospacing="0" w:after="0" w:afterAutospacing="0"/>
              <w:jc w:val="center"/>
            </w:pPr>
            <w:r w:rsidRPr="00981D4E">
              <w:t>17</w:t>
            </w:r>
          </w:p>
        </w:tc>
        <w:tc>
          <w:tcPr>
            <w:tcW w:w="1199" w:type="dxa"/>
            <w:gridSpan w:val="2"/>
            <w:vAlign w:val="center"/>
          </w:tcPr>
          <w:p w:rsidR="007736FD" w:rsidRPr="00981D4E" w:rsidRDefault="008D136C" w:rsidP="00D877C7">
            <w:pPr>
              <w:pStyle w:val="NormalWebCharChar"/>
              <w:spacing w:before="0" w:beforeAutospacing="0" w:after="0" w:afterAutospacing="0"/>
              <w:jc w:val="center"/>
            </w:pPr>
            <w:r w:rsidRPr="00981D4E">
              <w:t>9</w:t>
            </w:r>
          </w:p>
        </w:tc>
        <w:tc>
          <w:tcPr>
            <w:tcW w:w="766" w:type="dxa"/>
            <w:vAlign w:val="center"/>
          </w:tcPr>
          <w:p w:rsidR="007736FD" w:rsidRPr="00981D4E" w:rsidRDefault="008D136C" w:rsidP="00D877C7">
            <w:pPr>
              <w:pStyle w:val="NormalWebCharChar"/>
              <w:spacing w:before="0" w:beforeAutospacing="0" w:after="0" w:afterAutospacing="0"/>
              <w:jc w:val="center"/>
              <w:rPr>
                <w:b/>
              </w:rPr>
            </w:pPr>
            <w:r w:rsidRPr="00981D4E">
              <w:rPr>
                <w:b/>
              </w:rPr>
              <w:t>26</w:t>
            </w:r>
          </w:p>
        </w:tc>
        <w:tc>
          <w:tcPr>
            <w:tcW w:w="736" w:type="dxa"/>
            <w:vAlign w:val="center"/>
          </w:tcPr>
          <w:p w:rsidR="007736FD" w:rsidRPr="00981D4E" w:rsidRDefault="008D136C" w:rsidP="00D877C7">
            <w:pPr>
              <w:pStyle w:val="NormalWebCharChar"/>
              <w:spacing w:before="0" w:beforeAutospacing="0" w:after="0" w:afterAutospacing="0"/>
              <w:jc w:val="center"/>
            </w:pPr>
            <w:r w:rsidRPr="00981D4E">
              <w:t>0</w:t>
            </w:r>
          </w:p>
        </w:tc>
        <w:tc>
          <w:tcPr>
            <w:tcW w:w="1023" w:type="dxa"/>
            <w:vAlign w:val="center"/>
          </w:tcPr>
          <w:p w:rsidR="007736FD" w:rsidRPr="00981D4E" w:rsidRDefault="008D136C" w:rsidP="00D877C7">
            <w:pPr>
              <w:pStyle w:val="NormalWebCharChar"/>
              <w:spacing w:before="0" w:beforeAutospacing="0" w:after="0" w:afterAutospacing="0"/>
              <w:jc w:val="center"/>
            </w:pPr>
            <w:r w:rsidRPr="00981D4E">
              <w:t>1</w:t>
            </w:r>
          </w:p>
        </w:tc>
        <w:tc>
          <w:tcPr>
            <w:tcW w:w="832" w:type="dxa"/>
            <w:vAlign w:val="center"/>
          </w:tcPr>
          <w:p w:rsidR="007736FD" w:rsidRPr="00981D4E" w:rsidRDefault="008D136C" w:rsidP="00D877C7">
            <w:pPr>
              <w:pStyle w:val="NormalWebCharChar"/>
              <w:spacing w:before="0" w:beforeAutospacing="0" w:after="0" w:afterAutospacing="0"/>
              <w:jc w:val="center"/>
              <w:rPr>
                <w:b/>
              </w:rPr>
            </w:pPr>
            <w:r w:rsidRPr="00981D4E">
              <w:rPr>
                <w:b/>
              </w:rPr>
              <w:t>1</w:t>
            </w:r>
          </w:p>
        </w:tc>
      </w:tr>
      <w:tr w:rsidR="00757CAC" w:rsidRPr="00981D4E" w:rsidTr="006964FD">
        <w:trPr>
          <w:trHeight w:val="467"/>
          <w:jc w:val="center"/>
        </w:trPr>
        <w:tc>
          <w:tcPr>
            <w:tcW w:w="828" w:type="dxa"/>
            <w:vAlign w:val="center"/>
          </w:tcPr>
          <w:p w:rsidR="00757CAC" w:rsidRPr="00981D4E" w:rsidRDefault="00757CAC" w:rsidP="00D877C7">
            <w:pPr>
              <w:pStyle w:val="NormalWebCharChar"/>
              <w:numPr>
                <w:ilvl w:val="0"/>
                <w:numId w:val="2"/>
              </w:numPr>
              <w:spacing w:before="0" w:beforeAutospacing="0" w:after="0" w:afterAutospacing="0"/>
              <w:jc w:val="center"/>
            </w:pPr>
            <w:r w:rsidRPr="00981D4E">
              <w:t>20.</w:t>
            </w:r>
          </w:p>
        </w:tc>
        <w:tc>
          <w:tcPr>
            <w:tcW w:w="2523" w:type="dxa"/>
            <w:vAlign w:val="center"/>
          </w:tcPr>
          <w:p w:rsidR="00757CAC" w:rsidRPr="00981D4E" w:rsidRDefault="00757CAC" w:rsidP="00D877C7">
            <w:pPr>
              <w:pStyle w:val="NormalWebCharChar"/>
              <w:spacing w:before="0" w:beforeAutospacing="0" w:after="0" w:afterAutospacing="0"/>
              <w:jc w:val="center"/>
            </w:pPr>
            <w:r w:rsidRPr="00981D4E">
              <w:t>Sub-divisional Hospital, SagaraTaluk</w:t>
            </w:r>
          </w:p>
        </w:tc>
        <w:tc>
          <w:tcPr>
            <w:tcW w:w="1305" w:type="dxa"/>
            <w:vAlign w:val="center"/>
          </w:tcPr>
          <w:p w:rsidR="00757CAC" w:rsidRPr="00981D4E" w:rsidRDefault="00757CAC" w:rsidP="00D877C7">
            <w:pPr>
              <w:pStyle w:val="NormalWebCharChar"/>
              <w:spacing w:before="0" w:beforeAutospacing="0" w:after="0" w:afterAutospacing="0"/>
              <w:jc w:val="center"/>
              <w:rPr>
                <w:b/>
                <w:bCs/>
              </w:rPr>
            </w:pPr>
            <w:r w:rsidRPr="00981D4E">
              <w:rPr>
                <w:b/>
                <w:bCs/>
              </w:rPr>
              <w:t>121</w:t>
            </w:r>
          </w:p>
        </w:tc>
        <w:tc>
          <w:tcPr>
            <w:tcW w:w="736" w:type="dxa"/>
            <w:vAlign w:val="center"/>
          </w:tcPr>
          <w:p w:rsidR="00757CAC" w:rsidRPr="00981D4E" w:rsidRDefault="00757CAC" w:rsidP="00D877C7">
            <w:pPr>
              <w:pStyle w:val="NormalWebCharChar"/>
              <w:spacing w:before="0" w:beforeAutospacing="0" w:after="0" w:afterAutospacing="0"/>
              <w:jc w:val="center"/>
            </w:pPr>
            <w:r w:rsidRPr="00981D4E">
              <w:t>60</w:t>
            </w:r>
          </w:p>
        </w:tc>
        <w:tc>
          <w:tcPr>
            <w:tcW w:w="1199" w:type="dxa"/>
            <w:gridSpan w:val="2"/>
            <w:vAlign w:val="center"/>
          </w:tcPr>
          <w:p w:rsidR="00757CAC" w:rsidRPr="00981D4E" w:rsidRDefault="00757CAC" w:rsidP="00D877C7">
            <w:pPr>
              <w:pStyle w:val="NormalWebCharChar"/>
              <w:spacing w:before="0" w:beforeAutospacing="0" w:after="0" w:afterAutospacing="0"/>
              <w:jc w:val="center"/>
            </w:pPr>
            <w:r w:rsidRPr="00981D4E">
              <w:t>47</w:t>
            </w:r>
          </w:p>
        </w:tc>
        <w:tc>
          <w:tcPr>
            <w:tcW w:w="766" w:type="dxa"/>
            <w:vAlign w:val="center"/>
          </w:tcPr>
          <w:p w:rsidR="00757CAC" w:rsidRPr="00981D4E" w:rsidRDefault="00757CAC" w:rsidP="00D877C7">
            <w:pPr>
              <w:pStyle w:val="NormalWebCharChar"/>
              <w:spacing w:before="0" w:beforeAutospacing="0" w:after="0" w:afterAutospacing="0"/>
              <w:jc w:val="center"/>
              <w:rPr>
                <w:b/>
                <w:bCs/>
              </w:rPr>
            </w:pPr>
            <w:r w:rsidRPr="00981D4E">
              <w:rPr>
                <w:b/>
                <w:bCs/>
              </w:rPr>
              <w:t>107</w:t>
            </w:r>
          </w:p>
        </w:tc>
        <w:tc>
          <w:tcPr>
            <w:tcW w:w="736" w:type="dxa"/>
            <w:vAlign w:val="center"/>
          </w:tcPr>
          <w:p w:rsidR="00757CAC" w:rsidRPr="00981D4E" w:rsidRDefault="00757CAC" w:rsidP="00D877C7">
            <w:pPr>
              <w:pStyle w:val="NormalWebCharChar"/>
              <w:spacing w:before="0" w:beforeAutospacing="0" w:after="0" w:afterAutospacing="0"/>
              <w:jc w:val="center"/>
            </w:pPr>
            <w:r w:rsidRPr="00981D4E">
              <w:t>2</w:t>
            </w:r>
          </w:p>
        </w:tc>
        <w:tc>
          <w:tcPr>
            <w:tcW w:w="1023" w:type="dxa"/>
            <w:vAlign w:val="center"/>
          </w:tcPr>
          <w:p w:rsidR="00757CAC" w:rsidRPr="00981D4E" w:rsidRDefault="00757CAC" w:rsidP="00D877C7">
            <w:pPr>
              <w:pStyle w:val="NormalWebCharChar"/>
              <w:spacing w:before="0" w:beforeAutospacing="0" w:after="0" w:afterAutospacing="0"/>
              <w:jc w:val="center"/>
            </w:pPr>
            <w:r w:rsidRPr="00981D4E">
              <w:t>1</w:t>
            </w:r>
          </w:p>
        </w:tc>
        <w:tc>
          <w:tcPr>
            <w:tcW w:w="832" w:type="dxa"/>
            <w:vAlign w:val="center"/>
          </w:tcPr>
          <w:p w:rsidR="00757CAC" w:rsidRPr="00981D4E" w:rsidRDefault="00757CAC" w:rsidP="00D877C7">
            <w:pPr>
              <w:pStyle w:val="NormalWebCharChar"/>
              <w:spacing w:before="0" w:beforeAutospacing="0" w:after="0" w:afterAutospacing="0"/>
              <w:jc w:val="center"/>
              <w:rPr>
                <w:b/>
                <w:bCs/>
              </w:rPr>
            </w:pPr>
            <w:r w:rsidRPr="00981D4E">
              <w:rPr>
                <w:b/>
                <w:bCs/>
              </w:rPr>
              <w:t>3</w:t>
            </w:r>
          </w:p>
        </w:tc>
      </w:tr>
      <w:tr w:rsidR="00595B0D" w:rsidRPr="00981D4E" w:rsidTr="00251ECC">
        <w:trPr>
          <w:trHeight w:val="809"/>
          <w:jc w:val="center"/>
        </w:trPr>
        <w:tc>
          <w:tcPr>
            <w:tcW w:w="828" w:type="dxa"/>
            <w:vMerge w:val="restart"/>
            <w:vAlign w:val="center"/>
          </w:tcPr>
          <w:p w:rsidR="00595B0D" w:rsidRPr="00981D4E" w:rsidRDefault="00595B0D" w:rsidP="00D877C7">
            <w:pPr>
              <w:pStyle w:val="NormalWebCharChar"/>
              <w:numPr>
                <w:ilvl w:val="0"/>
                <w:numId w:val="2"/>
              </w:numPr>
              <w:spacing w:before="0" w:beforeAutospacing="0" w:after="0" w:afterAutospacing="0"/>
              <w:jc w:val="center"/>
            </w:pPr>
            <w:r w:rsidRPr="00981D4E">
              <w:t>21</w:t>
            </w:r>
          </w:p>
        </w:tc>
        <w:tc>
          <w:tcPr>
            <w:tcW w:w="2523" w:type="dxa"/>
            <w:vAlign w:val="center"/>
          </w:tcPr>
          <w:p w:rsidR="00595B0D" w:rsidRPr="00981D4E" w:rsidRDefault="00595B0D" w:rsidP="00D877C7">
            <w:pPr>
              <w:pStyle w:val="NormalWebCharChar"/>
              <w:spacing w:before="0" w:beforeAutospacing="0" w:after="0" w:afterAutospacing="0"/>
              <w:jc w:val="center"/>
            </w:pPr>
            <w:r w:rsidRPr="00981D4E">
              <w:t>Sub-divisional hospital, Sarguru</w:t>
            </w:r>
          </w:p>
        </w:tc>
        <w:tc>
          <w:tcPr>
            <w:tcW w:w="1305" w:type="dxa"/>
            <w:vAlign w:val="center"/>
          </w:tcPr>
          <w:p w:rsidR="00595B0D" w:rsidRPr="00981D4E" w:rsidRDefault="00595B0D" w:rsidP="00D877C7">
            <w:pPr>
              <w:pStyle w:val="NormalWebCharChar"/>
              <w:spacing w:before="0" w:beforeAutospacing="0" w:after="0" w:afterAutospacing="0"/>
              <w:jc w:val="center"/>
              <w:rPr>
                <w:b/>
                <w:color w:val="000000" w:themeColor="text1"/>
              </w:rPr>
            </w:pPr>
            <w:r w:rsidRPr="00981D4E">
              <w:rPr>
                <w:b/>
                <w:color w:val="000000" w:themeColor="text1"/>
              </w:rPr>
              <w:t>248</w:t>
            </w:r>
          </w:p>
        </w:tc>
        <w:tc>
          <w:tcPr>
            <w:tcW w:w="736" w:type="dxa"/>
          </w:tcPr>
          <w:p w:rsidR="00595B0D" w:rsidRPr="00981D4E" w:rsidRDefault="00595B0D" w:rsidP="00D877C7">
            <w:pPr>
              <w:pStyle w:val="NormalWebCharChar"/>
              <w:spacing w:before="0" w:beforeAutospacing="0" w:after="0" w:afterAutospacing="0"/>
              <w:jc w:val="center"/>
              <w:rPr>
                <w:color w:val="000000" w:themeColor="text1"/>
              </w:rPr>
            </w:pPr>
            <w:r w:rsidRPr="00981D4E">
              <w:rPr>
                <w:color w:val="000000" w:themeColor="text1"/>
              </w:rPr>
              <w:t>125</w:t>
            </w:r>
          </w:p>
        </w:tc>
        <w:tc>
          <w:tcPr>
            <w:tcW w:w="1199" w:type="dxa"/>
            <w:gridSpan w:val="2"/>
          </w:tcPr>
          <w:p w:rsidR="00595B0D" w:rsidRPr="00981D4E" w:rsidRDefault="00595B0D" w:rsidP="00D877C7">
            <w:pPr>
              <w:pStyle w:val="NormalWebCharChar"/>
              <w:spacing w:before="0" w:beforeAutospacing="0" w:after="0" w:afterAutospacing="0"/>
              <w:jc w:val="center"/>
              <w:rPr>
                <w:color w:val="000000" w:themeColor="text1"/>
              </w:rPr>
            </w:pPr>
            <w:r w:rsidRPr="00981D4E">
              <w:rPr>
                <w:color w:val="000000" w:themeColor="text1"/>
              </w:rPr>
              <w:t>113</w:t>
            </w:r>
          </w:p>
        </w:tc>
        <w:tc>
          <w:tcPr>
            <w:tcW w:w="766" w:type="dxa"/>
          </w:tcPr>
          <w:p w:rsidR="00595B0D" w:rsidRPr="00981D4E" w:rsidRDefault="00595B0D" w:rsidP="00D877C7">
            <w:pPr>
              <w:pStyle w:val="NormalWebCharChar"/>
              <w:spacing w:before="0" w:beforeAutospacing="0" w:after="0" w:afterAutospacing="0"/>
              <w:jc w:val="center"/>
              <w:rPr>
                <w:b/>
                <w:color w:val="000000" w:themeColor="text1"/>
              </w:rPr>
            </w:pPr>
            <w:r w:rsidRPr="00981D4E">
              <w:rPr>
                <w:b/>
                <w:color w:val="000000" w:themeColor="text1"/>
              </w:rPr>
              <w:t>238</w:t>
            </w:r>
          </w:p>
        </w:tc>
        <w:tc>
          <w:tcPr>
            <w:tcW w:w="736" w:type="dxa"/>
          </w:tcPr>
          <w:p w:rsidR="00595B0D" w:rsidRPr="00981D4E" w:rsidRDefault="00595B0D" w:rsidP="00D877C7">
            <w:pPr>
              <w:pStyle w:val="NormalWebCharChar"/>
              <w:spacing w:before="0" w:beforeAutospacing="0" w:after="0" w:afterAutospacing="0"/>
              <w:jc w:val="center"/>
              <w:rPr>
                <w:color w:val="000000" w:themeColor="text1"/>
              </w:rPr>
            </w:pPr>
            <w:r w:rsidRPr="00981D4E">
              <w:rPr>
                <w:color w:val="000000" w:themeColor="text1"/>
              </w:rPr>
              <w:t>7</w:t>
            </w:r>
          </w:p>
        </w:tc>
        <w:tc>
          <w:tcPr>
            <w:tcW w:w="1023" w:type="dxa"/>
          </w:tcPr>
          <w:p w:rsidR="00595B0D" w:rsidRPr="00981D4E" w:rsidRDefault="00595B0D" w:rsidP="00D877C7">
            <w:pPr>
              <w:pStyle w:val="NormalWebCharChar"/>
              <w:spacing w:before="0" w:beforeAutospacing="0" w:after="0" w:afterAutospacing="0"/>
              <w:jc w:val="center"/>
              <w:rPr>
                <w:color w:val="000000" w:themeColor="text1"/>
              </w:rPr>
            </w:pPr>
            <w:r w:rsidRPr="00981D4E">
              <w:rPr>
                <w:color w:val="000000" w:themeColor="text1"/>
              </w:rPr>
              <w:t>3</w:t>
            </w:r>
          </w:p>
        </w:tc>
        <w:tc>
          <w:tcPr>
            <w:tcW w:w="832" w:type="dxa"/>
          </w:tcPr>
          <w:p w:rsidR="00595B0D" w:rsidRPr="00981D4E" w:rsidRDefault="00595B0D" w:rsidP="00D877C7">
            <w:pPr>
              <w:pStyle w:val="NormalWebCharChar"/>
              <w:spacing w:before="0" w:beforeAutospacing="0" w:after="0" w:afterAutospacing="0"/>
              <w:jc w:val="center"/>
              <w:rPr>
                <w:b/>
                <w:color w:val="000000" w:themeColor="text1"/>
              </w:rPr>
            </w:pPr>
            <w:r w:rsidRPr="00981D4E">
              <w:rPr>
                <w:b/>
                <w:color w:val="000000" w:themeColor="text1"/>
              </w:rPr>
              <w:t>10</w:t>
            </w:r>
          </w:p>
        </w:tc>
      </w:tr>
      <w:tr w:rsidR="00595B0D" w:rsidRPr="00981D4E" w:rsidTr="00E56561">
        <w:trPr>
          <w:trHeight w:val="727"/>
          <w:jc w:val="center"/>
        </w:trPr>
        <w:tc>
          <w:tcPr>
            <w:tcW w:w="828" w:type="dxa"/>
            <w:vMerge/>
            <w:vAlign w:val="center"/>
          </w:tcPr>
          <w:p w:rsidR="00595B0D" w:rsidRPr="00981D4E" w:rsidRDefault="00595B0D" w:rsidP="00D877C7">
            <w:pPr>
              <w:pStyle w:val="NormalWebCharChar"/>
              <w:numPr>
                <w:ilvl w:val="0"/>
                <w:numId w:val="2"/>
              </w:numPr>
              <w:spacing w:before="0" w:beforeAutospacing="0" w:after="0" w:afterAutospacing="0"/>
              <w:jc w:val="center"/>
            </w:pPr>
          </w:p>
        </w:tc>
        <w:tc>
          <w:tcPr>
            <w:tcW w:w="2523" w:type="dxa"/>
            <w:vAlign w:val="center"/>
          </w:tcPr>
          <w:p w:rsidR="00595B0D" w:rsidRPr="00981D4E" w:rsidRDefault="00595B0D" w:rsidP="00D877C7">
            <w:pPr>
              <w:pStyle w:val="NormalWebCharChar"/>
              <w:spacing w:before="0" w:beforeAutospacing="0" w:after="0" w:afterAutospacing="0"/>
              <w:jc w:val="center"/>
            </w:pPr>
            <w:r w:rsidRPr="00981D4E">
              <w:t>Immunization*</w:t>
            </w:r>
          </w:p>
        </w:tc>
        <w:tc>
          <w:tcPr>
            <w:tcW w:w="1305" w:type="dxa"/>
            <w:vAlign w:val="center"/>
          </w:tcPr>
          <w:p w:rsidR="00595B0D" w:rsidRPr="00981D4E" w:rsidRDefault="00D467A6" w:rsidP="00D877C7">
            <w:pPr>
              <w:pStyle w:val="NormalWebCharChar"/>
              <w:spacing w:before="0" w:beforeAutospacing="0" w:after="0" w:afterAutospacing="0"/>
              <w:jc w:val="center"/>
              <w:rPr>
                <w:b/>
                <w:color w:val="000000" w:themeColor="text1"/>
              </w:rPr>
            </w:pPr>
            <w:r w:rsidRPr="00981D4E">
              <w:rPr>
                <w:b/>
                <w:color w:val="000000" w:themeColor="text1"/>
              </w:rPr>
              <w:t>NA</w:t>
            </w:r>
          </w:p>
        </w:tc>
        <w:tc>
          <w:tcPr>
            <w:tcW w:w="736" w:type="dxa"/>
            <w:vAlign w:val="center"/>
          </w:tcPr>
          <w:p w:rsidR="00595B0D" w:rsidRPr="00981D4E" w:rsidRDefault="00595B0D" w:rsidP="00D877C7">
            <w:pPr>
              <w:pStyle w:val="NormalWebCharChar"/>
              <w:spacing w:before="0" w:beforeAutospacing="0" w:after="0" w:afterAutospacing="0"/>
              <w:jc w:val="center"/>
              <w:rPr>
                <w:color w:val="000000" w:themeColor="text1"/>
              </w:rPr>
            </w:pPr>
            <w:r w:rsidRPr="00981D4E">
              <w:rPr>
                <w:color w:val="000000" w:themeColor="text1"/>
              </w:rPr>
              <w:t>10</w:t>
            </w:r>
          </w:p>
        </w:tc>
        <w:tc>
          <w:tcPr>
            <w:tcW w:w="1199" w:type="dxa"/>
            <w:gridSpan w:val="2"/>
            <w:vAlign w:val="center"/>
          </w:tcPr>
          <w:p w:rsidR="00595B0D" w:rsidRPr="00981D4E" w:rsidRDefault="00595B0D" w:rsidP="00D877C7">
            <w:pPr>
              <w:pStyle w:val="NormalWebCharChar"/>
              <w:spacing w:before="0" w:beforeAutospacing="0" w:after="0" w:afterAutospacing="0"/>
              <w:jc w:val="center"/>
              <w:rPr>
                <w:color w:val="000000" w:themeColor="text1"/>
              </w:rPr>
            </w:pPr>
            <w:r w:rsidRPr="00981D4E">
              <w:rPr>
                <w:color w:val="000000" w:themeColor="text1"/>
              </w:rPr>
              <w:t>6</w:t>
            </w:r>
          </w:p>
        </w:tc>
        <w:tc>
          <w:tcPr>
            <w:tcW w:w="766" w:type="dxa"/>
            <w:vAlign w:val="center"/>
          </w:tcPr>
          <w:p w:rsidR="00595B0D" w:rsidRPr="00981D4E" w:rsidRDefault="00595B0D" w:rsidP="00D877C7">
            <w:pPr>
              <w:pStyle w:val="NormalWebCharChar"/>
              <w:spacing w:before="0" w:beforeAutospacing="0" w:after="0" w:afterAutospacing="0"/>
              <w:jc w:val="center"/>
              <w:rPr>
                <w:b/>
                <w:color w:val="000000" w:themeColor="text1"/>
              </w:rPr>
            </w:pPr>
            <w:r w:rsidRPr="00981D4E">
              <w:rPr>
                <w:b/>
                <w:color w:val="000000" w:themeColor="text1"/>
              </w:rPr>
              <w:t>4</w:t>
            </w:r>
          </w:p>
        </w:tc>
        <w:tc>
          <w:tcPr>
            <w:tcW w:w="736" w:type="dxa"/>
            <w:vAlign w:val="center"/>
          </w:tcPr>
          <w:p w:rsidR="00595B0D" w:rsidRPr="00981D4E" w:rsidRDefault="00595B0D" w:rsidP="00D877C7">
            <w:pPr>
              <w:pStyle w:val="NormalWebCharChar"/>
              <w:spacing w:before="0" w:beforeAutospacing="0" w:after="0" w:afterAutospacing="0"/>
              <w:jc w:val="center"/>
              <w:rPr>
                <w:color w:val="000000" w:themeColor="text1"/>
              </w:rPr>
            </w:pPr>
            <w:r w:rsidRPr="00981D4E">
              <w:rPr>
                <w:color w:val="000000" w:themeColor="text1"/>
              </w:rPr>
              <w:t>0</w:t>
            </w:r>
          </w:p>
        </w:tc>
        <w:tc>
          <w:tcPr>
            <w:tcW w:w="1023" w:type="dxa"/>
            <w:vAlign w:val="center"/>
          </w:tcPr>
          <w:p w:rsidR="00595B0D" w:rsidRPr="00981D4E" w:rsidRDefault="00595B0D" w:rsidP="00D877C7">
            <w:pPr>
              <w:pStyle w:val="NormalWebCharChar"/>
              <w:spacing w:before="0" w:beforeAutospacing="0" w:after="0" w:afterAutospacing="0"/>
              <w:jc w:val="center"/>
              <w:rPr>
                <w:color w:val="000000" w:themeColor="text1"/>
              </w:rPr>
            </w:pPr>
            <w:r w:rsidRPr="00981D4E">
              <w:rPr>
                <w:color w:val="000000" w:themeColor="text1"/>
              </w:rPr>
              <w:t>0</w:t>
            </w:r>
          </w:p>
        </w:tc>
        <w:tc>
          <w:tcPr>
            <w:tcW w:w="832" w:type="dxa"/>
            <w:vAlign w:val="center"/>
          </w:tcPr>
          <w:p w:rsidR="00595B0D" w:rsidRPr="00981D4E" w:rsidRDefault="00595B0D" w:rsidP="00D877C7">
            <w:pPr>
              <w:pStyle w:val="NormalWebCharChar"/>
              <w:spacing w:before="0" w:beforeAutospacing="0" w:after="0" w:afterAutospacing="0"/>
              <w:jc w:val="center"/>
              <w:rPr>
                <w:b/>
                <w:color w:val="000000" w:themeColor="text1"/>
              </w:rPr>
            </w:pPr>
            <w:r w:rsidRPr="00981D4E">
              <w:rPr>
                <w:b/>
                <w:color w:val="000000" w:themeColor="text1"/>
              </w:rPr>
              <w:t>0</w:t>
            </w:r>
          </w:p>
        </w:tc>
      </w:tr>
      <w:tr w:rsidR="00595B0D" w:rsidRPr="00981D4E" w:rsidTr="006964FD">
        <w:trPr>
          <w:trHeight w:val="1034"/>
          <w:jc w:val="center"/>
        </w:trPr>
        <w:tc>
          <w:tcPr>
            <w:tcW w:w="828" w:type="dxa"/>
            <w:vAlign w:val="center"/>
          </w:tcPr>
          <w:p w:rsidR="00595B0D" w:rsidRPr="00981D4E" w:rsidRDefault="00595B0D" w:rsidP="00D877C7">
            <w:pPr>
              <w:pStyle w:val="NormalWebCharChar"/>
              <w:numPr>
                <w:ilvl w:val="0"/>
                <w:numId w:val="2"/>
              </w:numPr>
              <w:spacing w:before="0" w:beforeAutospacing="0" w:after="0" w:afterAutospacing="0"/>
              <w:jc w:val="center"/>
            </w:pPr>
            <w:r w:rsidRPr="00981D4E">
              <w:t>22.</w:t>
            </w:r>
          </w:p>
        </w:tc>
        <w:tc>
          <w:tcPr>
            <w:tcW w:w="2523" w:type="dxa"/>
            <w:vAlign w:val="center"/>
          </w:tcPr>
          <w:p w:rsidR="00595B0D" w:rsidRPr="00981D4E" w:rsidRDefault="00595B0D" w:rsidP="00D877C7">
            <w:pPr>
              <w:pStyle w:val="NormalWebCharChar"/>
              <w:spacing w:before="0" w:beforeAutospacing="0" w:after="0" w:afterAutospacing="0"/>
              <w:jc w:val="center"/>
            </w:pPr>
            <w:r w:rsidRPr="00981D4E">
              <w:t>Community Health Centre (CHC), Hullahalli</w:t>
            </w:r>
          </w:p>
        </w:tc>
        <w:tc>
          <w:tcPr>
            <w:tcW w:w="1305" w:type="dxa"/>
            <w:vAlign w:val="center"/>
          </w:tcPr>
          <w:p w:rsidR="00595B0D" w:rsidRPr="00981D4E" w:rsidRDefault="00D467A6" w:rsidP="00D877C7">
            <w:pPr>
              <w:pStyle w:val="NormalWebCharChar"/>
              <w:spacing w:before="0" w:beforeAutospacing="0" w:after="0" w:afterAutospacing="0"/>
              <w:jc w:val="center"/>
              <w:rPr>
                <w:b/>
              </w:rPr>
            </w:pPr>
            <w:r w:rsidRPr="00981D4E">
              <w:rPr>
                <w:b/>
              </w:rPr>
              <w:t>16</w:t>
            </w:r>
          </w:p>
        </w:tc>
        <w:tc>
          <w:tcPr>
            <w:tcW w:w="736" w:type="dxa"/>
            <w:vAlign w:val="center"/>
          </w:tcPr>
          <w:p w:rsidR="00595B0D" w:rsidRPr="00981D4E" w:rsidRDefault="00595B0D" w:rsidP="00D877C7">
            <w:pPr>
              <w:pStyle w:val="NormalWebCharChar"/>
              <w:spacing w:before="0" w:beforeAutospacing="0" w:after="0" w:afterAutospacing="0"/>
              <w:jc w:val="center"/>
            </w:pPr>
            <w:r w:rsidRPr="00981D4E">
              <w:t>1</w:t>
            </w:r>
          </w:p>
        </w:tc>
        <w:tc>
          <w:tcPr>
            <w:tcW w:w="1199" w:type="dxa"/>
            <w:gridSpan w:val="2"/>
            <w:vAlign w:val="center"/>
          </w:tcPr>
          <w:p w:rsidR="00595B0D" w:rsidRPr="00981D4E" w:rsidRDefault="00595B0D" w:rsidP="00D877C7">
            <w:pPr>
              <w:pStyle w:val="NormalWebCharChar"/>
              <w:spacing w:before="0" w:beforeAutospacing="0" w:after="0" w:afterAutospacing="0"/>
              <w:jc w:val="center"/>
            </w:pPr>
            <w:r w:rsidRPr="00981D4E">
              <w:t>9</w:t>
            </w:r>
          </w:p>
        </w:tc>
        <w:tc>
          <w:tcPr>
            <w:tcW w:w="766" w:type="dxa"/>
            <w:vAlign w:val="center"/>
          </w:tcPr>
          <w:p w:rsidR="00595B0D" w:rsidRPr="00981D4E" w:rsidRDefault="00595B0D" w:rsidP="00D877C7">
            <w:pPr>
              <w:pStyle w:val="NormalWebCharChar"/>
              <w:spacing w:before="0" w:beforeAutospacing="0" w:after="0" w:afterAutospacing="0"/>
              <w:jc w:val="center"/>
              <w:rPr>
                <w:b/>
              </w:rPr>
            </w:pPr>
            <w:r w:rsidRPr="00981D4E">
              <w:rPr>
                <w:b/>
              </w:rPr>
              <w:t>10</w:t>
            </w:r>
          </w:p>
        </w:tc>
        <w:tc>
          <w:tcPr>
            <w:tcW w:w="736" w:type="dxa"/>
            <w:vAlign w:val="center"/>
          </w:tcPr>
          <w:p w:rsidR="00595B0D" w:rsidRPr="00981D4E" w:rsidRDefault="00595B0D" w:rsidP="00D877C7">
            <w:pPr>
              <w:pStyle w:val="NormalWebCharChar"/>
              <w:spacing w:before="0" w:beforeAutospacing="0" w:after="0" w:afterAutospacing="0"/>
              <w:jc w:val="center"/>
            </w:pPr>
            <w:r w:rsidRPr="00981D4E">
              <w:t>0</w:t>
            </w:r>
          </w:p>
        </w:tc>
        <w:tc>
          <w:tcPr>
            <w:tcW w:w="1023" w:type="dxa"/>
            <w:vAlign w:val="center"/>
          </w:tcPr>
          <w:p w:rsidR="00595B0D" w:rsidRPr="00981D4E" w:rsidRDefault="00595B0D" w:rsidP="00D877C7">
            <w:pPr>
              <w:pStyle w:val="NormalWebCharChar"/>
              <w:spacing w:before="0" w:beforeAutospacing="0" w:after="0" w:afterAutospacing="0"/>
              <w:jc w:val="center"/>
            </w:pPr>
            <w:r w:rsidRPr="00981D4E">
              <w:t>0</w:t>
            </w:r>
          </w:p>
        </w:tc>
        <w:tc>
          <w:tcPr>
            <w:tcW w:w="832" w:type="dxa"/>
            <w:vAlign w:val="center"/>
          </w:tcPr>
          <w:p w:rsidR="00595B0D" w:rsidRPr="00981D4E" w:rsidRDefault="00595B0D" w:rsidP="00D877C7">
            <w:pPr>
              <w:pStyle w:val="NormalWebCharChar"/>
              <w:spacing w:before="0" w:beforeAutospacing="0" w:after="0" w:afterAutospacing="0"/>
              <w:jc w:val="center"/>
              <w:rPr>
                <w:b/>
              </w:rPr>
            </w:pPr>
            <w:r w:rsidRPr="00981D4E">
              <w:rPr>
                <w:b/>
              </w:rPr>
              <w:t>0</w:t>
            </w:r>
          </w:p>
        </w:tc>
      </w:tr>
      <w:tr w:rsidR="00595B0D" w:rsidRPr="00981D4E" w:rsidTr="006964FD">
        <w:trPr>
          <w:jc w:val="center"/>
        </w:trPr>
        <w:tc>
          <w:tcPr>
            <w:tcW w:w="828" w:type="dxa"/>
            <w:vAlign w:val="center"/>
          </w:tcPr>
          <w:p w:rsidR="00595B0D" w:rsidRPr="00981D4E" w:rsidRDefault="00595B0D" w:rsidP="00D877C7">
            <w:pPr>
              <w:pStyle w:val="NormalWebCharChar"/>
              <w:numPr>
                <w:ilvl w:val="0"/>
                <w:numId w:val="2"/>
              </w:numPr>
              <w:spacing w:before="0" w:beforeAutospacing="0" w:after="0" w:afterAutospacing="0"/>
              <w:jc w:val="center"/>
            </w:pPr>
            <w:r w:rsidRPr="00981D4E">
              <w:t>23.</w:t>
            </w:r>
          </w:p>
        </w:tc>
        <w:tc>
          <w:tcPr>
            <w:tcW w:w="2523" w:type="dxa"/>
            <w:vAlign w:val="center"/>
          </w:tcPr>
          <w:p w:rsidR="00595B0D" w:rsidRPr="00981D4E" w:rsidRDefault="00595B0D" w:rsidP="00D877C7">
            <w:pPr>
              <w:pStyle w:val="NormalWebCharChar"/>
              <w:spacing w:before="0" w:beforeAutospacing="0" w:after="0" w:afterAutospacing="0"/>
              <w:jc w:val="center"/>
            </w:pPr>
            <w:r w:rsidRPr="00981D4E">
              <w:t>Community Health Centre (CHC), Santhemarahalli</w:t>
            </w:r>
          </w:p>
        </w:tc>
        <w:tc>
          <w:tcPr>
            <w:tcW w:w="1305" w:type="dxa"/>
            <w:vAlign w:val="center"/>
          </w:tcPr>
          <w:p w:rsidR="00595B0D" w:rsidRPr="00981D4E" w:rsidRDefault="0069649E" w:rsidP="00D877C7">
            <w:pPr>
              <w:pStyle w:val="NormalWebCharChar"/>
              <w:spacing w:before="0" w:beforeAutospacing="0" w:after="0" w:afterAutospacing="0"/>
              <w:jc w:val="center"/>
              <w:rPr>
                <w:b/>
              </w:rPr>
            </w:pPr>
            <w:r w:rsidRPr="00981D4E">
              <w:rPr>
                <w:b/>
              </w:rPr>
              <w:t>13</w:t>
            </w:r>
          </w:p>
        </w:tc>
        <w:tc>
          <w:tcPr>
            <w:tcW w:w="736" w:type="dxa"/>
            <w:vAlign w:val="center"/>
          </w:tcPr>
          <w:p w:rsidR="00595B0D" w:rsidRPr="00981D4E" w:rsidRDefault="00595B0D" w:rsidP="00D877C7">
            <w:pPr>
              <w:pStyle w:val="NormalWebCharChar"/>
              <w:spacing w:before="0" w:beforeAutospacing="0" w:after="0" w:afterAutospacing="0"/>
              <w:jc w:val="center"/>
            </w:pPr>
            <w:r w:rsidRPr="00981D4E">
              <w:t>2</w:t>
            </w:r>
          </w:p>
        </w:tc>
        <w:tc>
          <w:tcPr>
            <w:tcW w:w="1199" w:type="dxa"/>
            <w:gridSpan w:val="2"/>
            <w:vAlign w:val="center"/>
          </w:tcPr>
          <w:p w:rsidR="00595B0D" w:rsidRPr="00981D4E" w:rsidRDefault="00595B0D" w:rsidP="00D877C7">
            <w:pPr>
              <w:pStyle w:val="NormalWebCharChar"/>
              <w:spacing w:before="0" w:beforeAutospacing="0" w:after="0" w:afterAutospacing="0"/>
              <w:jc w:val="center"/>
            </w:pPr>
            <w:r w:rsidRPr="00981D4E">
              <w:t>2</w:t>
            </w:r>
          </w:p>
        </w:tc>
        <w:tc>
          <w:tcPr>
            <w:tcW w:w="766" w:type="dxa"/>
            <w:vAlign w:val="center"/>
          </w:tcPr>
          <w:p w:rsidR="00595B0D" w:rsidRPr="00981D4E" w:rsidRDefault="00595B0D" w:rsidP="00D877C7">
            <w:pPr>
              <w:pStyle w:val="NormalWebCharChar"/>
              <w:spacing w:before="0" w:beforeAutospacing="0" w:after="0" w:afterAutospacing="0"/>
              <w:jc w:val="center"/>
              <w:rPr>
                <w:b/>
                <w:bCs/>
              </w:rPr>
            </w:pPr>
            <w:r w:rsidRPr="00981D4E">
              <w:rPr>
                <w:b/>
                <w:bCs/>
              </w:rPr>
              <w:t>4</w:t>
            </w:r>
          </w:p>
        </w:tc>
        <w:tc>
          <w:tcPr>
            <w:tcW w:w="736" w:type="dxa"/>
            <w:vAlign w:val="center"/>
          </w:tcPr>
          <w:p w:rsidR="00595B0D" w:rsidRPr="00981D4E" w:rsidRDefault="00595B0D" w:rsidP="00D877C7">
            <w:pPr>
              <w:pStyle w:val="NormalWebCharChar"/>
              <w:spacing w:before="0" w:beforeAutospacing="0" w:after="0" w:afterAutospacing="0"/>
              <w:jc w:val="center"/>
              <w:rPr>
                <w:rFonts w:eastAsia="Calibri"/>
              </w:rPr>
            </w:pPr>
            <w:r w:rsidRPr="00981D4E">
              <w:rPr>
                <w:rFonts w:eastAsia="Calibri"/>
              </w:rPr>
              <w:t>0</w:t>
            </w:r>
          </w:p>
        </w:tc>
        <w:tc>
          <w:tcPr>
            <w:tcW w:w="1023" w:type="dxa"/>
            <w:vAlign w:val="center"/>
          </w:tcPr>
          <w:p w:rsidR="00595B0D" w:rsidRPr="00981D4E" w:rsidRDefault="00595B0D" w:rsidP="00D877C7">
            <w:pPr>
              <w:pStyle w:val="NormalWebCharChar"/>
              <w:spacing w:before="0" w:beforeAutospacing="0" w:after="0" w:afterAutospacing="0"/>
              <w:jc w:val="center"/>
              <w:rPr>
                <w:rFonts w:eastAsia="Calibri"/>
              </w:rPr>
            </w:pPr>
            <w:r w:rsidRPr="00981D4E">
              <w:rPr>
                <w:rFonts w:eastAsia="Calibri"/>
              </w:rPr>
              <w:t>0</w:t>
            </w:r>
          </w:p>
        </w:tc>
        <w:tc>
          <w:tcPr>
            <w:tcW w:w="832" w:type="dxa"/>
            <w:vAlign w:val="center"/>
          </w:tcPr>
          <w:p w:rsidR="00595B0D" w:rsidRPr="00981D4E" w:rsidRDefault="00595B0D" w:rsidP="00D877C7">
            <w:pPr>
              <w:pStyle w:val="NormalWebCharChar"/>
              <w:spacing w:before="0" w:beforeAutospacing="0" w:after="0" w:afterAutospacing="0"/>
              <w:jc w:val="center"/>
              <w:rPr>
                <w:rFonts w:eastAsia="Calibri"/>
                <w:b/>
              </w:rPr>
            </w:pPr>
            <w:r w:rsidRPr="00981D4E">
              <w:rPr>
                <w:rFonts w:eastAsia="Calibri"/>
                <w:b/>
              </w:rPr>
              <w:t>0</w:t>
            </w:r>
          </w:p>
        </w:tc>
      </w:tr>
      <w:tr w:rsidR="00595B0D" w:rsidRPr="00981D4E" w:rsidTr="006964FD">
        <w:trPr>
          <w:trHeight w:val="557"/>
          <w:jc w:val="center"/>
        </w:trPr>
        <w:tc>
          <w:tcPr>
            <w:tcW w:w="828" w:type="dxa"/>
            <w:vAlign w:val="center"/>
          </w:tcPr>
          <w:p w:rsidR="00595B0D" w:rsidRPr="00981D4E" w:rsidRDefault="00595B0D" w:rsidP="00D877C7">
            <w:pPr>
              <w:pStyle w:val="NormalWebCharChar"/>
              <w:numPr>
                <w:ilvl w:val="0"/>
                <w:numId w:val="2"/>
              </w:numPr>
              <w:spacing w:before="0" w:beforeAutospacing="0" w:after="0" w:afterAutospacing="0"/>
              <w:jc w:val="center"/>
            </w:pPr>
            <w:r w:rsidRPr="00981D4E">
              <w:t>24.</w:t>
            </w:r>
          </w:p>
        </w:tc>
        <w:tc>
          <w:tcPr>
            <w:tcW w:w="2523" w:type="dxa"/>
            <w:vAlign w:val="center"/>
          </w:tcPr>
          <w:p w:rsidR="00595B0D" w:rsidRPr="00981D4E" w:rsidRDefault="00595B0D" w:rsidP="00D877C7">
            <w:pPr>
              <w:pStyle w:val="NormalWebCharChar"/>
              <w:spacing w:before="0" w:beforeAutospacing="0" w:after="0" w:afterAutospacing="0"/>
              <w:jc w:val="center"/>
            </w:pPr>
            <w:r w:rsidRPr="00981D4E">
              <w:t>Primary Health Centre (PHC), Akkihebbalu</w:t>
            </w:r>
          </w:p>
        </w:tc>
        <w:tc>
          <w:tcPr>
            <w:tcW w:w="1305" w:type="dxa"/>
            <w:vAlign w:val="center"/>
          </w:tcPr>
          <w:p w:rsidR="00595B0D" w:rsidRPr="00981D4E" w:rsidRDefault="00A723C7" w:rsidP="00D877C7">
            <w:pPr>
              <w:pStyle w:val="NormalWebCharChar"/>
              <w:spacing w:before="0" w:beforeAutospacing="0" w:after="0" w:afterAutospacing="0"/>
              <w:jc w:val="center"/>
              <w:rPr>
                <w:b/>
              </w:rPr>
            </w:pPr>
            <w:r w:rsidRPr="00981D4E">
              <w:rPr>
                <w:b/>
              </w:rPr>
              <w:t>5</w:t>
            </w:r>
          </w:p>
        </w:tc>
        <w:tc>
          <w:tcPr>
            <w:tcW w:w="736" w:type="dxa"/>
            <w:vAlign w:val="center"/>
          </w:tcPr>
          <w:p w:rsidR="00595B0D" w:rsidRPr="00981D4E" w:rsidRDefault="00595B0D" w:rsidP="00D877C7">
            <w:pPr>
              <w:pStyle w:val="NormalWebCharChar"/>
              <w:spacing w:before="0" w:beforeAutospacing="0" w:after="0" w:afterAutospacing="0"/>
              <w:jc w:val="center"/>
            </w:pPr>
            <w:r w:rsidRPr="00981D4E">
              <w:t>0</w:t>
            </w:r>
          </w:p>
        </w:tc>
        <w:tc>
          <w:tcPr>
            <w:tcW w:w="1199" w:type="dxa"/>
            <w:gridSpan w:val="2"/>
            <w:vAlign w:val="center"/>
          </w:tcPr>
          <w:p w:rsidR="00595B0D" w:rsidRPr="00981D4E" w:rsidRDefault="00595B0D" w:rsidP="00D877C7">
            <w:pPr>
              <w:pStyle w:val="NormalWebCharChar"/>
              <w:spacing w:before="0" w:beforeAutospacing="0" w:after="0" w:afterAutospacing="0"/>
              <w:jc w:val="center"/>
            </w:pPr>
            <w:r w:rsidRPr="00981D4E">
              <w:t>3</w:t>
            </w:r>
          </w:p>
        </w:tc>
        <w:tc>
          <w:tcPr>
            <w:tcW w:w="766" w:type="dxa"/>
            <w:vAlign w:val="center"/>
          </w:tcPr>
          <w:p w:rsidR="00595B0D" w:rsidRPr="00981D4E" w:rsidRDefault="00595B0D" w:rsidP="00D877C7">
            <w:pPr>
              <w:pStyle w:val="NormalWebCharChar"/>
              <w:spacing w:before="0" w:beforeAutospacing="0" w:after="0" w:afterAutospacing="0"/>
              <w:jc w:val="center"/>
              <w:rPr>
                <w:b/>
              </w:rPr>
            </w:pPr>
            <w:r w:rsidRPr="00981D4E">
              <w:rPr>
                <w:b/>
              </w:rPr>
              <w:t>3</w:t>
            </w:r>
          </w:p>
        </w:tc>
        <w:tc>
          <w:tcPr>
            <w:tcW w:w="736" w:type="dxa"/>
            <w:vAlign w:val="center"/>
          </w:tcPr>
          <w:p w:rsidR="00595B0D" w:rsidRPr="00981D4E" w:rsidRDefault="00595B0D" w:rsidP="00D877C7">
            <w:pPr>
              <w:pStyle w:val="NormalWebCharChar"/>
              <w:spacing w:before="0" w:beforeAutospacing="0" w:after="0" w:afterAutospacing="0"/>
              <w:jc w:val="center"/>
            </w:pPr>
            <w:r w:rsidRPr="00981D4E">
              <w:t>0</w:t>
            </w:r>
          </w:p>
        </w:tc>
        <w:tc>
          <w:tcPr>
            <w:tcW w:w="1023" w:type="dxa"/>
            <w:vAlign w:val="center"/>
          </w:tcPr>
          <w:p w:rsidR="00595B0D" w:rsidRPr="00981D4E" w:rsidRDefault="00595B0D" w:rsidP="00D877C7">
            <w:pPr>
              <w:pStyle w:val="NormalWebCharChar"/>
              <w:spacing w:before="0" w:beforeAutospacing="0" w:after="0" w:afterAutospacing="0"/>
              <w:jc w:val="center"/>
            </w:pPr>
            <w:r w:rsidRPr="00981D4E">
              <w:t>0</w:t>
            </w:r>
          </w:p>
        </w:tc>
        <w:tc>
          <w:tcPr>
            <w:tcW w:w="832" w:type="dxa"/>
            <w:vAlign w:val="center"/>
          </w:tcPr>
          <w:p w:rsidR="00595B0D" w:rsidRPr="00981D4E" w:rsidRDefault="00595B0D" w:rsidP="00D877C7">
            <w:pPr>
              <w:pStyle w:val="NormalWebCharChar"/>
              <w:spacing w:before="0" w:beforeAutospacing="0" w:after="0" w:afterAutospacing="0"/>
              <w:jc w:val="center"/>
              <w:rPr>
                <w:b/>
              </w:rPr>
            </w:pPr>
            <w:r w:rsidRPr="00981D4E">
              <w:rPr>
                <w:b/>
              </w:rPr>
              <w:t>0</w:t>
            </w:r>
          </w:p>
        </w:tc>
      </w:tr>
      <w:tr w:rsidR="00D772F0" w:rsidRPr="00981D4E" w:rsidTr="00E56561">
        <w:trPr>
          <w:trHeight w:val="692"/>
          <w:jc w:val="center"/>
        </w:trPr>
        <w:tc>
          <w:tcPr>
            <w:tcW w:w="828" w:type="dxa"/>
            <w:vAlign w:val="center"/>
          </w:tcPr>
          <w:p w:rsidR="00D772F0" w:rsidRPr="00981D4E" w:rsidRDefault="00D772F0" w:rsidP="00D877C7">
            <w:pPr>
              <w:pStyle w:val="NormalWebCharChar"/>
              <w:spacing w:before="0" w:beforeAutospacing="0" w:after="0" w:afterAutospacing="0"/>
              <w:jc w:val="center"/>
              <w:rPr>
                <w:b/>
              </w:rPr>
            </w:pPr>
          </w:p>
        </w:tc>
        <w:tc>
          <w:tcPr>
            <w:tcW w:w="2523" w:type="dxa"/>
            <w:vAlign w:val="center"/>
          </w:tcPr>
          <w:p w:rsidR="00D772F0" w:rsidRPr="00981D4E" w:rsidRDefault="00D772F0" w:rsidP="00D877C7">
            <w:pPr>
              <w:pStyle w:val="NormalWebCharChar"/>
              <w:spacing w:before="0" w:beforeAutospacing="0" w:after="0" w:afterAutospacing="0"/>
              <w:jc w:val="center"/>
              <w:rPr>
                <w:b/>
              </w:rPr>
            </w:pPr>
            <w:r w:rsidRPr="00981D4E">
              <w:rPr>
                <w:b/>
              </w:rPr>
              <w:t>Total (OSCs)</w:t>
            </w:r>
          </w:p>
        </w:tc>
        <w:tc>
          <w:tcPr>
            <w:tcW w:w="1305" w:type="dxa"/>
            <w:vAlign w:val="center"/>
          </w:tcPr>
          <w:p w:rsidR="00D772F0" w:rsidRPr="00981D4E" w:rsidRDefault="00E56561" w:rsidP="00D877C7">
            <w:pPr>
              <w:pStyle w:val="NormalWebCharChar"/>
              <w:spacing w:before="0" w:beforeAutospacing="0" w:after="0" w:afterAutospacing="0"/>
              <w:jc w:val="center"/>
              <w:rPr>
                <w:b/>
                <w:bCs/>
              </w:rPr>
            </w:pPr>
            <w:r w:rsidRPr="00981D4E">
              <w:rPr>
                <w:b/>
                <w:bCs/>
              </w:rPr>
              <w:t>653</w:t>
            </w:r>
          </w:p>
        </w:tc>
        <w:tc>
          <w:tcPr>
            <w:tcW w:w="736" w:type="dxa"/>
            <w:vAlign w:val="center"/>
          </w:tcPr>
          <w:p w:rsidR="00D772F0" w:rsidRPr="00981D4E" w:rsidRDefault="00D772F0" w:rsidP="00D877C7">
            <w:pPr>
              <w:pStyle w:val="NormalWebCharChar"/>
              <w:spacing w:before="0" w:beforeAutospacing="0" w:after="0" w:afterAutospacing="0"/>
              <w:jc w:val="center"/>
              <w:rPr>
                <w:b/>
              </w:rPr>
            </w:pPr>
            <w:r w:rsidRPr="00981D4E">
              <w:rPr>
                <w:b/>
              </w:rPr>
              <w:t>237</w:t>
            </w:r>
          </w:p>
        </w:tc>
        <w:tc>
          <w:tcPr>
            <w:tcW w:w="1199" w:type="dxa"/>
            <w:gridSpan w:val="2"/>
            <w:vAlign w:val="center"/>
          </w:tcPr>
          <w:p w:rsidR="00D772F0" w:rsidRPr="00981D4E" w:rsidRDefault="00D772F0" w:rsidP="00D877C7">
            <w:pPr>
              <w:pStyle w:val="NormalWebCharChar"/>
              <w:spacing w:before="0" w:beforeAutospacing="0" w:after="0" w:afterAutospacing="0"/>
              <w:jc w:val="center"/>
              <w:rPr>
                <w:b/>
              </w:rPr>
            </w:pPr>
            <w:r w:rsidRPr="00981D4E">
              <w:rPr>
                <w:b/>
              </w:rPr>
              <w:t>210</w:t>
            </w:r>
          </w:p>
        </w:tc>
        <w:tc>
          <w:tcPr>
            <w:tcW w:w="766" w:type="dxa"/>
            <w:vAlign w:val="center"/>
          </w:tcPr>
          <w:p w:rsidR="00D772F0" w:rsidRPr="00981D4E" w:rsidRDefault="00D772F0" w:rsidP="00D877C7">
            <w:pPr>
              <w:pStyle w:val="NormalWebCharChar"/>
              <w:spacing w:before="0" w:beforeAutospacing="0" w:after="0" w:afterAutospacing="0"/>
              <w:jc w:val="center"/>
              <w:rPr>
                <w:b/>
              </w:rPr>
            </w:pPr>
            <w:r w:rsidRPr="00981D4E">
              <w:rPr>
                <w:b/>
              </w:rPr>
              <w:t>447</w:t>
            </w:r>
          </w:p>
        </w:tc>
        <w:tc>
          <w:tcPr>
            <w:tcW w:w="736" w:type="dxa"/>
            <w:vAlign w:val="center"/>
          </w:tcPr>
          <w:p w:rsidR="00D772F0" w:rsidRPr="00981D4E" w:rsidRDefault="00D772F0" w:rsidP="00D877C7">
            <w:pPr>
              <w:pStyle w:val="NormalWebCharChar"/>
              <w:spacing w:before="0" w:beforeAutospacing="0" w:after="0" w:afterAutospacing="0"/>
              <w:jc w:val="center"/>
              <w:rPr>
                <w:b/>
              </w:rPr>
            </w:pPr>
            <w:r w:rsidRPr="00981D4E">
              <w:rPr>
                <w:b/>
              </w:rPr>
              <w:t>9</w:t>
            </w:r>
          </w:p>
        </w:tc>
        <w:tc>
          <w:tcPr>
            <w:tcW w:w="1023" w:type="dxa"/>
            <w:vAlign w:val="center"/>
          </w:tcPr>
          <w:p w:rsidR="00D772F0" w:rsidRPr="00981D4E" w:rsidRDefault="00D772F0" w:rsidP="00D877C7">
            <w:pPr>
              <w:pStyle w:val="NormalWebCharChar"/>
              <w:spacing w:before="0" w:beforeAutospacing="0" w:after="0" w:afterAutospacing="0"/>
              <w:jc w:val="center"/>
              <w:rPr>
                <w:b/>
              </w:rPr>
            </w:pPr>
            <w:r w:rsidRPr="00981D4E">
              <w:rPr>
                <w:b/>
              </w:rPr>
              <w:t>5</w:t>
            </w:r>
          </w:p>
        </w:tc>
        <w:tc>
          <w:tcPr>
            <w:tcW w:w="832" w:type="dxa"/>
            <w:vAlign w:val="center"/>
          </w:tcPr>
          <w:p w:rsidR="00D772F0" w:rsidRPr="00981D4E" w:rsidRDefault="00D772F0" w:rsidP="00D877C7">
            <w:pPr>
              <w:pStyle w:val="NormalWebCharChar"/>
              <w:spacing w:before="0" w:beforeAutospacing="0" w:after="0" w:afterAutospacing="0"/>
              <w:jc w:val="center"/>
              <w:rPr>
                <w:b/>
              </w:rPr>
            </w:pPr>
            <w:r w:rsidRPr="00981D4E">
              <w:rPr>
                <w:b/>
              </w:rPr>
              <w:t>14</w:t>
            </w:r>
          </w:p>
        </w:tc>
      </w:tr>
      <w:tr w:rsidR="00595B0D" w:rsidRPr="00981D4E" w:rsidTr="006964FD">
        <w:trPr>
          <w:jc w:val="center"/>
        </w:trPr>
        <w:tc>
          <w:tcPr>
            <w:tcW w:w="9948" w:type="dxa"/>
            <w:gridSpan w:val="10"/>
            <w:vAlign w:val="center"/>
          </w:tcPr>
          <w:p w:rsidR="00595B0D" w:rsidRPr="00981D4E" w:rsidRDefault="00595B0D" w:rsidP="00532D44">
            <w:pPr>
              <w:pStyle w:val="NormalWebCharChar"/>
            </w:pPr>
            <w:r w:rsidRPr="00981D4E">
              <w:rPr>
                <w:b/>
                <w:bCs/>
              </w:rPr>
              <w:lastRenderedPageBreak/>
              <w:t>Screening at NBS Centers</w:t>
            </w:r>
          </w:p>
        </w:tc>
      </w:tr>
      <w:tr w:rsidR="00595B0D" w:rsidRPr="00981D4E" w:rsidTr="006964FD">
        <w:trPr>
          <w:jc w:val="center"/>
        </w:trPr>
        <w:tc>
          <w:tcPr>
            <w:tcW w:w="828" w:type="dxa"/>
            <w:vAlign w:val="center"/>
          </w:tcPr>
          <w:p w:rsidR="00595B0D" w:rsidRPr="00981D4E" w:rsidRDefault="00595B0D" w:rsidP="00D877C7">
            <w:pPr>
              <w:pStyle w:val="NormalWebCharChar"/>
              <w:numPr>
                <w:ilvl w:val="0"/>
                <w:numId w:val="2"/>
              </w:numPr>
              <w:spacing w:before="0" w:beforeAutospacing="0" w:after="0" w:afterAutospacing="0"/>
            </w:pPr>
            <w:r w:rsidRPr="00981D4E">
              <w:t>25.</w:t>
            </w:r>
          </w:p>
        </w:tc>
        <w:tc>
          <w:tcPr>
            <w:tcW w:w="2523" w:type="dxa"/>
            <w:vAlign w:val="center"/>
          </w:tcPr>
          <w:p w:rsidR="00595B0D" w:rsidRPr="00981D4E" w:rsidRDefault="00595B0D" w:rsidP="00D877C7">
            <w:pPr>
              <w:pStyle w:val="NormalWebCharChar"/>
              <w:spacing w:before="0" w:beforeAutospacing="0" w:after="0" w:afterAutospacing="0"/>
            </w:pPr>
            <w:r w:rsidRPr="00981D4E">
              <w:t>Sri RamachandraBhanj Medical College and Hospital (SCB MCH), Cuttack</w:t>
            </w:r>
          </w:p>
        </w:tc>
        <w:tc>
          <w:tcPr>
            <w:tcW w:w="1305" w:type="dxa"/>
            <w:vAlign w:val="center"/>
          </w:tcPr>
          <w:p w:rsidR="00595B0D" w:rsidRPr="00981D4E" w:rsidRDefault="00595B0D" w:rsidP="006830FF">
            <w:pPr>
              <w:pStyle w:val="NormalWebCharChar"/>
              <w:spacing w:before="0" w:beforeAutospacing="0" w:after="0" w:afterAutospacing="0"/>
              <w:jc w:val="center"/>
              <w:rPr>
                <w:b/>
              </w:rPr>
            </w:pPr>
            <w:r w:rsidRPr="00981D4E">
              <w:rPr>
                <w:b/>
              </w:rPr>
              <w:t>367</w:t>
            </w:r>
          </w:p>
        </w:tc>
        <w:tc>
          <w:tcPr>
            <w:tcW w:w="736" w:type="dxa"/>
            <w:vAlign w:val="center"/>
          </w:tcPr>
          <w:p w:rsidR="00595B0D" w:rsidRPr="00981D4E" w:rsidRDefault="00595B0D" w:rsidP="006830FF">
            <w:pPr>
              <w:pStyle w:val="NormalWebCharChar"/>
              <w:spacing w:before="0" w:beforeAutospacing="0" w:after="0" w:afterAutospacing="0"/>
              <w:jc w:val="center"/>
              <w:rPr>
                <w:bCs/>
              </w:rPr>
            </w:pPr>
            <w:r w:rsidRPr="00981D4E">
              <w:rPr>
                <w:bCs/>
              </w:rPr>
              <w:t>200</w:t>
            </w:r>
          </w:p>
        </w:tc>
        <w:tc>
          <w:tcPr>
            <w:tcW w:w="1076" w:type="dxa"/>
            <w:vAlign w:val="center"/>
          </w:tcPr>
          <w:p w:rsidR="00595B0D" w:rsidRPr="00981D4E" w:rsidRDefault="00595B0D" w:rsidP="006830FF">
            <w:pPr>
              <w:pStyle w:val="NormalWebCharChar"/>
              <w:spacing w:before="0" w:beforeAutospacing="0" w:after="0" w:afterAutospacing="0"/>
              <w:jc w:val="center"/>
              <w:rPr>
                <w:bCs/>
              </w:rPr>
            </w:pPr>
            <w:r w:rsidRPr="00981D4E">
              <w:rPr>
                <w:bCs/>
              </w:rPr>
              <w:t>66</w:t>
            </w:r>
          </w:p>
        </w:tc>
        <w:tc>
          <w:tcPr>
            <w:tcW w:w="889" w:type="dxa"/>
            <w:gridSpan w:val="2"/>
            <w:vAlign w:val="center"/>
          </w:tcPr>
          <w:p w:rsidR="00595B0D" w:rsidRPr="00981D4E" w:rsidRDefault="00595B0D" w:rsidP="006830FF">
            <w:pPr>
              <w:pStyle w:val="NormalWebCharChar"/>
              <w:spacing w:before="0" w:beforeAutospacing="0" w:after="0" w:afterAutospacing="0"/>
              <w:jc w:val="center"/>
              <w:rPr>
                <w:b/>
              </w:rPr>
            </w:pPr>
            <w:r w:rsidRPr="00981D4E">
              <w:rPr>
                <w:b/>
              </w:rPr>
              <w:t>266</w:t>
            </w:r>
          </w:p>
        </w:tc>
        <w:tc>
          <w:tcPr>
            <w:tcW w:w="736" w:type="dxa"/>
            <w:vAlign w:val="center"/>
          </w:tcPr>
          <w:p w:rsidR="00595B0D" w:rsidRPr="00981D4E" w:rsidRDefault="00595B0D" w:rsidP="006830FF">
            <w:pPr>
              <w:pStyle w:val="NormalWebCharChar"/>
              <w:spacing w:before="0" w:beforeAutospacing="0" w:after="0" w:afterAutospacing="0"/>
              <w:jc w:val="center"/>
              <w:rPr>
                <w:bCs/>
              </w:rPr>
            </w:pPr>
            <w:r w:rsidRPr="00981D4E">
              <w:rPr>
                <w:bCs/>
              </w:rPr>
              <w:t>19</w:t>
            </w:r>
          </w:p>
        </w:tc>
        <w:tc>
          <w:tcPr>
            <w:tcW w:w="1023" w:type="dxa"/>
            <w:vAlign w:val="center"/>
          </w:tcPr>
          <w:p w:rsidR="00595B0D" w:rsidRPr="00981D4E" w:rsidRDefault="00595B0D" w:rsidP="006830FF">
            <w:pPr>
              <w:pStyle w:val="NormalWebCharChar"/>
              <w:spacing w:before="0" w:beforeAutospacing="0" w:after="0" w:afterAutospacing="0"/>
              <w:jc w:val="center"/>
              <w:rPr>
                <w:bCs/>
              </w:rPr>
            </w:pPr>
            <w:r w:rsidRPr="00981D4E">
              <w:rPr>
                <w:bCs/>
              </w:rPr>
              <w:t>05</w:t>
            </w:r>
          </w:p>
        </w:tc>
        <w:tc>
          <w:tcPr>
            <w:tcW w:w="832" w:type="dxa"/>
            <w:vAlign w:val="center"/>
          </w:tcPr>
          <w:p w:rsidR="00595B0D" w:rsidRPr="00981D4E" w:rsidRDefault="00595B0D" w:rsidP="006830FF">
            <w:pPr>
              <w:pStyle w:val="NormalWebCharChar"/>
              <w:spacing w:before="0" w:beforeAutospacing="0" w:after="0" w:afterAutospacing="0"/>
              <w:jc w:val="center"/>
              <w:rPr>
                <w:b/>
              </w:rPr>
            </w:pPr>
            <w:r w:rsidRPr="00981D4E">
              <w:rPr>
                <w:b/>
              </w:rPr>
              <w:t>24</w:t>
            </w:r>
          </w:p>
        </w:tc>
      </w:tr>
      <w:tr w:rsidR="00595B0D" w:rsidRPr="00981D4E" w:rsidTr="006964FD">
        <w:trPr>
          <w:trHeight w:val="548"/>
          <w:jc w:val="center"/>
        </w:trPr>
        <w:tc>
          <w:tcPr>
            <w:tcW w:w="828" w:type="dxa"/>
            <w:vAlign w:val="center"/>
          </w:tcPr>
          <w:p w:rsidR="00595B0D" w:rsidRPr="00981D4E" w:rsidRDefault="00595B0D" w:rsidP="00D877C7">
            <w:pPr>
              <w:pStyle w:val="NormalWebCharChar"/>
              <w:numPr>
                <w:ilvl w:val="0"/>
                <w:numId w:val="2"/>
              </w:numPr>
              <w:spacing w:before="0" w:beforeAutospacing="0" w:after="0" w:afterAutospacing="0"/>
            </w:pPr>
            <w:r w:rsidRPr="00981D4E">
              <w:t>26.</w:t>
            </w:r>
          </w:p>
        </w:tc>
        <w:tc>
          <w:tcPr>
            <w:tcW w:w="2523" w:type="dxa"/>
            <w:vAlign w:val="center"/>
          </w:tcPr>
          <w:p w:rsidR="00595B0D" w:rsidRPr="00981D4E" w:rsidRDefault="00595B0D" w:rsidP="00D877C7">
            <w:pPr>
              <w:pStyle w:val="NormalWebCharChar"/>
              <w:spacing w:before="0" w:beforeAutospacing="0" w:after="0" w:afterAutospacing="0"/>
            </w:pPr>
            <w:r w:rsidRPr="00981D4E">
              <w:t>Regional Institute of Medical Sciences (RIMS), Imphal</w:t>
            </w:r>
          </w:p>
        </w:tc>
        <w:tc>
          <w:tcPr>
            <w:tcW w:w="1305" w:type="dxa"/>
            <w:vAlign w:val="center"/>
          </w:tcPr>
          <w:p w:rsidR="00595B0D" w:rsidRPr="00981D4E" w:rsidRDefault="00595B0D" w:rsidP="006830FF">
            <w:pPr>
              <w:pStyle w:val="NormalWebCharChar"/>
              <w:spacing w:before="0" w:beforeAutospacing="0" w:after="0" w:afterAutospacing="0"/>
              <w:jc w:val="center"/>
              <w:rPr>
                <w:b/>
                <w:bCs/>
              </w:rPr>
            </w:pPr>
            <w:r w:rsidRPr="00981D4E">
              <w:rPr>
                <w:b/>
                <w:bCs/>
              </w:rPr>
              <w:t>327</w:t>
            </w:r>
          </w:p>
        </w:tc>
        <w:tc>
          <w:tcPr>
            <w:tcW w:w="736" w:type="dxa"/>
            <w:vAlign w:val="center"/>
          </w:tcPr>
          <w:p w:rsidR="00595B0D" w:rsidRPr="00981D4E" w:rsidRDefault="00595B0D" w:rsidP="006830FF">
            <w:pPr>
              <w:pStyle w:val="NormalWebCharChar"/>
              <w:spacing w:before="0" w:beforeAutospacing="0" w:after="0" w:afterAutospacing="0"/>
              <w:jc w:val="center"/>
              <w:rPr>
                <w:bCs/>
              </w:rPr>
            </w:pPr>
            <w:r w:rsidRPr="00981D4E">
              <w:rPr>
                <w:bCs/>
              </w:rPr>
              <w:t>155</w:t>
            </w:r>
          </w:p>
        </w:tc>
        <w:tc>
          <w:tcPr>
            <w:tcW w:w="1076" w:type="dxa"/>
            <w:vAlign w:val="center"/>
          </w:tcPr>
          <w:p w:rsidR="00595B0D" w:rsidRPr="00981D4E" w:rsidRDefault="00595B0D" w:rsidP="006830FF">
            <w:pPr>
              <w:pStyle w:val="NormalWebCharChar"/>
              <w:spacing w:before="0" w:beforeAutospacing="0" w:after="0" w:afterAutospacing="0"/>
              <w:jc w:val="center"/>
              <w:rPr>
                <w:bCs/>
              </w:rPr>
            </w:pPr>
            <w:r w:rsidRPr="00981D4E">
              <w:rPr>
                <w:bCs/>
              </w:rPr>
              <w:t>167</w:t>
            </w:r>
          </w:p>
        </w:tc>
        <w:tc>
          <w:tcPr>
            <w:tcW w:w="889" w:type="dxa"/>
            <w:gridSpan w:val="2"/>
            <w:vAlign w:val="center"/>
          </w:tcPr>
          <w:p w:rsidR="00595B0D" w:rsidRPr="00981D4E" w:rsidRDefault="00595B0D" w:rsidP="006830FF">
            <w:pPr>
              <w:pStyle w:val="NormalWebCharChar"/>
              <w:spacing w:before="0" w:beforeAutospacing="0" w:after="0" w:afterAutospacing="0"/>
              <w:jc w:val="center"/>
              <w:rPr>
                <w:b/>
                <w:bCs/>
              </w:rPr>
            </w:pPr>
            <w:r w:rsidRPr="00981D4E">
              <w:rPr>
                <w:b/>
                <w:bCs/>
              </w:rPr>
              <w:t>322</w:t>
            </w:r>
          </w:p>
        </w:tc>
        <w:tc>
          <w:tcPr>
            <w:tcW w:w="736" w:type="dxa"/>
            <w:vAlign w:val="center"/>
          </w:tcPr>
          <w:p w:rsidR="00595B0D" w:rsidRPr="00981D4E" w:rsidRDefault="00595B0D" w:rsidP="006830FF">
            <w:pPr>
              <w:pStyle w:val="NormalWebCharChar"/>
              <w:spacing w:before="0" w:beforeAutospacing="0" w:after="0" w:afterAutospacing="0"/>
              <w:jc w:val="center"/>
              <w:rPr>
                <w:bCs/>
              </w:rPr>
            </w:pPr>
            <w:r w:rsidRPr="00981D4E">
              <w:rPr>
                <w:bCs/>
              </w:rPr>
              <w:t>8</w:t>
            </w:r>
          </w:p>
        </w:tc>
        <w:tc>
          <w:tcPr>
            <w:tcW w:w="1023" w:type="dxa"/>
            <w:vAlign w:val="center"/>
          </w:tcPr>
          <w:p w:rsidR="00595B0D" w:rsidRPr="00981D4E" w:rsidRDefault="00595B0D" w:rsidP="006830FF">
            <w:pPr>
              <w:pStyle w:val="NormalWebCharChar"/>
              <w:spacing w:before="0" w:beforeAutospacing="0" w:after="0" w:afterAutospacing="0"/>
              <w:jc w:val="center"/>
              <w:rPr>
                <w:bCs/>
              </w:rPr>
            </w:pPr>
            <w:r w:rsidRPr="00981D4E">
              <w:rPr>
                <w:bCs/>
              </w:rPr>
              <w:t>10</w:t>
            </w:r>
          </w:p>
        </w:tc>
        <w:tc>
          <w:tcPr>
            <w:tcW w:w="832" w:type="dxa"/>
            <w:vAlign w:val="center"/>
          </w:tcPr>
          <w:p w:rsidR="00595B0D" w:rsidRPr="00981D4E" w:rsidRDefault="00595B0D" w:rsidP="006830FF">
            <w:pPr>
              <w:pStyle w:val="NormalWebCharChar"/>
              <w:spacing w:before="0" w:beforeAutospacing="0" w:after="0" w:afterAutospacing="0"/>
              <w:jc w:val="center"/>
              <w:rPr>
                <w:b/>
                <w:bCs/>
              </w:rPr>
            </w:pPr>
            <w:r w:rsidRPr="00981D4E">
              <w:rPr>
                <w:b/>
                <w:bCs/>
              </w:rPr>
              <w:t>18</w:t>
            </w:r>
          </w:p>
        </w:tc>
      </w:tr>
      <w:tr w:rsidR="00595B0D" w:rsidRPr="00981D4E" w:rsidTr="006964FD">
        <w:trPr>
          <w:jc w:val="center"/>
        </w:trPr>
        <w:tc>
          <w:tcPr>
            <w:tcW w:w="828" w:type="dxa"/>
            <w:vAlign w:val="center"/>
          </w:tcPr>
          <w:p w:rsidR="00595B0D" w:rsidRPr="00981D4E" w:rsidRDefault="00595B0D" w:rsidP="00D877C7">
            <w:pPr>
              <w:pStyle w:val="NormalWebCharChar"/>
              <w:numPr>
                <w:ilvl w:val="0"/>
                <w:numId w:val="2"/>
              </w:numPr>
              <w:spacing w:before="0" w:beforeAutospacing="0" w:after="0" w:afterAutospacing="0"/>
            </w:pPr>
            <w:r w:rsidRPr="00981D4E">
              <w:t>27.</w:t>
            </w:r>
          </w:p>
        </w:tc>
        <w:tc>
          <w:tcPr>
            <w:tcW w:w="2523" w:type="dxa"/>
            <w:vAlign w:val="center"/>
          </w:tcPr>
          <w:p w:rsidR="00595B0D" w:rsidRPr="00981D4E" w:rsidRDefault="00595B0D" w:rsidP="00D877C7">
            <w:pPr>
              <w:pStyle w:val="NormalWebCharChar"/>
              <w:spacing w:before="0" w:beforeAutospacing="0" w:after="0" w:afterAutospacing="0"/>
            </w:pPr>
            <w:r w:rsidRPr="00981D4E">
              <w:t>Janana Hospital &amp; JLNMCH, Ajmer</w:t>
            </w:r>
          </w:p>
        </w:tc>
        <w:tc>
          <w:tcPr>
            <w:tcW w:w="1305" w:type="dxa"/>
            <w:vAlign w:val="center"/>
          </w:tcPr>
          <w:p w:rsidR="00595B0D" w:rsidRPr="00981D4E" w:rsidRDefault="00595B0D" w:rsidP="006830FF">
            <w:pPr>
              <w:pStyle w:val="NormalWebCharChar"/>
              <w:spacing w:before="0" w:beforeAutospacing="0" w:after="0" w:afterAutospacing="0"/>
              <w:jc w:val="center"/>
              <w:rPr>
                <w:b/>
              </w:rPr>
            </w:pPr>
            <w:r w:rsidRPr="00981D4E">
              <w:rPr>
                <w:b/>
              </w:rPr>
              <w:t>991</w:t>
            </w:r>
          </w:p>
        </w:tc>
        <w:tc>
          <w:tcPr>
            <w:tcW w:w="736" w:type="dxa"/>
            <w:vAlign w:val="center"/>
          </w:tcPr>
          <w:p w:rsidR="00595B0D" w:rsidRPr="00981D4E" w:rsidRDefault="00595B0D" w:rsidP="006830FF">
            <w:pPr>
              <w:pStyle w:val="NormalWebCharChar"/>
              <w:spacing w:before="0" w:beforeAutospacing="0" w:after="0" w:afterAutospacing="0"/>
              <w:jc w:val="center"/>
            </w:pPr>
            <w:r w:rsidRPr="00981D4E">
              <w:t>444</w:t>
            </w:r>
          </w:p>
        </w:tc>
        <w:tc>
          <w:tcPr>
            <w:tcW w:w="1076" w:type="dxa"/>
            <w:vAlign w:val="center"/>
          </w:tcPr>
          <w:p w:rsidR="00595B0D" w:rsidRPr="00981D4E" w:rsidRDefault="00595B0D" w:rsidP="006830FF">
            <w:pPr>
              <w:pStyle w:val="NormalWebCharChar"/>
              <w:spacing w:before="0" w:beforeAutospacing="0" w:after="0" w:afterAutospacing="0"/>
              <w:jc w:val="center"/>
            </w:pPr>
            <w:r w:rsidRPr="00981D4E">
              <w:t>434</w:t>
            </w:r>
          </w:p>
        </w:tc>
        <w:tc>
          <w:tcPr>
            <w:tcW w:w="889" w:type="dxa"/>
            <w:gridSpan w:val="2"/>
            <w:vAlign w:val="center"/>
          </w:tcPr>
          <w:p w:rsidR="00595B0D" w:rsidRPr="00981D4E" w:rsidRDefault="00595B0D" w:rsidP="006830FF">
            <w:pPr>
              <w:pStyle w:val="NormalWebCharChar"/>
              <w:spacing w:before="0" w:beforeAutospacing="0" w:after="0" w:afterAutospacing="0"/>
              <w:jc w:val="center"/>
              <w:rPr>
                <w:b/>
                <w:bCs/>
              </w:rPr>
            </w:pPr>
            <w:r w:rsidRPr="00981D4E">
              <w:rPr>
                <w:b/>
                <w:bCs/>
              </w:rPr>
              <w:t>964</w:t>
            </w:r>
          </w:p>
        </w:tc>
        <w:tc>
          <w:tcPr>
            <w:tcW w:w="736" w:type="dxa"/>
            <w:vAlign w:val="center"/>
          </w:tcPr>
          <w:p w:rsidR="00595B0D" w:rsidRPr="00981D4E" w:rsidRDefault="00595B0D" w:rsidP="006830FF">
            <w:pPr>
              <w:pStyle w:val="NormalWebCharChar"/>
              <w:spacing w:before="0" w:beforeAutospacing="0" w:after="0" w:afterAutospacing="0"/>
              <w:jc w:val="center"/>
            </w:pPr>
            <w:r w:rsidRPr="00981D4E">
              <w:t>60</w:t>
            </w:r>
          </w:p>
        </w:tc>
        <w:tc>
          <w:tcPr>
            <w:tcW w:w="1023" w:type="dxa"/>
            <w:vAlign w:val="center"/>
          </w:tcPr>
          <w:p w:rsidR="00595B0D" w:rsidRPr="00981D4E" w:rsidRDefault="00595B0D" w:rsidP="006830FF">
            <w:pPr>
              <w:pStyle w:val="NormalWebCharChar"/>
              <w:spacing w:before="0" w:beforeAutospacing="0" w:after="0" w:afterAutospacing="0"/>
              <w:jc w:val="center"/>
            </w:pPr>
            <w:r w:rsidRPr="00981D4E">
              <w:t>26</w:t>
            </w:r>
          </w:p>
        </w:tc>
        <w:tc>
          <w:tcPr>
            <w:tcW w:w="832" w:type="dxa"/>
            <w:vAlign w:val="center"/>
          </w:tcPr>
          <w:p w:rsidR="00595B0D" w:rsidRPr="00981D4E" w:rsidRDefault="00595B0D" w:rsidP="006830FF">
            <w:pPr>
              <w:pStyle w:val="NormalWebCharChar"/>
              <w:spacing w:before="0" w:beforeAutospacing="0" w:after="0" w:afterAutospacing="0"/>
              <w:jc w:val="center"/>
              <w:rPr>
                <w:b/>
                <w:bCs/>
              </w:rPr>
            </w:pPr>
            <w:r w:rsidRPr="00981D4E">
              <w:rPr>
                <w:b/>
                <w:bCs/>
              </w:rPr>
              <w:t>86</w:t>
            </w:r>
          </w:p>
        </w:tc>
      </w:tr>
      <w:tr w:rsidR="00595B0D" w:rsidRPr="00981D4E" w:rsidTr="006964FD">
        <w:trPr>
          <w:trHeight w:val="332"/>
          <w:jc w:val="center"/>
        </w:trPr>
        <w:tc>
          <w:tcPr>
            <w:tcW w:w="828" w:type="dxa"/>
            <w:vAlign w:val="center"/>
          </w:tcPr>
          <w:p w:rsidR="00595B0D" w:rsidRPr="00981D4E" w:rsidRDefault="00595B0D" w:rsidP="00D877C7">
            <w:pPr>
              <w:pStyle w:val="NormalWebCharChar"/>
              <w:numPr>
                <w:ilvl w:val="0"/>
                <w:numId w:val="2"/>
              </w:numPr>
              <w:spacing w:before="0" w:beforeAutospacing="0" w:after="0" w:afterAutospacing="0"/>
            </w:pPr>
            <w:r w:rsidRPr="00981D4E">
              <w:t>28.</w:t>
            </w:r>
          </w:p>
        </w:tc>
        <w:tc>
          <w:tcPr>
            <w:tcW w:w="2523" w:type="dxa"/>
            <w:vAlign w:val="center"/>
          </w:tcPr>
          <w:p w:rsidR="00595B0D" w:rsidRPr="00981D4E" w:rsidRDefault="00595B0D" w:rsidP="00D877C7">
            <w:pPr>
              <w:pStyle w:val="NormalWebCharChar"/>
              <w:spacing w:before="0" w:beforeAutospacing="0" w:after="0" w:afterAutospacing="0"/>
            </w:pPr>
            <w:r w:rsidRPr="00981D4E">
              <w:t>JIPMER, Puducherry</w:t>
            </w:r>
          </w:p>
        </w:tc>
        <w:tc>
          <w:tcPr>
            <w:tcW w:w="1305" w:type="dxa"/>
            <w:vAlign w:val="center"/>
          </w:tcPr>
          <w:p w:rsidR="00595B0D" w:rsidRPr="00981D4E" w:rsidRDefault="00595B0D" w:rsidP="006830FF">
            <w:pPr>
              <w:pStyle w:val="NormalWebCharChar"/>
              <w:spacing w:before="0" w:beforeAutospacing="0" w:after="0" w:afterAutospacing="0"/>
              <w:jc w:val="center"/>
              <w:rPr>
                <w:b/>
                <w:bCs/>
              </w:rPr>
            </w:pPr>
            <w:r w:rsidRPr="00981D4E">
              <w:rPr>
                <w:b/>
                <w:bCs/>
              </w:rPr>
              <w:t>1430</w:t>
            </w:r>
          </w:p>
        </w:tc>
        <w:tc>
          <w:tcPr>
            <w:tcW w:w="736" w:type="dxa"/>
            <w:vAlign w:val="center"/>
          </w:tcPr>
          <w:p w:rsidR="00595B0D" w:rsidRPr="00981D4E" w:rsidRDefault="00595B0D" w:rsidP="006830FF">
            <w:pPr>
              <w:pStyle w:val="NormalWebCharChar"/>
              <w:spacing w:before="0" w:beforeAutospacing="0" w:after="0" w:afterAutospacing="0"/>
              <w:jc w:val="center"/>
            </w:pPr>
            <w:r w:rsidRPr="00981D4E">
              <w:t>611</w:t>
            </w:r>
          </w:p>
        </w:tc>
        <w:tc>
          <w:tcPr>
            <w:tcW w:w="1076" w:type="dxa"/>
            <w:vAlign w:val="center"/>
          </w:tcPr>
          <w:p w:rsidR="00595B0D" w:rsidRPr="00981D4E" w:rsidRDefault="00595B0D" w:rsidP="006830FF">
            <w:pPr>
              <w:pStyle w:val="NormalWebCharChar"/>
              <w:spacing w:before="0" w:beforeAutospacing="0" w:after="0" w:afterAutospacing="0"/>
              <w:jc w:val="center"/>
            </w:pPr>
            <w:r w:rsidRPr="00981D4E">
              <w:t>589</w:t>
            </w:r>
          </w:p>
        </w:tc>
        <w:tc>
          <w:tcPr>
            <w:tcW w:w="889" w:type="dxa"/>
            <w:gridSpan w:val="2"/>
            <w:vAlign w:val="center"/>
          </w:tcPr>
          <w:p w:rsidR="00595B0D" w:rsidRPr="00981D4E" w:rsidRDefault="00595B0D" w:rsidP="006830FF">
            <w:pPr>
              <w:pStyle w:val="NormalWebCharChar"/>
              <w:spacing w:before="0" w:beforeAutospacing="0" w:after="0" w:afterAutospacing="0"/>
              <w:jc w:val="center"/>
              <w:rPr>
                <w:b/>
                <w:bCs/>
              </w:rPr>
            </w:pPr>
            <w:r w:rsidRPr="00981D4E">
              <w:rPr>
                <w:b/>
                <w:bCs/>
              </w:rPr>
              <w:t>1200</w:t>
            </w:r>
          </w:p>
        </w:tc>
        <w:tc>
          <w:tcPr>
            <w:tcW w:w="736" w:type="dxa"/>
            <w:vAlign w:val="center"/>
          </w:tcPr>
          <w:p w:rsidR="00595B0D" w:rsidRPr="00981D4E" w:rsidRDefault="00595B0D" w:rsidP="006830FF">
            <w:pPr>
              <w:pStyle w:val="NormalWebCharChar"/>
              <w:spacing w:before="0" w:beforeAutospacing="0" w:after="0" w:afterAutospacing="0"/>
              <w:jc w:val="center"/>
            </w:pPr>
            <w:r w:rsidRPr="00981D4E">
              <w:t>36</w:t>
            </w:r>
          </w:p>
        </w:tc>
        <w:tc>
          <w:tcPr>
            <w:tcW w:w="1023" w:type="dxa"/>
            <w:vAlign w:val="center"/>
          </w:tcPr>
          <w:p w:rsidR="00595B0D" w:rsidRPr="00981D4E" w:rsidRDefault="00595B0D" w:rsidP="006830FF">
            <w:pPr>
              <w:pStyle w:val="NormalWebCharChar"/>
              <w:spacing w:before="0" w:beforeAutospacing="0" w:after="0" w:afterAutospacing="0"/>
              <w:jc w:val="center"/>
            </w:pPr>
            <w:r w:rsidRPr="00981D4E">
              <w:t>17</w:t>
            </w:r>
          </w:p>
        </w:tc>
        <w:tc>
          <w:tcPr>
            <w:tcW w:w="832" w:type="dxa"/>
            <w:vAlign w:val="center"/>
          </w:tcPr>
          <w:p w:rsidR="00595B0D" w:rsidRPr="00981D4E" w:rsidRDefault="00595B0D" w:rsidP="006830FF">
            <w:pPr>
              <w:pStyle w:val="NormalWebCharChar"/>
              <w:spacing w:before="0" w:beforeAutospacing="0" w:after="0" w:afterAutospacing="0"/>
              <w:jc w:val="center"/>
              <w:rPr>
                <w:b/>
                <w:bCs/>
              </w:rPr>
            </w:pPr>
            <w:r w:rsidRPr="00981D4E">
              <w:rPr>
                <w:b/>
                <w:bCs/>
              </w:rPr>
              <w:t>53</w:t>
            </w:r>
          </w:p>
        </w:tc>
      </w:tr>
      <w:tr w:rsidR="00595B0D" w:rsidRPr="00981D4E" w:rsidTr="006964FD">
        <w:trPr>
          <w:jc w:val="center"/>
        </w:trPr>
        <w:tc>
          <w:tcPr>
            <w:tcW w:w="828" w:type="dxa"/>
            <w:vAlign w:val="center"/>
          </w:tcPr>
          <w:p w:rsidR="00595B0D" w:rsidRPr="00981D4E" w:rsidRDefault="00595B0D" w:rsidP="00D877C7">
            <w:pPr>
              <w:pStyle w:val="NormalWebCharChar"/>
              <w:numPr>
                <w:ilvl w:val="0"/>
                <w:numId w:val="2"/>
              </w:numPr>
              <w:spacing w:before="0" w:beforeAutospacing="0" w:after="0" w:afterAutospacing="0"/>
            </w:pPr>
            <w:r w:rsidRPr="00981D4E">
              <w:t>29.</w:t>
            </w:r>
          </w:p>
        </w:tc>
        <w:tc>
          <w:tcPr>
            <w:tcW w:w="2523" w:type="dxa"/>
            <w:vAlign w:val="center"/>
          </w:tcPr>
          <w:p w:rsidR="00595B0D" w:rsidRPr="00981D4E" w:rsidRDefault="00595B0D" w:rsidP="00D877C7">
            <w:pPr>
              <w:pStyle w:val="NormalWebCharChar"/>
              <w:spacing w:before="0" w:beforeAutospacing="0" w:after="0" w:afterAutospacing="0"/>
            </w:pPr>
            <w:r w:rsidRPr="00981D4E">
              <w:t>NetajiSubhash Chandra Bose Medical College (NSCB), Jabalpur</w:t>
            </w:r>
          </w:p>
        </w:tc>
        <w:tc>
          <w:tcPr>
            <w:tcW w:w="1305" w:type="dxa"/>
            <w:vAlign w:val="center"/>
          </w:tcPr>
          <w:p w:rsidR="00595B0D" w:rsidRPr="00981D4E" w:rsidRDefault="00D467A6" w:rsidP="006830FF">
            <w:pPr>
              <w:pStyle w:val="NormalWebCharChar"/>
              <w:spacing w:before="0" w:beforeAutospacing="0" w:after="0" w:afterAutospacing="0"/>
              <w:jc w:val="center"/>
              <w:rPr>
                <w:b/>
                <w:bCs/>
              </w:rPr>
            </w:pPr>
            <w:r w:rsidRPr="00981D4E">
              <w:rPr>
                <w:b/>
                <w:bCs/>
              </w:rPr>
              <w:t>566</w:t>
            </w:r>
          </w:p>
        </w:tc>
        <w:tc>
          <w:tcPr>
            <w:tcW w:w="736" w:type="dxa"/>
            <w:vAlign w:val="center"/>
          </w:tcPr>
          <w:p w:rsidR="00595B0D" w:rsidRPr="00981D4E" w:rsidRDefault="00595B0D" w:rsidP="006830FF">
            <w:pPr>
              <w:pStyle w:val="NormalWebCharChar"/>
              <w:spacing w:before="0" w:beforeAutospacing="0" w:after="0" w:afterAutospacing="0"/>
              <w:jc w:val="center"/>
            </w:pPr>
            <w:r w:rsidRPr="00981D4E">
              <w:t>289</w:t>
            </w:r>
          </w:p>
        </w:tc>
        <w:tc>
          <w:tcPr>
            <w:tcW w:w="1076" w:type="dxa"/>
            <w:vAlign w:val="center"/>
          </w:tcPr>
          <w:p w:rsidR="00595B0D" w:rsidRPr="00981D4E" w:rsidRDefault="00595B0D" w:rsidP="006830FF">
            <w:pPr>
              <w:pStyle w:val="NormalWebCharChar"/>
              <w:spacing w:before="0" w:beforeAutospacing="0" w:after="0" w:afterAutospacing="0"/>
              <w:jc w:val="center"/>
            </w:pPr>
            <w:r w:rsidRPr="00981D4E">
              <w:t>224</w:t>
            </w:r>
          </w:p>
        </w:tc>
        <w:tc>
          <w:tcPr>
            <w:tcW w:w="889" w:type="dxa"/>
            <w:gridSpan w:val="2"/>
            <w:vAlign w:val="center"/>
          </w:tcPr>
          <w:p w:rsidR="00595B0D" w:rsidRPr="00981D4E" w:rsidRDefault="00595B0D" w:rsidP="006830FF">
            <w:pPr>
              <w:pStyle w:val="NormalWebCharChar"/>
              <w:spacing w:before="0" w:beforeAutospacing="0" w:after="0" w:afterAutospacing="0"/>
              <w:jc w:val="center"/>
              <w:rPr>
                <w:b/>
                <w:bCs/>
              </w:rPr>
            </w:pPr>
            <w:r w:rsidRPr="00981D4E">
              <w:rPr>
                <w:b/>
                <w:bCs/>
              </w:rPr>
              <w:t>513</w:t>
            </w:r>
          </w:p>
        </w:tc>
        <w:tc>
          <w:tcPr>
            <w:tcW w:w="736" w:type="dxa"/>
            <w:vAlign w:val="center"/>
          </w:tcPr>
          <w:p w:rsidR="00595B0D" w:rsidRPr="00981D4E" w:rsidRDefault="00595B0D" w:rsidP="006830FF">
            <w:pPr>
              <w:pStyle w:val="NormalWebCharChar"/>
              <w:spacing w:before="0" w:beforeAutospacing="0" w:after="0" w:afterAutospacing="0"/>
              <w:jc w:val="center"/>
            </w:pPr>
            <w:r w:rsidRPr="00981D4E">
              <w:t>92</w:t>
            </w:r>
          </w:p>
        </w:tc>
        <w:tc>
          <w:tcPr>
            <w:tcW w:w="1023" w:type="dxa"/>
            <w:vAlign w:val="center"/>
          </w:tcPr>
          <w:p w:rsidR="00595B0D" w:rsidRPr="00981D4E" w:rsidRDefault="00595B0D" w:rsidP="006830FF">
            <w:pPr>
              <w:pStyle w:val="NormalWebCharChar"/>
              <w:spacing w:before="0" w:beforeAutospacing="0" w:after="0" w:afterAutospacing="0"/>
              <w:jc w:val="center"/>
            </w:pPr>
            <w:r w:rsidRPr="00981D4E">
              <w:t>64</w:t>
            </w:r>
          </w:p>
        </w:tc>
        <w:tc>
          <w:tcPr>
            <w:tcW w:w="832" w:type="dxa"/>
            <w:vAlign w:val="center"/>
          </w:tcPr>
          <w:p w:rsidR="00595B0D" w:rsidRPr="00981D4E" w:rsidRDefault="00595B0D" w:rsidP="006830FF">
            <w:pPr>
              <w:pStyle w:val="NormalWebCharChar"/>
              <w:spacing w:before="0" w:beforeAutospacing="0" w:after="0" w:afterAutospacing="0"/>
              <w:jc w:val="center"/>
              <w:rPr>
                <w:b/>
                <w:bCs/>
              </w:rPr>
            </w:pPr>
            <w:r w:rsidRPr="00981D4E">
              <w:rPr>
                <w:b/>
                <w:bCs/>
              </w:rPr>
              <w:t>156</w:t>
            </w:r>
          </w:p>
        </w:tc>
      </w:tr>
      <w:tr w:rsidR="00595B0D" w:rsidRPr="00981D4E" w:rsidTr="006964FD">
        <w:trPr>
          <w:trHeight w:val="548"/>
          <w:jc w:val="center"/>
        </w:trPr>
        <w:tc>
          <w:tcPr>
            <w:tcW w:w="828" w:type="dxa"/>
            <w:vAlign w:val="center"/>
          </w:tcPr>
          <w:p w:rsidR="00595B0D" w:rsidRPr="00981D4E" w:rsidRDefault="00595B0D" w:rsidP="00D877C7">
            <w:pPr>
              <w:pStyle w:val="NormalWebCharChar"/>
              <w:numPr>
                <w:ilvl w:val="0"/>
                <w:numId w:val="2"/>
              </w:numPr>
              <w:spacing w:before="0" w:beforeAutospacing="0" w:after="0" w:afterAutospacing="0"/>
            </w:pPr>
            <w:r w:rsidRPr="00981D4E">
              <w:t>30.</w:t>
            </w:r>
          </w:p>
        </w:tc>
        <w:tc>
          <w:tcPr>
            <w:tcW w:w="2523" w:type="dxa"/>
            <w:vAlign w:val="center"/>
          </w:tcPr>
          <w:p w:rsidR="00595B0D" w:rsidRPr="00981D4E" w:rsidRDefault="00595B0D" w:rsidP="00D877C7">
            <w:pPr>
              <w:pStyle w:val="NormalWebCharChar"/>
              <w:spacing w:before="0" w:beforeAutospacing="0" w:after="0" w:afterAutospacing="0"/>
            </w:pPr>
            <w:r w:rsidRPr="00981D4E">
              <w:t>Rajendra Institute of Medical Sciences, Baritayu, Ranchi</w:t>
            </w:r>
          </w:p>
        </w:tc>
        <w:tc>
          <w:tcPr>
            <w:tcW w:w="1305" w:type="dxa"/>
            <w:vAlign w:val="center"/>
          </w:tcPr>
          <w:p w:rsidR="00595B0D" w:rsidRPr="00981D4E" w:rsidRDefault="00595B0D" w:rsidP="006830FF">
            <w:pPr>
              <w:pStyle w:val="NormalWebCharChar"/>
              <w:spacing w:before="0" w:beforeAutospacing="0" w:after="0" w:afterAutospacing="0"/>
              <w:jc w:val="center"/>
              <w:rPr>
                <w:b/>
                <w:bCs/>
              </w:rPr>
            </w:pPr>
          </w:p>
          <w:p w:rsidR="00595B0D" w:rsidRPr="00981D4E" w:rsidRDefault="00595B0D" w:rsidP="006830FF">
            <w:pPr>
              <w:pStyle w:val="NormalWebCharChar"/>
              <w:spacing w:before="0" w:beforeAutospacing="0" w:after="0" w:afterAutospacing="0"/>
              <w:jc w:val="center"/>
              <w:rPr>
                <w:b/>
                <w:bCs/>
              </w:rPr>
            </w:pPr>
            <w:r w:rsidRPr="00981D4E">
              <w:rPr>
                <w:b/>
                <w:bCs/>
              </w:rPr>
              <w:t>523</w:t>
            </w:r>
          </w:p>
        </w:tc>
        <w:tc>
          <w:tcPr>
            <w:tcW w:w="736" w:type="dxa"/>
            <w:vAlign w:val="center"/>
          </w:tcPr>
          <w:p w:rsidR="00595B0D" w:rsidRPr="00981D4E" w:rsidRDefault="00595B0D" w:rsidP="006830FF">
            <w:pPr>
              <w:pStyle w:val="NormalWebCharChar"/>
              <w:spacing w:before="0" w:beforeAutospacing="0" w:after="0" w:afterAutospacing="0"/>
              <w:jc w:val="center"/>
            </w:pPr>
            <w:r w:rsidRPr="00981D4E">
              <w:t>214</w:t>
            </w:r>
          </w:p>
        </w:tc>
        <w:tc>
          <w:tcPr>
            <w:tcW w:w="1076" w:type="dxa"/>
            <w:vAlign w:val="center"/>
          </w:tcPr>
          <w:p w:rsidR="00595B0D" w:rsidRPr="00981D4E" w:rsidRDefault="00595B0D" w:rsidP="006830FF">
            <w:pPr>
              <w:pStyle w:val="NormalWebCharChar"/>
              <w:spacing w:before="0" w:beforeAutospacing="0" w:after="0" w:afterAutospacing="0"/>
              <w:jc w:val="center"/>
            </w:pPr>
            <w:r w:rsidRPr="00981D4E">
              <w:t>170</w:t>
            </w:r>
          </w:p>
        </w:tc>
        <w:tc>
          <w:tcPr>
            <w:tcW w:w="889" w:type="dxa"/>
            <w:gridSpan w:val="2"/>
            <w:vAlign w:val="center"/>
          </w:tcPr>
          <w:p w:rsidR="00595B0D" w:rsidRPr="00981D4E" w:rsidRDefault="00595B0D" w:rsidP="006830FF">
            <w:pPr>
              <w:pStyle w:val="NormalWebCharChar"/>
              <w:spacing w:before="0" w:beforeAutospacing="0" w:after="0" w:afterAutospacing="0"/>
              <w:jc w:val="center"/>
              <w:rPr>
                <w:b/>
                <w:bCs/>
              </w:rPr>
            </w:pPr>
            <w:r w:rsidRPr="00981D4E">
              <w:rPr>
                <w:b/>
                <w:bCs/>
              </w:rPr>
              <w:t>384</w:t>
            </w:r>
          </w:p>
        </w:tc>
        <w:tc>
          <w:tcPr>
            <w:tcW w:w="736" w:type="dxa"/>
            <w:vAlign w:val="center"/>
          </w:tcPr>
          <w:p w:rsidR="00595B0D" w:rsidRPr="00981D4E" w:rsidRDefault="00595B0D" w:rsidP="006830FF">
            <w:pPr>
              <w:pStyle w:val="NormalWebCharChar"/>
              <w:spacing w:before="0" w:beforeAutospacing="0" w:after="0" w:afterAutospacing="0"/>
              <w:jc w:val="center"/>
            </w:pPr>
            <w:r w:rsidRPr="00981D4E">
              <w:t>22</w:t>
            </w:r>
          </w:p>
        </w:tc>
        <w:tc>
          <w:tcPr>
            <w:tcW w:w="1023" w:type="dxa"/>
            <w:vAlign w:val="center"/>
          </w:tcPr>
          <w:p w:rsidR="00595B0D" w:rsidRPr="00981D4E" w:rsidRDefault="00595B0D" w:rsidP="006830FF">
            <w:pPr>
              <w:pStyle w:val="NormalWebCharChar"/>
              <w:spacing w:before="0" w:beforeAutospacing="0" w:after="0" w:afterAutospacing="0"/>
              <w:jc w:val="center"/>
            </w:pPr>
            <w:r w:rsidRPr="00981D4E">
              <w:t>16</w:t>
            </w:r>
          </w:p>
        </w:tc>
        <w:tc>
          <w:tcPr>
            <w:tcW w:w="832" w:type="dxa"/>
            <w:vAlign w:val="center"/>
          </w:tcPr>
          <w:p w:rsidR="00595B0D" w:rsidRPr="00981D4E" w:rsidRDefault="00595B0D" w:rsidP="006830FF">
            <w:pPr>
              <w:pStyle w:val="NormalWebCharChar"/>
              <w:spacing w:before="0" w:beforeAutospacing="0" w:after="0" w:afterAutospacing="0"/>
              <w:jc w:val="center"/>
              <w:rPr>
                <w:b/>
                <w:bCs/>
              </w:rPr>
            </w:pPr>
            <w:r w:rsidRPr="00981D4E">
              <w:rPr>
                <w:b/>
                <w:bCs/>
              </w:rPr>
              <w:t>38</w:t>
            </w:r>
          </w:p>
        </w:tc>
      </w:tr>
      <w:tr w:rsidR="00595B0D" w:rsidRPr="00981D4E" w:rsidTr="006964FD">
        <w:trPr>
          <w:trHeight w:val="548"/>
          <w:jc w:val="center"/>
        </w:trPr>
        <w:tc>
          <w:tcPr>
            <w:tcW w:w="828" w:type="dxa"/>
            <w:vAlign w:val="center"/>
          </w:tcPr>
          <w:p w:rsidR="00595B0D" w:rsidRPr="00981D4E" w:rsidRDefault="00595B0D" w:rsidP="00D877C7">
            <w:pPr>
              <w:pStyle w:val="NormalWebCharChar"/>
              <w:numPr>
                <w:ilvl w:val="0"/>
                <w:numId w:val="2"/>
              </w:numPr>
              <w:spacing w:before="0" w:beforeAutospacing="0" w:after="0" w:afterAutospacing="0"/>
            </w:pPr>
            <w:r w:rsidRPr="00981D4E">
              <w:t>31.</w:t>
            </w:r>
          </w:p>
        </w:tc>
        <w:tc>
          <w:tcPr>
            <w:tcW w:w="2523" w:type="dxa"/>
            <w:vAlign w:val="center"/>
          </w:tcPr>
          <w:p w:rsidR="00595B0D" w:rsidRPr="00981D4E" w:rsidRDefault="00595B0D" w:rsidP="00D877C7">
            <w:pPr>
              <w:pStyle w:val="NormalWebCharChar"/>
              <w:spacing w:before="0" w:beforeAutospacing="0" w:after="0" w:afterAutospacing="0"/>
            </w:pPr>
            <w:r w:rsidRPr="00981D4E">
              <w:t>Kings George’s Medical University, Lucknow</w:t>
            </w:r>
          </w:p>
        </w:tc>
        <w:tc>
          <w:tcPr>
            <w:tcW w:w="1305" w:type="dxa"/>
            <w:vAlign w:val="center"/>
          </w:tcPr>
          <w:p w:rsidR="00595B0D" w:rsidRPr="00981D4E" w:rsidRDefault="00D467A6" w:rsidP="006830FF">
            <w:pPr>
              <w:pStyle w:val="NormalWebCharChar"/>
              <w:spacing w:before="0" w:beforeAutospacing="0" w:after="0" w:afterAutospacing="0"/>
              <w:jc w:val="center"/>
              <w:rPr>
                <w:b/>
              </w:rPr>
            </w:pPr>
            <w:r w:rsidRPr="00981D4E">
              <w:rPr>
                <w:b/>
              </w:rPr>
              <w:t>NA</w:t>
            </w:r>
          </w:p>
        </w:tc>
        <w:tc>
          <w:tcPr>
            <w:tcW w:w="736" w:type="dxa"/>
            <w:vAlign w:val="center"/>
          </w:tcPr>
          <w:p w:rsidR="00595B0D" w:rsidRPr="00981D4E" w:rsidRDefault="00595B0D" w:rsidP="006830FF">
            <w:pPr>
              <w:pStyle w:val="NormalWebCharChar"/>
              <w:spacing w:before="0" w:beforeAutospacing="0" w:after="0" w:afterAutospacing="0"/>
              <w:jc w:val="center"/>
            </w:pPr>
            <w:r w:rsidRPr="00981D4E">
              <w:t>193</w:t>
            </w:r>
          </w:p>
        </w:tc>
        <w:tc>
          <w:tcPr>
            <w:tcW w:w="1076" w:type="dxa"/>
            <w:vAlign w:val="center"/>
          </w:tcPr>
          <w:p w:rsidR="00595B0D" w:rsidRPr="00981D4E" w:rsidRDefault="00595B0D" w:rsidP="006830FF">
            <w:pPr>
              <w:pStyle w:val="NormalWebCharChar"/>
              <w:spacing w:before="0" w:beforeAutospacing="0" w:after="0" w:afterAutospacing="0"/>
              <w:jc w:val="center"/>
            </w:pPr>
            <w:r w:rsidRPr="00981D4E">
              <w:t>149</w:t>
            </w:r>
          </w:p>
        </w:tc>
        <w:tc>
          <w:tcPr>
            <w:tcW w:w="889" w:type="dxa"/>
            <w:gridSpan w:val="2"/>
            <w:vAlign w:val="center"/>
          </w:tcPr>
          <w:p w:rsidR="00595B0D" w:rsidRPr="00981D4E" w:rsidRDefault="00595B0D" w:rsidP="006830FF">
            <w:pPr>
              <w:pStyle w:val="NormalWebCharChar"/>
              <w:spacing w:before="0" w:beforeAutospacing="0" w:after="0" w:afterAutospacing="0"/>
              <w:jc w:val="center"/>
              <w:rPr>
                <w:b/>
                <w:bCs/>
              </w:rPr>
            </w:pPr>
            <w:r w:rsidRPr="00981D4E">
              <w:rPr>
                <w:b/>
                <w:bCs/>
              </w:rPr>
              <w:t>342</w:t>
            </w:r>
          </w:p>
        </w:tc>
        <w:tc>
          <w:tcPr>
            <w:tcW w:w="736" w:type="dxa"/>
            <w:vAlign w:val="center"/>
          </w:tcPr>
          <w:p w:rsidR="00595B0D" w:rsidRPr="00981D4E" w:rsidRDefault="00595B0D" w:rsidP="006830FF">
            <w:pPr>
              <w:pStyle w:val="NormalWebCharChar"/>
              <w:spacing w:before="0" w:beforeAutospacing="0" w:after="0" w:afterAutospacing="0"/>
              <w:jc w:val="center"/>
            </w:pPr>
            <w:r w:rsidRPr="00981D4E">
              <w:t>21</w:t>
            </w:r>
          </w:p>
        </w:tc>
        <w:tc>
          <w:tcPr>
            <w:tcW w:w="1023" w:type="dxa"/>
            <w:vAlign w:val="center"/>
          </w:tcPr>
          <w:p w:rsidR="00595B0D" w:rsidRPr="00981D4E" w:rsidRDefault="00595B0D" w:rsidP="006830FF">
            <w:pPr>
              <w:pStyle w:val="NormalWebCharChar"/>
              <w:spacing w:before="0" w:beforeAutospacing="0" w:after="0" w:afterAutospacing="0"/>
              <w:jc w:val="center"/>
            </w:pPr>
            <w:r w:rsidRPr="00981D4E">
              <w:t>15</w:t>
            </w:r>
          </w:p>
        </w:tc>
        <w:tc>
          <w:tcPr>
            <w:tcW w:w="832" w:type="dxa"/>
            <w:vAlign w:val="center"/>
          </w:tcPr>
          <w:p w:rsidR="00595B0D" w:rsidRPr="00981D4E" w:rsidRDefault="00595B0D" w:rsidP="006830FF">
            <w:pPr>
              <w:pStyle w:val="NormalWebCharChar"/>
              <w:spacing w:before="0" w:beforeAutospacing="0" w:after="0" w:afterAutospacing="0"/>
              <w:jc w:val="center"/>
              <w:rPr>
                <w:b/>
                <w:bCs/>
              </w:rPr>
            </w:pPr>
            <w:r w:rsidRPr="00981D4E">
              <w:rPr>
                <w:b/>
                <w:bCs/>
              </w:rPr>
              <w:t>36</w:t>
            </w:r>
          </w:p>
        </w:tc>
      </w:tr>
      <w:tr w:rsidR="00D772F0" w:rsidRPr="00981D4E" w:rsidTr="00E56561">
        <w:trPr>
          <w:trHeight w:val="458"/>
          <w:jc w:val="center"/>
        </w:trPr>
        <w:tc>
          <w:tcPr>
            <w:tcW w:w="828" w:type="dxa"/>
            <w:vAlign w:val="center"/>
          </w:tcPr>
          <w:p w:rsidR="00D772F0" w:rsidRPr="00981D4E" w:rsidRDefault="00D772F0" w:rsidP="00D877C7">
            <w:pPr>
              <w:pStyle w:val="NormalWebCharChar"/>
              <w:spacing w:before="0" w:beforeAutospacing="0" w:after="0" w:afterAutospacing="0"/>
            </w:pPr>
          </w:p>
        </w:tc>
        <w:tc>
          <w:tcPr>
            <w:tcW w:w="2523" w:type="dxa"/>
            <w:vAlign w:val="center"/>
          </w:tcPr>
          <w:p w:rsidR="00D772F0" w:rsidRPr="00981D4E" w:rsidRDefault="00D772F0" w:rsidP="00D877C7">
            <w:pPr>
              <w:pStyle w:val="NormalWebCharChar"/>
              <w:spacing w:before="0" w:beforeAutospacing="0" w:after="0" w:afterAutospacing="0"/>
              <w:rPr>
                <w:b/>
                <w:bCs/>
              </w:rPr>
            </w:pPr>
            <w:r w:rsidRPr="00981D4E">
              <w:rPr>
                <w:b/>
                <w:bCs/>
              </w:rPr>
              <w:t xml:space="preserve">Total (NBS </w:t>
            </w:r>
            <w:r w:rsidRPr="00981D4E">
              <w:rPr>
                <w:b/>
                <w:bCs/>
                <w:lang w:val="en-IN"/>
              </w:rPr>
              <w:t>centers</w:t>
            </w:r>
            <w:r w:rsidRPr="00981D4E">
              <w:rPr>
                <w:b/>
                <w:bCs/>
              </w:rPr>
              <w:t>)</w:t>
            </w:r>
          </w:p>
        </w:tc>
        <w:tc>
          <w:tcPr>
            <w:tcW w:w="1305" w:type="dxa"/>
            <w:vAlign w:val="center"/>
          </w:tcPr>
          <w:p w:rsidR="00D772F0" w:rsidRPr="00981D4E" w:rsidRDefault="00D772F0" w:rsidP="006830FF">
            <w:pPr>
              <w:pStyle w:val="NormalWebCharChar"/>
              <w:spacing w:before="0" w:beforeAutospacing="0" w:after="0" w:afterAutospacing="0"/>
              <w:jc w:val="center"/>
              <w:rPr>
                <w:b/>
              </w:rPr>
            </w:pPr>
            <w:r w:rsidRPr="00981D4E">
              <w:rPr>
                <w:b/>
              </w:rPr>
              <w:t>4204</w:t>
            </w:r>
          </w:p>
        </w:tc>
        <w:tc>
          <w:tcPr>
            <w:tcW w:w="736" w:type="dxa"/>
            <w:vAlign w:val="center"/>
          </w:tcPr>
          <w:p w:rsidR="00D772F0" w:rsidRPr="00981D4E" w:rsidRDefault="00D772F0" w:rsidP="006830FF">
            <w:pPr>
              <w:pStyle w:val="NormalWebCharChar"/>
              <w:spacing w:before="0" w:beforeAutospacing="0" w:after="0" w:afterAutospacing="0"/>
              <w:jc w:val="center"/>
              <w:rPr>
                <w:b/>
              </w:rPr>
            </w:pPr>
            <w:r w:rsidRPr="00981D4E">
              <w:rPr>
                <w:b/>
              </w:rPr>
              <w:t>2106</w:t>
            </w:r>
          </w:p>
        </w:tc>
        <w:tc>
          <w:tcPr>
            <w:tcW w:w="1076" w:type="dxa"/>
            <w:vAlign w:val="center"/>
          </w:tcPr>
          <w:p w:rsidR="00D772F0" w:rsidRPr="00981D4E" w:rsidRDefault="00D772F0" w:rsidP="006830FF">
            <w:pPr>
              <w:pStyle w:val="NormalWebCharChar"/>
              <w:spacing w:before="0" w:beforeAutospacing="0" w:after="0" w:afterAutospacing="0"/>
              <w:jc w:val="center"/>
              <w:rPr>
                <w:b/>
              </w:rPr>
            </w:pPr>
            <w:r w:rsidRPr="00981D4E">
              <w:rPr>
                <w:b/>
              </w:rPr>
              <w:t>1799</w:t>
            </w:r>
          </w:p>
        </w:tc>
        <w:tc>
          <w:tcPr>
            <w:tcW w:w="889" w:type="dxa"/>
            <w:gridSpan w:val="2"/>
            <w:vAlign w:val="center"/>
          </w:tcPr>
          <w:p w:rsidR="00D772F0" w:rsidRPr="00981D4E" w:rsidRDefault="00D772F0" w:rsidP="006830FF">
            <w:pPr>
              <w:pStyle w:val="NormalWebCharChar"/>
              <w:spacing w:before="0" w:beforeAutospacing="0" w:after="0" w:afterAutospacing="0"/>
              <w:jc w:val="center"/>
              <w:rPr>
                <w:b/>
                <w:bCs/>
              </w:rPr>
            </w:pPr>
            <w:r w:rsidRPr="00981D4E">
              <w:rPr>
                <w:b/>
                <w:bCs/>
              </w:rPr>
              <w:t>3905</w:t>
            </w:r>
          </w:p>
        </w:tc>
        <w:tc>
          <w:tcPr>
            <w:tcW w:w="736" w:type="dxa"/>
            <w:vAlign w:val="center"/>
          </w:tcPr>
          <w:p w:rsidR="00D772F0" w:rsidRPr="00981D4E" w:rsidRDefault="00D772F0" w:rsidP="006830FF">
            <w:pPr>
              <w:pStyle w:val="NormalWebCharChar"/>
              <w:spacing w:before="0" w:beforeAutospacing="0" w:after="0" w:afterAutospacing="0"/>
              <w:jc w:val="center"/>
              <w:rPr>
                <w:b/>
              </w:rPr>
            </w:pPr>
            <w:r w:rsidRPr="00981D4E">
              <w:rPr>
                <w:b/>
              </w:rPr>
              <w:t>258</w:t>
            </w:r>
          </w:p>
        </w:tc>
        <w:tc>
          <w:tcPr>
            <w:tcW w:w="1023" w:type="dxa"/>
            <w:vAlign w:val="center"/>
          </w:tcPr>
          <w:p w:rsidR="00D772F0" w:rsidRPr="00981D4E" w:rsidRDefault="00D772F0" w:rsidP="006830FF">
            <w:pPr>
              <w:pStyle w:val="NormalWebCharChar"/>
              <w:spacing w:before="0" w:beforeAutospacing="0" w:after="0" w:afterAutospacing="0"/>
              <w:jc w:val="center"/>
              <w:rPr>
                <w:b/>
              </w:rPr>
            </w:pPr>
            <w:r w:rsidRPr="00981D4E">
              <w:rPr>
                <w:b/>
              </w:rPr>
              <w:t>153</w:t>
            </w:r>
          </w:p>
        </w:tc>
        <w:tc>
          <w:tcPr>
            <w:tcW w:w="832" w:type="dxa"/>
            <w:vAlign w:val="center"/>
          </w:tcPr>
          <w:p w:rsidR="00D772F0" w:rsidRPr="00981D4E" w:rsidRDefault="00D772F0" w:rsidP="006830FF">
            <w:pPr>
              <w:pStyle w:val="NormalWebCharChar"/>
              <w:spacing w:before="0" w:beforeAutospacing="0" w:after="0" w:afterAutospacing="0"/>
              <w:jc w:val="center"/>
              <w:rPr>
                <w:b/>
                <w:bCs/>
              </w:rPr>
            </w:pPr>
            <w:r w:rsidRPr="00981D4E">
              <w:rPr>
                <w:b/>
                <w:bCs/>
              </w:rPr>
              <w:t>411</w:t>
            </w:r>
          </w:p>
        </w:tc>
      </w:tr>
      <w:tr w:rsidR="006830FF" w:rsidRPr="00981D4E" w:rsidTr="006830FF">
        <w:trPr>
          <w:jc w:val="center"/>
        </w:trPr>
        <w:tc>
          <w:tcPr>
            <w:tcW w:w="828" w:type="dxa"/>
            <w:tcBorders>
              <w:bottom w:val="single" w:sz="4" w:space="0" w:color="auto"/>
            </w:tcBorders>
            <w:shd w:val="clear" w:color="auto" w:fill="D9D9D9"/>
            <w:vAlign w:val="center"/>
          </w:tcPr>
          <w:p w:rsidR="006830FF" w:rsidRPr="00981D4E" w:rsidRDefault="006830FF" w:rsidP="006830FF">
            <w:pPr>
              <w:pStyle w:val="NormalWebCharChar"/>
            </w:pPr>
          </w:p>
        </w:tc>
        <w:tc>
          <w:tcPr>
            <w:tcW w:w="2523" w:type="dxa"/>
            <w:tcBorders>
              <w:bottom w:val="single" w:sz="4" w:space="0" w:color="auto"/>
            </w:tcBorders>
            <w:shd w:val="clear" w:color="auto" w:fill="D9D9D9"/>
            <w:vAlign w:val="center"/>
          </w:tcPr>
          <w:p w:rsidR="006830FF" w:rsidRPr="00981D4E" w:rsidRDefault="006830FF" w:rsidP="006830FF">
            <w:pPr>
              <w:pStyle w:val="NormalWebCharChar"/>
              <w:rPr>
                <w:b/>
                <w:bCs/>
                <w:highlight w:val="yellow"/>
              </w:rPr>
            </w:pPr>
            <w:r w:rsidRPr="00981D4E">
              <w:rPr>
                <w:b/>
                <w:bCs/>
              </w:rPr>
              <w:t>Overall Total</w:t>
            </w:r>
          </w:p>
        </w:tc>
        <w:tc>
          <w:tcPr>
            <w:tcW w:w="1305" w:type="dxa"/>
            <w:tcBorders>
              <w:bottom w:val="single" w:sz="4" w:space="0" w:color="auto"/>
            </w:tcBorders>
            <w:shd w:val="clear" w:color="auto" w:fill="D9D9D9"/>
            <w:vAlign w:val="center"/>
          </w:tcPr>
          <w:p w:rsidR="006830FF" w:rsidRPr="00981D4E" w:rsidRDefault="006830FF" w:rsidP="006830FF">
            <w:pPr>
              <w:jc w:val="center"/>
              <w:rPr>
                <w:rFonts w:ascii="Times New Roman" w:hAnsi="Times New Roman"/>
                <w:b/>
                <w:color w:val="000000"/>
                <w:sz w:val="24"/>
                <w:szCs w:val="24"/>
              </w:rPr>
            </w:pPr>
            <w:r w:rsidRPr="00981D4E">
              <w:rPr>
                <w:rFonts w:ascii="Times New Roman" w:hAnsi="Times New Roman"/>
                <w:b/>
                <w:color w:val="000000"/>
                <w:sz w:val="24"/>
                <w:szCs w:val="24"/>
              </w:rPr>
              <w:t>12469</w:t>
            </w:r>
          </w:p>
        </w:tc>
        <w:tc>
          <w:tcPr>
            <w:tcW w:w="736" w:type="dxa"/>
            <w:tcBorders>
              <w:bottom w:val="single" w:sz="4" w:space="0" w:color="auto"/>
            </w:tcBorders>
            <w:shd w:val="clear" w:color="auto" w:fill="D9D9D9"/>
            <w:vAlign w:val="center"/>
          </w:tcPr>
          <w:p w:rsidR="006830FF" w:rsidRPr="00981D4E" w:rsidRDefault="006830FF" w:rsidP="006830FF">
            <w:pPr>
              <w:jc w:val="center"/>
              <w:rPr>
                <w:rFonts w:ascii="Times New Roman" w:hAnsi="Times New Roman"/>
                <w:b/>
                <w:color w:val="000000"/>
                <w:sz w:val="24"/>
                <w:szCs w:val="24"/>
              </w:rPr>
            </w:pPr>
            <w:r w:rsidRPr="00981D4E">
              <w:rPr>
                <w:rFonts w:ascii="Times New Roman" w:hAnsi="Times New Roman"/>
                <w:b/>
                <w:color w:val="000000"/>
                <w:sz w:val="24"/>
                <w:szCs w:val="24"/>
              </w:rPr>
              <w:t>2927</w:t>
            </w:r>
          </w:p>
        </w:tc>
        <w:tc>
          <w:tcPr>
            <w:tcW w:w="1076" w:type="dxa"/>
            <w:tcBorders>
              <w:bottom w:val="single" w:sz="4" w:space="0" w:color="auto"/>
            </w:tcBorders>
            <w:shd w:val="clear" w:color="auto" w:fill="D9D9D9"/>
            <w:vAlign w:val="center"/>
          </w:tcPr>
          <w:p w:rsidR="006830FF" w:rsidRPr="00981D4E" w:rsidRDefault="006830FF" w:rsidP="006830FF">
            <w:pPr>
              <w:jc w:val="center"/>
              <w:rPr>
                <w:rFonts w:ascii="Times New Roman" w:hAnsi="Times New Roman"/>
                <w:b/>
                <w:color w:val="000000"/>
                <w:sz w:val="24"/>
                <w:szCs w:val="24"/>
              </w:rPr>
            </w:pPr>
            <w:r w:rsidRPr="00981D4E">
              <w:rPr>
                <w:rFonts w:ascii="Times New Roman" w:hAnsi="Times New Roman"/>
                <w:b/>
                <w:color w:val="000000"/>
                <w:sz w:val="24"/>
                <w:szCs w:val="24"/>
              </w:rPr>
              <w:t>2586</w:t>
            </w:r>
          </w:p>
        </w:tc>
        <w:tc>
          <w:tcPr>
            <w:tcW w:w="889" w:type="dxa"/>
            <w:gridSpan w:val="2"/>
            <w:tcBorders>
              <w:bottom w:val="single" w:sz="4" w:space="0" w:color="auto"/>
            </w:tcBorders>
            <w:shd w:val="clear" w:color="auto" w:fill="D9D9D9"/>
            <w:vAlign w:val="center"/>
          </w:tcPr>
          <w:p w:rsidR="006830FF" w:rsidRPr="00981D4E" w:rsidRDefault="006830FF" w:rsidP="006830FF">
            <w:pPr>
              <w:jc w:val="center"/>
              <w:rPr>
                <w:rFonts w:ascii="Times New Roman" w:hAnsi="Times New Roman"/>
                <w:b/>
                <w:color w:val="000000"/>
                <w:sz w:val="24"/>
                <w:szCs w:val="24"/>
              </w:rPr>
            </w:pPr>
            <w:r w:rsidRPr="00981D4E">
              <w:rPr>
                <w:rFonts w:ascii="Times New Roman" w:hAnsi="Times New Roman"/>
                <w:b/>
                <w:color w:val="000000"/>
                <w:sz w:val="24"/>
                <w:szCs w:val="24"/>
              </w:rPr>
              <w:t>5513</w:t>
            </w:r>
          </w:p>
        </w:tc>
        <w:tc>
          <w:tcPr>
            <w:tcW w:w="736" w:type="dxa"/>
            <w:tcBorders>
              <w:bottom w:val="single" w:sz="4" w:space="0" w:color="auto"/>
            </w:tcBorders>
            <w:shd w:val="clear" w:color="auto" w:fill="D9D9D9"/>
            <w:vAlign w:val="center"/>
          </w:tcPr>
          <w:p w:rsidR="006830FF" w:rsidRPr="00981D4E" w:rsidRDefault="006830FF" w:rsidP="006830FF">
            <w:pPr>
              <w:jc w:val="center"/>
              <w:rPr>
                <w:rFonts w:ascii="Times New Roman" w:hAnsi="Times New Roman"/>
                <w:b/>
                <w:color w:val="000000"/>
                <w:sz w:val="24"/>
                <w:szCs w:val="24"/>
              </w:rPr>
            </w:pPr>
            <w:r w:rsidRPr="00981D4E">
              <w:rPr>
                <w:rFonts w:ascii="Times New Roman" w:hAnsi="Times New Roman"/>
                <w:b/>
                <w:color w:val="000000"/>
                <w:sz w:val="24"/>
                <w:szCs w:val="24"/>
              </w:rPr>
              <w:t>277</w:t>
            </w:r>
          </w:p>
        </w:tc>
        <w:tc>
          <w:tcPr>
            <w:tcW w:w="1023" w:type="dxa"/>
            <w:tcBorders>
              <w:bottom w:val="single" w:sz="4" w:space="0" w:color="auto"/>
            </w:tcBorders>
            <w:shd w:val="clear" w:color="auto" w:fill="D9D9D9"/>
            <w:vAlign w:val="center"/>
          </w:tcPr>
          <w:p w:rsidR="006830FF" w:rsidRPr="00981D4E" w:rsidRDefault="006830FF" w:rsidP="006830FF">
            <w:pPr>
              <w:jc w:val="center"/>
              <w:rPr>
                <w:rFonts w:ascii="Times New Roman" w:hAnsi="Times New Roman"/>
                <w:b/>
                <w:color w:val="000000"/>
                <w:sz w:val="24"/>
                <w:szCs w:val="24"/>
              </w:rPr>
            </w:pPr>
            <w:r w:rsidRPr="00981D4E">
              <w:rPr>
                <w:rFonts w:ascii="Times New Roman" w:hAnsi="Times New Roman"/>
                <w:b/>
                <w:color w:val="000000"/>
                <w:sz w:val="24"/>
                <w:szCs w:val="24"/>
              </w:rPr>
              <w:t>164</w:t>
            </w:r>
          </w:p>
        </w:tc>
        <w:tc>
          <w:tcPr>
            <w:tcW w:w="832" w:type="dxa"/>
            <w:tcBorders>
              <w:bottom w:val="single" w:sz="4" w:space="0" w:color="auto"/>
            </w:tcBorders>
            <w:shd w:val="clear" w:color="auto" w:fill="D9D9D9"/>
            <w:vAlign w:val="center"/>
          </w:tcPr>
          <w:p w:rsidR="006830FF" w:rsidRPr="00981D4E" w:rsidRDefault="006830FF" w:rsidP="006830FF">
            <w:pPr>
              <w:jc w:val="center"/>
              <w:rPr>
                <w:rFonts w:ascii="Times New Roman" w:hAnsi="Times New Roman"/>
                <w:b/>
                <w:color w:val="000000"/>
                <w:sz w:val="24"/>
                <w:szCs w:val="24"/>
              </w:rPr>
            </w:pPr>
            <w:r w:rsidRPr="00981D4E">
              <w:rPr>
                <w:rFonts w:ascii="Times New Roman" w:hAnsi="Times New Roman"/>
                <w:b/>
                <w:color w:val="000000"/>
                <w:sz w:val="24"/>
                <w:szCs w:val="24"/>
              </w:rPr>
              <w:t>441</w:t>
            </w:r>
          </w:p>
        </w:tc>
      </w:tr>
    </w:tbl>
    <w:p w:rsidR="007736FD" w:rsidRPr="00981D4E" w:rsidRDefault="00D72C28" w:rsidP="00D72C28">
      <w:pPr>
        <w:pStyle w:val="NormalWebCharChar"/>
      </w:pPr>
      <w:r w:rsidRPr="00981D4E">
        <w:rPr>
          <w:b/>
        </w:rPr>
        <w:t xml:space="preserve">ii) </w:t>
      </w:r>
      <w:r w:rsidR="007736FD" w:rsidRPr="00981D4E">
        <w:rPr>
          <w:b/>
        </w:rPr>
        <w:t>School/ Anganawadi screening: 6</w:t>
      </w:r>
    </w:p>
    <w:tbl>
      <w:tblPr>
        <w:tblW w:w="51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1310"/>
        <w:gridCol w:w="1577"/>
        <w:gridCol w:w="1109"/>
        <w:gridCol w:w="1083"/>
        <w:gridCol w:w="1056"/>
        <w:gridCol w:w="1030"/>
        <w:gridCol w:w="736"/>
        <w:gridCol w:w="1137"/>
        <w:gridCol w:w="1470"/>
      </w:tblGrid>
      <w:tr w:rsidR="007736FD" w:rsidRPr="00981D4E" w:rsidTr="00C10853">
        <w:trPr>
          <w:trHeight w:val="350"/>
          <w:jc w:val="center"/>
        </w:trPr>
        <w:tc>
          <w:tcPr>
            <w:tcW w:w="242" w:type="pct"/>
            <w:vMerge w:val="restart"/>
            <w:tcBorders>
              <w:top w:val="single" w:sz="4" w:space="0" w:color="000000"/>
              <w:left w:val="single" w:sz="4" w:space="0" w:color="000000"/>
              <w:right w:val="single" w:sz="4" w:space="0" w:color="000000"/>
            </w:tcBorders>
            <w:vAlign w:val="center"/>
          </w:tcPr>
          <w:p w:rsidR="007736FD" w:rsidRPr="00981D4E" w:rsidRDefault="007736FD" w:rsidP="00532D44">
            <w:pPr>
              <w:pStyle w:val="NormalWebCharChar"/>
              <w:rPr>
                <w:rFonts w:eastAsia="Calibri"/>
                <w:b/>
              </w:rPr>
            </w:pPr>
            <w:r w:rsidRPr="00981D4E">
              <w:rPr>
                <w:rFonts w:eastAsia="Calibri"/>
                <w:b/>
              </w:rPr>
              <w:t>Sl. No</w:t>
            </w:r>
          </w:p>
        </w:tc>
        <w:tc>
          <w:tcPr>
            <w:tcW w:w="591" w:type="pct"/>
            <w:vMerge w:val="restart"/>
            <w:tcBorders>
              <w:top w:val="single" w:sz="4" w:space="0" w:color="000000"/>
              <w:left w:val="single" w:sz="4" w:space="0" w:color="000000"/>
              <w:right w:val="single" w:sz="4" w:space="0" w:color="000000"/>
            </w:tcBorders>
            <w:vAlign w:val="center"/>
          </w:tcPr>
          <w:p w:rsidR="007736FD" w:rsidRPr="00981D4E" w:rsidRDefault="007736FD" w:rsidP="00532D44">
            <w:pPr>
              <w:pStyle w:val="NormalWebCharChar"/>
              <w:rPr>
                <w:rFonts w:eastAsia="Calibri"/>
                <w:b/>
              </w:rPr>
            </w:pPr>
          </w:p>
          <w:p w:rsidR="007736FD" w:rsidRPr="00981D4E" w:rsidRDefault="007736FD" w:rsidP="00532D44">
            <w:pPr>
              <w:pStyle w:val="NormalWebCharChar"/>
              <w:rPr>
                <w:rFonts w:eastAsia="Calibri"/>
                <w:b/>
              </w:rPr>
            </w:pPr>
            <w:r w:rsidRPr="00981D4E">
              <w:rPr>
                <w:rFonts w:eastAsia="Calibri"/>
                <w:b/>
              </w:rPr>
              <w:t>Date</w:t>
            </w:r>
          </w:p>
        </w:tc>
        <w:tc>
          <w:tcPr>
            <w:tcW w:w="707" w:type="pct"/>
            <w:vMerge w:val="restart"/>
            <w:tcBorders>
              <w:top w:val="single" w:sz="4" w:space="0" w:color="000000"/>
              <w:left w:val="single" w:sz="4" w:space="0" w:color="000000"/>
              <w:right w:val="single" w:sz="4" w:space="0" w:color="000000"/>
            </w:tcBorders>
            <w:vAlign w:val="center"/>
          </w:tcPr>
          <w:p w:rsidR="007736FD" w:rsidRPr="00981D4E" w:rsidRDefault="007736FD" w:rsidP="00532D44">
            <w:pPr>
              <w:pStyle w:val="NormalWebCharChar"/>
              <w:rPr>
                <w:rFonts w:eastAsia="Calibri"/>
                <w:b/>
              </w:rPr>
            </w:pPr>
          </w:p>
          <w:p w:rsidR="007736FD" w:rsidRPr="00981D4E" w:rsidRDefault="007736FD" w:rsidP="00532D44">
            <w:pPr>
              <w:pStyle w:val="NormalWebCharChar"/>
              <w:rPr>
                <w:rFonts w:eastAsia="Calibri"/>
                <w:b/>
              </w:rPr>
            </w:pPr>
            <w:r w:rsidRPr="00981D4E">
              <w:rPr>
                <w:rFonts w:eastAsia="Calibri"/>
                <w:b/>
              </w:rPr>
              <w:t>Name of the Anganawadi/ School</w:t>
            </w:r>
          </w:p>
        </w:tc>
        <w:tc>
          <w:tcPr>
            <w:tcW w:w="503" w:type="pct"/>
            <w:vMerge w:val="restart"/>
            <w:tcBorders>
              <w:top w:val="single" w:sz="4" w:space="0" w:color="000000"/>
              <w:left w:val="single" w:sz="4" w:space="0" w:color="000000"/>
              <w:right w:val="single" w:sz="4" w:space="0" w:color="000000"/>
            </w:tcBorders>
            <w:vAlign w:val="center"/>
          </w:tcPr>
          <w:p w:rsidR="007736FD" w:rsidRPr="00981D4E" w:rsidRDefault="007736FD" w:rsidP="00532D44">
            <w:pPr>
              <w:pStyle w:val="NormalWebCharChar"/>
              <w:rPr>
                <w:rFonts w:eastAsia="Calibri"/>
                <w:b/>
              </w:rPr>
            </w:pPr>
            <w:r w:rsidRPr="00981D4E">
              <w:rPr>
                <w:rFonts w:eastAsia="Calibri"/>
                <w:b/>
              </w:rPr>
              <w:t>Total screened</w:t>
            </w:r>
          </w:p>
        </w:tc>
        <w:tc>
          <w:tcPr>
            <w:tcW w:w="2957" w:type="pct"/>
            <w:gridSpan w:val="6"/>
            <w:tcBorders>
              <w:top w:val="single" w:sz="4" w:space="0" w:color="000000"/>
              <w:left w:val="single" w:sz="4" w:space="0" w:color="000000"/>
              <w:bottom w:val="single" w:sz="4" w:space="0" w:color="000000"/>
              <w:right w:val="single" w:sz="4" w:space="0" w:color="000000"/>
            </w:tcBorders>
            <w:vAlign w:val="center"/>
          </w:tcPr>
          <w:p w:rsidR="007736FD" w:rsidRPr="00981D4E" w:rsidRDefault="007736FD" w:rsidP="00532D44">
            <w:pPr>
              <w:pStyle w:val="NormalWebCharChar"/>
              <w:rPr>
                <w:rFonts w:eastAsia="Calibri"/>
                <w:b/>
              </w:rPr>
            </w:pPr>
            <w:r w:rsidRPr="00981D4E">
              <w:rPr>
                <w:rFonts w:eastAsia="Calibri"/>
                <w:b/>
              </w:rPr>
              <w:t>Total identified with communication disorders</w:t>
            </w:r>
          </w:p>
        </w:tc>
      </w:tr>
      <w:tr w:rsidR="007736FD" w:rsidRPr="00981D4E" w:rsidTr="00C10853">
        <w:trPr>
          <w:trHeight w:val="458"/>
          <w:jc w:val="center"/>
        </w:trPr>
        <w:tc>
          <w:tcPr>
            <w:tcW w:w="242" w:type="pct"/>
            <w:vMerge/>
            <w:tcBorders>
              <w:left w:val="single" w:sz="4" w:space="0" w:color="000000"/>
              <w:right w:val="single" w:sz="4" w:space="0" w:color="000000"/>
            </w:tcBorders>
            <w:vAlign w:val="center"/>
          </w:tcPr>
          <w:p w:rsidR="007736FD" w:rsidRPr="00981D4E" w:rsidRDefault="007736FD" w:rsidP="00532D44">
            <w:pPr>
              <w:pStyle w:val="NormalWebCharChar"/>
              <w:rPr>
                <w:rFonts w:eastAsia="Calibri"/>
                <w:b/>
              </w:rPr>
            </w:pPr>
          </w:p>
        </w:tc>
        <w:tc>
          <w:tcPr>
            <w:tcW w:w="591" w:type="pct"/>
            <w:vMerge/>
            <w:tcBorders>
              <w:left w:val="single" w:sz="4" w:space="0" w:color="000000"/>
              <w:right w:val="single" w:sz="4" w:space="0" w:color="000000"/>
            </w:tcBorders>
            <w:vAlign w:val="center"/>
          </w:tcPr>
          <w:p w:rsidR="007736FD" w:rsidRPr="00981D4E" w:rsidRDefault="007736FD" w:rsidP="00532D44">
            <w:pPr>
              <w:pStyle w:val="NormalWebCharChar"/>
              <w:rPr>
                <w:rFonts w:eastAsia="Calibri"/>
                <w:b/>
              </w:rPr>
            </w:pPr>
          </w:p>
        </w:tc>
        <w:tc>
          <w:tcPr>
            <w:tcW w:w="707" w:type="pct"/>
            <w:vMerge/>
            <w:tcBorders>
              <w:left w:val="single" w:sz="4" w:space="0" w:color="000000"/>
              <w:right w:val="single" w:sz="4" w:space="0" w:color="000000"/>
            </w:tcBorders>
            <w:vAlign w:val="center"/>
          </w:tcPr>
          <w:p w:rsidR="007736FD" w:rsidRPr="00981D4E" w:rsidRDefault="007736FD" w:rsidP="00532D44">
            <w:pPr>
              <w:pStyle w:val="NormalWebCharChar"/>
              <w:rPr>
                <w:rFonts w:eastAsia="Calibri"/>
                <w:b/>
              </w:rPr>
            </w:pPr>
          </w:p>
        </w:tc>
        <w:tc>
          <w:tcPr>
            <w:tcW w:w="503" w:type="pct"/>
            <w:vMerge/>
            <w:tcBorders>
              <w:left w:val="single" w:sz="4" w:space="0" w:color="000000"/>
              <w:right w:val="single" w:sz="4" w:space="0" w:color="000000"/>
            </w:tcBorders>
            <w:vAlign w:val="center"/>
          </w:tcPr>
          <w:p w:rsidR="007736FD" w:rsidRPr="00981D4E" w:rsidRDefault="007736FD" w:rsidP="00532D44">
            <w:pPr>
              <w:pStyle w:val="NormalWebCharChar"/>
              <w:rPr>
                <w:rFonts w:eastAsia="Calibri"/>
                <w:b/>
              </w:rPr>
            </w:pPr>
          </w:p>
        </w:tc>
        <w:tc>
          <w:tcPr>
            <w:tcW w:w="492" w:type="pct"/>
            <w:vMerge w:val="restart"/>
            <w:tcBorders>
              <w:top w:val="single" w:sz="4" w:space="0" w:color="000000"/>
              <w:left w:val="single" w:sz="4" w:space="0" w:color="000000"/>
              <w:right w:val="single" w:sz="4" w:space="0" w:color="000000"/>
            </w:tcBorders>
            <w:vAlign w:val="center"/>
          </w:tcPr>
          <w:p w:rsidR="007736FD" w:rsidRPr="00981D4E" w:rsidRDefault="007736FD" w:rsidP="00532D44">
            <w:pPr>
              <w:pStyle w:val="NormalWebCharChar"/>
              <w:rPr>
                <w:rFonts w:eastAsia="Calibri"/>
                <w:b/>
              </w:rPr>
            </w:pPr>
            <w:r w:rsidRPr="00981D4E">
              <w:rPr>
                <w:rFonts w:eastAsia="Calibri"/>
                <w:b/>
              </w:rPr>
              <w:t>Ear related disorder</w:t>
            </w:r>
          </w:p>
        </w:tc>
        <w:tc>
          <w:tcPr>
            <w:tcW w:w="480" w:type="pct"/>
            <w:vMerge w:val="restart"/>
            <w:tcBorders>
              <w:top w:val="single" w:sz="4" w:space="0" w:color="000000"/>
              <w:left w:val="single" w:sz="4" w:space="0" w:color="000000"/>
              <w:right w:val="single" w:sz="4" w:space="0" w:color="000000"/>
            </w:tcBorders>
            <w:vAlign w:val="center"/>
          </w:tcPr>
          <w:p w:rsidR="007736FD" w:rsidRPr="00981D4E" w:rsidRDefault="007736FD" w:rsidP="00532D44">
            <w:pPr>
              <w:pStyle w:val="NormalWebCharChar"/>
              <w:rPr>
                <w:rFonts w:eastAsia="Calibri"/>
                <w:b/>
              </w:rPr>
            </w:pPr>
            <w:r w:rsidRPr="00981D4E">
              <w:rPr>
                <w:rFonts w:eastAsia="Calibri"/>
                <w:b/>
              </w:rPr>
              <w:t>Hearing loss</w:t>
            </w:r>
          </w:p>
        </w:tc>
        <w:tc>
          <w:tcPr>
            <w:tcW w:w="1985" w:type="pct"/>
            <w:gridSpan w:val="4"/>
            <w:tcBorders>
              <w:top w:val="single" w:sz="4" w:space="0" w:color="000000"/>
              <w:left w:val="single" w:sz="4" w:space="0" w:color="000000"/>
              <w:bottom w:val="single" w:sz="4" w:space="0" w:color="000000"/>
              <w:right w:val="single" w:sz="4" w:space="0" w:color="000000"/>
            </w:tcBorders>
            <w:vAlign w:val="center"/>
          </w:tcPr>
          <w:p w:rsidR="007736FD" w:rsidRPr="00981D4E" w:rsidRDefault="007736FD" w:rsidP="00532D44">
            <w:pPr>
              <w:pStyle w:val="NormalWebCharChar"/>
              <w:rPr>
                <w:rFonts w:eastAsia="Calibri"/>
                <w:b/>
              </w:rPr>
            </w:pPr>
            <w:r w:rsidRPr="00981D4E">
              <w:rPr>
                <w:rFonts w:eastAsia="Calibri"/>
                <w:b/>
              </w:rPr>
              <w:t>Speech language disorders</w:t>
            </w:r>
          </w:p>
        </w:tc>
      </w:tr>
      <w:tr w:rsidR="00C10853" w:rsidRPr="00981D4E" w:rsidTr="00C10853">
        <w:trPr>
          <w:trHeight w:val="648"/>
          <w:jc w:val="center"/>
        </w:trPr>
        <w:tc>
          <w:tcPr>
            <w:tcW w:w="242" w:type="pct"/>
            <w:vMerge/>
            <w:tcBorders>
              <w:left w:val="single" w:sz="4" w:space="0" w:color="000000"/>
              <w:bottom w:val="single" w:sz="4" w:space="0" w:color="000000"/>
              <w:right w:val="single" w:sz="4" w:space="0" w:color="000000"/>
            </w:tcBorders>
            <w:vAlign w:val="center"/>
          </w:tcPr>
          <w:p w:rsidR="007736FD" w:rsidRPr="00981D4E" w:rsidRDefault="007736FD" w:rsidP="00532D44">
            <w:pPr>
              <w:pStyle w:val="NormalWebCharChar"/>
              <w:rPr>
                <w:rFonts w:eastAsia="Calibri"/>
                <w:b/>
              </w:rPr>
            </w:pPr>
          </w:p>
        </w:tc>
        <w:tc>
          <w:tcPr>
            <w:tcW w:w="591" w:type="pct"/>
            <w:vMerge/>
            <w:tcBorders>
              <w:left w:val="single" w:sz="4" w:space="0" w:color="000000"/>
              <w:bottom w:val="single" w:sz="4" w:space="0" w:color="000000"/>
              <w:right w:val="single" w:sz="4" w:space="0" w:color="000000"/>
            </w:tcBorders>
            <w:vAlign w:val="center"/>
          </w:tcPr>
          <w:p w:rsidR="007736FD" w:rsidRPr="00981D4E" w:rsidRDefault="007736FD" w:rsidP="00532D44">
            <w:pPr>
              <w:pStyle w:val="NormalWebCharChar"/>
              <w:rPr>
                <w:rFonts w:eastAsia="Calibri"/>
                <w:b/>
              </w:rPr>
            </w:pPr>
          </w:p>
        </w:tc>
        <w:tc>
          <w:tcPr>
            <w:tcW w:w="707" w:type="pct"/>
            <w:vMerge/>
            <w:tcBorders>
              <w:left w:val="single" w:sz="4" w:space="0" w:color="000000"/>
              <w:bottom w:val="single" w:sz="4" w:space="0" w:color="000000"/>
              <w:right w:val="single" w:sz="4" w:space="0" w:color="000000"/>
            </w:tcBorders>
            <w:vAlign w:val="center"/>
          </w:tcPr>
          <w:p w:rsidR="007736FD" w:rsidRPr="00981D4E" w:rsidRDefault="007736FD" w:rsidP="00532D44">
            <w:pPr>
              <w:pStyle w:val="NormalWebCharChar"/>
              <w:rPr>
                <w:rFonts w:eastAsia="Calibri"/>
                <w:b/>
              </w:rPr>
            </w:pPr>
          </w:p>
        </w:tc>
        <w:tc>
          <w:tcPr>
            <w:tcW w:w="503" w:type="pct"/>
            <w:vMerge/>
            <w:tcBorders>
              <w:left w:val="single" w:sz="4" w:space="0" w:color="000000"/>
              <w:bottom w:val="single" w:sz="4" w:space="0" w:color="000000"/>
              <w:right w:val="single" w:sz="4" w:space="0" w:color="000000"/>
            </w:tcBorders>
            <w:vAlign w:val="center"/>
          </w:tcPr>
          <w:p w:rsidR="007736FD" w:rsidRPr="00981D4E" w:rsidRDefault="007736FD" w:rsidP="00532D44">
            <w:pPr>
              <w:pStyle w:val="NormalWebCharChar"/>
              <w:rPr>
                <w:rFonts w:eastAsia="Calibri"/>
                <w:b/>
              </w:rPr>
            </w:pPr>
          </w:p>
        </w:tc>
        <w:tc>
          <w:tcPr>
            <w:tcW w:w="492" w:type="pct"/>
            <w:vMerge/>
            <w:tcBorders>
              <w:left w:val="single" w:sz="4" w:space="0" w:color="000000"/>
              <w:bottom w:val="single" w:sz="4" w:space="0" w:color="000000"/>
              <w:right w:val="single" w:sz="4" w:space="0" w:color="000000"/>
            </w:tcBorders>
            <w:vAlign w:val="center"/>
          </w:tcPr>
          <w:p w:rsidR="007736FD" w:rsidRPr="00981D4E" w:rsidRDefault="007736FD" w:rsidP="00532D44">
            <w:pPr>
              <w:pStyle w:val="NormalWebCharChar"/>
              <w:rPr>
                <w:rFonts w:eastAsia="Calibri"/>
                <w:b/>
              </w:rPr>
            </w:pPr>
          </w:p>
        </w:tc>
        <w:tc>
          <w:tcPr>
            <w:tcW w:w="480" w:type="pct"/>
            <w:vMerge/>
            <w:tcBorders>
              <w:left w:val="single" w:sz="4" w:space="0" w:color="000000"/>
              <w:bottom w:val="single" w:sz="4" w:space="0" w:color="000000"/>
              <w:right w:val="single" w:sz="4" w:space="0" w:color="000000"/>
            </w:tcBorders>
            <w:vAlign w:val="center"/>
          </w:tcPr>
          <w:p w:rsidR="007736FD" w:rsidRPr="00981D4E" w:rsidRDefault="007736FD" w:rsidP="00532D44">
            <w:pPr>
              <w:pStyle w:val="NormalWebCharChar"/>
              <w:rPr>
                <w:rFonts w:eastAsia="Calibri"/>
                <w:b/>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7736FD" w:rsidRPr="00981D4E" w:rsidRDefault="007736FD" w:rsidP="00532D44">
            <w:pPr>
              <w:pStyle w:val="NormalWebCharChar"/>
              <w:rPr>
                <w:rFonts w:eastAsia="Calibri"/>
                <w:b/>
              </w:rPr>
            </w:pPr>
            <w:r w:rsidRPr="00981D4E">
              <w:rPr>
                <w:rFonts w:eastAsia="Calibri"/>
                <w:b/>
              </w:rPr>
              <w:t>Fluency</w:t>
            </w:r>
          </w:p>
        </w:tc>
        <w:tc>
          <w:tcPr>
            <w:tcW w:w="340" w:type="pct"/>
            <w:tcBorders>
              <w:top w:val="single" w:sz="4" w:space="0" w:color="000000"/>
              <w:left w:val="single" w:sz="4" w:space="0" w:color="000000"/>
              <w:bottom w:val="single" w:sz="4" w:space="0" w:color="000000"/>
              <w:right w:val="single" w:sz="4" w:space="0" w:color="000000"/>
            </w:tcBorders>
            <w:vAlign w:val="center"/>
          </w:tcPr>
          <w:p w:rsidR="007736FD" w:rsidRPr="00981D4E" w:rsidRDefault="007736FD" w:rsidP="00532D44">
            <w:pPr>
              <w:pStyle w:val="NormalWebCharChar"/>
              <w:rPr>
                <w:rFonts w:eastAsia="Calibri"/>
                <w:b/>
              </w:rPr>
            </w:pPr>
            <w:r w:rsidRPr="00981D4E">
              <w:rPr>
                <w:rFonts w:eastAsia="Calibri"/>
                <w:b/>
              </w:rPr>
              <w:t>voice</w:t>
            </w:r>
          </w:p>
        </w:tc>
        <w:tc>
          <w:tcPr>
            <w:tcW w:w="515" w:type="pct"/>
            <w:tcBorders>
              <w:top w:val="single" w:sz="4" w:space="0" w:color="000000"/>
              <w:left w:val="single" w:sz="4" w:space="0" w:color="000000"/>
              <w:bottom w:val="single" w:sz="4" w:space="0" w:color="000000"/>
              <w:right w:val="single" w:sz="4" w:space="0" w:color="auto"/>
            </w:tcBorders>
            <w:vAlign w:val="center"/>
          </w:tcPr>
          <w:p w:rsidR="007736FD" w:rsidRPr="00981D4E" w:rsidRDefault="007736FD" w:rsidP="00532D44">
            <w:pPr>
              <w:pStyle w:val="NormalWebCharChar"/>
              <w:rPr>
                <w:rFonts w:eastAsia="Calibri"/>
                <w:b/>
              </w:rPr>
            </w:pPr>
            <w:r w:rsidRPr="00981D4E">
              <w:rPr>
                <w:rFonts w:eastAsia="Calibri"/>
                <w:b/>
              </w:rPr>
              <w:t>language</w:t>
            </w:r>
          </w:p>
        </w:tc>
        <w:tc>
          <w:tcPr>
            <w:tcW w:w="661" w:type="pct"/>
            <w:tcBorders>
              <w:top w:val="single" w:sz="4" w:space="0" w:color="000000"/>
              <w:left w:val="single" w:sz="4" w:space="0" w:color="auto"/>
              <w:bottom w:val="single" w:sz="4" w:space="0" w:color="000000"/>
              <w:right w:val="single" w:sz="4" w:space="0" w:color="000000"/>
            </w:tcBorders>
            <w:vAlign w:val="center"/>
          </w:tcPr>
          <w:p w:rsidR="007736FD" w:rsidRPr="00981D4E" w:rsidRDefault="007736FD" w:rsidP="00532D44">
            <w:pPr>
              <w:pStyle w:val="NormalWebCharChar"/>
              <w:rPr>
                <w:rFonts w:eastAsia="Calibri"/>
                <w:b/>
              </w:rPr>
            </w:pPr>
            <w:r w:rsidRPr="00981D4E">
              <w:rPr>
                <w:rFonts w:eastAsia="Calibri"/>
                <w:b/>
              </w:rPr>
              <w:t>Articulation</w:t>
            </w:r>
          </w:p>
        </w:tc>
      </w:tr>
      <w:tr w:rsidR="00C10853" w:rsidRPr="00981D4E" w:rsidTr="00C10853">
        <w:trPr>
          <w:trHeight w:val="360"/>
          <w:jc w:val="center"/>
        </w:trPr>
        <w:tc>
          <w:tcPr>
            <w:tcW w:w="242" w:type="pct"/>
            <w:tcBorders>
              <w:top w:val="single" w:sz="4" w:space="0" w:color="auto"/>
              <w:left w:val="single" w:sz="4" w:space="0" w:color="000000"/>
              <w:right w:val="single" w:sz="4" w:space="0" w:color="000000"/>
            </w:tcBorders>
            <w:vAlign w:val="center"/>
          </w:tcPr>
          <w:p w:rsidR="00757CAC" w:rsidRPr="00981D4E" w:rsidRDefault="00757CAC" w:rsidP="00373669">
            <w:pPr>
              <w:pStyle w:val="NormalWebCharChar"/>
              <w:jc w:val="center"/>
            </w:pPr>
            <w:r w:rsidRPr="00981D4E">
              <w:t>1</w:t>
            </w:r>
          </w:p>
        </w:tc>
        <w:tc>
          <w:tcPr>
            <w:tcW w:w="591" w:type="pct"/>
            <w:tcBorders>
              <w:top w:val="single" w:sz="4" w:space="0" w:color="auto"/>
              <w:left w:val="single" w:sz="4" w:space="0" w:color="000000"/>
              <w:right w:val="single" w:sz="4" w:space="0" w:color="000000"/>
            </w:tcBorders>
            <w:vAlign w:val="center"/>
          </w:tcPr>
          <w:p w:rsidR="00757CAC" w:rsidRPr="00981D4E" w:rsidRDefault="00757CAC" w:rsidP="00373669">
            <w:pPr>
              <w:pStyle w:val="NormalWebCharChar"/>
              <w:jc w:val="center"/>
              <w:rPr>
                <w:rFonts w:eastAsia="Calibri"/>
                <w:color w:val="000000" w:themeColor="text1"/>
              </w:rPr>
            </w:pPr>
            <w:r w:rsidRPr="00981D4E">
              <w:rPr>
                <w:bCs/>
              </w:rPr>
              <w:t>28/08/2018</w:t>
            </w:r>
          </w:p>
        </w:tc>
        <w:tc>
          <w:tcPr>
            <w:tcW w:w="707" w:type="pct"/>
            <w:tcBorders>
              <w:top w:val="single" w:sz="4" w:space="0" w:color="auto"/>
              <w:left w:val="single" w:sz="4" w:space="0" w:color="000000"/>
              <w:right w:val="single" w:sz="4" w:space="0" w:color="000000"/>
            </w:tcBorders>
            <w:vAlign w:val="center"/>
          </w:tcPr>
          <w:p w:rsidR="00757CAC" w:rsidRPr="00981D4E" w:rsidRDefault="00757CAC" w:rsidP="00373669">
            <w:pPr>
              <w:pStyle w:val="NormalWebCharChar"/>
              <w:jc w:val="center"/>
              <w:rPr>
                <w:color w:val="000000" w:themeColor="text1"/>
              </w:rPr>
            </w:pPr>
            <w:r w:rsidRPr="00981D4E">
              <w:rPr>
                <w:bCs/>
              </w:rPr>
              <w:t>St. Joseph higher primary School</w:t>
            </w:r>
            <w:r w:rsidR="00D877C7" w:rsidRPr="00981D4E">
              <w:rPr>
                <w:bCs/>
              </w:rPr>
              <w:t>, Sagara</w:t>
            </w:r>
          </w:p>
        </w:tc>
        <w:tc>
          <w:tcPr>
            <w:tcW w:w="503" w:type="pct"/>
            <w:tcBorders>
              <w:top w:val="single" w:sz="4" w:space="0" w:color="auto"/>
              <w:left w:val="single" w:sz="4" w:space="0" w:color="000000"/>
              <w:right w:val="single" w:sz="4" w:space="0" w:color="000000"/>
            </w:tcBorders>
            <w:vAlign w:val="center"/>
          </w:tcPr>
          <w:p w:rsidR="00757CAC" w:rsidRPr="00981D4E" w:rsidRDefault="00757CAC" w:rsidP="00373669">
            <w:pPr>
              <w:pStyle w:val="NormalWebCharChar"/>
              <w:jc w:val="center"/>
              <w:rPr>
                <w:rFonts w:eastAsia="Calibri"/>
                <w:color w:val="000000" w:themeColor="text1"/>
              </w:rPr>
            </w:pPr>
            <w:r w:rsidRPr="00981D4E">
              <w:rPr>
                <w:rFonts w:eastAsia="Calibri"/>
              </w:rPr>
              <w:t>440</w:t>
            </w:r>
          </w:p>
        </w:tc>
        <w:tc>
          <w:tcPr>
            <w:tcW w:w="492" w:type="pct"/>
            <w:tcBorders>
              <w:top w:val="single" w:sz="4" w:space="0" w:color="auto"/>
              <w:left w:val="single" w:sz="4" w:space="0" w:color="000000"/>
              <w:right w:val="single" w:sz="4" w:space="0" w:color="000000"/>
            </w:tcBorders>
            <w:vAlign w:val="center"/>
          </w:tcPr>
          <w:p w:rsidR="00757CAC" w:rsidRPr="00981D4E" w:rsidRDefault="00757CAC" w:rsidP="00373669">
            <w:pPr>
              <w:pStyle w:val="NormalWebCharChar"/>
              <w:jc w:val="center"/>
              <w:rPr>
                <w:rFonts w:eastAsia="Calibri"/>
                <w:color w:val="000000" w:themeColor="text1"/>
              </w:rPr>
            </w:pPr>
            <w:r w:rsidRPr="00981D4E">
              <w:rPr>
                <w:rFonts w:eastAsia="Calibri"/>
                <w:color w:val="000000" w:themeColor="text1"/>
              </w:rPr>
              <w:t>2</w:t>
            </w:r>
          </w:p>
        </w:tc>
        <w:tc>
          <w:tcPr>
            <w:tcW w:w="480" w:type="pct"/>
            <w:tcBorders>
              <w:top w:val="single" w:sz="4" w:space="0" w:color="auto"/>
              <w:left w:val="single" w:sz="4" w:space="0" w:color="000000"/>
              <w:right w:val="single" w:sz="4" w:space="0" w:color="000000"/>
            </w:tcBorders>
            <w:vAlign w:val="center"/>
          </w:tcPr>
          <w:p w:rsidR="00757CAC" w:rsidRPr="00981D4E" w:rsidRDefault="00757CAC" w:rsidP="00373669">
            <w:pPr>
              <w:pStyle w:val="NormalWebCharChar"/>
              <w:jc w:val="center"/>
              <w:rPr>
                <w:rFonts w:eastAsia="Calibri"/>
                <w:color w:val="000000" w:themeColor="text1"/>
              </w:rPr>
            </w:pPr>
            <w:r w:rsidRPr="00981D4E">
              <w:rPr>
                <w:rFonts w:eastAsia="Calibri"/>
                <w:color w:val="000000" w:themeColor="text1"/>
              </w:rPr>
              <w:t>2</w:t>
            </w:r>
          </w:p>
        </w:tc>
        <w:tc>
          <w:tcPr>
            <w:tcW w:w="468" w:type="pct"/>
            <w:tcBorders>
              <w:top w:val="single" w:sz="4" w:space="0" w:color="auto"/>
              <w:left w:val="single" w:sz="4" w:space="0" w:color="000000"/>
              <w:right w:val="single" w:sz="4" w:space="0" w:color="auto"/>
            </w:tcBorders>
            <w:vAlign w:val="center"/>
          </w:tcPr>
          <w:p w:rsidR="00757CAC" w:rsidRPr="00981D4E" w:rsidRDefault="00D467A6" w:rsidP="00373669">
            <w:pPr>
              <w:pStyle w:val="NormalWebCharChar"/>
              <w:jc w:val="center"/>
              <w:rPr>
                <w:rFonts w:eastAsia="Calibri"/>
                <w:color w:val="000000" w:themeColor="text1"/>
              </w:rPr>
            </w:pPr>
            <w:r w:rsidRPr="00981D4E">
              <w:rPr>
                <w:rFonts w:eastAsia="Calibri"/>
                <w:color w:val="000000" w:themeColor="text1"/>
              </w:rPr>
              <w:t>0</w:t>
            </w:r>
          </w:p>
        </w:tc>
        <w:tc>
          <w:tcPr>
            <w:tcW w:w="340" w:type="pct"/>
            <w:tcBorders>
              <w:top w:val="single" w:sz="4" w:space="0" w:color="auto"/>
              <w:left w:val="single" w:sz="4" w:space="0" w:color="auto"/>
              <w:right w:val="single" w:sz="4" w:space="0" w:color="auto"/>
            </w:tcBorders>
            <w:vAlign w:val="center"/>
          </w:tcPr>
          <w:p w:rsidR="00757CAC" w:rsidRPr="00981D4E" w:rsidRDefault="00D467A6" w:rsidP="00373669">
            <w:pPr>
              <w:pStyle w:val="NormalWebCharChar"/>
              <w:jc w:val="center"/>
            </w:pPr>
            <w:r w:rsidRPr="00981D4E">
              <w:t>0</w:t>
            </w:r>
          </w:p>
        </w:tc>
        <w:tc>
          <w:tcPr>
            <w:tcW w:w="515" w:type="pct"/>
            <w:tcBorders>
              <w:top w:val="single" w:sz="4" w:space="0" w:color="auto"/>
              <w:left w:val="single" w:sz="4" w:space="0" w:color="auto"/>
              <w:right w:val="single" w:sz="4" w:space="0" w:color="auto"/>
            </w:tcBorders>
            <w:vAlign w:val="center"/>
          </w:tcPr>
          <w:p w:rsidR="00757CAC" w:rsidRPr="00981D4E" w:rsidRDefault="00757CAC" w:rsidP="00373669">
            <w:pPr>
              <w:pStyle w:val="NormalWebCharChar"/>
              <w:jc w:val="center"/>
              <w:rPr>
                <w:rFonts w:eastAsia="Calibri"/>
              </w:rPr>
            </w:pPr>
            <w:r w:rsidRPr="00981D4E">
              <w:rPr>
                <w:rFonts w:eastAsia="Calibri"/>
                <w:color w:val="000000" w:themeColor="text1"/>
              </w:rPr>
              <w:t>6</w:t>
            </w:r>
          </w:p>
        </w:tc>
        <w:tc>
          <w:tcPr>
            <w:tcW w:w="661" w:type="pct"/>
            <w:tcBorders>
              <w:top w:val="single" w:sz="4" w:space="0" w:color="auto"/>
              <w:left w:val="single" w:sz="4" w:space="0" w:color="auto"/>
              <w:right w:val="single" w:sz="4" w:space="0" w:color="000000"/>
            </w:tcBorders>
            <w:vAlign w:val="center"/>
          </w:tcPr>
          <w:p w:rsidR="00757CAC" w:rsidRPr="00981D4E" w:rsidRDefault="00D467A6" w:rsidP="00373669">
            <w:pPr>
              <w:pStyle w:val="NormalWebCharChar"/>
              <w:jc w:val="center"/>
            </w:pPr>
            <w:r w:rsidRPr="00981D4E">
              <w:t>0</w:t>
            </w:r>
          </w:p>
        </w:tc>
      </w:tr>
      <w:tr w:rsidR="00C10853" w:rsidRPr="00981D4E" w:rsidTr="00C10853">
        <w:trPr>
          <w:trHeight w:val="360"/>
          <w:jc w:val="center"/>
        </w:trPr>
        <w:tc>
          <w:tcPr>
            <w:tcW w:w="242" w:type="pct"/>
            <w:tcBorders>
              <w:top w:val="single" w:sz="4" w:space="0" w:color="auto"/>
              <w:left w:val="single" w:sz="4" w:space="0" w:color="000000"/>
              <w:right w:val="single" w:sz="4" w:space="0" w:color="000000"/>
            </w:tcBorders>
            <w:vAlign w:val="center"/>
          </w:tcPr>
          <w:p w:rsidR="00757CAC" w:rsidRPr="00981D4E" w:rsidRDefault="00757CAC" w:rsidP="00373669">
            <w:pPr>
              <w:pStyle w:val="NormalWebCharChar"/>
              <w:jc w:val="center"/>
            </w:pPr>
            <w:r w:rsidRPr="00981D4E">
              <w:t>2</w:t>
            </w:r>
          </w:p>
        </w:tc>
        <w:tc>
          <w:tcPr>
            <w:tcW w:w="591" w:type="pct"/>
            <w:tcBorders>
              <w:top w:val="single" w:sz="4" w:space="0" w:color="auto"/>
              <w:left w:val="single" w:sz="4" w:space="0" w:color="000000"/>
              <w:right w:val="single" w:sz="4" w:space="0" w:color="000000"/>
            </w:tcBorders>
            <w:vAlign w:val="center"/>
          </w:tcPr>
          <w:p w:rsidR="00757CAC" w:rsidRPr="00981D4E" w:rsidRDefault="00757CAC" w:rsidP="00373669">
            <w:pPr>
              <w:pStyle w:val="NormalWebCharChar"/>
              <w:jc w:val="center"/>
              <w:rPr>
                <w:rFonts w:eastAsia="Calibri"/>
                <w:color w:val="000000" w:themeColor="text1"/>
              </w:rPr>
            </w:pPr>
            <w:r w:rsidRPr="00981D4E">
              <w:rPr>
                <w:bCs/>
              </w:rPr>
              <w:t>29/08/2018</w:t>
            </w:r>
          </w:p>
        </w:tc>
        <w:tc>
          <w:tcPr>
            <w:tcW w:w="707" w:type="pct"/>
            <w:tcBorders>
              <w:top w:val="single" w:sz="4" w:space="0" w:color="auto"/>
              <w:left w:val="single" w:sz="4" w:space="0" w:color="000000"/>
              <w:right w:val="single" w:sz="4" w:space="0" w:color="000000"/>
            </w:tcBorders>
            <w:vAlign w:val="center"/>
          </w:tcPr>
          <w:p w:rsidR="00757CAC" w:rsidRPr="00981D4E" w:rsidRDefault="00757CAC" w:rsidP="00373669">
            <w:pPr>
              <w:pStyle w:val="NormalWebCharChar"/>
              <w:jc w:val="center"/>
              <w:rPr>
                <w:color w:val="000000" w:themeColor="text1"/>
              </w:rPr>
            </w:pPr>
            <w:r w:rsidRPr="00981D4E">
              <w:rPr>
                <w:bCs/>
              </w:rPr>
              <w:t>Nirmala convent High School</w:t>
            </w:r>
            <w:r w:rsidR="00D877C7" w:rsidRPr="00981D4E">
              <w:rPr>
                <w:bCs/>
              </w:rPr>
              <w:t>, Sagara</w:t>
            </w:r>
          </w:p>
        </w:tc>
        <w:tc>
          <w:tcPr>
            <w:tcW w:w="503" w:type="pct"/>
            <w:tcBorders>
              <w:top w:val="single" w:sz="4" w:space="0" w:color="auto"/>
              <w:left w:val="single" w:sz="4" w:space="0" w:color="000000"/>
              <w:right w:val="single" w:sz="4" w:space="0" w:color="000000"/>
            </w:tcBorders>
            <w:vAlign w:val="center"/>
          </w:tcPr>
          <w:p w:rsidR="00757CAC" w:rsidRPr="00981D4E" w:rsidRDefault="00757CAC" w:rsidP="00373669">
            <w:pPr>
              <w:pStyle w:val="NormalWebCharChar"/>
              <w:jc w:val="center"/>
              <w:rPr>
                <w:rFonts w:eastAsia="Calibri"/>
                <w:color w:val="000000" w:themeColor="text1"/>
              </w:rPr>
            </w:pPr>
            <w:r w:rsidRPr="00981D4E">
              <w:rPr>
                <w:rFonts w:eastAsia="Calibri"/>
              </w:rPr>
              <w:t>349</w:t>
            </w:r>
          </w:p>
        </w:tc>
        <w:tc>
          <w:tcPr>
            <w:tcW w:w="492" w:type="pct"/>
            <w:tcBorders>
              <w:top w:val="single" w:sz="4" w:space="0" w:color="auto"/>
              <w:left w:val="single" w:sz="4" w:space="0" w:color="000000"/>
              <w:right w:val="single" w:sz="4" w:space="0" w:color="000000"/>
            </w:tcBorders>
            <w:vAlign w:val="center"/>
          </w:tcPr>
          <w:p w:rsidR="00757CAC" w:rsidRPr="00981D4E" w:rsidRDefault="00757CAC" w:rsidP="00373669">
            <w:pPr>
              <w:pStyle w:val="NormalWebCharChar"/>
              <w:jc w:val="center"/>
              <w:rPr>
                <w:rFonts w:eastAsia="Calibri"/>
                <w:color w:val="000000" w:themeColor="text1"/>
              </w:rPr>
            </w:pPr>
            <w:r w:rsidRPr="00981D4E">
              <w:rPr>
                <w:rFonts w:eastAsia="Calibri"/>
                <w:color w:val="000000" w:themeColor="text1"/>
              </w:rPr>
              <w:t>1</w:t>
            </w:r>
          </w:p>
        </w:tc>
        <w:tc>
          <w:tcPr>
            <w:tcW w:w="480" w:type="pct"/>
            <w:tcBorders>
              <w:top w:val="single" w:sz="4" w:space="0" w:color="auto"/>
              <w:left w:val="single" w:sz="4" w:space="0" w:color="000000"/>
              <w:right w:val="single" w:sz="4" w:space="0" w:color="000000"/>
            </w:tcBorders>
            <w:vAlign w:val="center"/>
          </w:tcPr>
          <w:p w:rsidR="00757CAC" w:rsidRPr="00981D4E" w:rsidRDefault="00757CAC" w:rsidP="00373669">
            <w:pPr>
              <w:pStyle w:val="NormalWebCharChar"/>
              <w:jc w:val="center"/>
              <w:rPr>
                <w:rFonts w:eastAsia="Calibri"/>
                <w:color w:val="000000" w:themeColor="text1"/>
              </w:rPr>
            </w:pPr>
            <w:r w:rsidRPr="00981D4E">
              <w:rPr>
                <w:rFonts w:eastAsia="Calibri"/>
                <w:color w:val="000000" w:themeColor="text1"/>
              </w:rPr>
              <w:t>4</w:t>
            </w:r>
          </w:p>
        </w:tc>
        <w:tc>
          <w:tcPr>
            <w:tcW w:w="468" w:type="pct"/>
            <w:tcBorders>
              <w:top w:val="single" w:sz="4" w:space="0" w:color="auto"/>
              <w:left w:val="single" w:sz="4" w:space="0" w:color="000000"/>
              <w:right w:val="single" w:sz="4" w:space="0" w:color="auto"/>
            </w:tcBorders>
            <w:vAlign w:val="center"/>
          </w:tcPr>
          <w:p w:rsidR="00757CAC" w:rsidRPr="00981D4E" w:rsidRDefault="00D467A6" w:rsidP="00373669">
            <w:pPr>
              <w:pStyle w:val="NormalWebCharChar"/>
              <w:jc w:val="center"/>
              <w:rPr>
                <w:rFonts w:eastAsia="Calibri"/>
                <w:color w:val="000000" w:themeColor="text1"/>
              </w:rPr>
            </w:pPr>
            <w:r w:rsidRPr="00981D4E">
              <w:rPr>
                <w:rFonts w:eastAsia="Calibri"/>
                <w:color w:val="000000" w:themeColor="text1"/>
              </w:rPr>
              <w:t>0</w:t>
            </w:r>
          </w:p>
        </w:tc>
        <w:tc>
          <w:tcPr>
            <w:tcW w:w="340" w:type="pct"/>
            <w:tcBorders>
              <w:top w:val="single" w:sz="4" w:space="0" w:color="auto"/>
              <w:left w:val="single" w:sz="4" w:space="0" w:color="auto"/>
              <w:right w:val="single" w:sz="4" w:space="0" w:color="auto"/>
            </w:tcBorders>
            <w:vAlign w:val="center"/>
          </w:tcPr>
          <w:p w:rsidR="00757CAC" w:rsidRPr="00981D4E" w:rsidRDefault="00D467A6" w:rsidP="00373669">
            <w:pPr>
              <w:pStyle w:val="NormalWebCharChar"/>
              <w:jc w:val="center"/>
            </w:pPr>
            <w:r w:rsidRPr="00981D4E">
              <w:t>0</w:t>
            </w:r>
          </w:p>
        </w:tc>
        <w:tc>
          <w:tcPr>
            <w:tcW w:w="515" w:type="pct"/>
            <w:tcBorders>
              <w:top w:val="single" w:sz="4" w:space="0" w:color="auto"/>
              <w:left w:val="single" w:sz="4" w:space="0" w:color="auto"/>
              <w:right w:val="single" w:sz="4" w:space="0" w:color="auto"/>
            </w:tcBorders>
            <w:vAlign w:val="center"/>
          </w:tcPr>
          <w:p w:rsidR="00757CAC" w:rsidRPr="00981D4E" w:rsidRDefault="00757CAC" w:rsidP="00373669">
            <w:pPr>
              <w:pStyle w:val="NormalWebCharChar"/>
              <w:jc w:val="center"/>
              <w:rPr>
                <w:rFonts w:eastAsia="Calibri"/>
              </w:rPr>
            </w:pPr>
            <w:r w:rsidRPr="00981D4E">
              <w:rPr>
                <w:rFonts w:eastAsia="Calibri"/>
                <w:color w:val="000000" w:themeColor="text1"/>
              </w:rPr>
              <w:t>2</w:t>
            </w:r>
          </w:p>
        </w:tc>
        <w:tc>
          <w:tcPr>
            <w:tcW w:w="661" w:type="pct"/>
            <w:tcBorders>
              <w:top w:val="single" w:sz="4" w:space="0" w:color="auto"/>
              <w:left w:val="single" w:sz="4" w:space="0" w:color="auto"/>
              <w:right w:val="single" w:sz="4" w:space="0" w:color="000000"/>
            </w:tcBorders>
            <w:vAlign w:val="center"/>
          </w:tcPr>
          <w:p w:rsidR="00757CAC" w:rsidRPr="00981D4E" w:rsidRDefault="00D467A6" w:rsidP="00373669">
            <w:pPr>
              <w:pStyle w:val="NormalWebCharChar"/>
              <w:jc w:val="center"/>
            </w:pPr>
            <w:r w:rsidRPr="00981D4E">
              <w:t>0</w:t>
            </w:r>
          </w:p>
        </w:tc>
      </w:tr>
      <w:tr w:rsidR="00C10853" w:rsidRPr="00981D4E" w:rsidTr="00C10853">
        <w:trPr>
          <w:trHeight w:val="360"/>
          <w:jc w:val="center"/>
        </w:trPr>
        <w:tc>
          <w:tcPr>
            <w:tcW w:w="242" w:type="pct"/>
            <w:tcBorders>
              <w:left w:val="single" w:sz="4" w:space="0" w:color="000000"/>
              <w:right w:val="single" w:sz="4" w:space="0" w:color="000000"/>
            </w:tcBorders>
            <w:vAlign w:val="center"/>
          </w:tcPr>
          <w:p w:rsidR="00757CAC" w:rsidRPr="00981D4E" w:rsidRDefault="00757CAC" w:rsidP="00373669">
            <w:pPr>
              <w:pStyle w:val="NormalWebCharChar"/>
              <w:jc w:val="center"/>
              <w:rPr>
                <w:rFonts w:eastAsia="Calibri"/>
              </w:rPr>
            </w:pPr>
            <w:r w:rsidRPr="00981D4E">
              <w:rPr>
                <w:rFonts w:eastAsia="Calibri"/>
              </w:rPr>
              <w:t>3</w:t>
            </w:r>
          </w:p>
        </w:tc>
        <w:tc>
          <w:tcPr>
            <w:tcW w:w="591" w:type="pct"/>
            <w:tcBorders>
              <w:left w:val="single" w:sz="4" w:space="0" w:color="000000"/>
              <w:right w:val="single" w:sz="4" w:space="0" w:color="000000"/>
            </w:tcBorders>
            <w:vAlign w:val="center"/>
          </w:tcPr>
          <w:p w:rsidR="00757CAC" w:rsidRPr="00981D4E" w:rsidRDefault="00615AC1" w:rsidP="00373669">
            <w:pPr>
              <w:pStyle w:val="NormalWebCharChar"/>
              <w:jc w:val="center"/>
              <w:rPr>
                <w:rFonts w:eastAsia="Calibri"/>
              </w:rPr>
            </w:pPr>
            <w:r w:rsidRPr="00981D4E">
              <w:rPr>
                <w:rFonts w:eastAsia="Calibri"/>
              </w:rPr>
              <w:t xml:space="preserve">27.08.2018 </w:t>
            </w:r>
            <w:r w:rsidR="00D467A6" w:rsidRPr="00981D4E">
              <w:rPr>
                <w:rFonts w:eastAsia="Calibri"/>
              </w:rPr>
              <w:t xml:space="preserve">and </w:t>
            </w:r>
            <w:r w:rsidRPr="00981D4E">
              <w:rPr>
                <w:rFonts w:eastAsia="Calibri"/>
              </w:rPr>
              <w:lastRenderedPageBreak/>
              <w:t>31.08.2018</w:t>
            </w:r>
          </w:p>
        </w:tc>
        <w:tc>
          <w:tcPr>
            <w:tcW w:w="707" w:type="pct"/>
            <w:tcBorders>
              <w:left w:val="single" w:sz="4" w:space="0" w:color="000000"/>
              <w:right w:val="single" w:sz="4" w:space="0" w:color="000000"/>
            </w:tcBorders>
            <w:vAlign w:val="center"/>
          </w:tcPr>
          <w:p w:rsidR="00757CAC" w:rsidRPr="00981D4E" w:rsidRDefault="00615AC1" w:rsidP="00373669">
            <w:pPr>
              <w:pStyle w:val="NormalWebCharChar"/>
              <w:jc w:val="center"/>
            </w:pPr>
            <w:r w:rsidRPr="00981D4E">
              <w:lastRenderedPageBreak/>
              <w:t xml:space="preserve">Govt. </w:t>
            </w:r>
            <w:r w:rsidR="00D877C7" w:rsidRPr="00981D4E">
              <w:t xml:space="preserve">Higher primary </w:t>
            </w:r>
            <w:r w:rsidR="00D877C7" w:rsidRPr="00981D4E">
              <w:lastRenderedPageBreak/>
              <w:t>school, Nagawala</w:t>
            </w:r>
            <w:r w:rsidRPr="00981D4E">
              <w:t>, Mysore</w:t>
            </w:r>
          </w:p>
        </w:tc>
        <w:tc>
          <w:tcPr>
            <w:tcW w:w="503" w:type="pct"/>
            <w:tcBorders>
              <w:left w:val="single" w:sz="4" w:space="0" w:color="000000"/>
              <w:right w:val="single" w:sz="4" w:space="0" w:color="000000"/>
            </w:tcBorders>
            <w:vAlign w:val="center"/>
          </w:tcPr>
          <w:p w:rsidR="00757CAC" w:rsidRPr="00981D4E" w:rsidRDefault="00615AC1" w:rsidP="00373669">
            <w:pPr>
              <w:pStyle w:val="NormalWebCharChar"/>
              <w:jc w:val="center"/>
              <w:rPr>
                <w:rFonts w:eastAsia="Calibri"/>
              </w:rPr>
            </w:pPr>
            <w:r w:rsidRPr="00981D4E">
              <w:rPr>
                <w:rFonts w:eastAsia="Calibri"/>
              </w:rPr>
              <w:lastRenderedPageBreak/>
              <w:t>143</w:t>
            </w:r>
          </w:p>
        </w:tc>
        <w:tc>
          <w:tcPr>
            <w:tcW w:w="492" w:type="pct"/>
            <w:tcBorders>
              <w:top w:val="single" w:sz="4" w:space="0" w:color="000000"/>
              <w:left w:val="single" w:sz="4" w:space="0" w:color="000000"/>
              <w:right w:val="single" w:sz="4" w:space="0" w:color="000000"/>
            </w:tcBorders>
            <w:vAlign w:val="center"/>
          </w:tcPr>
          <w:p w:rsidR="00757CAC" w:rsidRPr="00981D4E" w:rsidRDefault="00615AC1" w:rsidP="00373669">
            <w:pPr>
              <w:pStyle w:val="NormalWebCharChar"/>
              <w:jc w:val="center"/>
              <w:rPr>
                <w:rFonts w:eastAsia="Calibri"/>
              </w:rPr>
            </w:pPr>
            <w:r w:rsidRPr="00981D4E">
              <w:rPr>
                <w:rFonts w:eastAsia="Calibri"/>
              </w:rPr>
              <w:t>5</w:t>
            </w:r>
          </w:p>
        </w:tc>
        <w:tc>
          <w:tcPr>
            <w:tcW w:w="480" w:type="pct"/>
            <w:tcBorders>
              <w:top w:val="single" w:sz="4" w:space="0" w:color="000000"/>
              <w:left w:val="single" w:sz="4" w:space="0" w:color="000000"/>
              <w:right w:val="single" w:sz="4" w:space="0" w:color="000000"/>
            </w:tcBorders>
            <w:vAlign w:val="center"/>
          </w:tcPr>
          <w:p w:rsidR="00757CAC" w:rsidRPr="00981D4E" w:rsidRDefault="00615AC1" w:rsidP="00373669">
            <w:pPr>
              <w:pStyle w:val="NormalWebCharChar"/>
              <w:jc w:val="center"/>
              <w:rPr>
                <w:rFonts w:eastAsia="Calibri"/>
              </w:rPr>
            </w:pPr>
            <w:r w:rsidRPr="00981D4E">
              <w:rPr>
                <w:rFonts w:eastAsia="Calibri"/>
              </w:rPr>
              <w:t>1</w:t>
            </w:r>
          </w:p>
        </w:tc>
        <w:tc>
          <w:tcPr>
            <w:tcW w:w="468" w:type="pct"/>
            <w:tcBorders>
              <w:top w:val="single" w:sz="4" w:space="0" w:color="000000"/>
              <w:left w:val="single" w:sz="4" w:space="0" w:color="000000"/>
              <w:right w:val="single" w:sz="4" w:space="0" w:color="auto"/>
            </w:tcBorders>
            <w:vAlign w:val="center"/>
          </w:tcPr>
          <w:p w:rsidR="00757CAC" w:rsidRPr="00981D4E" w:rsidRDefault="00615AC1" w:rsidP="00373669">
            <w:pPr>
              <w:pStyle w:val="NormalWebCharChar"/>
              <w:jc w:val="center"/>
              <w:rPr>
                <w:rFonts w:eastAsia="Calibri"/>
              </w:rPr>
            </w:pPr>
            <w:r w:rsidRPr="00981D4E">
              <w:rPr>
                <w:rFonts w:eastAsia="Calibri"/>
              </w:rPr>
              <w:t>0</w:t>
            </w:r>
          </w:p>
        </w:tc>
        <w:tc>
          <w:tcPr>
            <w:tcW w:w="340" w:type="pct"/>
            <w:tcBorders>
              <w:top w:val="single" w:sz="4" w:space="0" w:color="000000"/>
              <w:left w:val="single" w:sz="4" w:space="0" w:color="auto"/>
              <w:right w:val="single" w:sz="4" w:space="0" w:color="auto"/>
            </w:tcBorders>
            <w:vAlign w:val="center"/>
          </w:tcPr>
          <w:p w:rsidR="00757CAC" w:rsidRPr="00981D4E" w:rsidRDefault="00615AC1" w:rsidP="00373669">
            <w:pPr>
              <w:pStyle w:val="NormalWebCharChar"/>
              <w:jc w:val="center"/>
            </w:pPr>
            <w:r w:rsidRPr="00981D4E">
              <w:t>1</w:t>
            </w:r>
          </w:p>
        </w:tc>
        <w:tc>
          <w:tcPr>
            <w:tcW w:w="515" w:type="pct"/>
            <w:tcBorders>
              <w:top w:val="single" w:sz="4" w:space="0" w:color="000000"/>
              <w:left w:val="single" w:sz="4" w:space="0" w:color="auto"/>
              <w:right w:val="single" w:sz="4" w:space="0" w:color="auto"/>
            </w:tcBorders>
            <w:vAlign w:val="center"/>
          </w:tcPr>
          <w:p w:rsidR="00757CAC" w:rsidRPr="00981D4E" w:rsidRDefault="00615AC1" w:rsidP="00373669">
            <w:pPr>
              <w:pStyle w:val="NormalWebCharChar"/>
              <w:jc w:val="center"/>
              <w:rPr>
                <w:rFonts w:eastAsia="Calibri"/>
              </w:rPr>
            </w:pPr>
            <w:r w:rsidRPr="00981D4E">
              <w:rPr>
                <w:rFonts w:eastAsia="Calibri"/>
              </w:rPr>
              <w:t>1</w:t>
            </w:r>
          </w:p>
        </w:tc>
        <w:tc>
          <w:tcPr>
            <w:tcW w:w="661" w:type="pct"/>
            <w:tcBorders>
              <w:top w:val="single" w:sz="4" w:space="0" w:color="000000"/>
              <w:left w:val="single" w:sz="4" w:space="0" w:color="auto"/>
              <w:right w:val="single" w:sz="4" w:space="0" w:color="000000"/>
            </w:tcBorders>
            <w:vAlign w:val="center"/>
          </w:tcPr>
          <w:p w:rsidR="00757CAC" w:rsidRPr="00981D4E" w:rsidRDefault="00615AC1" w:rsidP="00373669">
            <w:pPr>
              <w:pStyle w:val="NormalWebCharChar"/>
              <w:jc w:val="center"/>
            </w:pPr>
            <w:r w:rsidRPr="00981D4E">
              <w:t>2</w:t>
            </w:r>
          </w:p>
        </w:tc>
      </w:tr>
      <w:tr w:rsidR="00D772F0" w:rsidRPr="00981D4E" w:rsidTr="00C10853">
        <w:trPr>
          <w:trHeight w:val="279"/>
          <w:jc w:val="center"/>
        </w:trPr>
        <w:tc>
          <w:tcPr>
            <w:tcW w:w="242" w:type="pct"/>
            <w:tcBorders>
              <w:top w:val="single" w:sz="4" w:space="0" w:color="000000"/>
              <w:left w:val="single" w:sz="4" w:space="0" w:color="000000"/>
              <w:bottom w:val="single" w:sz="4" w:space="0" w:color="000000"/>
              <w:right w:val="single" w:sz="4" w:space="0" w:color="000000"/>
            </w:tcBorders>
            <w:vAlign w:val="center"/>
          </w:tcPr>
          <w:p w:rsidR="00D772F0" w:rsidRPr="00981D4E" w:rsidRDefault="00D772F0" w:rsidP="00373669">
            <w:pPr>
              <w:pStyle w:val="NormalWebCharChar"/>
              <w:jc w:val="center"/>
              <w:rPr>
                <w:rFonts w:eastAsia="Calibri"/>
                <w:b/>
              </w:rPr>
            </w:pPr>
          </w:p>
        </w:tc>
        <w:tc>
          <w:tcPr>
            <w:tcW w:w="1299" w:type="pct"/>
            <w:gridSpan w:val="2"/>
            <w:tcBorders>
              <w:top w:val="single" w:sz="4" w:space="0" w:color="000000"/>
              <w:left w:val="single" w:sz="4" w:space="0" w:color="000000"/>
              <w:bottom w:val="single" w:sz="4" w:space="0" w:color="000000"/>
              <w:right w:val="single" w:sz="4" w:space="0" w:color="000000"/>
            </w:tcBorders>
            <w:vAlign w:val="center"/>
          </w:tcPr>
          <w:p w:rsidR="00D772F0" w:rsidRPr="00981D4E" w:rsidRDefault="00D772F0" w:rsidP="00373669">
            <w:pPr>
              <w:pStyle w:val="NormalWebCharChar"/>
              <w:jc w:val="center"/>
              <w:rPr>
                <w:rFonts w:eastAsia="Calibri"/>
                <w:b/>
              </w:rPr>
            </w:pPr>
            <w:r w:rsidRPr="00981D4E">
              <w:rPr>
                <w:rFonts w:eastAsia="Calibri"/>
                <w:b/>
              </w:rPr>
              <w:t>Total</w:t>
            </w:r>
          </w:p>
        </w:tc>
        <w:tc>
          <w:tcPr>
            <w:tcW w:w="503" w:type="pct"/>
            <w:tcBorders>
              <w:top w:val="single" w:sz="4" w:space="0" w:color="000000"/>
              <w:left w:val="single" w:sz="4" w:space="0" w:color="000000"/>
              <w:bottom w:val="single" w:sz="4" w:space="0" w:color="000000"/>
              <w:right w:val="single" w:sz="4" w:space="0" w:color="000000"/>
            </w:tcBorders>
            <w:vAlign w:val="bottom"/>
          </w:tcPr>
          <w:p w:rsidR="00D772F0" w:rsidRPr="00981D4E" w:rsidRDefault="00D772F0" w:rsidP="00373669">
            <w:pPr>
              <w:pStyle w:val="NormalWebCharChar"/>
              <w:jc w:val="center"/>
              <w:rPr>
                <w:b/>
              </w:rPr>
            </w:pPr>
            <w:r w:rsidRPr="00981D4E">
              <w:rPr>
                <w:b/>
              </w:rPr>
              <w:t>932</w:t>
            </w:r>
          </w:p>
        </w:tc>
        <w:tc>
          <w:tcPr>
            <w:tcW w:w="492" w:type="pct"/>
            <w:tcBorders>
              <w:top w:val="single" w:sz="4" w:space="0" w:color="000000"/>
              <w:left w:val="single" w:sz="4" w:space="0" w:color="000000"/>
              <w:bottom w:val="single" w:sz="4" w:space="0" w:color="000000"/>
              <w:right w:val="single" w:sz="4" w:space="0" w:color="000000"/>
            </w:tcBorders>
            <w:vAlign w:val="bottom"/>
          </w:tcPr>
          <w:p w:rsidR="00D772F0" w:rsidRPr="00981D4E" w:rsidRDefault="00D772F0" w:rsidP="00373669">
            <w:pPr>
              <w:pStyle w:val="NormalWebCharChar"/>
              <w:jc w:val="center"/>
              <w:rPr>
                <w:b/>
              </w:rPr>
            </w:pPr>
            <w:r w:rsidRPr="00981D4E">
              <w:rPr>
                <w:b/>
              </w:rPr>
              <w:t>8</w:t>
            </w:r>
          </w:p>
        </w:tc>
        <w:tc>
          <w:tcPr>
            <w:tcW w:w="480" w:type="pct"/>
            <w:tcBorders>
              <w:top w:val="single" w:sz="4" w:space="0" w:color="000000"/>
              <w:left w:val="single" w:sz="4" w:space="0" w:color="000000"/>
              <w:bottom w:val="single" w:sz="4" w:space="0" w:color="000000"/>
              <w:right w:val="single" w:sz="4" w:space="0" w:color="000000"/>
            </w:tcBorders>
            <w:vAlign w:val="bottom"/>
          </w:tcPr>
          <w:p w:rsidR="00D772F0" w:rsidRPr="00981D4E" w:rsidRDefault="00D772F0" w:rsidP="00373669">
            <w:pPr>
              <w:pStyle w:val="NormalWebCharChar"/>
              <w:jc w:val="center"/>
              <w:rPr>
                <w:b/>
              </w:rPr>
            </w:pPr>
            <w:r w:rsidRPr="00981D4E">
              <w:rPr>
                <w:b/>
              </w:rPr>
              <w:t>7</w:t>
            </w:r>
          </w:p>
        </w:tc>
        <w:tc>
          <w:tcPr>
            <w:tcW w:w="1985" w:type="pct"/>
            <w:gridSpan w:val="4"/>
            <w:tcBorders>
              <w:top w:val="single" w:sz="4" w:space="0" w:color="000000"/>
              <w:left w:val="single" w:sz="4" w:space="0" w:color="000000"/>
              <w:bottom w:val="single" w:sz="4" w:space="0" w:color="000000"/>
            </w:tcBorders>
            <w:vAlign w:val="center"/>
          </w:tcPr>
          <w:p w:rsidR="00D772F0" w:rsidRPr="00981D4E" w:rsidRDefault="00D772F0" w:rsidP="00373669">
            <w:pPr>
              <w:pStyle w:val="NormalWebCharChar"/>
              <w:jc w:val="center"/>
              <w:rPr>
                <w:b/>
                <w:bCs/>
              </w:rPr>
            </w:pPr>
            <w:r w:rsidRPr="00981D4E">
              <w:rPr>
                <w:b/>
                <w:bCs/>
              </w:rPr>
              <w:t>12</w:t>
            </w:r>
          </w:p>
        </w:tc>
      </w:tr>
    </w:tbl>
    <w:p w:rsidR="008359B7" w:rsidRPr="00981D4E" w:rsidRDefault="008359B7" w:rsidP="00D772F0">
      <w:pPr>
        <w:pStyle w:val="NormalWebCharChar"/>
        <w:spacing w:before="0" w:beforeAutospacing="0" w:after="0" w:afterAutospacing="0"/>
        <w:rPr>
          <w:b/>
        </w:rPr>
      </w:pPr>
    </w:p>
    <w:p w:rsidR="007736FD" w:rsidRPr="00981D4E" w:rsidRDefault="00D72C28" w:rsidP="00D772F0">
      <w:pPr>
        <w:pStyle w:val="NormalWebCharChar"/>
        <w:spacing w:before="0" w:beforeAutospacing="0" w:after="0" w:afterAutospacing="0"/>
        <w:rPr>
          <w:b/>
        </w:rPr>
      </w:pPr>
      <w:r w:rsidRPr="00981D4E">
        <w:rPr>
          <w:b/>
        </w:rPr>
        <w:t>iii)</w:t>
      </w:r>
      <w:r w:rsidR="007736FD" w:rsidRPr="00981D4E">
        <w:rPr>
          <w:b/>
        </w:rPr>
        <w:t xml:space="preserve">Hearing screening of Industrial employees: </w:t>
      </w:r>
      <w:r w:rsidR="008C7A9A" w:rsidRPr="00981D4E">
        <w:rPr>
          <w:b/>
        </w:rPr>
        <w:t>Nil</w:t>
      </w:r>
    </w:p>
    <w:p w:rsidR="007736FD" w:rsidRPr="00981D4E" w:rsidRDefault="00D72C28" w:rsidP="00D772F0">
      <w:pPr>
        <w:pStyle w:val="NormalWebCharChar"/>
        <w:spacing w:before="0" w:beforeAutospacing="0" w:after="0" w:afterAutospacing="0"/>
        <w:rPr>
          <w:b/>
        </w:rPr>
      </w:pPr>
      <w:r w:rsidRPr="00981D4E">
        <w:rPr>
          <w:b/>
        </w:rPr>
        <w:t>iv)</w:t>
      </w:r>
      <w:r w:rsidR="007736FD" w:rsidRPr="00981D4E">
        <w:rPr>
          <w:b/>
        </w:rPr>
        <w:t xml:space="preserve">Clinical services for the Elderly citizens: </w:t>
      </w:r>
      <w:r w:rsidR="008C7A9A" w:rsidRPr="00981D4E">
        <w:rPr>
          <w:b/>
        </w:rPr>
        <w:t>Nil</w:t>
      </w:r>
    </w:p>
    <w:p w:rsidR="007736FD" w:rsidRPr="00981D4E" w:rsidRDefault="007736FD" w:rsidP="00D772F0">
      <w:pPr>
        <w:pStyle w:val="NormalWebCharChar"/>
        <w:spacing w:before="0" w:beforeAutospacing="0" w:after="0" w:afterAutospacing="0"/>
        <w:rPr>
          <w:b/>
        </w:rPr>
      </w:pPr>
      <w:r w:rsidRPr="00981D4E">
        <w:rPr>
          <w:b/>
          <w:bCs/>
        </w:rPr>
        <w:t>v</w:t>
      </w:r>
      <w:r w:rsidR="00D72C28" w:rsidRPr="00981D4E">
        <w:rPr>
          <w:b/>
          <w:bCs/>
        </w:rPr>
        <w:t>)</w:t>
      </w:r>
      <w:r w:rsidRPr="00981D4E">
        <w:rPr>
          <w:bCs/>
        </w:rPr>
        <w:t xml:space="preserve">. </w:t>
      </w:r>
      <w:r w:rsidRPr="00981D4E">
        <w:rPr>
          <w:b/>
          <w:bCs/>
        </w:rPr>
        <w:t>Clinical</w:t>
      </w:r>
      <w:r w:rsidRPr="00981D4E">
        <w:rPr>
          <w:rFonts w:eastAsia="Calibri"/>
          <w:b/>
          <w:bCs/>
        </w:rPr>
        <w:t xml:space="preserve"> Services</w:t>
      </w:r>
      <w:r w:rsidRPr="00981D4E">
        <w:rPr>
          <w:rFonts w:eastAsia="Calibri"/>
          <w:b/>
        </w:rPr>
        <w:t xml:space="preserve"> at Outreach Service Centers (OSCs):</w:t>
      </w:r>
    </w:p>
    <w:p w:rsidR="007736FD" w:rsidRPr="00981D4E" w:rsidRDefault="007736FD" w:rsidP="00E56561">
      <w:pPr>
        <w:pStyle w:val="NormalWebCharChar"/>
        <w:spacing w:before="0" w:beforeAutospacing="0" w:after="0" w:afterAutospacing="0"/>
        <w:ind w:left="720"/>
      </w:pPr>
      <w:r w:rsidRPr="00981D4E">
        <w:rPr>
          <w:rFonts w:eastAsia="Calibri"/>
        </w:rPr>
        <w:t xml:space="preserve">The clinical activities are not only restricted to in and around Mysore, but also extended to rural areas where facilities for clinical services for persons with communication disorders were meager. </w:t>
      </w:r>
      <w:r w:rsidRPr="00981D4E">
        <w:t xml:space="preserve">Currently 05 OSCs (01 VMH, Saragur, HD Kote; 02 Sub-divisional taluk hospital at Sagara taluk, Shivamogga District; 03 Primary Health Centre - PHC at Hullahalli, Mysuru district; 04 Akkihebbalu, Mandya district &amp; 05 Karuna trust, Gumballi, Chamarajanagara district) were initiated to meet the </w:t>
      </w:r>
      <w:r w:rsidRPr="00981D4E">
        <w:rPr>
          <w:rFonts w:eastAsia="Calibri"/>
          <w:shd w:val="clear" w:color="auto" w:fill="FFFFFF"/>
        </w:rPr>
        <w:t>objective of extending the services of the institute to rural areas.</w:t>
      </w:r>
      <w:r w:rsidRPr="00981D4E">
        <w:rPr>
          <w:rFonts w:eastAsia="Calibri"/>
        </w:rPr>
        <w:t xml:space="preserve"> The OSCs are functioning as a well-equipped unit for screening, diagnostics and therapeutic services for persons with communication disorders</w:t>
      </w:r>
      <w:r w:rsidRPr="00981D4E">
        <w:t>. The services include screening, diagnostic and rehabilitation which includes newborn/infant screening, screening of school children, Speech and Language evaluation, Audiological evaluation, ENT evaluation, Speech-Language therapy, issue of free body level hearing aids and ear molds, and counseling and guidance to individuals with communication disorders. The other details are tabulated below in tables 8, 9 &amp; 10.</w:t>
      </w:r>
    </w:p>
    <w:p w:rsidR="007736FD" w:rsidRPr="00981D4E" w:rsidRDefault="007736FD" w:rsidP="00532D44">
      <w:pPr>
        <w:pStyle w:val="NormalWebCharChar"/>
      </w:pPr>
      <w:r w:rsidRPr="00981D4E">
        <w:t>Table 8: Details of clients identified with communication disorders at the OSCs.</w:t>
      </w:r>
    </w:p>
    <w:tbl>
      <w:tblPr>
        <w:tblW w:w="102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6"/>
        <w:gridCol w:w="1309"/>
        <w:gridCol w:w="872"/>
        <w:gridCol w:w="972"/>
        <w:gridCol w:w="816"/>
        <w:gridCol w:w="996"/>
        <w:gridCol w:w="972"/>
        <w:gridCol w:w="1569"/>
        <w:gridCol w:w="1317"/>
      </w:tblGrid>
      <w:tr w:rsidR="007736FD" w:rsidRPr="00981D4E" w:rsidTr="006964FD">
        <w:trPr>
          <w:jc w:val="center"/>
        </w:trPr>
        <w:tc>
          <w:tcPr>
            <w:tcW w:w="1456" w:type="dxa"/>
            <w:vMerge w:val="restart"/>
            <w:vAlign w:val="center"/>
          </w:tcPr>
          <w:p w:rsidR="007736FD" w:rsidRPr="00981D4E" w:rsidRDefault="007736FD" w:rsidP="00532D44">
            <w:pPr>
              <w:pStyle w:val="NormalWebCharChar"/>
            </w:pPr>
          </w:p>
          <w:p w:rsidR="007736FD" w:rsidRPr="00981D4E" w:rsidRDefault="007736FD" w:rsidP="00532D44">
            <w:pPr>
              <w:pStyle w:val="NormalWebCharChar"/>
              <w:rPr>
                <w:b/>
              </w:rPr>
            </w:pPr>
          </w:p>
          <w:p w:rsidR="007736FD" w:rsidRPr="00981D4E" w:rsidRDefault="007736FD" w:rsidP="00532D44">
            <w:pPr>
              <w:pStyle w:val="NormalWebCharChar"/>
              <w:rPr>
                <w:b/>
              </w:rPr>
            </w:pPr>
            <w:r w:rsidRPr="00981D4E">
              <w:rPr>
                <w:b/>
              </w:rPr>
              <w:t>OSC</w:t>
            </w:r>
          </w:p>
        </w:tc>
        <w:tc>
          <w:tcPr>
            <w:tcW w:w="1309" w:type="dxa"/>
            <w:vMerge w:val="restart"/>
            <w:vAlign w:val="center"/>
          </w:tcPr>
          <w:p w:rsidR="007736FD" w:rsidRPr="00981D4E" w:rsidRDefault="007736FD" w:rsidP="00532D44">
            <w:pPr>
              <w:pStyle w:val="NormalWebCharChar"/>
              <w:rPr>
                <w:b/>
              </w:rPr>
            </w:pPr>
          </w:p>
          <w:p w:rsidR="007736FD" w:rsidRPr="00981D4E" w:rsidRDefault="007736FD" w:rsidP="00532D44">
            <w:pPr>
              <w:pStyle w:val="NormalWebCharChar"/>
              <w:rPr>
                <w:b/>
              </w:rPr>
            </w:pPr>
            <w:r w:rsidRPr="00981D4E">
              <w:rPr>
                <w:b/>
              </w:rPr>
              <w:t>Total Registered</w:t>
            </w:r>
          </w:p>
        </w:tc>
        <w:tc>
          <w:tcPr>
            <w:tcW w:w="2660" w:type="dxa"/>
            <w:gridSpan w:val="3"/>
            <w:vAlign w:val="center"/>
          </w:tcPr>
          <w:p w:rsidR="007736FD" w:rsidRPr="00981D4E" w:rsidRDefault="007736FD" w:rsidP="00532D44">
            <w:pPr>
              <w:pStyle w:val="NormalWebCharChar"/>
              <w:rPr>
                <w:b/>
              </w:rPr>
            </w:pPr>
            <w:r w:rsidRPr="00981D4E">
              <w:rPr>
                <w:b/>
              </w:rPr>
              <w:t>ENT Evaluation</w:t>
            </w:r>
            <w:r w:rsidR="00135741" w:rsidRPr="00981D4E">
              <w:rPr>
                <w:b/>
              </w:rPr>
              <w:t>=95</w:t>
            </w:r>
          </w:p>
          <w:p w:rsidR="007736FD" w:rsidRPr="00981D4E" w:rsidRDefault="007736FD" w:rsidP="00532D44">
            <w:pPr>
              <w:pStyle w:val="NormalWebCharChar"/>
              <w:rPr>
                <w:b/>
              </w:rPr>
            </w:pPr>
            <w:r w:rsidRPr="00981D4E">
              <w:rPr>
                <w:b/>
              </w:rPr>
              <w:t>Registered=124</w:t>
            </w:r>
          </w:p>
        </w:tc>
        <w:tc>
          <w:tcPr>
            <w:tcW w:w="1968" w:type="dxa"/>
            <w:gridSpan w:val="2"/>
            <w:vAlign w:val="center"/>
          </w:tcPr>
          <w:p w:rsidR="007736FD" w:rsidRPr="00981D4E" w:rsidRDefault="007736FD" w:rsidP="00532D44">
            <w:pPr>
              <w:pStyle w:val="NormalWebCharChar"/>
              <w:rPr>
                <w:b/>
              </w:rPr>
            </w:pPr>
            <w:r w:rsidRPr="00981D4E">
              <w:rPr>
                <w:b/>
              </w:rPr>
              <w:t>Hearing Evaluation</w:t>
            </w:r>
            <w:r w:rsidR="00135741" w:rsidRPr="00981D4E">
              <w:rPr>
                <w:b/>
              </w:rPr>
              <w:t>=62</w:t>
            </w:r>
          </w:p>
          <w:p w:rsidR="007736FD" w:rsidRPr="00981D4E" w:rsidRDefault="007736FD" w:rsidP="00532D44">
            <w:pPr>
              <w:pStyle w:val="NormalWebCharChar"/>
              <w:rPr>
                <w:b/>
              </w:rPr>
            </w:pPr>
            <w:r w:rsidRPr="00981D4E">
              <w:rPr>
                <w:b/>
              </w:rPr>
              <w:t>Registered=47</w:t>
            </w:r>
          </w:p>
        </w:tc>
        <w:tc>
          <w:tcPr>
            <w:tcW w:w="2886" w:type="dxa"/>
            <w:gridSpan w:val="2"/>
            <w:vAlign w:val="center"/>
          </w:tcPr>
          <w:p w:rsidR="007736FD" w:rsidRPr="00981D4E" w:rsidRDefault="007736FD" w:rsidP="00532D44">
            <w:pPr>
              <w:pStyle w:val="NormalWebCharChar"/>
              <w:rPr>
                <w:b/>
              </w:rPr>
            </w:pPr>
            <w:r w:rsidRPr="00981D4E">
              <w:rPr>
                <w:b/>
              </w:rPr>
              <w:t>Speech &amp; Language Evaluation</w:t>
            </w:r>
            <w:r w:rsidR="00135741" w:rsidRPr="00981D4E">
              <w:rPr>
                <w:b/>
              </w:rPr>
              <w:t>=11</w:t>
            </w:r>
          </w:p>
          <w:p w:rsidR="007736FD" w:rsidRPr="00981D4E" w:rsidRDefault="007736FD" w:rsidP="00532D44">
            <w:pPr>
              <w:pStyle w:val="NormalWebCharChar"/>
              <w:rPr>
                <w:b/>
              </w:rPr>
            </w:pPr>
            <w:r w:rsidRPr="00981D4E">
              <w:rPr>
                <w:b/>
              </w:rPr>
              <w:t>Registered= 19</w:t>
            </w:r>
          </w:p>
        </w:tc>
      </w:tr>
      <w:tr w:rsidR="007736FD" w:rsidRPr="00981D4E" w:rsidTr="006964FD">
        <w:trPr>
          <w:jc w:val="center"/>
        </w:trPr>
        <w:tc>
          <w:tcPr>
            <w:tcW w:w="1456" w:type="dxa"/>
            <w:vMerge/>
            <w:vAlign w:val="center"/>
          </w:tcPr>
          <w:p w:rsidR="007736FD" w:rsidRPr="00981D4E" w:rsidRDefault="007736FD" w:rsidP="00532D44">
            <w:pPr>
              <w:pStyle w:val="NormalWebCharChar"/>
            </w:pPr>
          </w:p>
        </w:tc>
        <w:tc>
          <w:tcPr>
            <w:tcW w:w="1309" w:type="dxa"/>
            <w:vMerge/>
            <w:vAlign w:val="center"/>
          </w:tcPr>
          <w:p w:rsidR="007736FD" w:rsidRPr="00981D4E" w:rsidRDefault="007736FD" w:rsidP="00532D44">
            <w:pPr>
              <w:pStyle w:val="NormalWebCharChar"/>
              <w:rPr>
                <w:b/>
              </w:rPr>
            </w:pPr>
          </w:p>
        </w:tc>
        <w:tc>
          <w:tcPr>
            <w:tcW w:w="872" w:type="dxa"/>
            <w:vAlign w:val="center"/>
          </w:tcPr>
          <w:p w:rsidR="007736FD" w:rsidRPr="00981D4E" w:rsidRDefault="007736FD" w:rsidP="00532D44">
            <w:pPr>
              <w:pStyle w:val="NormalWebCharChar"/>
              <w:rPr>
                <w:b/>
              </w:rPr>
            </w:pPr>
            <w:r w:rsidRPr="00981D4E">
              <w:rPr>
                <w:b/>
              </w:rPr>
              <w:t>Normal (Ear Wise)</w:t>
            </w:r>
          </w:p>
        </w:tc>
        <w:tc>
          <w:tcPr>
            <w:tcW w:w="972" w:type="dxa"/>
            <w:vAlign w:val="center"/>
          </w:tcPr>
          <w:p w:rsidR="007736FD" w:rsidRPr="00981D4E" w:rsidRDefault="007736FD" w:rsidP="00532D44">
            <w:pPr>
              <w:pStyle w:val="NormalWebCharChar"/>
              <w:rPr>
                <w:b/>
              </w:rPr>
            </w:pPr>
            <w:r w:rsidRPr="00981D4E">
              <w:rPr>
                <w:b/>
              </w:rPr>
              <w:t>Disorder (Ear wise)</w:t>
            </w:r>
          </w:p>
        </w:tc>
        <w:tc>
          <w:tcPr>
            <w:tcW w:w="816" w:type="dxa"/>
            <w:vAlign w:val="center"/>
          </w:tcPr>
          <w:p w:rsidR="007736FD" w:rsidRPr="00981D4E" w:rsidRDefault="007736FD" w:rsidP="00532D44">
            <w:pPr>
              <w:pStyle w:val="NormalWebCharChar"/>
              <w:rPr>
                <w:b/>
              </w:rPr>
            </w:pPr>
            <w:r w:rsidRPr="00981D4E">
              <w:rPr>
                <w:b/>
              </w:rPr>
              <w:t>ENT related</w:t>
            </w:r>
          </w:p>
          <w:p w:rsidR="007736FD" w:rsidRPr="00981D4E" w:rsidRDefault="007736FD" w:rsidP="00532D44">
            <w:pPr>
              <w:pStyle w:val="NormalWebCharChar"/>
              <w:rPr>
                <w:b/>
              </w:rPr>
            </w:pPr>
            <w:r w:rsidRPr="00981D4E">
              <w:rPr>
                <w:b/>
              </w:rPr>
              <w:t>Others</w:t>
            </w:r>
          </w:p>
        </w:tc>
        <w:tc>
          <w:tcPr>
            <w:tcW w:w="996" w:type="dxa"/>
            <w:vAlign w:val="center"/>
          </w:tcPr>
          <w:p w:rsidR="007736FD" w:rsidRPr="00981D4E" w:rsidRDefault="007736FD" w:rsidP="00532D44">
            <w:pPr>
              <w:pStyle w:val="NormalWebCharChar"/>
              <w:rPr>
                <w:b/>
              </w:rPr>
            </w:pPr>
            <w:r w:rsidRPr="00981D4E">
              <w:rPr>
                <w:b/>
              </w:rPr>
              <w:t>Normal (Ear Wise)</w:t>
            </w:r>
          </w:p>
        </w:tc>
        <w:tc>
          <w:tcPr>
            <w:tcW w:w="972" w:type="dxa"/>
            <w:vAlign w:val="center"/>
          </w:tcPr>
          <w:p w:rsidR="007736FD" w:rsidRPr="00981D4E" w:rsidRDefault="007736FD" w:rsidP="00532D44">
            <w:pPr>
              <w:pStyle w:val="NormalWebCharChar"/>
              <w:rPr>
                <w:b/>
              </w:rPr>
            </w:pPr>
            <w:r w:rsidRPr="00981D4E">
              <w:rPr>
                <w:b/>
              </w:rPr>
              <w:t>Disorder (Ear wise)</w:t>
            </w:r>
          </w:p>
        </w:tc>
        <w:tc>
          <w:tcPr>
            <w:tcW w:w="1569" w:type="dxa"/>
            <w:vAlign w:val="center"/>
          </w:tcPr>
          <w:p w:rsidR="007736FD" w:rsidRPr="00981D4E" w:rsidRDefault="007736FD" w:rsidP="00532D44">
            <w:pPr>
              <w:pStyle w:val="NormalWebCharChar"/>
              <w:rPr>
                <w:b/>
              </w:rPr>
            </w:pPr>
            <w:r w:rsidRPr="00981D4E">
              <w:rPr>
                <w:b/>
              </w:rPr>
              <w:t>Normal (Individuals)</w:t>
            </w:r>
          </w:p>
        </w:tc>
        <w:tc>
          <w:tcPr>
            <w:tcW w:w="1317" w:type="dxa"/>
            <w:vAlign w:val="center"/>
          </w:tcPr>
          <w:p w:rsidR="007736FD" w:rsidRPr="00981D4E" w:rsidRDefault="007736FD" w:rsidP="00532D44">
            <w:pPr>
              <w:pStyle w:val="NormalWebCharChar"/>
              <w:rPr>
                <w:b/>
              </w:rPr>
            </w:pPr>
            <w:r w:rsidRPr="00981D4E">
              <w:rPr>
                <w:b/>
              </w:rPr>
              <w:t>Disorder (Individuals)</w:t>
            </w:r>
          </w:p>
        </w:tc>
      </w:tr>
      <w:tr w:rsidR="007736FD" w:rsidRPr="00981D4E" w:rsidTr="006964FD">
        <w:trPr>
          <w:jc w:val="center"/>
        </w:trPr>
        <w:tc>
          <w:tcPr>
            <w:tcW w:w="1456" w:type="dxa"/>
            <w:vAlign w:val="center"/>
          </w:tcPr>
          <w:p w:rsidR="007736FD" w:rsidRPr="00981D4E" w:rsidRDefault="007736FD" w:rsidP="00532D44">
            <w:pPr>
              <w:pStyle w:val="NormalWebCharChar"/>
              <w:rPr>
                <w:b/>
              </w:rPr>
            </w:pPr>
            <w:r w:rsidRPr="00981D4E">
              <w:rPr>
                <w:b/>
              </w:rPr>
              <w:t>Primary Health Centre (PHC), Hullahalli</w:t>
            </w:r>
          </w:p>
        </w:tc>
        <w:tc>
          <w:tcPr>
            <w:tcW w:w="1309" w:type="dxa"/>
            <w:vAlign w:val="center"/>
          </w:tcPr>
          <w:p w:rsidR="007736FD" w:rsidRPr="00981D4E" w:rsidRDefault="005B45BD" w:rsidP="00C10853">
            <w:pPr>
              <w:pStyle w:val="NormalWebCharChar"/>
              <w:jc w:val="center"/>
              <w:rPr>
                <w:bCs/>
              </w:rPr>
            </w:pPr>
            <w:r w:rsidRPr="00981D4E">
              <w:rPr>
                <w:bCs/>
              </w:rPr>
              <w:t>31</w:t>
            </w:r>
          </w:p>
        </w:tc>
        <w:tc>
          <w:tcPr>
            <w:tcW w:w="872" w:type="dxa"/>
            <w:vAlign w:val="center"/>
          </w:tcPr>
          <w:p w:rsidR="007736FD" w:rsidRPr="00981D4E" w:rsidRDefault="005B45BD" w:rsidP="00C10853">
            <w:pPr>
              <w:pStyle w:val="NormalWebCharChar"/>
              <w:jc w:val="center"/>
            </w:pPr>
            <w:r w:rsidRPr="00981D4E">
              <w:t>10</w:t>
            </w:r>
          </w:p>
        </w:tc>
        <w:tc>
          <w:tcPr>
            <w:tcW w:w="972" w:type="dxa"/>
            <w:vAlign w:val="center"/>
          </w:tcPr>
          <w:p w:rsidR="007736FD" w:rsidRPr="00981D4E" w:rsidRDefault="005B45BD" w:rsidP="00C10853">
            <w:pPr>
              <w:pStyle w:val="NormalWebCharChar"/>
              <w:jc w:val="center"/>
            </w:pPr>
            <w:r w:rsidRPr="00981D4E">
              <w:t>30</w:t>
            </w:r>
          </w:p>
        </w:tc>
        <w:tc>
          <w:tcPr>
            <w:tcW w:w="816" w:type="dxa"/>
            <w:vAlign w:val="center"/>
          </w:tcPr>
          <w:p w:rsidR="007736FD" w:rsidRPr="00981D4E" w:rsidRDefault="005B45BD" w:rsidP="00C10853">
            <w:pPr>
              <w:pStyle w:val="NormalWebCharChar"/>
              <w:jc w:val="center"/>
            </w:pPr>
            <w:r w:rsidRPr="00981D4E">
              <w:t>4</w:t>
            </w:r>
          </w:p>
        </w:tc>
        <w:tc>
          <w:tcPr>
            <w:tcW w:w="996" w:type="dxa"/>
            <w:vAlign w:val="center"/>
          </w:tcPr>
          <w:p w:rsidR="007736FD" w:rsidRPr="00981D4E" w:rsidRDefault="008762D8" w:rsidP="00C10853">
            <w:pPr>
              <w:pStyle w:val="NormalWebCharChar"/>
              <w:jc w:val="center"/>
            </w:pPr>
            <w:r w:rsidRPr="00981D4E">
              <w:t>0</w:t>
            </w:r>
          </w:p>
        </w:tc>
        <w:tc>
          <w:tcPr>
            <w:tcW w:w="972" w:type="dxa"/>
            <w:vAlign w:val="center"/>
          </w:tcPr>
          <w:p w:rsidR="007736FD" w:rsidRPr="00981D4E" w:rsidRDefault="008762D8" w:rsidP="00C10853">
            <w:pPr>
              <w:pStyle w:val="NormalWebCharChar"/>
              <w:jc w:val="center"/>
            </w:pPr>
            <w:r w:rsidRPr="00981D4E">
              <w:t>12</w:t>
            </w:r>
          </w:p>
        </w:tc>
        <w:tc>
          <w:tcPr>
            <w:tcW w:w="1569" w:type="dxa"/>
            <w:vAlign w:val="center"/>
          </w:tcPr>
          <w:p w:rsidR="007736FD" w:rsidRPr="00981D4E" w:rsidRDefault="008762D8" w:rsidP="00C10853">
            <w:pPr>
              <w:pStyle w:val="NormalWebCharChar"/>
              <w:jc w:val="center"/>
            </w:pPr>
            <w:r w:rsidRPr="00981D4E">
              <w:t>0</w:t>
            </w:r>
          </w:p>
        </w:tc>
        <w:tc>
          <w:tcPr>
            <w:tcW w:w="1317" w:type="dxa"/>
            <w:vAlign w:val="center"/>
          </w:tcPr>
          <w:p w:rsidR="007736FD" w:rsidRPr="00981D4E" w:rsidRDefault="008762D8" w:rsidP="00C10853">
            <w:pPr>
              <w:pStyle w:val="NormalWebCharChar"/>
              <w:jc w:val="center"/>
            </w:pPr>
            <w:r w:rsidRPr="00981D4E">
              <w:t>1</w:t>
            </w:r>
          </w:p>
        </w:tc>
      </w:tr>
      <w:tr w:rsidR="007736FD" w:rsidRPr="00981D4E" w:rsidTr="006964FD">
        <w:trPr>
          <w:jc w:val="center"/>
        </w:trPr>
        <w:tc>
          <w:tcPr>
            <w:tcW w:w="1456" w:type="dxa"/>
            <w:vAlign w:val="center"/>
          </w:tcPr>
          <w:p w:rsidR="007736FD" w:rsidRPr="00981D4E" w:rsidRDefault="007736FD" w:rsidP="00532D44">
            <w:pPr>
              <w:pStyle w:val="NormalWebCharChar"/>
              <w:rPr>
                <w:b/>
              </w:rPr>
            </w:pPr>
            <w:r w:rsidRPr="00981D4E">
              <w:rPr>
                <w:b/>
              </w:rPr>
              <w:t>Primary Health Centre (PHC),  Akkihebbalu</w:t>
            </w:r>
          </w:p>
        </w:tc>
        <w:tc>
          <w:tcPr>
            <w:tcW w:w="1309" w:type="dxa"/>
            <w:vAlign w:val="center"/>
          </w:tcPr>
          <w:p w:rsidR="007736FD" w:rsidRPr="00981D4E" w:rsidRDefault="00BB4AC2" w:rsidP="00C10853">
            <w:pPr>
              <w:pStyle w:val="NormalWebCharChar"/>
              <w:jc w:val="center"/>
              <w:rPr>
                <w:bCs/>
              </w:rPr>
            </w:pPr>
            <w:r w:rsidRPr="00981D4E">
              <w:rPr>
                <w:bCs/>
              </w:rPr>
              <w:t>36</w:t>
            </w:r>
          </w:p>
        </w:tc>
        <w:tc>
          <w:tcPr>
            <w:tcW w:w="872" w:type="dxa"/>
            <w:vAlign w:val="center"/>
          </w:tcPr>
          <w:p w:rsidR="007736FD" w:rsidRPr="00981D4E" w:rsidRDefault="00BB4AC2" w:rsidP="00C10853">
            <w:pPr>
              <w:pStyle w:val="NormalWebCharChar"/>
              <w:jc w:val="center"/>
            </w:pPr>
            <w:r w:rsidRPr="00981D4E">
              <w:t>11</w:t>
            </w:r>
          </w:p>
        </w:tc>
        <w:tc>
          <w:tcPr>
            <w:tcW w:w="972" w:type="dxa"/>
            <w:vAlign w:val="center"/>
          </w:tcPr>
          <w:p w:rsidR="007736FD" w:rsidRPr="00981D4E" w:rsidRDefault="00BB4AC2" w:rsidP="00C10853">
            <w:pPr>
              <w:pStyle w:val="NormalWebCharChar"/>
              <w:jc w:val="center"/>
            </w:pPr>
            <w:r w:rsidRPr="00981D4E">
              <w:t>37</w:t>
            </w:r>
          </w:p>
        </w:tc>
        <w:tc>
          <w:tcPr>
            <w:tcW w:w="816" w:type="dxa"/>
            <w:vAlign w:val="center"/>
          </w:tcPr>
          <w:p w:rsidR="007736FD" w:rsidRPr="00981D4E" w:rsidRDefault="00BB4AC2" w:rsidP="00C10853">
            <w:pPr>
              <w:pStyle w:val="NormalWebCharChar"/>
              <w:jc w:val="center"/>
            </w:pPr>
            <w:r w:rsidRPr="00981D4E">
              <w:t>8</w:t>
            </w:r>
          </w:p>
        </w:tc>
        <w:tc>
          <w:tcPr>
            <w:tcW w:w="996" w:type="dxa"/>
            <w:vAlign w:val="center"/>
          </w:tcPr>
          <w:p w:rsidR="007736FD" w:rsidRPr="00981D4E" w:rsidRDefault="00BB4AC2" w:rsidP="00C10853">
            <w:pPr>
              <w:pStyle w:val="NormalWebCharChar"/>
              <w:jc w:val="center"/>
            </w:pPr>
            <w:r w:rsidRPr="00981D4E">
              <w:t>0</w:t>
            </w:r>
          </w:p>
        </w:tc>
        <w:tc>
          <w:tcPr>
            <w:tcW w:w="972" w:type="dxa"/>
            <w:vAlign w:val="center"/>
          </w:tcPr>
          <w:p w:rsidR="007736FD" w:rsidRPr="00981D4E" w:rsidRDefault="00BB4AC2" w:rsidP="00C10853">
            <w:pPr>
              <w:pStyle w:val="NormalWebCharChar"/>
              <w:jc w:val="center"/>
            </w:pPr>
            <w:r w:rsidRPr="00981D4E">
              <w:t>8</w:t>
            </w:r>
          </w:p>
        </w:tc>
        <w:tc>
          <w:tcPr>
            <w:tcW w:w="1569" w:type="dxa"/>
            <w:vAlign w:val="center"/>
          </w:tcPr>
          <w:p w:rsidR="007736FD" w:rsidRPr="00981D4E" w:rsidRDefault="00BB4AC2" w:rsidP="00C10853">
            <w:pPr>
              <w:pStyle w:val="NormalWebCharChar"/>
              <w:jc w:val="center"/>
            </w:pPr>
            <w:r w:rsidRPr="00981D4E">
              <w:t>0</w:t>
            </w:r>
          </w:p>
        </w:tc>
        <w:tc>
          <w:tcPr>
            <w:tcW w:w="1317" w:type="dxa"/>
            <w:vAlign w:val="center"/>
          </w:tcPr>
          <w:p w:rsidR="007736FD" w:rsidRPr="00981D4E" w:rsidRDefault="00BB4AC2" w:rsidP="00C10853">
            <w:pPr>
              <w:pStyle w:val="NormalWebCharChar"/>
              <w:jc w:val="center"/>
            </w:pPr>
            <w:r w:rsidRPr="00981D4E">
              <w:t>0</w:t>
            </w:r>
          </w:p>
        </w:tc>
      </w:tr>
      <w:tr w:rsidR="007736FD" w:rsidRPr="00981D4E" w:rsidTr="006964FD">
        <w:trPr>
          <w:jc w:val="center"/>
        </w:trPr>
        <w:tc>
          <w:tcPr>
            <w:tcW w:w="1456" w:type="dxa"/>
            <w:vAlign w:val="center"/>
          </w:tcPr>
          <w:p w:rsidR="007736FD" w:rsidRPr="00981D4E" w:rsidRDefault="007736FD" w:rsidP="00532D44">
            <w:pPr>
              <w:pStyle w:val="NormalWebCharChar"/>
              <w:rPr>
                <w:b/>
              </w:rPr>
            </w:pPr>
            <w:r w:rsidRPr="00981D4E">
              <w:rPr>
                <w:b/>
              </w:rPr>
              <w:t xml:space="preserve">Primary </w:t>
            </w:r>
            <w:r w:rsidRPr="00981D4E">
              <w:rPr>
                <w:b/>
              </w:rPr>
              <w:lastRenderedPageBreak/>
              <w:t>Health Centre (PHC),  Gumballi</w:t>
            </w:r>
          </w:p>
        </w:tc>
        <w:tc>
          <w:tcPr>
            <w:tcW w:w="1309" w:type="dxa"/>
            <w:vAlign w:val="center"/>
          </w:tcPr>
          <w:p w:rsidR="007736FD" w:rsidRPr="00981D4E" w:rsidRDefault="007736FD" w:rsidP="00C10853">
            <w:pPr>
              <w:pStyle w:val="NormalWebCharChar"/>
              <w:jc w:val="center"/>
              <w:rPr>
                <w:bCs/>
              </w:rPr>
            </w:pPr>
            <w:r w:rsidRPr="00981D4E">
              <w:rPr>
                <w:bCs/>
              </w:rPr>
              <w:lastRenderedPageBreak/>
              <w:t>55</w:t>
            </w:r>
          </w:p>
        </w:tc>
        <w:tc>
          <w:tcPr>
            <w:tcW w:w="872" w:type="dxa"/>
            <w:vAlign w:val="center"/>
          </w:tcPr>
          <w:p w:rsidR="007736FD" w:rsidRPr="00981D4E" w:rsidRDefault="007736FD" w:rsidP="00C10853">
            <w:pPr>
              <w:pStyle w:val="NormalWebCharChar"/>
              <w:jc w:val="center"/>
            </w:pPr>
            <w:r w:rsidRPr="00981D4E">
              <w:t>19</w:t>
            </w:r>
          </w:p>
        </w:tc>
        <w:tc>
          <w:tcPr>
            <w:tcW w:w="972" w:type="dxa"/>
            <w:vAlign w:val="center"/>
          </w:tcPr>
          <w:p w:rsidR="007736FD" w:rsidRPr="00981D4E" w:rsidRDefault="007736FD" w:rsidP="00C10853">
            <w:pPr>
              <w:pStyle w:val="NormalWebCharChar"/>
              <w:jc w:val="center"/>
            </w:pPr>
            <w:r w:rsidRPr="00981D4E">
              <w:t>37</w:t>
            </w:r>
          </w:p>
        </w:tc>
        <w:tc>
          <w:tcPr>
            <w:tcW w:w="816" w:type="dxa"/>
            <w:vAlign w:val="center"/>
          </w:tcPr>
          <w:p w:rsidR="007736FD" w:rsidRPr="00981D4E" w:rsidRDefault="007736FD" w:rsidP="00C10853">
            <w:pPr>
              <w:pStyle w:val="NormalWebCharChar"/>
              <w:jc w:val="center"/>
            </w:pPr>
            <w:r w:rsidRPr="00981D4E">
              <w:t>11</w:t>
            </w:r>
          </w:p>
        </w:tc>
        <w:tc>
          <w:tcPr>
            <w:tcW w:w="996" w:type="dxa"/>
            <w:vAlign w:val="center"/>
          </w:tcPr>
          <w:p w:rsidR="007736FD" w:rsidRPr="00981D4E" w:rsidRDefault="007736FD" w:rsidP="00C10853">
            <w:pPr>
              <w:pStyle w:val="NormalWebCharChar"/>
              <w:jc w:val="center"/>
            </w:pPr>
            <w:r w:rsidRPr="00981D4E">
              <w:t>2</w:t>
            </w:r>
          </w:p>
        </w:tc>
        <w:tc>
          <w:tcPr>
            <w:tcW w:w="972" w:type="dxa"/>
            <w:vAlign w:val="center"/>
          </w:tcPr>
          <w:p w:rsidR="007736FD" w:rsidRPr="00981D4E" w:rsidRDefault="007736FD" w:rsidP="00C10853">
            <w:pPr>
              <w:pStyle w:val="NormalWebCharChar"/>
              <w:jc w:val="center"/>
            </w:pPr>
            <w:r w:rsidRPr="00981D4E">
              <w:t>24</w:t>
            </w:r>
          </w:p>
        </w:tc>
        <w:tc>
          <w:tcPr>
            <w:tcW w:w="1569" w:type="dxa"/>
            <w:vAlign w:val="center"/>
          </w:tcPr>
          <w:p w:rsidR="007736FD" w:rsidRPr="00981D4E" w:rsidRDefault="007736FD" w:rsidP="00C10853">
            <w:pPr>
              <w:pStyle w:val="NormalWebCharChar"/>
              <w:jc w:val="center"/>
            </w:pPr>
            <w:r w:rsidRPr="00981D4E">
              <w:t>0</w:t>
            </w:r>
          </w:p>
        </w:tc>
        <w:tc>
          <w:tcPr>
            <w:tcW w:w="1317" w:type="dxa"/>
            <w:vAlign w:val="center"/>
          </w:tcPr>
          <w:p w:rsidR="007736FD" w:rsidRPr="00981D4E" w:rsidRDefault="007736FD" w:rsidP="00C10853">
            <w:pPr>
              <w:pStyle w:val="NormalWebCharChar"/>
              <w:jc w:val="center"/>
            </w:pPr>
            <w:r w:rsidRPr="00981D4E">
              <w:t>3</w:t>
            </w:r>
          </w:p>
        </w:tc>
      </w:tr>
      <w:tr w:rsidR="00757CAC" w:rsidRPr="00981D4E" w:rsidTr="006964FD">
        <w:trPr>
          <w:trHeight w:val="1421"/>
          <w:jc w:val="center"/>
        </w:trPr>
        <w:tc>
          <w:tcPr>
            <w:tcW w:w="1456" w:type="dxa"/>
            <w:vAlign w:val="center"/>
          </w:tcPr>
          <w:p w:rsidR="00757CAC" w:rsidRPr="00981D4E" w:rsidRDefault="00757CAC" w:rsidP="00532D44">
            <w:pPr>
              <w:pStyle w:val="NormalWebCharChar"/>
              <w:rPr>
                <w:b/>
              </w:rPr>
            </w:pPr>
            <w:r w:rsidRPr="00981D4E">
              <w:rPr>
                <w:b/>
              </w:rPr>
              <w:lastRenderedPageBreak/>
              <w:t>Sub-divisional Hospital (PHC), Sagara</w:t>
            </w:r>
          </w:p>
        </w:tc>
        <w:tc>
          <w:tcPr>
            <w:tcW w:w="1309" w:type="dxa"/>
            <w:vAlign w:val="center"/>
          </w:tcPr>
          <w:p w:rsidR="00757CAC" w:rsidRPr="00981D4E" w:rsidRDefault="00D772F0" w:rsidP="00C10853">
            <w:pPr>
              <w:pStyle w:val="NormalWebCharChar"/>
              <w:jc w:val="center"/>
            </w:pPr>
            <w:r w:rsidRPr="00981D4E">
              <w:t>26</w:t>
            </w:r>
          </w:p>
        </w:tc>
        <w:tc>
          <w:tcPr>
            <w:tcW w:w="872" w:type="dxa"/>
            <w:vAlign w:val="center"/>
          </w:tcPr>
          <w:p w:rsidR="00757CAC" w:rsidRPr="00981D4E" w:rsidRDefault="000731EC" w:rsidP="00C10853">
            <w:pPr>
              <w:pStyle w:val="NormalWebCharChar"/>
              <w:jc w:val="center"/>
            </w:pPr>
            <w:r w:rsidRPr="00981D4E">
              <w:t>0</w:t>
            </w:r>
          </w:p>
        </w:tc>
        <w:tc>
          <w:tcPr>
            <w:tcW w:w="972" w:type="dxa"/>
            <w:vAlign w:val="center"/>
          </w:tcPr>
          <w:p w:rsidR="00757CAC" w:rsidRPr="00981D4E" w:rsidRDefault="000731EC" w:rsidP="00C10853">
            <w:pPr>
              <w:pStyle w:val="NormalWebCharChar"/>
              <w:jc w:val="center"/>
            </w:pPr>
            <w:r w:rsidRPr="00981D4E">
              <w:t>0</w:t>
            </w:r>
          </w:p>
        </w:tc>
        <w:tc>
          <w:tcPr>
            <w:tcW w:w="816" w:type="dxa"/>
            <w:vAlign w:val="center"/>
          </w:tcPr>
          <w:p w:rsidR="00757CAC" w:rsidRPr="00981D4E" w:rsidRDefault="000731EC" w:rsidP="00C10853">
            <w:pPr>
              <w:pStyle w:val="NormalWebCharChar"/>
              <w:jc w:val="center"/>
            </w:pPr>
            <w:r w:rsidRPr="00981D4E">
              <w:t>0</w:t>
            </w:r>
          </w:p>
        </w:tc>
        <w:tc>
          <w:tcPr>
            <w:tcW w:w="996" w:type="dxa"/>
            <w:vAlign w:val="center"/>
          </w:tcPr>
          <w:p w:rsidR="00757CAC" w:rsidRPr="00981D4E" w:rsidRDefault="00757CAC" w:rsidP="00C10853">
            <w:pPr>
              <w:pStyle w:val="NormalWebCharChar"/>
              <w:jc w:val="center"/>
            </w:pPr>
            <w:r w:rsidRPr="00981D4E">
              <w:t>12</w:t>
            </w:r>
          </w:p>
        </w:tc>
        <w:tc>
          <w:tcPr>
            <w:tcW w:w="972" w:type="dxa"/>
            <w:vAlign w:val="center"/>
          </w:tcPr>
          <w:p w:rsidR="00757CAC" w:rsidRPr="00981D4E" w:rsidRDefault="00757CAC" w:rsidP="00C10853">
            <w:pPr>
              <w:pStyle w:val="NormalWebCharChar"/>
              <w:jc w:val="center"/>
            </w:pPr>
            <w:r w:rsidRPr="00981D4E">
              <w:t>36</w:t>
            </w:r>
          </w:p>
        </w:tc>
        <w:tc>
          <w:tcPr>
            <w:tcW w:w="1569" w:type="dxa"/>
            <w:vAlign w:val="center"/>
          </w:tcPr>
          <w:p w:rsidR="00757CAC" w:rsidRPr="00981D4E" w:rsidRDefault="00757CAC" w:rsidP="00C10853">
            <w:pPr>
              <w:pStyle w:val="NormalWebCharChar"/>
              <w:jc w:val="center"/>
            </w:pPr>
            <w:r w:rsidRPr="00981D4E">
              <w:t>0</w:t>
            </w:r>
          </w:p>
        </w:tc>
        <w:tc>
          <w:tcPr>
            <w:tcW w:w="1317" w:type="dxa"/>
            <w:vAlign w:val="center"/>
          </w:tcPr>
          <w:p w:rsidR="00757CAC" w:rsidRPr="00981D4E" w:rsidRDefault="00757CAC" w:rsidP="00C10853">
            <w:pPr>
              <w:pStyle w:val="NormalWebCharChar"/>
              <w:jc w:val="center"/>
            </w:pPr>
            <w:r w:rsidRPr="00981D4E">
              <w:t>2</w:t>
            </w:r>
          </w:p>
        </w:tc>
      </w:tr>
      <w:tr w:rsidR="00595B0D" w:rsidRPr="00981D4E" w:rsidTr="00C10853">
        <w:trPr>
          <w:jc w:val="center"/>
        </w:trPr>
        <w:tc>
          <w:tcPr>
            <w:tcW w:w="1456" w:type="dxa"/>
            <w:vAlign w:val="center"/>
          </w:tcPr>
          <w:p w:rsidR="00595B0D" w:rsidRPr="00981D4E" w:rsidRDefault="00595B0D" w:rsidP="00532D44">
            <w:pPr>
              <w:pStyle w:val="NormalWebCharChar"/>
              <w:rPr>
                <w:b/>
              </w:rPr>
            </w:pPr>
            <w:r w:rsidRPr="00981D4E">
              <w:rPr>
                <w:b/>
              </w:rPr>
              <w:t>VMH, Sarguru</w:t>
            </w:r>
          </w:p>
        </w:tc>
        <w:tc>
          <w:tcPr>
            <w:tcW w:w="1309" w:type="dxa"/>
            <w:vAlign w:val="center"/>
          </w:tcPr>
          <w:p w:rsidR="00595B0D" w:rsidRPr="00981D4E" w:rsidRDefault="00595B0D" w:rsidP="00C10853">
            <w:pPr>
              <w:pStyle w:val="NormalWebCharChar"/>
              <w:jc w:val="center"/>
              <w:rPr>
                <w:bCs/>
              </w:rPr>
            </w:pPr>
            <w:r w:rsidRPr="00981D4E">
              <w:rPr>
                <w:bCs/>
              </w:rPr>
              <w:t>20</w:t>
            </w:r>
          </w:p>
        </w:tc>
        <w:tc>
          <w:tcPr>
            <w:tcW w:w="872" w:type="dxa"/>
            <w:vAlign w:val="center"/>
          </w:tcPr>
          <w:p w:rsidR="00595B0D" w:rsidRPr="00981D4E" w:rsidRDefault="000731EC" w:rsidP="00C10853">
            <w:pPr>
              <w:pStyle w:val="NormalWebCharChar"/>
              <w:jc w:val="center"/>
              <w:rPr>
                <w:bCs/>
              </w:rPr>
            </w:pPr>
            <w:r w:rsidRPr="00981D4E">
              <w:rPr>
                <w:bCs/>
              </w:rPr>
              <w:t>0</w:t>
            </w:r>
          </w:p>
        </w:tc>
        <w:tc>
          <w:tcPr>
            <w:tcW w:w="972" w:type="dxa"/>
            <w:vAlign w:val="center"/>
          </w:tcPr>
          <w:p w:rsidR="00595B0D" w:rsidRPr="00981D4E" w:rsidRDefault="000731EC" w:rsidP="00C10853">
            <w:pPr>
              <w:pStyle w:val="NormalWebCharChar"/>
              <w:jc w:val="center"/>
              <w:rPr>
                <w:bCs/>
              </w:rPr>
            </w:pPr>
            <w:r w:rsidRPr="00981D4E">
              <w:rPr>
                <w:bCs/>
              </w:rPr>
              <w:t>0</w:t>
            </w:r>
          </w:p>
        </w:tc>
        <w:tc>
          <w:tcPr>
            <w:tcW w:w="816" w:type="dxa"/>
            <w:vAlign w:val="center"/>
          </w:tcPr>
          <w:p w:rsidR="00595B0D" w:rsidRPr="00981D4E" w:rsidRDefault="000731EC" w:rsidP="00C10853">
            <w:pPr>
              <w:pStyle w:val="NormalWebCharChar"/>
              <w:jc w:val="center"/>
              <w:rPr>
                <w:bCs/>
              </w:rPr>
            </w:pPr>
            <w:r w:rsidRPr="00981D4E">
              <w:rPr>
                <w:bCs/>
              </w:rPr>
              <w:t>0</w:t>
            </w:r>
          </w:p>
        </w:tc>
        <w:tc>
          <w:tcPr>
            <w:tcW w:w="996" w:type="dxa"/>
            <w:vAlign w:val="center"/>
          </w:tcPr>
          <w:p w:rsidR="00595B0D" w:rsidRPr="00981D4E" w:rsidRDefault="00595B0D" w:rsidP="00C10853">
            <w:pPr>
              <w:pStyle w:val="NormalWebCharChar"/>
              <w:jc w:val="center"/>
              <w:rPr>
                <w:bCs/>
              </w:rPr>
            </w:pPr>
            <w:r w:rsidRPr="00981D4E">
              <w:rPr>
                <w:bCs/>
              </w:rPr>
              <w:t>13</w:t>
            </w:r>
          </w:p>
        </w:tc>
        <w:tc>
          <w:tcPr>
            <w:tcW w:w="972" w:type="dxa"/>
            <w:vAlign w:val="center"/>
          </w:tcPr>
          <w:p w:rsidR="00595B0D" w:rsidRPr="00981D4E" w:rsidRDefault="00595B0D" w:rsidP="00C10853">
            <w:pPr>
              <w:pStyle w:val="NormalWebCharChar"/>
              <w:jc w:val="center"/>
              <w:rPr>
                <w:bCs/>
              </w:rPr>
            </w:pPr>
            <w:r w:rsidRPr="00981D4E">
              <w:rPr>
                <w:bCs/>
              </w:rPr>
              <w:t>17</w:t>
            </w:r>
          </w:p>
        </w:tc>
        <w:tc>
          <w:tcPr>
            <w:tcW w:w="1569" w:type="dxa"/>
            <w:vAlign w:val="center"/>
          </w:tcPr>
          <w:p w:rsidR="00595B0D" w:rsidRPr="00981D4E" w:rsidRDefault="00595B0D" w:rsidP="00C10853">
            <w:pPr>
              <w:pStyle w:val="NormalWebCharChar"/>
              <w:jc w:val="center"/>
              <w:rPr>
                <w:bCs/>
              </w:rPr>
            </w:pPr>
            <w:r w:rsidRPr="00981D4E">
              <w:rPr>
                <w:bCs/>
              </w:rPr>
              <w:t>1</w:t>
            </w:r>
          </w:p>
        </w:tc>
        <w:tc>
          <w:tcPr>
            <w:tcW w:w="1317" w:type="dxa"/>
            <w:vAlign w:val="center"/>
          </w:tcPr>
          <w:p w:rsidR="00595B0D" w:rsidRPr="00981D4E" w:rsidRDefault="00595B0D" w:rsidP="00C10853">
            <w:pPr>
              <w:pStyle w:val="NormalWebCharChar"/>
              <w:jc w:val="center"/>
              <w:rPr>
                <w:bCs/>
              </w:rPr>
            </w:pPr>
            <w:r w:rsidRPr="00981D4E">
              <w:rPr>
                <w:bCs/>
              </w:rPr>
              <w:t>4</w:t>
            </w:r>
          </w:p>
        </w:tc>
      </w:tr>
      <w:tr w:rsidR="00D772F0" w:rsidRPr="00981D4E" w:rsidTr="004B05A8">
        <w:trPr>
          <w:jc w:val="center"/>
        </w:trPr>
        <w:tc>
          <w:tcPr>
            <w:tcW w:w="1456" w:type="dxa"/>
            <w:tcBorders>
              <w:bottom w:val="single" w:sz="4" w:space="0" w:color="000000"/>
            </w:tcBorders>
            <w:vAlign w:val="center"/>
          </w:tcPr>
          <w:p w:rsidR="00D772F0" w:rsidRPr="00981D4E" w:rsidRDefault="00D772F0" w:rsidP="00532D44">
            <w:pPr>
              <w:pStyle w:val="NormalWebCharChar"/>
              <w:rPr>
                <w:b/>
              </w:rPr>
            </w:pPr>
            <w:r w:rsidRPr="00981D4E">
              <w:rPr>
                <w:b/>
              </w:rPr>
              <w:t>Total</w:t>
            </w:r>
          </w:p>
        </w:tc>
        <w:tc>
          <w:tcPr>
            <w:tcW w:w="1309" w:type="dxa"/>
            <w:tcBorders>
              <w:bottom w:val="single" w:sz="4" w:space="0" w:color="000000"/>
            </w:tcBorders>
            <w:vAlign w:val="bottom"/>
          </w:tcPr>
          <w:p w:rsidR="00D772F0" w:rsidRPr="00981D4E" w:rsidRDefault="00D772F0" w:rsidP="00C10853">
            <w:pPr>
              <w:pStyle w:val="NormalWebCharChar"/>
              <w:jc w:val="center"/>
              <w:rPr>
                <w:b/>
              </w:rPr>
            </w:pPr>
            <w:r w:rsidRPr="00981D4E">
              <w:rPr>
                <w:b/>
              </w:rPr>
              <w:t>168</w:t>
            </w:r>
          </w:p>
        </w:tc>
        <w:tc>
          <w:tcPr>
            <w:tcW w:w="872" w:type="dxa"/>
            <w:tcBorders>
              <w:bottom w:val="single" w:sz="4" w:space="0" w:color="000000"/>
            </w:tcBorders>
            <w:vAlign w:val="bottom"/>
          </w:tcPr>
          <w:p w:rsidR="00D772F0" w:rsidRPr="00981D4E" w:rsidRDefault="00D772F0" w:rsidP="00C10853">
            <w:pPr>
              <w:pStyle w:val="NormalWebCharChar"/>
              <w:jc w:val="center"/>
              <w:rPr>
                <w:b/>
              </w:rPr>
            </w:pPr>
            <w:r w:rsidRPr="00981D4E">
              <w:rPr>
                <w:b/>
              </w:rPr>
              <w:t>40</w:t>
            </w:r>
          </w:p>
        </w:tc>
        <w:tc>
          <w:tcPr>
            <w:tcW w:w="972" w:type="dxa"/>
            <w:tcBorders>
              <w:bottom w:val="single" w:sz="4" w:space="0" w:color="000000"/>
            </w:tcBorders>
            <w:vAlign w:val="bottom"/>
          </w:tcPr>
          <w:p w:rsidR="00D772F0" w:rsidRPr="00981D4E" w:rsidRDefault="00D772F0" w:rsidP="00C10853">
            <w:pPr>
              <w:pStyle w:val="NormalWebCharChar"/>
              <w:jc w:val="center"/>
              <w:rPr>
                <w:b/>
              </w:rPr>
            </w:pPr>
            <w:r w:rsidRPr="00981D4E">
              <w:rPr>
                <w:b/>
              </w:rPr>
              <w:t>104</w:t>
            </w:r>
          </w:p>
        </w:tc>
        <w:tc>
          <w:tcPr>
            <w:tcW w:w="816" w:type="dxa"/>
            <w:tcBorders>
              <w:bottom w:val="single" w:sz="4" w:space="0" w:color="000000"/>
            </w:tcBorders>
            <w:vAlign w:val="bottom"/>
          </w:tcPr>
          <w:p w:rsidR="00D772F0" w:rsidRPr="00981D4E" w:rsidRDefault="00D772F0" w:rsidP="00C10853">
            <w:pPr>
              <w:pStyle w:val="NormalWebCharChar"/>
              <w:jc w:val="center"/>
              <w:rPr>
                <w:b/>
              </w:rPr>
            </w:pPr>
            <w:r w:rsidRPr="00981D4E">
              <w:rPr>
                <w:b/>
              </w:rPr>
              <w:t>23</w:t>
            </w:r>
          </w:p>
        </w:tc>
        <w:tc>
          <w:tcPr>
            <w:tcW w:w="996" w:type="dxa"/>
            <w:tcBorders>
              <w:bottom w:val="single" w:sz="4" w:space="0" w:color="000000"/>
            </w:tcBorders>
            <w:vAlign w:val="bottom"/>
          </w:tcPr>
          <w:p w:rsidR="00D772F0" w:rsidRPr="00981D4E" w:rsidRDefault="00D772F0" w:rsidP="00C10853">
            <w:pPr>
              <w:pStyle w:val="NormalWebCharChar"/>
              <w:jc w:val="center"/>
              <w:rPr>
                <w:b/>
              </w:rPr>
            </w:pPr>
            <w:r w:rsidRPr="00981D4E">
              <w:rPr>
                <w:b/>
              </w:rPr>
              <w:t>27</w:t>
            </w:r>
          </w:p>
        </w:tc>
        <w:tc>
          <w:tcPr>
            <w:tcW w:w="972" w:type="dxa"/>
            <w:tcBorders>
              <w:bottom w:val="single" w:sz="4" w:space="0" w:color="000000"/>
            </w:tcBorders>
            <w:vAlign w:val="bottom"/>
          </w:tcPr>
          <w:p w:rsidR="00D772F0" w:rsidRPr="00981D4E" w:rsidRDefault="00D772F0" w:rsidP="00C10853">
            <w:pPr>
              <w:pStyle w:val="NormalWebCharChar"/>
              <w:jc w:val="center"/>
              <w:rPr>
                <w:b/>
              </w:rPr>
            </w:pPr>
            <w:r w:rsidRPr="00981D4E">
              <w:rPr>
                <w:b/>
              </w:rPr>
              <w:t>97</w:t>
            </w:r>
          </w:p>
        </w:tc>
        <w:tc>
          <w:tcPr>
            <w:tcW w:w="1569" w:type="dxa"/>
            <w:tcBorders>
              <w:bottom w:val="single" w:sz="4" w:space="0" w:color="000000"/>
            </w:tcBorders>
            <w:vAlign w:val="bottom"/>
          </w:tcPr>
          <w:p w:rsidR="00D772F0" w:rsidRPr="00981D4E" w:rsidRDefault="00D772F0" w:rsidP="00C10853">
            <w:pPr>
              <w:pStyle w:val="NormalWebCharChar"/>
              <w:jc w:val="center"/>
              <w:rPr>
                <w:b/>
              </w:rPr>
            </w:pPr>
            <w:r w:rsidRPr="00981D4E">
              <w:rPr>
                <w:b/>
              </w:rPr>
              <w:t>1</w:t>
            </w:r>
          </w:p>
        </w:tc>
        <w:tc>
          <w:tcPr>
            <w:tcW w:w="1317" w:type="dxa"/>
            <w:tcBorders>
              <w:bottom w:val="single" w:sz="4" w:space="0" w:color="000000"/>
            </w:tcBorders>
            <w:vAlign w:val="bottom"/>
          </w:tcPr>
          <w:p w:rsidR="00D772F0" w:rsidRPr="00981D4E" w:rsidRDefault="00D772F0" w:rsidP="00C10853">
            <w:pPr>
              <w:pStyle w:val="NormalWebCharChar"/>
              <w:jc w:val="center"/>
              <w:rPr>
                <w:b/>
              </w:rPr>
            </w:pPr>
            <w:r w:rsidRPr="00981D4E">
              <w:rPr>
                <w:b/>
              </w:rPr>
              <w:t>10</w:t>
            </w:r>
          </w:p>
        </w:tc>
      </w:tr>
    </w:tbl>
    <w:p w:rsidR="007736FD" w:rsidRPr="00981D4E" w:rsidRDefault="00373669" w:rsidP="00031CE9">
      <w:pPr>
        <w:pStyle w:val="BlockTextCharChar"/>
        <w:ind w:left="0"/>
      </w:pPr>
      <w:r>
        <w:t>Table 8a.</w:t>
      </w:r>
      <w:r w:rsidR="007736FD" w:rsidRPr="00981D4E">
        <w:t xml:space="preserve">: Details of clients followed up </w:t>
      </w:r>
      <w:r w:rsidR="007736FD" w:rsidRPr="00981D4E">
        <w:rPr>
          <w:lang w:val="en-IN"/>
        </w:rPr>
        <w:t xml:space="preserve">(Old clients) </w:t>
      </w:r>
      <w:r w:rsidR="007736FD" w:rsidRPr="00981D4E">
        <w:t>at the OSCs.</w:t>
      </w:r>
    </w:p>
    <w:tbl>
      <w:tblPr>
        <w:tblW w:w="9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6"/>
        <w:gridCol w:w="1309"/>
        <w:gridCol w:w="873"/>
        <w:gridCol w:w="972"/>
        <w:gridCol w:w="816"/>
        <w:gridCol w:w="873"/>
        <w:gridCol w:w="972"/>
        <w:gridCol w:w="1317"/>
        <w:gridCol w:w="1331"/>
      </w:tblGrid>
      <w:tr w:rsidR="007736FD" w:rsidRPr="00981D4E" w:rsidTr="006964FD">
        <w:trPr>
          <w:trHeight w:val="620"/>
          <w:jc w:val="center"/>
        </w:trPr>
        <w:tc>
          <w:tcPr>
            <w:tcW w:w="1456" w:type="dxa"/>
            <w:vMerge w:val="restart"/>
            <w:vAlign w:val="center"/>
          </w:tcPr>
          <w:p w:rsidR="007736FD" w:rsidRPr="00981D4E" w:rsidRDefault="007736FD" w:rsidP="00532D44">
            <w:pPr>
              <w:pStyle w:val="NormalWebCharChar"/>
            </w:pPr>
          </w:p>
          <w:p w:rsidR="007736FD" w:rsidRPr="00981D4E" w:rsidRDefault="007736FD" w:rsidP="00532D44">
            <w:pPr>
              <w:pStyle w:val="NormalWebCharChar"/>
              <w:rPr>
                <w:b/>
              </w:rPr>
            </w:pPr>
          </w:p>
          <w:p w:rsidR="007736FD" w:rsidRPr="00981D4E" w:rsidRDefault="007736FD" w:rsidP="00532D44">
            <w:pPr>
              <w:pStyle w:val="NormalWebCharChar"/>
              <w:rPr>
                <w:b/>
              </w:rPr>
            </w:pPr>
            <w:r w:rsidRPr="00981D4E">
              <w:rPr>
                <w:b/>
              </w:rPr>
              <w:t>OSC</w:t>
            </w:r>
          </w:p>
        </w:tc>
        <w:tc>
          <w:tcPr>
            <w:tcW w:w="1309" w:type="dxa"/>
            <w:vMerge w:val="restart"/>
            <w:vAlign w:val="center"/>
          </w:tcPr>
          <w:p w:rsidR="007736FD" w:rsidRPr="00981D4E" w:rsidRDefault="007736FD" w:rsidP="00532D44">
            <w:pPr>
              <w:pStyle w:val="NormalWebCharChar"/>
              <w:rPr>
                <w:b/>
              </w:rPr>
            </w:pPr>
          </w:p>
          <w:p w:rsidR="007736FD" w:rsidRPr="00981D4E" w:rsidRDefault="007736FD" w:rsidP="00532D44">
            <w:pPr>
              <w:pStyle w:val="NormalWebCharChar"/>
              <w:rPr>
                <w:b/>
              </w:rPr>
            </w:pPr>
            <w:r w:rsidRPr="00981D4E">
              <w:rPr>
                <w:b/>
              </w:rPr>
              <w:t>Total Follow up</w:t>
            </w:r>
          </w:p>
        </w:tc>
        <w:tc>
          <w:tcPr>
            <w:tcW w:w="2661" w:type="dxa"/>
            <w:gridSpan w:val="3"/>
            <w:vAlign w:val="center"/>
          </w:tcPr>
          <w:p w:rsidR="007736FD" w:rsidRPr="00981D4E" w:rsidRDefault="007736FD" w:rsidP="00532D44">
            <w:pPr>
              <w:pStyle w:val="NormalWebCharChar"/>
              <w:rPr>
                <w:b/>
              </w:rPr>
            </w:pPr>
            <w:r w:rsidRPr="00981D4E">
              <w:rPr>
                <w:b/>
              </w:rPr>
              <w:t>ENT Evaluation =54</w:t>
            </w:r>
          </w:p>
        </w:tc>
        <w:tc>
          <w:tcPr>
            <w:tcW w:w="1845" w:type="dxa"/>
            <w:gridSpan w:val="2"/>
            <w:vAlign w:val="center"/>
          </w:tcPr>
          <w:p w:rsidR="007736FD" w:rsidRPr="00981D4E" w:rsidRDefault="007736FD" w:rsidP="00532D44">
            <w:pPr>
              <w:pStyle w:val="NormalWebCharChar"/>
              <w:rPr>
                <w:b/>
              </w:rPr>
            </w:pPr>
            <w:r w:rsidRPr="00981D4E">
              <w:rPr>
                <w:b/>
              </w:rPr>
              <w:t>Hearing Evaluation=21</w:t>
            </w:r>
          </w:p>
        </w:tc>
        <w:tc>
          <w:tcPr>
            <w:tcW w:w="2648" w:type="dxa"/>
            <w:gridSpan w:val="2"/>
            <w:vAlign w:val="center"/>
          </w:tcPr>
          <w:p w:rsidR="007736FD" w:rsidRPr="00981D4E" w:rsidRDefault="007736FD" w:rsidP="00532D44">
            <w:pPr>
              <w:pStyle w:val="NormalWebCharChar"/>
              <w:rPr>
                <w:b/>
              </w:rPr>
            </w:pPr>
            <w:r w:rsidRPr="00981D4E">
              <w:rPr>
                <w:b/>
              </w:rPr>
              <w:t>Speech &amp; Language Evaluation= 2</w:t>
            </w:r>
          </w:p>
        </w:tc>
      </w:tr>
      <w:tr w:rsidR="007736FD" w:rsidRPr="00981D4E" w:rsidTr="006964FD">
        <w:trPr>
          <w:jc w:val="center"/>
        </w:trPr>
        <w:tc>
          <w:tcPr>
            <w:tcW w:w="1456" w:type="dxa"/>
            <w:vMerge/>
            <w:vAlign w:val="center"/>
          </w:tcPr>
          <w:p w:rsidR="007736FD" w:rsidRPr="00981D4E" w:rsidRDefault="007736FD" w:rsidP="00532D44">
            <w:pPr>
              <w:pStyle w:val="NormalWebCharChar"/>
            </w:pPr>
          </w:p>
        </w:tc>
        <w:tc>
          <w:tcPr>
            <w:tcW w:w="1309" w:type="dxa"/>
            <w:vMerge/>
            <w:vAlign w:val="center"/>
          </w:tcPr>
          <w:p w:rsidR="007736FD" w:rsidRPr="00981D4E" w:rsidRDefault="007736FD" w:rsidP="00532D44">
            <w:pPr>
              <w:pStyle w:val="NormalWebCharChar"/>
              <w:rPr>
                <w:b/>
              </w:rPr>
            </w:pPr>
          </w:p>
        </w:tc>
        <w:tc>
          <w:tcPr>
            <w:tcW w:w="873" w:type="dxa"/>
            <w:vAlign w:val="center"/>
          </w:tcPr>
          <w:p w:rsidR="007736FD" w:rsidRPr="00981D4E" w:rsidRDefault="007736FD" w:rsidP="00532D44">
            <w:pPr>
              <w:pStyle w:val="NormalWebCharChar"/>
              <w:rPr>
                <w:b/>
              </w:rPr>
            </w:pPr>
            <w:r w:rsidRPr="00981D4E">
              <w:rPr>
                <w:b/>
              </w:rPr>
              <w:t>Normal (Ear Wise)</w:t>
            </w:r>
          </w:p>
        </w:tc>
        <w:tc>
          <w:tcPr>
            <w:tcW w:w="972" w:type="dxa"/>
            <w:vAlign w:val="center"/>
          </w:tcPr>
          <w:p w:rsidR="007736FD" w:rsidRPr="00981D4E" w:rsidRDefault="007736FD" w:rsidP="00532D44">
            <w:pPr>
              <w:pStyle w:val="NormalWebCharChar"/>
              <w:rPr>
                <w:b/>
              </w:rPr>
            </w:pPr>
            <w:r w:rsidRPr="00981D4E">
              <w:rPr>
                <w:b/>
              </w:rPr>
              <w:t>Disorder (Ear wise)</w:t>
            </w:r>
          </w:p>
        </w:tc>
        <w:tc>
          <w:tcPr>
            <w:tcW w:w="816" w:type="dxa"/>
            <w:vAlign w:val="center"/>
          </w:tcPr>
          <w:p w:rsidR="007736FD" w:rsidRPr="00981D4E" w:rsidRDefault="007736FD" w:rsidP="00532D44">
            <w:pPr>
              <w:pStyle w:val="NormalWebCharChar"/>
              <w:rPr>
                <w:b/>
              </w:rPr>
            </w:pPr>
            <w:r w:rsidRPr="00981D4E">
              <w:rPr>
                <w:b/>
              </w:rPr>
              <w:t>ENT related</w:t>
            </w:r>
          </w:p>
          <w:p w:rsidR="007736FD" w:rsidRPr="00981D4E" w:rsidRDefault="007736FD" w:rsidP="00532D44">
            <w:pPr>
              <w:pStyle w:val="NormalWebCharChar"/>
              <w:rPr>
                <w:b/>
              </w:rPr>
            </w:pPr>
            <w:r w:rsidRPr="00981D4E">
              <w:rPr>
                <w:b/>
              </w:rPr>
              <w:t>Others</w:t>
            </w:r>
          </w:p>
        </w:tc>
        <w:tc>
          <w:tcPr>
            <w:tcW w:w="873" w:type="dxa"/>
            <w:vAlign w:val="center"/>
          </w:tcPr>
          <w:p w:rsidR="007736FD" w:rsidRPr="00981D4E" w:rsidRDefault="007736FD" w:rsidP="00532D44">
            <w:pPr>
              <w:pStyle w:val="NormalWebCharChar"/>
              <w:rPr>
                <w:b/>
              </w:rPr>
            </w:pPr>
            <w:r w:rsidRPr="00981D4E">
              <w:rPr>
                <w:b/>
              </w:rPr>
              <w:t>Normal (Ear Wise)</w:t>
            </w:r>
          </w:p>
        </w:tc>
        <w:tc>
          <w:tcPr>
            <w:tcW w:w="972" w:type="dxa"/>
            <w:vAlign w:val="center"/>
          </w:tcPr>
          <w:p w:rsidR="007736FD" w:rsidRPr="00981D4E" w:rsidRDefault="007736FD" w:rsidP="00532D44">
            <w:pPr>
              <w:pStyle w:val="NormalWebCharChar"/>
              <w:rPr>
                <w:b/>
              </w:rPr>
            </w:pPr>
            <w:r w:rsidRPr="00981D4E">
              <w:rPr>
                <w:b/>
              </w:rPr>
              <w:t>Disorder (Ear wise)</w:t>
            </w:r>
          </w:p>
        </w:tc>
        <w:tc>
          <w:tcPr>
            <w:tcW w:w="1317" w:type="dxa"/>
            <w:vAlign w:val="center"/>
          </w:tcPr>
          <w:p w:rsidR="007736FD" w:rsidRPr="00981D4E" w:rsidRDefault="007736FD" w:rsidP="00532D44">
            <w:pPr>
              <w:pStyle w:val="NormalWebCharChar"/>
              <w:rPr>
                <w:b/>
              </w:rPr>
            </w:pPr>
            <w:r w:rsidRPr="00981D4E">
              <w:rPr>
                <w:b/>
              </w:rPr>
              <w:t>Normal (Individuals)</w:t>
            </w:r>
          </w:p>
        </w:tc>
        <w:tc>
          <w:tcPr>
            <w:tcW w:w="1331" w:type="dxa"/>
            <w:vAlign w:val="center"/>
          </w:tcPr>
          <w:p w:rsidR="007736FD" w:rsidRPr="00981D4E" w:rsidRDefault="007736FD" w:rsidP="00532D44">
            <w:pPr>
              <w:pStyle w:val="NormalWebCharChar"/>
              <w:rPr>
                <w:b/>
              </w:rPr>
            </w:pPr>
            <w:r w:rsidRPr="00981D4E">
              <w:rPr>
                <w:b/>
              </w:rPr>
              <w:t>Disorder (Individuals)</w:t>
            </w:r>
          </w:p>
        </w:tc>
      </w:tr>
      <w:tr w:rsidR="007736FD" w:rsidRPr="00981D4E" w:rsidTr="00E56561">
        <w:trPr>
          <w:jc w:val="center"/>
        </w:trPr>
        <w:tc>
          <w:tcPr>
            <w:tcW w:w="1456" w:type="dxa"/>
            <w:vAlign w:val="center"/>
          </w:tcPr>
          <w:p w:rsidR="007736FD" w:rsidRPr="00981D4E" w:rsidRDefault="007736FD" w:rsidP="00532D44">
            <w:pPr>
              <w:pStyle w:val="NormalWebCharChar"/>
              <w:rPr>
                <w:b/>
              </w:rPr>
            </w:pPr>
            <w:r w:rsidRPr="00981D4E">
              <w:rPr>
                <w:b/>
              </w:rPr>
              <w:t>Primary Health Centre (PHC), Hullahalli</w:t>
            </w:r>
          </w:p>
        </w:tc>
        <w:tc>
          <w:tcPr>
            <w:tcW w:w="1309" w:type="dxa"/>
            <w:vAlign w:val="center"/>
          </w:tcPr>
          <w:p w:rsidR="007736FD" w:rsidRPr="00981D4E" w:rsidRDefault="008762D8" w:rsidP="00E56561">
            <w:pPr>
              <w:pStyle w:val="NormalWebCharChar"/>
              <w:jc w:val="center"/>
            </w:pPr>
            <w:r w:rsidRPr="00981D4E">
              <w:t>19</w:t>
            </w:r>
          </w:p>
        </w:tc>
        <w:tc>
          <w:tcPr>
            <w:tcW w:w="873" w:type="dxa"/>
            <w:vAlign w:val="center"/>
          </w:tcPr>
          <w:p w:rsidR="007736FD" w:rsidRPr="00981D4E" w:rsidRDefault="00DA13C2" w:rsidP="00E56561">
            <w:pPr>
              <w:pStyle w:val="NormalWebCharChar"/>
              <w:jc w:val="center"/>
            </w:pPr>
            <w:r w:rsidRPr="00981D4E">
              <w:t>3</w:t>
            </w:r>
          </w:p>
        </w:tc>
        <w:tc>
          <w:tcPr>
            <w:tcW w:w="972" w:type="dxa"/>
            <w:vAlign w:val="center"/>
          </w:tcPr>
          <w:p w:rsidR="007736FD" w:rsidRPr="00981D4E" w:rsidRDefault="008762D8" w:rsidP="00E56561">
            <w:pPr>
              <w:pStyle w:val="NormalWebCharChar"/>
              <w:jc w:val="center"/>
            </w:pPr>
            <w:r w:rsidRPr="00981D4E">
              <w:t>11</w:t>
            </w:r>
          </w:p>
        </w:tc>
        <w:tc>
          <w:tcPr>
            <w:tcW w:w="816" w:type="dxa"/>
            <w:vAlign w:val="center"/>
          </w:tcPr>
          <w:p w:rsidR="007736FD" w:rsidRPr="00981D4E" w:rsidRDefault="008762D8" w:rsidP="00E56561">
            <w:pPr>
              <w:pStyle w:val="NormalWebCharChar"/>
              <w:jc w:val="center"/>
            </w:pPr>
            <w:r w:rsidRPr="00981D4E">
              <w:t>6</w:t>
            </w:r>
          </w:p>
        </w:tc>
        <w:tc>
          <w:tcPr>
            <w:tcW w:w="873" w:type="dxa"/>
            <w:vAlign w:val="center"/>
          </w:tcPr>
          <w:p w:rsidR="007736FD" w:rsidRPr="00981D4E" w:rsidRDefault="008762D8" w:rsidP="00E56561">
            <w:pPr>
              <w:pStyle w:val="NormalWebCharChar"/>
              <w:jc w:val="center"/>
            </w:pPr>
            <w:r w:rsidRPr="00981D4E">
              <w:t>0</w:t>
            </w:r>
          </w:p>
        </w:tc>
        <w:tc>
          <w:tcPr>
            <w:tcW w:w="972" w:type="dxa"/>
            <w:vAlign w:val="center"/>
          </w:tcPr>
          <w:p w:rsidR="007736FD" w:rsidRPr="00981D4E" w:rsidRDefault="008762D8" w:rsidP="00E56561">
            <w:pPr>
              <w:pStyle w:val="NormalWebCharChar"/>
              <w:jc w:val="center"/>
            </w:pPr>
            <w:r w:rsidRPr="00981D4E">
              <w:t>1</w:t>
            </w:r>
            <w:r w:rsidR="00DA13C2" w:rsidRPr="00981D4E">
              <w:t>2</w:t>
            </w:r>
          </w:p>
        </w:tc>
        <w:tc>
          <w:tcPr>
            <w:tcW w:w="1317" w:type="dxa"/>
            <w:vAlign w:val="center"/>
          </w:tcPr>
          <w:p w:rsidR="007736FD" w:rsidRPr="00981D4E" w:rsidRDefault="008762D8" w:rsidP="00E56561">
            <w:pPr>
              <w:pStyle w:val="NormalWebCharChar"/>
              <w:jc w:val="center"/>
            </w:pPr>
            <w:r w:rsidRPr="00981D4E">
              <w:t>0</w:t>
            </w:r>
          </w:p>
        </w:tc>
        <w:tc>
          <w:tcPr>
            <w:tcW w:w="1331" w:type="dxa"/>
            <w:vAlign w:val="center"/>
          </w:tcPr>
          <w:p w:rsidR="007736FD" w:rsidRPr="00981D4E" w:rsidRDefault="008762D8" w:rsidP="00E56561">
            <w:pPr>
              <w:pStyle w:val="NormalWebCharChar"/>
              <w:jc w:val="center"/>
            </w:pPr>
            <w:r w:rsidRPr="00981D4E">
              <w:t>0</w:t>
            </w:r>
          </w:p>
        </w:tc>
      </w:tr>
      <w:tr w:rsidR="007736FD" w:rsidRPr="00981D4E" w:rsidTr="00E56561">
        <w:trPr>
          <w:jc w:val="center"/>
        </w:trPr>
        <w:tc>
          <w:tcPr>
            <w:tcW w:w="1456" w:type="dxa"/>
            <w:vAlign w:val="center"/>
          </w:tcPr>
          <w:p w:rsidR="007736FD" w:rsidRPr="00981D4E" w:rsidRDefault="007736FD" w:rsidP="00532D44">
            <w:pPr>
              <w:pStyle w:val="NormalWebCharChar"/>
              <w:rPr>
                <w:b/>
              </w:rPr>
            </w:pPr>
            <w:r w:rsidRPr="00981D4E">
              <w:rPr>
                <w:b/>
              </w:rPr>
              <w:t>Primary Health Centre (PHC),  Akkihebbalu</w:t>
            </w:r>
          </w:p>
        </w:tc>
        <w:tc>
          <w:tcPr>
            <w:tcW w:w="1309" w:type="dxa"/>
            <w:vAlign w:val="center"/>
          </w:tcPr>
          <w:p w:rsidR="007736FD" w:rsidRPr="00981D4E" w:rsidRDefault="00BB4AC2" w:rsidP="00E56561">
            <w:pPr>
              <w:pStyle w:val="NormalWebCharChar"/>
              <w:jc w:val="center"/>
            </w:pPr>
            <w:r w:rsidRPr="00981D4E">
              <w:t>20</w:t>
            </w:r>
          </w:p>
        </w:tc>
        <w:tc>
          <w:tcPr>
            <w:tcW w:w="873" w:type="dxa"/>
            <w:vAlign w:val="center"/>
          </w:tcPr>
          <w:p w:rsidR="007736FD" w:rsidRPr="00981D4E" w:rsidRDefault="00BB4AC2" w:rsidP="00E56561">
            <w:pPr>
              <w:pStyle w:val="NormalWebCharChar"/>
              <w:jc w:val="center"/>
            </w:pPr>
            <w:r w:rsidRPr="00981D4E">
              <w:t>10</w:t>
            </w:r>
          </w:p>
        </w:tc>
        <w:tc>
          <w:tcPr>
            <w:tcW w:w="972" w:type="dxa"/>
            <w:vAlign w:val="center"/>
          </w:tcPr>
          <w:p w:rsidR="007736FD" w:rsidRPr="00981D4E" w:rsidRDefault="00BB4AC2" w:rsidP="00E56561">
            <w:pPr>
              <w:pStyle w:val="NormalWebCharChar"/>
              <w:jc w:val="center"/>
            </w:pPr>
            <w:r w:rsidRPr="00981D4E">
              <w:t>12</w:t>
            </w:r>
          </w:p>
        </w:tc>
        <w:tc>
          <w:tcPr>
            <w:tcW w:w="816" w:type="dxa"/>
            <w:vAlign w:val="center"/>
          </w:tcPr>
          <w:p w:rsidR="007736FD" w:rsidRPr="00981D4E" w:rsidRDefault="00BB4AC2" w:rsidP="00E56561">
            <w:pPr>
              <w:pStyle w:val="NormalWebCharChar"/>
              <w:jc w:val="center"/>
            </w:pPr>
            <w:r w:rsidRPr="00981D4E">
              <w:t>1</w:t>
            </w:r>
          </w:p>
        </w:tc>
        <w:tc>
          <w:tcPr>
            <w:tcW w:w="873" w:type="dxa"/>
            <w:vAlign w:val="center"/>
          </w:tcPr>
          <w:p w:rsidR="007736FD" w:rsidRPr="00981D4E" w:rsidRDefault="00BB4AC2" w:rsidP="00E56561">
            <w:pPr>
              <w:pStyle w:val="NormalWebCharChar"/>
              <w:jc w:val="center"/>
            </w:pPr>
            <w:r w:rsidRPr="00981D4E">
              <w:t>0</w:t>
            </w:r>
          </w:p>
        </w:tc>
        <w:tc>
          <w:tcPr>
            <w:tcW w:w="972" w:type="dxa"/>
            <w:vAlign w:val="center"/>
          </w:tcPr>
          <w:p w:rsidR="007736FD" w:rsidRPr="00981D4E" w:rsidRDefault="00BB4AC2" w:rsidP="00E56561">
            <w:pPr>
              <w:pStyle w:val="NormalWebCharChar"/>
              <w:jc w:val="center"/>
            </w:pPr>
            <w:r w:rsidRPr="00981D4E">
              <w:t>16</w:t>
            </w:r>
          </w:p>
        </w:tc>
        <w:tc>
          <w:tcPr>
            <w:tcW w:w="1317" w:type="dxa"/>
            <w:vAlign w:val="center"/>
          </w:tcPr>
          <w:p w:rsidR="007736FD" w:rsidRPr="00981D4E" w:rsidRDefault="00BB4AC2" w:rsidP="00E56561">
            <w:pPr>
              <w:pStyle w:val="NormalWebCharChar"/>
              <w:jc w:val="center"/>
            </w:pPr>
            <w:r w:rsidRPr="00981D4E">
              <w:t>0</w:t>
            </w:r>
          </w:p>
        </w:tc>
        <w:tc>
          <w:tcPr>
            <w:tcW w:w="1331" w:type="dxa"/>
            <w:vAlign w:val="center"/>
          </w:tcPr>
          <w:p w:rsidR="007736FD" w:rsidRPr="00981D4E" w:rsidRDefault="00BB4AC2" w:rsidP="00E56561">
            <w:pPr>
              <w:pStyle w:val="NormalWebCharChar"/>
              <w:jc w:val="center"/>
            </w:pPr>
            <w:r w:rsidRPr="00981D4E">
              <w:t>0</w:t>
            </w:r>
          </w:p>
        </w:tc>
      </w:tr>
      <w:tr w:rsidR="007736FD" w:rsidRPr="00981D4E" w:rsidTr="00E56561">
        <w:trPr>
          <w:jc w:val="center"/>
        </w:trPr>
        <w:tc>
          <w:tcPr>
            <w:tcW w:w="1456" w:type="dxa"/>
            <w:vAlign w:val="center"/>
          </w:tcPr>
          <w:p w:rsidR="007736FD" w:rsidRPr="00981D4E" w:rsidRDefault="007736FD" w:rsidP="00532D44">
            <w:pPr>
              <w:pStyle w:val="NormalWebCharChar"/>
              <w:rPr>
                <w:b/>
              </w:rPr>
            </w:pPr>
            <w:r w:rsidRPr="00981D4E">
              <w:rPr>
                <w:b/>
              </w:rPr>
              <w:t>Primary Health Centre (PHC),  Gumballi</w:t>
            </w:r>
          </w:p>
        </w:tc>
        <w:tc>
          <w:tcPr>
            <w:tcW w:w="1309" w:type="dxa"/>
            <w:vAlign w:val="center"/>
          </w:tcPr>
          <w:p w:rsidR="007736FD" w:rsidRPr="00981D4E" w:rsidRDefault="007736FD" w:rsidP="00E56561">
            <w:pPr>
              <w:pStyle w:val="NormalWebCharChar"/>
              <w:jc w:val="center"/>
            </w:pPr>
            <w:r w:rsidRPr="00981D4E">
              <w:t>36</w:t>
            </w:r>
          </w:p>
        </w:tc>
        <w:tc>
          <w:tcPr>
            <w:tcW w:w="873" w:type="dxa"/>
            <w:vAlign w:val="center"/>
          </w:tcPr>
          <w:p w:rsidR="007736FD" w:rsidRPr="00981D4E" w:rsidRDefault="007736FD" w:rsidP="00E56561">
            <w:pPr>
              <w:pStyle w:val="NormalWebCharChar"/>
              <w:jc w:val="center"/>
            </w:pPr>
            <w:r w:rsidRPr="00981D4E">
              <w:t>9</w:t>
            </w:r>
          </w:p>
        </w:tc>
        <w:tc>
          <w:tcPr>
            <w:tcW w:w="972" w:type="dxa"/>
            <w:vAlign w:val="center"/>
          </w:tcPr>
          <w:p w:rsidR="007736FD" w:rsidRPr="00981D4E" w:rsidRDefault="007736FD" w:rsidP="00E56561">
            <w:pPr>
              <w:pStyle w:val="NormalWebCharChar"/>
              <w:jc w:val="center"/>
            </w:pPr>
            <w:r w:rsidRPr="00981D4E">
              <w:t>31</w:t>
            </w:r>
          </w:p>
        </w:tc>
        <w:tc>
          <w:tcPr>
            <w:tcW w:w="816" w:type="dxa"/>
            <w:vAlign w:val="center"/>
          </w:tcPr>
          <w:p w:rsidR="007736FD" w:rsidRPr="00981D4E" w:rsidRDefault="007736FD" w:rsidP="00E56561">
            <w:pPr>
              <w:pStyle w:val="NormalWebCharChar"/>
              <w:jc w:val="center"/>
            </w:pPr>
            <w:r w:rsidRPr="00981D4E">
              <w:t>2</w:t>
            </w:r>
          </w:p>
        </w:tc>
        <w:tc>
          <w:tcPr>
            <w:tcW w:w="873" w:type="dxa"/>
            <w:vAlign w:val="center"/>
          </w:tcPr>
          <w:p w:rsidR="007736FD" w:rsidRPr="00981D4E" w:rsidRDefault="007736FD" w:rsidP="00E56561">
            <w:pPr>
              <w:pStyle w:val="NormalWebCharChar"/>
              <w:jc w:val="center"/>
            </w:pPr>
            <w:r w:rsidRPr="00981D4E">
              <w:t>0</w:t>
            </w:r>
          </w:p>
        </w:tc>
        <w:tc>
          <w:tcPr>
            <w:tcW w:w="972" w:type="dxa"/>
            <w:vAlign w:val="center"/>
          </w:tcPr>
          <w:p w:rsidR="007736FD" w:rsidRPr="00981D4E" w:rsidRDefault="007736FD" w:rsidP="00E56561">
            <w:pPr>
              <w:pStyle w:val="NormalWebCharChar"/>
              <w:jc w:val="center"/>
            </w:pPr>
            <w:r w:rsidRPr="00981D4E">
              <w:t>26</w:t>
            </w:r>
          </w:p>
        </w:tc>
        <w:tc>
          <w:tcPr>
            <w:tcW w:w="1317" w:type="dxa"/>
            <w:vAlign w:val="center"/>
          </w:tcPr>
          <w:p w:rsidR="007736FD" w:rsidRPr="00981D4E" w:rsidRDefault="007736FD" w:rsidP="00E56561">
            <w:pPr>
              <w:pStyle w:val="NormalWebCharChar"/>
              <w:jc w:val="center"/>
            </w:pPr>
            <w:r w:rsidRPr="00981D4E">
              <w:t>0</w:t>
            </w:r>
          </w:p>
        </w:tc>
        <w:tc>
          <w:tcPr>
            <w:tcW w:w="1331" w:type="dxa"/>
            <w:vAlign w:val="center"/>
          </w:tcPr>
          <w:p w:rsidR="007736FD" w:rsidRPr="00981D4E" w:rsidRDefault="007736FD" w:rsidP="00E56561">
            <w:pPr>
              <w:pStyle w:val="NormalWebCharChar"/>
              <w:jc w:val="center"/>
            </w:pPr>
            <w:r w:rsidRPr="00981D4E">
              <w:t>1</w:t>
            </w:r>
          </w:p>
        </w:tc>
      </w:tr>
      <w:tr w:rsidR="007736FD" w:rsidRPr="00981D4E" w:rsidTr="00E56561">
        <w:trPr>
          <w:jc w:val="center"/>
        </w:trPr>
        <w:tc>
          <w:tcPr>
            <w:tcW w:w="1456" w:type="dxa"/>
            <w:vAlign w:val="center"/>
          </w:tcPr>
          <w:p w:rsidR="007736FD" w:rsidRPr="00981D4E" w:rsidRDefault="007736FD" w:rsidP="00532D44">
            <w:pPr>
              <w:pStyle w:val="NormalWebCharChar"/>
              <w:rPr>
                <w:b/>
              </w:rPr>
            </w:pPr>
            <w:r w:rsidRPr="00981D4E">
              <w:rPr>
                <w:b/>
              </w:rPr>
              <w:t>Sub-divisional Hospital (PHC), Sagara</w:t>
            </w:r>
          </w:p>
        </w:tc>
        <w:tc>
          <w:tcPr>
            <w:tcW w:w="1309" w:type="dxa"/>
            <w:vAlign w:val="center"/>
          </w:tcPr>
          <w:p w:rsidR="007736FD" w:rsidRPr="00981D4E" w:rsidRDefault="00757CAC" w:rsidP="00E56561">
            <w:pPr>
              <w:pStyle w:val="NormalWebCharChar"/>
              <w:jc w:val="center"/>
            </w:pPr>
            <w:r w:rsidRPr="00981D4E">
              <w:t>0</w:t>
            </w:r>
          </w:p>
        </w:tc>
        <w:tc>
          <w:tcPr>
            <w:tcW w:w="873" w:type="dxa"/>
            <w:vAlign w:val="center"/>
          </w:tcPr>
          <w:p w:rsidR="007736FD" w:rsidRPr="00981D4E" w:rsidRDefault="00757CAC" w:rsidP="00E56561">
            <w:pPr>
              <w:pStyle w:val="NormalWebCharChar"/>
              <w:jc w:val="center"/>
            </w:pPr>
            <w:r w:rsidRPr="00981D4E">
              <w:t>0</w:t>
            </w:r>
          </w:p>
        </w:tc>
        <w:tc>
          <w:tcPr>
            <w:tcW w:w="972" w:type="dxa"/>
            <w:vAlign w:val="center"/>
          </w:tcPr>
          <w:p w:rsidR="007736FD" w:rsidRPr="00981D4E" w:rsidRDefault="00757CAC" w:rsidP="00E56561">
            <w:pPr>
              <w:pStyle w:val="NormalWebCharChar"/>
              <w:jc w:val="center"/>
            </w:pPr>
            <w:r w:rsidRPr="00981D4E">
              <w:t>0</w:t>
            </w:r>
          </w:p>
        </w:tc>
        <w:tc>
          <w:tcPr>
            <w:tcW w:w="816" w:type="dxa"/>
            <w:vAlign w:val="center"/>
          </w:tcPr>
          <w:p w:rsidR="007736FD" w:rsidRPr="00981D4E" w:rsidRDefault="00757CAC" w:rsidP="00E56561">
            <w:pPr>
              <w:pStyle w:val="NormalWebCharChar"/>
              <w:jc w:val="center"/>
            </w:pPr>
            <w:r w:rsidRPr="00981D4E">
              <w:t>0</w:t>
            </w:r>
          </w:p>
        </w:tc>
        <w:tc>
          <w:tcPr>
            <w:tcW w:w="873" w:type="dxa"/>
            <w:vAlign w:val="center"/>
          </w:tcPr>
          <w:p w:rsidR="007736FD" w:rsidRPr="00981D4E" w:rsidRDefault="00757CAC" w:rsidP="00E56561">
            <w:pPr>
              <w:pStyle w:val="NormalWebCharChar"/>
              <w:jc w:val="center"/>
            </w:pPr>
            <w:r w:rsidRPr="00981D4E">
              <w:t>0</w:t>
            </w:r>
          </w:p>
        </w:tc>
        <w:tc>
          <w:tcPr>
            <w:tcW w:w="972" w:type="dxa"/>
            <w:vAlign w:val="center"/>
          </w:tcPr>
          <w:p w:rsidR="007736FD" w:rsidRPr="00981D4E" w:rsidRDefault="00757CAC" w:rsidP="00E56561">
            <w:pPr>
              <w:pStyle w:val="NormalWebCharChar"/>
              <w:jc w:val="center"/>
            </w:pPr>
            <w:r w:rsidRPr="00981D4E">
              <w:t>0</w:t>
            </w:r>
          </w:p>
        </w:tc>
        <w:tc>
          <w:tcPr>
            <w:tcW w:w="1317" w:type="dxa"/>
            <w:vAlign w:val="center"/>
          </w:tcPr>
          <w:p w:rsidR="007736FD" w:rsidRPr="00981D4E" w:rsidRDefault="00757CAC" w:rsidP="00E56561">
            <w:pPr>
              <w:pStyle w:val="NormalWebCharChar"/>
              <w:jc w:val="center"/>
            </w:pPr>
            <w:r w:rsidRPr="00981D4E">
              <w:t>0</w:t>
            </w:r>
          </w:p>
        </w:tc>
        <w:tc>
          <w:tcPr>
            <w:tcW w:w="1331" w:type="dxa"/>
            <w:vAlign w:val="center"/>
          </w:tcPr>
          <w:p w:rsidR="007736FD" w:rsidRPr="00981D4E" w:rsidRDefault="00757CAC" w:rsidP="00E56561">
            <w:pPr>
              <w:pStyle w:val="NormalWebCharChar"/>
              <w:jc w:val="center"/>
            </w:pPr>
            <w:r w:rsidRPr="00981D4E">
              <w:t>0</w:t>
            </w:r>
          </w:p>
        </w:tc>
      </w:tr>
      <w:tr w:rsidR="00595B0D" w:rsidRPr="00981D4E" w:rsidTr="00E56561">
        <w:trPr>
          <w:jc w:val="center"/>
        </w:trPr>
        <w:tc>
          <w:tcPr>
            <w:tcW w:w="1456" w:type="dxa"/>
            <w:vAlign w:val="center"/>
          </w:tcPr>
          <w:p w:rsidR="00595B0D" w:rsidRPr="00981D4E" w:rsidRDefault="00595B0D" w:rsidP="00532D44">
            <w:pPr>
              <w:pStyle w:val="NormalWebCharChar"/>
              <w:rPr>
                <w:b/>
              </w:rPr>
            </w:pPr>
            <w:r w:rsidRPr="00981D4E">
              <w:rPr>
                <w:b/>
              </w:rPr>
              <w:t>VMH, Sarguru</w:t>
            </w:r>
          </w:p>
        </w:tc>
        <w:tc>
          <w:tcPr>
            <w:tcW w:w="1309" w:type="dxa"/>
            <w:vAlign w:val="center"/>
          </w:tcPr>
          <w:p w:rsidR="00595B0D" w:rsidRPr="00981D4E" w:rsidRDefault="00595B0D" w:rsidP="00E56561">
            <w:pPr>
              <w:pStyle w:val="NormalWebCharChar"/>
              <w:jc w:val="center"/>
              <w:rPr>
                <w:bCs/>
                <w:color w:val="000000" w:themeColor="text1"/>
              </w:rPr>
            </w:pPr>
            <w:r w:rsidRPr="00981D4E">
              <w:rPr>
                <w:bCs/>
                <w:color w:val="000000" w:themeColor="text1"/>
              </w:rPr>
              <w:t>16</w:t>
            </w:r>
          </w:p>
        </w:tc>
        <w:tc>
          <w:tcPr>
            <w:tcW w:w="873" w:type="dxa"/>
            <w:vAlign w:val="center"/>
          </w:tcPr>
          <w:p w:rsidR="00595B0D" w:rsidRPr="00981D4E" w:rsidRDefault="008762D8" w:rsidP="00E56561">
            <w:pPr>
              <w:pStyle w:val="NormalWebCharChar"/>
              <w:jc w:val="center"/>
              <w:rPr>
                <w:bCs/>
                <w:color w:val="000000" w:themeColor="text1"/>
              </w:rPr>
            </w:pPr>
            <w:r w:rsidRPr="00981D4E">
              <w:rPr>
                <w:bCs/>
                <w:color w:val="000000" w:themeColor="text1"/>
              </w:rPr>
              <w:t>0</w:t>
            </w:r>
          </w:p>
        </w:tc>
        <w:tc>
          <w:tcPr>
            <w:tcW w:w="972" w:type="dxa"/>
            <w:vAlign w:val="center"/>
          </w:tcPr>
          <w:p w:rsidR="00595B0D" w:rsidRPr="00981D4E" w:rsidRDefault="008762D8" w:rsidP="00E56561">
            <w:pPr>
              <w:pStyle w:val="NormalWebCharChar"/>
              <w:jc w:val="center"/>
              <w:rPr>
                <w:bCs/>
                <w:color w:val="000000" w:themeColor="text1"/>
              </w:rPr>
            </w:pPr>
            <w:r w:rsidRPr="00981D4E">
              <w:rPr>
                <w:bCs/>
                <w:color w:val="000000" w:themeColor="text1"/>
              </w:rPr>
              <w:t>0</w:t>
            </w:r>
          </w:p>
        </w:tc>
        <w:tc>
          <w:tcPr>
            <w:tcW w:w="816" w:type="dxa"/>
            <w:vAlign w:val="center"/>
          </w:tcPr>
          <w:p w:rsidR="00595B0D" w:rsidRPr="00981D4E" w:rsidRDefault="008762D8" w:rsidP="00E56561">
            <w:pPr>
              <w:pStyle w:val="NormalWebCharChar"/>
              <w:jc w:val="center"/>
              <w:rPr>
                <w:bCs/>
                <w:color w:val="000000" w:themeColor="text1"/>
              </w:rPr>
            </w:pPr>
            <w:r w:rsidRPr="00981D4E">
              <w:rPr>
                <w:bCs/>
                <w:color w:val="000000" w:themeColor="text1"/>
              </w:rPr>
              <w:t>0</w:t>
            </w:r>
          </w:p>
        </w:tc>
        <w:tc>
          <w:tcPr>
            <w:tcW w:w="873" w:type="dxa"/>
            <w:vAlign w:val="center"/>
          </w:tcPr>
          <w:p w:rsidR="00595B0D" w:rsidRPr="00981D4E" w:rsidRDefault="00595B0D" w:rsidP="00E56561">
            <w:pPr>
              <w:pStyle w:val="NormalWebCharChar"/>
              <w:jc w:val="center"/>
              <w:rPr>
                <w:bCs/>
                <w:color w:val="000000" w:themeColor="text1"/>
              </w:rPr>
            </w:pPr>
            <w:r w:rsidRPr="00981D4E">
              <w:rPr>
                <w:bCs/>
                <w:color w:val="000000" w:themeColor="text1"/>
              </w:rPr>
              <w:t>2</w:t>
            </w:r>
          </w:p>
        </w:tc>
        <w:tc>
          <w:tcPr>
            <w:tcW w:w="972" w:type="dxa"/>
            <w:vAlign w:val="center"/>
          </w:tcPr>
          <w:p w:rsidR="00595B0D" w:rsidRPr="00981D4E" w:rsidRDefault="00595B0D" w:rsidP="00E56561">
            <w:pPr>
              <w:pStyle w:val="NormalWebCharChar"/>
              <w:jc w:val="center"/>
              <w:rPr>
                <w:bCs/>
                <w:color w:val="000000" w:themeColor="text1"/>
              </w:rPr>
            </w:pPr>
            <w:r w:rsidRPr="00981D4E">
              <w:rPr>
                <w:bCs/>
                <w:color w:val="000000" w:themeColor="text1"/>
              </w:rPr>
              <w:t>18</w:t>
            </w:r>
          </w:p>
        </w:tc>
        <w:tc>
          <w:tcPr>
            <w:tcW w:w="1317" w:type="dxa"/>
            <w:vAlign w:val="center"/>
          </w:tcPr>
          <w:p w:rsidR="00595B0D" w:rsidRPr="00981D4E" w:rsidRDefault="00595B0D" w:rsidP="00E56561">
            <w:pPr>
              <w:pStyle w:val="NormalWebCharChar"/>
              <w:jc w:val="center"/>
              <w:rPr>
                <w:bCs/>
                <w:color w:val="000000" w:themeColor="text1"/>
              </w:rPr>
            </w:pPr>
            <w:r w:rsidRPr="00981D4E">
              <w:rPr>
                <w:bCs/>
                <w:color w:val="000000" w:themeColor="text1"/>
              </w:rPr>
              <w:t>0</w:t>
            </w:r>
          </w:p>
        </w:tc>
        <w:tc>
          <w:tcPr>
            <w:tcW w:w="1331" w:type="dxa"/>
            <w:vAlign w:val="center"/>
          </w:tcPr>
          <w:p w:rsidR="00595B0D" w:rsidRPr="00981D4E" w:rsidRDefault="00595B0D" w:rsidP="00E56561">
            <w:pPr>
              <w:pStyle w:val="NormalWebCharChar"/>
              <w:jc w:val="center"/>
              <w:rPr>
                <w:bCs/>
                <w:color w:val="000000" w:themeColor="text1"/>
              </w:rPr>
            </w:pPr>
            <w:r w:rsidRPr="00981D4E">
              <w:rPr>
                <w:bCs/>
                <w:color w:val="000000" w:themeColor="text1"/>
              </w:rPr>
              <w:t>6</w:t>
            </w:r>
          </w:p>
        </w:tc>
      </w:tr>
      <w:tr w:rsidR="00B51FF2" w:rsidRPr="00981D4E" w:rsidTr="00E56561">
        <w:trPr>
          <w:jc w:val="center"/>
        </w:trPr>
        <w:tc>
          <w:tcPr>
            <w:tcW w:w="1456" w:type="dxa"/>
            <w:tcBorders>
              <w:bottom w:val="single" w:sz="4" w:space="0" w:color="000000"/>
            </w:tcBorders>
            <w:vAlign w:val="center"/>
          </w:tcPr>
          <w:p w:rsidR="00B51FF2" w:rsidRPr="00981D4E" w:rsidRDefault="00B51FF2" w:rsidP="00532D44">
            <w:pPr>
              <w:pStyle w:val="NormalWebCharChar"/>
              <w:rPr>
                <w:b/>
              </w:rPr>
            </w:pPr>
            <w:r w:rsidRPr="00981D4E">
              <w:rPr>
                <w:b/>
              </w:rPr>
              <w:t>Total</w:t>
            </w:r>
          </w:p>
        </w:tc>
        <w:tc>
          <w:tcPr>
            <w:tcW w:w="1309" w:type="dxa"/>
            <w:tcBorders>
              <w:bottom w:val="single" w:sz="4" w:space="0" w:color="000000"/>
            </w:tcBorders>
            <w:vAlign w:val="center"/>
          </w:tcPr>
          <w:p w:rsidR="00B51FF2" w:rsidRPr="00981D4E" w:rsidRDefault="00B51FF2" w:rsidP="00E56561">
            <w:pPr>
              <w:pStyle w:val="NormalWebCharChar"/>
              <w:jc w:val="center"/>
              <w:rPr>
                <w:b/>
              </w:rPr>
            </w:pPr>
            <w:r w:rsidRPr="00981D4E">
              <w:rPr>
                <w:b/>
              </w:rPr>
              <w:t>91</w:t>
            </w:r>
          </w:p>
        </w:tc>
        <w:tc>
          <w:tcPr>
            <w:tcW w:w="873" w:type="dxa"/>
            <w:tcBorders>
              <w:bottom w:val="single" w:sz="4" w:space="0" w:color="000000"/>
            </w:tcBorders>
            <w:vAlign w:val="center"/>
          </w:tcPr>
          <w:p w:rsidR="00B51FF2" w:rsidRPr="00981D4E" w:rsidRDefault="00B51FF2" w:rsidP="00E56561">
            <w:pPr>
              <w:pStyle w:val="NormalWebCharChar"/>
              <w:jc w:val="center"/>
              <w:rPr>
                <w:b/>
              </w:rPr>
            </w:pPr>
            <w:r w:rsidRPr="00981D4E">
              <w:rPr>
                <w:b/>
              </w:rPr>
              <w:t>22</w:t>
            </w:r>
          </w:p>
        </w:tc>
        <w:tc>
          <w:tcPr>
            <w:tcW w:w="972" w:type="dxa"/>
            <w:tcBorders>
              <w:bottom w:val="single" w:sz="4" w:space="0" w:color="000000"/>
            </w:tcBorders>
            <w:vAlign w:val="center"/>
          </w:tcPr>
          <w:p w:rsidR="00B51FF2" w:rsidRPr="00981D4E" w:rsidRDefault="00B51FF2" w:rsidP="00E56561">
            <w:pPr>
              <w:pStyle w:val="NormalWebCharChar"/>
              <w:jc w:val="center"/>
              <w:rPr>
                <w:b/>
              </w:rPr>
            </w:pPr>
            <w:r w:rsidRPr="00981D4E">
              <w:rPr>
                <w:b/>
              </w:rPr>
              <w:t>54</w:t>
            </w:r>
          </w:p>
        </w:tc>
        <w:tc>
          <w:tcPr>
            <w:tcW w:w="816" w:type="dxa"/>
            <w:tcBorders>
              <w:bottom w:val="single" w:sz="4" w:space="0" w:color="000000"/>
            </w:tcBorders>
            <w:vAlign w:val="center"/>
          </w:tcPr>
          <w:p w:rsidR="00B51FF2" w:rsidRPr="00981D4E" w:rsidRDefault="00B51FF2" w:rsidP="00E56561">
            <w:pPr>
              <w:pStyle w:val="NormalWebCharChar"/>
              <w:jc w:val="center"/>
              <w:rPr>
                <w:b/>
              </w:rPr>
            </w:pPr>
            <w:r w:rsidRPr="00981D4E">
              <w:rPr>
                <w:b/>
              </w:rPr>
              <w:t>9</w:t>
            </w:r>
          </w:p>
        </w:tc>
        <w:tc>
          <w:tcPr>
            <w:tcW w:w="873" w:type="dxa"/>
            <w:tcBorders>
              <w:bottom w:val="single" w:sz="4" w:space="0" w:color="000000"/>
            </w:tcBorders>
            <w:vAlign w:val="center"/>
          </w:tcPr>
          <w:p w:rsidR="00B51FF2" w:rsidRPr="00981D4E" w:rsidRDefault="00B51FF2" w:rsidP="00E56561">
            <w:pPr>
              <w:pStyle w:val="NormalWebCharChar"/>
              <w:jc w:val="center"/>
              <w:rPr>
                <w:b/>
              </w:rPr>
            </w:pPr>
            <w:r w:rsidRPr="00981D4E">
              <w:rPr>
                <w:b/>
              </w:rPr>
              <w:t>2</w:t>
            </w:r>
          </w:p>
        </w:tc>
        <w:tc>
          <w:tcPr>
            <w:tcW w:w="972" w:type="dxa"/>
            <w:tcBorders>
              <w:bottom w:val="single" w:sz="4" w:space="0" w:color="000000"/>
            </w:tcBorders>
            <w:vAlign w:val="center"/>
          </w:tcPr>
          <w:p w:rsidR="00B51FF2" w:rsidRPr="00981D4E" w:rsidRDefault="00B51FF2" w:rsidP="00E56561">
            <w:pPr>
              <w:pStyle w:val="NormalWebCharChar"/>
              <w:jc w:val="center"/>
              <w:rPr>
                <w:b/>
              </w:rPr>
            </w:pPr>
            <w:r w:rsidRPr="00981D4E">
              <w:rPr>
                <w:b/>
              </w:rPr>
              <w:t>72</w:t>
            </w:r>
          </w:p>
        </w:tc>
        <w:tc>
          <w:tcPr>
            <w:tcW w:w="1317" w:type="dxa"/>
            <w:tcBorders>
              <w:bottom w:val="single" w:sz="4" w:space="0" w:color="000000"/>
            </w:tcBorders>
            <w:vAlign w:val="center"/>
          </w:tcPr>
          <w:p w:rsidR="00B51FF2" w:rsidRPr="00981D4E" w:rsidRDefault="00B51FF2" w:rsidP="00E56561">
            <w:pPr>
              <w:pStyle w:val="NormalWebCharChar"/>
              <w:jc w:val="center"/>
              <w:rPr>
                <w:b/>
              </w:rPr>
            </w:pPr>
            <w:r w:rsidRPr="00981D4E">
              <w:rPr>
                <w:b/>
              </w:rPr>
              <w:t>0</w:t>
            </w:r>
          </w:p>
        </w:tc>
        <w:tc>
          <w:tcPr>
            <w:tcW w:w="1331" w:type="dxa"/>
            <w:tcBorders>
              <w:bottom w:val="single" w:sz="4" w:space="0" w:color="000000"/>
            </w:tcBorders>
            <w:vAlign w:val="center"/>
          </w:tcPr>
          <w:p w:rsidR="00B51FF2" w:rsidRPr="00981D4E" w:rsidRDefault="00B51FF2" w:rsidP="00E56561">
            <w:pPr>
              <w:pStyle w:val="NormalWebCharChar"/>
              <w:jc w:val="center"/>
              <w:rPr>
                <w:b/>
              </w:rPr>
            </w:pPr>
            <w:r w:rsidRPr="00981D4E">
              <w:rPr>
                <w:b/>
              </w:rPr>
              <w:t>7</w:t>
            </w:r>
          </w:p>
        </w:tc>
      </w:tr>
    </w:tbl>
    <w:p w:rsidR="007736FD" w:rsidRPr="00981D4E" w:rsidRDefault="007736FD" w:rsidP="00532D44">
      <w:pPr>
        <w:pStyle w:val="NormalWebCharChar"/>
      </w:pPr>
      <w:r w:rsidRPr="00981D4E">
        <w:lastRenderedPageBreak/>
        <w:t>Table 9: Details of clients identified with different types of communication disorders across OSCs (New and old cases)</w:t>
      </w:r>
    </w:p>
    <w:tbl>
      <w:tblPr>
        <w:tblpPr w:leftFromText="180" w:rightFromText="180" w:vertAnchor="text" w:horzAnchor="margin" w:tblpXSpec="center" w:tblpY="89"/>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1"/>
        <w:gridCol w:w="1612"/>
        <w:gridCol w:w="1613"/>
        <w:gridCol w:w="1775"/>
        <w:gridCol w:w="1799"/>
        <w:gridCol w:w="1800"/>
      </w:tblGrid>
      <w:tr w:rsidR="007736FD" w:rsidRPr="00981D4E" w:rsidTr="00595B0D">
        <w:trPr>
          <w:trHeight w:val="280"/>
        </w:trPr>
        <w:tc>
          <w:tcPr>
            <w:tcW w:w="2171" w:type="dxa"/>
            <w:vMerge w:val="restart"/>
            <w:vAlign w:val="center"/>
          </w:tcPr>
          <w:p w:rsidR="007736FD" w:rsidRPr="00981D4E" w:rsidRDefault="007736FD" w:rsidP="00532D44">
            <w:pPr>
              <w:pStyle w:val="NormalWebCharChar"/>
              <w:rPr>
                <w:b/>
              </w:rPr>
            </w:pPr>
          </w:p>
          <w:p w:rsidR="007736FD" w:rsidRPr="00981D4E" w:rsidRDefault="007736FD" w:rsidP="00532D44">
            <w:pPr>
              <w:pStyle w:val="NormalWebCharChar"/>
            </w:pPr>
            <w:r w:rsidRPr="00981D4E">
              <w:rPr>
                <w:b/>
              </w:rPr>
              <w:t>Type of Disorders</w:t>
            </w:r>
          </w:p>
        </w:tc>
        <w:tc>
          <w:tcPr>
            <w:tcW w:w="6799" w:type="dxa"/>
            <w:gridSpan w:val="4"/>
            <w:tcBorders>
              <w:bottom w:val="single" w:sz="4" w:space="0" w:color="auto"/>
            </w:tcBorders>
            <w:vAlign w:val="center"/>
          </w:tcPr>
          <w:p w:rsidR="007736FD" w:rsidRPr="00981D4E" w:rsidRDefault="007736FD" w:rsidP="00532D44">
            <w:pPr>
              <w:pStyle w:val="NormalWebCharChar"/>
              <w:rPr>
                <w:b/>
              </w:rPr>
            </w:pPr>
            <w:r w:rsidRPr="00981D4E">
              <w:rPr>
                <w:b/>
              </w:rPr>
              <w:t>OSC</w:t>
            </w:r>
          </w:p>
        </w:tc>
        <w:tc>
          <w:tcPr>
            <w:tcW w:w="1800" w:type="dxa"/>
            <w:tcBorders>
              <w:bottom w:val="single" w:sz="4" w:space="0" w:color="auto"/>
            </w:tcBorders>
            <w:vAlign w:val="center"/>
          </w:tcPr>
          <w:p w:rsidR="007736FD" w:rsidRPr="00981D4E" w:rsidRDefault="007736FD" w:rsidP="00532D44">
            <w:pPr>
              <w:pStyle w:val="NormalWebCharChar"/>
              <w:rPr>
                <w:b/>
              </w:rPr>
            </w:pPr>
          </w:p>
        </w:tc>
      </w:tr>
      <w:tr w:rsidR="007736FD" w:rsidRPr="00981D4E" w:rsidTr="00595B0D">
        <w:trPr>
          <w:trHeight w:val="280"/>
        </w:trPr>
        <w:tc>
          <w:tcPr>
            <w:tcW w:w="2171" w:type="dxa"/>
            <w:vMerge/>
            <w:vAlign w:val="center"/>
          </w:tcPr>
          <w:p w:rsidR="007736FD" w:rsidRPr="00981D4E" w:rsidRDefault="007736FD" w:rsidP="00532D44">
            <w:pPr>
              <w:pStyle w:val="NormalWebCharChar"/>
            </w:pPr>
          </w:p>
        </w:tc>
        <w:tc>
          <w:tcPr>
            <w:tcW w:w="1612" w:type="dxa"/>
            <w:tcBorders>
              <w:top w:val="single" w:sz="4" w:space="0" w:color="auto"/>
            </w:tcBorders>
            <w:vAlign w:val="center"/>
          </w:tcPr>
          <w:p w:rsidR="007736FD" w:rsidRPr="00981D4E" w:rsidRDefault="007736FD" w:rsidP="00532D44">
            <w:pPr>
              <w:pStyle w:val="NormalWebCharChar"/>
            </w:pPr>
            <w:r w:rsidRPr="00981D4E">
              <w:t>Primary Health Centre (PHC), Hullahalli</w:t>
            </w:r>
          </w:p>
        </w:tc>
        <w:tc>
          <w:tcPr>
            <w:tcW w:w="1613" w:type="dxa"/>
            <w:vAlign w:val="center"/>
          </w:tcPr>
          <w:p w:rsidR="007736FD" w:rsidRPr="00981D4E" w:rsidRDefault="007736FD" w:rsidP="00532D44">
            <w:pPr>
              <w:pStyle w:val="NormalWebCharChar"/>
            </w:pPr>
            <w:r w:rsidRPr="00981D4E">
              <w:t>Primary Health Centre (PHC),  Akkihebbalu</w:t>
            </w:r>
          </w:p>
        </w:tc>
        <w:tc>
          <w:tcPr>
            <w:tcW w:w="1775" w:type="dxa"/>
            <w:vAlign w:val="center"/>
          </w:tcPr>
          <w:p w:rsidR="007736FD" w:rsidRPr="00981D4E" w:rsidRDefault="007736FD" w:rsidP="00532D44">
            <w:pPr>
              <w:pStyle w:val="NormalWebCharChar"/>
            </w:pPr>
            <w:r w:rsidRPr="00981D4E">
              <w:t>Primary Health Centre (PHC),  Gumballi</w:t>
            </w:r>
          </w:p>
        </w:tc>
        <w:tc>
          <w:tcPr>
            <w:tcW w:w="1799" w:type="dxa"/>
            <w:vAlign w:val="center"/>
          </w:tcPr>
          <w:p w:rsidR="007736FD" w:rsidRPr="00981D4E" w:rsidRDefault="007736FD" w:rsidP="00532D44">
            <w:pPr>
              <w:pStyle w:val="NormalWebCharChar"/>
            </w:pPr>
            <w:r w:rsidRPr="00981D4E">
              <w:t>Sub-divisional Hospital, Sagara (PHC) Taluk</w:t>
            </w:r>
          </w:p>
        </w:tc>
        <w:tc>
          <w:tcPr>
            <w:tcW w:w="1800" w:type="dxa"/>
            <w:vAlign w:val="center"/>
          </w:tcPr>
          <w:p w:rsidR="007736FD" w:rsidRPr="00981D4E" w:rsidRDefault="007736FD" w:rsidP="00532D44">
            <w:pPr>
              <w:pStyle w:val="NormalWebCharChar"/>
            </w:pPr>
            <w:r w:rsidRPr="00981D4E">
              <w:t>VMH,Sarguru</w:t>
            </w:r>
          </w:p>
        </w:tc>
      </w:tr>
      <w:tr w:rsidR="00B51FF2" w:rsidRPr="00981D4E" w:rsidTr="004B05A8">
        <w:trPr>
          <w:trHeight w:val="280"/>
        </w:trPr>
        <w:tc>
          <w:tcPr>
            <w:tcW w:w="10770" w:type="dxa"/>
            <w:gridSpan w:val="6"/>
            <w:vAlign w:val="center"/>
          </w:tcPr>
          <w:p w:rsidR="00B51FF2" w:rsidRPr="00981D4E" w:rsidRDefault="00B51FF2" w:rsidP="00532D44">
            <w:pPr>
              <w:pStyle w:val="NormalWebCharChar"/>
              <w:rPr>
                <w:b/>
              </w:rPr>
            </w:pPr>
            <w:r w:rsidRPr="00981D4E">
              <w:rPr>
                <w:b/>
              </w:rPr>
              <w:t>Hearing disorders</w:t>
            </w:r>
            <w:r w:rsidRPr="00981D4E">
              <w:rPr>
                <w:b/>
                <w:lang w:val="en-IN"/>
              </w:rPr>
              <w:t xml:space="preserve"> (Ear-wise data)</w:t>
            </w:r>
          </w:p>
        </w:tc>
      </w:tr>
      <w:tr w:rsidR="0010393F" w:rsidRPr="00981D4E" w:rsidTr="004B05A8">
        <w:trPr>
          <w:trHeight w:val="579"/>
        </w:trPr>
        <w:tc>
          <w:tcPr>
            <w:tcW w:w="2171" w:type="dxa"/>
            <w:vAlign w:val="center"/>
          </w:tcPr>
          <w:p w:rsidR="0010393F" w:rsidRPr="00981D4E" w:rsidRDefault="0010393F" w:rsidP="00532D44">
            <w:pPr>
              <w:pStyle w:val="NormalWebCharChar"/>
            </w:pPr>
            <w:r w:rsidRPr="00981D4E">
              <w:t>Normal</w:t>
            </w:r>
          </w:p>
        </w:tc>
        <w:tc>
          <w:tcPr>
            <w:tcW w:w="1612" w:type="dxa"/>
            <w:vAlign w:val="center"/>
          </w:tcPr>
          <w:p w:rsidR="0010393F" w:rsidRPr="00981D4E" w:rsidRDefault="0010393F" w:rsidP="00E56561">
            <w:pPr>
              <w:pStyle w:val="NormalWebCharChar"/>
              <w:jc w:val="center"/>
            </w:pPr>
            <w:r w:rsidRPr="00981D4E">
              <w:t>0</w:t>
            </w:r>
          </w:p>
        </w:tc>
        <w:tc>
          <w:tcPr>
            <w:tcW w:w="1613" w:type="dxa"/>
            <w:vAlign w:val="center"/>
          </w:tcPr>
          <w:p w:rsidR="0010393F" w:rsidRPr="00981D4E" w:rsidRDefault="0010393F" w:rsidP="00E56561">
            <w:pPr>
              <w:pStyle w:val="NormalWebCharChar"/>
              <w:jc w:val="center"/>
            </w:pPr>
            <w:r w:rsidRPr="00981D4E">
              <w:t>0</w:t>
            </w:r>
          </w:p>
        </w:tc>
        <w:tc>
          <w:tcPr>
            <w:tcW w:w="1775" w:type="dxa"/>
            <w:vAlign w:val="center"/>
          </w:tcPr>
          <w:p w:rsidR="0010393F" w:rsidRPr="00981D4E" w:rsidRDefault="0010393F" w:rsidP="00E56561">
            <w:pPr>
              <w:pStyle w:val="NormalWebCharChar"/>
              <w:jc w:val="center"/>
            </w:pPr>
            <w:r w:rsidRPr="00981D4E">
              <w:t>0</w:t>
            </w:r>
          </w:p>
        </w:tc>
        <w:tc>
          <w:tcPr>
            <w:tcW w:w="1799" w:type="dxa"/>
            <w:vAlign w:val="center"/>
          </w:tcPr>
          <w:p w:rsidR="0010393F" w:rsidRPr="00981D4E" w:rsidRDefault="0010393F" w:rsidP="00E56561">
            <w:pPr>
              <w:pStyle w:val="NormalWebCharChar"/>
              <w:jc w:val="center"/>
            </w:pPr>
            <w:r w:rsidRPr="00981D4E">
              <w:t>12</w:t>
            </w:r>
          </w:p>
        </w:tc>
        <w:tc>
          <w:tcPr>
            <w:tcW w:w="1800" w:type="dxa"/>
            <w:vAlign w:val="center"/>
          </w:tcPr>
          <w:p w:rsidR="0010393F" w:rsidRPr="00981D4E" w:rsidRDefault="0010393F" w:rsidP="00E56561">
            <w:pPr>
              <w:pStyle w:val="NormalWebCharChar"/>
              <w:jc w:val="center"/>
              <w:rPr>
                <w:color w:val="000000" w:themeColor="text1"/>
              </w:rPr>
            </w:pPr>
            <w:r w:rsidRPr="00981D4E">
              <w:rPr>
                <w:color w:val="000000" w:themeColor="text1"/>
              </w:rPr>
              <w:t>15</w:t>
            </w:r>
          </w:p>
        </w:tc>
      </w:tr>
      <w:tr w:rsidR="0010393F" w:rsidRPr="00981D4E" w:rsidTr="004B05A8">
        <w:trPr>
          <w:trHeight w:val="266"/>
        </w:trPr>
        <w:tc>
          <w:tcPr>
            <w:tcW w:w="2171" w:type="dxa"/>
            <w:vAlign w:val="center"/>
          </w:tcPr>
          <w:p w:rsidR="0010393F" w:rsidRPr="00981D4E" w:rsidRDefault="0010393F" w:rsidP="00532D44">
            <w:pPr>
              <w:pStyle w:val="NormalWebCharChar"/>
              <w:rPr>
                <w:b/>
              </w:rPr>
            </w:pPr>
            <w:r w:rsidRPr="00981D4E">
              <w:t>Conductive</w:t>
            </w:r>
          </w:p>
        </w:tc>
        <w:tc>
          <w:tcPr>
            <w:tcW w:w="1612" w:type="dxa"/>
            <w:vAlign w:val="center"/>
          </w:tcPr>
          <w:p w:rsidR="0010393F" w:rsidRPr="00981D4E" w:rsidRDefault="0010393F" w:rsidP="00E56561">
            <w:pPr>
              <w:pStyle w:val="NormalWebCharChar"/>
              <w:jc w:val="center"/>
            </w:pPr>
            <w:r w:rsidRPr="00981D4E">
              <w:t>0</w:t>
            </w:r>
          </w:p>
        </w:tc>
        <w:tc>
          <w:tcPr>
            <w:tcW w:w="1613" w:type="dxa"/>
            <w:vAlign w:val="center"/>
          </w:tcPr>
          <w:p w:rsidR="0010393F" w:rsidRPr="00981D4E" w:rsidRDefault="0010393F" w:rsidP="00E56561">
            <w:pPr>
              <w:pStyle w:val="NormalWebCharChar"/>
              <w:jc w:val="center"/>
            </w:pPr>
            <w:r w:rsidRPr="00981D4E">
              <w:t>0</w:t>
            </w:r>
          </w:p>
        </w:tc>
        <w:tc>
          <w:tcPr>
            <w:tcW w:w="1775" w:type="dxa"/>
            <w:vAlign w:val="center"/>
          </w:tcPr>
          <w:p w:rsidR="0010393F" w:rsidRPr="00981D4E" w:rsidRDefault="0010393F" w:rsidP="00E56561">
            <w:pPr>
              <w:pStyle w:val="NormalWebCharChar"/>
              <w:jc w:val="center"/>
            </w:pPr>
            <w:r w:rsidRPr="00981D4E">
              <w:t>0</w:t>
            </w:r>
          </w:p>
        </w:tc>
        <w:tc>
          <w:tcPr>
            <w:tcW w:w="1799" w:type="dxa"/>
            <w:vAlign w:val="center"/>
          </w:tcPr>
          <w:p w:rsidR="0010393F" w:rsidRPr="00981D4E" w:rsidRDefault="0010393F" w:rsidP="00E56561">
            <w:pPr>
              <w:pStyle w:val="NormalWebCharChar"/>
              <w:jc w:val="center"/>
              <w:rPr>
                <w:bCs/>
              </w:rPr>
            </w:pPr>
            <w:r w:rsidRPr="00981D4E">
              <w:rPr>
                <w:bCs/>
              </w:rPr>
              <w:t>9</w:t>
            </w:r>
          </w:p>
        </w:tc>
        <w:tc>
          <w:tcPr>
            <w:tcW w:w="1800" w:type="dxa"/>
            <w:vAlign w:val="center"/>
          </w:tcPr>
          <w:p w:rsidR="0010393F" w:rsidRPr="00981D4E" w:rsidRDefault="0010393F" w:rsidP="00E56561">
            <w:pPr>
              <w:pStyle w:val="NormalWebCharChar"/>
              <w:jc w:val="center"/>
              <w:rPr>
                <w:color w:val="000000" w:themeColor="text1"/>
              </w:rPr>
            </w:pPr>
            <w:r w:rsidRPr="00981D4E">
              <w:rPr>
                <w:color w:val="000000" w:themeColor="text1"/>
              </w:rPr>
              <w:t>2</w:t>
            </w:r>
          </w:p>
        </w:tc>
      </w:tr>
      <w:tr w:rsidR="0010393F" w:rsidRPr="00981D4E" w:rsidTr="004B05A8">
        <w:trPr>
          <w:trHeight w:val="486"/>
        </w:trPr>
        <w:tc>
          <w:tcPr>
            <w:tcW w:w="2171" w:type="dxa"/>
            <w:vAlign w:val="center"/>
          </w:tcPr>
          <w:p w:rsidR="0010393F" w:rsidRPr="00981D4E" w:rsidRDefault="0010393F" w:rsidP="00532D44">
            <w:pPr>
              <w:pStyle w:val="NormalWebCharChar"/>
            </w:pPr>
            <w:r w:rsidRPr="00981D4E">
              <w:t>Sensorineural</w:t>
            </w:r>
          </w:p>
        </w:tc>
        <w:tc>
          <w:tcPr>
            <w:tcW w:w="1612" w:type="dxa"/>
            <w:vAlign w:val="center"/>
          </w:tcPr>
          <w:p w:rsidR="0010393F" w:rsidRPr="00981D4E" w:rsidRDefault="0010393F" w:rsidP="00E56561">
            <w:pPr>
              <w:pStyle w:val="NormalWebCharChar"/>
              <w:jc w:val="center"/>
            </w:pPr>
            <w:r w:rsidRPr="00981D4E">
              <w:t>22</w:t>
            </w:r>
          </w:p>
        </w:tc>
        <w:tc>
          <w:tcPr>
            <w:tcW w:w="1613" w:type="dxa"/>
            <w:vAlign w:val="center"/>
          </w:tcPr>
          <w:p w:rsidR="0010393F" w:rsidRPr="00981D4E" w:rsidRDefault="0010393F" w:rsidP="00E56561">
            <w:pPr>
              <w:pStyle w:val="NormalWebCharChar"/>
              <w:jc w:val="center"/>
            </w:pPr>
            <w:r w:rsidRPr="00981D4E">
              <w:t>21</w:t>
            </w:r>
          </w:p>
        </w:tc>
        <w:tc>
          <w:tcPr>
            <w:tcW w:w="1775" w:type="dxa"/>
            <w:vAlign w:val="center"/>
          </w:tcPr>
          <w:p w:rsidR="0010393F" w:rsidRPr="00981D4E" w:rsidRDefault="0010393F" w:rsidP="00E56561">
            <w:pPr>
              <w:pStyle w:val="NormalWebCharChar"/>
              <w:jc w:val="center"/>
            </w:pPr>
            <w:r w:rsidRPr="00981D4E">
              <w:t>12</w:t>
            </w:r>
          </w:p>
        </w:tc>
        <w:tc>
          <w:tcPr>
            <w:tcW w:w="1799" w:type="dxa"/>
            <w:vAlign w:val="center"/>
          </w:tcPr>
          <w:p w:rsidR="0010393F" w:rsidRPr="00981D4E" w:rsidRDefault="0010393F" w:rsidP="00E56561">
            <w:pPr>
              <w:pStyle w:val="NormalWebCharChar"/>
              <w:jc w:val="center"/>
              <w:rPr>
                <w:bCs/>
              </w:rPr>
            </w:pPr>
            <w:r w:rsidRPr="00981D4E">
              <w:rPr>
                <w:bCs/>
              </w:rPr>
              <w:t>20</w:t>
            </w:r>
          </w:p>
        </w:tc>
        <w:tc>
          <w:tcPr>
            <w:tcW w:w="1800" w:type="dxa"/>
            <w:vAlign w:val="center"/>
          </w:tcPr>
          <w:p w:rsidR="0010393F" w:rsidRPr="00981D4E" w:rsidRDefault="0010393F" w:rsidP="00E56561">
            <w:pPr>
              <w:pStyle w:val="NormalWebCharChar"/>
              <w:jc w:val="center"/>
              <w:rPr>
                <w:color w:val="000000" w:themeColor="text1"/>
              </w:rPr>
            </w:pPr>
            <w:r w:rsidRPr="00981D4E">
              <w:rPr>
                <w:color w:val="000000" w:themeColor="text1"/>
              </w:rPr>
              <w:t>21</w:t>
            </w:r>
          </w:p>
        </w:tc>
      </w:tr>
      <w:tr w:rsidR="0010393F" w:rsidRPr="00981D4E" w:rsidTr="004B05A8">
        <w:trPr>
          <w:trHeight w:val="479"/>
        </w:trPr>
        <w:tc>
          <w:tcPr>
            <w:tcW w:w="2171" w:type="dxa"/>
            <w:vAlign w:val="center"/>
          </w:tcPr>
          <w:p w:rsidR="0010393F" w:rsidRPr="00981D4E" w:rsidRDefault="0010393F" w:rsidP="00532D44">
            <w:pPr>
              <w:pStyle w:val="NormalWebCharChar"/>
            </w:pPr>
            <w:r w:rsidRPr="00981D4E">
              <w:t>Mixed</w:t>
            </w:r>
          </w:p>
        </w:tc>
        <w:tc>
          <w:tcPr>
            <w:tcW w:w="1612" w:type="dxa"/>
            <w:vAlign w:val="center"/>
          </w:tcPr>
          <w:p w:rsidR="0010393F" w:rsidRPr="00981D4E" w:rsidRDefault="0010393F" w:rsidP="00E56561">
            <w:pPr>
              <w:pStyle w:val="NormalWebCharChar"/>
              <w:jc w:val="center"/>
            </w:pPr>
            <w:r w:rsidRPr="00981D4E">
              <w:t>0</w:t>
            </w:r>
          </w:p>
        </w:tc>
        <w:tc>
          <w:tcPr>
            <w:tcW w:w="1613" w:type="dxa"/>
            <w:vAlign w:val="center"/>
          </w:tcPr>
          <w:p w:rsidR="0010393F" w:rsidRPr="00981D4E" w:rsidRDefault="0010393F" w:rsidP="00E56561">
            <w:pPr>
              <w:pStyle w:val="NormalWebCharChar"/>
              <w:jc w:val="center"/>
            </w:pPr>
            <w:r w:rsidRPr="00981D4E">
              <w:t>1</w:t>
            </w:r>
          </w:p>
        </w:tc>
        <w:tc>
          <w:tcPr>
            <w:tcW w:w="1775" w:type="dxa"/>
            <w:vAlign w:val="center"/>
          </w:tcPr>
          <w:p w:rsidR="0010393F" w:rsidRPr="00981D4E" w:rsidRDefault="0010393F" w:rsidP="00E56561">
            <w:pPr>
              <w:pStyle w:val="NormalWebCharChar"/>
              <w:jc w:val="center"/>
            </w:pPr>
            <w:r w:rsidRPr="00981D4E">
              <w:t>0</w:t>
            </w:r>
          </w:p>
        </w:tc>
        <w:tc>
          <w:tcPr>
            <w:tcW w:w="1799" w:type="dxa"/>
            <w:vAlign w:val="center"/>
          </w:tcPr>
          <w:p w:rsidR="0010393F" w:rsidRPr="00981D4E" w:rsidRDefault="0010393F" w:rsidP="00E56561">
            <w:pPr>
              <w:pStyle w:val="NormalWebCharChar"/>
              <w:jc w:val="center"/>
            </w:pPr>
            <w:r w:rsidRPr="00981D4E">
              <w:t>6</w:t>
            </w:r>
          </w:p>
        </w:tc>
        <w:tc>
          <w:tcPr>
            <w:tcW w:w="1800" w:type="dxa"/>
            <w:vAlign w:val="center"/>
          </w:tcPr>
          <w:p w:rsidR="0010393F" w:rsidRPr="00981D4E" w:rsidRDefault="0010393F" w:rsidP="00E56561">
            <w:pPr>
              <w:pStyle w:val="NormalWebCharChar"/>
              <w:jc w:val="center"/>
              <w:rPr>
                <w:color w:val="000000" w:themeColor="text1"/>
              </w:rPr>
            </w:pPr>
            <w:r w:rsidRPr="00981D4E">
              <w:rPr>
                <w:color w:val="000000" w:themeColor="text1"/>
              </w:rPr>
              <w:t>8</w:t>
            </w:r>
          </w:p>
        </w:tc>
      </w:tr>
      <w:tr w:rsidR="0010393F" w:rsidRPr="00981D4E" w:rsidTr="004B05A8">
        <w:trPr>
          <w:trHeight w:val="479"/>
        </w:trPr>
        <w:tc>
          <w:tcPr>
            <w:tcW w:w="2171" w:type="dxa"/>
            <w:vAlign w:val="center"/>
          </w:tcPr>
          <w:p w:rsidR="0010393F" w:rsidRPr="00981D4E" w:rsidRDefault="0010393F" w:rsidP="00532D44">
            <w:pPr>
              <w:pStyle w:val="NormalWebCharChar"/>
            </w:pPr>
            <w:r w:rsidRPr="00981D4E">
              <w:t>Profound</w:t>
            </w:r>
          </w:p>
        </w:tc>
        <w:tc>
          <w:tcPr>
            <w:tcW w:w="1612" w:type="dxa"/>
            <w:vAlign w:val="center"/>
          </w:tcPr>
          <w:p w:rsidR="0010393F" w:rsidRPr="00981D4E" w:rsidRDefault="0010393F" w:rsidP="00E56561">
            <w:pPr>
              <w:pStyle w:val="NormalWebCharChar"/>
              <w:jc w:val="center"/>
            </w:pPr>
            <w:r w:rsidRPr="00981D4E">
              <w:t>2</w:t>
            </w:r>
          </w:p>
        </w:tc>
        <w:tc>
          <w:tcPr>
            <w:tcW w:w="1613" w:type="dxa"/>
            <w:vAlign w:val="center"/>
          </w:tcPr>
          <w:p w:rsidR="0010393F" w:rsidRPr="00981D4E" w:rsidRDefault="0010393F" w:rsidP="00E56561">
            <w:pPr>
              <w:pStyle w:val="NormalWebCharChar"/>
              <w:jc w:val="center"/>
            </w:pPr>
            <w:r w:rsidRPr="00981D4E">
              <w:t>2</w:t>
            </w:r>
          </w:p>
        </w:tc>
        <w:tc>
          <w:tcPr>
            <w:tcW w:w="1775" w:type="dxa"/>
            <w:vAlign w:val="center"/>
          </w:tcPr>
          <w:p w:rsidR="0010393F" w:rsidRPr="00981D4E" w:rsidRDefault="0010393F" w:rsidP="00E56561">
            <w:pPr>
              <w:pStyle w:val="NormalWebCharChar"/>
              <w:jc w:val="center"/>
            </w:pPr>
            <w:r w:rsidRPr="00981D4E">
              <w:t>0</w:t>
            </w:r>
          </w:p>
        </w:tc>
        <w:tc>
          <w:tcPr>
            <w:tcW w:w="1799" w:type="dxa"/>
            <w:vAlign w:val="center"/>
          </w:tcPr>
          <w:p w:rsidR="0010393F" w:rsidRPr="00981D4E" w:rsidRDefault="0010393F" w:rsidP="00E56561">
            <w:pPr>
              <w:pStyle w:val="NormalWebCharChar"/>
              <w:jc w:val="center"/>
            </w:pPr>
            <w:r w:rsidRPr="00981D4E">
              <w:t>1</w:t>
            </w:r>
          </w:p>
        </w:tc>
        <w:tc>
          <w:tcPr>
            <w:tcW w:w="1800" w:type="dxa"/>
            <w:vAlign w:val="center"/>
          </w:tcPr>
          <w:p w:rsidR="0010393F" w:rsidRPr="00981D4E" w:rsidRDefault="0010393F" w:rsidP="00E56561">
            <w:pPr>
              <w:pStyle w:val="NormalWebCharChar"/>
              <w:jc w:val="center"/>
              <w:rPr>
                <w:color w:val="000000" w:themeColor="text1"/>
              </w:rPr>
            </w:pPr>
            <w:r w:rsidRPr="00981D4E">
              <w:rPr>
                <w:color w:val="000000" w:themeColor="text1"/>
              </w:rPr>
              <w:t>4</w:t>
            </w:r>
          </w:p>
        </w:tc>
      </w:tr>
      <w:tr w:rsidR="0010393F" w:rsidRPr="00981D4E" w:rsidTr="004B05A8">
        <w:trPr>
          <w:trHeight w:val="342"/>
        </w:trPr>
        <w:tc>
          <w:tcPr>
            <w:tcW w:w="2171" w:type="dxa"/>
            <w:vAlign w:val="center"/>
          </w:tcPr>
          <w:p w:rsidR="0010393F" w:rsidRPr="00981D4E" w:rsidRDefault="0010393F" w:rsidP="00532D44">
            <w:pPr>
              <w:pStyle w:val="NormalWebCharChar"/>
              <w:rPr>
                <w:b/>
              </w:rPr>
            </w:pPr>
            <w:r w:rsidRPr="00981D4E">
              <w:rPr>
                <w:b/>
              </w:rPr>
              <w:t>Total (ears)</w:t>
            </w:r>
          </w:p>
        </w:tc>
        <w:tc>
          <w:tcPr>
            <w:tcW w:w="1612" w:type="dxa"/>
            <w:vAlign w:val="center"/>
          </w:tcPr>
          <w:p w:rsidR="0010393F" w:rsidRPr="00981D4E" w:rsidRDefault="0010393F" w:rsidP="00E56561">
            <w:pPr>
              <w:pStyle w:val="NormalWebCharChar"/>
              <w:jc w:val="center"/>
              <w:rPr>
                <w:b/>
              </w:rPr>
            </w:pPr>
            <w:r w:rsidRPr="00981D4E">
              <w:rPr>
                <w:b/>
              </w:rPr>
              <w:t>24</w:t>
            </w:r>
          </w:p>
        </w:tc>
        <w:tc>
          <w:tcPr>
            <w:tcW w:w="1613" w:type="dxa"/>
            <w:vAlign w:val="center"/>
          </w:tcPr>
          <w:p w:rsidR="0010393F" w:rsidRPr="00981D4E" w:rsidRDefault="0010393F" w:rsidP="00E56561">
            <w:pPr>
              <w:pStyle w:val="NormalWebCharChar"/>
              <w:jc w:val="center"/>
              <w:rPr>
                <w:b/>
              </w:rPr>
            </w:pPr>
            <w:r w:rsidRPr="00981D4E">
              <w:rPr>
                <w:b/>
              </w:rPr>
              <w:t>24</w:t>
            </w:r>
          </w:p>
        </w:tc>
        <w:tc>
          <w:tcPr>
            <w:tcW w:w="1775" w:type="dxa"/>
            <w:vAlign w:val="center"/>
          </w:tcPr>
          <w:p w:rsidR="0010393F" w:rsidRPr="00981D4E" w:rsidRDefault="0010393F" w:rsidP="00E56561">
            <w:pPr>
              <w:pStyle w:val="NormalWebCharChar"/>
              <w:jc w:val="center"/>
              <w:rPr>
                <w:b/>
              </w:rPr>
            </w:pPr>
            <w:r w:rsidRPr="00981D4E">
              <w:rPr>
                <w:b/>
              </w:rPr>
              <w:t>12</w:t>
            </w:r>
          </w:p>
        </w:tc>
        <w:tc>
          <w:tcPr>
            <w:tcW w:w="1799" w:type="dxa"/>
            <w:vAlign w:val="bottom"/>
          </w:tcPr>
          <w:p w:rsidR="0010393F" w:rsidRPr="00981D4E" w:rsidRDefault="0010393F" w:rsidP="00E56561">
            <w:pPr>
              <w:pStyle w:val="NormalWebCharChar"/>
              <w:jc w:val="center"/>
              <w:rPr>
                <w:b/>
              </w:rPr>
            </w:pPr>
            <w:r w:rsidRPr="00981D4E">
              <w:rPr>
                <w:b/>
              </w:rPr>
              <w:t>48</w:t>
            </w:r>
          </w:p>
        </w:tc>
        <w:tc>
          <w:tcPr>
            <w:tcW w:w="1800" w:type="dxa"/>
            <w:vAlign w:val="bottom"/>
          </w:tcPr>
          <w:p w:rsidR="0010393F" w:rsidRPr="00981D4E" w:rsidRDefault="0010393F" w:rsidP="00E56561">
            <w:pPr>
              <w:pStyle w:val="NormalWebCharChar"/>
              <w:jc w:val="center"/>
              <w:rPr>
                <w:b/>
              </w:rPr>
            </w:pPr>
            <w:r w:rsidRPr="00981D4E">
              <w:rPr>
                <w:b/>
              </w:rPr>
              <w:t>50</w:t>
            </w:r>
          </w:p>
        </w:tc>
      </w:tr>
      <w:tr w:rsidR="00E47D52" w:rsidRPr="00981D4E" w:rsidTr="00595B0D">
        <w:trPr>
          <w:trHeight w:val="446"/>
        </w:trPr>
        <w:tc>
          <w:tcPr>
            <w:tcW w:w="10770" w:type="dxa"/>
            <w:gridSpan w:val="6"/>
            <w:vAlign w:val="center"/>
          </w:tcPr>
          <w:p w:rsidR="00E47D52" w:rsidRPr="00981D4E" w:rsidRDefault="00E47D52" w:rsidP="00532D44">
            <w:pPr>
              <w:pStyle w:val="NormalWebCharChar"/>
              <w:rPr>
                <w:b/>
              </w:rPr>
            </w:pPr>
            <w:r w:rsidRPr="00981D4E">
              <w:rPr>
                <w:b/>
              </w:rPr>
              <w:t>Speech &amp;</w:t>
            </w:r>
            <w:r w:rsidRPr="00981D4E">
              <w:rPr>
                <w:b/>
                <w:lang w:val="en-IN"/>
              </w:rPr>
              <w:t>Language</w:t>
            </w:r>
            <w:r w:rsidRPr="00981D4E">
              <w:rPr>
                <w:b/>
              </w:rPr>
              <w:t xml:space="preserve"> disorders</w:t>
            </w:r>
            <w:r w:rsidRPr="00981D4E">
              <w:rPr>
                <w:b/>
                <w:lang w:val="en-IN"/>
              </w:rPr>
              <w:t xml:space="preserve"> (Individuals)</w:t>
            </w:r>
          </w:p>
        </w:tc>
      </w:tr>
      <w:tr w:rsidR="0010393F" w:rsidRPr="00981D4E" w:rsidTr="004B05A8">
        <w:trPr>
          <w:trHeight w:val="525"/>
        </w:trPr>
        <w:tc>
          <w:tcPr>
            <w:tcW w:w="2171" w:type="dxa"/>
            <w:vAlign w:val="center"/>
          </w:tcPr>
          <w:p w:rsidR="0010393F" w:rsidRPr="00981D4E" w:rsidRDefault="0010393F" w:rsidP="00532D44">
            <w:pPr>
              <w:pStyle w:val="NormalWebCharChar"/>
              <w:rPr>
                <w:b/>
              </w:rPr>
            </w:pPr>
            <w:r w:rsidRPr="00981D4E">
              <w:t>Voice</w:t>
            </w:r>
          </w:p>
        </w:tc>
        <w:tc>
          <w:tcPr>
            <w:tcW w:w="1612" w:type="dxa"/>
            <w:vAlign w:val="center"/>
          </w:tcPr>
          <w:p w:rsidR="0010393F" w:rsidRPr="00981D4E" w:rsidRDefault="0010393F" w:rsidP="00E56561">
            <w:pPr>
              <w:pStyle w:val="NormalWebCharChar"/>
              <w:jc w:val="center"/>
            </w:pPr>
            <w:r w:rsidRPr="00981D4E">
              <w:t>0</w:t>
            </w:r>
          </w:p>
        </w:tc>
        <w:tc>
          <w:tcPr>
            <w:tcW w:w="1613" w:type="dxa"/>
            <w:vAlign w:val="center"/>
          </w:tcPr>
          <w:p w:rsidR="0010393F" w:rsidRPr="00981D4E" w:rsidRDefault="0010393F" w:rsidP="00E56561">
            <w:pPr>
              <w:pStyle w:val="NormalWebCharChar"/>
              <w:jc w:val="center"/>
            </w:pPr>
            <w:r w:rsidRPr="00981D4E">
              <w:t>0</w:t>
            </w:r>
          </w:p>
        </w:tc>
        <w:tc>
          <w:tcPr>
            <w:tcW w:w="1775" w:type="dxa"/>
            <w:vAlign w:val="center"/>
          </w:tcPr>
          <w:p w:rsidR="0010393F" w:rsidRPr="00981D4E" w:rsidRDefault="0010393F" w:rsidP="00E56561">
            <w:pPr>
              <w:pStyle w:val="NormalWebCharChar"/>
              <w:jc w:val="center"/>
            </w:pPr>
            <w:r w:rsidRPr="00981D4E">
              <w:t>0</w:t>
            </w:r>
          </w:p>
        </w:tc>
        <w:tc>
          <w:tcPr>
            <w:tcW w:w="1799" w:type="dxa"/>
            <w:vAlign w:val="center"/>
          </w:tcPr>
          <w:p w:rsidR="0010393F" w:rsidRPr="00981D4E" w:rsidRDefault="0010393F" w:rsidP="00E56561">
            <w:pPr>
              <w:pStyle w:val="NormalWebCharChar"/>
              <w:jc w:val="center"/>
            </w:pPr>
            <w:r w:rsidRPr="00981D4E">
              <w:t>0</w:t>
            </w:r>
          </w:p>
        </w:tc>
        <w:tc>
          <w:tcPr>
            <w:tcW w:w="1800" w:type="dxa"/>
            <w:vAlign w:val="center"/>
          </w:tcPr>
          <w:p w:rsidR="0010393F" w:rsidRPr="00981D4E" w:rsidRDefault="0010393F" w:rsidP="00E56561">
            <w:pPr>
              <w:pStyle w:val="NormalWebCharChar"/>
              <w:jc w:val="center"/>
              <w:rPr>
                <w:bCs/>
                <w:color w:val="000000" w:themeColor="text1"/>
              </w:rPr>
            </w:pPr>
            <w:r w:rsidRPr="00981D4E">
              <w:rPr>
                <w:bCs/>
                <w:color w:val="000000" w:themeColor="text1"/>
              </w:rPr>
              <w:t>0</w:t>
            </w:r>
          </w:p>
        </w:tc>
      </w:tr>
      <w:tr w:rsidR="0010393F" w:rsidRPr="00981D4E" w:rsidTr="004B05A8">
        <w:trPr>
          <w:trHeight w:val="391"/>
        </w:trPr>
        <w:tc>
          <w:tcPr>
            <w:tcW w:w="2171" w:type="dxa"/>
            <w:vAlign w:val="center"/>
          </w:tcPr>
          <w:p w:rsidR="0010393F" w:rsidRPr="00981D4E" w:rsidRDefault="0010393F" w:rsidP="00532D44">
            <w:pPr>
              <w:pStyle w:val="NormalWebCharChar"/>
            </w:pPr>
            <w:r w:rsidRPr="00981D4E">
              <w:t>Fluency</w:t>
            </w:r>
          </w:p>
        </w:tc>
        <w:tc>
          <w:tcPr>
            <w:tcW w:w="1612" w:type="dxa"/>
            <w:vAlign w:val="center"/>
          </w:tcPr>
          <w:p w:rsidR="0010393F" w:rsidRPr="00981D4E" w:rsidRDefault="0010393F" w:rsidP="00E56561">
            <w:pPr>
              <w:pStyle w:val="NormalWebCharChar"/>
              <w:jc w:val="center"/>
            </w:pPr>
            <w:r w:rsidRPr="00981D4E">
              <w:t>0</w:t>
            </w:r>
          </w:p>
        </w:tc>
        <w:tc>
          <w:tcPr>
            <w:tcW w:w="1613" w:type="dxa"/>
            <w:vAlign w:val="center"/>
          </w:tcPr>
          <w:p w:rsidR="0010393F" w:rsidRPr="00981D4E" w:rsidRDefault="0010393F" w:rsidP="00E56561">
            <w:pPr>
              <w:pStyle w:val="NormalWebCharChar"/>
              <w:jc w:val="center"/>
            </w:pPr>
            <w:r w:rsidRPr="00981D4E">
              <w:t>0</w:t>
            </w:r>
          </w:p>
        </w:tc>
        <w:tc>
          <w:tcPr>
            <w:tcW w:w="1775" w:type="dxa"/>
            <w:vAlign w:val="center"/>
          </w:tcPr>
          <w:p w:rsidR="0010393F" w:rsidRPr="00981D4E" w:rsidRDefault="0010393F" w:rsidP="00E56561">
            <w:pPr>
              <w:pStyle w:val="NormalWebCharChar"/>
              <w:jc w:val="center"/>
            </w:pPr>
            <w:r w:rsidRPr="00981D4E">
              <w:t>0</w:t>
            </w:r>
          </w:p>
        </w:tc>
        <w:tc>
          <w:tcPr>
            <w:tcW w:w="1799" w:type="dxa"/>
            <w:vAlign w:val="center"/>
          </w:tcPr>
          <w:p w:rsidR="0010393F" w:rsidRPr="00981D4E" w:rsidRDefault="0010393F" w:rsidP="00E56561">
            <w:pPr>
              <w:pStyle w:val="NormalWebCharChar"/>
              <w:jc w:val="center"/>
            </w:pPr>
            <w:r w:rsidRPr="00981D4E">
              <w:t>1</w:t>
            </w:r>
          </w:p>
        </w:tc>
        <w:tc>
          <w:tcPr>
            <w:tcW w:w="1800" w:type="dxa"/>
            <w:vAlign w:val="center"/>
          </w:tcPr>
          <w:p w:rsidR="0010393F" w:rsidRPr="00981D4E" w:rsidRDefault="0010393F" w:rsidP="00E56561">
            <w:pPr>
              <w:pStyle w:val="NormalWebCharChar"/>
              <w:jc w:val="center"/>
              <w:rPr>
                <w:color w:val="000000" w:themeColor="text1"/>
              </w:rPr>
            </w:pPr>
            <w:r w:rsidRPr="00981D4E">
              <w:rPr>
                <w:color w:val="000000" w:themeColor="text1"/>
              </w:rPr>
              <w:t>1</w:t>
            </w:r>
          </w:p>
        </w:tc>
      </w:tr>
      <w:tr w:rsidR="0010393F" w:rsidRPr="00981D4E" w:rsidTr="004B05A8">
        <w:trPr>
          <w:trHeight w:val="270"/>
        </w:trPr>
        <w:tc>
          <w:tcPr>
            <w:tcW w:w="2171" w:type="dxa"/>
            <w:vAlign w:val="center"/>
          </w:tcPr>
          <w:p w:rsidR="0010393F" w:rsidRPr="00981D4E" w:rsidRDefault="0010393F" w:rsidP="00532D44">
            <w:pPr>
              <w:pStyle w:val="NormalWebCharChar"/>
            </w:pPr>
            <w:r w:rsidRPr="00981D4E">
              <w:t>Articulation disorders</w:t>
            </w:r>
          </w:p>
        </w:tc>
        <w:tc>
          <w:tcPr>
            <w:tcW w:w="1612" w:type="dxa"/>
            <w:vAlign w:val="center"/>
          </w:tcPr>
          <w:p w:rsidR="0010393F" w:rsidRPr="00981D4E" w:rsidRDefault="0010393F" w:rsidP="00E56561">
            <w:pPr>
              <w:pStyle w:val="NormalWebCharChar"/>
              <w:jc w:val="center"/>
            </w:pPr>
            <w:r w:rsidRPr="00981D4E">
              <w:t>0</w:t>
            </w:r>
          </w:p>
        </w:tc>
        <w:tc>
          <w:tcPr>
            <w:tcW w:w="1613" w:type="dxa"/>
            <w:vAlign w:val="center"/>
          </w:tcPr>
          <w:p w:rsidR="0010393F" w:rsidRPr="00981D4E" w:rsidRDefault="0010393F" w:rsidP="00E56561">
            <w:pPr>
              <w:pStyle w:val="NormalWebCharChar"/>
              <w:jc w:val="center"/>
            </w:pPr>
            <w:r w:rsidRPr="00981D4E">
              <w:t>0</w:t>
            </w:r>
          </w:p>
        </w:tc>
        <w:tc>
          <w:tcPr>
            <w:tcW w:w="1775" w:type="dxa"/>
            <w:vAlign w:val="center"/>
          </w:tcPr>
          <w:p w:rsidR="0010393F" w:rsidRPr="00981D4E" w:rsidRDefault="0010393F" w:rsidP="00E56561">
            <w:pPr>
              <w:pStyle w:val="NormalWebCharChar"/>
              <w:jc w:val="center"/>
            </w:pPr>
            <w:r w:rsidRPr="00981D4E">
              <w:t>0</w:t>
            </w:r>
          </w:p>
        </w:tc>
        <w:tc>
          <w:tcPr>
            <w:tcW w:w="1799" w:type="dxa"/>
            <w:vAlign w:val="center"/>
          </w:tcPr>
          <w:p w:rsidR="0010393F" w:rsidRPr="00981D4E" w:rsidRDefault="0010393F" w:rsidP="00E56561">
            <w:pPr>
              <w:pStyle w:val="NormalWebCharChar"/>
              <w:jc w:val="center"/>
            </w:pPr>
            <w:r w:rsidRPr="00981D4E">
              <w:t>0</w:t>
            </w:r>
          </w:p>
        </w:tc>
        <w:tc>
          <w:tcPr>
            <w:tcW w:w="1800" w:type="dxa"/>
            <w:vAlign w:val="center"/>
          </w:tcPr>
          <w:p w:rsidR="0010393F" w:rsidRPr="00981D4E" w:rsidRDefault="0010393F" w:rsidP="00E56561">
            <w:pPr>
              <w:pStyle w:val="NormalWebCharChar"/>
              <w:jc w:val="center"/>
              <w:rPr>
                <w:color w:val="000000" w:themeColor="text1"/>
              </w:rPr>
            </w:pPr>
            <w:r w:rsidRPr="00981D4E">
              <w:rPr>
                <w:color w:val="000000" w:themeColor="text1"/>
              </w:rPr>
              <w:t>1</w:t>
            </w:r>
          </w:p>
        </w:tc>
      </w:tr>
      <w:tr w:rsidR="0010393F" w:rsidRPr="00981D4E" w:rsidTr="004B05A8">
        <w:trPr>
          <w:trHeight w:val="146"/>
        </w:trPr>
        <w:tc>
          <w:tcPr>
            <w:tcW w:w="2171" w:type="dxa"/>
            <w:vAlign w:val="center"/>
          </w:tcPr>
          <w:p w:rsidR="0010393F" w:rsidRPr="00981D4E" w:rsidRDefault="0010393F" w:rsidP="00532D44">
            <w:pPr>
              <w:pStyle w:val="NormalWebCharChar"/>
            </w:pPr>
            <w:r w:rsidRPr="00981D4E">
              <w:t>Language disorders</w:t>
            </w:r>
          </w:p>
        </w:tc>
        <w:tc>
          <w:tcPr>
            <w:tcW w:w="1612" w:type="dxa"/>
            <w:vAlign w:val="center"/>
          </w:tcPr>
          <w:p w:rsidR="0010393F" w:rsidRPr="00981D4E" w:rsidRDefault="0010393F" w:rsidP="00E56561">
            <w:pPr>
              <w:pStyle w:val="NormalWebCharChar"/>
              <w:jc w:val="center"/>
            </w:pPr>
            <w:r w:rsidRPr="00981D4E">
              <w:t>1</w:t>
            </w:r>
          </w:p>
        </w:tc>
        <w:tc>
          <w:tcPr>
            <w:tcW w:w="1613" w:type="dxa"/>
            <w:vAlign w:val="center"/>
          </w:tcPr>
          <w:p w:rsidR="0010393F" w:rsidRPr="00981D4E" w:rsidRDefault="0010393F" w:rsidP="00E56561">
            <w:pPr>
              <w:pStyle w:val="NormalWebCharChar"/>
              <w:jc w:val="center"/>
            </w:pPr>
            <w:r w:rsidRPr="00981D4E">
              <w:t>0</w:t>
            </w:r>
          </w:p>
        </w:tc>
        <w:tc>
          <w:tcPr>
            <w:tcW w:w="1775" w:type="dxa"/>
            <w:vAlign w:val="center"/>
          </w:tcPr>
          <w:p w:rsidR="0010393F" w:rsidRPr="00981D4E" w:rsidRDefault="0010393F" w:rsidP="00E56561">
            <w:pPr>
              <w:pStyle w:val="NormalWebCharChar"/>
              <w:jc w:val="center"/>
            </w:pPr>
            <w:r w:rsidRPr="00981D4E">
              <w:t>1</w:t>
            </w:r>
          </w:p>
        </w:tc>
        <w:tc>
          <w:tcPr>
            <w:tcW w:w="1799" w:type="dxa"/>
            <w:vAlign w:val="center"/>
          </w:tcPr>
          <w:p w:rsidR="0010393F" w:rsidRPr="00981D4E" w:rsidRDefault="0010393F" w:rsidP="00E56561">
            <w:pPr>
              <w:pStyle w:val="NormalWebCharChar"/>
              <w:jc w:val="center"/>
            </w:pPr>
            <w:r w:rsidRPr="00981D4E">
              <w:t>1</w:t>
            </w:r>
          </w:p>
        </w:tc>
        <w:tc>
          <w:tcPr>
            <w:tcW w:w="1800" w:type="dxa"/>
            <w:vAlign w:val="center"/>
          </w:tcPr>
          <w:p w:rsidR="0010393F" w:rsidRPr="00981D4E" w:rsidRDefault="0010393F" w:rsidP="00E56561">
            <w:pPr>
              <w:pStyle w:val="NormalWebCharChar"/>
              <w:jc w:val="center"/>
              <w:rPr>
                <w:color w:val="000000" w:themeColor="text1"/>
              </w:rPr>
            </w:pPr>
            <w:r w:rsidRPr="00981D4E">
              <w:rPr>
                <w:color w:val="000000" w:themeColor="text1"/>
              </w:rPr>
              <w:t>8</w:t>
            </w:r>
          </w:p>
        </w:tc>
      </w:tr>
      <w:tr w:rsidR="0010393F" w:rsidRPr="00981D4E" w:rsidTr="004B05A8">
        <w:trPr>
          <w:trHeight w:val="146"/>
        </w:trPr>
        <w:tc>
          <w:tcPr>
            <w:tcW w:w="2171" w:type="dxa"/>
            <w:vAlign w:val="center"/>
          </w:tcPr>
          <w:p w:rsidR="0010393F" w:rsidRPr="00981D4E" w:rsidRDefault="0010393F" w:rsidP="00532D44">
            <w:pPr>
              <w:pStyle w:val="NormalWebCharChar"/>
              <w:rPr>
                <w:b/>
              </w:rPr>
            </w:pPr>
            <w:r w:rsidRPr="00981D4E">
              <w:rPr>
                <w:b/>
              </w:rPr>
              <w:t>Total (Individuals)</w:t>
            </w:r>
          </w:p>
        </w:tc>
        <w:tc>
          <w:tcPr>
            <w:tcW w:w="1612" w:type="dxa"/>
            <w:vAlign w:val="center"/>
          </w:tcPr>
          <w:p w:rsidR="0010393F" w:rsidRPr="00981D4E" w:rsidRDefault="00CC0631" w:rsidP="00E56561">
            <w:pPr>
              <w:pStyle w:val="NormalWebCharChar"/>
              <w:jc w:val="center"/>
              <w:rPr>
                <w:b/>
                <w:bCs/>
              </w:rPr>
            </w:pPr>
            <w:r w:rsidRPr="00981D4E">
              <w:rPr>
                <w:b/>
                <w:bCs/>
              </w:rPr>
              <w:t>1</w:t>
            </w:r>
          </w:p>
        </w:tc>
        <w:tc>
          <w:tcPr>
            <w:tcW w:w="1613" w:type="dxa"/>
            <w:vAlign w:val="center"/>
          </w:tcPr>
          <w:p w:rsidR="0010393F" w:rsidRPr="00981D4E" w:rsidRDefault="00CC0631" w:rsidP="00E56561">
            <w:pPr>
              <w:pStyle w:val="NormalWebCharChar"/>
              <w:jc w:val="center"/>
              <w:rPr>
                <w:b/>
                <w:bCs/>
              </w:rPr>
            </w:pPr>
            <w:r w:rsidRPr="00981D4E">
              <w:rPr>
                <w:b/>
                <w:bCs/>
              </w:rPr>
              <w:t>0</w:t>
            </w:r>
          </w:p>
        </w:tc>
        <w:tc>
          <w:tcPr>
            <w:tcW w:w="1775" w:type="dxa"/>
            <w:vAlign w:val="center"/>
          </w:tcPr>
          <w:p w:rsidR="0010393F" w:rsidRPr="00981D4E" w:rsidRDefault="00CC0631" w:rsidP="00E56561">
            <w:pPr>
              <w:pStyle w:val="NormalWebCharChar"/>
              <w:jc w:val="center"/>
              <w:rPr>
                <w:b/>
                <w:bCs/>
              </w:rPr>
            </w:pPr>
            <w:r w:rsidRPr="00981D4E">
              <w:rPr>
                <w:b/>
                <w:bCs/>
              </w:rPr>
              <w:t>1</w:t>
            </w:r>
          </w:p>
        </w:tc>
        <w:tc>
          <w:tcPr>
            <w:tcW w:w="1799" w:type="dxa"/>
            <w:vAlign w:val="center"/>
          </w:tcPr>
          <w:p w:rsidR="0010393F" w:rsidRPr="00981D4E" w:rsidRDefault="0010393F" w:rsidP="00E56561">
            <w:pPr>
              <w:pStyle w:val="NormalWebCharChar"/>
              <w:jc w:val="center"/>
              <w:rPr>
                <w:b/>
                <w:bCs/>
              </w:rPr>
            </w:pPr>
            <w:r w:rsidRPr="00981D4E">
              <w:rPr>
                <w:b/>
                <w:bCs/>
              </w:rPr>
              <w:t>2</w:t>
            </w:r>
          </w:p>
        </w:tc>
        <w:tc>
          <w:tcPr>
            <w:tcW w:w="1800" w:type="dxa"/>
            <w:vAlign w:val="center"/>
          </w:tcPr>
          <w:p w:rsidR="0010393F" w:rsidRPr="00981D4E" w:rsidRDefault="0010393F" w:rsidP="00E56561">
            <w:pPr>
              <w:pStyle w:val="NormalWebCharChar"/>
              <w:jc w:val="center"/>
              <w:rPr>
                <w:b/>
                <w:bCs/>
                <w:color w:val="000000" w:themeColor="text1"/>
              </w:rPr>
            </w:pPr>
            <w:r w:rsidRPr="00981D4E">
              <w:rPr>
                <w:b/>
                <w:bCs/>
                <w:color w:val="000000" w:themeColor="text1"/>
              </w:rPr>
              <w:t>10</w:t>
            </w:r>
          </w:p>
        </w:tc>
      </w:tr>
    </w:tbl>
    <w:p w:rsidR="007736FD" w:rsidRPr="00981D4E" w:rsidRDefault="007736FD" w:rsidP="00532D44">
      <w:pPr>
        <w:pStyle w:val="NormalWebCharChar"/>
      </w:pPr>
      <w:r w:rsidRPr="00981D4E">
        <w:t>Table 10</w:t>
      </w:r>
      <w:r w:rsidRPr="00981D4E">
        <w:rPr>
          <w:b/>
        </w:rPr>
        <w:t xml:space="preserve">: </w:t>
      </w:r>
      <w:r w:rsidRPr="00981D4E">
        <w:t>Rehabilitation services provided at Outreach service centers</w:t>
      </w:r>
    </w:p>
    <w:tbl>
      <w:tblPr>
        <w:tblW w:w="9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75"/>
        <w:gridCol w:w="1620"/>
        <w:gridCol w:w="1086"/>
        <w:gridCol w:w="2308"/>
        <w:gridCol w:w="1813"/>
      </w:tblGrid>
      <w:tr w:rsidR="007736FD" w:rsidRPr="00981D4E" w:rsidTr="00C10853">
        <w:tc>
          <w:tcPr>
            <w:tcW w:w="2675" w:type="dxa"/>
            <w:vMerge w:val="restart"/>
            <w:vAlign w:val="center"/>
          </w:tcPr>
          <w:p w:rsidR="007736FD" w:rsidRPr="00981D4E" w:rsidRDefault="007736FD" w:rsidP="00532D44">
            <w:pPr>
              <w:pStyle w:val="NormalWebCharChar"/>
              <w:rPr>
                <w:b/>
              </w:rPr>
            </w:pPr>
            <w:r w:rsidRPr="00981D4E">
              <w:rPr>
                <w:b/>
              </w:rPr>
              <w:t>OSC</w:t>
            </w:r>
          </w:p>
        </w:tc>
        <w:tc>
          <w:tcPr>
            <w:tcW w:w="1620" w:type="dxa"/>
            <w:vMerge w:val="restart"/>
            <w:vAlign w:val="center"/>
          </w:tcPr>
          <w:p w:rsidR="007736FD" w:rsidRPr="00981D4E" w:rsidRDefault="007736FD" w:rsidP="00532D44">
            <w:pPr>
              <w:pStyle w:val="NormalWebCharChar"/>
              <w:rPr>
                <w:b/>
              </w:rPr>
            </w:pPr>
            <w:r w:rsidRPr="00981D4E">
              <w:rPr>
                <w:b/>
              </w:rPr>
              <w:t>Hearing Aids Dispensed</w:t>
            </w:r>
          </w:p>
        </w:tc>
        <w:tc>
          <w:tcPr>
            <w:tcW w:w="3394" w:type="dxa"/>
            <w:gridSpan w:val="2"/>
            <w:vAlign w:val="center"/>
          </w:tcPr>
          <w:p w:rsidR="007736FD" w:rsidRPr="00981D4E" w:rsidRDefault="007736FD" w:rsidP="00532D44">
            <w:pPr>
              <w:pStyle w:val="NormalWebCharChar"/>
              <w:rPr>
                <w:b/>
              </w:rPr>
            </w:pPr>
            <w:r w:rsidRPr="00981D4E">
              <w:rPr>
                <w:b/>
              </w:rPr>
              <w:t>Speech-language therapy</w:t>
            </w:r>
          </w:p>
        </w:tc>
        <w:tc>
          <w:tcPr>
            <w:tcW w:w="1813" w:type="dxa"/>
            <w:vMerge w:val="restart"/>
            <w:vAlign w:val="center"/>
          </w:tcPr>
          <w:p w:rsidR="007736FD" w:rsidRPr="00981D4E" w:rsidRDefault="007736FD" w:rsidP="00532D44">
            <w:pPr>
              <w:pStyle w:val="NormalWebCharChar"/>
              <w:rPr>
                <w:b/>
              </w:rPr>
            </w:pPr>
            <w:r w:rsidRPr="00981D4E">
              <w:rPr>
                <w:b/>
              </w:rPr>
              <w:t>Medical Line of Treatment</w:t>
            </w:r>
          </w:p>
        </w:tc>
      </w:tr>
      <w:tr w:rsidR="007736FD" w:rsidRPr="00981D4E" w:rsidTr="00C10853">
        <w:tc>
          <w:tcPr>
            <w:tcW w:w="2675" w:type="dxa"/>
            <w:vMerge/>
            <w:vAlign w:val="center"/>
          </w:tcPr>
          <w:p w:rsidR="007736FD" w:rsidRPr="00981D4E" w:rsidRDefault="007736FD" w:rsidP="00532D44">
            <w:pPr>
              <w:pStyle w:val="NormalWebCharChar"/>
            </w:pPr>
          </w:p>
        </w:tc>
        <w:tc>
          <w:tcPr>
            <w:tcW w:w="1620" w:type="dxa"/>
            <w:vMerge/>
            <w:vAlign w:val="center"/>
          </w:tcPr>
          <w:p w:rsidR="007736FD" w:rsidRPr="00981D4E" w:rsidRDefault="007736FD" w:rsidP="00532D44">
            <w:pPr>
              <w:pStyle w:val="NormalWebCharChar"/>
            </w:pPr>
          </w:p>
        </w:tc>
        <w:tc>
          <w:tcPr>
            <w:tcW w:w="1086" w:type="dxa"/>
            <w:tcBorders>
              <w:right w:val="single" w:sz="4" w:space="0" w:color="auto"/>
            </w:tcBorders>
            <w:vAlign w:val="center"/>
          </w:tcPr>
          <w:p w:rsidR="007736FD" w:rsidRPr="00981D4E" w:rsidRDefault="007736FD" w:rsidP="00532D44">
            <w:pPr>
              <w:pStyle w:val="NormalWebCharChar"/>
              <w:rPr>
                <w:b/>
                <w:bCs/>
              </w:rPr>
            </w:pPr>
            <w:r w:rsidRPr="00981D4E">
              <w:rPr>
                <w:b/>
                <w:bCs/>
              </w:rPr>
              <w:t>No. of clients</w:t>
            </w:r>
          </w:p>
        </w:tc>
        <w:tc>
          <w:tcPr>
            <w:tcW w:w="2308" w:type="dxa"/>
            <w:tcBorders>
              <w:top w:val="single" w:sz="4" w:space="0" w:color="auto"/>
              <w:left w:val="single" w:sz="4" w:space="0" w:color="auto"/>
            </w:tcBorders>
            <w:vAlign w:val="center"/>
          </w:tcPr>
          <w:p w:rsidR="007736FD" w:rsidRPr="00981D4E" w:rsidRDefault="007736FD" w:rsidP="00532D44">
            <w:pPr>
              <w:pStyle w:val="NormalWebCharChar"/>
              <w:rPr>
                <w:b/>
                <w:bCs/>
              </w:rPr>
            </w:pPr>
            <w:r w:rsidRPr="00981D4E">
              <w:rPr>
                <w:b/>
                <w:bCs/>
              </w:rPr>
              <w:t>No. of sessions</w:t>
            </w:r>
          </w:p>
        </w:tc>
        <w:tc>
          <w:tcPr>
            <w:tcW w:w="1813" w:type="dxa"/>
            <w:vMerge/>
            <w:vAlign w:val="center"/>
          </w:tcPr>
          <w:p w:rsidR="007736FD" w:rsidRPr="00981D4E" w:rsidRDefault="007736FD" w:rsidP="00532D44">
            <w:pPr>
              <w:pStyle w:val="NormalWebCharChar"/>
            </w:pPr>
          </w:p>
        </w:tc>
      </w:tr>
      <w:tr w:rsidR="007736FD" w:rsidRPr="00981D4E" w:rsidTr="00C10853">
        <w:tc>
          <w:tcPr>
            <w:tcW w:w="2675" w:type="dxa"/>
            <w:vAlign w:val="center"/>
          </w:tcPr>
          <w:p w:rsidR="007736FD" w:rsidRPr="00981D4E" w:rsidRDefault="007736FD" w:rsidP="00C10853">
            <w:pPr>
              <w:pStyle w:val="NormalWebCharChar"/>
              <w:jc w:val="center"/>
            </w:pPr>
            <w:r w:rsidRPr="00981D4E">
              <w:t>Primary Health Centre (PHC), Hullahalli</w:t>
            </w:r>
          </w:p>
        </w:tc>
        <w:tc>
          <w:tcPr>
            <w:tcW w:w="1620" w:type="dxa"/>
            <w:vAlign w:val="center"/>
          </w:tcPr>
          <w:p w:rsidR="007736FD" w:rsidRPr="00981D4E" w:rsidRDefault="00120580" w:rsidP="00C10853">
            <w:pPr>
              <w:pStyle w:val="NormalWebCharChar"/>
              <w:jc w:val="center"/>
            </w:pPr>
            <w:r w:rsidRPr="00981D4E">
              <w:t>6</w:t>
            </w:r>
          </w:p>
        </w:tc>
        <w:tc>
          <w:tcPr>
            <w:tcW w:w="1086" w:type="dxa"/>
            <w:tcBorders>
              <w:right w:val="single" w:sz="4" w:space="0" w:color="auto"/>
            </w:tcBorders>
            <w:vAlign w:val="center"/>
          </w:tcPr>
          <w:p w:rsidR="007736FD" w:rsidRPr="00981D4E" w:rsidRDefault="0072429C" w:rsidP="00C10853">
            <w:pPr>
              <w:pStyle w:val="NormalWebCharChar"/>
              <w:jc w:val="center"/>
            </w:pPr>
            <w:r w:rsidRPr="00981D4E">
              <w:t>1</w:t>
            </w:r>
          </w:p>
        </w:tc>
        <w:tc>
          <w:tcPr>
            <w:tcW w:w="2308" w:type="dxa"/>
            <w:tcBorders>
              <w:top w:val="single" w:sz="4" w:space="0" w:color="auto"/>
              <w:left w:val="single" w:sz="4" w:space="0" w:color="auto"/>
            </w:tcBorders>
            <w:vAlign w:val="center"/>
          </w:tcPr>
          <w:p w:rsidR="007736FD" w:rsidRPr="00981D4E" w:rsidRDefault="0072429C" w:rsidP="00C10853">
            <w:pPr>
              <w:pStyle w:val="NormalWebCharChar"/>
              <w:jc w:val="center"/>
            </w:pPr>
            <w:r w:rsidRPr="00981D4E">
              <w:t>8</w:t>
            </w:r>
          </w:p>
        </w:tc>
        <w:tc>
          <w:tcPr>
            <w:tcW w:w="1813" w:type="dxa"/>
            <w:tcBorders>
              <w:top w:val="single" w:sz="4" w:space="0" w:color="auto"/>
              <w:left w:val="single" w:sz="4" w:space="0" w:color="auto"/>
            </w:tcBorders>
            <w:vAlign w:val="center"/>
          </w:tcPr>
          <w:p w:rsidR="007736FD" w:rsidRPr="00981D4E" w:rsidRDefault="00CC0631" w:rsidP="00C10853">
            <w:pPr>
              <w:pStyle w:val="NormalWebCharChar"/>
              <w:jc w:val="center"/>
            </w:pPr>
            <w:r w:rsidRPr="00981D4E">
              <w:t>38</w:t>
            </w:r>
          </w:p>
        </w:tc>
      </w:tr>
      <w:tr w:rsidR="007736FD" w:rsidRPr="00981D4E" w:rsidTr="00C10853">
        <w:tc>
          <w:tcPr>
            <w:tcW w:w="2675" w:type="dxa"/>
            <w:vAlign w:val="center"/>
          </w:tcPr>
          <w:p w:rsidR="007736FD" w:rsidRPr="00981D4E" w:rsidRDefault="007736FD" w:rsidP="00C10853">
            <w:pPr>
              <w:pStyle w:val="NormalWebCharChar"/>
              <w:jc w:val="center"/>
            </w:pPr>
            <w:r w:rsidRPr="00981D4E">
              <w:t>Primary Health Centre (PHC),  Akkihebbalu</w:t>
            </w:r>
          </w:p>
        </w:tc>
        <w:tc>
          <w:tcPr>
            <w:tcW w:w="1620" w:type="dxa"/>
            <w:vAlign w:val="center"/>
          </w:tcPr>
          <w:p w:rsidR="007736FD" w:rsidRPr="00981D4E" w:rsidRDefault="00120580" w:rsidP="00C10853">
            <w:pPr>
              <w:pStyle w:val="NormalWebCharChar"/>
              <w:jc w:val="center"/>
            </w:pPr>
            <w:r w:rsidRPr="00981D4E">
              <w:t>8</w:t>
            </w:r>
          </w:p>
        </w:tc>
        <w:tc>
          <w:tcPr>
            <w:tcW w:w="1086" w:type="dxa"/>
            <w:tcBorders>
              <w:right w:val="single" w:sz="4" w:space="0" w:color="auto"/>
            </w:tcBorders>
            <w:vAlign w:val="center"/>
          </w:tcPr>
          <w:p w:rsidR="007736FD" w:rsidRPr="00981D4E" w:rsidRDefault="0072429C" w:rsidP="00C10853">
            <w:pPr>
              <w:pStyle w:val="NormalWebCharChar"/>
              <w:jc w:val="center"/>
            </w:pPr>
            <w:r w:rsidRPr="00981D4E">
              <w:t>1</w:t>
            </w:r>
          </w:p>
        </w:tc>
        <w:tc>
          <w:tcPr>
            <w:tcW w:w="2308" w:type="dxa"/>
            <w:tcBorders>
              <w:left w:val="single" w:sz="4" w:space="0" w:color="auto"/>
            </w:tcBorders>
            <w:vAlign w:val="center"/>
          </w:tcPr>
          <w:p w:rsidR="007736FD" w:rsidRPr="00981D4E" w:rsidRDefault="0072429C" w:rsidP="00C10853">
            <w:pPr>
              <w:pStyle w:val="NormalWebCharChar"/>
              <w:jc w:val="center"/>
            </w:pPr>
            <w:r w:rsidRPr="00981D4E">
              <w:t>13</w:t>
            </w:r>
          </w:p>
        </w:tc>
        <w:tc>
          <w:tcPr>
            <w:tcW w:w="1813" w:type="dxa"/>
            <w:tcBorders>
              <w:left w:val="single" w:sz="4" w:space="0" w:color="auto"/>
            </w:tcBorders>
            <w:vAlign w:val="center"/>
          </w:tcPr>
          <w:p w:rsidR="007736FD" w:rsidRPr="00981D4E" w:rsidRDefault="00CC0631" w:rsidP="00C10853">
            <w:pPr>
              <w:pStyle w:val="NormalWebCharChar"/>
              <w:jc w:val="center"/>
            </w:pPr>
            <w:r w:rsidRPr="00981D4E">
              <w:t>42</w:t>
            </w:r>
          </w:p>
        </w:tc>
      </w:tr>
      <w:tr w:rsidR="007736FD" w:rsidRPr="00981D4E" w:rsidTr="00C10853">
        <w:tc>
          <w:tcPr>
            <w:tcW w:w="2675" w:type="dxa"/>
            <w:vAlign w:val="center"/>
          </w:tcPr>
          <w:p w:rsidR="007736FD" w:rsidRPr="00981D4E" w:rsidRDefault="007736FD" w:rsidP="00C10853">
            <w:pPr>
              <w:pStyle w:val="NormalWebCharChar"/>
              <w:jc w:val="center"/>
            </w:pPr>
            <w:r w:rsidRPr="00981D4E">
              <w:t>Primary Health Centre (PHC),  Gumballi</w:t>
            </w:r>
          </w:p>
        </w:tc>
        <w:tc>
          <w:tcPr>
            <w:tcW w:w="1620" w:type="dxa"/>
            <w:vAlign w:val="center"/>
          </w:tcPr>
          <w:p w:rsidR="007736FD" w:rsidRPr="00981D4E" w:rsidRDefault="00120580" w:rsidP="00C10853">
            <w:pPr>
              <w:pStyle w:val="NormalWebCharChar"/>
              <w:jc w:val="center"/>
            </w:pPr>
            <w:r w:rsidRPr="00981D4E">
              <w:t>6</w:t>
            </w:r>
          </w:p>
        </w:tc>
        <w:tc>
          <w:tcPr>
            <w:tcW w:w="1086" w:type="dxa"/>
            <w:tcBorders>
              <w:right w:val="single" w:sz="4" w:space="0" w:color="auto"/>
            </w:tcBorders>
            <w:vAlign w:val="center"/>
          </w:tcPr>
          <w:p w:rsidR="007736FD" w:rsidRPr="00981D4E" w:rsidRDefault="0072429C" w:rsidP="00C10853">
            <w:pPr>
              <w:pStyle w:val="NormalWebCharChar"/>
              <w:jc w:val="center"/>
            </w:pPr>
            <w:r w:rsidRPr="00981D4E">
              <w:t>3</w:t>
            </w:r>
          </w:p>
        </w:tc>
        <w:tc>
          <w:tcPr>
            <w:tcW w:w="2308" w:type="dxa"/>
            <w:tcBorders>
              <w:left w:val="single" w:sz="4" w:space="0" w:color="auto"/>
            </w:tcBorders>
            <w:vAlign w:val="center"/>
          </w:tcPr>
          <w:p w:rsidR="007736FD" w:rsidRPr="00981D4E" w:rsidRDefault="0072429C" w:rsidP="00C10853">
            <w:pPr>
              <w:pStyle w:val="NormalWebCharChar"/>
              <w:jc w:val="center"/>
            </w:pPr>
            <w:r w:rsidRPr="00981D4E">
              <w:t>12</w:t>
            </w:r>
          </w:p>
        </w:tc>
        <w:tc>
          <w:tcPr>
            <w:tcW w:w="1813" w:type="dxa"/>
            <w:tcBorders>
              <w:left w:val="single" w:sz="4" w:space="0" w:color="auto"/>
            </w:tcBorders>
            <w:vAlign w:val="center"/>
          </w:tcPr>
          <w:p w:rsidR="007736FD" w:rsidRPr="00981D4E" w:rsidRDefault="00CC0631" w:rsidP="00C10853">
            <w:pPr>
              <w:pStyle w:val="NormalWebCharChar"/>
              <w:jc w:val="center"/>
            </w:pPr>
            <w:r w:rsidRPr="00981D4E">
              <w:t>41</w:t>
            </w:r>
          </w:p>
        </w:tc>
      </w:tr>
      <w:tr w:rsidR="00757CAC" w:rsidRPr="00981D4E" w:rsidTr="00C10853">
        <w:trPr>
          <w:trHeight w:val="476"/>
        </w:trPr>
        <w:tc>
          <w:tcPr>
            <w:tcW w:w="2675" w:type="dxa"/>
            <w:vAlign w:val="center"/>
          </w:tcPr>
          <w:p w:rsidR="00757CAC" w:rsidRPr="00981D4E" w:rsidRDefault="00757CAC" w:rsidP="00C10853">
            <w:pPr>
              <w:pStyle w:val="NormalWebCharChar"/>
              <w:jc w:val="center"/>
            </w:pPr>
            <w:r w:rsidRPr="00981D4E">
              <w:t>Sub-divisional Hospital, Sagara (PHC) Taluk</w:t>
            </w:r>
          </w:p>
        </w:tc>
        <w:tc>
          <w:tcPr>
            <w:tcW w:w="1620" w:type="dxa"/>
            <w:vAlign w:val="center"/>
          </w:tcPr>
          <w:p w:rsidR="00757CAC" w:rsidRPr="00981D4E" w:rsidRDefault="00757CAC" w:rsidP="00C10853">
            <w:pPr>
              <w:pStyle w:val="NormalWebCharChar"/>
              <w:jc w:val="center"/>
              <w:rPr>
                <w:color w:val="000000" w:themeColor="text1"/>
              </w:rPr>
            </w:pPr>
            <w:r w:rsidRPr="00981D4E">
              <w:rPr>
                <w:color w:val="000000" w:themeColor="text1"/>
              </w:rPr>
              <w:t>1</w:t>
            </w:r>
          </w:p>
        </w:tc>
        <w:tc>
          <w:tcPr>
            <w:tcW w:w="1086" w:type="dxa"/>
            <w:tcBorders>
              <w:right w:val="single" w:sz="4" w:space="0" w:color="auto"/>
            </w:tcBorders>
          </w:tcPr>
          <w:p w:rsidR="00757CAC" w:rsidRPr="00981D4E" w:rsidRDefault="00757CAC" w:rsidP="00C10853">
            <w:pPr>
              <w:pStyle w:val="NormalWebCharChar"/>
              <w:jc w:val="center"/>
              <w:rPr>
                <w:color w:val="000000" w:themeColor="text1"/>
              </w:rPr>
            </w:pPr>
            <w:r w:rsidRPr="00981D4E">
              <w:rPr>
                <w:color w:val="000000" w:themeColor="text1"/>
              </w:rPr>
              <w:t>19</w:t>
            </w:r>
          </w:p>
        </w:tc>
        <w:tc>
          <w:tcPr>
            <w:tcW w:w="2308" w:type="dxa"/>
            <w:tcBorders>
              <w:left w:val="single" w:sz="4" w:space="0" w:color="auto"/>
            </w:tcBorders>
          </w:tcPr>
          <w:p w:rsidR="00757CAC" w:rsidRPr="00981D4E" w:rsidRDefault="00757CAC" w:rsidP="00C10853">
            <w:pPr>
              <w:pStyle w:val="NormalWebCharChar"/>
              <w:jc w:val="center"/>
              <w:rPr>
                <w:color w:val="000000" w:themeColor="text1"/>
              </w:rPr>
            </w:pPr>
            <w:r w:rsidRPr="00981D4E">
              <w:rPr>
                <w:color w:val="000000" w:themeColor="text1"/>
              </w:rPr>
              <w:t>85</w:t>
            </w:r>
          </w:p>
        </w:tc>
        <w:tc>
          <w:tcPr>
            <w:tcW w:w="1813" w:type="dxa"/>
            <w:tcBorders>
              <w:left w:val="single" w:sz="4" w:space="0" w:color="auto"/>
            </w:tcBorders>
            <w:vAlign w:val="center"/>
          </w:tcPr>
          <w:p w:rsidR="00757CAC" w:rsidRPr="00981D4E" w:rsidRDefault="00757CAC" w:rsidP="00C10853">
            <w:pPr>
              <w:pStyle w:val="NormalWebCharChar"/>
              <w:jc w:val="center"/>
            </w:pPr>
            <w:r w:rsidRPr="00981D4E">
              <w:t>0</w:t>
            </w:r>
          </w:p>
        </w:tc>
      </w:tr>
      <w:tr w:rsidR="00E47D52" w:rsidRPr="00981D4E" w:rsidTr="00C10853">
        <w:trPr>
          <w:trHeight w:val="476"/>
        </w:trPr>
        <w:tc>
          <w:tcPr>
            <w:tcW w:w="2675" w:type="dxa"/>
            <w:vAlign w:val="center"/>
          </w:tcPr>
          <w:p w:rsidR="00E47D52" w:rsidRPr="00981D4E" w:rsidRDefault="00E47D52" w:rsidP="00C10853">
            <w:pPr>
              <w:pStyle w:val="NormalWebCharChar"/>
              <w:jc w:val="center"/>
            </w:pPr>
            <w:r w:rsidRPr="00981D4E">
              <w:t>VMH, Sarguru</w:t>
            </w:r>
          </w:p>
        </w:tc>
        <w:tc>
          <w:tcPr>
            <w:tcW w:w="1620" w:type="dxa"/>
            <w:vAlign w:val="center"/>
          </w:tcPr>
          <w:p w:rsidR="00E47D52" w:rsidRPr="00981D4E" w:rsidRDefault="00E47D52" w:rsidP="00C10853">
            <w:pPr>
              <w:pStyle w:val="NormalWebCharChar"/>
              <w:jc w:val="center"/>
              <w:rPr>
                <w:color w:val="000000" w:themeColor="text1"/>
              </w:rPr>
            </w:pPr>
            <w:r w:rsidRPr="00981D4E">
              <w:rPr>
                <w:color w:val="000000" w:themeColor="text1"/>
              </w:rPr>
              <w:t>5</w:t>
            </w:r>
          </w:p>
        </w:tc>
        <w:tc>
          <w:tcPr>
            <w:tcW w:w="1086" w:type="dxa"/>
            <w:tcBorders>
              <w:right w:val="single" w:sz="4" w:space="0" w:color="auto"/>
            </w:tcBorders>
            <w:vAlign w:val="center"/>
          </w:tcPr>
          <w:p w:rsidR="00E47D52" w:rsidRPr="00981D4E" w:rsidRDefault="00E47D52" w:rsidP="00C10853">
            <w:pPr>
              <w:pStyle w:val="NormalWebCharChar"/>
              <w:jc w:val="center"/>
              <w:rPr>
                <w:color w:val="000000" w:themeColor="text1"/>
              </w:rPr>
            </w:pPr>
            <w:r w:rsidRPr="00981D4E">
              <w:rPr>
                <w:color w:val="000000" w:themeColor="text1"/>
              </w:rPr>
              <w:t>13</w:t>
            </w:r>
          </w:p>
        </w:tc>
        <w:tc>
          <w:tcPr>
            <w:tcW w:w="2308" w:type="dxa"/>
            <w:tcBorders>
              <w:left w:val="single" w:sz="4" w:space="0" w:color="auto"/>
            </w:tcBorders>
            <w:vAlign w:val="center"/>
          </w:tcPr>
          <w:p w:rsidR="00E47D52" w:rsidRPr="00981D4E" w:rsidRDefault="00E47D52" w:rsidP="00C10853">
            <w:pPr>
              <w:pStyle w:val="NormalWebCharChar"/>
              <w:jc w:val="center"/>
              <w:rPr>
                <w:color w:val="000000" w:themeColor="text1"/>
              </w:rPr>
            </w:pPr>
            <w:r w:rsidRPr="00981D4E">
              <w:rPr>
                <w:color w:val="000000" w:themeColor="text1"/>
              </w:rPr>
              <w:t>27</w:t>
            </w:r>
          </w:p>
        </w:tc>
        <w:tc>
          <w:tcPr>
            <w:tcW w:w="1813" w:type="dxa"/>
            <w:tcBorders>
              <w:left w:val="single" w:sz="4" w:space="0" w:color="auto"/>
            </w:tcBorders>
            <w:vAlign w:val="center"/>
          </w:tcPr>
          <w:p w:rsidR="00E47D52" w:rsidRPr="00981D4E" w:rsidRDefault="00163116" w:rsidP="00C10853">
            <w:pPr>
              <w:pStyle w:val="NormalWebCharChar"/>
              <w:jc w:val="center"/>
            </w:pPr>
            <w:r w:rsidRPr="00981D4E">
              <w:t>0</w:t>
            </w:r>
          </w:p>
        </w:tc>
      </w:tr>
      <w:tr w:rsidR="0072429C" w:rsidRPr="00981D4E" w:rsidTr="00C10853">
        <w:tc>
          <w:tcPr>
            <w:tcW w:w="2675" w:type="dxa"/>
            <w:vAlign w:val="center"/>
          </w:tcPr>
          <w:p w:rsidR="0072429C" w:rsidRPr="00981D4E" w:rsidRDefault="0072429C" w:rsidP="00C10853">
            <w:pPr>
              <w:pStyle w:val="NormalWebCharChar"/>
              <w:jc w:val="center"/>
              <w:rPr>
                <w:b/>
                <w:highlight w:val="yellow"/>
              </w:rPr>
            </w:pPr>
            <w:r w:rsidRPr="00981D4E">
              <w:rPr>
                <w:b/>
              </w:rPr>
              <w:t>Total</w:t>
            </w:r>
          </w:p>
        </w:tc>
        <w:tc>
          <w:tcPr>
            <w:tcW w:w="1620" w:type="dxa"/>
            <w:vAlign w:val="center"/>
          </w:tcPr>
          <w:p w:rsidR="0072429C" w:rsidRPr="00981D4E" w:rsidRDefault="0072429C" w:rsidP="00C10853">
            <w:pPr>
              <w:jc w:val="center"/>
              <w:rPr>
                <w:rFonts w:ascii="Times New Roman" w:hAnsi="Times New Roman"/>
                <w:b/>
                <w:color w:val="000000"/>
                <w:sz w:val="24"/>
                <w:szCs w:val="24"/>
              </w:rPr>
            </w:pPr>
            <w:r w:rsidRPr="00981D4E">
              <w:rPr>
                <w:rFonts w:ascii="Times New Roman" w:hAnsi="Times New Roman"/>
                <w:b/>
                <w:color w:val="000000"/>
                <w:sz w:val="24"/>
                <w:szCs w:val="24"/>
              </w:rPr>
              <w:t>26</w:t>
            </w:r>
          </w:p>
        </w:tc>
        <w:tc>
          <w:tcPr>
            <w:tcW w:w="1086" w:type="dxa"/>
            <w:tcBorders>
              <w:right w:val="single" w:sz="4" w:space="0" w:color="auto"/>
            </w:tcBorders>
            <w:vAlign w:val="center"/>
          </w:tcPr>
          <w:p w:rsidR="0072429C" w:rsidRPr="00981D4E" w:rsidRDefault="0072429C" w:rsidP="00C10853">
            <w:pPr>
              <w:jc w:val="center"/>
              <w:rPr>
                <w:rFonts w:ascii="Times New Roman" w:hAnsi="Times New Roman"/>
                <w:b/>
                <w:color w:val="000000"/>
                <w:sz w:val="24"/>
                <w:szCs w:val="24"/>
              </w:rPr>
            </w:pPr>
            <w:r w:rsidRPr="00981D4E">
              <w:rPr>
                <w:rFonts w:ascii="Times New Roman" w:hAnsi="Times New Roman"/>
                <w:b/>
                <w:color w:val="000000"/>
                <w:sz w:val="24"/>
                <w:szCs w:val="24"/>
              </w:rPr>
              <w:t>37</w:t>
            </w:r>
          </w:p>
        </w:tc>
        <w:tc>
          <w:tcPr>
            <w:tcW w:w="2308" w:type="dxa"/>
            <w:tcBorders>
              <w:left w:val="single" w:sz="4" w:space="0" w:color="auto"/>
            </w:tcBorders>
            <w:vAlign w:val="center"/>
          </w:tcPr>
          <w:p w:rsidR="0072429C" w:rsidRPr="00981D4E" w:rsidRDefault="0072429C" w:rsidP="00C10853">
            <w:pPr>
              <w:jc w:val="center"/>
              <w:rPr>
                <w:rFonts w:ascii="Times New Roman" w:hAnsi="Times New Roman"/>
                <w:b/>
                <w:color w:val="000000"/>
                <w:sz w:val="24"/>
                <w:szCs w:val="24"/>
              </w:rPr>
            </w:pPr>
            <w:r w:rsidRPr="00981D4E">
              <w:rPr>
                <w:rFonts w:ascii="Times New Roman" w:hAnsi="Times New Roman"/>
                <w:b/>
                <w:color w:val="000000"/>
                <w:sz w:val="24"/>
                <w:szCs w:val="24"/>
              </w:rPr>
              <w:t>145</w:t>
            </w:r>
          </w:p>
        </w:tc>
        <w:tc>
          <w:tcPr>
            <w:tcW w:w="1813" w:type="dxa"/>
            <w:tcBorders>
              <w:left w:val="single" w:sz="4" w:space="0" w:color="auto"/>
            </w:tcBorders>
            <w:vAlign w:val="center"/>
          </w:tcPr>
          <w:p w:rsidR="0072429C" w:rsidRPr="00981D4E" w:rsidRDefault="0072429C" w:rsidP="00C10853">
            <w:pPr>
              <w:jc w:val="center"/>
              <w:rPr>
                <w:rFonts w:ascii="Times New Roman" w:hAnsi="Times New Roman"/>
                <w:b/>
                <w:color w:val="000000"/>
                <w:sz w:val="24"/>
                <w:szCs w:val="24"/>
              </w:rPr>
            </w:pPr>
            <w:r w:rsidRPr="00981D4E">
              <w:rPr>
                <w:rFonts w:ascii="Times New Roman" w:hAnsi="Times New Roman"/>
                <w:b/>
                <w:color w:val="000000"/>
                <w:sz w:val="24"/>
                <w:szCs w:val="24"/>
              </w:rPr>
              <w:t>121</w:t>
            </w:r>
          </w:p>
        </w:tc>
      </w:tr>
    </w:tbl>
    <w:p w:rsidR="007736FD" w:rsidRPr="00981D4E" w:rsidRDefault="00D72C28" w:rsidP="002E03F2">
      <w:pPr>
        <w:pStyle w:val="NormalWebCharChar"/>
        <w:spacing w:before="0" w:beforeAutospacing="0" w:after="0" w:afterAutospacing="0"/>
      </w:pPr>
      <w:r w:rsidRPr="00981D4E">
        <w:t>C)</w:t>
      </w:r>
      <w:r w:rsidR="007736FD" w:rsidRPr="00981D4E">
        <w:t>Communication Disorders Screening Camps:Nil</w:t>
      </w:r>
    </w:p>
    <w:p w:rsidR="007736FD" w:rsidRPr="00981D4E" w:rsidRDefault="00D72C28" w:rsidP="002E03F2">
      <w:pPr>
        <w:pStyle w:val="NormalWebCharChar"/>
        <w:spacing w:before="0" w:beforeAutospacing="0" w:after="0" w:afterAutospacing="0"/>
      </w:pPr>
      <w:r w:rsidRPr="00981D4E">
        <w:lastRenderedPageBreak/>
        <w:t xml:space="preserve">i. </w:t>
      </w:r>
      <w:r w:rsidR="007736FD" w:rsidRPr="00981D4E">
        <w:t>Organized by the Institute/POCD/ Others: Nil</w:t>
      </w:r>
    </w:p>
    <w:p w:rsidR="007736FD" w:rsidRPr="00981D4E" w:rsidRDefault="00D72C28" w:rsidP="002E03F2">
      <w:pPr>
        <w:pStyle w:val="NormalWebCharChar"/>
        <w:spacing w:before="0" w:beforeAutospacing="0" w:after="0" w:afterAutospacing="0"/>
      </w:pPr>
      <w:r w:rsidRPr="00981D4E">
        <w:t xml:space="preserve">D. </w:t>
      </w:r>
      <w:r w:rsidR="007736FD" w:rsidRPr="00981D4E">
        <w:t>SPECIAL ACTIVITIES</w:t>
      </w:r>
    </w:p>
    <w:p w:rsidR="007736FD" w:rsidRPr="00981D4E" w:rsidRDefault="007736FD" w:rsidP="000444F6">
      <w:pPr>
        <w:pStyle w:val="NormalWebCharChar"/>
        <w:numPr>
          <w:ilvl w:val="0"/>
          <w:numId w:val="12"/>
        </w:numPr>
        <w:spacing w:before="0" w:beforeAutospacing="0" w:after="0" w:afterAutospacing="0"/>
      </w:pPr>
      <w:r w:rsidRPr="00981D4E">
        <w:t>Library and information services – Nil</w:t>
      </w:r>
    </w:p>
    <w:p w:rsidR="007736FD" w:rsidRPr="00981D4E" w:rsidRDefault="007736FD" w:rsidP="000444F6">
      <w:pPr>
        <w:pStyle w:val="NormalWebCharChar"/>
        <w:numPr>
          <w:ilvl w:val="0"/>
          <w:numId w:val="12"/>
        </w:numPr>
        <w:spacing w:before="0" w:beforeAutospacing="0" w:after="0" w:afterAutospacing="0"/>
      </w:pPr>
      <w:r w:rsidRPr="00981D4E">
        <w:t>Public Information Activities – Nil</w:t>
      </w:r>
    </w:p>
    <w:p w:rsidR="007736FD" w:rsidRPr="00981D4E" w:rsidRDefault="007736FD" w:rsidP="000444F6">
      <w:pPr>
        <w:pStyle w:val="NormalWebCharChar"/>
        <w:numPr>
          <w:ilvl w:val="0"/>
          <w:numId w:val="12"/>
        </w:numPr>
        <w:spacing w:before="0" w:beforeAutospacing="0" w:after="0" w:afterAutospacing="0"/>
      </w:pPr>
      <w:r w:rsidRPr="00981D4E">
        <w:t>Exhibition: Nil</w:t>
      </w:r>
      <w:r w:rsidR="00D72C28" w:rsidRPr="00981D4E">
        <w:tab/>
      </w:r>
    </w:p>
    <w:p w:rsidR="007736FD" w:rsidRPr="00981D4E" w:rsidRDefault="007736FD" w:rsidP="000444F6">
      <w:pPr>
        <w:pStyle w:val="NormalWebCharChar"/>
        <w:numPr>
          <w:ilvl w:val="0"/>
          <w:numId w:val="12"/>
        </w:numPr>
        <w:spacing w:before="0" w:beforeAutospacing="0" w:after="0" w:afterAutospacing="0"/>
      </w:pPr>
      <w:r w:rsidRPr="00981D4E">
        <w:t>Material Development</w:t>
      </w:r>
    </w:p>
    <w:p w:rsidR="001523A2" w:rsidRPr="00981D4E" w:rsidRDefault="001523A2" w:rsidP="00E56561">
      <w:pPr>
        <w:pStyle w:val="NormalWebCharChar"/>
        <w:spacing w:before="0" w:beforeAutospacing="0" w:after="0" w:afterAutospacing="0"/>
        <w:ind w:left="720"/>
      </w:pPr>
      <w:r w:rsidRPr="00981D4E">
        <w:t xml:space="preserve">Department of Prevention of Communication Disorders (POCD) is actively involved in the preparation of Public Education Materials (PEMs) as part of primary prevention. As a part </w:t>
      </w:r>
      <w:r w:rsidR="00E41D8F" w:rsidRPr="00981D4E">
        <w:t>of Annual</w:t>
      </w:r>
      <w:r w:rsidRPr="00981D4E">
        <w:t xml:space="preserve"> Day celebration on 9th August 2018, the </w:t>
      </w:r>
      <w:r w:rsidR="006D037D" w:rsidRPr="00981D4E">
        <w:t>following pamphlets</w:t>
      </w:r>
      <w:r w:rsidR="003008FE" w:rsidRPr="00981D4E">
        <w:t xml:space="preserve"> </w:t>
      </w:r>
      <w:r w:rsidR="006D037D" w:rsidRPr="00981D4E">
        <w:t>were release</w:t>
      </w:r>
      <w:r w:rsidR="008A1597" w:rsidRPr="00981D4E">
        <w:t>d</w:t>
      </w:r>
      <w:r w:rsidRPr="00981D4E">
        <w:t>.</w:t>
      </w:r>
    </w:p>
    <w:p w:rsidR="001523A2" w:rsidRPr="00981D4E" w:rsidRDefault="00663C6E" w:rsidP="002E03F2">
      <w:pPr>
        <w:pStyle w:val="NormalWebCharChar"/>
        <w:spacing w:before="0" w:beforeAutospacing="0" w:after="0" w:afterAutospacing="0"/>
        <w:rPr>
          <w:b/>
        </w:rPr>
      </w:pPr>
      <w:r w:rsidRPr="00981D4E">
        <w:rPr>
          <w:b/>
          <w:noProof/>
          <w:lang w:val="en-IN" w:eastAsia="en-IN"/>
        </w:rPr>
        <w:drawing>
          <wp:anchor distT="0" distB="0" distL="114300" distR="114300" simplePos="0" relativeHeight="251614720" behindDoc="1" locked="0" layoutInCell="1" allowOverlap="1">
            <wp:simplePos x="0" y="0"/>
            <wp:positionH relativeFrom="column">
              <wp:posOffset>3263900</wp:posOffset>
            </wp:positionH>
            <wp:positionV relativeFrom="paragraph">
              <wp:posOffset>84455</wp:posOffset>
            </wp:positionV>
            <wp:extent cx="2743200" cy="1822450"/>
            <wp:effectExtent l="19050" t="0" r="0" b="0"/>
            <wp:wrapTight wrapText="bothSides">
              <wp:wrapPolygon edited="0">
                <wp:start x="-150" y="0"/>
                <wp:lineTo x="-150" y="21449"/>
                <wp:lineTo x="21600" y="21449"/>
                <wp:lineTo x="21600" y="0"/>
                <wp:lineTo x="-150" y="0"/>
              </wp:wrapPolygon>
            </wp:wrapTight>
            <wp:docPr id="7" name="Picture 2" descr="F:\Mothly reports 2018\August 2018\DSC_9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othly reports 2018\August 2018\DSC_9911.JPG"/>
                    <pic:cNvPicPr>
                      <a:picLocks noChangeAspect="1" noChangeArrowheads="1"/>
                    </pic:cNvPicPr>
                  </pic:nvPicPr>
                  <pic:blipFill>
                    <a:blip r:embed="rId11" cstate="print"/>
                    <a:srcRect/>
                    <a:stretch>
                      <a:fillRect/>
                    </a:stretch>
                  </pic:blipFill>
                  <pic:spPr bwMode="auto">
                    <a:xfrm>
                      <a:off x="0" y="0"/>
                      <a:ext cx="2743200" cy="1822450"/>
                    </a:xfrm>
                    <a:prstGeom prst="rect">
                      <a:avLst/>
                    </a:prstGeom>
                    <a:noFill/>
                    <a:ln w="9525">
                      <a:noFill/>
                      <a:miter lim="800000"/>
                      <a:headEnd/>
                      <a:tailEnd/>
                    </a:ln>
                  </pic:spPr>
                </pic:pic>
              </a:graphicData>
            </a:graphic>
          </wp:anchor>
        </w:drawing>
      </w:r>
      <w:r w:rsidRPr="00981D4E">
        <w:rPr>
          <w:b/>
          <w:noProof/>
          <w:lang w:val="en-IN" w:eastAsia="en-IN"/>
        </w:rPr>
        <w:drawing>
          <wp:anchor distT="0" distB="0" distL="114300" distR="114300" simplePos="0" relativeHeight="251612672" behindDoc="1" locked="0" layoutInCell="1" allowOverlap="1">
            <wp:simplePos x="0" y="0"/>
            <wp:positionH relativeFrom="column">
              <wp:posOffset>361950</wp:posOffset>
            </wp:positionH>
            <wp:positionV relativeFrom="paragraph">
              <wp:posOffset>85725</wp:posOffset>
            </wp:positionV>
            <wp:extent cx="2743200" cy="1822450"/>
            <wp:effectExtent l="19050" t="0" r="0" b="0"/>
            <wp:wrapTight wrapText="bothSides">
              <wp:wrapPolygon edited="0">
                <wp:start x="-150" y="0"/>
                <wp:lineTo x="-150" y="21449"/>
                <wp:lineTo x="21600" y="21449"/>
                <wp:lineTo x="21600" y="0"/>
                <wp:lineTo x="-150" y="0"/>
              </wp:wrapPolygon>
            </wp:wrapTight>
            <wp:docPr id="5" name="Picture 1" descr="F:\Mothly reports 2018\August 2018\DSC_9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othly reports 2018\August 2018\DSC_9904.JPG"/>
                    <pic:cNvPicPr>
                      <a:picLocks noChangeAspect="1" noChangeArrowheads="1"/>
                    </pic:cNvPicPr>
                  </pic:nvPicPr>
                  <pic:blipFill>
                    <a:blip r:embed="rId12" cstate="print"/>
                    <a:srcRect/>
                    <a:stretch>
                      <a:fillRect/>
                    </a:stretch>
                  </pic:blipFill>
                  <pic:spPr bwMode="auto">
                    <a:xfrm>
                      <a:off x="0" y="0"/>
                      <a:ext cx="2743200" cy="1822450"/>
                    </a:xfrm>
                    <a:prstGeom prst="rect">
                      <a:avLst/>
                    </a:prstGeom>
                    <a:noFill/>
                    <a:ln w="9525">
                      <a:noFill/>
                      <a:miter lim="800000"/>
                      <a:headEnd/>
                      <a:tailEnd/>
                    </a:ln>
                  </pic:spPr>
                </pic:pic>
              </a:graphicData>
            </a:graphic>
          </wp:anchor>
        </w:drawing>
      </w:r>
    </w:p>
    <w:p w:rsidR="007736FD" w:rsidRPr="00981D4E" w:rsidRDefault="007736FD" w:rsidP="000444F6">
      <w:pPr>
        <w:pStyle w:val="NormalWebCharChar"/>
        <w:numPr>
          <w:ilvl w:val="0"/>
          <w:numId w:val="3"/>
        </w:numPr>
        <w:spacing w:before="0" w:beforeAutospacing="0" w:after="0" w:afterAutospacing="0"/>
        <w:ind w:left="1530"/>
      </w:pPr>
      <w:r w:rsidRPr="00981D4E">
        <w:t>Know more about Voice and its disorders (English)</w:t>
      </w:r>
    </w:p>
    <w:p w:rsidR="007736FD" w:rsidRPr="00981D4E" w:rsidRDefault="007736FD" w:rsidP="000444F6">
      <w:pPr>
        <w:pStyle w:val="NormalWebCharChar"/>
        <w:numPr>
          <w:ilvl w:val="0"/>
          <w:numId w:val="3"/>
        </w:numPr>
        <w:spacing w:before="0" w:beforeAutospacing="0" w:after="0" w:afterAutospacing="0"/>
        <w:ind w:left="1530"/>
      </w:pPr>
      <w:r w:rsidRPr="00981D4E">
        <w:t>Know this to prevent communication disorders (English)</w:t>
      </w:r>
    </w:p>
    <w:p w:rsidR="007736FD" w:rsidRPr="00981D4E" w:rsidRDefault="007736FD" w:rsidP="000444F6">
      <w:pPr>
        <w:pStyle w:val="NormalWebCharChar"/>
        <w:numPr>
          <w:ilvl w:val="0"/>
          <w:numId w:val="3"/>
        </w:numPr>
        <w:spacing w:before="0" w:beforeAutospacing="0" w:after="0" w:afterAutospacing="0"/>
        <w:ind w:left="1530"/>
      </w:pPr>
      <w:r w:rsidRPr="00981D4E">
        <w:t>Specific Language Impairment (English)</w:t>
      </w:r>
    </w:p>
    <w:p w:rsidR="007736FD" w:rsidRPr="00981D4E" w:rsidRDefault="007736FD" w:rsidP="000444F6">
      <w:pPr>
        <w:pStyle w:val="NormalWebCharChar"/>
        <w:numPr>
          <w:ilvl w:val="0"/>
          <w:numId w:val="3"/>
        </w:numPr>
        <w:spacing w:before="0" w:beforeAutospacing="0" w:after="0" w:afterAutospacing="0"/>
        <w:ind w:left="1530"/>
      </w:pPr>
      <w:r w:rsidRPr="00981D4E">
        <w:t>Communication disorders in elderly (English)</w:t>
      </w:r>
    </w:p>
    <w:p w:rsidR="007736FD" w:rsidRPr="00981D4E" w:rsidRDefault="007736FD" w:rsidP="000444F6">
      <w:pPr>
        <w:pStyle w:val="NormalWebCharChar"/>
        <w:numPr>
          <w:ilvl w:val="0"/>
          <w:numId w:val="3"/>
        </w:numPr>
        <w:spacing w:before="0" w:beforeAutospacing="0" w:after="0" w:afterAutospacing="0"/>
        <w:ind w:left="1530"/>
      </w:pPr>
      <w:r w:rsidRPr="00981D4E">
        <w:t>Know more about Dementia (English)</w:t>
      </w:r>
    </w:p>
    <w:p w:rsidR="007736FD" w:rsidRPr="00981D4E" w:rsidRDefault="007736FD" w:rsidP="000444F6">
      <w:pPr>
        <w:pStyle w:val="NormalWebCharChar"/>
        <w:numPr>
          <w:ilvl w:val="0"/>
          <w:numId w:val="3"/>
        </w:numPr>
        <w:spacing w:before="0" w:beforeAutospacing="0" w:after="0" w:afterAutospacing="0"/>
        <w:ind w:left="1530"/>
      </w:pPr>
      <w:r w:rsidRPr="00981D4E">
        <w:t>Prevention of developmental disorders (English)</w:t>
      </w:r>
    </w:p>
    <w:p w:rsidR="007736FD" w:rsidRPr="00981D4E" w:rsidRDefault="007736FD" w:rsidP="000444F6">
      <w:pPr>
        <w:pStyle w:val="NormalWebCharChar"/>
        <w:numPr>
          <w:ilvl w:val="0"/>
          <w:numId w:val="3"/>
        </w:numPr>
        <w:spacing w:before="0" w:beforeAutospacing="0" w:after="0" w:afterAutospacing="0"/>
        <w:ind w:left="1530"/>
      </w:pPr>
      <w:r w:rsidRPr="00981D4E">
        <w:t>Communication disorders in Intellectual disability (English)</w:t>
      </w:r>
    </w:p>
    <w:p w:rsidR="007736FD" w:rsidRPr="00981D4E" w:rsidRDefault="007736FD" w:rsidP="000444F6">
      <w:pPr>
        <w:pStyle w:val="NormalWebCharChar"/>
        <w:numPr>
          <w:ilvl w:val="0"/>
          <w:numId w:val="3"/>
        </w:numPr>
        <w:spacing w:before="0" w:beforeAutospacing="0" w:after="0" w:afterAutospacing="0"/>
        <w:ind w:left="1530"/>
      </w:pPr>
      <w:r w:rsidRPr="00981D4E">
        <w:t>Attention Deficit Hyperactivity Disorder (Kannada, Hindi, Tamil, Malayalam &amp; Marathi)</w:t>
      </w:r>
    </w:p>
    <w:p w:rsidR="007736FD" w:rsidRPr="00981D4E" w:rsidRDefault="007736FD" w:rsidP="000444F6">
      <w:pPr>
        <w:pStyle w:val="NormalWebCharChar"/>
        <w:numPr>
          <w:ilvl w:val="0"/>
          <w:numId w:val="3"/>
        </w:numPr>
        <w:spacing w:before="0" w:beforeAutospacing="0" w:after="0" w:afterAutospacing="0"/>
        <w:ind w:left="1530"/>
      </w:pPr>
      <w:r w:rsidRPr="00981D4E">
        <w:t>Ear disc</w:t>
      </w:r>
      <w:r w:rsidR="006D037D" w:rsidRPr="00981D4E">
        <w:t>harge and its prevention (Hindi, Tamil</w:t>
      </w:r>
      <w:r w:rsidRPr="00981D4E">
        <w:t>)</w:t>
      </w:r>
    </w:p>
    <w:p w:rsidR="007736FD" w:rsidRPr="00981D4E" w:rsidRDefault="007736FD" w:rsidP="000444F6">
      <w:pPr>
        <w:pStyle w:val="NormalWebCharChar"/>
        <w:numPr>
          <w:ilvl w:val="0"/>
          <w:numId w:val="3"/>
        </w:numPr>
        <w:spacing w:before="0" w:beforeAutospacing="0" w:after="0" w:afterAutospacing="0"/>
        <w:ind w:left="1530"/>
        <w:rPr>
          <w:b/>
        </w:rPr>
      </w:pPr>
      <w:r w:rsidRPr="00981D4E">
        <w:rPr>
          <w:b/>
        </w:rPr>
        <w:t xml:space="preserve">Press Releases and Media Coverage: </w:t>
      </w:r>
      <w:r w:rsidRPr="00981D4E">
        <w:rPr>
          <w:bCs/>
        </w:rPr>
        <w:t>Nil</w:t>
      </w:r>
    </w:p>
    <w:p w:rsidR="007736FD" w:rsidRPr="00981D4E" w:rsidRDefault="00D72C28" w:rsidP="002E03F2">
      <w:pPr>
        <w:pStyle w:val="NormalWebCharChar"/>
        <w:spacing w:before="0" w:beforeAutospacing="0" w:after="0" w:afterAutospacing="0"/>
        <w:ind w:left="360"/>
      </w:pPr>
      <w:r w:rsidRPr="00981D4E">
        <w:t xml:space="preserve">v) </w:t>
      </w:r>
      <w:r w:rsidR="008359B7" w:rsidRPr="00981D4E">
        <w:t>PUBLIC LECTURE SERIES</w:t>
      </w:r>
      <w:r w:rsidR="007736FD" w:rsidRPr="00981D4E">
        <w:t>: Nil</w:t>
      </w:r>
    </w:p>
    <w:p w:rsidR="007736FD" w:rsidRPr="00981D4E" w:rsidRDefault="002E03F2" w:rsidP="002E03F2">
      <w:pPr>
        <w:pStyle w:val="NormalWebCharChar"/>
        <w:spacing w:before="0" w:beforeAutospacing="0" w:after="0" w:afterAutospacing="0"/>
        <w:ind w:left="360"/>
      </w:pPr>
      <w:r w:rsidRPr="00981D4E">
        <w:t xml:space="preserve">vi)    </w:t>
      </w:r>
      <w:r w:rsidR="007736FD" w:rsidRPr="00981D4E">
        <w:t>AWARDS AND HONOURS RECEIVED BY FACULTY AND STAFF:  Nil</w:t>
      </w:r>
    </w:p>
    <w:p w:rsidR="007736FD" w:rsidRPr="00981D4E" w:rsidRDefault="002E03F2" w:rsidP="002E03F2">
      <w:pPr>
        <w:pStyle w:val="NormalWebCharChar"/>
        <w:spacing w:before="0" w:beforeAutospacing="0" w:after="0" w:afterAutospacing="0"/>
        <w:ind w:left="360"/>
      </w:pPr>
      <w:r w:rsidRPr="00981D4E">
        <w:t xml:space="preserve">vii)   </w:t>
      </w:r>
      <w:r w:rsidR="007736FD" w:rsidRPr="00981D4E">
        <w:t>TECNOLOGICAL CONSULTANCY SERVICES: Nil</w:t>
      </w:r>
    </w:p>
    <w:p w:rsidR="00251ECC" w:rsidRPr="00981D4E" w:rsidRDefault="002E03F2" w:rsidP="000D551B">
      <w:pPr>
        <w:pStyle w:val="NormalWebCharChar"/>
        <w:spacing w:before="0" w:beforeAutospacing="0" w:after="0" w:afterAutospacing="0"/>
        <w:ind w:left="90"/>
        <w:jc w:val="center"/>
        <w:rPr>
          <w:bCs/>
        </w:rPr>
      </w:pPr>
      <w:r w:rsidRPr="00981D4E">
        <w:t xml:space="preserve">viii)   </w:t>
      </w:r>
      <w:r w:rsidR="007736FD" w:rsidRPr="00981D4E">
        <w:t xml:space="preserve">EXTRA CURRICULLAR ACTIVITIES:  </w:t>
      </w:r>
      <w:r w:rsidR="00163116" w:rsidRPr="00981D4E">
        <w:t>As a part of Annual Day celebration</w:t>
      </w:r>
      <w:r w:rsidR="00251ECC" w:rsidRPr="00981D4E">
        <w:t>,a</w:t>
      </w:r>
      <w:r w:rsidR="00163116" w:rsidRPr="00981D4E">
        <w:t xml:space="preserve"> dance performance was</w:t>
      </w:r>
      <w:r w:rsidR="00163116" w:rsidRPr="00981D4E">
        <w:rPr>
          <w:bCs/>
        </w:rPr>
        <w:t xml:space="preserve"> given by Dr. Swapna </w:t>
      </w:r>
      <w:r w:rsidR="00C10853" w:rsidRPr="00981D4E">
        <w:rPr>
          <w:bCs/>
        </w:rPr>
        <w:t>N, HOD</w:t>
      </w:r>
      <w:r w:rsidR="00163116" w:rsidRPr="00981D4E">
        <w:rPr>
          <w:bCs/>
        </w:rPr>
        <w:t>-POCD</w:t>
      </w:r>
      <w:r w:rsidR="00251ECC" w:rsidRPr="00981D4E">
        <w:rPr>
          <w:bCs/>
        </w:rPr>
        <w:t>, Ms. Pavana Mohan &amp; Ms. Nayana M</w:t>
      </w:r>
      <w:r w:rsidR="008359B7" w:rsidRPr="00981D4E">
        <w:rPr>
          <w:bCs/>
        </w:rPr>
        <w:t xml:space="preserve">staff of POCD </w:t>
      </w:r>
      <w:r w:rsidR="00163116" w:rsidRPr="00981D4E">
        <w:rPr>
          <w:bCs/>
        </w:rPr>
        <w:t>along with staff from other Dept. of AIISH</w:t>
      </w:r>
      <w:r w:rsidR="00251ECC" w:rsidRPr="00981D4E">
        <w:rPr>
          <w:bCs/>
        </w:rPr>
        <w:t xml:space="preserve"> on 9</w:t>
      </w:r>
      <w:r w:rsidR="00251ECC" w:rsidRPr="00981D4E">
        <w:rPr>
          <w:bCs/>
          <w:vertAlign w:val="superscript"/>
        </w:rPr>
        <w:t>th</w:t>
      </w:r>
      <w:r w:rsidR="00251ECC" w:rsidRPr="00981D4E">
        <w:rPr>
          <w:bCs/>
        </w:rPr>
        <w:t xml:space="preserve"> August</w:t>
      </w:r>
      <w:r w:rsidR="008359B7" w:rsidRPr="00981D4E">
        <w:rPr>
          <w:bCs/>
        </w:rPr>
        <w:t xml:space="preserve"> 2018</w:t>
      </w:r>
      <w:r w:rsidR="00251ECC" w:rsidRPr="00981D4E">
        <w:rPr>
          <w:bCs/>
        </w:rPr>
        <w:t>.</w:t>
      </w:r>
    </w:p>
    <w:p w:rsidR="00090BF2" w:rsidRPr="00981D4E" w:rsidRDefault="00C10853" w:rsidP="00532D44">
      <w:pPr>
        <w:pStyle w:val="NormalWebCharChar"/>
        <w:rPr>
          <w:shd w:val="clear" w:color="auto" w:fill="FFFFFF"/>
        </w:rPr>
      </w:pPr>
      <w:r w:rsidRPr="00981D4E">
        <w:rPr>
          <w:noProof/>
          <w:lang w:val="en-IN" w:eastAsia="en-IN"/>
        </w:rPr>
        <w:drawing>
          <wp:anchor distT="0" distB="0" distL="114300" distR="114300" simplePos="0" relativeHeight="251620864" behindDoc="1" locked="0" layoutInCell="1" allowOverlap="1">
            <wp:simplePos x="0" y="0"/>
            <wp:positionH relativeFrom="column">
              <wp:posOffset>3009265</wp:posOffset>
            </wp:positionH>
            <wp:positionV relativeFrom="paragraph">
              <wp:posOffset>139065</wp:posOffset>
            </wp:positionV>
            <wp:extent cx="2572385" cy="2183130"/>
            <wp:effectExtent l="0" t="0" r="0" b="0"/>
            <wp:wrapTight wrapText="bothSides">
              <wp:wrapPolygon edited="0">
                <wp:start x="0" y="0"/>
                <wp:lineTo x="0" y="21487"/>
                <wp:lineTo x="21435" y="21487"/>
                <wp:lineTo x="21435" y="0"/>
                <wp:lineTo x="0" y="0"/>
              </wp:wrapPolygon>
            </wp:wrapTight>
            <wp:docPr id="27" name="Picture 7" descr="F:\Mothly reports 2018\August 2018\DSC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othly reports 2018\August 2018\DSC_0440.JPG"/>
                    <pic:cNvPicPr>
                      <a:picLocks noChangeAspect="1" noChangeArrowheads="1"/>
                    </pic:cNvPicPr>
                  </pic:nvPicPr>
                  <pic:blipFill>
                    <a:blip r:embed="rId13" cstate="print"/>
                    <a:srcRect l="18754" t="18118" r="1366" b="14286"/>
                    <a:stretch>
                      <a:fillRect/>
                    </a:stretch>
                  </pic:blipFill>
                  <pic:spPr bwMode="auto">
                    <a:xfrm>
                      <a:off x="0" y="0"/>
                      <a:ext cx="2572385" cy="2183130"/>
                    </a:xfrm>
                    <a:prstGeom prst="rect">
                      <a:avLst/>
                    </a:prstGeom>
                    <a:noFill/>
                    <a:ln w="9525">
                      <a:noFill/>
                      <a:miter lim="800000"/>
                      <a:headEnd/>
                      <a:tailEnd/>
                    </a:ln>
                  </pic:spPr>
                </pic:pic>
              </a:graphicData>
            </a:graphic>
          </wp:anchor>
        </w:drawing>
      </w:r>
      <w:r w:rsidRPr="00981D4E">
        <w:rPr>
          <w:noProof/>
          <w:lang w:val="en-IN" w:eastAsia="en-IN"/>
        </w:rPr>
        <w:drawing>
          <wp:anchor distT="0" distB="0" distL="114300" distR="114300" simplePos="0" relativeHeight="251622912" behindDoc="1" locked="0" layoutInCell="1" allowOverlap="1">
            <wp:simplePos x="0" y="0"/>
            <wp:positionH relativeFrom="column">
              <wp:posOffset>211455</wp:posOffset>
            </wp:positionH>
            <wp:positionV relativeFrom="paragraph">
              <wp:posOffset>139065</wp:posOffset>
            </wp:positionV>
            <wp:extent cx="2597150" cy="2176780"/>
            <wp:effectExtent l="0" t="0" r="0" b="0"/>
            <wp:wrapTight wrapText="bothSides">
              <wp:wrapPolygon edited="0">
                <wp:start x="0" y="0"/>
                <wp:lineTo x="0" y="21361"/>
                <wp:lineTo x="21389" y="21361"/>
                <wp:lineTo x="21389" y="0"/>
                <wp:lineTo x="0" y="0"/>
              </wp:wrapPolygon>
            </wp:wrapTight>
            <wp:docPr id="26" name="Picture 6" descr="F:\Mothly reports 2018\August 2018\DSC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othly reports 2018\August 2018\DSC_0421.JPG"/>
                    <pic:cNvPicPr>
                      <a:picLocks noChangeAspect="1" noChangeArrowheads="1"/>
                    </pic:cNvPicPr>
                  </pic:nvPicPr>
                  <pic:blipFill>
                    <a:blip r:embed="rId14" cstate="print"/>
                    <a:srcRect l="2315" r="3009" b="20557"/>
                    <a:stretch>
                      <a:fillRect/>
                    </a:stretch>
                  </pic:blipFill>
                  <pic:spPr bwMode="auto">
                    <a:xfrm>
                      <a:off x="0" y="0"/>
                      <a:ext cx="2597150" cy="2176780"/>
                    </a:xfrm>
                    <a:prstGeom prst="rect">
                      <a:avLst/>
                    </a:prstGeom>
                    <a:noFill/>
                    <a:ln w="9525">
                      <a:noFill/>
                      <a:miter lim="800000"/>
                      <a:headEnd/>
                      <a:tailEnd/>
                    </a:ln>
                  </pic:spPr>
                </pic:pic>
              </a:graphicData>
            </a:graphic>
          </wp:anchor>
        </w:drawing>
      </w:r>
    </w:p>
    <w:p w:rsidR="006E75CA" w:rsidRPr="00981D4E" w:rsidRDefault="006E75CA" w:rsidP="00532D44">
      <w:pPr>
        <w:pStyle w:val="NormalWebCharChar"/>
        <w:rPr>
          <w:b/>
        </w:rPr>
      </w:pPr>
    </w:p>
    <w:p w:rsidR="006E75CA" w:rsidRPr="00981D4E" w:rsidRDefault="006E75CA" w:rsidP="00532D44">
      <w:pPr>
        <w:pStyle w:val="NormalWebCharChar"/>
        <w:rPr>
          <w:b/>
        </w:rPr>
      </w:pPr>
    </w:p>
    <w:p w:rsidR="006E75CA" w:rsidRPr="00981D4E" w:rsidRDefault="006E75CA" w:rsidP="00532D44">
      <w:pPr>
        <w:pStyle w:val="NormalWebCharChar"/>
        <w:rPr>
          <w:b/>
        </w:rPr>
      </w:pPr>
    </w:p>
    <w:p w:rsidR="006E75CA" w:rsidRPr="00981D4E" w:rsidRDefault="006E75CA" w:rsidP="00532D44">
      <w:pPr>
        <w:pStyle w:val="NormalWebCharChar"/>
        <w:rPr>
          <w:b/>
        </w:rPr>
      </w:pPr>
    </w:p>
    <w:p w:rsidR="00C10853" w:rsidRPr="00981D4E" w:rsidRDefault="00C10853" w:rsidP="002A37A8">
      <w:pPr>
        <w:pStyle w:val="NormalWebCharChar"/>
        <w:spacing w:before="0" w:beforeAutospacing="0" w:after="0" w:afterAutospacing="0"/>
        <w:ind w:left="180"/>
      </w:pPr>
    </w:p>
    <w:p w:rsidR="00C10853" w:rsidRPr="00981D4E" w:rsidRDefault="00C10853" w:rsidP="002A37A8">
      <w:pPr>
        <w:pStyle w:val="NormalWebCharChar"/>
        <w:spacing w:before="0" w:beforeAutospacing="0" w:after="0" w:afterAutospacing="0"/>
        <w:ind w:left="180"/>
      </w:pPr>
    </w:p>
    <w:p w:rsidR="00C10853" w:rsidRPr="00981D4E" w:rsidRDefault="00C10853" w:rsidP="00C10853">
      <w:pPr>
        <w:pStyle w:val="NormalWebCharChar"/>
        <w:spacing w:before="0" w:beforeAutospacing="0" w:after="0" w:afterAutospacing="0"/>
        <w:ind w:left="180"/>
      </w:pPr>
    </w:p>
    <w:p w:rsidR="00C10853" w:rsidRPr="00981D4E" w:rsidRDefault="002E03F2" w:rsidP="00C10853">
      <w:pPr>
        <w:pStyle w:val="NormalWebCharChar"/>
        <w:spacing w:before="0" w:beforeAutospacing="0" w:after="0" w:afterAutospacing="0"/>
        <w:ind w:left="180"/>
      </w:pPr>
      <w:r w:rsidRPr="00981D4E">
        <w:t>ix)</w:t>
      </w:r>
      <w:r w:rsidR="00C10853" w:rsidRPr="00981D4E">
        <w:t>VISITORS:</w:t>
      </w:r>
      <w:r w:rsidR="00C10853" w:rsidRPr="00981D4E">
        <w:rPr>
          <w:shd w:val="clear" w:color="auto" w:fill="FFFFFF"/>
        </w:rPr>
        <w:t xml:space="preserve"> Mr. Basavaraju V. S., State commissioner for Persons with Disability, Bengaluru visited Dept. of POCD on </w:t>
      </w:r>
      <w:r w:rsidR="00C10853" w:rsidRPr="00981D4E">
        <w:t xml:space="preserve">9th August 2018.HOD, POCD gave a brief introduction about the activities carried out by Dept. </w:t>
      </w:r>
    </w:p>
    <w:p w:rsidR="00C10853" w:rsidRPr="00981D4E" w:rsidRDefault="00C10853" w:rsidP="002A37A8">
      <w:pPr>
        <w:pStyle w:val="NormalWebCharChar"/>
        <w:spacing w:before="0" w:beforeAutospacing="0" w:after="0" w:afterAutospacing="0"/>
        <w:ind w:left="180"/>
      </w:pPr>
      <w:r w:rsidRPr="00981D4E">
        <w:rPr>
          <w:noProof/>
          <w:lang w:val="en-IN" w:eastAsia="en-IN"/>
        </w:rPr>
        <w:drawing>
          <wp:anchor distT="0" distB="0" distL="114300" distR="114300" simplePos="0" relativeHeight="251627008" behindDoc="1" locked="0" layoutInCell="1" allowOverlap="1">
            <wp:simplePos x="0" y="0"/>
            <wp:positionH relativeFrom="column">
              <wp:posOffset>1254760</wp:posOffset>
            </wp:positionH>
            <wp:positionV relativeFrom="paragraph">
              <wp:posOffset>153670</wp:posOffset>
            </wp:positionV>
            <wp:extent cx="3081020" cy="2046605"/>
            <wp:effectExtent l="0" t="0" r="0" b="0"/>
            <wp:wrapTight wrapText="bothSides">
              <wp:wrapPolygon edited="0">
                <wp:start x="0" y="0"/>
                <wp:lineTo x="0" y="21312"/>
                <wp:lineTo x="21502" y="21312"/>
                <wp:lineTo x="21502" y="0"/>
                <wp:lineTo x="0" y="0"/>
              </wp:wrapPolygon>
            </wp:wrapTight>
            <wp:docPr id="29" name="Picture 8" descr="F:\Mothly reports 2018\August 2018\DSC_9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othly reports 2018\August 2018\DSC_9261.JPG"/>
                    <pic:cNvPicPr>
                      <a:picLocks noChangeAspect="1" noChangeArrowheads="1"/>
                    </pic:cNvPicPr>
                  </pic:nvPicPr>
                  <pic:blipFill>
                    <a:blip r:embed="rId15" cstate="print"/>
                    <a:srcRect/>
                    <a:stretch>
                      <a:fillRect/>
                    </a:stretch>
                  </pic:blipFill>
                  <pic:spPr bwMode="auto">
                    <a:xfrm>
                      <a:off x="0" y="0"/>
                      <a:ext cx="3081020" cy="2046605"/>
                    </a:xfrm>
                    <a:prstGeom prst="rect">
                      <a:avLst/>
                    </a:prstGeom>
                    <a:noFill/>
                    <a:ln w="9525">
                      <a:noFill/>
                      <a:miter lim="800000"/>
                      <a:headEnd/>
                      <a:tailEnd/>
                    </a:ln>
                  </pic:spPr>
                </pic:pic>
              </a:graphicData>
            </a:graphic>
          </wp:anchor>
        </w:drawing>
      </w:r>
    </w:p>
    <w:p w:rsidR="00C10853" w:rsidRPr="00981D4E" w:rsidRDefault="00C10853" w:rsidP="002A37A8">
      <w:pPr>
        <w:pStyle w:val="NormalWebCharChar"/>
        <w:spacing w:before="0" w:beforeAutospacing="0" w:after="0" w:afterAutospacing="0"/>
        <w:ind w:left="180"/>
      </w:pPr>
    </w:p>
    <w:p w:rsidR="00C10853" w:rsidRPr="00981D4E" w:rsidRDefault="00C10853" w:rsidP="002A37A8">
      <w:pPr>
        <w:pStyle w:val="NormalWebCharChar"/>
        <w:spacing w:before="0" w:beforeAutospacing="0" w:after="0" w:afterAutospacing="0"/>
        <w:ind w:left="180"/>
      </w:pPr>
    </w:p>
    <w:p w:rsidR="00C10853" w:rsidRPr="00981D4E" w:rsidRDefault="00C10853" w:rsidP="002E03F2">
      <w:pPr>
        <w:pStyle w:val="NormalWebCharChar"/>
        <w:spacing w:before="0" w:beforeAutospacing="0" w:after="0" w:afterAutospacing="0"/>
      </w:pPr>
    </w:p>
    <w:p w:rsidR="00C10853" w:rsidRPr="00981D4E" w:rsidRDefault="00C10853" w:rsidP="002E03F2">
      <w:pPr>
        <w:pStyle w:val="NormalWebCharChar"/>
        <w:spacing w:before="0" w:beforeAutospacing="0" w:after="0" w:afterAutospacing="0"/>
      </w:pPr>
    </w:p>
    <w:p w:rsidR="00C10853" w:rsidRPr="00981D4E" w:rsidRDefault="00C10853" w:rsidP="002E03F2">
      <w:pPr>
        <w:pStyle w:val="NormalWebCharChar"/>
        <w:spacing w:before="0" w:beforeAutospacing="0" w:after="0" w:afterAutospacing="0"/>
      </w:pPr>
    </w:p>
    <w:p w:rsidR="00C10853" w:rsidRPr="00981D4E" w:rsidRDefault="00C10853" w:rsidP="002E03F2">
      <w:pPr>
        <w:pStyle w:val="NormalWebCharChar"/>
        <w:spacing w:before="0" w:beforeAutospacing="0" w:after="0" w:afterAutospacing="0"/>
      </w:pPr>
    </w:p>
    <w:p w:rsidR="00C10853" w:rsidRPr="00981D4E" w:rsidRDefault="00C10853" w:rsidP="002E03F2">
      <w:pPr>
        <w:pStyle w:val="NormalWebCharChar"/>
        <w:spacing w:before="0" w:beforeAutospacing="0" w:after="0" w:afterAutospacing="0"/>
      </w:pPr>
    </w:p>
    <w:p w:rsidR="00C10853" w:rsidRPr="00981D4E" w:rsidRDefault="00C10853" w:rsidP="002E03F2">
      <w:pPr>
        <w:pStyle w:val="NormalWebCharChar"/>
        <w:spacing w:before="0" w:beforeAutospacing="0" w:after="0" w:afterAutospacing="0"/>
      </w:pPr>
    </w:p>
    <w:p w:rsidR="0070552D" w:rsidRPr="00981D4E" w:rsidRDefault="0070552D" w:rsidP="002E03F2">
      <w:pPr>
        <w:pStyle w:val="NormalWebCharChar"/>
        <w:spacing w:before="0" w:beforeAutospacing="0" w:after="0" w:afterAutospacing="0"/>
      </w:pPr>
    </w:p>
    <w:p w:rsidR="00C10853" w:rsidRPr="00981D4E" w:rsidRDefault="00C10853" w:rsidP="002E03F2">
      <w:pPr>
        <w:pStyle w:val="NormalWebCharChar"/>
        <w:spacing w:before="0" w:beforeAutospacing="0" w:after="0" w:afterAutospacing="0"/>
      </w:pPr>
    </w:p>
    <w:p w:rsidR="00C10853" w:rsidRPr="00981D4E" w:rsidRDefault="00C10853" w:rsidP="002E03F2">
      <w:pPr>
        <w:pStyle w:val="NormalWebCharChar"/>
        <w:spacing w:before="0" w:beforeAutospacing="0" w:after="0" w:afterAutospacing="0"/>
      </w:pPr>
    </w:p>
    <w:p w:rsidR="00C10853" w:rsidRPr="00981D4E" w:rsidRDefault="00C10853" w:rsidP="002E03F2">
      <w:pPr>
        <w:pStyle w:val="NormalWebCharChar"/>
        <w:spacing w:before="0" w:beforeAutospacing="0" w:after="0" w:afterAutospacing="0"/>
      </w:pPr>
    </w:p>
    <w:p w:rsidR="00D2275F" w:rsidRPr="00981D4E" w:rsidRDefault="002E03F2" w:rsidP="002E03F2">
      <w:pPr>
        <w:pStyle w:val="NormalWebCharChar"/>
        <w:spacing w:before="0" w:beforeAutospacing="0" w:after="0" w:afterAutospacing="0"/>
      </w:pPr>
      <w:r w:rsidRPr="00981D4E">
        <w:t xml:space="preserve">x) </w:t>
      </w:r>
      <w:r w:rsidR="007736FD" w:rsidRPr="00981D4E">
        <w:t xml:space="preserve">MAJOR EVENTS OF THE MONTH: </w:t>
      </w:r>
    </w:p>
    <w:p w:rsidR="00F40AB8" w:rsidRPr="00981D4E" w:rsidRDefault="00F40AB8" w:rsidP="000444F6">
      <w:pPr>
        <w:pStyle w:val="NormalWebCharChar"/>
        <w:numPr>
          <w:ilvl w:val="0"/>
          <w:numId w:val="14"/>
        </w:numPr>
        <w:spacing w:before="0" w:beforeAutospacing="0" w:after="0" w:afterAutospacing="0"/>
      </w:pPr>
      <w:r w:rsidRPr="00981D4E">
        <w:t xml:space="preserve">Inauguration of two new NBS centers at Kings George Medical Hospital, Lucknow and Jawahar Lal Nehru Medical College and Hospital, Bhagalpur on AIISH Annual day on 9th August 2018 by byShri V S Basavaraju </w:t>
      </w:r>
    </w:p>
    <w:p w:rsidR="00D2275F" w:rsidRPr="00981D4E" w:rsidRDefault="00D2275F" w:rsidP="002E03F2">
      <w:pPr>
        <w:pStyle w:val="NormalWebCharChar"/>
        <w:spacing w:before="0" w:beforeAutospacing="0" w:after="0" w:afterAutospacing="0"/>
        <w:rPr>
          <w:lang w:bidi="hi-IN"/>
        </w:rPr>
      </w:pPr>
    </w:p>
    <w:p w:rsidR="00D55249" w:rsidRPr="00981D4E" w:rsidRDefault="004B05A8" w:rsidP="00532D44">
      <w:pPr>
        <w:pStyle w:val="NormalWebCharChar"/>
        <w:rPr>
          <w:lang w:bidi="hi-IN"/>
        </w:rPr>
      </w:pPr>
      <w:r w:rsidRPr="00981D4E">
        <w:rPr>
          <w:noProof/>
          <w:lang w:val="en-IN" w:eastAsia="en-IN"/>
        </w:rPr>
        <w:drawing>
          <wp:anchor distT="0" distB="0" distL="114300" distR="114300" simplePos="0" relativeHeight="251624960" behindDoc="1" locked="0" layoutInCell="1" allowOverlap="1">
            <wp:simplePos x="0" y="0"/>
            <wp:positionH relativeFrom="column">
              <wp:posOffset>3021026</wp:posOffset>
            </wp:positionH>
            <wp:positionV relativeFrom="paragraph">
              <wp:posOffset>220400</wp:posOffset>
            </wp:positionV>
            <wp:extent cx="2377440" cy="1645920"/>
            <wp:effectExtent l="0" t="0" r="0" b="0"/>
            <wp:wrapTight wrapText="bothSides">
              <wp:wrapPolygon edited="0">
                <wp:start x="0" y="0"/>
                <wp:lineTo x="0" y="21250"/>
                <wp:lineTo x="21462" y="21250"/>
                <wp:lineTo x="21462" y="0"/>
                <wp:lineTo x="0" y="0"/>
              </wp:wrapPolygon>
            </wp:wrapTight>
            <wp:docPr id="16" name="Picture 2" descr="IMG-20180807-WA0013.jpg"/>
            <wp:cNvGraphicFramePr/>
            <a:graphic xmlns:a="http://schemas.openxmlformats.org/drawingml/2006/main">
              <a:graphicData uri="http://schemas.openxmlformats.org/drawingml/2006/picture">
                <pic:pic xmlns:pic="http://schemas.openxmlformats.org/drawingml/2006/picture">
                  <pic:nvPicPr>
                    <pic:cNvPr id="6" name="Picture 5" descr="IMG-20180807-WA0013.jpg"/>
                    <pic:cNvPicPr>
                      <a:picLocks noChangeAspect="1"/>
                    </pic:cNvPicPr>
                  </pic:nvPicPr>
                  <pic:blipFill>
                    <a:blip r:embed="rId16" cstate="print"/>
                    <a:srcRect b="55250"/>
                    <a:stretch>
                      <a:fillRect/>
                    </a:stretch>
                  </pic:blipFill>
                  <pic:spPr>
                    <a:xfrm>
                      <a:off x="0" y="0"/>
                      <a:ext cx="2377440" cy="1645920"/>
                    </a:xfrm>
                    <a:prstGeom prst="rect">
                      <a:avLst/>
                    </a:prstGeom>
                  </pic:spPr>
                </pic:pic>
              </a:graphicData>
            </a:graphic>
          </wp:anchor>
        </w:drawing>
      </w:r>
      <w:r w:rsidRPr="00981D4E">
        <w:rPr>
          <w:noProof/>
          <w:lang w:val="en-IN" w:eastAsia="en-IN"/>
        </w:rPr>
        <w:drawing>
          <wp:anchor distT="0" distB="0" distL="114300" distR="114300" simplePos="0" relativeHeight="251616768" behindDoc="1" locked="0" layoutInCell="1" allowOverlap="1">
            <wp:simplePos x="0" y="0"/>
            <wp:positionH relativeFrom="column">
              <wp:posOffset>166370</wp:posOffset>
            </wp:positionH>
            <wp:positionV relativeFrom="paragraph">
              <wp:posOffset>180975</wp:posOffset>
            </wp:positionV>
            <wp:extent cx="2576830" cy="1703705"/>
            <wp:effectExtent l="0" t="0" r="0" b="0"/>
            <wp:wrapTight wrapText="bothSides">
              <wp:wrapPolygon edited="0">
                <wp:start x="0" y="0"/>
                <wp:lineTo x="0" y="21254"/>
                <wp:lineTo x="21398" y="21254"/>
                <wp:lineTo x="21398" y="0"/>
                <wp:lineTo x="0" y="0"/>
              </wp:wrapPolygon>
            </wp:wrapTight>
            <wp:docPr id="15" name="Picture 1" descr="IMG-20180807-WA0003.jpg"/>
            <wp:cNvGraphicFramePr/>
            <a:graphic xmlns:a="http://schemas.openxmlformats.org/drawingml/2006/main">
              <a:graphicData uri="http://schemas.openxmlformats.org/drawingml/2006/picture">
                <pic:pic xmlns:pic="http://schemas.openxmlformats.org/drawingml/2006/picture">
                  <pic:nvPicPr>
                    <pic:cNvPr id="4" name="Content Placeholder 3" descr="IMG-20180807-WA0003.jpg"/>
                    <pic:cNvPicPr>
                      <a:picLocks noGrp="1" noChangeAspect="1"/>
                    </pic:cNvPicPr>
                  </pic:nvPicPr>
                  <pic:blipFill>
                    <a:blip r:embed="rId17" cstate="print"/>
                    <a:stretch>
                      <a:fillRect/>
                    </a:stretch>
                  </pic:blipFill>
                  <pic:spPr>
                    <a:xfrm>
                      <a:off x="0" y="0"/>
                      <a:ext cx="2576830" cy="1703705"/>
                    </a:xfrm>
                    <a:prstGeom prst="rect">
                      <a:avLst/>
                    </a:prstGeom>
                  </pic:spPr>
                </pic:pic>
              </a:graphicData>
            </a:graphic>
          </wp:anchor>
        </w:drawing>
      </w:r>
    </w:p>
    <w:p w:rsidR="00D55249" w:rsidRPr="00981D4E" w:rsidRDefault="00D55249" w:rsidP="00532D44">
      <w:pPr>
        <w:pStyle w:val="NormalWebCharChar"/>
        <w:rPr>
          <w:lang w:bidi="hi-IN"/>
        </w:rPr>
      </w:pPr>
    </w:p>
    <w:p w:rsidR="000A3922" w:rsidRPr="00981D4E" w:rsidRDefault="000A3922" w:rsidP="00532D44">
      <w:pPr>
        <w:pStyle w:val="NormalWebCharChar"/>
        <w:rPr>
          <w:lang w:bidi="hi-IN"/>
        </w:rPr>
      </w:pPr>
    </w:p>
    <w:p w:rsidR="000A3922" w:rsidRPr="00981D4E" w:rsidRDefault="000A3922" w:rsidP="00532D44">
      <w:pPr>
        <w:pStyle w:val="NormalWebCharChar"/>
        <w:rPr>
          <w:lang w:bidi="hi-IN"/>
        </w:rPr>
      </w:pPr>
    </w:p>
    <w:p w:rsidR="000A3922" w:rsidRPr="00981D4E" w:rsidRDefault="000A3922" w:rsidP="00532D44">
      <w:pPr>
        <w:pStyle w:val="NormalWebCharChar"/>
        <w:rPr>
          <w:lang w:bidi="hi-IN"/>
        </w:rPr>
      </w:pPr>
    </w:p>
    <w:p w:rsidR="00200F36" w:rsidRPr="00981D4E" w:rsidRDefault="001810AB" w:rsidP="00532D44">
      <w:pPr>
        <w:pStyle w:val="NormalWebCharChar"/>
        <w:rPr>
          <w:lang w:bidi="hi-IN"/>
        </w:rPr>
      </w:pPr>
      <w:r w:rsidRPr="00981D4E">
        <w:rPr>
          <w:noProof/>
          <w:lang w:val="en-IN" w:eastAsia="en-IN"/>
        </w:rPr>
        <w:drawing>
          <wp:anchor distT="0" distB="0" distL="114300" distR="114300" simplePos="0" relativeHeight="251631104" behindDoc="1" locked="0" layoutInCell="1" allowOverlap="1">
            <wp:simplePos x="0" y="0"/>
            <wp:positionH relativeFrom="column">
              <wp:posOffset>182880</wp:posOffset>
            </wp:positionH>
            <wp:positionV relativeFrom="paragraph">
              <wp:posOffset>353060</wp:posOffset>
            </wp:positionV>
            <wp:extent cx="2560955" cy="1856105"/>
            <wp:effectExtent l="0" t="0" r="0" b="0"/>
            <wp:wrapTight wrapText="bothSides">
              <wp:wrapPolygon edited="0">
                <wp:start x="0" y="0"/>
                <wp:lineTo x="0" y="21282"/>
                <wp:lineTo x="21370" y="21282"/>
                <wp:lineTo x="21370" y="0"/>
                <wp:lineTo x="0" y="0"/>
              </wp:wrapPolygon>
            </wp:wrapTight>
            <wp:docPr id="25" name="Picture 5" descr="F:\Mothly reports 2018\August 2018\IMG-201808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othly reports 2018\August 2018\IMG-20180807-WA0009.jpg"/>
                    <pic:cNvPicPr>
                      <a:picLocks noChangeAspect="1" noChangeArrowheads="1"/>
                    </pic:cNvPicPr>
                  </pic:nvPicPr>
                  <pic:blipFill>
                    <a:blip r:embed="rId18" cstate="print"/>
                    <a:srcRect r="13889"/>
                    <a:stretch>
                      <a:fillRect/>
                    </a:stretch>
                  </pic:blipFill>
                  <pic:spPr bwMode="auto">
                    <a:xfrm>
                      <a:off x="0" y="0"/>
                      <a:ext cx="2560955" cy="1856105"/>
                    </a:xfrm>
                    <a:prstGeom prst="rect">
                      <a:avLst/>
                    </a:prstGeom>
                    <a:noFill/>
                    <a:ln w="9525">
                      <a:noFill/>
                      <a:miter lim="800000"/>
                      <a:headEnd/>
                      <a:tailEnd/>
                    </a:ln>
                  </pic:spPr>
                </pic:pic>
              </a:graphicData>
            </a:graphic>
          </wp:anchor>
        </w:drawing>
      </w:r>
    </w:p>
    <w:p w:rsidR="00200F36" w:rsidRPr="00981D4E" w:rsidRDefault="001810AB" w:rsidP="00532D44">
      <w:pPr>
        <w:pStyle w:val="NormalWebCharChar"/>
        <w:rPr>
          <w:lang w:bidi="hi-IN"/>
        </w:rPr>
      </w:pPr>
      <w:r w:rsidRPr="00981D4E">
        <w:rPr>
          <w:noProof/>
          <w:lang w:val="en-IN" w:eastAsia="en-IN"/>
        </w:rPr>
        <w:drawing>
          <wp:anchor distT="0" distB="0" distL="114300" distR="114300" simplePos="0" relativeHeight="251629056" behindDoc="1" locked="0" layoutInCell="1" allowOverlap="1">
            <wp:simplePos x="0" y="0"/>
            <wp:positionH relativeFrom="column">
              <wp:posOffset>206375</wp:posOffset>
            </wp:positionH>
            <wp:positionV relativeFrom="paragraph">
              <wp:posOffset>8255</wp:posOffset>
            </wp:positionV>
            <wp:extent cx="2385060" cy="1828800"/>
            <wp:effectExtent l="0" t="0" r="0" b="0"/>
            <wp:wrapTight wrapText="bothSides">
              <wp:wrapPolygon edited="0">
                <wp:start x="0" y="0"/>
                <wp:lineTo x="0" y="21375"/>
                <wp:lineTo x="21393" y="21375"/>
                <wp:lineTo x="21393" y="0"/>
                <wp:lineTo x="0" y="0"/>
              </wp:wrapPolygon>
            </wp:wrapTight>
            <wp:docPr id="24" name="Picture 4" descr="F:\Mothly reports 2018\August 2018\IMG-201808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othly reports 2018\August 2018\IMG-20180807-WA0007.jpg"/>
                    <pic:cNvPicPr>
                      <a:picLocks noChangeAspect="1" noChangeArrowheads="1"/>
                    </pic:cNvPicPr>
                  </pic:nvPicPr>
                  <pic:blipFill>
                    <a:blip r:embed="rId19" cstate="print"/>
                    <a:srcRect/>
                    <a:stretch>
                      <a:fillRect/>
                    </a:stretch>
                  </pic:blipFill>
                  <pic:spPr bwMode="auto">
                    <a:xfrm>
                      <a:off x="0" y="0"/>
                      <a:ext cx="2385060" cy="1828800"/>
                    </a:xfrm>
                    <a:prstGeom prst="rect">
                      <a:avLst/>
                    </a:prstGeom>
                    <a:noFill/>
                    <a:ln w="9525">
                      <a:noFill/>
                      <a:miter lim="800000"/>
                      <a:headEnd/>
                      <a:tailEnd/>
                    </a:ln>
                  </pic:spPr>
                </pic:pic>
              </a:graphicData>
            </a:graphic>
          </wp:anchor>
        </w:drawing>
      </w:r>
    </w:p>
    <w:p w:rsidR="00E56561" w:rsidRPr="00981D4E" w:rsidRDefault="00E56561" w:rsidP="00771919">
      <w:pPr>
        <w:pStyle w:val="NormalWebCharChar"/>
        <w:rPr>
          <w:lang w:bidi="hi-IN"/>
        </w:rPr>
      </w:pPr>
    </w:p>
    <w:p w:rsidR="00D2275F" w:rsidRPr="00981D4E" w:rsidRDefault="00D2275F" w:rsidP="000444F6">
      <w:pPr>
        <w:pStyle w:val="NormalWebCharChar"/>
        <w:numPr>
          <w:ilvl w:val="0"/>
          <w:numId w:val="15"/>
        </w:numPr>
        <w:rPr>
          <w:lang w:bidi="hi-IN"/>
        </w:rPr>
      </w:pPr>
      <w:r w:rsidRPr="00981D4E">
        <w:rPr>
          <w:lang w:bidi="hi-IN"/>
        </w:rPr>
        <w:lastRenderedPageBreak/>
        <w:t xml:space="preserve">Newborn Hearing Screening </w:t>
      </w:r>
      <w:r w:rsidR="00090BF2" w:rsidRPr="00981D4E">
        <w:rPr>
          <w:lang w:bidi="hi-IN"/>
        </w:rPr>
        <w:t>card</w:t>
      </w:r>
      <w:r w:rsidR="00BF2798" w:rsidRPr="00981D4E">
        <w:rPr>
          <w:lang w:bidi="hi-IN"/>
        </w:rPr>
        <w:t xml:space="preserve">, which will </w:t>
      </w:r>
      <w:r w:rsidR="00EA11BB" w:rsidRPr="00981D4E">
        <w:rPr>
          <w:lang w:bidi="hi-IN"/>
        </w:rPr>
        <w:t>be given</w:t>
      </w:r>
      <w:r w:rsidR="00BF2798" w:rsidRPr="00981D4E">
        <w:rPr>
          <w:lang w:bidi="hi-IN"/>
        </w:rPr>
        <w:t xml:space="preserve"> to the caretakers of newborn for documentation propose</w:t>
      </w:r>
      <w:r w:rsidR="00090BF2" w:rsidRPr="00981D4E">
        <w:rPr>
          <w:lang w:bidi="hi-IN"/>
        </w:rPr>
        <w:t xml:space="preserve"> was</w:t>
      </w:r>
      <w:r w:rsidRPr="00981D4E">
        <w:rPr>
          <w:lang w:bidi="hi-IN"/>
        </w:rPr>
        <w:t xml:space="preserve"> released on </w:t>
      </w:r>
      <w:r w:rsidR="00BF2798" w:rsidRPr="00981D4E">
        <w:rPr>
          <w:lang w:bidi="hi-IN"/>
        </w:rPr>
        <w:t>53</w:t>
      </w:r>
      <w:r w:rsidR="00BF2798" w:rsidRPr="00981D4E">
        <w:rPr>
          <w:vertAlign w:val="superscript"/>
          <w:lang w:bidi="hi-IN"/>
        </w:rPr>
        <w:t>rd</w:t>
      </w:r>
      <w:r w:rsidR="00BF2798" w:rsidRPr="00981D4E">
        <w:rPr>
          <w:lang w:bidi="hi-IN"/>
        </w:rPr>
        <w:t xml:space="preserve"> Annual day </w:t>
      </w:r>
      <w:r w:rsidRPr="00981D4E">
        <w:t>9</w:t>
      </w:r>
      <w:r w:rsidRPr="00981D4E">
        <w:rPr>
          <w:vertAlign w:val="superscript"/>
        </w:rPr>
        <w:t>th</w:t>
      </w:r>
      <w:r w:rsidRPr="00981D4E">
        <w:t xml:space="preserve"> August 2018 by </w:t>
      </w:r>
      <w:r w:rsidRPr="00981D4E">
        <w:rPr>
          <w:lang w:bidi="hi-IN"/>
        </w:rPr>
        <w:t xml:space="preserve">by </w:t>
      </w:r>
      <w:r w:rsidRPr="00981D4E">
        <w:rPr>
          <w:b/>
          <w:bCs/>
          <w:lang w:bidi="hi-IN"/>
        </w:rPr>
        <w:t>Shri V S Basavaraju.</w:t>
      </w:r>
    </w:p>
    <w:p w:rsidR="00D2275F" w:rsidRPr="00981D4E" w:rsidRDefault="0070552D" w:rsidP="00532D44">
      <w:pPr>
        <w:pStyle w:val="NormalWebCharChar"/>
        <w:rPr>
          <w:lang w:bidi="hi-IN"/>
        </w:rPr>
      </w:pPr>
      <w:r w:rsidRPr="00981D4E">
        <w:rPr>
          <w:noProof/>
          <w:lang w:val="en-IN" w:eastAsia="en-IN"/>
        </w:rPr>
        <w:drawing>
          <wp:anchor distT="0" distB="0" distL="114300" distR="114300" simplePos="0" relativeHeight="251618816" behindDoc="1" locked="0" layoutInCell="1" allowOverlap="1">
            <wp:simplePos x="0" y="0"/>
            <wp:positionH relativeFrom="column">
              <wp:posOffset>1027752</wp:posOffset>
            </wp:positionH>
            <wp:positionV relativeFrom="paragraph">
              <wp:posOffset>90739</wp:posOffset>
            </wp:positionV>
            <wp:extent cx="2743200" cy="1822450"/>
            <wp:effectExtent l="19050" t="0" r="0" b="0"/>
            <wp:wrapTight wrapText="bothSides">
              <wp:wrapPolygon edited="0">
                <wp:start x="-150" y="0"/>
                <wp:lineTo x="-150" y="21449"/>
                <wp:lineTo x="21600" y="21449"/>
                <wp:lineTo x="21600" y="0"/>
                <wp:lineTo x="-150" y="0"/>
              </wp:wrapPolygon>
            </wp:wrapTight>
            <wp:docPr id="14" name="Picture 3" descr="F:\Mothly reports 2018\August 2018\DSC_9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othly reports 2018\August 2018\DSC_9590.JPG"/>
                    <pic:cNvPicPr>
                      <a:picLocks noChangeAspect="1" noChangeArrowheads="1"/>
                    </pic:cNvPicPr>
                  </pic:nvPicPr>
                  <pic:blipFill>
                    <a:blip r:embed="rId20" cstate="print"/>
                    <a:srcRect/>
                    <a:stretch>
                      <a:fillRect/>
                    </a:stretch>
                  </pic:blipFill>
                  <pic:spPr bwMode="auto">
                    <a:xfrm>
                      <a:off x="0" y="0"/>
                      <a:ext cx="2743200" cy="1822450"/>
                    </a:xfrm>
                    <a:prstGeom prst="rect">
                      <a:avLst/>
                    </a:prstGeom>
                    <a:noFill/>
                    <a:ln w="9525">
                      <a:noFill/>
                      <a:miter lim="800000"/>
                      <a:headEnd/>
                      <a:tailEnd/>
                    </a:ln>
                  </pic:spPr>
                </pic:pic>
              </a:graphicData>
            </a:graphic>
          </wp:anchor>
        </w:drawing>
      </w:r>
    </w:p>
    <w:p w:rsidR="00D2275F" w:rsidRPr="00981D4E" w:rsidRDefault="00D2275F" w:rsidP="00532D44">
      <w:pPr>
        <w:pStyle w:val="NormalWebCharChar"/>
        <w:rPr>
          <w:lang w:bidi="hi-IN"/>
        </w:rPr>
      </w:pPr>
    </w:p>
    <w:p w:rsidR="00D2275F" w:rsidRPr="00981D4E" w:rsidRDefault="00D2275F" w:rsidP="00532D44">
      <w:pPr>
        <w:pStyle w:val="NormalWebCharChar"/>
        <w:rPr>
          <w:lang w:bidi="hi-IN"/>
        </w:rPr>
      </w:pPr>
    </w:p>
    <w:p w:rsidR="007736FD" w:rsidRPr="00981D4E" w:rsidRDefault="007736FD" w:rsidP="00532D44">
      <w:pPr>
        <w:pStyle w:val="NormalWebCharChar"/>
        <w:rPr>
          <w:b/>
        </w:rPr>
      </w:pPr>
    </w:p>
    <w:p w:rsidR="00095613" w:rsidRPr="00981D4E" w:rsidRDefault="00095613" w:rsidP="00532D44">
      <w:pPr>
        <w:pStyle w:val="NormalWebCharChar"/>
        <w:rPr>
          <w:b/>
        </w:rPr>
      </w:pPr>
    </w:p>
    <w:p w:rsidR="00C10853" w:rsidRPr="00981D4E" w:rsidRDefault="00C10853" w:rsidP="00532D44">
      <w:pPr>
        <w:pStyle w:val="NormalWebCharChar"/>
        <w:rPr>
          <w:b/>
        </w:rPr>
      </w:pPr>
    </w:p>
    <w:p w:rsidR="00C10853" w:rsidRPr="00981D4E" w:rsidRDefault="00C10853" w:rsidP="00532D44">
      <w:pPr>
        <w:pStyle w:val="NormalWebCharChar"/>
        <w:rPr>
          <w:b/>
        </w:rPr>
      </w:pPr>
    </w:p>
    <w:p w:rsidR="007736FD" w:rsidRPr="00981D4E" w:rsidRDefault="002E03F2" w:rsidP="00532D44">
      <w:pPr>
        <w:pStyle w:val="NormalWebCharChar"/>
        <w:rPr>
          <w:b/>
        </w:rPr>
      </w:pPr>
      <w:r w:rsidRPr="00981D4E">
        <w:rPr>
          <w:b/>
        </w:rPr>
        <w:t xml:space="preserve">xi) </w:t>
      </w:r>
      <w:r w:rsidR="007736FD" w:rsidRPr="00981D4E">
        <w:rPr>
          <w:b/>
        </w:rPr>
        <w:t xml:space="preserve">OTHERS: </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3924"/>
        <w:gridCol w:w="4709"/>
      </w:tblGrid>
      <w:tr w:rsidR="007736FD" w:rsidRPr="00981D4E" w:rsidTr="006964FD">
        <w:trPr>
          <w:jc w:val="center"/>
        </w:trPr>
        <w:tc>
          <w:tcPr>
            <w:tcW w:w="5000" w:type="pct"/>
            <w:gridSpan w:val="3"/>
          </w:tcPr>
          <w:p w:rsidR="007736FD" w:rsidRPr="00981D4E" w:rsidRDefault="007736FD" w:rsidP="002E03F2">
            <w:pPr>
              <w:pStyle w:val="NormalWebCharChar"/>
              <w:spacing w:before="0" w:beforeAutospacing="0" w:after="0" w:afterAutospacing="0"/>
            </w:pPr>
            <w:r w:rsidRPr="00981D4E">
              <w:t>Dept. Related</w:t>
            </w:r>
          </w:p>
        </w:tc>
      </w:tr>
      <w:tr w:rsidR="007736FD" w:rsidRPr="00981D4E" w:rsidTr="006964FD">
        <w:trPr>
          <w:jc w:val="center"/>
        </w:trPr>
        <w:tc>
          <w:tcPr>
            <w:tcW w:w="492" w:type="pct"/>
          </w:tcPr>
          <w:p w:rsidR="007736FD" w:rsidRPr="00981D4E" w:rsidRDefault="007736FD" w:rsidP="002E03F2">
            <w:pPr>
              <w:pStyle w:val="NormalWebCharChar"/>
              <w:spacing w:before="0" w:beforeAutospacing="0" w:after="0" w:afterAutospacing="0"/>
            </w:pPr>
            <w:r w:rsidRPr="00981D4E">
              <w:t>S.No</w:t>
            </w:r>
          </w:p>
        </w:tc>
        <w:tc>
          <w:tcPr>
            <w:tcW w:w="2049" w:type="pct"/>
          </w:tcPr>
          <w:p w:rsidR="007736FD" w:rsidRPr="00981D4E" w:rsidRDefault="007736FD" w:rsidP="002E03F2">
            <w:pPr>
              <w:pStyle w:val="NormalWebCharChar"/>
              <w:spacing w:before="0" w:beforeAutospacing="0" w:after="0" w:afterAutospacing="0"/>
            </w:pPr>
            <w:r w:rsidRPr="00981D4E">
              <w:t>Particulars</w:t>
            </w:r>
          </w:p>
        </w:tc>
        <w:tc>
          <w:tcPr>
            <w:tcW w:w="2459" w:type="pct"/>
          </w:tcPr>
          <w:p w:rsidR="007736FD" w:rsidRPr="00981D4E" w:rsidRDefault="007736FD" w:rsidP="002E03F2">
            <w:pPr>
              <w:pStyle w:val="NormalWebCharChar"/>
              <w:spacing w:before="0" w:beforeAutospacing="0" w:after="0" w:afterAutospacing="0"/>
            </w:pPr>
          </w:p>
        </w:tc>
      </w:tr>
      <w:tr w:rsidR="007736FD" w:rsidRPr="00981D4E" w:rsidTr="006964FD">
        <w:trPr>
          <w:jc w:val="center"/>
        </w:trPr>
        <w:tc>
          <w:tcPr>
            <w:tcW w:w="492" w:type="pct"/>
          </w:tcPr>
          <w:p w:rsidR="007736FD" w:rsidRPr="00981D4E" w:rsidRDefault="007736FD" w:rsidP="002E03F2">
            <w:pPr>
              <w:pStyle w:val="NormalWebCharChar"/>
              <w:spacing w:before="0" w:beforeAutospacing="0" w:after="0" w:afterAutospacing="0"/>
            </w:pPr>
          </w:p>
        </w:tc>
        <w:tc>
          <w:tcPr>
            <w:tcW w:w="2049" w:type="pct"/>
          </w:tcPr>
          <w:p w:rsidR="007736FD" w:rsidRPr="00981D4E" w:rsidRDefault="007736FD" w:rsidP="002E03F2">
            <w:pPr>
              <w:pStyle w:val="NormalWebCharChar"/>
              <w:spacing w:before="0" w:beforeAutospacing="0" w:after="0" w:afterAutospacing="0"/>
            </w:pPr>
            <w:r w:rsidRPr="00981D4E">
              <w:t>Computerization activities</w:t>
            </w:r>
          </w:p>
        </w:tc>
        <w:tc>
          <w:tcPr>
            <w:tcW w:w="2459" w:type="pct"/>
          </w:tcPr>
          <w:p w:rsidR="007736FD" w:rsidRPr="00981D4E" w:rsidRDefault="008C7A9A" w:rsidP="002E03F2">
            <w:pPr>
              <w:pStyle w:val="NormalWebCharChar"/>
              <w:spacing w:before="0" w:beforeAutospacing="0" w:after="0" w:afterAutospacing="0"/>
            </w:pPr>
            <w:r w:rsidRPr="00981D4E">
              <w:t xml:space="preserve">OSC computerisation is in process. Audiology OPD format, Speech OPD format, </w:t>
            </w:r>
            <w:r w:rsidR="0067396D" w:rsidRPr="00981D4E">
              <w:t>two</w:t>
            </w:r>
            <w:r w:rsidRPr="00981D4E">
              <w:t xml:space="preserve"> speech </w:t>
            </w:r>
            <w:r w:rsidR="003008FE" w:rsidRPr="00981D4E">
              <w:t>proformas</w:t>
            </w:r>
            <w:r w:rsidRPr="00981D4E">
              <w:t xml:space="preserve"> were corrected. Three speech and language </w:t>
            </w:r>
            <w:r w:rsidR="003008FE" w:rsidRPr="00981D4E">
              <w:t>Proformas</w:t>
            </w:r>
            <w:r w:rsidRPr="00981D4E">
              <w:t xml:space="preserve"> were given for correction.</w:t>
            </w:r>
          </w:p>
        </w:tc>
      </w:tr>
      <w:tr w:rsidR="007736FD" w:rsidRPr="00981D4E" w:rsidTr="006964FD">
        <w:trPr>
          <w:trHeight w:val="90"/>
          <w:jc w:val="center"/>
        </w:trPr>
        <w:tc>
          <w:tcPr>
            <w:tcW w:w="492" w:type="pct"/>
          </w:tcPr>
          <w:p w:rsidR="007736FD" w:rsidRPr="00981D4E" w:rsidRDefault="007736FD" w:rsidP="002E03F2">
            <w:pPr>
              <w:pStyle w:val="NormalWebCharChar"/>
              <w:spacing w:before="0" w:beforeAutospacing="0" w:after="0" w:afterAutospacing="0"/>
            </w:pPr>
            <w:r w:rsidRPr="00981D4E">
              <w:t>b</w:t>
            </w:r>
          </w:p>
        </w:tc>
        <w:tc>
          <w:tcPr>
            <w:tcW w:w="2049" w:type="pct"/>
          </w:tcPr>
          <w:p w:rsidR="007736FD" w:rsidRPr="00981D4E" w:rsidRDefault="007736FD" w:rsidP="002E03F2">
            <w:pPr>
              <w:pStyle w:val="NormalWebCharChar"/>
              <w:spacing w:before="0" w:beforeAutospacing="0" w:after="0" w:afterAutospacing="0"/>
            </w:pPr>
            <w:r w:rsidRPr="00981D4E">
              <w:t>OSC Related-</w:t>
            </w:r>
          </w:p>
        </w:tc>
        <w:tc>
          <w:tcPr>
            <w:tcW w:w="2459" w:type="pct"/>
          </w:tcPr>
          <w:p w:rsidR="007736FD" w:rsidRPr="00981D4E" w:rsidRDefault="008C7A9A" w:rsidP="002E03F2">
            <w:pPr>
              <w:pStyle w:val="NormalWebCharChar"/>
              <w:spacing w:before="0" w:beforeAutospacing="0" w:after="0" w:afterAutospacing="0"/>
            </w:pPr>
            <w:r w:rsidRPr="00981D4E">
              <w:t>Nil</w:t>
            </w:r>
          </w:p>
        </w:tc>
      </w:tr>
      <w:tr w:rsidR="007736FD" w:rsidRPr="00981D4E" w:rsidTr="006964FD">
        <w:trPr>
          <w:trHeight w:val="90"/>
          <w:jc w:val="center"/>
        </w:trPr>
        <w:tc>
          <w:tcPr>
            <w:tcW w:w="492" w:type="pct"/>
          </w:tcPr>
          <w:p w:rsidR="007736FD" w:rsidRPr="00981D4E" w:rsidRDefault="007736FD" w:rsidP="002E03F2">
            <w:pPr>
              <w:pStyle w:val="NormalWebCharChar"/>
              <w:spacing w:before="0" w:beforeAutospacing="0" w:after="0" w:afterAutospacing="0"/>
            </w:pPr>
            <w:r w:rsidRPr="00981D4E">
              <w:t>c</w:t>
            </w:r>
          </w:p>
        </w:tc>
        <w:tc>
          <w:tcPr>
            <w:tcW w:w="2049" w:type="pct"/>
          </w:tcPr>
          <w:p w:rsidR="007736FD" w:rsidRPr="00981D4E" w:rsidRDefault="007736FD" w:rsidP="002E03F2">
            <w:pPr>
              <w:pStyle w:val="NormalWebCharChar"/>
              <w:spacing w:before="0" w:beforeAutospacing="0" w:after="0" w:afterAutospacing="0"/>
            </w:pPr>
            <w:r w:rsidRPr="00981D4E">
              <w:t xml:space="preserve">NBS related- </w:t>
            </w:r>
          </w:p>
        </w:tc>
        <w:tc>
          <w:tcPr>
            <w:tcW w:w="2459" w:type="pct"/>
          </w:tcPr>
          <w:p w:rsidR="00F40AB8" w:rsidRPr="00981D4E" w:rsidRDefault="006D037D" w:rsidP="000444F6">
            <w:pPr>
              <w:pStyle w:val="NormalWebCharChar"/>
              <w:numPr>
                <w:ilvl w:val="0"/>
                <w:numId w:val="13"/>
              </w:numPr>
              <w:spacing w:before="0" w:beforeAutospacing="0" w:after="0" w:afterAutospacing="0"/>
            </w:pPr>
            <w:r w:rsidRPr="00981D4E">
              <w:t xml:space="preserve">Inauguration of two new NBS centers at </w:t>
            </w:r>
            <w:r w:rsidR="00F40AB8" w:rsidRPr="00981D4E">
              <w:t>K</w:t>
            </w:r>
            <w:r w:rsidR="003008FE" w:rsidRPr="00981D4E">
              <w:t>GMCH,</w:t>
            </w:r>
            <w:r w:rsidR="00F40AB8" w:rsidRPr="00981D4E">
              <w:t xml:space="preserve"> Lucknow and J</w:t>
            </w:r>
            <w:r w:rsidR="003008FE" w:rsidRPr="00981D4E">
              <w:t>LNMCH</w:t>
            </w:r>
            <w:r w:rsidR="00F40AB8" w:rsidRPr="00981D4E">
              <w:t>, Bhagalpur on AIISH Annual day on 9th August 2018 by Shri V S Basavaraju</w:t>
            </w:r>
            <w:r w:rsidR="0067396D" w:rsidRPr="00981D4E">
              <w:t>.</w:t>
            </w:r>
          </w:p>
          <w:p w:rsidR="00D2275F" w:rsidRPr="00981D4E" w:rsidRDefault="00D2275F" w:rsidP="000444F6">
            <w:pPr>
              <w:pStyle w:val="NormalWebCharChar"/>
              <w:numPr>
                <w:ilvl w:val="0"/>
                <w:numId w:val="13"/>
              </w:numPr>
              <w:spacing w:before="0" w:beforeAutospacing="0" w:after="0" w:afterAutospacing="0"/>
            </w:pPr>
            <w:r w:rsidRPr="00981D4E">
              <w:t>NBS screening card was released on AIISH Annual day on 9th August 2018.</w:t>
            </w:r>
          </w:p>
          <w:p w:rsidR="00181E53" w:rsidRPr="00981D4E" w:rsidRDefault="00181E53" w:rsidP="000444F6">
            <w:pPr>
              <w:pStyle w:val="NormalWebCharChar"/>
              <w:numPr>
                <w:ilvl w:val="0"/>
                <w:numId w:val="13"/>
              </w:numPr>
              <w:spacing w:before="0" w:beforeAutospacing="0" w:after="0" w:afterAutospacing="0"/>
            </w:pPr>
            <w:r w:rsidRPr="00981D4E">
              <w:t xml:space="preserve">NBS meeting was conducted with Medical Officers in hospitals (Kamakshi, Sigma, SMTDH and ANH) for providing the room to the initiate AABR on 3rd August 2018. </w:t>
            </w:r>
          </w:p>
          <w:p w:rsidR="00181E53" w:rsidRPr="00981D4E" w:rsidRDefault="00181E53" w:rsidP="000444F6">
            <w:pPr>
              <w:pStyle w:val="NormalWebCharChar"/>
              <w:numPr>
                <w:ilvl w:val="0"/>
                <w:numId w:val="13"/>
              </w:numPr>
              <w:spacing w:before="0" w:beforeAutospacing="0" w:after="0" w:afterAutospacing="0"/>
            </w:pPr>
            <w:r w:rsidRPr="00981D4E">
              <w:t xml:space="preserve">Initiated AABR in Sigma </w:t>
            </w:r>
            <w:r w:rsidR="003008FE" w:rsidRPr="00981D4E">
              <w:t xml:space="preserve">hospital </w:t>
            </w:r>
            <w:r w:rsidRPr="00981D4E">
              <w:t>and A</w:t>
            </w:r>
            <w:r w:rsidR="003008FE" w:rsidRPr="00981D4E">
              <w:t>shwini nursing home, Mysore</w:t>
            </w:r>
            <w:r w:rsidRPr="00981D4E">
              <w:t>.</w:t>
            </w:r>
          </w:p>
          <w:p w:rsidR="006D037D" w:rsidRPr="00981D4E" w:rsidRDefault="006D037D" w:rsidP="002E03F2">
            <w:pPr>
              <w:pStyle w:val="NormalWebCharChar"/>
              <w:spacing w:before="0" w:beforeAutospacing="0" w:after="0" w:afterAutospacing="0"/>
            </w:pPr>
          </w:p>
        </w:tc>
      </w:tr>
    </w:tbl>
    <w:p w:rsidR="007736FD" w:rsidRPr="00981D4E" w:rsidRDefault="007736FD" w:rsidP="002E03F2">
      <w:pPr>
        <w:pStyle w:val="NormalWebCharChar"/>
        <w:spacing w:before="0" w:beforeAutospacing="0" w:after="0" w:afterAutospacing="0"/>
        <w:rPr>
          <w:b/>
        </w:rPr>
      </w:pPr>
    </w:p>
    <w:p w:rsidR="000B3BBE" w:rsidRDefault="000B3BBE" w:rsidP="000A589F">
      <w:pPr>
        <w:pStyle w:val="NormalWebCharChar"/>
        <w:spacing w:before="0" w:beforeAutospacing="0" w:after="0" w:afterAutospacing="0"/>
        <w:rPr>
          <w:b/>
        </w:rPr>
      </w:pPr>
    </w:p>
    <w:p w:rsidR="000B3BBE" w:rsidRDefault="000B3BBE" w:rsidP="000A589F">
      <w:pPr>
        <w:pStyle w:val="NormalWebCharChar"/>
        <w:spacing w:before="0" w:beforeAutospacing="0" w:after="0" w:afterAutospacing="0"/>
        <w:rPr>
          <w:b/>
        </w:rPr>
      </w:pPr>
    </w:p>
    <w:p w:rsidR="000A589F" w:rsidRPr="00981D4E" w:rsidRDefault="008F7ACD" w:rsidP="000A589F">
      <w:pPr>
        <w:pStyle w:val="NormalWebCharChar"/>
        <w:spacing w:before="0" w:beforeAutospacing="0" w:after="0" w:afterAutospacing="0"/>
        <w:rPr>
          <w:b/>
        </w:rPr>
      </w:pPr>
      <w:r w:rsidRPr="00981D4E">
        <w:rPr>
          <w:b/>
        </w:rPr>
        <w:lastRenderedPageBreak/>
        <w:t xml:space="preserve">xii) </w:t>
      </w:r>
      <w:r w:rsidR="000A589F" w:rsidRPr="00981D4E">
        <w:rPr>
          <w:b/>
        </w:rPr>
        <w:t>Following staffs were relieved from the department: 1</w:t>
      </w:r>
    </w:p>
    <w:p w:rsidR="000A589F" w:rsidRPr="00981D4E" w:rsidRDefault="000A589F" w:rsidP="000A589F">
      <w:pPr>
        <w:pStyle w:val="NormalWebCharChar"/>
        <w:spacing w:before="0" w:beforeAutospacing="0" w:after="0" w:afterAutospacing="0"/>
        <w:rPr>
          <w:b/>
        </w:rPr>
      </w:pPr>
    </w:p>
    <w:tbl>
      <w:tblPr>
        <w:tblStyle w:val="TableGrid"/>
        <w:tblW w:w="0" w:type="auto"/>
        <w:jc w:val="center"/>
        <w:tblLook w:val="04A0" w:firstRow="1" w:lastRow="0" w:firstColumn="1" w:lastColumn="0" w:noHBand="0" w:noVBand="1"/>
      </w:tblPr>
      <w:tblGrid>
        <w:gridCol w:w="1915"/>
        <w:gridCol w:w="1915"/>
        <w:gridCol w:w="1915"/>
        <w:gridCol w:w="1915"/>
      </w:tblGrid>
      <w:tr w:rsidR="000A589F" w:rsidRPr="00981D4E" w:rsidTr="00601188">
        <w:trPr>
          <w:jc w:val="center"/>
        </w:trPr>
        <w:tc>
          <w:tcPr>
            <w:tcW w:w="1915" w:type="dxa"/>
          </w:tcPr>
          <w:p w:rsidR="000A589F" w:rsidRPr="00981D4E" w:rsidRDefault="000A589F" w:rsidP="00252A2B">
            <w:pPr>
              <w:rPr>
                <w:rFonts w:ascii="Times New Roman" w:hAnsi="Times New Roman"/>
                <w:b/>
                <w:sz w:val="24"/>
                <w:szCs w:val="24"/>
              </w:rPr>
            </w:pPr>
            <w:r w:rsidRPr="00981D4E">
              <w:rPr>
                <w:rFonts w:ascii="Times New Roman" w:hAnsi="Times New Roman"/>
                <w:b/>
                <w:sz w:val="24"/>
                <w:szCs w:val="24"/>
              </w:rPr>
              <w:t xml:space="preserve">Sl.No </w:t>
            </w:r>
          </w:p>
        </w:tc>
        <w:tc>
          <w:tcPr>
            <w:tcW w:w="1915" w:type="dxa"/>
          </w:tcPr>
          <w:p w:rsidR="000A589F" w:rsidRPr="00981D4E" w:rsidRDefault="000A589F" w:rsidP="00252A2B">
            <w:pPr>
              <w:rPr>
                <w:rFonts w:ascii="Times New Roman" w:hAnsi="Times New Roman"/>
                <w:b/>
                <w:sz w:val="24"/>
                <w:szCs w:val="24"/>
              </w:rPr>
            </w:pPr>
            <w:r w:rsidRPr="00981D4E">
              <w:rPr>
                <w:rFonts w:ascii="Times New Roman" w:hAnsi="Times New Roman"/>
                <w:b/>
                <w:sz w:val="24"/>
                <w:szCs w:val="24"/>
              </w:rPr>
              <w:t xml:space="preserve">Name of the staff </w:t>
            </w:r>
          </w:p>
        </w:tc>
        <w:tc>
          <w:tcPr>
            <w:tcW w:w="1915" w:type="dxa"/>
          </w:tcPr>
          <w:p w:rsidR="000A589F" w:rsidRPr="00981D4E" w:rsidRDefault="000A589F" w:rsidP="00252A2B">
            <w:pPr>
              <w:rPr>
                <w:rFonts w:ascii="Times New Roman" w:hAnsi="Times New Roman"/>
                <w:b/>
                <w:sz w:val="24"/>
                <w:szCs w:val="24"/>
              </w:rPr>
            </w:pPr>
            <w:r w:rsidRPr="00981D4E">
              <w:rPr>
                <w:rFonts w:ascii="Times New Roman" w:hAnsi="Times New Roman"/>
                <w:b/>
                <w:sz w:val="24"/>
                <w:szCs w:val="24"/>
              </w:rPr>
              <w:t xml:space="preserve">Designation </w:t>
            </w:r>
          </w:p>
        </w:tc>
        <w:tc>
          <w:tcPr>
            <w:tcW w:w="1915" w:type="dxa"/>
          </w:tcPr>
          <w:p w:rsidR="000A589F" w:rsidRPr="00981D4E" w:rsidRDefault="000A589F" w:rsidP="00252A2B">
            <w:pPr>
              <w:rPr>
                <w:rFonts w:ascii="Times New Roman" w:hAnsi="Times New Roman"/>
                <w:b/>
                <w:sz w:val="24"/>
                <w:szCs w:val="24"/>
              </w:rPr>
            </w:pPr>
            <w:r w:rsidRPr="00981D4E">
              <w:rPr>
                <w:rFonts w:ascii="Times New Roman" w:hAnsi="Times New Roman"/>
                <w:b/>
                <w:sz w:val="24"/>
                <w:szCs w:val="24"/>
              </w:rPr>
              <w:t>Reliving date</w:t>
            </w:r>
          </w:p>
        </w:tc>
      </w:tr>
      <w:tr w:rsidR="000A589F" w:rsidRPr="00981D4E" w:rsidTr="00601188">
        <w:trPr>
          <w:jc w:val="center"/>
        </w:trPr>
        <w:tc>
          <w:tcPr>
            <w:tcW w:w="1915" w:type="dxa"/>
          </w:tcPr>
          <w:p w:rsidR="000A589F" w:rsidRPr="00981D4E" w:rsidRDefault="000A589F" w:rsidP="00252A2B">
            <w:pPr>
              <w:pStyle w:val="NormalWebCharChar"/>
              <w:spacing w:before="0" w:beforeAutospacing="0" w:after="0" w:afterAutospacing="0"/>
            </w:pPr>
            <w:r w:rsidRPr="00981D4E">
              <w:t>1</w:t>
            </w:r>
          </w:p>
        </w:tc>
        <w:tc>
          <w:tcPr>
            <w:tcW w:w="1915" w:type="dxa"/>
          </w:tcPr>
          <w:p w:rsidR="000A589F" w:rsidRPr="00981D4E" w:rsidRDefault="000A589F" w:rsidP="00031CE9">
            <w:pPr>
              <w:pStyle w:val="NormalWebCharChar"/>
              <w:spacing w:before="0" w:beforeAutospacing="0" w:after="0" w:afterAutospacing="0"/>
            </w:pPr>
            <w:r w:rsidRPr="00981D4E">
              <w:t>Ms. Preethi</w:t>
            </w:r>
            <w:r w:rsidR="00031CE9" w:rsidRPr="00981D4E">
              <w:t>.</w:t>
            </w:r>
            <w:r w:rsidRPr="00981D4E">
              <w:t>K</w:t>
            </w:r>
          </w:p>
        </w:tc>
        <w:tc>
          <w:tcPr>
            <w:tcW w:w="1915" w:type="dxa"/>
          </w:tcPr>
          <w:p w:rsidR="000A589F" w:rsidRPr="00981D4E" w:rsidRDefault="000A589F" w:rsidP="00252A2B">
            <w:pPr>
              <w:pStyle w:val="NormalWebCharChar"/>
              <w:spacing w:before="0" w:beforeAutospacing="0" w:after="0" w:afterAutospacing="0"/>
            </w:pPr>
            <w:r w:rsidRPr="00981D4E">
              <w:t xml:space="preserve">Data entry operator </w:t>
            </w:r>
          </w:p>
        </w:tc>
        <w:tc>
          <w:tcPr>
            <w:tcW w:w="1915" w:type="dxa"/>
          </w:tcPr>
          <w:p w:rsidR="000A589F" w:rsidRPr="00981D4E" w:rsidRDefault="000A589F" w:rsidP="00252A2B">
            <w:pPr>
              <w:pStyle w:val="NormalWebCharChar"/>
              <w:spacing w:before="0" w:beforeAutospacing="0" w:after="0" w:afterAutospacing="0"/>
            </w:pPr>
            <w:r w:rsidRPr="00981D4E">
              <w:t>27.08.2018</w:t>
            </w:r>
          </w:p>
        </w:tc>
      </w:tr>
    </w:tbl>
    <w:p w:rsidR="000A589F" w:rsidRPr="00981D4E" w:rsidRDefault="000A589F" w:rsidP="000A589F">
      <w:pPr>
        <w:pStyle w:val="NormalWebCharChar"/>
        <w:spacing w:before="0" w:beforeAutospacing="0" w:after="0" w:afterAutospacing="0"/>
      </w:pPr>
    </w:p>
    <w:p w:rsidR="000A589F" w:rsidRPr="00981D4E" w:rsidRDefault="008F7ACD" w:rsidP="00164600">
      <w:pPr>
        <w:pStyle w:val="NormalWebCharChar"/>
        <w:spacing w:before="0" w:beforeAutospacing="0" w:after="0" w:afterAutospacing="0"/>
        <w:rPr>
          <w:b/>
        </w:rPr>
      </w:pPr>
      <w:r w:rsidRPr="00981D4E">
        <w:rPr>
          <w:b/>
        </w:rPr>
        <w:t>xiii)</w:t>
      </w:r>
      <w:r w:rsidR="000A589F" w:rsidRPr="00981D4E">
        <w:rPr>
          <w:b/>
        </w:rPr>
        <w:t>Following staffs were newly r</w:t>
      </w:r>
      <w:r w:rsidRPr="00981D4E">
        <w:rPr>
          <w:b/>
        </w:rPr>
        <w:t>ecruited to the department: Nil</w:t>
      </w:r>
      <w:r w:rsidR="00164600" w:rsidRPr="00981D4E">
        <w:rPr>
          <w:b/>
        </w:rPr>
        <w:tab/>
      </w:r>
    </w:p>
    <w:tbl>
      <w:tblPr>
        <w:tblStyle w:val="TableGrid"/>
        <w:tblW w:w="0" w:type="auto"/>
        <w:tblInd w:w="18" w:type="dxa"/>
        <w:tblBorders>
          <w:top w:val="none" w:sz="0" w:space="0" w:color="auto"/>
        </w:tblBorders>
        <w:tblLook w:val="04A0" w:firstRow="1" w:lastRow="0" w:firstColumn="1" w:lastColumn="0" w:noHBand="0" w:noVBand="1"/>
      </w:tblPr>
      <w:tblGrid>
        <w:gridCol w:w="810"/>
        <w:gridCol w:w="2417"/>
        <w:gridCol w:w="2623"/>
        <w:gridCol w:w="3708"/>
      </w:tblGrid>
      <w:tr w:rsidR="007736FD" w:rsidRPr="00981D4E" w:rsidTr="006964FD">
        <w:tc>
          <w:tcPr>
            <w:tcW w:w="9558" w:type="dxa"/>
            <w:gridSpan w:val="4"/>
            <w:tcBorders>
              <w:top w:val="nil"/>
              <w:left w:val="nil"/>
              <w:bottom w:val="single" w:sz="4" w:space="0" w:color="auto"/>
              <w:right w:val="nil"/>
            </w:tcBorders>
          </w:tcPr>
          <w:p w:rsidR="00E56561" w:rsidRPr="00981D4E" w:rsidRDefault="00164600" w:rsidP="00164600">
            <w:pPr>
              <w:pStyle w:val="NormalWebCharChar"/>
              <w:rPr>
                <w:b/>
              </w:rPr>
            </w:pPr>
            <w:r w:rsidRPr="00981D4E">
              <w:rPr>
                <w:b/>
              </w:rPr>
              <w:t>xiv)</w:t>
            </w:r>
            <w:r w:rsidR="007736FD" w:rsidRPr="00981D4E">
              <w:rPr>
                <w:b/>
              </w:rPr>
              <w:t>Activities carried out by the following staffs from the department</w:t>
            </w:r>
          </w:p>
        </w:tc>
      </w:tr>
      <w:tr w:rsidR="007736FD" w:rsidRPr="00981D4E" w:rsidTr="006964FD">
        <w:tc>
          <w:tcPr>
            <w:tcW w:w="810" w:type="dxa"/>
            <w:tcBorders>
              <w:top w:val="single" w:sz="4" w:space="0" w:color="auto"/>
            </w:tcBorders>
          </w:tcPr>
          <w:p w:rsidR="007736FD" w:rsidRPr="00981D4E" w:rsidRDefault="007736FD" w:rsidP="00532D44">
            <w:pPr>
              <w:pStyle w:val="NormalWebCharChar"/>
              <w:rPr>
                <w:b/>
                <w:bCs/>
              </w:rPr>
            </w:pPr>
            <w:r w:rsidRPr="00981D4E">
              <w:rPr>
                <w:b/>
                <w:bCs/>
              </w:rPr>
              <w:t>Sl.No</w:t>
            </w:r>
          </w:p>
        </w:tc>
        <w:tc>
          <w:tcPr>
            <w:tcW w:w="2417" w:type="dxa"/>
            <w:tcBorders>
              <w:top w:val="single" w:sz="4" w:space="0" w:color="auto"/>
            </w:tcBorders>
          </w:tcPr>
          <w:p w:rsidR="007736FD" w:rsidRPr="00981D4E" w:rsidRDefault="007736FD" w:rsidP="00532D44">
            <w:pPr>
              <w:pStyle w:val="NormalWebCharChar"/>
              <w:rPr>
                <w:b/>
                <w:bCs/>
              </w:rPr>
            </w:pPr>
            <w:r w:rsidRPr="00981D4E">
              <w:rPr>
                <w:b/>
                <w:bCs/>
              </w:rPr>
              <w:t>Name of the staff</w:t>
            </w:r>
          </w:p>
        </w:tc>
        <w:tc>
          <w:tcPr>
            <w:tcW w:w="2623" w:type="dxa"/>
            <w:tcBorders>
              <w:top w:val="single" w:sz="4" w:space="0" w:color="auto"/>
            </w:tcBorders>
          </w:tcPr>
          <w:p w:rsidR="007736FD" w:rsidRPr="00981D4E" w:rsidRDefault="007736FD" w:rsidP="00532D44">
            <w:pPr>
              <w:pStyle w:val="NormalWebCharChar"/>
              <w:rPr>
                <w:b/>
                <w:bCs/>
              </w:rPr>
            </w:pPr>
            <w:r w:rsidRPr="00981D4E">
              <w:rPr>
                <w:b/>
                <w:bCs/>
              </w:rPr>
              <w:t xml:space="preserve">Designation  </w:t>
            </w:r>
          </w:p>
        </w:tc>
        <w:tc>
          <w:tcPr>
            <w:tcW w:w="3708" w:type="dxa"/>
            <w:tcBorders>
              <w:top w:val="single" w:sz="4" w:space="0" w:color="auto"/>
            </w:tcBorders>
          </w:tcPr>
          <w:p w:rsidR="007736FD" w:rsidRPr="00981D4E" w:rsidRDefault="007736FD" w:rsidP="00532D44">
            <w:pPr>
              <w:pStyle w:val="NormalWebCharChar"/>
              <w:rPr>
                <w:b/>
                <w:bCs/>
              </w:rPr>
            </w:pPr>
            <w:r w:rsidRPr="00981D4E">
              <w:rPr>
                <w:b/>
                <w:bCs/>
              </w:rPr>
              <w:t xml:space="preserve">Activities </w:t>
            </w:r>
          </w:p>
        </w:tc>
      </w:tr>
      <w:tr w:rsidR="007736FD" w:rsidRPr="00981D4E" w:rsidTr="00EC1A85">
        <w:trPr>
          <w:trHeight w:val="494"/>
        </w:trPr>
        <w:tc>
          <w:tcPr>
            <w:tcW w:w="810" w:type="dxa"/>
          </w:tcPr>
          <w:p w:rsidR="007736FD" w:rsidRPr="00981D4E" w:rsidRDefault="007736FD" w:rsidP="00E56561">
            <w:pPr>
              <w:pStyle w:val="NormalWebCharChar"/>
              <w:numPr>
                <w:ilvl w:val="0"/>
                <w:numId w:val="16"/>
              </w:numPr>
              <w:rPr>
                <w:b/>
              </w:rPr>
            </w:pPr>
          </w:p>
        </w:tc>
        <w:tc>
          <w:tcPr>
            <w:tcW w:w="2417" w:type="dxa"/>
          </w:tcPr>
          <w:p w:rsidR="007736FD" w:rsidRPr="00981D4E" w:rsidRDefault="007736FD" w:rsidP="00532D44">
            <w:pPr>
              <w:pStyle w:val="NormalWebCharChar"/>
              <w:rPr>
                <w:bCs/>
              </w:rPr>
            </w:pPr>
            <w:r w:rsidRPr="00981D4E">
              <w:rPr>
                <w:shd w:val="clear" w:color="auto" w:fill="FFFFFF"/>
              </w:rPr>
              <w:t xml:space="preserve">Dr. Swapna. N </w:t>
            </w:r>
          </w:p>
        </w:tc>
        <w:tc>
          <w:tcPr>
            <w:tcW w:w="2623" w:type="dxa"/>
          </w:tcPr>
          <w:p w:rsidR="007736FD" w:rsidRPr="00981D4E" w:rsidRDefault="003008FE" w:rsidP="003008FE">
            <w:pPr>
              <w:pStyle w:val="NormalWebCharChar"/>
              <w:rPr>
                <w:lang w:bidi="mr-IN"/>
              </w:rPr>
            </w:pPr>
            <w:r w:rsidRPr="00981D4E">
              <w:rPr>
                <w:shd w:val="clear" w:color="auto" w:fill="FFFFFF"/>
              </w:rPr>
              <w:t xml:space="preserve">Associate Professor </w:t>
            </w:r>
            <w:r w:rsidR="007736FD" w:rsidRPr="00981D4E">
              <w:rPr>
                <w:shd w:val="clear" w:color="auto" w:fill="FFFFFF"/>
              </w:rPr>
              <w:t>in Speech Pathology </w:t>
            </w:r>
          </w:p>
        </w:tc>
        <w:tc>
          <w:tcPr>
            <w:tcW w:w="3708" w:type="dxa"/>
          </w:tcPr>
          <w:p w:rsidR="007736FD" w:rsidRPr="00981D4E" w:rsidRDefault="008E792B" w:rsidP="008E792B">
            <w:pPr>
              <w:pStyle w:val="NormalWebCharChar"/>
            </w:pPr>
            <w:r w:rsidRPr="00981D4E">
              <w:rPr>
                <w:bCs/>
              </w:rPr>
              <w:t xml:space="preserve">Attended meeting with </w:t>
            </w:r>
            <w:r w:rsidRPr="00981D4E">
              <w:t>Medical Officers in hospitals (Kamakshi, Sigma, SMTDH and ANH) for providing the room to the initiate AABR on 3rd August 2018.</w:t>
            </w:r>
          </w:p>
          <w:p w:rsidR="008E792B" w:rsidRPr="00981D4E" w:rsidRDefault="008E792B" w:rsidP="008E792B">
            <w:pPr>
              <w:pStyle w:val="NormalWebCharChar"/>
            </w:pPr>
            <w:r w:rsidRPr="00981D4E">
              <w:rPr>
                <w:i/>
              </w:rPr>
              <w:t>Delivered 01 talk in the Orientation program on “</w:t>
            </w:r>
            <w:r w:rsidRPr="00981D4E">
              <w:rPr>
                <w:rFonts w:eastAsia="Calibri"/>
              </w:rPr>
              <w:t>Prevention &amp; early identification of communication disorders” organized by the Dept</w:t>
            </w:r>
            <w:r w:rsidR="00D877C7" w:rsidRPr="00981D4E">
              <w:rPr>
                <w:rFonts w:eastAsia="Calibri"/>
              </w:rPr>
              <w:t>.</w:t>
            </w:r>
            <w:r w:rsidRPr="00981D4E">
              <w:rPr>
                <w:rFonts w:eastAsia="Calibri"/>
              </w:rPr>
              <w:t xml:space="preserve"> of POCD for</w:t>
            </w:r>
            <w:r w:rsidR="003008FE" w:rsidRPr="00981D4E">
              <w:rPr>
                <w:rFonts w:eastAsia="Calibri"/>
              </w:rPr>
              <w:t xml:space="preserve"> </w:t>
            </w:r>
            <w:r w:rsidR="0092759D" w:rsidRPr="00981D4E">
              <w:rPr>
                <w:shd w:val="clear" w:color="auto" w:fill="FFFFFF"/>
              </w:rPr>
              <w:t>Mr. Basavaraju V. S., State commissioner for Persons with Disability, Bengaluru</w:t>
            </w:r>
            <w:r w:rsidR="003008FE" w:rsidRPr="00981D4E">
              <w:rPr>
                <w:shd w:val="clear" w:color="auto" w:fill="FFFFFF"/>
              </w:rPr>
              <w:t xml:space="preserve"> </w:t>
            </w:r>
            <w:r w:rsidR="0092759D" w:rsidRPr="00981D4E">
              <w:rPr>
                <w:bCs/>
              </w:rPr>
              <w:t>on 9</w:t>
            </w:r>
            <w:r w:rsidR="0092759D" w:rsidRPr="00981D4E">
              <w:rPr>
                <w:bCs/>
                <w:vertAlign w:val="superscript"/>
              </w:rPr>
              <w:t>th</w:t>
            </w:r>
            <w:r w:rsidR="0092759D" w:rsidRPr="00981D4E">
              <w:rPr>
                <w:bCs/>
              </w:rPr>
              <w:t xml:space="preserve"> August 2018.</w:t>
            </w:r>
          </w:p>
          <w:p w:rsidR="008E792B" w:rsidRPr="00981D4E" w:rsidRDefault="008E792B" w:rsidP="008E792B">
            <w:pPr>
              <w:pStyle w:val="NormalWebCharChar"/>
            </w:pPr>
            <w:r w:rsidRPr="00981D4E">
              <w:t>As a part of Annual Day celebration, a dance performance was</w:t>
            </w:r>
            <w:r w:rsidRPr="00981D4E">
              <w:rPr>
                <w:bCs/>
              </w:rPr>
              <w:t xml:space="preserve"> given</w:t>
            </w:r>
            <w:r w:rsidR="003008FE" w:rsidRPr="00981D4E">
              <w:rPr>
                <w:bCs/>
              </w:rPr>
              <w:t xml:space="preserve"> </w:t>
            </w:r>
            <w:r w:rsidRPr="00981D4E">
              <w:rPr>
                <w:bCs/>
              </w:rPr>
              <w:t>on 9</w:t>
            </w:r>
            <w:r w:rsidRPr="00981D4E">
              <w:rPr>
                <w:bCs/>
                <w:vertAlign w:val="superscript"/>
              </w:rPr>
              <w:t>th</w:t>
            </w:r>
            <w:r w:rsidRPr="00981D4E">
              <w:rPr>
                <w:bCs/>
              </w:rPr>
              <w:t xml:space="preserve"> August 2018.</w:t>
            </w:r>
          </w:p>
          <w:p w:rsidR="008E792B" w:rsidRPr="00981D4E" w:rsidRDefault="008E792B" w:rsidP="008E792B">
            <w:pPr>
              <w:pStyle w:val="NormalWebCharChar"/>
              <w:rPr>
                <w:bCs/>
              </w:rPr>
            </w:pPr>
          </w:p>
        </w:tc>
      </w:tr>
      <w:tr w:rsidR="007736FD" w:rsidRPr="00981D4E" w:rsidTr="006964FD">
        <w:tc>
          <w:tcPr>
            <w:tcW w:w="810" w:type="dxa"/>
          </w:tcPr>
          <w:p w:rsidR="007736FD" w:rsidRPr="00981D4E" w:rsidRDefault="007736FD" w:rsidP="00E56561">
            <w:pPr>
              <w:pStyle w:val="NormalWebCharChar"/>
              <w:numPr>
                <w:ilvl w:val="0"/>
                <w:numId w:val="16"/>
              </w:numPr>
              <w:rPr>
                <w:b/>
              </w:rPr>
            </w:pPr>
          </w:p>
        </w:tc>
        <w:tc>
          <w:tcPr>
            <w:tcW w:w="2417" w:type="dxa"/>
          </w:tcPr>
          <w:p w:rsidR="007736FD" w:rsidRPr="00981D4E" w:rsidRDefault="007736FD" w:rsidP="00532D44">
            <w:pPr>
              <w:pStyle w:val="NormalWebCharChar"/>
              <w:rPr>
                <w:shd w:val="clear" w:color="auto" w:fill="FFFFFF"/>
              </w:rPr>
            </w:pPr>
            <w:r w:rsidRPr="00981D4E">
              <w:rPr>
                <w:bCs/>
              </w:rPr>
              <w:t>Dr. Prawin Kumar</w:t>
            </w:r>
          </w:p>
        </w:tc>
        <w:tc>
          <w:tcPr>
            <w:tcW w:w="2623" w:type="dxa"/>
          </w:tcPr>
          <w:p w:rsidR="007736FD" w:rsidRPr="00981D4E" w:rsidRDefault="003008FE" w:rsidP="00532D44">
            <w:pPr>
              <w:pStyle w:val="NormalWebCharChar"/>
              <w:rPr>
                <w:shd w:val="clear" w:color="auto" w:fill="FFFFFF"/>
              </w:rPr>
            </w:pPr>
            <w:r w:rsidRPr="00981D4E">
              <w:rPr>
                <w:shd w:val="clear" w:color="auto" w:fill="FFFFFF"/>
              </w:rPr>
              <w:t>Associate Professor</w:t>
            </w:r>
            <w:r w:rsidR="007736FD" w:rsidRPr="00981D4E">
              <w:rPr>
                <w:shd w:val="clear" w:color="auto" w:fill="FFFFFF"/>
              </w:rPr>
              <w:t xml:space="preserve"> in Audiology </w:t>
            </w:r>
          </w:p>
        </w:tc>
        <w:tc>
          <w:tcPr>
            <w:tcW w:w="3708" w:type="dxa"/>
          </w:tcPr>
          <w:p w:rsidR="007736FD" w:rsidRPr="00981D4E" w:rsidRDefault="00D877C7" w:rsidP="00532D44">
            <w:pPr>
              <w:pStyle w:val="NormalWebCharChar"/>
            </w:pPr>
            <w:r w:rsidRPr="00981D4E">
              <w:rPr>
                <w:bCs/>
              </w:rPr>
              <w:t xml:space="preserve">Attended meeting with </w:t>
            </w:r>
            <w:r w:rsidRPr="00981D4E">
              <w:t>Medical Officers in hospitals (Kamakshi, Sigma, SMTDH and ANH) for providing the room to the initiate AABR on 3rd August 2018.</w:t>
            </w:r>
          </w:p>
        </w:tc>
      </w:tr>
      <w:tr w:rsidR="007736FD" w:rsidRPr="00981D4E" w:rsidTr="006964FD">
        <w:tc>
          <w:tcPr>
            <w:tcW w:w="810" w:type="dxa"/>
          </w:tcPr>
          <w:p w:rsidR="007736FD" w:rsidRPr="00981D4E" w:rsidRDefault="007736FD" w:rsidP="00E56561">
            <w:pPr>
              <w:pStyle w:val="NormalWebCharChar"/>
              <w:numPr>
                <w:ilvl w:val="0"/>
                <w:numId w:val="16"/>
              </w:numPr>
              <w:rPr>
                <w:b/>
              </w:rPr>
            </w:pPr>
          </w:p>
        </w:tc>
        <w:tc>
          <w:tcPr>
            <w:tcW w:w="2417" w:type="dxa"/>
          </w:tcPr>
          <w:p w:rsidR="007736FD" w:rsidRPr="00981D4E" w:rsidRDefault="007736FD" w:rsidP="00532D44">
            <w:pPr>
              <w:pStyle w:val="NormalWebCharChar"/>
              <w:rPr>
                <w:shd w:val="clear" w:color="auto" w:fill="FFFFFF"/>
              </w:rPr>
            </w:pPr>
            <w:r w:rsidRPr="00981D4E">
              <w:rPr>
                <w:shd w:val="clear" w:color="auto" w:fill="FFFFFF"/>
              </w:rPr>
              <w:t>Ms. Sreelakshmi H D</w:t>
            </w:r>
          </w:p>
        </w:tc>
        <w:tc>
          <w:tcPr>
            <w:tcW w:w="2623" w:type="dxa"/>
          </w:tcPr>
          <w:p w:rsidR="007736FD" w:rsidRPr="00981D4E" w:rsidRDefault="007736FD" w:rsidP="00532D44">
            <w:pPr>
              <w:pStyle w:val="NormalWebCharChar"/>
              <w:rPr>
                <w:shd w:val="clear" w:color="auto" w:fill="FFFFFF"/>
                <w:lang w:bidi="mr-IN"/>
              </w:rPr>
            </w:pPr>
            <w:r w:rsidRPr="00981D4E">
              <w:t xml:space="preserve">Audiologist Grade I  </w:t>
            </w:r>
          </w:p>
        </w:tc>
        <w:tc>
          <w:tcPr>
            <w:tcW w:w="3708" w:type="dxa"/>
          </w:tcPr>
          <w:p w:rsidR="00A23F3C" w:rsidRPr="00981D4E" w:rsidRDefault="00A23F3C" w:rsidP="00A23F3C">
            <w:pPr>
              <w:pStyle w:val="NormalWebCharChar"/>
              <w:rPr>
                <w:rFonts w:eastAsia="Calibri"/>
              </w:rPr>
            </w:pPr>
            <w:r w:rsidRPr="00981D4E">
              <w:rPr>
                <w:i/>
              </w:rPr>
              <w:t>Delivered</w:t>
            </w:r>
            <w:r w:rsidR="008E792B" w:rsidRPr="00981D4E">
              <w:rPr>
                <w:i/>
              </w:rPr>
              <w:t xml:space="preserve"> 01</w:t>
            </w:r>
            <w:r w:rsidRPr="00981D4E">
              <w:rPr>
                <w:i/>
              </w:rPr>
              <w:t xml:space="preserve"> talk in the Orientation program on “</w:t>
            </w:r>
            <w:r w:rsidRPr="00981D4E">
              <w:rPr>
                <w:rFonts w:eastAsia="Calibri"/>
              </w:rPr>
              <w:t xml:space="preserve">Prevention &amp; early identification of communication disorders” organized by the Dept of POCD for </w:t>
            </w:r>
          </w:p>
          <w:p w:rsidR="00A23F3C" w:rsidRPr="00981D4E" w:rsidRDefault="00A23F3C" w:rsidP="00A23F3C">
            <w:pPr>
              <w:pStyle w:val="NormalWebCharChar"/>
              <w:rPr>
                <w:rFonts w:eastAsia="Calibri"/>
              </w:rPr>
            </w:pPr>
            <w:r w:rsidRPr="00981D4E">
              <w:rPr>
                <w:rFonts w:eastAsia="Calibri"/>
              </w:rPr>
              <w:t xml:space="preserve">School teachers of </w:t>
            </w:r>
            <w:r w:rsidRPr="00981D4E">
              <w:t>Nagawala, Govt. Higher primary School, Mysore</w:t>
            </w:r>
            <w:r w:rsidRPr="00981D4E">
              <w:rPr>
                <w:rFonts w:eastAsia="Calibri"/>
              </w:rPr>
              <w:t xml:space="preserve"> on 31</w:t>
            </w:r>
            <w:r w:rsidRPr="00981D4E">
              <w:rPr>
                <w:rFonts w:eastAsia="Calibri"/>
                <w:vertAlign w:val="superscript"/>
              </w:rPr>
              <w:t>th</w:t>
            </w:r>
            <w:r w:rsidRPr="00981D4E">
              <w:rPr>
                <w:rFonts w:eastAsia="Calibri"/>
              </w:rPr>
              <w:t>August 2018.</w:t>
            </w:r>
          </w:p>
          <w:p w:rsidR="007736FD" w:rsidRPr="00981D4E" w:rsidRDefault="008E792B" w:rsidP="00532D44">
            <w:pPr>
              <w:pStyle w:val="NormalWebCharChar"/>
              <w:rPr>
                <w:rFonts w:eastAsia="Calibri"/>
              </w:rPr>
            </w:pPr>
            <w:r w:rsidRPr="00981D4E">
              <w:rPr>
                <w:rFonts w:eastAsia="Calibri"/>
              </w:rPr>
              <w:lastRenderedPageBreak/>
              <w:t xml:space="preserve">Attended School screening conducted in </w:t>
            </w:r>
            <w:r w:rsidR="00D877C7" w:rsidRPr="00981D4E">
              <w:rPr>
                <w:rFonts w:eastAsia="Calibri"/>
              </w:rPr>
              <w:t>Nagawala</w:t>
            </w:r>
            <w:r w:rsidRPr="00981D4E">
              <w:rPr>
                <w:rFonts w:eastAsia="Calibri"/>
              </w:rPr>
              <w:t>, Mysore on 31</w:t>
            </w:r>
            <w:r w:rsidRPr="00981D4E">
              <w:rPr>
                <w:rFonts w:eastAsia="Calibri"/>
                <w:vertAlign w:val="superscript"/>
              </w:rPr>
              <w:t>st</w:t>
            </w:r>
            <w:r w:rsidRPr="00981D4E">
              <w:rPr>
                <w:rFonts w:eastAsia="Calibri"/>
              </w:rPr>
              <w:t xml:space="preserve"> August 2018.</w:t>
            </w:r>
          </w:p>
        </w:tc>
      </w:tr>
      <w:tr w:rsidR="007736FD" w:rsidRPr="00981D4E" w:rsidTr="006964FD">
        <w:tc>
          <w:tcPr>
            <w:tcW w:w="810" w:type="dxa"/>
          </w:tcPr>
          <w:p w:rsidR="007736FD" w:rsidRPr="00981D4E" w:rsidRDefault="007736FD" w:rsidP="00E56561">
            <w:pPr>
              <w:pStyle w:val="NormalWebCharChar"/>
              <w:numPr>
                <w:ilvl w:val="0"/>
                <w:numId w:val="16"/>
              </w:numPr>
              <w:rPr>
                <w:b/>
              </w:rPr>
            </w:pPr>
          </w:p>
        </w:tc>
        <w:tc>
          <w:tcPr>
            <w:tcW w:w="2417" w:type="dxa"/>
          </w:tcPr>
          <w:p w:rsidR="007736FD" w:rsidRPr="00981D4E" w:rsidRDefault="007736FD" w:rsidP="00532D44">
            <w:pPr>
              <w:pStyle w:val="NormalWebCharChar"/>
            </w:pPr>
            <w:r w:rsidRPr="00981D4E">
              <w:t>Mr. Rajith B N</w:t>
            </w:r>
          </w:p>
        </w:tc>
        <w:tc>
          <w:tcPr>
            <w:tcW w:w="2623" w:type="dxa"/>
          </w:tcPr>
          <w:p w:rsidR="007736FD" w:rsidRPr="00981D4E" w:rsidRDefault="007736FD" w:rsidP="00532D44">
            <w:pPr>
              <w:pStyle w:val="NormalWebCharChar"/>
            </w:pPr>
            <w:r w:rsidRPr="00981D4E">
              <w:t xml:space="preserve">Audiologist Grade I  </w:t>
            </w:r>
          </w:p>
        </w:tc>
        <w:tc>
          <w:tcPr>
            <w:tcW w:w="3708" w:type="dxa"/>
          </w:tcPr>
          <w:p w:rsidR="00A23F3C" w:rsidRPr="00981D4E" w:rsidRDefault="00A23F3C" w:rsidP="00A23F3C">
            <w:pPr>
              <w:pStyle w:val="NormalWebCharChar"/>
              <w:rPr>
                <w:rFonts w:eastAsia="Calibri"/>
              </w:rPr>
            </w:pPr>
            <w:r w:rsidRPr="00981D4E">
              <w:rPr>
                <w:i/>
              </w:rPr>
              <w:t>Delivered 03 talk in the Orientation program on “</w:t>
            </w:r>
            <w:r w:rsidRPr="00981D4E">
              <w:rPr>
                <w:rFonts w:eastAsia="Calibri"/>
              </w:rPr>
              <w:t>Prevention &amp; early identification of communication disorders” organized by the Dept</w:t>
            </w:r>
            <w:r w:rsidR="00D877C7" w:rsidRPr="00981D4E">
              <w:rPr>
                <w:rFonts w:eastAsia="Calibri"/>
              </w:rPr>
              <w:t>.</w:t>
            </w:r>
            <w:r w:rsidRPr="00981D4E">
              <w:rPr>
                <w:rFonts w:eastAsia="Calibri"/>
              </w:rPr>
              <w:t xml:space="preserve"> of POCD for </w:t>
            </w:r>
          </w:p>
          <w:p w:rsidR="00A23F3C" w:rsidRPr="00981D4E" w:rsidRDefault="00A23F3C" w:rsidP="008E792B">
            <w:pPr>
              <w:pStyle w:val="NormalWebCharChar"/>
              <w:numPr>
                <w:ilvl w:val="0"/>
                <w:numId w:val="17"/>
              </w:numPr>
              <w:rPr>
                <w:rFonts w:eastAsia="Calibri"/>
              </w:rPr>
            </w:pPr>
            <w:r w:rsidRPr="00981D4E">
              <w:rPr>
                <w:rFonts w:eastAsia="Calibri"/>
              </w:rPr>
              <w:t xml:space="preserve">School teachers of </w:t>
            </w:r>
            <w:r w:rsidRPr="00981D4E">
              <w:t>Nagawala, Govt. Higher primary School, Mysore</w:t>
            </w:r>
            <w:r w:rsidRPr="00981D4E">
              <w:rPr>
                <w:rFonts w:eastAsia="Calibri"/>
              </w:rPr>
              <w:t xml:space="preserve"> on 31</w:t>
            </w:r>
            <w:r w:rsidRPr="00981D4E">
              <w:rPr>
                <w:rFonts w:eastAsia="Calibri"/>
                <w:vertAlign w:val="superscript"/>
              </w:rPr>
              <w:t>th</w:t>
            </w:r>
            <w:r w:rsidRPr="00981D4E">
              <w:rPr>
                <w:rFonts w:eastAsia="Calibri"/>
              </w:rPr>
              <w:t>August 2018.</w:t>
            </w:r>
          </w:p>
          <w:p w:rsidR="007736FD" w:rsidRPr="00981D4E" w:rsidRDefault="008E792B" w:rsidP="00532D44">
            <w:pPr>
              <w:pStyle w:val="NormalWebCharChar"/>
              <w:rPr>
                <w:rFonts w:eastAsia="Calibri"/>
              </w:rPr>
            </w:pPr>
            <w:r w:rsidRPr="00981D4E">
              <w:rPr>
                <w:rFonts w:eastAsia="Calibri"/>
              </w:rPr>
              <w:t xml:space="preserve">Attended School screening conducted in </w:t>
            </w:r>
            <w:r w:rsidR="00D877C7" w:rsidRPr="00981D4E">
              <w:rPr>
                <w:rFonts w:eastAsia="Calibri"/>
              </w:rPr>
              <w:t>Nagawala</w:t>
            </w:r>
            <w:r w:rsidRPr="00981D4E">
              <w:rPr>
                <w:rFonts w:eastAsia="Calibri"/>
              </w:rPr>
              <w:t>, Mysore on 31</w:t>
            </w:r>
            <w:r w:rsidRPr="00981D4E">
              <w:rPr>
                <w:rFonts w:eastAsia="Calibri"/>
                <w:vertAlign w:val="superscript"/>
              </w:rPr>
              <w:t>st</w:t>
            </w:r>
            <w:r w:rsidRPr="00981D4E">
              <w:rPr>
                <w:rFonts w:eastAsia="Calibri"/>
              </w:rPr>
              <w:t xml:space="preserve"> August 2018.</w:t>
            </w:r>
          </w:p>
        </w:tc>
      </w:tr>
      <w:tr w:rsidR="007736FD" w:rsidRPr="00981D4E" w:rsidTr="006964FD">
        <w:tc>
          <w:tcPr>
            <w:tcW w:w="810" w:type="dxa"/>
          </w:tcPr>
          <w:p w:rsidR="007736FD" w:rsidRPr="00981D4E" w:rsidRDefault="007736FD" w:rsidP="00E56561">
            <w:pPr>
              <w:pStyle w:val="NormalWebCharChar"/>
              <w:numPr>
                <w:ilvl w:val="0"/>
                <w:numId w:val="16"/>
              </w:numPr>
              <w:rPr>
                <w:b/>
              </w:rPr>
            </w:pPr>
          </w:p>
        </w:tc>
        <w:tc>
          <w:tcPr>
            <w:tcW w:w="2417" w:type="dxa"/>
          </w:tcPr>
          <w:p w:rsidR="007736FD" w:rsidRPr="00981D4E" w:rsidRDefault="007736FD" w:rsidP="00532D44">
            <w:pPr>
              <w:pStyle w:val="NormalWebCharChar"/>
              <w:rPr>
                <w:bCs/>
              </w:rPr>
            </w:pPr>
            <w:r w:rsidRPr="00981D4E">
              <w:t>Ms. Akshatha Y</w:t>
            </w:r>
          </w:p>
        </w:tc>
        <w:tc>
          <w:tcPr>
            <w:tcW w:w="2623" w:type="dxa"/>
          </w:tcPr>
          <w:p w:rsidR="007736FD" w:rsidRPr="00981D4E" w:rsidRDefault="007736FD" w:rsidP="00532D44">
            <w:pPr>
              <w:pStyle w:val="NormalWebCharChar"/>
            </w:pPr>
            <w:r w:rsidRPr="00981D4E">
              <w:t xml:space="preserve">Audiologist Grade I  </w:t>
            </w:r>
          </w:p>
        </w:tc>
        <w:tc>
          <w:tcPr>
            <w:tcW w:w="3708" w:type="dxa"/>
          </w:tcPr>
          <w:p w:rsidR="007736FD" w:rsidRPr="00981D4E" w:rsidRDefault="00966D07" w:rsidP="00532D44">
            <w:pPr>
              <w:pStyle w:val="NormalWebCharChar"/>
              <w:rPr>
                <w:rFonts w:eastAsia="Calibri"/>
              </w:rPr>
            </w:pPr>
            <w:r w:rsidRPr="00981D4E">
              <w:rPr>
                <w:rFonts w:eastAsia="Calibri"/>
              </w:rPr>
              <w:t xml:space="preserve">Prepared letters for requesting fund from external agencies for conducting national seminar. </w:t>
            </w:r>
          </w:p>
        </w:tc>
      </w:tr>
      <w:tr w:rsidR="007736FD" w:rsidRPr="00981D4E" w:rsidTr="006964FD">
        <w:tc>
          <w:tcPr>
            <w:tcW w:w="810" w:type="dxa"/>
          </w:tcPr>
          <w:p w:rsidR="007736FD" w:rsidRPr="00981D4E" w:rsidRDefault="007736FD" w:rsidP="00E56561">
            <w:pPr>
              <w:pStyle w:val="NormalWebCharChar"/>
              <w:numPr>
                <w:ilvl w:val="0"/>
                <w:numId w:val="16"/>
              </w:numPr>
              <w:rPr>
                <w:b/>
              </w:rPr>
            </w:pPr>
          </w:p>
        </w:tc>
        <w:tc>
          <w:tcPr>
            <w:tcW w:w="2417" w:type="dxa"/>
          </w:tcPr>
          <w:p w:rsidR="007736FD" w:rsidRPr="00981D4E" w:rsidRDefault="007736FD" w:rsidP="00532D44">
            <w:pPr>
              <w:pStyle w:val="NormalWebCharChar"/>
              <w:rPr>
                <w:bCs/>
              </w:rPr>
            </w:pPr>
            <w:r w:rsidRPr="00981D4E">
              <w:rPr>
                <w:bCs/>
              </w:rPr>
              <w:t>Nayana M</w:t>
            </w:r>
          </w:p>
        </w:tc>
        <w:tc>
          <w:tcPr>
            <w:tcW w:w="2623" w:type="dxa"/>
          </w:tcPr>
          <w:p w:rsidR="007736FD" w:rsidRPr="00981D4E" w:rsidRDefault="007736FD" w:rsidP="00532D44">
            <w:pPr>
              <w:pStyle w:val="NormalWebCharChar"/>
            </w:pPr>
            <w:r w:rsidRPr="00981D4E">
              <w:t>Audiologist Grade I</w:t>
            </w:r>
          </w:p>
        </w:tc>
        <w:tc>
          <w:tcPr>
            <w:tcW w:w="3708" w:type="dxa"/>
          </w:tcPr>
          <w:p w:rsidR="00A23F3C" w:rsidRPr="00981D4E" w:rsidRDefault="00A23F3C" w:rsidP="00A23F3C">
            <w:pPr>
              <w:pStyle w:val="NormalWebCharChar"/>
              <w:rPr>
                <w:rFonts w:eastAsia="Calibri"/>
              </w:rPr>
            </w:pPr>
            <w:r w:rsidRPr="00981D4E">
              <w:rPr>
                <w:i/>
              </w:rPr>
              <w:t>Delivered 03 talk in the Orientation program on “</w:t>
            </w:r>
            <w:r w:rsidRPr="00981D4E">
              <w:rPr>
                <w:rFonts w:eastAsia="Calibri"/>
              </w:rPr>
              <w:t>Prevention &amp; early identification of communication disorders” organized by the Dept</w:t>
            </w:r>
            <w:r w:rsidR="00D877C7" w:rsidRPr="00981D4E">
              <w:rPr>
                <w:rFonts w:eastAsia="Calibri"/>
              </w:rPr>
              <w:t>.</w:t>
            </w:r>
            <w:r w:rsidRPr="00981D4E">
              <w:rPr>
                <w:rFonts w:eastAsia="Calibri"/>
              </w:rPr>
              <w:t xml:space="preserve"> of POCD for </w:t>
            </w:r>
          </w:p>
          <w:p w:rsidR="00A23F3C" w:rsidRPr="00981D4E" w:rsidRDefault="00A23F3C" w:rsidP="008E792B">
            <w:pPr>
              <w:pStyle w:val="NormalWebCharChar"/>
              <w:numPr>
                <w:ilvl w:val="0"/>
                <w:numId w:val="18"/>
              </w:numPr>
              <w:rPr>
                <w:rFonts w:eastAsia="Calibri"/>
              </w:rPr>
            </w:pPr>
            <w:r w:rsidRPr="00981D4E">
              <w:rPr>
                <w:rFonts w:eastAsia="Calibri"/>
              </w:rPr>
              <w:t>Nurses of Sigma Hospital</w:t>
            </w:r>
            <w:r w:rsidR="008E792B" w:rsidRPr="00981D4E">
              <w:rPr>
                <w:rFonts w:eastAsia="Calibri"/>
              </w:rPr>
              <w:t>,</w:t>
            </w:r>
            <w:r w:rsidRPr="00981D4E">
              <w:t>Mysore</w:t>
            </w:r>
            <w:r w:rsidR="008E792B" w:rsidRPr="00981D4E">
              <w:rPr>
                <w:rFonts w:eastAsia="Calibri"/>
              </w:rPr>
              <w:t xml:space="preserve"> on 24</w:t>
            </w:r>
            <w:r w:rsidRPr="00981D4E">
              <w:rPr>
                <w:rFonts w:eastAsia="Calibri"/>
                <w:vertAlign w:val="superscript"/>
              </w:rPr>
              <w:t>th</w:t>
            </w:r>
            <w:r w:rsidRPr="00981D4E">
              <w:rPr>
                <w:rFonts w:eastAsia="Calibri"/>
              </w:rPr>
              <w:t>August 2018.</w:t>
            </w:r>
          </w:p>
          <w:p w:rsidR="007736FD" w:rsidRPr="00981D4E" w:rsidRDefault="0092759D" w:rsidP="00532D44">
            <w:pPr>
              <w:pStyle w:val="NormalWebCharChar"/>
            </w:pPr>
            <w:r w:rsidRPr="00981D4E">
              <w:t>As a part of Annual Day celebration, a dance performance was</w:t>
            </w:r>
            <w:r w:rsidRPr="00981D4E">
              <w:rPr>
                <w:bCs/>
              </w:rPr>
              <w:t xml:space="preserve"> given on 9</w:t>
            </w:r>
            <w:r w:rsidRPr="00981D4E">
              <w:rPr>
                <w:bCs/>
                <w:vertAlign w:val="superscript"/>
              </w:rPr>
              <w:t>th</w:t>
            </w:r>
            <w:r w:rsidRPr="00981D4E">
              <w:rPr>
                <w:bCs/>
              </w:rPr>
              <w:t xml:space="preserve"> August 2018.</w:t>
            </w:r>
          </w:p>
        </w:tc>
      </w:tr>
      <w:tr w:rsidR="007736FD" w:rsidRPr="00981D4E" w:rsidTr="006964FD">
        <w:tc>
          <w:tcPr>
            <w:tcW w:w="810" w:type="dxa"/>
          </w:tcPr>
          <w:p w:rsidR="007736FD" w:rsidRPr="00981D4E" w:rsidRDefault="007736FD" w:rsidP="00E56561">
            <w:pPr>
              <w:pStyle w:val="NormalWebCharChar"/>
              <w:numPr>
                <w:ilvl w:val="0"/>
                <w:numId w:val="16"/>
              </w:numPr>
              <w:rPr>
                <w:b/>
              </w:rPr>
            </w:pPr>
          </w:p>
        </w:tc>
        <w:tc>
          <w:tcPr>
            <w:tcW w:w="2417" w:type="dxa"/>
          </w:tcPr>
          <w:p w:rsidR="007736FD" w:rsidRPr="00981D4E" w:rsidRDefault="007736FD" w:rsidP="00532D44">
            <w:pPr>
              <w:pStyle w:val="NormalWebCharChar"/>
              <w:rPr>
                <w:bCs/>
              </w:rPr>
            </w:pPr>
            <w:r w:rsidRPr="00981D4E">
              <w:rPr>
                <w:bCs/>
              </w:rPr>
              <w:t>Devamma V</w:t>
            </w:r>
          </w:p>
        </w:tc>
        <w:tc>
          <w:tcPr>
            <w:tcW w:w="2623" w:type="dxa"/>
          </w:tcPr>
          <w:p w:rsidR="007736FD" w:rsidRPr="00981D4E" w:rsidRDefault="007736FD" w:rsidP="00532D44">
            <w:pPr>
              <w:pStyle w:val="NormalWebCharChar"/>
            </w:pPr>
            <w:r w:rsidRPr="00981D4E">
              <w:t>Audiologist Grade I</w:t>
            </w:r>
          </w:p>
        </w:tc>
        <w:tc>
          <w:tcPr>
            <w:tcW w:w="3708" w:type="dxa"/>
          </w:tcPr>
          <w:p w:rsidR="008E792B" w:rsidRPr="00981D4E" w:rsidRDefault="008E792B" w:rsidP="008E792B">
            <w:pPr>
              <w:pStyle w:val="NormalWebCharChar"/>
              <w:rPr>
                <w:rFonts w:eastAsia="Calibri"/>
              </w:rPr>
            </w:pPr>
            <w:r w:rsidRPr="00981D4E">
              <w:rPr>
                <w:rFonts w:eastAsia="Calibri"/>
              </w:rPr>
              <w:t>Attended School screening conducted in Nagawala, Mysore on 27</w:t>
            </w:r>
            <w:r w:rsidRPr="00981D4E">
              <w:rPr>
                <w:rFonts w:eastAsia="Calibri"/>
                <w:vertAlign w:val="superscript"/>
              </w:rPr>
              <w:t>th</w:t>
            </w:r>
            <w:r w:rsidRPr="00981D4E">
              <w:rPr>
                <w:rFonts w:eastAsia="Calibri"/>
              </w:rPr>
              <w:t xml:space="preserve"> August 2018.</w:t>
            </w:r>
          </w:p>
          <w:p w:rsidR="007736FD" w:rsidRPr="00981D4E" w:rsidRDefault="008F7ACD" w:rsidP="00532D44">
            <w:pPr>
              <w:pStyle w:val="NormalWebCharChar"/>
              <w:rPr>
                <w:rFonts w:eastAsia="Calibri"/>
              </w:rPr>
            </w:pPr>
            <w:r w:rsidRPr="00981D4E">
              <w:rPr>
                <w:bCs/>
              </w:rPr>
              <w:t xml:space="preserve">Attended meeting with </w:t>
            </w:r>
            <w:r w:rsidRPr="00981D4E">
              <w:t>Medical Officers in hospitals (Kamakshi, Sigma, SMTDH and ANH) for providing the room to the initiate AABR on 3rd August 2018.</w:t>
            </w:r>
          </w:p>
        </w:tc>
      </w:tr>
      <w:tr w:rsidR="007736FD" w:rsidRPr="00981D4E" w:rsidTr="006964FD">
        <w:tc>
          <w:tcPr>
            <w:tcW w:w="810" w:type="dxa"/>
          </w:tcPr>
          <w:p w:rsidR="007736FD" w:rsidRPr="00981D4E" w:rsidRDefault="007736FD" w:rsidP="00E56561">
            <w:pPr>
              <w:pStyle w:val="NormalWebCharChar"/>
              <w:numPr>
                <w:ilvl w:val="0"/>
                <w:numId w:val="16"/>
              </w:numPr>
              <w:rPr>
                <w:b/>
              </w:rPr>
            </w:pPr>
          </w:p>
        </w:tc>
        <w:tc>
          <w:tcPr>
            <w:tcW w:w="2417" w:type="dxa"/>
          </w:tcPr>
          <w:p w:rsidR="007736FD" w:rsidRPr="00981D4E" w:rsidRDefault="007736FD" w:rsidP="00532D44">
            <w:pPr>
              <w:pStyle w:val="NormalWebCharChar"/>
              <w:rPr>
                <w:bCs/>
              </w:rPr>
            </w:pPr>
            <w:r w:rsidRPr="00981D4E">
              <w:rPr>
                <w:bCs/>
              </w:rPr>
              <w:t>Bincy R Kalam</w:t>
            </w:r>
          </w:p>
        </w:tc>
        <w:tc>
          <w:tcPr>
            <w:tcW w:w="2623" w:type="dxa"/>
          </w:tcPr>
          <w:p w:rsidR="007736FD" w:rsidRPr="00981D4E" w:rsidRDefault="007736FD" w:rsidP="00532D44">
            <w:pPr>
              <w:pStyle w:val="NormalWebCharChar"/>
            </w:pPr>
            <w:r w:rsidRPr="00981D4E">
              <w:t>Speech Language Pathologist Grade I</w:t>
            </w:r>
          </w:p>
        </w:tc>
        <w:tc>
          <w:tcPr>
            <w:tcW w:w="3708" w:type="dxa"/>
          </w:tcPr>
          <w:p w:rsidR="007736FD" w:rsidRPr="00981D4E" w:rsidRDefault="007736FD" w:rsidP="00D877C7">
            <w:pPr>
              <w:pStyle w:val="NormalWebCharChar"/>
              <w:rPr>
                <w:rFonts w:eastAsia="Calibri"/>
              </w:rPr>
            </w:pPr>
            <w:r w:rsidRPr="00981D4E">
              <w:rPr>
                <w:rFonts w:eastAsia="Calibri"/>
              </w:rPr>
              <w:t xml:space="preserve">Attended School screening conducted in </w:t>
            </w:r>
            <w:r w:rsidR="00D877C7" w:rsidRPr="00981D4E">
              <w:rPr>
                <w:rFonts w:eastAsia="Calibri"/>
              </w:rPr>
              <w:t>Nagawala</w:t>
            </w:r>
            <w:r w:rsidR="008E792B" w:rsidRPr="00981D4E">
              <w:rPr>
                <w:rFonts w:eastAsia="Calibri"/>
              </w:rPr>
              <w:t>,</w:t>
            </w:r>
            <w:r w:rsidRPr="00981D4E">
              <w:rPr>
                <w:rFonts w:eastAsia="Calibri"/>
              </w:rPr>
              <w:t xml:space="preserve"> Mysore on </w:t>
            </w:r>
            <w:r w:rsidR="008E792B" w:rsidRPr="00981D4E">
              <w:rPr>
                <w:rFonts w:eastAsia="Calibri"/>
              </w:rPr>
              <w:t>31</w:t>
            </w:r>
            <w:r w:rsidR="008E792B" w:rsidRPr="00981D4E">
              <w:rPr>
                <w:rFonts w:eastAsia="Calibri"/>
                <w:vertAlign w:val="superscript"/>
              </w:rPr>
              <w:t>st</w:t>
            </w:r>
            <w:r w:rsidR="008E792B" w:rsidRPr="00981D4E">
              <w:rPr>
                <w:rFonts w:eastAsia="Calibri"/>
              </w:rPr>
              <w:t xml:space="preserve"> August</w:t>
            </w:r>
            <w:r w:rsidRPr="00981D4E">
              <w:rPr>
                <w:rFonts w:eastAsia="Calibri"/>
              </w:rPr>
              <w:t xml:space="preserve"> 2018</w:t>
            </w:r>
            <w:r w:rsidR="008E792B" w:rsidRPr="00981D4E">
              <w:rPr>
                <w:rFonts w:eastAsia="Calibri"/>
              </w:rPr>
              <w:t>.</w:t>
            </w:r>
          </w:p>
          <w:p w:rsidR="008F7ACD" w:rsidRPr="00981D4E" w:rsidRDefault="008F7ACD" w:rsidP="00D877C7">
            <w:pPr>
              <w:pStyle w:val="NormalWebCharChar"/>
              <w:rPr>
                <w:rFonts w:eastAsia="Calibri"/>
              </w:rPr>
            </w:pPr>
            <w:r w:rsidRPr="00981D4E">
              <w:rPr>
                <w:bCs/>
              </w:rPr>
              <w:t xml:space="preserve">Attended meeting with </w:t>
            </w:r>
            <w:r w:rsidRPr="00981D4E">
              <w:t xml:space="preserve">Medical </w:t>
            </w:r>
            <w:r w:rsidRPr="00981D4E">
              <w:lastRenderedPageBreak/>
              <w:t>Officers in hospitals (Kamakshi, Sigma, SMTDH and ANH) for providing the room to the initiate AABR on 3rd August 2018.</w:t>
            </w:r>
          </w:p>
        </w:tc>
      </w:tr>
      <w:tr w:rsidR="007736FD" w:rsidRPr="00981D4E" w:rsidTr="006964FD">
        <w:tc>
          <w:tcPr>
            <w:tcW w:w="810" w:type="dxa"/>
          </w:tcPr>
          <w:p w:rsidR="007736FD" w:rsidRPr="00981D4E" w:rsidRDefault="007736FD" w:rsidP="00E56561">
            <w:pPr>
              <w:pStyle w:val="NormalWebCharChar"/>
              <w:numPr>
                <w:ilvl w:val="0"/>
                <w:numId w:val="16"/>
              </w:numPr>
              <w:rPr>
                <w:b/>
              </w:rPr>
            </w:pPr>
          </w:p>
        </w:tc>
        <w:tc>
          <w:tcPr>
            <w:tcW w:w="2417" w:type="dxa"/>
          </w:tcPr>
          <w:p w:rsidR="007736FD" w:rsidRPr="00981D4E" w:rsidRDefault="007736FD" w:rsidP="00532D44">
            <w:pPr>
              <w:pStyle w:val="NormalWebCharChar"/>
              <w:rPr>
                <w:bCs/>
              </w:rPr>
            </w:pPr>
            <w:r w:rsidRPr="00981D4E">
              <w:rPr>
                <w:bCs/>
              </w:rPr>
              <w:t>Pavana Mohan</w:t>
            </w:r>
          </w:p>
        </w:tc>
        <w:tc>
          <w:tcPr>
            <w:tcW w:w="2623" w:type="dxa"/>
          </w:tcPr>
          <w:p w:rsidR="007736FD" w:rsidRPr="00981D4E" w:rsidRDefault="007736FD" w:rsidP="00532D44">
            <w:pPr>
              <w:pStyle w:val="NormalWebCharChar"/>
            </w:pPr>
            <w:r w:rsidRPr="00981D4E">
              <w:t>Audiologist Grade II</w:t>
            </w:r>
          </w:p>
        </w:tc>
        <w:tc>
          <w:tcPr>
            <w:tcW w:w="3708" w:type="dxa"/>
          </w:tcPr>
          <w:p w:rsidR="008E792B" w:rsidRPr="00981D4E" w:rsidRDefault="008E792B" w:rsidP="008E792B">
            <w:pPr>
              <w:pStyle w:val="NormalWebCharChar"/>
              <w:rPr>
                <w:rFonts w:eastAsia="Calibri"/>
              </w:rPr>
            </w:pPr>
            <w:r w:rsidRPr="00981D4E">
              <w:rPr>
                <w:i/>
              </w:rPr>
              <w:t>Delivered 03 talk in the Orientation program on “</w:t>
            </w:r>
            <w:r w:rsidRPr="00981D4E">
              <w:rPr>
                <w:rFonts w:eastAsia="Calibri"/>
              </w:rPr>
              <w:t>Prevention &amp; early identification of communication disorders” organized by the Dept</w:t>
            </w:r>
            <w:r w:rsidR="00D877C7" w:rsidRPr="00981D4E">
              <w:rPr>
                <w:rFonts w:eastAsia="Calibri"/>
              </w:rPr>
              <w:t>.</w:t>
            </w:r>
            <w:r w:rsidRPr="00981D4E">
              <w:rPr>
                <w:rFonts w:eastAsia="Calibri"/>
              </w:rPr>
              <w:t xml:space="preserve"> of POCD for </w:t>
            </w:r>
          </w:p>
          <w:p w:rsidR="007736FD" w:rsidRPr="00981D4E" w:rsidRDefault="008E792B" w:rsidP="008E792B">
            <w:pPr>
              <w:pStyle w:val="NormalWebCharChar"/>
              <w:numPr>
                <w:ilvl w:val="0"/>
                <w:numId w:val="18"/>
              </w:numPr>
              <w:rPr>
                <w:rFonts w:eastAsia="Calibri"/>
              </w:rPr>
            </w:pPr>
            <w:r w:rsidRPr="00981D4E">
              <w:rPr>
                <w:rFonts w:eastAsia="Calibri"/>
              </w:rPr>
              <w:t>Nurses of Sigma Hospital,</w:t>
            </w:r>
            <w:r w:rsidRPr="00981D4E">
              <w:t>Mysore</w:t>
            </w:r>
            <w:r w:rsidRPr="00981D4E">
              <w:rPr>
                <w:rFonts w:eastAsia="Calibri"/>
              </w:rPr>
              <w:t xml:space="preserve"> on 24</w:t>
            </w:r>
            <w:r w:rsidRPr="00981D4E">
              <w:rPr>
                <w:rFonts w:eastAsia="Calibri"/>
                <w:vertAlign w:val="superscript"/>
              </w:rPr>
              <w:t>th</w:t>
            </w:r>
            <w:r w:rsidRPr="00981D4E">
              <w:rPr>
                <w:rFonts w:eastAsia="Calibri"/>
              </w:rPr>
              <w:t>August 2018.</w:t>
            </w:r>
          </w:p>
          <w:p w:rsidR="008E792B" w:rsidRPr="00981D4E" w:rsidRDefault="008E792B" w:rsidP="008E792B">
            <w:pPr>
              <w:pStyle w:val="NormalWebCharChar"/>
              <w:numPr>
                <w:ilvl w:val="0"/>
                <w:numId w:val="18"/>
              </w:numPr>
              <w:rPr>
                <w:rFonts w:eastAsia="Calibri"/>
              </w:rPr>
            </w:pPr>
            <w:r w:rsidRPr="00981D4E">
              <w:rPr>
                <w:rFonts w:eastAsia="Calibri"/>
              </w:rPr>
              <w:t>College students of Christ College, Bangalore on 31</w:t>
            </w:r>
            <w:r w:rsidRPr="00981D4E">
              <w:rPr>
                <w:rFonts w:eastAsia="Calibri"/>
                <w:vertAlign w:val="superscript"/>
              </w:rPr>
              <w:t>st</w:t>
            </w:r>
            <w:r w:rsidRPr="00981D4E">
              <w:rPr>
                <w:rFonts w:eastAsia="Calibri"/>
              </w:rPr>
              <w:t xml:space="preserve"> August 2018.</w:t>
            </w:r>
          </w:p>
          <w:p w:rsidR="008E792B" w:rsidRPr="00981D4E" w:rsidRDefault="008E792B" w:rsidP="008E792B">
            <w:pPr>
              <w:pStyle w:val="NormalWebCharChar"/>
              <w:rPr>
                <w:rFonts w:eastAsia="Calibri"/>
              </w:rPr>
            </w:pPr>
            <w:r w:rsidRPr="00981D4E">
              <w:rPr>
                <w:rFonts w:eastAsia="Calibri"/>
              </w:rPr>
              <w:t xml:space="preserve">Attended School screening conducted in </w:t>
            </w:r>
            <w:r w:rsidR="00D877C7" w:rsidRPr="00981D4E">
              <w:rPr>
                <w:rFonts w:eastAsia="Calibri"/>
              </w:rPr>
              <w:t>Nagawala</w:t>
            </w:r>
            <w:r w:rsidRPr="00981D4E">
              <w:rPr>
                <w:rFonts w:eastAsia="Calibri"/>
              </w:rPr>
              <w:t>, Mysore on 27</w:t>
            </w:r>
            <w:r w:rsidRPr="00981D4E">
              <w:rPr>
                <w:rFonts w:eastAsia="Calibri"/>
                <w:vertAlign w:val="superscript"/>
              </w:rPr>
              <w:t>th</w:t>
            </w:r>
            <w:r w:rsidRPr="00981D4E">
              <w:rPr>
                <w:rFonts w:eastAsia="Calibri"/>
              </w:rPr>
              <w:t xml:space="preserve"> August 2018.</w:t>
            </w:r>
          </w:p>
          <w:p w:rsidR="0092759D" w:rsidRPr="00981D4E" w:rsidRDefault="0092759D" w:rsidP="008E792B">
            <w:pPr>
              <w:pStyle w:val="NormalWebCharChar"/>
            </w:pPr>
            <w:r w:rsidRPr="00981D4E">
              <w:t>As a part of Annual Day celebration, a dance performance was</w:t>
            </w:r>
            <w:r w:rsidRPr="00981D4E">
              <w:rPr>
                <w:bCs/>
              </w:rPr>
              <w:t xml:space="preserve"> given on 9</w:t>
            </w:r>
            <w:r w:rsidRPr="00981D4E">
              <w:rPr>
                <w:bCs/>
                <w:vertAlign w:val="superscript"/>
              </w:rPr>
              <w:t>th</w:t>
            </w:r>
            <w:r w:rsidRPr="00981D4E">
              <w:rPr>
                <w:bCs/>
              </w:rPr>
              <w:t xml:space="preserve"> August 2018.</w:t>
            </w:r>
          </w:p>
        </w:tc>
      </w:tr>
      <w:tr w:rsidR="007736FD" w:rsidRPr="00981D4E" w:rsidTr="006964FD">
        <w:tc>
          <w:tcPr>
            <w:tcW w:w="810" w:type="dxa"/>
          </w:tcPr>
          <w:p w:rsidR="007736FD" w:rsidRPr="00981D4E" w:rsidRDefault="007736FD" w:rsidP="00E56561">
            <w:pPr>
              <w:pStyle w:val="NormalWebCharChar"/>
              <w:numPr>
                <w:ilvl w:val="0"/>
                <w:numId w:val="16"/>
              </w:numPr>
              <w:rPr>
                <w:b/>
              </w:rPr>
            </w:pPr>
          </w:p>
        </w:tc>
        <w:tc>
          <w:tcPr>
            <w:tcW w:w="2417" w:type="dxa"/>
          </w:tcPr>
          <w:p w:rsidR="007736FD" w:rsidRPr="00981D4E" w:rsidRDefault="007736FD" w:rsidP="00532D44">
            <w:pPr>
              <w:pStyle w:val="NormalWebCharChar"/>
              <w:rPr>
                <w:bCs/>
              </w:rPr>
            </w:pPr>
            <w:r w:rsidRPr="00981D4E">
              <w:rPr>
                <w:bCs/>
              </w:rPr>
              <w:t>Usharani N S</w:t>
            </w:r>
          </w:p>
        </w:tc>
        <w:tc>
          <w:tcPr>
            <w:tcW w:w="2623" w:type="dxa"/>
          </w:tcPr>
          <w:p w:rsidR="007736FD" w:rsidRPr="00981D4E" w:rsidRDefault="007736FD" w:rsidP="00532D44">
            <w:pPr>
              <w:pStyle w:val="NormalWebCharChar"/>
            </w:pPr>
            <w:r w:rsidRPr="00981D4E">
              <w:t>Audiologist Grade II</w:t>
            </w:r>
          </w:p>
        </w:tc>
        <w:tc>
          <w:tcPr>
            <w:tcW w:w="3708" w:type="dxa"/>
          </w:tcPr>
          <w:p w:rsidR="007736FD" w:rsidRPr="00981D4E" w:rsidRDefault="008E792B" w:rsidP="00532D44">
            <w:pPr>
              <w:pStyle w:val="NormalWebCharChar"/>
              <w:rPr>
                <w:rFonts w:eastAsia="Calibri"/>
              </w:rPr>
            </w:pPr>
            <w:r w:rsidRPr="00981D4E">
              <w:rPr>
                <w:rFonts w:eastAsia="Calibri"/>
              </w:rPr>
              <w:t xml:space="preserve">Attended School screening conducted in </w:t>
            </w:r>
            <w:r w:rsidR="00D877C7" w:rsidRPr="00981D4E">
              <w:rPr>
                <w:rFonts w:eastAsia="Calibri"/>
              </w:rPr>
              <w:t>Nagawala</w:t>
            </w:r>
            <w:r w:rsidRPr="00981D4E">
              <w:rPr>
                <w:rFonts w:eastAsia="Calibri"/>
              </w:rPr>
              <w:t>, Mysore on 27</w:t>
            </w:r>
            <w:r w:rsidRPr="00981D4E">
              <w:rPr>
                <w:rFonts w:eastAsia="Calibri"/>
                <w:vertAlign w:val="superscript"/>
              </w:rPr>
              <w:t>th</w:t>
            </w:r>
            <w:r w:rsidRPr="00981D4E">
              <w:rPr>
                <w:rFonts w:eastAsia="Calibri"/>
              </w:rPr>
              <w:t xml:space="preserve"> August 2018.</w:t>
            </w:r>
          </w:p>
        </w:tc>
      </w:tr>
      <w:tr w:rsidR="007736FD" w:rsidRPr="00981D4E" w:rsidTr="006964FD">
        <w:tc>
          <w:tcPr>
            <w:tcW w:w="810" w:type="dxa"/>
          </w:tcPr>
          <w:p w:rsidR="007736FD" w:rsidRPr="00981D4E" w:rsidRDefault="007736FD" w:rsidP="00E56561">
            <w:pPr>
              <w:pStyle w:val="NormalWebCharChar"/>
              <w:numPr>
                <w:ilvl w:val="0"/>
                <w:numId w:val="16"/>
              </w:numPr>
              <w:rPr>
                <w:b/>
              </w:rPr>
            </w:pPr>
          </w:p>
        </w:tc>
        <w:tc>
          <w:tcPr>
            <w:tcW w:w="2417" w:type="dxa"/>
          </w:tcPr>
          <w:p w:rsidR="007736FD" w:rsidRPr="00981D4E" w:rsidRDefault="007736FD" w:rsidP="00532D44">
            <w:pPr>
              <w:pStyle w:val="NormalWebCharChar"/>
              <w:rPr>
                <w:bCs/>
              </w:rPr>
            </w:pPr>
            <w:r w:rsidRPr="00981D4E">
              <w:rPr>
                <w:bCs/>
              </w:rPr>
              <w:t>Anju V A</w:t>
            </w:r>
          </w:p>
        </w:tc>
        <w:tc>
          <w:tcPr>
            <w:tcW w:w="2623" w:type="dxa"/>
          </w:tcPr>
          <w:p w:rsidR="007736FD" w:rsidRPr="00981D4E" w:rsidRDefault="007736FD" w:rsidP="00532D44">
            <w:pPr>
              <w:pStyle w:val="NormalWebCharChar"/>
            </w:pPr>
            <w:r w:rsidRPr="00981D4E">
              <w:t>Speech Language Pathologist Grade II</w:t>
            </w:r>
          </w:p>
        </w:tc>
        <w:tc>
          <w:tcPr>
            <w:tcW w:w="3708" w:type="dxa"/>
          </w:tcPr>
          <w:p w:rsidR="007736FD" w:rsidRPr="00981D4E" w:rsidRDefault="008E792B" w:rsidP="00532D44">
            <w:pPr>
              <w:pStyle w:val="NormalWebCharChar"/>
              <w:rPr>
                <w:rFonts w:eastAsia="Calibri"/>
              </w:rPr>
            </w:pPr>
            <w:r w:rsidRPr="00981D4E">
              <w:rPr>
                <w:rFonts w:eastAsia="Calibri"/>
              </w:rPr>
              <w:t xml:space="preserve">Attended School screening conducted in </w:t>
            </w:r>
            <w:r w:rsidR="00D877C7" w:rsidRPr="00981D4E">
              <w:rPr>
                <w:rFonts w:eastAsia="Calibri"/>
              </w:rPr>
              <w:t>Nagawala</w:t>
            </w:r>
            <w:r w:rsidRPr="00981D4E">
              <w:rPr>
                <w:rFonts w:eastAsia="Calibri"/>
              </w:rPr>
              <w:t>, Mysore on 27</w:t>
            </w:r>
            <w:r w:rsidRPr="00981D4E">
              <w:rPr>
                <w:rFonts w:eastAsia="Calibri"/>
                <w:vertAlign w:val="superscript"/>
              </w:rPr>
              <w:t>th</w:t>
            </w:r>
            <w:r w:rsidRPr="00981D4E">
              <w:rPr>
                <w:rFonts w:eastAsia="Calibri"/>
              </w:rPr>
              <w:t xml:space="preserve"> August 2018.</w:t>
            </w:r>
          </w:p>
        </w:tc>
      </w:tr>
      <w:tr w:rsidR="007736FD" w:rsidRPr="00981D4E" w:rsidTr="006964FD">
        <w:tc>
          <w:tcPr>
            <w:tcW w:w="810" w:type="dxa"/>
          </w:tcPr>
          <w:p w:rsidR="007736FD" w:rsidRPr="00981D4E" w:rsidRDefault="007736FD" w:rsidP="00E56561">
            <w:pPr>
              <w:pStyle w:val="NormalWebCharChar"/>
              <w:numPr>
                <w:ilvl w:val="0"/>
                <w:numId w:val="16"/>
              </w:numPr>
              <w:rPr>
                <w:b/>
              </w:rPr>
            </w:pPr>
          </w:p>
        </w:tc>
        <w:tc>
          <w:tcPr>
            <w:tcW w:w="2417" w:type="dxa"/>
          </w:tcPr>
          <w:p w:rsidR="007736FD" w:rsidRPr="00981D4E" w:rsidRDefault="007736FD" w:rsidP="00532D44">
            <w:pPr>
              <w:pStyle w:val="NormalWebCharChar"/>
              <w:rPr>
                <w:bCs/>
              </w:rPr>
            </w:pPr>
            <w:r w:rsidRPr="00981D4E">
              <w:rPr>
                <w:bCs/>
              </w:rPr>
              <w:t xml:space="preserve">Ms. Tejaswini </w:t>
            </w:r>
          </w:p>
        </w:tc>
        <w:tc>
          <w:tcPr>
            <w:tcW w:w="2623" w:type="dxa"/>
          </w:tcPr>
          <w:p w:rsidR="007736FD" w:rsidRPr="00981D4E" w:rsidRDefault="007736FD" w:rsidP="00532D44">
            <w:pPr>
              <w:pStyle w:val="NormalWebCharChar"/>
            </w:pPr>
            <w:r w:rsidRPr="00981D4E">
              <w:t>Audiologist Grade I</w:t>
            </w:r>
          </w:p>
        </w:tc>
        <w:tc>
          <w:tcPr>
            <w:tcW w:w="3708" w:type="dxa"/>
          </w:tcPr>
          <w:p w:rsidR="007736FD" w:rsidRPr="00981D4E" w:rsidRDefault="008E792B" w:rsidP="00532D44">
            <w:pPr>
              <w:pStyle w:val="NormalWebCharChar"/>
              <w:rPr>
                <w:rFonts w:eastAsia="Calibri"/>
              </w:rPr>
            </w:pPr>
            <w:r w:rsidRPr="00981D4E">
              <w:rPr>
                <w:rFonts w:eastAsia="Calibri"/>
              </w:rPr>
              <w:t xml:space="preserve">Attended School screening conducted in </w:t>
            </w:r>
            <w:r w:rsidR="00D877C7" w:rsidRPr="00981D4E">
              <w:rPr>
                <w:rFonts w:eastAsia="Calibri"/>
              </w:rPr>
              <w:t>Nagawala</w:t>
            </w:r>
            <w:r w:rsidRPr="00981D4E">
              <w:rPr>
                <w:rFonts w:eastAsia="Calibri"/>
              </w:rPr>
              <w:t>, Mysore on 27</w:t>
            </w:r>
            <w:r w:rsidRPr="00981D4E">
              <w:rPr>
                <w:rFonts w:eastAsia="Calibri"/>
                <w:vertAlign w:val="superscript"/>
              </w:rPr>
              <w:t>th</w:t>
            </w:r>
            <w:r w:rsidRPr="00981D4E">
              <w:rPr>
                <w:rFonts w:eastAsia="Calibri"/>
              </w:rPr>
              <w:t xml:space="preserve"> August 2018.</w:t>
            </w:r>
          </w:p>
        </w:tc>
      </w:tr>
    </w:tbl>
    <w:p w:rsidR="007736FD" w:rsidRPr="00981D4E" w:rsidRDefault="007736FD" w:rsidP="00532D44">
      <w:pPr>
        <w:pStyle w:val="NormalWebCharChar"/>
        <w:rPr>
          <w:bCs/>
        </w:rPr>
      </w:pPr>
    </w:p>
    <w:p w:rsidR="007736FD" w:rsidRPr="00981D4E" w:rsidRDefault="00C30031" w:rsidP="00532D44">
      <w:pPr>
        <w:pStyle w:val="NormalWebCharChar"/>
      </w:pPr>
      <w:r w:rsidRPr="00981D4E">
        <w:rPr>
          <w:noProof/>
          <w:lang w:val="en-IN" w:eastAsia="en-IN"/>
        </w:rPr>
        <w:pict>
          <v:shapetype id="_x0000_t202" coordsize="21600,21600" o:spt="202" path="m,l,21600r21600,l21600,xe">
            <v:stroke joinstyle="miter"/>
            <v:path gradientshapeok="t" o:connecttype="rect"/>
          </v:shapetype>
          <v:shape id="Text Box 2" o:spid="_x0000_s1026" type="#_x0000_t202" style="position:absolute;margin-left:335.4pt;margin-top:9.5pt;width:163.25pt;height:48.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" filled="f" strokecolor="white">
            <v:textbox style="mso-next-textbox:#Text Box 2">
              <w:txbxContent>
                <w:p w:rsidR="00C30031" w:rsidRDefault="00C30031" w:rsidP="007736FD">
                  <w:pPr>
                    <w:pStyle w:val="ListParagraph1"/>
                    <w:tabs>
                      <w:tab w:val="left" w:pos="360"/>
                    </w:tabs>
                    <w:spacing w:line="360" w:lineRule="auto"/>
                    <w:ind w:left="0"/>
                    <w:jc w:val="center"/>
                    <w:rPr>
                      <w:b/>
                    </w:rPr>
                  </w:pPr>
                  <w:r>
                    <w:rPr>
                      <w:b/>
                    </w:rPr>
                    <w:t>Sd/-</w:t>
                  </w:r>
                </w:p>
                <w:p w:rsidR="00C30031" w:rsidRDefault="00C30031" w:rsidP="007736FD">
                  <w:pPr>
                    <w:pStyle w:val="ListParagraph1"/>
                    <w:tabs>
                      <w:tab w:val="left" w:pos="360"/>
                    </w:tabs>
                    <w:spacing w:line="360" w:lineRule="auto"/>
                    <w:ind w:left="0"/>
                    <w:jc w:val="center"/>
                    <w:rPr>
                      <w:b/>
                    </w:rPr>
                  </w:pPr>
                  <w:r>
                    <w:rPr>
                      <w:b/>
                    </w:rPr>
                    <w:t>Head, Dept. of POCD</w:t>
                  </w:r>
                </w:p>
                <w:p w:rsidR="00C30031" w:rsidRDefault="00C30031" w:rsidP="007736FD"/>
              </w:txbxContent>
            </v:textbox>
          </v:shape>
        </w:pict>
      </w:r>
    </w:p>
    <w:p w:rsidR="007736FD" w:rsidRPr="00981D4E" w:rsidRDefault="007736FD" w:rsidP="00532D44">
      <w:pPr>
        <w:pStyle w:val="NormalWebCharChar"/>
      </w:pPr>
    </w:p>
    <w:p w:rsidR="00C30031" w:rsidRDefault="00C30031" w:rsidP="007F193D">
      <w:pPr>
        <w:pStyle w:val="Title"/>
        <w:spacing w:line="360" w:lineRule="auto"/>
        <w:rPr>
          <w:sz w:val="24"/>
          <w:szCs w:val="24"/>
        </w:rPr>
      </w:pPr>
    </w:p>
    <w:p w:rsidR="00C30031" w:rsidRDefault="00C30031" w:rsidP="007F193D">
      <w:pPr>
        <w:pStyle w:val="Title"/>
        <w:spacing w:line="360" w:lineRule="auto"/>
        <w:rPr>
          <w:sz w:val="24"/>
          <w:szCs w:val="24"/>
        </w:rPr>
      </w:pPr>
    </w:p>
    <w:p w:rsidR="00C30031" w:rsidRDefault="00C30031" w:rsidP="007F193D">
      <w:pPr>
        <w:pStyle w:val="Title"/>
        <w:spacing w:line="360" w:lineRule="auto"/>
        <w:rPr>
          <w:sz w:val="24"/>
          <w:szCs w:val="24"/>
        </w:rPr>
      </w:pPr>
    </w:p>
    <w:p w:rsidR="00C30031" w:rsidRDefault="00C30031" w:rsidP="007F193D">
      <w:pPr>
        <w:pStyle w:val="Title"/>
        <w:spacing w:line="360" w:lineRule="auto"/>
        <w:rPr>
          <w:sz w:val="24"/>
          <w:szCs w:val="24"/>
        </w:rPr>
      </w:pPr>
    </w:p>
    <w:p w:rsidR="007F193D" w:rsidRPr="00981D4E" w:rsidRDefault="007F193D" w:rsidP="007F193D">
      <w:pPr>
        <w:pStyle w:val="Title"/>
        <w:spacing w:line="360" w:lineRule="auto"/>
        <w:rPr>
          <w:sz w:val="24"/>
          <w:szCs w:val="24"/>
        </w:rPr>
      </w:pPr>
      <w:r w:rsidRPr="00981D4E">
        <w:rPr>
          <w:sz w:val="24"/>
          <w:szCs w:val="24"/>
        </w:rPr>
        <w:lastRenderedPageBreak/>
        <w:t>DEPARTMENT OF PREVENTION OF COMMUNICATION DISORDERS (POCD)</w:t>
      </w:r>
    </w:p>
    <w:p w:rsidR="007F193D" w:rsidRPr="00981D4E" w:rsidRDefault="007F193D" w:rsidP="007F193D">
      <w:pPr>
        <w:pStyle w:val="Title"/>
        <w:spacing w:line="360" w:lineRule="auto"/>
        <w:rPr>
          <w:sz w:val="24"/>
          <w:szCs w:val="24"/>
        </w:rPr>
      </w:pPr>
      <w:r w:rsidRPr="00981D4E">
        <w:rPr>
          <w:sz w:val="24"/>
          <w:szCs w:val="24"/>
        </w:rPr>
        <w:t>CUMMILATIVE REPORT</w:t>
      </w:r>
    </w:p>
    <w:p w:rsidR="007F193D" w:rsidRPr="00981D4E" w:rsidRDefault="007F193D" w:rsidP="007F193D">
      <w:pPr>
        <w:pStyle w:val="Title"/>
        <w:spacing w:line="360" w:lineRule="auto"/>
        <w:rPr>
          <w:sz w:val="24"/>
          <w:szCs w:val="24"/>
        </w:rPr>
      </w:pPr>
      <w:r w:rsidRPr="00981D4E">
        <w:rPr>
          <w:sz w:val="24"/>
          <w:szCs w:val="24"/>
        </w:rPr>
        <w:t>April 2018 to August 2018</w:t>
      </w:r>
    </w:p>
    <w:p w:rsidR="007F193D" w:rsidRPr="00981D4E" w:rsidRDefault="007F193D" w:rsidP="007F193D">
      <w:pPr>
        <w:pStyle w:val="Title"/>
        <w:spacing w:line="360" w:lineRule="auto"/>
        <w:rPr>
          <w:sz w:val="24"/>
          <w:szCs w:val="24"/>
        </w:rPr>
      </w:pPr>
    </w:p>
    <w:p w:rsidR="007F193D" w:rsidRPr="00981D4E" w:rsidRDefault="007F193D" w:rsidP="007F193D">
      <w:pPr>
        <w:pStyle w:val="ListParagraph1"/>
        <w:numPr>
          <w:ilvl w:val="0"/>
          <w:numId w:val="19"/>
        </w:numPr>
        <w:spacing w:line="360" w:lineRule="auto"/>
        <w:ind w:left="630" w:hanging="180"/>
        <w:rPr>
          <w:b/>
        </w:rPr>
      </w:pPr>
      <w:r w:rsidRPr="00981D4E">
        <w:rPr>
          <w:b/>
        </w:rPr>
        <w:t>ACADEMIC ACTIVITIES</w:t>
      </w:r>
    </w:p>
    <w:p w:rsidR="007F193D" w:rsidRPr="00981D4E" w:rsidRDefault="007F193D" w:rsidP="007F193D">
      <w:pPr>
        <w:pStyle w:val="ListParagraph1"/>
        <w:numPr>
          <w:ilvl w:val="0"/>
          <w:numId w:val="20"/>
        </w:numPr>
        <w:spacing w:line="360" w:lineRule="auto"/>
        <w:ind w:left="450" w:firstLine="0"/>
        <w:rPr>
          <w:b/>
        </w:rPr>
      </w:pPr>
      <w:r w:rsidRPr="00981D4E">
        <w:rPr>
          <w:b/>
        </w:rPr>
        <w:t>Orientation/Short-term Training Programs: Nil</w:t>
      </w:r>
    </w:p>
    <w:p w:rsidR="007F193D" w:rsidRPr="00981D4E" w:rsidRDefault="007F193D" w:rsidP="007F193D">
      <w:pPr>
        <w:pStyle w:val="ListParagraph1"/>
        <w:numPr>
          <w:ilvl w:val="0"/>
          <w:numId w:val="20"/>
        </w:numPr>
        <w:spacing w:line="360" w:lineRule="auto"/>
        <w:ind w:left="720" w:hanging="270"/>
        <w:jc w:val="both"/>
      </w:pPr>
      <w:r w:rsidRPr="00981D4E">
        <w:rPr>
          <w:b/>
        </w:rPr>
        <w:t>No. of orientation/Sensitization programs organized: 58</w:t>
      </w:r>
    </w:p>
    <w:p w:rsidR="007F193D" w:rsidRPr="00981D4E" w:rsidRDefault="007F193D" w:rsidP="007F193D">
      <w:pPr>
        <w:pStyle w:val="ListParagraph1"/>
        <w:spacing w:line="360" w:lineRule="auto"/>
        <w:jc w:val="both"/>
      </w:pPr>
      <w:r w:rsidRPr="00981D4E">
        <w:t>As part of primary prevention activities, several orientation/Sensitization programs were conducted regularly. The objective of this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The table below shows the details of the orientation programs conducted by the dept. of POCD, OSCs &amp; NBS centers.</w:t>
      </w:r>
    </w:p>
    <w:tbl>
      <w:tblPr>
        <w:tblpPr w:leftFromText="180" w:rightFromText="180" w:bottomFromText="200" w:vertAnchor="text" w:tblpXSpec="center" w:tblpY="1"/>
        <w:tblOverlap w:val="never"/>
        <w:tblW w:w="11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1310"/>
        <w:gridCol w:w="1709"/>
        <w:gridCol w:w="1936"/>
        <w:gridCol w:w="1576"/>
        <w:gridCol w:w="1457"/>
        <w:gridCol w:w="2736"/>
      </w:tblGrid>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Sl. No</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Date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Theme/Topic  of the program</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Name of the institute/</w:t>
            </w:r>
          </w:p>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Hospital</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Target group</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participants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Oriented by</w:t>
            </w:r>
          </w:p>
        </w:tc>
      </w:tr>
      <w:tr w:rsidR="007F193D" w:rsidRPr="00981D4E" w:rsidTr="00C30031">
        <w:trPr>
          <w:trHeight w:val="602"/>
        </w:trPr>
        <w:tc>
          <w:tcPr>
            <w:tcW w:w="11234" w:type="dxa"/>
            <w:gridSpan w:val="7"/>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Organized by dept. of POCD</w:t>
            </w:r>
          </w:p>
          <w:p w:rsidR="007F193D" w:rsidRPr="00981D4E" w:rsidRDefault="007F193D" w:rsidP="00C30031">
            <w:pPr>
              <w:spacing w:after="0" w:line="360" w:lineRule="auto"/>
              <w:ind w:left="540"/>
              <w:jc w:val="center"/>
              <w:rPr>
                <w:rFonts w:ascii="Times New Roman" w:hAnsi="Times New Roman"/>
                <w:sz w:val="24"/>
                <w:szCs w:val="24"/>
              </w:rPr>
            </w:pPr>
            <w:r w:rsidRPr="00981D4E">
              <w:rPr>
                <w:rFonts w:ascii="Times New Roman" w:eastAsia="Calibri" w:hAnsi="Times New Roman"/>
                <w:b/>
                <w:sz w:val="24"/>
                <w:szCs w:val="24"/>
              </w:rPr>
              <w:t xml:space="preserve">Coordinators: Dr. </w:t>
            </w:r>
            <w:r w:rsidRPr="00981D4E">
              <w:rPr>
                <w:rFonts w:ascii="Times New Roman" w:hAnsi="Times New Roman"/>
                <w:sz w:val="24"/>
                <w:szCs w:val="24"/>
                <w:shd w:val="clear" w:color="auto" w:fill="FFFFFF"/>
              </w:rPr>
              <w:t xml:space="preserve"> </w:t>
            </w:r>
            <w:r w:rsidRPr="00981D4E">
              <w:rPr>
                <w:rFonts w:ascii="Times New Roman" w:hAnsi="Times New Roman"/>
                <w:b/>
                <w:bCs/>
                <w:sz w:val="24"/>
                <w:szCs w:val="24"/>
                <w:shd w:val="clear" w:color="auto" w:fill="FFFFFF"/>
              </w:rPr>
              <w:t>Dr. Swapna. N</w:t>
            </w:r>
            <w:r w:rsidRPr="00981D4E">
              <w:rPr>
                <w:rFonts w:ascii="Times New Roman" w:hAnsi="Times New Roman"/>
                <w:sz w:val="24"/>
                <w:szCs w:val="24"/>
                <w:shd w:val="clear" w:color="auto" w:fill="FFFFFF"/>
              </w:rPr>
              <w:t xml:space="preserve"> </w:t>
            </w:r>
            <w:r w:rsidRPr="00981D4E">
              <w:rPr>
                <w:rFonts w:ascii="Times New Roman" w:eastAsia="Calibri" w:hAnsi="Times New Roman"/>
                <w:b/>
                <w:sz w:val="24"/>
                <w:szCs w:val="24"/>
              </w:rPr>
              <w:t>&amp; Mr. Arunraj K</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25.04.2018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Govt. Ayurvedic College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48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Ms. Anju</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SLP Grade II)</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&amp;</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Ms. Tejaswini (Audiologist Grade 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29.04.2018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SGS Hospital, Mysore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Elderly population</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 xml:space="preserve">Dr. Swapna N </w:t>
            </w:r>
            <w:r w:rsidRPr="00981D4E">
              <w:rPr>
                <w:rFonts w:ascii="Times New Roman" w:hAnsi="Times New Roman"/>
                <w:sz w:val="24"/>
                <w:szCs w:val="24"/>
                <w:shd w:val="clear" w:color="auto" w:fill="FFFFFF"/>
              </w:rPr>
              <w:t>Reader in Speech Pathology and Head, Department of POCD</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after="0"/>
              <w:contextualSpacing w:val="0"/>
              <w:jc w:val="center"/>
              <w:rPr>
                <w:rFonts w:ascii="Times New Roman" w:eastAsia="Calibri"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09.04.2018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 xml:space="preserve">Prevention, early identification </w:t>
            </w:r>
            <w:r w:rsidRPr="00981D4E">
              <w:rPr>
                <w:rFonts w:ascii="Times New Roman" w:eastAsia="Calibri" w:hAnsi="Times New Roman"/>
                <w:bCs/>
                <w:sz w:val="24"/>
                <w:szCs w:val="24"/>
              </w:rPr>
              <w:lastRenderedPageBreak/>
              <w:t>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lastRenderedPageBreak/>
              <w:t>PHC, Hampapura</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 xml:space="preserve">Pregnant women and family </w:t>
            </w:r>
            <w:r w:rsidRPr="00981D4E">
              <w:rPr>
                <w:rFonts w:ascii="Times New Roman" w:hAnsi="Times New Roman"/>
                <w:sz w:val="24"/>
                <w:szCs w:val="24"/>
              </w:rPr>
              <w:lastRenderedPageBreak/>
              <w:t>members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lastRenderedPageBreak/>
              <w:t>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Ms. Lavanya Audiologist Grade 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after="0"/>
              <w:contextualSpacing w:val="0"/>
              <w:jc w:val="center"/>
              <w:rPr>
                <w:rFonts w:ascii="Times New Roman" w:eastAsia="Calibri"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26.04.2018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bCs/>
                <w:sz w:val="24"/>
                <w:szCs w:val="24"/>
              </w:rPr>
              <w:t>Regional institute of nursing, Jabalpur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Nursing 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14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MsThupakula</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Saraswathi, Audiologist Gr. 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after="0"/>
              <w:contextualSpacing w:val="0"/>
              <w:jc w:val="center"/>
              <w:rPr>
                <w:rFonts w:ascii="Times New Roman" w:eastAsia="Calibri"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27/04/2018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RIMS, Ranchi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Nursing 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16</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Spacing"/>
              <w:spacing w:line="276" w:lineRule="auto"/>
              <w:jc w:val="center"/>
              <w:rPr>
                <w:rFonts w:ascii="Times New Roman" w:hAnsi="Times New Roman" w:cs="Times New Roman"/>
                <w:sz w:val="24"/>
                <w:szCs w:val="24"/>
              </w:rPr>
            </w:pP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Mukesh Kumar</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 I</w:t>
            </w:r>
          </w:p>
          <w:p w:rsidR="007F193D" w:rsidRPr="00981D4E" w:rsidRDefault="007F193D" w:rsidP="00C30031">
            <w:pPr>
              <w:pStyle w:val="NoSpacing"/>
              <w:spacing w:line="276" w:lineRule="auto"/>
              <w:jc w:val="center"/>
              <w:rPr>
                <w:rFonts w:ascii="Times New Roman" w:hAnsi="Times New Roman" w:cs="Times New Roman"/>
                <w:sz w:val="24"/>
                <w:szCs w:val="24"/>
              </w:rPr>
            </w:pP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after="0"/>
              <w:contextualSpacing w:val="0"/>
              <w:jc w:val="center"/>
              <w:rPr>
                <w:rFonts w:ascii="Times New Roman" w:eastAsia="Calibri"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27/04/2018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KGMU</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DHLS students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21</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Spacing"/>
              <w:spacing w:line="276" w:lineRule="auto"/>
              <w:jc w:val="center"/>
              <w:rPr>
                <w:rFonts w:ascii="Times New Roman" w:hAnsi="Times New Roman" w:cs="Times New Roman"/>
                <w:sz w:val="24"/>
                <w:szCs w:val="24"/>
              </w:rPr>
            </w:pP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Ms Meghana N</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 I</w:t>
            </w:r>
          </w:p>
          <w:p w:rsidR="007F193D" w:rsidRPr="00981D4E" w:rsidRDefault="007F193D" w:rsidP="00C30031">
            <w:pPr>
              <w:pStyle w:val="NoSpacing"/>
              <w:spacing w:line="276" w:lineRule="auto"/>
              <w:jc w:val="center"/>
              <w:rPr>
                <w:rFonts w:ascii="Times New Roman" w:hAnsi="Times New Roman" w:cs="Times New Roman"/>
                <w:sz w:val="24"/>
                <w:szCs w:val="24"/>
              </w:rPr>
            </w:pP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after="0"/>
              <w:contextualSpacing w:val="0"/>
              <w:jc w:val="center"/>
              <w:rPr>
                <w:rFonts w:ascii="Times New Roman" w:eastAsia="Calibri"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24/04/18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Naari Shala</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Women at Rehabilitation centre (Naari Shala) and newborn caretakers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Mr. Anuj Kumar Neupane</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 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04.05.2018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shd w:val="clear" w:color="auto" w:fill="FFFFFF"/>
              </w:rPr>
              <w:t>ROHCS, Bangalore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Industrial medical officer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Mr. Arun Raj</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(Clinical Audiologist)</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Ms.Pavana (Audiologist</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Grade II)</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Ms. Devamma (Audiologist</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Grade 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18.05.2018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 xml:space="preserve">Prevention, early </w:t>
            </w:r>
            <w:r w:rsidRPr="00981D4E">
              <w:rPr>
                <w:rFonts w:ascii="Times New Roman" w:eastAsia="Calibri" w:hAnsi="Times New Roman"/>
                <w:bCs/>
                <w:sz w:val="24"/>
                <w:szCs w:val="24"/>
              </w:rPr>
              <w:lastRenderedPageBreak/>
              <w:t>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lastRenderedPageBreak/>
              <w:t>St. Agnes College</w:t>
            </w:r>
          </w:p>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lastRenderedPageBreak/>
              <w:t>Mangalore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lastRenderedPageBreak/>
              <w:t>Psychology Students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Ms. Nayana (Audiologist Grade I)</w:t>
            </w:r>
          </w:p>
          <w:p w:rsidR="007F193D" w:rsidRPr="00981D4E" w:rsidRDefault="007F193D" w:rsidP="00C30031">
            <w:pPr>
              <w:spacing w:before="240" w:after="0" w:line="240" w:lineRule="auto"/>
              <w:jc w:val="center"/>
              <w:rPr>
                <w:rFonts w:ascii="Times New Roman" w:hAnsi="Times New Roman"/>
                <w:sz w:val="24"/>
                <w:szCs w:val="24"/>
              </w:rPr>
            </w:pP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28.05.2018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Sarvodaya College of Education, Virajpet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B.Ed 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37</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Ms. Akshatha</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&amp; Ms.Sreelakshmi</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p w:rsidR="007F193D" w:rsidRPr="00981D4E" w:rsidRDefault="007F193D" w:rsidP="00C30031">
            <w:pPr>
              <w:spacing w:after="0" w:line="240" w:lineRule="auto"/>
              <w:jc w:val="center"/>
              <w:rPr>
                <w:rFonts w:ascii="Times New Roman" w:hAnsi="Times New Roman"/>
                <w:sz w:val="24"/>
                <w:szCs w:val="24"/>
              </w:rPr>
            </w:pP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24/05/2018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RIMS, Ranchi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w:t>
            </w:r>
            <w:r w:rsidRPr="00981D4E">
              <w:rPr>
                <w:rFonts w:ascii="Times New Roman" w:hAnsi="Times New Roman"/>
                <w:sz w:val="24"/>
                <w:szCs w:val="24"/>
                <w:vertAlign w:val="superscript"/>
              </w:rPr>
              <w:t xml:space="preserve">nd </w:t>
            </w:r>
            <w:r w:rsidRPr="00981D4E">
              <w:rPr>
                <w:rFonts w:ascii="Times New Roman" w:hAnsi="Times New Roman"/>
                <w:sz w:val="24"/>
                <w:szCs w:val="24"/>
              </w:rPr>
              <w:t>&amp; 3</w:t>
            </w:r>
            <w:r w:rsidRPr="00981D4E">
              <w:rPr>
                <w:rFonts w:ascii="Times New Roman" w:hAnsi="Times New Roman"/>
                <w:sz w:val="24"/>
                <w:szCs w:val="24"/>
                <w:vertAlign w:val="superscript"/>
              </w:rPr>
              <w:t>rd</w:t>
            </w:r>
            <w:r w:rsidRPr="00981D4E">
              <w:rPr>
                <w:rFonts w:ascii="Times New Roman" w:hAnsi="Times New Roman"/>
                <w:sz w:val="24"/>
                <w:szCs w:val="24"/>
              </w:rPr>
              <w:t xml:space="preserve"> year B. Sc. nursing student of Florence College of Nursing, Irba, Ranchi.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29</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Mr.Mukesh Kumar</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p w:rsidR="007F193D" w:rsidRPr="00981D4E" w:rsidRDefault="007F193D" w:rsidP="00C30031">
            <w:pPr>
              <w:spacing w:before="240" w:after="0" w:line="240" w:lineRule="auto"/>
              <w:jc w:val="center"/>
              <w:rPr>
                <w:rFonts w:ascii="Times New Roman" w:hAnsi="Times New Roman"/>
                <w:sz w:val="24"/>
                <w:szCs w:val="24"/>
              </w:rPr>
            </w:pP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26.05.2016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Nursing college, JIPMER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w:t>
            </w:r>
            <w:r w:rsidRPr="00981D4E">
              <w:rPr>
                <w:rFonts w:ascii="Times New Roman" w:hAnsi="Times New Roman"/>
                <w:sz w:val="24"/>
                <w:szCs w:val="24"/>
                <w:vertAlign w:val="superscript"/>
              </w:rPr>
              <w:t>nd</w:t>
            </w:r>
            <w:r w:rsidRPr="00981D4E">
              <w:rPr>
                <w:rFonts w:ascii="Times New Roman" w:hAnsi="Times New Roman"/>
                <w:sz w:val="24"/>
                <w:szCs w:val="24"/>
              </w:rPr>
              <w:t xml:space="preserve"> year nursing students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Ms Sylvia Treesa Sibi</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p w:rsidR="007F193D" w:rsidRPr="00981D4E" w:rsidRDefault="007F193D" w:rsidP="00C30031">
            <w:pPr>
              <w:spacing w:before="240" w:after="0" w:line="240" w:lineRule="auto"/>
              <w:jc w:val="center"/>
              <w:rPr>
                <w:rFonts w:ascii="Times New Roman" w:hAnsi="Times New Roman"/>
                <w:sz w:val="24"/>
                <w:szCs w:val="24"/>
              </w:rPr>
            </w:pP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2/6/ 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Primary Health Centre, Lamding , Thoubal District, Manipur.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ASHA workers, Doctor, Staff nurses and public.</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60</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Ms. P.Meenakshi Chanu</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&amp;</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Mr. E. Dilip Singh</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p w:rsidR="007F193D" w:rsidRPr="00981D4E" w:rsidRDefault="007F193D" w:rsidP="00C30031">
            <w:pPr>
              <w:pStyle w:val="NoSpacing"/>
              <w:spacing w:line="276" w:lineRule="auto"/>
              <w:jc w:val="center"/>
              <w:rPr>
                <w:rFonts w:ascii="Times New Roman" w:hAnsi="Times New Roman" w:cs="Times New Roman"/>
                <w:sz w:val="24"/>
                <w:szCs w:val="24"/>
              </w:rPr>
            </w:pP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27/04/2018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Qeen Mary’s Hospital</w:t>
            </w:r>
          </w:p>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Lucknow</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Nurses</w:t>
            </w:r>
          </w:p>
          <w:p w:rsidR="007F193D" w:rsidRPr="00981D4E" w:rsidRDefault="007F193D" w:rsidP="00C30031">
            <w:pPr>
              <w:spacing w:before="240" w:after="0" w:line="240" w:lineRule="auto"/>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11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Ms Meghana N</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19.05.2018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 xml:space="preserve">Prevention, </w:t>
            </w:r>
            <w:r w:rsidRPr="00981D4E">
              <w:rPr>
                <w:rFonts w:ascii="Times New Roman" w:eastAsia="Calibri" w:hAnsi="Times New Roman"/>
                <w:bCs/>
                <w:sz w:val="24"/>
                <w:szCs w:val="24"/>
              </w:rPr>
              <w:lastRenderedPageBreak/>
              <w:t>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lastRenderedPageBreak/>
              <w:t xml:space="preserve">Sub Divisional </w:t>
            </w:r>
            <w:r w:rsidRPr="00981D4E">
              <w:rPr>
                <w:rFonts w:ascii="Times New Roman" w:hAnsi="Times New Roman"/>
                <w:sz w:val="24"/>
                <w:szCs w:val="24"/>
              </w:rPr>
              <w:lastRenderedPageBreak/>
              <w:t>Hospital Sagar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lastRenderedPageBreak/>
              <w:t>Publics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40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 xml:space="preserve">Mr.Mohan Dass. &amp; M </w:t>
            </w:r>
            <w:r w:rsidRPr="00981D4E">
              <w:rPr>
                <w:rFonts w:ascii="Times New Roman" w:hAnsi="Times New Roman"/>
                <w:sz w:val="24"/>
                <w:szCs w:val="24"/>
              </w:rPr>
              <w:lastRenderedPageBreak/>
              <w:t>Jeena. TK</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23.05.2018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VMH, Sargur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Health facilitators/ Supervisors/ Program managers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35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Ms. Deepashree</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31.05.2018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VMH, Sargur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Mothers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15</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Ms. Lavanya</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p w:rsidR="007F193D" w:rsidRPr="00981D4E" w:rsidRDefault="007F193D" w:rsidP="00C30031">
            <w:pPr>
              <w:spacing w:before="240" w:after="0" w:line="240" w:lineRule="auto"/>
              <w:jc w:val="center"/>
              <w:rPr>
                <w:rFonts w:ascii="Times New Roman" w:hAnsi="Times New Roman"/>
                <w:sz w:val="24"/>
                <w:szCs w:val="24"/>
              </w:rPr>
            </w:pP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08.06.18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St. Agnes College, Mangalore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Ms. Anju</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(Speech Language Pathologist Grade II)</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&amp; Ms. Nayana</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(Audiologist GradeI)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27.06.18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St. Agnes College, Mangalore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Ms. Nayana</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07.06.2016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Nursing college, JIPMER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Medical record technicians, JIPMER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22</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Ms. Sylvia Treesa Sibi</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&amp; Speech Language Pathologist)</w:t>
            </w:r>
          </w:p>
          <w:p w:rsidR="007F193D" w:rsidRPr="00981D4E" w:rsidRDefault="007F193D" w:rsidP="00C30031">
            <w:pPr>
              <w:spacing w:before="240" w:after="0" w:line="240" w:lineRule="auto"/>
              <w:jc w:val="center"/>
              <w:rPr>
                <w:rFonts w:ascii="Times New Roman" w:hAnsi="Times New Roman"/>
                <w:sz w:val="24"/>
                <w:szCs w:val="24"/>
              </w:rPr>
            </w:pP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29/6/ 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Gyneacological Department Regional Institute of Medical Sciences, RIMS, IMPHAL</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Pregnant women and women with High risk pregnancy</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Ms. P.Meenakshi Chanu</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(Speech Language Pathologist)</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Mr. E. Dilip Singh</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(Speech and Hearing Technician)</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28/06/2018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RIMS, Ranchi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1</w:t>
            </w:r>
            <w:r w:rsidRPr="00981D4E">
              <w:rPr>
                <w:rFonts w:ascii="Times New Roman" w:hAnsi="Times New Roman"/>
                <w:sz w:val="24"/>
                <w:szCs w:val="24"/>
                <w:vertAlign w:val="superscript"/>
              </w:rPr>
              <w:t>st</w:t>
            </w:r>
            <w:r w:rsidRPr="00981D4E">
              <w:rPr>
                <w:rFonts w:ascii="Times New Roman" w:hAnsi="Times New Roman"/>
                <w:sz w:val="24"/>
                <w:szCs w:val="24"/>
              </w:rPr>
              <w:t xml:space="preserve"> year GNM nursing student of Hill View Nursing School, Bariatu Ranchi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Mr. Mukesh Kumar</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(Audiologist GradeI)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22/06/2018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KGMU</w:t>
            </w:r>
          </w:p>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Trauma Centre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Residental doctors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05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Ms Meghana N</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(Audiologist GradeI)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22.06.2018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Govt PU College, Akkiheballu</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66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Ms. Lekshmi, Mr. Shobhan</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(Interns)</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&amp; Ms. Bincy (Speech Language Pathologist Grade 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25.06.2018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PHC, Akkiheballu</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Anganawadi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37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Ms. Kajol, Ms. Rinsha (Interns)</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&amp; Mr. Rajith (Audiologist GradeI)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26.06.2018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PHC, Akkiheballu</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ASHA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Ms. Kajol, &amp; Ms. Rinsha</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(Interns)</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19.06.2018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VMH, Saragur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Health facilitators, Supervisors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37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Ms. Deepashree (Audiologist GradeI)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20.06.2018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VMH, Saragur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Health facilitators, Supervisors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37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Ms. Deepashree (Audiologist GradeI)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22.06.2018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VMH, Saragur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Aganawadi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33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Ms. Lavanya (Audiologist GradeI)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25.06.2018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VMH, Saragur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Counselling staff</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Ms. Anoopa (Audiologist GradeI)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29.06.2018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VMH, Saragur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Aganawadi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33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Ms. Lavanya (Audiologist GradeI)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18.07.18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eastAsia="Calibri" w:hAnsi="Times New Roman" w:cs="Times New Roman"/>
                <w:bCs/>
                <w:sz w:val="24"/>
                <w:szCs w:val="24"/>
              </w:rPr>
              <w:t xml:space="preserve">Prevention, early identification of </w:t>
            </w:r>
            <w:r w:rsidRPr="00981D4E">
              <w:rPr>
                <w:rFonts w:ascii="Times New Roman" w:hAnsi="Times New Roman" w:cs="Times New Roman"/>
                <w:sz w:val="24"/>
                <w:szCs w:val="24"/>
              </w:rPr>
              <w:t>Noise induced hearing loss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Bannari</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Sugar factory, Nanjangudu</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Industrial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Ms. Nayana, (Audiologist Grade I)</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Ms. Sreelakshmi, (Audiologist Grade I)</w:t>
            </w:r>
          </w:p>
          <w:p w:rsidR="007F193D" w:rsidRPr="00981D4E" w:rsidRDefault="007F193D" w:rsidP="00C30031">
            <w:pPr>
              <w:pStyle w:val="NoSpacing"/>
              <w:spacing w:line="276" w:lineRule="auto"/>
              <w:jc w:val="center"/>
              <w:rPr>
                <w:rFonts w:ascii="Times New Roman" w:hAnsi="Times New Roman" w:cs="Times New Roman"/>
                <w:sz w:val="24"/>
                <w:szCs w:val="24"/>
              </w:rPr>
            </w:pP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19.07.18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eastAsia="Calibri" w:hAnsi="Times New Roman" w:cs="Times New Roman"/>
                <w:bCs/>
                <w:sz w:val="24"/>
                <w:szCs w:val="24"/>
              </w:rPr>
              <w:t xml:space="preserve">Prevention, early identification of </w:t>
            </w:r>
            <w:r w:rsidRPr="00981D4E">
              <w:rPr>
                <w:rFonts w:ascii="Times New Roman" w:hAnsi="Times New Roman" w:cs="Times New Roman"/>
                <w:sz w:val="24"/>
                <w:szCs w:val="24"/>
              </w:rPr>
              <w:t>Noise induced hearing loss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Bannari</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Sugar factory, Nanjangudu</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Industrial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09</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Ms Bincy</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(SLP Grade I)</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&amp; Ms Tejaswini, (Audiologist Grade I)</w:t>
            </w:r>
          </w:p>
          <w:p w:rsidR="007F193D" w:rsidRPr="00981D4E" w:rsidRDefault="007F193D" w:rsidP="00C30031">
            <w:pPr>
              <w:spacing w:before="240" w:after="0" w:line="240" w:lineRule="auto"/>
              <w:jc w:val="center"/>
              <w:rPr>
                <w:rFonts w:ascii="Times New Roman" w:hAnsi="Times New Roman"/>
                <w:sz w:val="24"/>
                <w:szCs w:val="24"/>
              </w:rPr>
            </w:pP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21.07.18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eastAsia="Calibri" w:hAnsi="Times New Roman" w:cs="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Greenhill Public School, Wayanad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Students</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(Intern)</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43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Ms Jijinu</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w:t>
            </w:r>
            <w:r w:rsidRPr="00981D4E">
              <w:rPr>
                <w:rFonts w:ascii="Times New Roman" w:eastAsia="Calibri" w:hAnsi="Times New Roman"/>
                <w:bCs/>
                <w:sz w:val="24"/>
                <w:szCs w:val="24"/>
                <w:lang w:bidi="hi-IN"/>
              </w:rPr>
              <w:t xml:space="preserve"> Intern)</w:t>
            </w:r>
            <w:r w:rsidRPr="00981D4E">
              <w:rPr>
                <w:rFonts w:ascii="Times New Roman" w:hAnsi="Times New Roman"/>
                <w:sz w:val="24"/>
                <w:szCs w:val="24"/>
              </w:rPr>
              <w:t xml:space="preserve">  &amp;</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Ms Joel</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w:t>
            </w:r>
            <w:r w:rsidRPr="00981D4E">
              <w:rPr>
                <w:rFonts w:ascii="Times New Roman" w:eastAsia="Calibri" w:hAnsi="Times New Roman"/>
                <w:bCs/>
                <w:sz w:val="24"/>
                <w:szCs w:val="24"/>
                <w:lang w:bidi="hi-IN"/>
              </w:rPr>
              <w:t>Intern)</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21.07.18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eastAsia="Calibri" w:hAnsi="Times New Roman" w:cs="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Devivilasam Higher secondary school, Wayanad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Students</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(Intern)</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91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Ms Jessica,</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eastAsia="Calibri" w:hAnsi="Times New Roman"/>
                <w:bCs/>
                <w:sz w:val="24"/>
                <w:szCs w:val="24"/>
                <w:lang w:bidi="hi-IN"/>
              </w:rPr>
              <w:t>(Intern)</w:t>
            </w:r>
            <w:r w:rsidRPr="00981D4E">
              <w:rPr>
                <w:rFonts w:ascii="Times New Roman" w:hAnsi="Times New Roman"/>
                <w:sz w:val="24"/>
                <w:szCs w:val="24"/>
              </w:rPr>
              <w:t xml:space="preserve">  &amp;</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 xml:space="preserve">Ms Jayashree, </w:t>
            </w:r>
            <w:r w:rsidRPr="00981D4E">
              <w:rPr>
                <w:rFonts w:ascii="Times New Roman" w:eastAsia="Calibri" w:hAnsi="Times New Roman"/>
                <w:bCs/>
                <w:sz w:val="24"/>
                <w:szCs w:val="24"/>
                <w:lang w:bidi="hi-IN"/>
              </w:rPr>
              <w:t xml:space="preserve"> (Intern)</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23.07.18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eastAsia="Calibri" w:hAnsi="Times New Roman" w:cs="Times New Roman"/>
                <w:bCs/>
                <w:sz w:val="24"/>
                <w:szCs w:val="24"/>
              </w:rPr>
              <w:t xml:space="preserve">Prevention, early identification of </w:t>
            </w:r>
            <w:r w:rsidRPr="00981D4E">
              <w:rPr>
                <w:rFonts w:ascii="Times New Roman" w:hAnsi="Times New Roman" w:cs="Times New Roman"/>
                <w:sz w:val="24"/>
                <w:szCs w:val="24"/>
              </w:rPr>
              <w:t>Noise induced hearing loss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Triton Industry,</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Mysore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Industrial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Ms Sreelakshmi, (Audiologist Grade 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30.07.18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eastAsia="Calibri" w:hAnsi="Times New Roman" w:cs="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JSS nursing college,</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Mysore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Nursing 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71</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Ms Sreelakshmi, (Audiologist Grade I) &amp;</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Ms Yashaswini, (SLP Grade I)</w:t>
            </w:r>
          </w:p>
          <w:p w:rsidR="007F193D" w:rsidRPr="00981D4E" w:rsidRDefault="007F193D" w:rsidP="00C30031">
            <w:pPr>
              <w:pStyle w:val="NoSpacing"/>
              <w:spacing w:line="276" w:lineRule="auto"/>
              <w:jc w:val="center"/>
              <w:rPr>
                <w:rFonts w:ascii="Times New Roman" w:hAnsi="Times New Roman" w:cs="Times New Roman"/>
                <w:sz w:val="24"/>
                <w:szCs w:val="24"/>
              </w:rPr>
            </w:pP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25/07/2018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RIMS,</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Ranchi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w:t>
            </w:r>
            <w:r w:rsidRPr="00981D4E">
              <w:rPr>
                <w:rFonts w:ascii="Times New Roman" w:hAnsi="Times New Roman"/>
                <w:sz w:val="24"/>
                <w:szCs w:val="24"/>
                <w:vertAlign w:val="superscript"/>
              </w:rPr>
              <w:t>nd</w:t>
            </w:r>
            <w:r w:rsidRPr="00981D4E">
              <w:rPr>
                <w:rFonts w:ascii="Times New Roman" w:hAnsi="Times New Roman"/>
                <w:sz w:val="24"/>
                <w:szCs w:val="24"/>
              </w:rPr>
              <w:t xml:space="preserve"> year GNM nursing student of RIMS, Bariatu Ranchi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38</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Mr.Mukesh Kumar</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p w:rsidR="007F193D" w:rsidRPr="00981D4E" w:rsidRDefault="007F193D" w:rsidP="00C30031">
            <w:pPr>
              <w:spacing w:before="240" w:after="0" w:line="240" w:lineRule="auto"/>
              <w:jc w:val="center"/>
              <w:rPr>
                <w:rFonts w:ascii="Times New Roman" w:hAnsi="Times New Roman"/>
                <w:sz w:val="24"/>
                <w:szCs w:val="24"/>
              </w:rPr>
            </w:pP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17.07.2018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KGMU</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Lucknow</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Medical Internship 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06</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As. Meghana N</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p w:rsidR="007F193D" w:rsidRPr="00981D4E" w:rsidRDefault="007F193D" w:rsidP="00C30031">
            <w:pPr>
              <w:pStyle w:val="NoSpacing"/>
              <w:spacing w:line="276" w:lineRule="auto"/>
              <w:jc w:val="center"/>
              <w:rPr>
                <w:rFonts w:ascii="Times New Roman" w:hAnsi="Times New Roman" w:cs="Times New Roman"/>
                <w:sz w:val="24"/>
                <w:szCs w:val="24"/>
              </w:rPr>
            </w:pP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bCs/>
                <w:sz w:val="24"/>
                <w:szCs w:val="24"/>
                <w:lang w:val="en-IN" w:bidi="hi-IN"/>
              </w:rPr>
            </w:pPr>
            <w:r w:rsidRPr="00981D4E">
              <w:rPr>
                <w:rFonts w:ascii="Times New Roman" w:hAnsi="Times New Roman"/>
                <w:bCs/>
                <w:sz w:val="24"/>
                <w:szCs w:val="24"/>
                <w:lang w:val="en-IN" w:bidi="hi-IN"/>
              </w:rPr>
              <w:t>21.07.18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Cs/>
                <w:sz w:val="24"/>
                <w:szCs w:val="24"/>
                <w:lang w:bidi="hi-IN"/>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Cs/>
                <w:sz w:val="24"/>
                <w:szCs w:val="24"/>
                <w:lang w:bidi="hi-IN"/>
              </w:rPr>
            </w:pPr>
            <w:r w:rsidRPr="00981D4E">
              <w:rPr>
                <w:rFonts w:ascii="Times New Roman" w:eastAsia="Calibri" w:hAnsi="Times New Roman"/>
                <w:b/>
                <w:sz w:val="24"/>
                <w:szCs w:val="24"/>
                <w:lang w:bidi="hi-IN"/>
              </w:rPr>
              <w:t>G</w:t>
            </w:r>
            <w:r w:rsidRPr="00981D4E">
              <w:rPr>
                <w:rFonts w:ascii="Times New Roman" w:eastAsia="Calibri" w:hAnsi="Times New Roman"/>
                <w:bCs/>
                <w:sz w:val="24"/>
                <w:szCs w:val="24"/>
                <w:lang w:bidi="hi-IN"/>
              </w:rPr>
              <w:t>urumalleshwara School,</w:t>
            </w:r>
          </w:p>
          <w:p w:rsidR="007F193D" w:rsidRPr="00981D4E" w:rsidRDefault="007F193D" w:rsidP="00C30031">
            <w:pPr>
              <w:spacing w:after="0" w:line="240" w:lineRule="auto"/>
              <w:jc w:val="center"/>
              <w:rPr>
                <w:rFonts w:ascii="Times New Roman" w:eastAsia="Calibri" w:hAnsi="Times New Roman"/>
                <w:bCs/>
                <w:sz w:val="24"/>
                <w:szCs w:val="24"/>
                <w:lang w:bidi="hi-IN"/>
              </w:rPr>
            </w:pPr>
            <w:r w:rsidRPr="00981D4E">
              <w:rPr>
                <w:rFonts w:ascii="Times New Roman" w:eastAsia="Calibri" w:hAnsi="Times New Roman"/>
                <w:bCs/>
                <w:sz w:val="24"/>
                <w:szCs w:val="24"/>
                <w:lang w:bidi="hi-IN"/>
              </w:rPr>
              <w:t>TNpura</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Cs/>
                <w:sz w:val="24"/>
                <w:szCs w:val="24"/>
                <w:lang w:bidi="hi-IN"/>
              </w:rPr>
            </w:pPr>
            <w:r w:rsidRPr="00981D4E">
              <w:rPr>
                <w:rFonts w:ascii="Times New Roman" w:eastAsia="Calibri" w:hAnsi="Times New Roman"/>
                <w:bCs/>
                <w:sz w:val="24"/>
                <w:szCs w:val="24"/>
                <w:lang w:bidi="hi-IN"/>
              </w:rPr>
              <w:t>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Cs/>
                <w:sz w:val="24"/>
                <w:szCs w:val="24"/>
                <w:lang w:bidi="hi-IN"/>
              </w:rPr>
            </w:pPr>
            <w:r w:rsidRPr="00981D4E">
              <w:rPr>
                <w:rFonts w:ascii="Times New Roman" w:eastAsia="Calibri" w:hAnsi="Times New Roman"/>
                <w:bCs/>
                <w:sz w:val="24"/>
                <w:szCs w:val="24"/>
                <w:lang w:bidi="hi-IN"/>
              </w:rPr>
              <w:t>74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Cs/>
                <w:sz w:val="24"/>
                <w:szCs w:val="24"/>
                <w:lang w:bidi="hi-IN"/>
              </w:rPr>
            </w:pPr>
            <w:r w:rsidRPr="00981D4E">
              <w:rPr>
                <w:rFonts w:ascii="Times New Roman" w:eastAsia="Calibri" w:hAnsi="Times New Roman"/>
                <w:bCs/>
                <w:sz w:val="24"/>
                <w:szCs w:val="24"/>
                <w:lang w:bidi="hi-IN"/>
              </w:rPr>
              <w:t>Mr Madhu, (Intern)</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20.07.18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eastAsia="Calibri" w:hAnsi="Times New Roman" w:cs="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Girl High School, Yelandur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Students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53</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Ms Bincy</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SLP Grade I) &amp; Ms Tejaswini</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p w:rsidR="007F193D" w:rsidRPr="00981D4E" w:rsidRDefault="007F193D" w:rsidP="00C30031">
            <w:pPr>
              <w:pStyle w:val="NoSpacing"/>
              <w:spacing w:line="276" w:lineRule="auto"/>
              <w:jc w:val="center"/>
              <w:rPr>
                <w:rFonts w:ascii="Times New Roman" w:hAnsi="Times New Roman" w:cs="Times New Roman"/>
                <w:sz w:val="24"/>
                <w:szCs w:val="24"/>
              </w:rPr>
            </w:pP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20.07.18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eastAsia="Calibri" w:hAnsi="Times New Roman" w:cs="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Karuna Trust, Gumballi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ASHA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22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Ms Bincy</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SLP Grade I) &amp; Ms Tejaswini</w:t>
            </w:r>
          </w:p>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10/07/2018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Shivalingappa High School</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Sagara</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Teachers and 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176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240" w:after="0" w:line="240" w:lineRule="auto"/>
              <w:jc w:val="center"/>
              <w:rPr>
                <w:rFonts w:ascii="Times New Roman" w:hAnsi="Times New Roman"/>
                <w:sz w:val="24"/>
                <w:szCs w:val="24"/>
              </w:rPr>
            </w:pPr>
            <w:r w:rsidRPr="00981D4E">
              <w:rPr>
                <w:rFonts w:ascii="Times New Roman" w:hAnsi="Times New Roman"/>
                <w:sz w:val="24"/>
                <w:szCs w:val="24"/>
              </w:rPr>
              <w:t>Ms. Rachna (Intern)</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02.07.2018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VMH,</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Saragur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Family Members of CP children</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14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Dr Swapna N</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shd w:val="clear" w:color="auto" w:fill="FFFFFF"/>
              </w:rPr>
              <w:t>Reader in Speech Pathology</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02.07.2018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eastAsia="Calibri" w:hAnsi="Times New Roman"/>
                <w:bCs/>
                <w:sz w:val="24"/>
                <w:szCs w:val="24"/>
              </w:rPr>
              <w:t xml:space="preserve">Prevention, early </w:t>
            </w:r>
            <w:r w:rsidRPr="00981D4E">
              <w:rPr>
                <w:rFonts w:ascii="Times New Roman" w:eastAsia="Calibri" w:hAnsi="Times New Roman"/>
                <w:bCs/>
                <w:sz w:val="24"/>
                <w:szCs w:val="24"/>
              </w:rPr>
              <w:lastRenderedPageBreak/>
              <w:t>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lastRenderedPageBreak/>
              <w:t>VMH,</w:t>
            </w:r>
          </w:p>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Saragur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School Teachers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Dr Prawin Kumar</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Reader in Audiology</w:t>
            </w:r>
          </w:p>
          <w:p w:rsidR="007F193D" w:rsidRPr="00981D4E" w:rsidRDefault="007F193D" w:rsidP="00C30031">
            <w:pPr>
              <w:spacing w:after="0" w:line="240" w:lineRule="auto"/>
              <w:jc w:val="center"/>
              <w:rPr>
                <w:rFonts w:ascii="Times New Roman" w:hAnsi="Times New Roman"/>
                <w:sz w:val="24"/>
                <w:szCs w:val="24"/>
              </w:rPr>
            </w:pP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20.07.2018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VMH,</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Saragur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Aganawadi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36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Ms. Lavanya</w:t>
            </w:r>
          </w:p>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(Audiologist Grade 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28.07.2018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VMH,</w:t>
            </w:r>
          </w:p>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Saragur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Aganawadi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22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Ms. Lavanya (Audiologist Grade 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24.08.2018</w:t>
            </w:r>
          </w:p>
        </w:tc>
        <w:tc>
          <w:tcPr>
            <w:tcW w:w="0" w:type="auto"/>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spacing w:after="0"/>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 xml:space="preserve">Sigma Hospital , Mysore </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Nurses</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pPr>
            <w:r w:rsidRPr="00981D4E">
              <w:t xml:space="preserve">Ms. Nayana (Audiologist G-I) and </w:t>
            </w:r>
          </w:p>
          <w:p w:rsidR="007F193D" w:rsidRPr="00981D4E" w:rsidRDefault="007F193D" w:rsidP="00C30031">
            <w:pPr>
              <w:pStyle w:val="NormalWebCharChar"/>
              <w:spacing w:before="0" w:beforeAutospacing="0" w:after="0" w:afterAutospacing="0"/>
            </w:pPr>
            <w:r w:rsidRPr="00981D4E">
              <w:t>Ms. Pavana(Audiologist G-II)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31.08.2018</w:t>
            </w:r>
          </w:p>
        </w:tc>
        <w:tc>
          <w:tcPr>
            <w:tcW w:w="0" w:type="auto"/>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spacing w:after="0"/>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 xml:space="preserve">Govt Higher primary School, Nagawala ,Mysore </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Teachers</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06</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Ms. Rajith(Audiologist G-I)  and  Ms. Shreelakshmi(Audiologist G-I)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31.08.2018</w:t>
            </w:r>
          </w:p>
        </w:tc>
        <w:tc>
          <w:tcPr>
            <w:tcW w:w="0" w:type="auto"/>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spacing w:after="0"/>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 xml:space="preserve">Christ College, </w:t>
            </w:r>
          </w:p>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Bangalore</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Students</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Ms. Pavana(Audiologist G-II)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pPr>
            <w:r w:rsidRPr="00981D4E">
              <w:t xml:space="preserve">30/08/2018 </w:t>
            </w:r>
          </w:p>
        </w:tc>
        <w:tc>
          <w:tcPr>
            <w:tcW w:w="0" w:type="auto"/>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spacing w:after="0"/>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pPr>
            <w:r w:rsidRPr="00981D4E">
              <w:t>RIMS, Ranchi</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pPr>
            <w:r w:rsidRPr="00981D4E">
              <w:t>3</w:t>
            </w:r>
            <w:r w:rsidRPr="00981D4E">
              <w:rPr>
                <w:vertAlign w:val="superscript"/>
              </w:rPr>
              <w:t>rd</w:t>
            </w:r>
            <w:r w:rsidRPr="00981D4E">
              <w:t xml:space="preserve"> year GNM nursing student of RIMS, Bariatu Ranchi</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pPr>
            <w:r w:rsidRPr="00981D4E">
              <w:t>27</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pPr>
            <w:r w:rsidRPr="00981D4E">
              <w:t xml:space="preserve">Mukesh Kumar </w:t>
            </w:r>
            <w:r w:rsidRPr="00981D4E">
              <w:rPr>
                <w:color w:val="000000" w:themeColor="text1"/>
              </w:rPr>
              <w:t>(Audiologist G-I)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pPr>
            <w:r w:rsidRPr="00981D4E">
              <w:t>28/08/2018</w:t>
            </w:r>
          </w:p>
        </w:tc>
        <w:tc>
          <w:tcPr>
            <w:tcW w:w="0" w:type="auto"/>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spacing w:after="0"/>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pPr>
            <w:r w:rsidRPr="00981D4E">
              <w:t>RIMS Hospital</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pPr>
            <w:r w:rsidRPr="00981D4E">
              <w:t xml:space="preserve">Doctors </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pPr>
            <w:r w:rsidRPr="00981D4E">
              <w:t xml:space="preserve">      45</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pPr>
            <w:r w:rsidRPr="00981D4E">
              <w:t xml:space="preserve"> Ms. P.Meenakshi Chanu</w:t>
            </w:r>
            <w:r w:rsidRPr="00981D4E">
              <w:rPr>
                <w:color w:val="000000" w:themeColor="text1"/>
              </w:rPr>
              <w:t>(Audiologist G-I)</w:t>
            </w:r>
            <w:r w:rsidRPr="00981D4E">
              <w:t xml:space="preserve"> &amp;  Mr. E. Dilip Singh</w:t>
            </w:r>
            <w:r w:rsidRPr="00981D4E">
              <w:rPr>
                <w:color w:val="000000" w:themeColor="text1"/>
              </w:rPr>
              <w:t>(Audiologist G-I)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pPr>
            <w:r w:rsidRPr="00981D4E">
              <w:t>29/08/2018</w:t>
            </w:r>
          </w:p>
        </w:tc>
        <w:tc>
          <w:tcPr>
            <w:tcW w:w="0" w:type="auto"/>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spacing w:after="0"/>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pPr>
            <w:r w:rsidRPr="00981D4E">
              <w:t>Nirmala convent High School</w:t>
            </w:r>
          </w:p>
          <w:p w:rsidR="007F193D" w:rsidRPr="00981D4E" w:rsidRDefault="007F193D" w:rsidP="00C30031">
            <w:pPr>
              <w:pStyle w:val="NormalWebCharChar"/>
              <w:spacing w:after="0" w:afterAutospacing="0"/>
            </w:pPr>
            <w:r w:rsidRPr="00981D4E">
              <w:t>sagara</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pPr>
            <w:r w:rsidRPr="00981D4E">
              <w:t>Student</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pPr>
            <w:r w:rsidRPr="00981D4E">
              <w:t>30</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pPr>
            <w:r w:rsidRPr="00981D4E">
              <w:t xml:space="preserve">Mr. Mohan Dass </w:t>
            </w:r>
            <w:r w:rsidRPr="00981D4E">
              <w:rPr>
                <w:color w:val="000000" w:themeColor="text1"/>
              </w:rPr>
              <w:t>(Audiologist G-I)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pStyle w:val="NormalWebCharChar"/>
              <w:spacing w:after="0" w:afterAutospacing="0"/>
              <w:rPr>
                <w:color w:val="000000" w:themeColor="text1"/>
              </w:rPr>
            </w:pPr>
            <w:r w:rsidRPr="00981D4E">
              <w:rPr>
                <w:color w:val="000000" w:themeColor="text1"/>
              </w:rPr>
              <w:t>16.08.2018</w:t>
            </w:r>
          </w:p>
        </w:tc>
        <w:tc>
          <w:tcPr>
            <w:tcW w:w="0" w:type="auto"/>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spacing w:after="0"/>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pStyle w:val="NormalWebCharChar"/>
              <w:spacing w:after="0" w:afterAutospacing="0"/>
              <w:rPr>
                <w:color w:val="000000" w:themeColor="text1"/>
              </w:rPr>
            </w:pPr>
          </w:p>
          <w:p w:rsidR="007F193D" w:rsidRPr="00981D4E" w:rsidRDefault="007F193D" w:rsidP="00C30031">
            <w:pPr>
              <w:pStyle w:val="NormalWebCharChar"/>
              <w:spacing w:after="0" w:afterAutospacing="0"/>
              <w:rPr>
                <w:color w:val="000000" w:themeColor="text1"/>
              </w:rPr>
            </w:pPr>
            <w:r w:rsidRPr="00981D4E">
              <w:rPr>
                <w:color w:val="000000" w:themeColor="text1"/>
              </w:rPr>
              <w:t>PHC, Hullahalli</w:t>
            </w:r>
          </w:p>
        </w:tc>
        <w:tc>
          <w:tcPr>
            <w:tcW w:w="0" w:type="auto"/>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pStyle w:val="NormalWebCharChar"/>
              <w:spacing w:after="0" w:afterAutospacing="0"/>
              <w:rPr>
                <w:color w:val="000000" w:themeColor="text1"/>
              </w:rPr>
            </w:pPr>
          </w:p>
          <w:p w:rsidR="007F193D" w:rsidRPr="00981D4E" w:rsidRDefault="007F193D" w:rsidP="00C30031">
            <w:pPr>
              <w:pStyle w:val="NormalWebCharChar"/>
              <w:spacing w:after="0" w:afterAutospacing="0"/>
              <w:rPr>
                <w:color w:val="000000" w:themeColor="text1"/>
              </w:rPr>
            </w:pPr>
            <w:r w:rsidRPr="00981D4E">
              <w:rPr>
                <w:color w:val="000000" w:themeColor="text1"/>
              </w:rPr>
              <w:t>Parents</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rPr>
                <w:color w:val="000000" w:themeColor="text1"/>
              </w:rPr>
            </w:pPr>
            <w:r w:rsidRPr="00981D4E">
              <w:rPr>
                <w:color w:val="000000" w:themeColor="text1"/>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rPr>
                <w:color w:val="000000" w:themeColor="text1"/>
              </w:rPr>
            </w:pPr>
            <w:r w:rsidRPr="00981D4E">
              <w:rPr>
                <w:color w:val="000000" w:themeColor="text1"/>
              </w:rPr>
              <w:t>Ms Tanuja (Speech and hearing Tachnicia) &amp; Ms Ansiline(Audiologist G-I)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rPr>
                <w:color w:val="000000" w:themeColor="text1"/>
              </w:rPr>
            </w:pPr>
            <w:r w:rsidRPr="00981D4E">
              <w:rPr>
                <w:color w:val="000000" w:themeColor="text1"/>
              </w:rPr>
              <w:t>07.08.2018</w:t>
            </w:r>
          </w:p>
        </w:tc>
        <w:tc>
          <w:tcPr>
            <w:tcW w:w="0" w:type="auto"/>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spacing w:after="0"/>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rPr>
                <w:color w:val="000000" w:themeColor="text1"/>
              </w:rPr>
            </w:pPr>
            <w:r w:rsidRPr="00981D4E">
              <w:rPr>
                <w:color w:val="000000" w:themeColor="text1"/>
              </w:rPr>
              <w:t>VMH, Saragur</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rPr>
                <w:color w:val="000000" w:themeColor="text1"/>
              </w:rPr>
            </w:pPr>
            <w:r w:rsidRPr="00981D4E">
              <w:rPr>
                <w:color w:val="000000" w:themeColor="text1"/>
              </w:rPr>
              <w:t>ASHA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rPr>
                <w:color w:val="000000" w:themeColor="text1"/>
              </w:rPr>
            </w:pPr>
            <w:r w:rsidRPr="00981D4E">
              <w:rPr>
                <w:color w:val="000000" w:themeColor="text1"/>
              </w:rPr>
              <w:t>21</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rPr>
                <w:color w:val="000000" w:themeColor="text1"/>
              </w:rPr>
            </w:pPr>
            <w:r w:rsidRPr="00981D4E">
              <w:rPr>
                <w:color w:val="000000" w:themeColor="text1"/>
              </w:rPr>
              <w:t>Ms. Lavanya(Audiologist G-I)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rPr>
                <w:color w:val="000000" w:themeColor="text1"/>
              </w:rPr>
            </w:pPr>
            <w:r w:rsidRPr="00981D4E">
              <w:rPr>
                <w:color w:val="000000" w:themeColor="text1"/>
              </w:rPr>
              <w:t>13.08.2018</w:t>
            </w:r>
          </w:p>
        </w:tc>
        <w:tc>
          <w:tcPr>
            <w:tcW w:w="0" w:type="auto"/>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spacing w:after="0"/>
              <w:rPr>
                <w:rFonts w:ascii="Times New Roman" w:hAnsi="Times New Roman"/>
                <w:sz w:val="24"/>
                <w:szCs w:val="24"/>
              </w:rPr>
            </w:pPr>
            <w:r w:rsidRPr="00981D4E">
              <w:rPr>
                <w:rFonts w:ascii="Times New Roman" w:eastAsia="Calibri" w:hAnsi="Times New Roman"/>
                <w:bCs/>
                <w:sz w:val="24"/>
                <w:szCs w:val="24"/>
              </w:rPr>
              <w:t xml:space="preserve">“Prevention, early identification and management of </w:t>
            </w:r>
            <w:r w:rsidRPr="00981D4E">
              <w:rPr>
                <w:rFonts w:ascii="Times New Roman" w:eastAsia="Calibri" w:hAnsi="Times New Roman"/>
                <w:bCs/>
                <w:sz w:val="24"/>
                <w:szCs w:val="24"/>
              </w:rPr>
              <w:lastRenderedPageBreak/>
              <w:t>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rPr>
                <w:color w:val="000000" w:themeColor="text1"/>
              </w:rPr>
            </w:pPr>
            <w:r w:rsidRPr="00981D4E">
              <w:rPr>
                <w:color w:val="000000" w:themeColor="text1"/>
              </w:rPr>
              <w:lastRenderedPageBreak/>
              <w:t>VMH, Saragur</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rPr>
                <w:color w:val="000000" w:themeColor="text1"/>
              </w:rPr>
            </w:pPr>
            <w:r w:rsidRPr="00981D4E">
              <w:rPr>
                <w:color w:val="000000" w:themeColor="text1"/>
              </w:rPr>
              <w:t>ASHA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rPr>
                <w:color w:val="000000" w:themeColor="text1"/>
              </w:rPr>
            </w:pPr>
            <w:r w:rsidRPr="00981D4E">
              <w:rPr>
                <w:color w:val="000000" w:themeColor="text1"/>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rPr>
                <w:color w:val="000000" w:themeColor="text1"/>
              </w:rPr>
            </w:pPr>
            <w:r w:rsidRPr="00981D4E">
              <w:rPr>
                <w:color w:val="000000" w:themeColor="text1"/>
              </w:rPr>
              <w:t>Ms. Lavanya(Audiologist G-I)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rPr>
                <w:color w:val="000000" w:themeColor="text1"/>
              </w:rPr>
            </w:pPr>
            <w:r w:rsidRPr="00981D4E">
              <w:rPr>
                <w:color w:val="000000" w:themeColor="text1"/>
              </w:rPr>
              <w:t>17.08.2018</w:t>
            </w:r>
          </w:p>
        </w:tc>
        <w:tc>
          <w:tcPr>
            <w:tcW w:w="0" w:type="auto"/>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spacing w:after="0"/>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rPr>
                <w:color w:val="000000" w:themeColor="text1"/>
              </w:rPr>
            </w:pPr>
            <w:r w:rsidRPr="00981D4E">
              <w:rPr>
                <w:color w:val="000000" w:themeColor="text1"/>
              </w:rPr>
              <w:t>VMH, Saragur</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rPr>
                <w:color w:val="000000" w:themeColor="text1"/>
              </w:rPr>
            </w:pPr>
            <w:r w:rsidRPr="00981D4E">
              <w:rPr>
                <w:color w:val="000000" w:themeColor="text1"/>
              </w:rPr>
              <w:t xml:space="preserve">ASHA workers </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rPr>
                <w:color w:val="000000" w:themeColor="text1"/>
              </w:rPr>
            </w:pPr>
            <w:r w:rsidRPr="00981D4E">
              <w:rPr>
                <w:color w:val="000000" w:themeColor="text1"/>
              </w:rPr>
              <w:t>27</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rPr>
                <w:color w:val="000000" w:themeColor="text1"/>
              </w:rPr>
            </w:pPr>
            <w:r w:rsidRPr="00981D4E">
              <w:rPr>
                <w:color w:val="000000" w:themeColor="text1"/>
              </w:rPr>
              <w:t>Ms. Deepashree(Audiologist G-I)</w:t>
            </w:r>
          </w:p>
        </w:tc>
      </w:tr>
      <w:tr w:rsidR="007F193D" w:rsidRPr="00981D4E" w:rsidTr="00C30031">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21"/>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rPr>
                <w:color w:val="000000" w:themeColor="text1"/>
              </w:rPr>
            </w:pPr>
            <w:r w:rsidRPr="00981D4E">
              <w:rPr>
                <w:color w:val="000000" w:themeColor="text1"/>
              </w:rPr>
              <w:t>21.08.2018</w:t>
            </w:r>
          </w:p>
        </w:tc>
        <w:tc>
          <w:tcPr>
            <w:tcW w:w="0" w:type="auto"/>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spacing w:after="0"/>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rPr>
                <w:color w:val="000000" w:themeColor="text1"/>
              </w:rPr>
            </w:pPr>
            <w:r w:rsidRPr="00981D4E">
              <w:rPr>
                <w:color w:val="000000" w:themeColor="text1"/>
              </w:rPr>
              <w:t>VMH, Saragur</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rPr>
                <w:color w:val="000000" w:themeColor="text1"/>
              </w:rPr>
            </w:pPr>
            <w:r w:rsidRPr="00981D4E">
              <w:rPr>
                <w:color w:val="000000" w:themeColor="text1"/>
              </w:rPr>
              <w:t>ASHA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rPr>
                <w:color w:val="000000" w:themeColor="text1"/>
              </w:rPr>
            </w:pPr>
            <w:r w:rsidRPr="00981D4E">
              <w:rPr>
                <w:color w:val="000000" w:themeColor="text1"/>
              </w:rPr>
              <w:t>32</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after="0" w:afterAutospacing="0"/>
              <w:rPr>
                <w:color w:val="000000" w:themeColor="text1"/>
              </w:rPr>
            </w:pPr>
            <w:r w:rsidRPr="00981D4E">
              <w:rPr>
                <w:color w:val="000000" w:themeColor="text1"/>
              </w:rPr>
              <w:t>Ms. Lavanya(Audiologist G-I)</w:t>
            </w:r>
          </w:p>
        </w:tc>
      </w:tr>
      <w:tr w:rsidR="007F193D" w:rsidRPr="00981D4E" w:rsidTr="00C30031">
        <w:trPr>
          <w:trHeight w:val="529"/>
        </w:trPr>
        <w:tc>
          <w:tcPr>
            <w:tcW w:w="7041" w:type="dxa"/>
            <w:gridSpan w:val="5"/>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b/>
                <w:sz w:val="24"/>
                <w:szCs w:val="24"/>
              </w:rPr>
            </w:pPr>
            <w:r w:rsidRPr="00981D4E">
              <w:rPr>
                <w:rFonts w:ascii="Times New Roman" w:hAnsi="Times New Roman"/>
                <w:b/>
                <w:sz w:val="24"/>
                <w:szCs w:val="24"/>
              </w:rPr>
              <w:t>Total Participants</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jc w:val="center"/>
              <w:rPr>
                <w:rFonts w:ascii="Times New Roman" w:hAnsi="Times New Roman"/>
                <w:b/>
                <w:bCs/>
                <w:sz w:val="24"/>
                <w:szCs w:val="24"/>
              </w:rPr>
            </w:pPr>
            <w:r w:rsidRPr="00981D4E">
              <w:rPr>
                <w:rFonts w:ascii="Times New Roman" w:hAnsi="Times New Roman"/>
                <w:b/>
                <w:bCs/>
                <w:sz w:val="24"/>
                <w:szCs w:val="24"/>
              </w:rPr>
              <w:t>1506</w:t>
            </w:r>
          </w:p>
        </w:tc>
      </w:tr>
    </w:tbl>
    <w:p w:rsidR="007F193D" w:rsidRPr="00981D4E" w:rsidRDefault="007F193D" w:rsidP="007F193D">
      <w:pPr>
        <w:spacing w:line="360" w:lineRule="auto"/>
        <w:rPr>
          <w:rFonts w:ascii="Times New Roman" w:hAnsi="Times New Roman"/>
          <w:sz w:val="24"/>
          <w:szCs w:val="24"/>
        </w:rPr>
      </w:pPr>
    </w:p>
    <w:p w:rsidR="007F193D" w:rsidRPr="00981D4E" w:rsidRDefault="007F193D" w:rsidP="007F193D">
      <w:pPr>
        <w:spacing w:after="0" w:line="360" w:lineRule="auto"/>
        <w:rPr>
          <w:rFonts w:ascii="Times New Roman" w:hAnsi="Times New Roman"/>
          <w:b/>
          <w:bCs/>
          <w:sz w:val="24"/>
          <w:szCs w:val="24"/>
        </w:rPr>
      </w:pPr>
      <w:r w:rsidRPr="00981D4E">
        <w:rPr>
          <w:rFonts w:ascii="Times New Roman" w:hAnsi="Times New Roman"/>
          <w:b/>
          <w:bCs/>
          <w:sz w:val="24"/>
          <w:szCs w:val="24"/>
        </w:rPr>
        <w:t>Table 1 (b): Total number of target groups oriented during the year 2018-19</w:t>
      </w:r>
    </w:p>
    <w:tbl>
      <w:tblPr>
        <w:tblW w:w="9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9"/>
        <w:gridCol w:w="3443"/>
        <w:gridCol w:w="1537"/>
        <w:gridCol w:w="1353"/>
        <w:gridCol w:w="1913"/>
      </w:tblGrid>
      <w:tr w:rsidR="007F193D" w:rsidRPr="00981D4E" w:rsidTr="00C30031">
        <w:trPr>
          <w:jc w:val="center"/>
        </w:trPr>
        <w:tc>
          <w:tcPr>
            <w:tcW w:w="829"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Sl. No</w:t>
            </w: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Target group</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Male</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Female</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Total number of Participants</w:t>
            </w:r>
          </w:p>
        </w:tc>
      </w:tr>
      <w:tr w:rsidR="007F193D" w:rsidRPr="00981D4E" w:rsidTr="00C30031">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NormalWebCharChar"/>
              <w:numPr>
                <w:ilvl w:val="0"/>
                <w:numId w:val="42"/>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lang w:val="en-IN"/>
              </w:rPr>
            </w:pPr>
            <w:r w:rsidRPr="00981D4E">
              <w:t>Nursing student</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23</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253</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color w:val="000000"/>
                <w:lang w:val="en-IN"/>
              </w:rPr>
            </w:pPr>
            <w:r w:rsidRPr="00981D4E">
              <w:rPr>
                <w:color w:val="000000"/>
              </w:rPr>
              <w:t>276</w:t>
            </w:r>
          </w:p>
        </w:tc>
      </w:tr>
      <w:tr w:rsidR="007F193D" w:rsidRPr="00981D4E" w:rsidTr="00C30031">
        <w:trPr>
          <w:trHeight w:val="611"/>
          <w:jc w:val="center"/>
        </w:trPr>
        <w:tc>
          <w:tcPr>
            <w:tcW w:w="829"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NormalWebCharChar"/>
              <w:numPr>
                <w:ilvl w:val="0"/>
                <w:numId w:val="42"/>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lang w:val="en-IN"/>
              </w:rPr>
            </w:pPr>
            <w:r w:rsidRPr="00981D4E">
              <w:t>Pregnant women and family members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4</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8</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color w:val="000000"/>
              </w:rPr>
            </w:pPr>
            <w:r w:rsidRPr="00981D4E">
              <w:rPr>
                <w:color w:val="000000"/>
              </w:rPr>
              <w:t>12</w:t>
            </w:r>
          </w:p>
        </w:tc>
      </w:tr>
      <w:tr w:rsidR="007F193D" w:rsidRPr="00981D4E" w:rsidTr="00C30031">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NormalWebCharChar"/>
              <w:numPr>
                <w:ilvl w:val="0"/>
                <w:numId w:val="42"/>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t>Elderly population</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11</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18</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color w:val="000000"/>
              </w:rPr>
            </w:pPr>
            <w:r w:rsidRPr="00981D4E">
              <w:rPr>
                <w:color w:val="000000"/>
              </w:rPr>
              <w:t>29</w:t>
            </w:r>
          </w:p>
        </w:tc>
      </w:tr>
      <w:tr w:rsidR="007F193D" w:rsidRPr="00981D4E" w:rsidTr="00C30031">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NormalWebCharChar"/>
              <w:numPr>
                <w:ilvl w:val="0"/>
                <w:numId w:val="42"/>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t>Student</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159</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499</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color w:val="000000"/>
              </w:rPr>
            </w:pPr>
            <w:r w:rsidRPr="00981D4E">
              <w:rPr>
                <w:color w:val="000000"/>
              </w:rPr>
              <w:t>658</w:t>
            </w:r>
          </w:p>
        </w:tc>
      </w:tr>
      <w:tr w:rsidR="007F193D" w:rsidRPr="00981D4E" w:rsidTr="00C30031">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NormalWebCharChar"/>
              <w:numPr>
                <w:ilvl w:val="0"/>
                <w:numId w:val="42"/>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lang w:val="en-IN"/>
              </w:rPr>
            </w:pPr>
            <w:r w:rsidRPr="00981D4E">
              <w:t>DHLS students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10</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11</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color w:val="000000"/>
              </w:rPr>
            </w:pPr>
            <w:r w:rsidRPr="00981D4E">
              <w:rPr>
                <w:color w:val="000000"/>
              </w:rPr>
              <w:t>21</w:t>
            </w:r>
          </w:p>
        </w:tc>
      </w:tr>
      <w:tr w:rsidR="007F193D" w:rsidRPr="00981D4E" w:rsidTr="00C30031">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NormalWebCharChar"/>
              <w:numPr>
                <w:ilvl w:val="0"/>
                <w:numId w:val="42"/>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lang w:val="en-IN"/>
              </w:rPr>
            </w:pPr>
            <w:r w:rsidRPr="00981D4E">
              <w:t>Women at Rehabilitation centre</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0</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15</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color w:val="000000"/>
              </w:rPr>
            </w:pPr>
            <w:r w:rsidRPr="00981D4E">
              <w:rPr>
                <w:color w:val="000000"/>
              </w:rPr>
              <w:t>15</w:t>
            </w:r>
          </w:p>
        </w:tc>
      </w:tr>
      <w:tr w:rsidR="007F193D" w:rsidRPr="00981D4E" w:rsidTr="00C30031">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NormalWebCharChar"/>
              <w:numPr>
                <w:ilvl w:val="0"/>
                <w:numId w:val="42"/>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t>Newborn caretakers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1</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5</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color w:val="000000"/>
              </w:rPr>
            </w:pPr>
            <w:r w:rsidRPr="00981D4E">
              <w:rPr>
                <w:color w:val="000000"/>
              </w:rPr>
              <w:t>6</w:t>
            </w:r>
          </w:p>
        </w:tc>
      </w:tr>
      <w:tr w:rsidR="007F193D" w:rsidRPr="00981D4E" w:rsidTr="00C30031">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NormalWebCharChar"/>
              <w:numPr>
                <w:ilvl w:val="0"/>
                <w:numId w:val="42"/>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lang w:val="en-IN"/>
              </w:rPr>
            </w:pPr>
            <w:r w:rsidRPr="00981D4E">
              <w:t>Industrial medical officer/ workers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bCs/>
              </w:rPr>
            </w:pPr>
            <w:r w:rsidRPr="00981D4E">
              <w:rPr>
                <w:rFonts w:eastAsia="Calibri"/>
                <w:bCs/>
              </w:rPr>
              <w:t>46</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8</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color w:val="000000"/>
              </w:rPr>
            </w:pPr>
            <w:r w:rsidRPr="00981D4E">
              <w:rPr>
                <w:color w:val="000000"/>
              </w:rPr>
              <w:t>54</w:t>
            </w:r>
          </w:p>
        </w:tc>
      </w:tr>
      <w:tr w:rsidR="007F193D" w:rsidRPr="00981D4E" w:rsidTr="00C30031">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NormalWebCharChar"/>
              <w:numPr>
                <w:ilvl w:val="0"/>
                <w:numId w:val="42"/>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lang w:val="en-IN"/>
              </w:rPr>
            </w:pPr>
            <w:r w:rsidRPr="00981D4E">
              <w:t>Psychology Students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bCs/>
              </w:rPr>
            </w:pPr>
            <w:r w:rsidRPr="00981D4E">
              <w:rPr>
                <w:rFonts w:eastAsia="Calibri"/>
                <w:bCs/>
              </w:rPr>
              <w:t>0</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7</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color w:val="000000"/>
              </w:rPr>
            </w:pPr>
            <w:r w:rsidRPr="00981D4E">
              <w:rPr>
                <w:color w:val="000000"/>
              </w:rPr>
              <w:t>7</w:t>
            </w:r>
          </w:p>
        </w:tc>
      </w:tr>
      <w:tr w:rsidR="007F193D" w:rsidRPr="00981D4E" w:rsidTr="00C30031">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NormalWebCharChar"/>
              <w:numPr>
                <w:ilvl w:val="0"/>
                <w:numId w:val="42"/>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lang w:val="en-IN"/>
              </w:rPr>
            </w:pPr>
            <w:r w:rsidRPr="00981D4E">
              <w:rPr>
                <w:rFonts w:eastAsia="Calibri"/>
                <w:lang w:val="en-IN"/>
              </w:rPr>
              <w:t>Publics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bCs/>
              </w:rPr>
            </w:pPr>
            <w:r w:rsidRPr="00981D4E">
              <w:rPr>
                <w:rFonts w:eastAsia="Calibri"/>
                <w:bCs/>
              </w:rPr>
              <w:t>23</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97</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color w:val="000000"/>
              </w:rPr>
            </w:pPr>
            <w:r w:rsidRPr="00981D4E">
              <w:rPr>
                <w:color w:val="000000"/>
              </w:rPr>
              <w:t>120</w:t>
            </w:r>
          </w:p>
        </w:tc>
      </w:tr>
      <w:tr w:rsidR="007F193D" w:rsidRPr="00981D4E" w:rsidTr="00C30031">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NormalWebCharChar"/>
              <w:numPr>
                <w:ilvl w:val="0"/>
                <w:numId w:val="42"/>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lang w:val="en-IN"/>
              </w:rPr>
            </w:pPr>
            <w:r w:rsidRPr="00981D4E">
              <w:t>Health facilitators/ Supervisors/ Program managers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bCs/>
              </w:rPr>
            </w:pPr>
            <w:r w:rsidRPr="00981D4E">
              <w:rPr>
                <w:rFonts w:eastAsia="Calibri"/>
                <w:bCs/>
              </w:rPr>
              <w:t>85</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29</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color w:val="000000"/>
              </w:rPr>
            </w:pPr>
            <w:r w:rsidRPr="00981D4E">
              <w:rPr>
                <w:color w:val="000000"/>
              </w:rPr>
              <w:t>114</w:t>
            </w:r>
          </w:p>
        </w:tc>
      </w:tr>
      <w:tr w:rsidR="007F193D" w:rsidRPr="00981D4E" w:rsidTr="00C30031">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NormalWebCharChar"/>
              <w:numPr>
                <w:ilvl w:val="0"/>
                <w:numId w:val="42"/>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bCs/>
              </w:rPr>
            </w:pPr>
            <w:r w:rsidRPr="00981D4E">
              <w:rPr>
                <w:rFonts w:eastAsia="Calibri"/>
                <w:bCs/>
              </w:rPr>
              <w:t>Mothers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bCs/>
              </w:rPr>
            </w:pPr>
            <w:r w:rsidRPr="00981D4E">
              <w:rPr>
                <w:bCs/>
              </w:rPr>
              <w:t>1</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bCs/>
              </w:rPr>
            </w:pPr>
            <w:r w:rsidRPr="00981D4E">
              <w:rPr>
                <w:bCs/>
              </w:rPr>
              <w:t>35</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color w:val="000000"/>
              </w:rPr>
            </w:pPr>
            <w:r w:rsidRPr="00981D4E">
              <w:rPr>
                <w:color w:val="000000"/>
              </w:rPr>
              <w:t>36</w:t>
            </w:r>
          </w:p>
        </w:tc>
      </w:tr>
      <w:tr w:rsidR="007F193D" w:rsidRPr="00981D4E" w:rsidTr="00C30031">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NormalWebCharChar"/>
              <w:numPr>
                <w:ilvl w:val="0"/>
                <w:numId w:val="42"/>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bCs/>
                <w:lang w:val="en-IN"/>
              </w:rPr>
            </w:pPr>
            <w:r w:rsidRPr="00981D4E">
              <w:rPr>
                <w:rFonts w:eastAsia="Calibri"/>
                <w:bCs/>
                <w:lang w:val="en-IN"/>
              </w:rPr>
              <w:t>ASHA</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bCs/>
              </w:rPr>
            </w:pPr>
            <w:r w:rsidRPr="00981D4E">
              <w:rPr>
                <w:rFonts w:eastAsia="Calibri"/>
                <w:bCs/>
              </w:rPr>
              <w:t>0</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bCs/>
              </w:rPr>
            </w:pPr>
            <w:r w:rsidRPr="00981D4E">
              <w:rPr>
                <w:rFonts w:eastAsia="Calibri"/>
                <w:bCs/>
              </w:rPr>
              <w:t>156</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color w:val="000000"/>
              </w:rPr>
            </w:pPr>
            <w:r w:rsidRPr="00981D4E">
              <w:rPr>
                <w:color w:val="000000"/>
              </w:rPr>
              <w:t>156</w:t>
            </w:r>
          </w:p>
        </w:tc>
      </w:tr>
      <w:tr w:rsidR="007F193D" w:rsidRPr="00981D4E" w:rsidTr="00C30031">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NormalWebCharChar"/>
              <w:numPr>
                <w:ilvl w:val="0"/>
                <w:numId w:val="42"/>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Doctors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30</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22</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color w:val="000000"/>
              </w:rPr>
            </w:pPr>
            <w:r w:rsidRPr="00981D4E">
              <w:rPr>
                <w:color w:val="000000"/>
              </w:rPr>
              <w:t>52</w:t>
            </w:r>
          </w:p>
        </w:tc>
      </w:tr>
      <w:tr w:rsidR="007F193D" w:rsidRPr="00981D4E" w:rsidTr="00C30031">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NormalWebCharChar"/>
              <w:numPr>
                <w:ilvl w:val="0"/>
                <w:numId w:val="42"/>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Media</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pPr>
            <w:r w:rsidRPr="00981D4E">
              <w:t>1</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pPr>
            <w:r w:rsidRPr="00981D4E">
              <w:t>1</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color w:val="000000"/>
              </w:rPr>
            </w:pPr>
            <w:r w:rsidRPr="00981D4E">
              <w:rPr>
                <w:color w:val="000000"/>
              </w:rPr>
              <w:t>2</w:t>
            </w:r>
          </w:p>
        </w:tc>
      </w:tr>
      <w:tr w:rsidR="007F193D" w:rsidRPr="00981D4E" w:rsidTr="00C30031">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NormalWebCharChar"/>
              <w:numPr>
                <w:ilvl w:val="0"/>
                <w:numId w:val="42"/>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Anganawadi</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pPr>
            <w:r w:rsidRPr="00981D4E">
              <w:t>0</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pPr>
            <w:r w:rsidRPr="00981D4E">
              <w:t>161</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color w:val="000000"/>
              </w:rPr>
            </w:pPr>
            <w:r w:rsidRPr="00981D4E">
              <w:rPr>
                <w:color w:val="000000"/>
              </w:rPr>
              <w:t>161</w:t>
            </w:r>
          </w:p>
        </w:tc>
      </w:tr>
      <w:tr w:rsidR="007F193D" w:rsidRPr="00981D4E" w:rsidTr="00C30031">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NormalWebCharChar"/>
              <w:numPr>
                <w:ilvl w:val="0"/>
                <w:numId w:val="42"/>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line="276" w:lineRule="auto"/>
              <w:rPr>
                <w:rFonts w:eastAsia="Calibri"/>
              </w:rPr>
            </w:pPr>
            <w:r w:rsidRPr="00981D4E">
              <w:rPr>
                <w:rFonts w:eastAsia="Calibri"/>
              </w:rPr>
              <w:t xml:space="preserve">Speech and hearing professionals </w:t>
            </w:r>
          </w:p>
        </w:tc>
        <w:tc>
          <w:tcPr>
            <w:tcW w:w="1537"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line="276" w:lineRule="auto"/>
            </w:pPr>
            <w:r w:rsidRPr="00981D4E">
              <w:t>6</w:t>
            </w:r>
          </w:p>
        </w:tc>
        <w:tc>
          <w:tcPr>
            <w:tcW w:w="1353"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line="276" w:lineRule="auto"/>
            </w:pPr>
            <w:r w:rsidRPr="00981D4E">
              <w:t>5</w:t>
            </w:r>
          </w:p>
        </w:tc>
        <w:tc>
          <w:tcPr>
            <w:tcW w:w="1913"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line="276" w:lineRule="auto"/>
              <w:rPr>
                <w:color w:val="000000"/>
              </w:rPr>
            </w:pPr>
            <w:r w:rsidRPr="00981D4E">
              <w:rPr>
                <w:color w:val="000000"/>
              </w:rPr>
              <w:t>11</w:t>
            </w:r>
          </w:p>
        </w:tc>
      </w:tr>
      <w:tr w:rsidR="007F193D" w:rsidRPr="00981D4E" w:rsidTr="00C30031">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NormalWebCharChar"/>
              <w:numPr>
                <w:ilvl w:val="0"/>
                <w:numId w:val="42"/>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Teachers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7</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rPr>
            </w:pPr>
            <w:r w:rsidRPr="00981D4E">
              <w:rPr>
                <w:rFonts w:eastAsia="Calibri"/>
              </w:rPr>
              <w:t>23</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color w:val="000000"/>
              </w:rPr>
            </w:pPr>
            <w:r w:rsidRPr="00981D4E">
              <w:rPr>
                <w:color w:val="000000"/>
              </w:rPr>
              <w:t>30</w:t>
            </w:r>
          </w:p>
        </w:tc>
      </w:tr>
      <w:tr w:rsidR="007F193D" w:rsidRPr="00981D4E" w:rsidTr="00C30031">
        <w:trPr>
          <w:jc w:val="center"/>
        </w:trPr>
        <w:tc>
          <w:tcPr>
            <w:tcW w:w="4272" w:type="dxa"/>
            <w:gridSpan w:val="2"/>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rFonts w:eastAsia="Calibri"/>
                <w:bCs/>
                <w:lang w:val="en-IN"/>
              </w:rPr>
            </w:pPr>
            <w:r w:rsidRPr="00981D4E">
              <w:rPr>
                <w:rFonts w:eastAsia="Calibri"/>
                <w:bCs/>
                <w:lang w:val="en-IN"/>
              </w:rPr>
              <w:t>Total</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color w:val="000000"/>
                <w:lang w:val="en-IN"/>
              </w:rPr>
            </w:pPr>
            <w:r w:rsidRPr="00981D4E">
              <w:rPr>
                <w:color w:val="000000"/>
              </w:rPr>
              <w:t>407</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color w:val="000000"/>
              </w:rPr>
            </w:pPr>
            <w:r w:rsidRPr="00981D4E">
              <w:rPr>
                <w:color w:val="000000"/>
              </w:rPr>
              <w:t>1353</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spacing w:line="276" w:lineRule="auto"/>
              <w:rPr>
                <w:color w:val="000000"/>
              </w:rPr>
            </w:pPr>
            <w:r w:rsidRPr="00981D4E">
              <w:rPr>
                <w:color w:val="000000"/>
              </w:rPr>
              <w:t>1760</w:t>
            </w:r>
          </w:p>
        </w:tc>
      </w:tr>
    </w:tbl>
    <w:p w:rsidR="007F193D" w:rsidRPr="00981D4E" w:rsidRDefault="007F193D" w:rsidP="007F193D">
      <w:pPr>
        <w:pStyle w:val="ListParagraph1"/>
        <w:numPr>
          <w:ilvl w:val="0"/>
          <w:numId w:val="22"/>
        </w:numPr>
        <w:spacing w:line="360" w:lineRule="auto"/>
        <w:ind w:left="360"/>
        <w:jc w:val="both"/>
      </w:pPr>
      <w:r w:rsidRPr="00981D4E">
        <w:rPr>
          <w:b/>
        </w:rPr>
        <w:t>Clinical Observation postings of students:</w:t>
      </w:r>
    </w:p>
    <w:p w:rsidR="007F193D" w:rsidRPr="00981D4E" w:rsidRDefault="007F193D" w:rsidP="007F193D">
      <w:pPr>
        <w:pStyle w:val="ListParagraph1"/>
        <w:numPr>
          <w:ilvl w:val="0"/>
          <w:numId w:val="23"/>
        </w:numPr>
        <w:spacing w:line="360" w:lineRule="auto"/>
        <w:jc w:val="both"/>
      </w:pPr>
      <w:r w:rsidRPr="00981D4E">
        <w:rPr>
          <w:b/>
        </w:rPr>
        <w:t>From other institutes: 10</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0"/>
        <w:gridCol w:w="1522"/>
        <w:gridCol w:w="3005"/>
        <w:gridCol w:w="2157"/>
        <w:gridCol w:w="2156"/>
      </w:tblGrid>
      <w:tr w:rsidR="007F193D" w:rsidRPr="00981D4E" w:rsidTr="00C30031">
        <w:trPr>
          <w:jc w:val="center"/>
        </w:trPr>
        <w:tc>
          <w:tcPr>
            <w:tcW w:w="73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276" w:lineRule="auto"/>
              <w:ind w:left="0"/>
              <w:jc w:val="center"/>
              <w:rPr>
                <w:b/>
                <w:color w:val="000000" w:themeColor="text1"/>
              </w:rPr>
            </w:pPr>
            <w:r w:rsidRPr="00981D4E">
              <w:rPr>
                <w:b/>
                <w:color w:val="000000" w:themeColor="text1"/>
              </w:rPr>
              <w:t>Sl.no</w:t>
            </w:r>
          </w:p>
        </w:tc>
        <w:tc>
          <w:tcPr>
            <w:tcW w:w="152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276" w:lineRule="auto"/>
              <w:ind w:left="0"/>
              <w:jc w:val="center"/>
              <w:rPr>
                <w:b/>
                <w:color w:val="000000" w:themeColor="text1"/>
              </w:rPr>
            </w:pPr>
            <w:r w:rsidRPr="00981D4E">
              <w:rPr>
                <w:b/>
                <w:color w:val="000000" w:themeColor="text1"/>
              </w:rPr>
              <w:t>Date of Postings</w:t>
            </w:r>
          </w:p>
        </w:tc>
        <w:tc>
          <w:tcPr>
            <w:tcW w:w="30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276" w:lineRule="auto"/>
              <w:ind w:left="0"/>
              <w:jc w:val="center"/>
              <w:rPr>
                <w:b/>
                <w:color w:val="000000" w:themeColor="text1"/>
              </w:rPr>
            </w:pPr>
            <w:r w:rsidRPr="00981D4E">
              <w:rPr>
                <w:b/>
                <w:color w:val="000000" w:themeColor="text1"/>
              </w:rPr>
              <w:t>Number of Students</w:t>
            </w:r>
          </w:p>
        </w:tc>
        <w:tc>
          <w:tcPr>
            <w:tcW w:w="215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276" w:lineRule="auto"/>
              <w:ind w:left="0"/>
              <w:jc w:val="center"/>
              <w:rPr>
                <w:b/>
                <w:color w:val="000000" w:themeColor="text1"/>
              </w:rPr>
            </w:pPr>
            <w:r w:rsidRPr="00981D4E">
              <w:rPr>
                <w:b/>
                <w:color w:val="000000" w:themeColor="text1"/>
              </w:rPr>
              <w:t>Desingation</w:t>
            </w:r>
          </w:p>
        </w:tc>
        <w:tc>
          <w:tcPr>
            <w:tcW w:w="215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276" w:lineRule="auto"/>
              <w:ind w:left="0"/>
              <w:jc w:val="center"/>
              <w:rPr>
                <w:b/>
                <w:color w:val="000000" w:themeColor="text1"/>
              </w:rPr>
            </w:pPr>
            <w:r w:rsidRPr="00981D4E">
              <w:rPr>
                <w:b/>
                <w:color w:val="000000" w:themeColor="text1"/>
              </w:rPr>
              <w:t>Institute/University</w:t>
            </w:r>
          </w:p>
        </w:tc>
      </w:tr>
      <w:tr w:rsidR="007F193D" w:rsidRPr="00981D4E" w:rsidTr="00C30031">
        <w:trPr>
          <w:trHeight w:val="1619"/>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1"/>
              <w:numPr>
                <w:ilvl w:val="0"/>
                <w:numId w:val="40"/>
              </w:numPr>
              <w:spacing w:line="360" w:lineRule="auto"/>
              <w:jc w:val="center"/>
              <w:rPr>
                <w:bCs/>
                <w:color w:val="000000" w:themeColor="text1"/>
              </w:rPr>
            </w:pPr>
          </w:p>
        </w:tc>
        <w:tc>
          <w:tcPr>
            <w:tcW w:w="152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276" w:lineRule="auto"/>
              <w:ind w:left="0"/>
              <w:jc w:val="center"/>
              <w:rPr>
                <w:bCs/>
                <w:color w:val="000000" w:themeColor="text1"/>
              </w:rPr>
            </w:pPr>
            <w:r w:rsidRPr="00981D4E">
              <w:rPr>
                <w:bCs/>
                <w:color w:val="000000" w:themeColor="text1"/>
              </w:rPr>
              <w:t>3.05.2017</w:t>
            </w:r>
          </w:p>
        </w:tc>
        <w:tc>
          <w:tcPr>
            <w:tcW w:w="3005"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ListParagraph1"/>
              <w:spacing w:line="276" w:lineRule="auto"/>
              <w:ind w:left="0"/>
              <w:jc w:val="center"/>
              <w:rPr>
                <w:bCs/>
                <w:color w:val="000000" w:themeColor="text1"/>
              </w:rPr>
            </w:pPr>
            <w:r w:rsidRPr="00981D4E">
              <w:rPr>
                <w:bCs/>
                <w:color w:val="000000" w:themeColor="text1"/>
              </w:rPr>
              <w:t>09 students</w:t>
            </w:r>
          </w:p>
          <w:p w:rsidR="007F193D" w:rsidRPr="00981D4E" w:rsidRDefault="007F193D" w:rsidP="00C30031">
            <w:pPr>
              <w:pStyle w:val="ListParagraph1"/>
              <w:spacing w:line="276" w:lineRule="auto"/>
              <w:ind w:left="0"/>
              <w:jc w:val="center"/>
              <w:rPr>
                <w:bCs/>
                <w:color w:val="000000" w:themeColor="text1"/>
              </w:rPr>
            </w:pPr>
          </w:p>
        </w:tc>
        <w:tc>
          <w:tcPr>
            <w:tcW w:w="215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276" w:lineRule="auto"/>
              <w:ind w:left="0"/>
              <w:jc w:val="center"/>
              <w:rPr>
                <w:bCs/>
                <w:color w:val="000000" w:themeColor="text1"/>
              </w:rPr>
            </w:pPr>
            <w:r w:rsidRPr="00981D4E">
              <w:rPr>
                <w:bCs/>
                <w:color w:val="000000" w:themeColor="text1"/>
              </w:rPr>
              <w:t>Psychology Interns</w:t>
            </w:r>
          </w:p>
        </w:tc>
        <w:tc>
          <w:tcPr>
            <w:tcW w:w="215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276" w:lineRule="auto"/>
              <w:ind w:left="0"/>
              <w:jc w:val="center"/>
              <w:rPr>
                <w:bCs/>
                <w:color w:val="000000" w:themeColor="text1"/>
              </w:rPr>
            </w:pPr>
            <w:r w:rsidRPr="00981D4E">
              <w:rPr>
                <w:bCs/>
                <w:color w:val="000000" w:themeColor="text1"/>
              </w:rPr>
              <w:t>St. Agnes Centre for Post graduate studies and Research, Mangalore</w:t>
            </w:r>
          </w:p>
        </w:tc>
      </w:tr>
      <w:tr w:rsidR="007F193D" w:rsidRPr="00981D4E" w:rsidTr="00C30031">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1"/>
              <w:numPr>
                <w:ilvl w:val="0"/>
                <w:numId w:val="40"/>
              </w:numPr>
              <w:spacing w:line="360" w:lineRule="auto"/>
              <w:jc w:val="center"/>
              <w:rPr>
                <w:bCs/>
                <w:color w:val="000000" w:themeColor="text1"/>
              </w:rPr>
            </w:pPr>
          </w:p>
        </w:tc>
        <w:tc>
          <w:tcPr>
            <w:tcW w:w="152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276" w:lineRule="auto"/>
              <w:ind w:left="0"/>
              <w:jc w:val="center"/>
              <w:rPr>
                <w:bCs/>
                <w:color w:val="000000" w:themeColor="text1"/>
                <w:lang w:val="en-IN"/>
              </w:rPr>
            </w:pPr>
            <w:r w:rsidRPr="00981D4E">
              <w:rPr>
                <w:bCs/>
                <w:color w:val="000000" w:themeColor="text1"/>
                <w:lang w:val="en-IN"/>
              </w:rPr>
              <w:t>8.06.2018&amp; 27.06.2018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ListParagraph1"/>
              <w:spacing w:line="276" w:lineRule="auto"/>
              <w:ind w:left="0"/>
              <w:jc w:val="center"/>
              <w:rPr>
                <w:color w:val="000000" w:themeColor="text1"/>
              </w:rPr>
            </w:pPr>
            <w:r w:rsidRPr="00981D4E">
              <w:rPr>
                <w:color w:val="000000" w:themeColor="text1"/>
              </w:rPr>
              <w:t>15 Students</w:t>
            </w:r>
          </w:p>
          <w:p w:rsidR="007F193D" w:rsidRPr="00981D4E" w:rsidRDefault="007F193D" w:rsidP="00C30031">
            <w:pPr>
              <w:pStyle w:val="ListParagraph1"/>
              <w:spacing w:line="276" w:lineRule="auto"/>
              <w:ind w:left="0"/>
              <w:jc w:val="center"/>
              <w:rPr>
                <w:bCs/>
                <w:color w:val="000000" w:themeColor="text1"/>
              </w:rPr>
            </w:pPr>
          </w:p>
          <w:p w:rsidR="007F193D" w:rsidRPr="00981D4E" w:rsidRDefault="007F193D" w:rsidP="00C30031">
            <w:pPr>
              <w:pStyle w:val="ListParagraph1"/>
              <w:spacing w:line="276" w:lineRule="auto"/>
              <w:ind w:left="0"/>
              <w:jc w:val="center"/>
              <w:rPr>
                <w:bCs/>
                <w:color w:val="000000" w:themeColor="text1"/>
              </w:rPr>
            </w:pPr>
          </w:p>
        </w:tc>
        <w:tc>
          <w:tcPr>
            <w:tcW w:w="215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276" w:lineRule="auto"/>
              <w:ind w:left="0"/>
              <w:jc w:val="center"/>
              <w:rPr>
                <w:bCs/>
                <w:color w:val="000000" w:themeColor="text1"/>
              </w:rPr>
            </w:pPr>
            <w:r w:rsidRPr="00981D4E">
              <w:rPr>
                <w:bCs/>
                <w:color w:val="000000" w:themeColor="text1"/>
              </w:rPr>
              <w:t>MSc Psychology students</w:t>
            </w:r>
          </w:p>
        </w:tc>
        <w:tc>
          <w:tcPr>
            <w:tcW w:w="215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276" w:lineRule="auto"/>
              <w:ind w:left="0"/>
              <w:jc w:val="center"/>
              <w:rPr>
                <w:bCs/>
                <w:color w:val="000000" w:themeColor="text1"/>
              </w:rPr>
            </w:pPr>
            <w:r w:rsidRPr="00981D4E">
              <w:rPr>
                <w:bCs/>
                <w:color w:val="000000" w:themeColor="text1"/>
              </w:rPr>
              <w:t>St. Agnes college Mangalore University</w:t>
            </w:r>
          </w:p>
        </w:tc>
      </w:tr>
      <w:tr w:rsidR="007F193D" w:rsidRPr="00981D4E" w:rsidTr="00C30031">
        <w:trPr>
          <w:trHeight w:val="1385"/>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1"/>
              <w:numPr>
                <w:ilvl w:val="0"/>
                <w:numId w:val="40"/>
              </w:numPr>
              <w:spacing w:line="360" w:lineRule="auto"/>
              <w:jc w:val="center"/>
              <w:rPr>
                <w:bCs/>
                <w:color w:val="000000" w:themeColor="text1"/>
              </w:rPr>
            </w:pPr>
          </w:p>
        </w:tc>
        <w:tc>
          <w:tcPr>
            <w:tcW w:w="152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276" w:lineRule="auto"/>
              <w:ind w:left="0"/>
              <w:jc w:val="center"/>
              <w:rPr>
                <w:bCs/>
                <w:color w:val="000000" w:themeColor="text1"/>
                <w:lang w:val="en-IN"/>
              </w:rPr>
            </w:pPr>
            <w:r w:rsidRPr="00981D4E">
              <w:rPr>
                <w:bCs/>
                <w:color w:val="000000" w:themeColor="text1"/>
              </w:rPr>
              <w:t>02.07.2018-17.07.2018</w:t>
            </w:r>
          </w:p>
        </w:tc>
        <w:tc>
          <w:tcPr>
            <w:tcW w:w="30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276" w:lineRule="auto"/>
              <w:ind w:left="0"/>
              <w:jc w:val="center"/>
              <w:rPr>
                <w:color w:val="000000" w:themeColor="text1"/>
              </w:rPr>
            </w:pPr>
            <w:r w:rsidRPr="00981D4E">
              <w:rPr>
                <w:color w:val="000000" w:themeColor="text1"/>
              </w:rPr>
              <w:t>1 student</w:t>
            </w:r>
          </w:p>
        </w:tc>
        <w:tc>
          <w:tcPr>
            <w:tcW w:w="215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68" w:lineRule="atLeast"/>
              <w:jc w:val="center"/>
              <w:textAlignment w:val="baseline"/>
              <w:rPr>
                <w:rFonts w:ascii="Times New Roman" w:hAnsi="Times New Roman"/>
                <w:bCs/>
                <w:color w:val="000000" w:themeColor="text1"/>
                <w:sz w:val="24"/>
                <w:szCs w:val="24"/>
              </w:rPr>
            </w:pPr>
            <w:r w:rsidRPr="00981D4E">
              <w:rPr>
                <w:rFonts w:ascii="Times New Roman" w:hAnsi="Times New Roman"/>
                <w:bCs/>
                <w:color w:val="000000" w:themeColor="text1"/>
                <w:sz w:val="24"/>
                <w:szCs w:val="24"/>
              </w:rPr>
              <w:t>BASLP</w:t>
            </w:r>
          </w:p>
        </w:tc>
        <w:tc>
          <w:tcPr>
            <w:tcW w:w="215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7F193D">
            <w:pPr>
              <w:numPr>
                <w:ilvl w:val="0"/>
                <w:numId w:val="24"/>
              </w:numPr>
              <w:spacing w:after="0" w:line="268" w:lineRule="atLeast"/>
              <w:ind w:left="0"/>
              <w:jc w:val="center"/>
              <w:textAlignment w:val="baseline"/>
              <w:rPr>
                <w:rFonts w:ascii="Times New Roman" w:hAnsi="Times New Roman"/>
                <w:bCs/>
                <w:color w:val="000000" w:themeColor="text1"/>
                <w:sz w:val="24"/>
                <w:szCs w:val="24"/>
              </w:rPr>
            </w:pPr>
            <w:hyperlink r:id="rId21" w:history="1">
              <w:r w:rsidRPr="00981D4E">
                <w:rPr>
                  <w:rStyle w:val="Hyperlink"/>
                  <w:rFonts w:ascii="Times New Roman" w:eastAsiaTheme="majorEastAsia" w:hAnsi="Times New Roman"/>
                  <w:color w:val="000000" w:themeColor="text1"/>
                  <w:sz w:val="24"/>
                  <w:szCs w:val="24"/>
                  <w:bdr w:val="none" w:sz="0" w:space="0" w:color="auto" w:frame="1"/>
                </w:rPr>
                <w:t>Ashtavakra Institute of Rehabilitation Sciences</w:t>
              </w:r>
            </w:hyperlink>
            <w:r w:rsidRPr="00981D4E">
              <w:rPr>
                <w:rFonts w:ascii="Times New Roman" w:hAnsi="Times New Roman"/>
                <w:bCs/>
                <w:color w:val="000000" w:themeColor="text1"/>
                <w:sz w:val="24"/>
                <w:szCs w:val="24"/>
              </w:rPr>
              <w:t xml:space="preserve"> and research,</w:t>
            </w:r>
          </w:p>
          <w:p w:rsidR="007F193D" w:rsidRPr="00981D4E" w:rsidRDefault="007F193D" w:rsidP="00C30031">
            <w:pPr>
              <w:pStyle w:val="ListParagraph1"/>
              <w:spacing w:line="276" w:lineRule="auto"/>
              <w:ind w:left="0"/>
              <w:jc w:val="center"/>
              <w:rPr>
                <w:bCs/>
                <w:color w:val="000000" w:themeColor="text1"/>
              </w:rPr>
            </w:pPr>
            <w:r w:rsidRPr="00981D4E">
              <w:rPr>
                <w:bCs/>
                <w:color w:val="000000" w:themeColor="text1"/>
              </w:rPr>
              <w:t>Delhi</w:t>
            </w:r>
          </w:p>
        </w:tc>
      </w:tr>
      <w:tr w:rsidR="007F193D" w:rsidRPr="00981D4E" w:rsidTr="00C30031">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1"/>
              <w:numPr>
                <w:ilvl w:val="0"/>
                <w:numId w:val="40"/>
              </w:numPr>
              <w:spacing w:line="360" w:lineRule="auto"/>
              <w:jc w:val="center"/>
              <w:rPr>
                <w:bCs/>
                <w:color w:val="000000" w:themeColor="text1"/>
              </w:rPr>
            </w:pPr>
          </w:p>
        </w:tc>
        <w:tc>
          <w:tcPr>
            <w:tcW w:w="152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276" w:lineRule="auto"/>
              <w:ind w:left="0"/>
              <w:jc w:val="center"/>
              <w:rPr>
                <w:bCs/>
                <w:color w:val="000000" w:themeColor="text1"/>
              </w:rPr>
            </w:pPr>
            <w:r w:rsidRPr="00981D4E">
              <w:rPr>
                <w:bCs/>
                <w:color w:val="000000" w:themeColor="text1"/>
              </w:rPr>
              <w:t>18.07.2018-31.07.2018</w:t>
            </w:r>
          </w:p>
        </w:tc>
        <w:tc>
          <w:tcPr>
            <w:tcW w:w="30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276" w:lineRule="auto"/>
              <w:ind w:left="0"/>
              <w:jc w:val="center"/>
              <w:rPr>
                <w:color w:val="000000" w:themeColor="text1"/>
              </w:rPr>
            </w:pPr>
            <w:r w:rsidRPr="00981D4E">
              <w:rPr>
                <w:color w:val="000000" w:themeColor="text1"/>
              </w:rPr>
              <w:t>1 student</w:t>
            </w:r>
          </w:p>
        </w:tc>
        <w:tc>
          <w:tcPr>
            <w:tcW w:w="215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68" w:lineRule="atLeast"/>
              <w:jc w:val="center"/>
              <w:textAlignment w:val="baseline"/>
              <w:rPr>
                <w:rFonts w:ascii="Times New Roman" w:hAnsi="Times New Roman"/>
                <w:bCs/>
                <w:color w:val="000000" w:themeColor="text1"/>
                <w:sz w:val="24"/>
                <w:szCs w:val="24"/>
              </w:rPr>
            </w:pPr>
            <w:r w:rsidRPr="00981D4E">
              <w:rPr>
                <w:rFonts w:ascii="Times New Roman" w:hAnsi="Times New Roman"/>
                <w:bCs/>
                <w:color w:val="000000" w:themeColor="text1"/>
                <w:sz w:val="24"/>
                <w:szCs w:val="24"/>
              </w:rPr>
              <w:t>BASLP</w:t>
            </w:r>
          </w:p>
        </w:tc>
        <w:tc>
          <w:tcPr>
            <w:tcW w:w="215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7F193D">
            <w:pPr>
              <w:numPr>
                <w:ilvl w:val="0"/>
                <w:numId w:val="24"/>
              </w:numPr>
              <w:spacing w:after="0" w:line="268" w:lineRule="atLeast"/>
              <w:ind w:left="0"/>
              <w:jc w:val="center"/>
              <w:textAlignment w:val="baseline"/>
              <w:rPr>
                <w:rFonts w:ascii="Times New Roman" w:hAnsi="Times New Roman"/>
                <w:bCs/>
                <w:color w:val="000000" w:themeColor="text1"/>
                <w:sz w:val="24"/>
                <w:szCs w:val="24"/>
              </w:rPr>
            </w:pPr>
            <w:hyperlink r:id="rId22" w:history="1">
              <w:r w:rsidRPr="00981D4E">
                <w:rPr>
                  <w:rStyle w:val="Hyperlink"/>
                  <w:rFonts w:ascii="Times New Roman" w:eastAsiaTheme="majorEastAsia" w:hAnsi="Times New Roman"/>
                  <w:color w:val="000000" w:themeColor="text1"/>
                  <w:sz w:val="24"/>
                  <w:szCs w:val="24"/>
                  <w:bdr w:val="none" w:sz="0" w:space="0" w:color="auto" w:frame="1"/>
                </w:rPr>
                <w:t>Ashtavakra Institute of Rehabilitation Sciences</w:t>
              </w:r>
            </w:hyperlink>
            <w:r w:rsidRPr="00981D4E">
              <w:rPr>
                <w:rFonts w:ascii="Times New Roman" w:hAnsi="Times New Roman"/>
                <w:bCs/>
                <w:color w:val="000000" w:themeColor="text1"/>
                <w:sz w:val="24"/>
                <w:szCs w:val="24"/>
              </w:rPr>
              <w:t xml:space="preserve"> and </w:t>
            </w:r>
            <w:r w:rsidRPr="00981D4E">
              <w:rPr>
                <w:rFonts w:ascii="Times New Roman" w:hAnsi="Times New Roman"/>
                <w:bCs/>
                <w:color w:val="000000" w:themeColor="text1"/>
                <w:sz w:val="24"/>
                <w:szCs w:val="24"/>
              </w:rPr>
              <w:lastRenderedPageBreak/>
              <w:t>research,</w:t>
            </w:r>
          </w:p>
          <w:p w:rsidR="007F193D" w:rsidRPr="00981D4E" w:rsidRDefault="007F193D" w:rsidP="00C30031">
            <w:pPr>
              <w:pStyle w:val="ListParagraph1"/>
              <w:spacing w:line="276" w:lineRule="auto"/>
              <w:ind w:left="0"/>
              <w:jc w:val="center"/>
              <w:rPr>
                <w:bCs/>
                <w:color w:val="000000" w:themeColor="text1"/>
              </w:rPr>
            </w:pPr>
            <w:r w:rsidRPr="00981D4E">
              <w:rPr>
                <w:bCs/>
                <w:color w:val="000000" w:themeColor="text1"/>
              </w:rPr>
              <w:t>Delhi</w:t>
            </w:r>
          </w:p>
        </w:tc>
      </w:tr>
      <w:tr w:rsidR="007F193D" w:rsidRPr="00981D4E" w:rsidTr="00C30031">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1"/>
              <w:numPr>
                <w:ilvl w:val="0"/>
                <w:numId w:val="40"/>
              </w:numPr>
              <w:spacing w:line="360" w:lineRule="auto"/>
              <w:jc w:val="center"/>
              <w:rPr>
                <w:bCs/>
                <w:color w:val="000000" w:themeColor="text1"/>
              </w:rPr>
            </w:pPr>
          </w:p>
        </w:tc>
        <w:tc>
          <w:tcPr>
            <w:tcW w:w="1522"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18.07.2018-03.08.2018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Ms.Bhawna</w:t>
            </w:r>
          </w:p>
        </w:tc>
        <w:tc>
          <w:tcPr>
            <w:tcW w:w="2157"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BASLP</w:t>
            </w:r>
          </w:p>
        </w:tc>
        <w:tc>
          <w:tcPr>
            <w:tcW w:w="2156"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jc w:val="center"/>
              <w:rPr>
                <w:color w:val="000000" w:themeColor="text1"/>
              </w:rPr>
            </w:pPr>
            <w:hyperlink r:id="rId23" w:history="1">
              <w:r w:rsidRPr="00981D4E">
                <w:rPr>
                  <w:rStyle w:val="Hyperlink"/>
                  <w:rFonts w:eastAsiaTheme="majorEastAsia"/>
                  <w:color w:val="000000" w:themeColor="text1"/>
                  <w:bdr w:val="none" w:sz="0" w:space="0" w:color="auto" w:frame="1"/>
                </w:rPr>
                <w:t>Ashtavakra Institute of Rehabilitation Sciences</w:t>
              </w:r>
            </w:hyperlink>
            <w:r w:rsidRPr="00981D4E">
              <w:rPr>
                <w:color w:val="000000" w:themeColor="text1"/>
              </w:rPr>
              <w:t xml:space="preserve"> and research,</w:t>
            </w:r>
          </w:p>
          <w:p w:rsidR="007F193D" w:rsidRPr="00981D4E" w:rsidRDefault="007F193D" w:rsidP="00C30031">
            <w:pPr>
              <w:pStyle w:val="NormalWebCharChar"/>
              <w:spacing w:before="0" w:beforeAutospacing="0" w:after="0" w:afterAutospacing="0"/>
              <w:jc w:val="center"/>
              <w:rPr>
                <w:color w:val="000000" w:themeColor="text1"/>
              </w:rPr>
            </w:pPr>
            <w:r w:rsidRPr="00981D4E">
              <w:rPr>
                <w:color w:val="000000" w:themeColor="text1"/>
              </w:rPr>
              <w:t>Delhi</w:t>
            </w:r>
          </w:p>
        </w:tc>
      </w:tr>
      <w:tr w:rsidR="007F193D" w:rsidRPr="00981D4E" w:rsidTr="00C30031">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1"/>
              <w:numPr>
                <w:ilvl w:val="0"/>
                <w:numId w:val="40"/>
              </w:numPr>
              <w:spacing w:line="360" w:lineRule="auto"/>
              <w:jc w:val="center"/>
              <w:rPr>
                <w:bCs/>
                <w:color w:val="000000" w:themeColor="text1"/>
              </w:rPr>
            </w:pPr>
          </w:p>
        </w:tc>
        <w:tc>
          <w:tcPr>
            <w:tcW w:w="1522"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06.08.2018-14.08.2018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Ms.Sakshi</w:t>
            </w:r>
          </w:p>
        </w:tc>
        <w:tc>
          <w:tcPr>
            <w:tcW w:w="2157"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BASLP</w:t>
            </w:r>
          </w:p>
        </w:tc>
        <w:tc>
          <w:tcPr>
            <w:tcW w:w="2156"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jc w:val="center"/>
              <w:rPr>
                <w:color w:val="000000" w:themeColor="text1"/>
              </w:rPr>
            </w:pPr>
            <w:hyperlink r:id="rId24" w:history="1">
              <w:r w:rsidRPr="00981D4E">
                <w:rPr>
                  <w:rStyle w:val="Hyperlink"/>
                  <w:rFonts w:eastAsiaTheme="majorEastAsia"/>
                  <w:color w:val="000000" w:themeColor="text1"/>
                  <w:bdr w:val="none" w:sz="0" w:space="0" w:color="auto" w:frame="1"/>
                </w:rPr>
                <w:t>Ashtavakra Institute of Rehabilitation Sciences</w:t>
              </w:r>
            </w:hyperlink>
            <w:r w:rsidRPr="00981D4E">
              <w:rPr>
                <w:color w:val="000000" w:themeColor="text1"/>
              </w:rPr>
              <w:t xml:space="preserve"> and research,</w:t>
            </w:r>
          </w:p>
          <w:p w:rsidR="007F193D" w:rsidRPr="00981D4E" w:rsidRDefault="007F193D" w:rsidP="00C30031">
            <w:pPr>
              <w:pStyle w:val="NormalWebCharChar"/>
              <w:spacing w:before="0" w:beforeAutospacing="0" w:after="0" w:afterAutospacing="0"/>
              <w:jc w:val="center"/>
              <w:rPr>
                <w:color w:val="000000" w:themeColor="text1"/>
              </w:rPr>
            </w:pPr>
            <w:r w:rsidRPr="00981D4E">
              <w:rPr>
                <w:color w:val="000000" w:themeColor="text1"/>
              </w:rPr>
              <w:t>Delhi</w:t>
            </w:r>
          </w:p>
        </w:tc>
      </w:tr>
      <w:tr w:rsidR="007F193D" w:rsidRPr="00981D4E" w:rsidTr="00C30031">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1"/>
              <w:numPr>
                <w:ilvl w:val="0"/>
                <w:numId w:val="40"/>
              </w:numPr>
              <w:spacing w:line="360" w:lineRule="auto"/>
              <w:jc w:val="center"/>
              <w:rPr>
                <w:bCs/>
                <w:color w:val="000000" w:themeColor="text1"/>
              </w:rPr>
            </w:pPr>
          </w:p>
        </w:tc>
        <w:tc>
          <w:tcPr>
            <w:tcW w:w="1522"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20.08.2018-31.08.2018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Ms.Apurva Singh</w:t>
            </w:r>
          </w:p>
        </w:tc>
        <w:tc>
          <w:tcPr>
            <w:tcW w:w="2157"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BASLP</w:t>
            </w:r>
          </w:p>
        </w:tc>
        <w:tc>
          <w:tcPr>
            <w:tcW w:w="2156"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jc w:val="center"/>
              <w:rPr>
                <w:color w:val="000000" w:themeColor="text1"/>
              </w:rPr>
            </w:pPr>
            <w:hyperlink r:id="rId25" w:history="1">
              <w:r w:rsidRPr="00981D4E">
                <w:rPr>
                  <w:rStyle w:val="Hyperlink"/>
                  <w:rFonts w:eastAsiaTheme="majorEastAsia"/>
                  <w:color w:val="000000" w:themeColor="text1"/>
                  <w:bdr w:val="none" w:sz="0" w:space="0" w:color="auto" w:frame="1"/>
                </w:rPr>
                <w:t>Ashtavakra Institute of Rehabilitation Sciences</w:t>
              </w:r>
            </w:hyperlink>
            <w:r w:rsidRPr="00981D4E">
              <w:rPr>
                <w:color w:val="000000" w:themeColor="text1"/>
              </w:rPr>
              <w:t xml:space="preserve"> and research,</w:t>
            </w:r>
          </w:p>
          <w:p w:rsidR="007F193D" w:rsidRPr="00981D4E" w:rsidRDefault="007F193D" w:rsidP="00C30031">
            <w:pPr>
              <w:pStyle w:val="NormalWebCharChar"/>
              <w:spacing w:before="0" w:beforeAutospacing="0" w:after="0" w:afterAutospacing="0"/>
              <w:jc w:val="center"/>
              <w:rPr>
                <w:color w:val="000000" w:themeColor="text1"/>
              </w:rPr>
            </w:pPr>
            <w:r w:rsidRPr="00981D4E">
              <w:rPr>
                <w:color w:val="000000" w:themeColor="text1"/>
              </w:rPr>
              <w:t>Delhi</w:t>
            </w:r>
          </w:p>
        </w:tc>
      </w:tr>
      <w:tr w:rsidR="007F193D" w:rsidRPr="00981D4E" w:rsidTr="00C30031">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1"/>
              <w:numPr>
                <w:ilvl w:val="0"/>
                <w:numId w:val="40"/>
              </w:numPr>
              <w:spacing w:line="360" w:lineRule="auto"/>
              <w:jc w:val="center"/>
              <w:rPr>
                <w:bCs/>
                <w:color w:val="000000" w:themeColor="text1"/>
              </w:rPr>
            </w:pPr>
          </w:p>
        </w:tc>
        <w:tc>
          <w:tcPr>
            <w:tcW w:w="1522"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01.08.2018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Ms.Hemalatha K B</w:t>
            </w:r>
          </w:p>
        </w:tc>
        <w:tc>
          <w:tcPr>
            <w:tcW w:w="2157"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MSc Food sciences and Nutrition</w:t>
            </w:r>
          </w:p>
        </w:tc>
        <w:tc>
          <w:tcPr>
            <w:tcW w:w="2156"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jc w:val="center"/>
              <w:rPr>
                <w:color w:val="000000" w:themeColor="text1"/>
              </w:rPr>
            </w:pPr>
            <w:r w:rsidRPr="00981D4E">
              <w:rPr>
                <w:color w:val="000000" w:themeColor="text1"/>
              </w:rPr>
              <w:t>University of Mysore,</w:t>
            </w:r>
          </w:p>
          <w:p w:rsidR="007F193D" w:rsidRPr="00981D4E" w:rsidRDefault="007F193D" w:rsidP="00C30031">
            <w:pPr>
              <w:pStyle w:val="NormalWebCharChar"/>
              <w:spacing w:before="0" w:beforeAutospacing="0" w:after="0" w:afterAutospacing="0"/>
              <w:jc w:val="center"/>
              <w:rPr>
                <w:color w:val="000000" w:themeColor="text1"/>
              </w:rPr>
            </w:pPr>
            <w:r w:rsidRPr="00981D4E">
              <w:rPr>
                <w:color w:val="000000" w:themeColor="text1"/>
              </w:rPr>
              <w:t>Manasagangothri,</w:t>
            </w:r>
          </w:p>
          <w:p w:rsidR="007F193D" w:rsidRPr="00981D4E" w:rsidRDefault="007F193D" w:rsidP="00C30031">
            <w:pPr>
              <w:pStyle w:val="NormalWebCharChar"/>
              <w:spacing w:before="0" w:beforeAutospacing="0" w:after="0" w:afterAutospacing="0"/>
              <w:jc w:val="center"/>
              <w:rPr>
                <w:color w:val="000000" w:themeColor="text1"/>
              </w:rPr>
            </w:pPr>
            <w:r w:rsidRPr="00981D4E">
              <w:rPr>
                <w:color w:val="000000" w:themeColor="text1"/>
              </w:rPr>
              <w:t>Mysore</w:t>
            </w:r>
          </w:p>
        </w:tc>
      </w:tr>
      <w:tr w:rsidR="007F193D" w:rsidRPr="00981D4E" w:rsidTr="00C30031">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1"/>
              <w:numPr>
                <w:ilvl w:val="0"/>
                <w:numId w:val="40"/>
              </w:numPr>
              <w:spacing w:line="360" w:lineRule="auto"/>
              <w:jc w:val="center"/>
              <w:rPr>
                <w:bCs/>
                <w:color w:val="000000" w:themeColor="text1"/>
              </w:rPr>
            </w:pPr>
          </w:p>
        </w:tc>
        <w:tc>
          <w:tcPr>
            <w:tcW w:w="1522"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21.08.2018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Ms. Keerthana</w:t>
            </w:r>
          </w:p>
        </w:tc>
        <w:tc>
          <w:tcPr>
            <w:tcW w:w="2157"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MSc Cognitive Neuro-sciences</w:t>
            </w:r>
          </w:p>
        </w:tc>
        <w:tc>
          <w:tcPr>
            <w:tcW w:w="2156"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jc w:val="center"/>
              <w:rPr>
                <w:color w:val="000000" w:themeColor="text1"/>
              </w:rPr>
            </w:pPr>
            <w:r w:rsidRPr="00981D4E">
              <w:rPr>
                <w:color w:val="000000" w:themeColor="text1"/>
              </w:rPr>
              <w:t>JSS College, Mysore</w:t>
            </w:r>
          </w:p>
        </w:tc>
      </w:tr>
      <w:tr w:rsidR="007F193D" w:rsidRPr="00981D4E" w:rsidTr="00C30031">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1"/>
              <w:numPr>
                <w:ilvl w:val="0"/>
                <w:numId w:val="40"/>
              </w:numPr>
              <w:spacing w:line="360" w:lineRule="auto"/>
              <w:jc w:val="center"/>
              <w:rPr>
                <w:bCs/>
                <w:color w:val="000000" w:themeColor="text1"/>
              </w:rPr>
            </w:pPr>
          </w:p>
        </w:tc>
        <w:tc>
          <w:tcPr>
            <w:tcW w:w="1522"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21.08.2018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Ms. Keerthi</w:t>
            </w:r>
          </w:p>
        </w:tc>
        <w:tc>
          <w:tcPr>
            <w:tcW w:w="2157"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rPr>
                <w:color w:val="000000" w:themeColor="text1"/>
              </w:rPr>
            </w:pPr>
            <w:r w:rsidRPr="00981D4E">
              <w:rPr>
                <w:color w:val="000000" w:themeColor="text1"/>
              </w:rPr>
              <w:t>MSc Cognitive Neuro-sciences</w:t>
            </w:r>
          </w:p>
        </w:tc>
        <w:tc>
          <w:tcPr>
            <w:tcW w:w="2156"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spacing w:before="0" w:beforeAutospacing="0" w:after="0" w:afterAutospacing="0"/>
              <w:jc w:val="center"/>
              <w:rPr>
                <w:color w:val="000000" w:themeColor="text1"/>
              </w:rPr>
            </w:pPr>
            <w:r w:rsidRPr="00981D4E">
              <w:rPr>
                <w:color w:val="000000" w:themeColor="text1"/>
              </w:rPr>
              <w:t>JSS College, Mysore</w:t>
            </w:r>
          </w:p>
        </w:tc>
      </w:tr>
    </w:tbl>
    <w:p w:rsidR="007F193D" w:rsidRPr="00981D4E" w:rsidRDefault="007F193D" w:rsidP="007F193D">
      <w:pPr>
        <w:pStyle w:val="ListParagraph1"/>
        <w:spacing w:line="360" w:lineRule="auto"/>
        <w:ind w:left="1170"/>
        <w:jc w:val="both"/>
      </w:pPr>
    </w:p>
    <w:p w:rsidR="007F193D" w:rsidRPr="00981D4E" w:rsidRDefault="007F193D" w:rsidP="007F193D">
      <w:pPr>
        <w:pStyle w:val="ListParagraph1"/>
        <w:numPr>
          <w:ilvl w:val="0"/>
          <w:numId w:val="23"/>
        </w:numPr>
        <w:spacing w:line="360" w:lineRule="auto"/>
        <w:jc w:val="both"/>
        <w:rPr>
          <w:b/>
        </w:rPr>
      </w:pPr>
      <w:r w:rsidRPr="00981D4E">
        <w:rPr>
          <w:b/>
        </w:rPr>
        <w:t xml:space="preserve">From AIISH: </w:t>
      </w:r>
      <w:r w:rsidRPr="00981D4E">
        <w:t xml:space="preserve">As part of human resource development, Clinical training for under graduates (B.Sc Speech &amp; Hearing), Post graduates (M.Sc- SLP) &amp; Internship students on Early identification, prevention &amp; rehabilitation of communication disorders and Community based rehabilitation at OSCs were carried out. The details on number of students who had undergone training are given below. </w:t>
      </w:r>
    </w:p>
    <w:p w:rsidR="007F193D" w:rsidRPr="00981D4E" w:rsidRDefault="007F193D" w:rsidP="007F193D">
      <w:pPr>
        <w:pStyle w:val="ListParagraph1"/>
        <w:spacing w:line="360" w:lineRule="auto"/>
        <w:ind w:left="1170"/>
        <w:jc w:val="both"/>
        <w:rPr>
          <w:b/>
        </w:rPr>
      </w:pPr>
    </w:p>
    <w:tbl>
      <w:tblPr>
        <w:tblW w:w="6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57"/>
        <w:gridCol w:w="2703"/>
      </w:tblGrid>
      <w:tr w:rsidR="007F193D" w:rsidRPr="00981D4E" w:rsidTr="00C30031">
        <w:trPr>
          <w:jc w:val="center"/>
        </w:trPr>
        <w:tc>
          <w:tcPr>
            <w:tcW w:w="396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540"/>
              </w:tabs>
              <w:spacing w:line="360" w:lineRule="auto"/>
              <w:ind w:left="0"/>
              <w:jc w:val="center"/>
              <w:rPr>
                <w:rFonts w:eastAsia="Calibri"/>
                <w:b/>
              </w:rPr>
            </w:pPr>
            <w:r w:rsidRPr="00981D4E">
              <w:rPr>
                <w:rFonts w:eastAsia="Calibri"/>
                <w:b/>
              </w:rPr>
              <w:t>Course/Specializations</w:t>
            </w:r>
          </w:p>
        </w:tc>
        <w:tc>
          <w:tcPr>
            <w:tcW w:w="27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540"/>
              </w:tabs>
              <w:spacing w:line="360" w:lineRule="auto"/>
              <w:ind w:left="0"/>
              <w:jc w:val="center"/>
              <w:rPr>
                <w:rFonts w:eastAsia="Calibri"/>
                <w:b/>
              </w:rPr>
            </w:pPr>
            <w:r w:rsidRPr="00981D4E">
              <w:rPr>
                <w:rFonts w:eastAsia="Calibri"/>
                <w:b/>
              </w:rPr>
              <w:t>Total Students trained</w:t>
            </w:r>
          </w:p>
        </w:tc>
      </w:tr>
      <w:tr w:rsidR="007F193D" w:rsidRPr="00981D4E" w:rsidTr="00C30031">
        <w:trPr>
          <w:jc w:val="center"/>
        </w:trPr>
        <w:tc>
          <w:tcPr>
            <w:tcW w:w="396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540"/>
              </w:tabs>
              <w:spacing w:line="360" w:lineRule="auto"/>
              <w:ind w:left="0"/>
              <w:jc w:val="center"/>
              <w:rPr>
                <w:rFonts w:eastAsia="Calibri"/>
              </w:rPr>
            </w:pPr>
            <w:r w:rsidRPr="00981D4E">
              <w:rPr>
                <w:rFonts w:eastAsia="Calibri"/>
              </w:rPr>
              <w:t>II B.Sc students</w:t>
            </w:r>
          </w:p>
        </w:tc>
        <w:tc>
          <w:tcPr>
            <w:tcW w:w="27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567"/>
                <w:tab w:val="left" w:pos="709"/>
              </w:tabs>
              <w:spacing w:line="276" w:lineRule="auto"/>
              <w:ind w:left="0"/>
              <w:jc w:val="center"/>
              <w:rPr>
                <w:rFonts w:eastAsia="Calibri"/>
              </w:rPr>
            </w:pPr>
            <w:r w:rsidRPr="00981D4E">
              <w:rPr>
                <w:rFonts w:eastAsia="Calibri"/>
              </w:rPr>
              <w:t>50</w:t>
            </w:r>
          </w:p>
        </w:tc>
      </w:tr>
      <w:tr w:rsidR="007F193D" w:rsidRPr="00981D4E" w:rsidTr="00C30031">
        <w:trPr>
          <w:jc w:val="center"/>
        </w:trPr>
        <w:tc>
          <w:tcPr>
            <w:tcW w:w="396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540"/>
              </w:tabs>
              <w:spacing w:line="360" w:lineRule="auto"/>
              <w:ind w:left="0"/>
              <w:jc w:val="center"/>
              <w:rPr>
                <w:rFonts w:eastAsia="Calibri"/>
              </w:rPr>
            </w:pPr>
            <w:r w:rsidRPr="00981D4E">
              <w:rPr>
                <w:rFonts w:eastAsia="Calibri"/>
              </w:rPr>
              <w:t>M.Sc students</w:t>
            </w:r>
          </w:p>
        </w:tc>
        <w:tc>
          <w:tcPr>
            <w:tcW w:w="27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567"/>
                <w:tab w:val="left" w:pos="709"/>
              </w:tabs>
              <w:spacing w:line="276" w:lineRule="auto"/>
              <w:ind w:left="0"/>
              <w:jc w:val="center"/>
              <w:rPr>
                <w:rFonts w:eastAsia="Calibri"/>
              </w:rPr>
            </w:pPr>
            <w:r w:rsidRPr="00981D4E">
              <w:rPr>
                <w:rFonts w:eastAsia="Calibri"/>
              </w:rPr>
              <w:t>28</w:t>
            </w:r>
          </w:p>
        </w:tc>
      </w:tr>
      <w:tr w:rsidR="007F193D" w:rsidRPr="00981D4E" w:rsidTr="00C30031">
        <w:trPr>
          <w:jc w:val="center"/>
        </w:trPr>
        <w:tc>
          <w:tcPr>
            <w:tcW w:w="396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540"/>
              </w:tabs>
              <w:spacing w:line="360" w:lineRule="auto"/>
              <w:ind w:left="0"/>
              <w:jc w:val="center"/>
              <w:rPr>
                <w:rFonts w:eastAsia="Calibri"/>
              </w:rPr>
            </w:pPr>
            <w:r w:rsidRPr="00981D4E">
              <w:rPr>
                <w:rFonts w:eastAsia="Calibri"/>
              </w:rPr>
              <w:t>Internship students</w:t>
            </w:r>
          </w:p>
        </w:tc>
        <w:tc>
          <w:tcPr>
            <w:tcW w:w="27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567"/>
                <w:tab w:val="left" w:pos="709"/>
              </w:tabs>
              <w:spacing w:line="276" w:lineRule="auto"/>
              <w:ind w:left="0"/>
              <w:jc w:val="center"/>
              <w:rPr>
                <w:rFonts w:eastAsia="Calibri"/>
              </w:rPr>
            </w:pPr>
            <w:r w:rsidRPr="00981D4E">
              <w:rPr>
                <w:rFonts w:eastAsia="Calibri"/>
              </w:rPr>
              <w:t>25</w:t>
            </w:r>
          </w:p>
        </w:tc>
      </w:tr>
      <w:tr w:rsidR="007F193D" w:rsidRPr="00981D4E" w:rsidTr="00C30031">
        <w:trPr>
          <w:jc w:val="center"/>
        </w:trPr>
        <w:tc>
          <w:tcPr>
            <w:tcW w:w="396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540"/>
              </w:tabs>
              <w:spacing w:line="360" w:lineRule="auto"/>
              <w:ind w:left="0"/>
              <w:jc w:val="center"/>
              <w:rPr>
                <w:rFonts w:eastAsia="Calibri"/>
              </w:rPr>
            </w:pPr>
            <w:r w:rsidRPr="00981D4E">
              <w:rPr>
                <w:rFonts w:eastAsia="Calibri"/>
              </w:rPr>
              <w:t>Psychology Student/</w:t>
            </w:r>
            <w:r w:rsidRPr="00981D4E">
              <w:rPr>
                <w:b/>
              </w:rPr>
              <w:t xml:space="preserve"> </w:t>
            </w:r>
            <w:r w:rsidRPr="00981D4E">
              <w:rPr>
                <w:bCs/>
              </w:rPr>
              <w:t>Other institutes</w:t>
            </w:r>
          </w:p>
        </w:tc>
        <w:tc>
          <w:tcPr>
            <w:tcW w:w="27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567"/>
                <w:tab w:val="left" w:pos="709"/>
              </w:tabs>
              <w:spacing w:line="276" w:lineRule="auto"/>
              <w:ind w:left="0"/>
              <w:jc w:val="center"/>
              <w:rPr>
                <w:rFonts w:eastAsia="Calibri"/>
              </w:rPr>
            </w:pPr>
            <w:r w:rsidRPr="00981D4E">
              <w:rPr>
                <w:rFonts w:eastAsia="Calibri"/>
              </w:rPr>
              <w:t>29</w:t>
            </w:r>
          </w:p>
        </w:tc>
      </w:tr>
      <w:tr w:rsidR="007F193D" w:rsidRPr="00981D4E" w:rsidTr="00C30031">
        <w:trPr>
          <w:jc w:val="center"/>
        </w:trPr>
        <w:tc>
          <w:tcPr>
            <w:tcW w:w="396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540"/>
              </w:tabs>
              <w:spacing w:line="360" w:lineRule="auto"/>
              <w:ind w:left="0"/>
              <w:jc w:val="center"/>
              <w:rPr>
                <w:rFonts w:eastAsia="Calibri"/>
                <w:b/>
                <w:bCs/>
              </w:rPr>
            </w:pPr>
            <w:r w:rsidRPr="00981D4E">
              <w:rPr>
                <w:rFonts w:eastAsia="Calibri"/>
                <w:b/>
                <w:bCs/>
              </w:rPr>
              <w:t>Total</w:t>
            </w:r>
          </w:p>
        </w:tc>
        <w:tc>
          <w:tcPr>
            <w:tcW w:w="27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567"/>
                <w:tab w:val="left" w:pos="709"/>
              </w:tabs>
              <w:spacing w:line="276" w:lineRule="auto"/>
              <w:ind w:left="0"/>
              <w:jc w:val="center"/>
              <w:rPr>
                <w:rFonts w:eastAsia="Calibri"/>
                <w:b/>
              </w:rPr>
            </w:pPr>
            <w:r w:rsidRPr="00981D4E">
              <w:rPr>
                <w:rFonts w:eastAsia="Calibri"/>
                <w:b/>
              </w:rPr>
              <w:t>132</w:t>
            </w:r>
          </w:p>
        </w:tc>
      </w:tr>
    </w:tbl>
    <w:p w:rsidR="007F193D" w:rsidRPr="00981D4E" w:rsidRDefault="007F193D" w:rsidP="007F193D">
      <w:pPr>
        <w:pStyle w:val="ListParagraph1"/>
        <w:tabs>
          <w:tab w:val="left" w:pos="567"/>
          <w:tab w:val="left" w:pos="709"/>
        </w:tabs>
        <w:spacing w:line="360" w:lineRule="auto"/>
        <w:ind w:left="90"/>
        <w:jc w:val="center"/>
      </w:pPr>
    </w:p>
    <w:p w:rsidR="007F193D" w:rsidRPr="00981D4E" w:rsidRDefault="007F193D" w:rsidP="007F193D">
      <w:pPr>
        <w:pStyle w:val="ListParagraph1"/>
        <w:numPr>
          <w:ilvl w:val="0"/>
          <w:numId w:val="25"/>
        </w:numPr>
        <w:spacing w:line="360" w:lineRule="auto"/>
        <w:jc w:val="both"/>
        <w:rPr>
          <w:b/>
        </w:rPr>
      </w:pPr>
      <w:r w:rsidRPr="00981D4E">
        <w:rPr>
          <w:b/>
        </w:rPr>
        <w:lastRenderedPageBreak/>
        <w:t>No. of Seminars/ Conferences /Lectures /Workshop/Training program: Nil</w:t>
      </w:r>
    </w:p>
    <w:p w:rsidR="007F193D" w:rsidRPr="00981D4E" w:rsidRDefault="007F193D" w:rsidP="007F193D">
      <w:pPr>
        <w:pStyle w:val="ListParagraph1"/>
        <w:numPr>
          <w:ilvl w:val="0"/>
          <w:numId w:val="25"/>
        </w:numPr>
        <w:spacing w:line="360" w:lineRule="auto"/>
        <w:rPr>
          <w:b/>
        </w:rPr>
      </w:pPr>
      <w:r w:rsidRPr="00981D4E">
        <w:rPr>
          <w:b/>
        </w:rPr>
        <w:t>Workshops organized by the Department: Nil</w:t>
      </w:r>
    </w:p>
    <w:p w:rsidR="007F193D" w:rsidRPr="00981D4E" w:rsidRDefault="007F193D" w:rsidP="007F193D">
      <w:pPr>
        <w:pStyle w:val="ListParagraph1"/>
        <w:numPr>
          <w:ilvl w:val="0"/>
          <w:numId w:val="25"/>
        </w:numPr>
        <w:spacing w:line="360" w:lineRule="auto"/>
        <w:jc w:val="both"/>
        <w:rPr>
          <w:b/>
        </w:rPr>
      </w:pPr>
      <w:r w:rsidRPr="00981D4E">
        <w:rPr>
          <w:b/>
        </w:rPr>
        <w:t>Conferences organized by the Department: Nil</w:t>
      </w:r>
    </w:p>
    <w:p w:rsidR="007F193D" w:rsidRPr="00981D4E" w:rsidRDefault="007F193D" w:rsidP="007F193D">
      <w:pPr>
        <w:pStyle w:val="ListParagraph1"/>
        <w:numPr>
          <w:ilvl w:val="0"/>
          <w:numId w:val="25"/>
        </w:numPr>
        <w:spacing w:line="360" w:lineRule="auto"/>
        <w:jc w:val="both"/>
        <w:rPr>
          <w:b/>
        </w:rPr>
      </w:pPr>
      <w:r w:rsidRPr="00981D4E">
        <w:rPr>
          <w:b/>
        </w:rPr>
        <w:t>Training programs conducted: Nil</w:t>
      </w:r>
    </w:p>
    <w:p w:rsidR="007F193D" w:rsidRPr="00981D4E" w:rsidRDefault="007F193D" w:rsidP="007F193D">
      <w:pPr>
        <w:pStyle w:val="ListParagraph1"/>
        <w:numPr>
          <w:ilvl w:val="0"/>
          <w:numId w:val="25"/>
        </w:numPr>
        <w:spacing w:line="360" w:lineRule="auto"/>
        <w:jc w:val="both"/>
        <w:rPr>
          <w:b/>
        </w:rPr>
      </w:pPr>
      <w:r w:rsidRPr="00981D4E">
        <w:rPr>
          <w:b/>
        </w:rPr>
        <w:t>No of Seminars attended by the Staff of POCD: Nil</w:t>
      </w:r>
    </w:p>
    <w:p w:rsidR="007F193D" w:rsidRPr="00981D4E" w:rsidRDefault="007F193D" w:rsidP="007F193D">
      <w:pPr>
        <w:pStyle w:val="ListParagraph1"/>
        <w:numPr>
          <w:ilvl w:val="0"/>
          <w:numId w:val="25"/>
        </w:numPr>
        <w:spacing w:line="360" w:lineRule="auto"/>
        <w:jc w:val="both"/>
        <w:rPr>
          <w:b/>
        </w:rPr>
      </w:pPr>
      <w:r w:rsidRPr="00981D4E">
        <w:rPr>
          <w:b/>
        </w:rPr>
        <w:t>Conferences attended by Staff of POCD: Nil</w:t>
      </w:r>
    </w:p>
    <w:p w:rsidR="007F193D" w:rsidRPr="00981D4E" w:rsidRDefault="007F193D" w:rsidP="007F193D">
      <w:pPr>
        <w:pStyle w:val="ListParagraph1"/>
        <w:numPr>
          <w:ilvl w:val="0"/>
          <w:numId w:val="25"/>
        </w:numPr>
        <w:spacing w:line="360" w:lineRule="auto"/>
        <w:jc w:val="both"/>
        <w:rPr>
          <w:b/>
        </w:rPr>
      </w:pPr>
      <w:r w:rsidRPr="00981D4E">
        <w:rPr>
          <w:b/>
        </w:rPr>
        <w:t>Workshops attended by Staff of POCD: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
        <w:gridCol w:w="1436"/>
        <w:gridCol w:w="2457"/>
        <w:gridCol w:w="1954"/>
        <w:gridCol w:w="1214"/>
        <w:gridCol w:w="1660"/>
      </w:tblGrid>
      <w:tr w:rsidR="007F193D" w:rsidRPr="00981D4E" w:rsidTr="00C30031">
        <w:trPr>
          <w:trHeight w:val="818"/>
        </w:trPr>
        <w:tc>
          <w:tcPr>
            <w:tcW w:w="446"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b/>
                <w:bCs/>
                <w:sz w:val="24"/>
                <w:szCs w:val="24"/>
              </w:rPr>
            </w:pPr>
            <w:r w:rsidRPr="00981D4E">
              <w:rPr>
                <w:rFonts w:ascii="Times New Roman" w:hAnsi="Times New Roman" w:cs="Times New Roman"/>
                <w:b/>
                <w:bCs/>
                <w:sz w:val="24"/>
                <w:szCs w:val="24"/>
              </w:rPr>
              <w:t>Sl.No</w:t>
            </w:r>
          </w:p>
        </w:tc>
        <w:tc>
          <w:tcPr>
            <w:tcW w:w="750"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b/>
                <w:bCs/>
                <w:sz w:val="24"/>
                <w:szCs w:val="24"/>
              </w:rPr>
            </w:pPr>
            <w:r w:rsidRPr="00981D4E">
              <w:rPr>
                <w:rFonts w:ascii="Times New Roman" w:hAnsi="Times New Roman" w:cs="Times New Roman"/>
                <w:b/>
                <w:bCs/>
                <w:sz w:val="24"/>
                <w:szCs w:val="24"/>
              </w:rPr>
              <w:t>Date</w:t>
            </w:r>
          </w:p>
        </w:tc>
        <w:tc>
          <w:tcPr>
            <w:tcW w:w="1283"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b/>
                <w:bCs/>
                <w:sz w:val="24"/>
                <w:szCs w:val="24"/>
              </w:rPr>
            </w:pPr>
            <w:r w:rsidRPr="00981D4E">
              <w:rPr>
                <w:rFonts w:ascii="Times New Roman" w:hAnsi="Times New Roman" w:cs="Times New Roman"/>
                <w:b/>
                <w:bCs/>
                <w:sz w:val="24"/>
                <w:szCs w:val="24"/>
              </w:rPr>
              <w:t>Title of the program</w:t>
            </w:r>
          </w:p>
        </w:tc>
        <w:tc>
          <w:tcPr>
            <w:tcW w:w="1020"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b/>
                <w:bCs/>
                <w:sz w:val="24"/>
                <w:szCs w:val="24"/>
              </w:rPr>
            </w:pPr>
            <w:r w:rsidRPr="00981D4E">
              <w:rPr>
                <w:rFonts w:ascii="Times New Roman" w:hAnsi="Times New Roman" w:cs="Times New Roman"/>
                <w:b/>
                <w:bCs/>
                <w:sz w:val="24"/>
                <w:szCs w:val="24"/>
              </w:rPr>
              <w:t>Organized by</w:t>
            </w:r>
          </w:p>
        </w:tc>
        <w:tc>
          <w:tcPr>
            <w:tcW w:w="634"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b/>
                <w:bCs/>
                <w:sz w:val="24"/>
                <w:szCs w:val="24"/>
              </w:rPr>
            </w:pPr>
            <w:r w:rsidRPr="00981D4E">
              <w:rPr>
                <w:rFonts w:ascii="Times New Roman" w:hAnsi="Times New Roman" w:cs="Times New Roman"/>
                <w:b/>
                <w:bCs/>
                <w:sz w:val="24"/>
                <w:szCs w:val="24"/>
              </w:rPr>
              <w:t>Venue</w:t>
            </w:r>
          </w:p>
        </w:tc>
        <w:tc>
          <w:tcPr>
            <w:tcW w:w="867"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b/>
                <w:bCs/>
                <w:sz w:val="24"/>
                <w:szCs w:val="24"/>
              </w:rPr>
            </w:pPr>
            <w:r w:rsidRPr="00981D4E">
              <w:rPr>
                <w:rFonts w:ascii="Times New Roman" w:hAnsi="Times New Roman" w:cs="Times New Roman"/>
                <w:b/>
                <w:bCs/>
                <w:sz w:val="24"/>
                <w:szCs w:val="24"/>
              </w:rPr>
              <w:t>Staff attended</w:t>
            </w:r>
          </w:p>
        </w:tc>
      </w:tr>
      <w:tr w:rsidR="007F193D" w:rsidRPr="00981D4E" w:rsidTr="00C30031">
        <w:trPr>
          <w:trHeight w:val="701"/>
        </w:trPr>
        <w:tc>
          <w:tcPr>
            <w:tcW w:w="446"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360" w:lineRule="auto"/>
              <w:ind w:left="0"/>
              <w:jc w:val="center"/>
              <w:rPr>
                <w:bCs/>
              </w:rPr>
            </w:pPr>
            <w:r w:rsidRPr="00981D4E">
              <w:rPr>
                <w:bCs/>
              </w:rPr>
              <w:t>1.</w:t>
            </w:r>
          </w:p>
        </w:tc>
        <w:tc>
          <w:tcPr>
            <w:tcW w:w="750"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
              <w:spacing w:line="360" w:lineRule="auto"/>
              <w:ind w:left="0"/>
              <w:jc w:val="center"/>
              <w:rPr>
                <w:rFonts w:ascii="Times New Roman" w:hAnsi="Times New Roman"/>
                <w:bCs/>
                <w:sz w:val="24"/>
                <w:szCs w:val="24"/>
              </w:rPr>
            </w:pPr>
            <w:r w:rsidRPr="00981D4E">
              <w:rPr>
                <w:rFonts w:ascii="Times New Roman" w:eastAsia="Calibri" w:hAnsi="Times New Roman"/>
                <w:sz w:val="24"/>
                <w:szCs w:val="24"/>
                <w:lang w:bidi="hi-IN"/>
              </w:rPr>
              <w:t>12.07.2018</w:t>
            </w:r>
          </w:p>
        </w:tc>
        <w:tc>
          <w:tcPr>
            <w:tcW w:w="1283"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
              <w:ind w:left="0"/>
              <w:jc w:val="center"/>
              <w:rPr>
                <w:rFonts w:ascii="Times New Roman" w:hAnsi="Times New Roman"/>
                <w:bCs/>
                <w:sz w:val="24"/>
                <w:szCs w:val="24"/>
              </w:rPr>
            </w:pPr>
            <w:r w:rsidRPr="00981D4E">
              <w:rPr>
                <w:rFonts w:ascii="Times New Roman" w:eastAsia="Calibri" w:hAnsi="Times New Roman"/>
                <w:sz w:val="24"/>
                <w:szCs w:val="24"/>
                <w:lang w:bidi="hi-IN"/>
              </w:rPr>
              <w:t>‘The recent advances in the Management of stuttering’</w:t>
            </w:r>
          </w:p>
        </w:tc>
        <w:tc>
          <w:tcPr>
            <w:tcW w:w="1020"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
              <w:ind w:left="0"/>
              <w:jc w:val="center"/>
              <w:rPr>
                <w:rFonts w:ascii="Times New Roman" w:hAnsi="Times New Roman"/>
                <w:bCs/>
                <w:sz w:val="24"/>
                <w:szCs w:val="24"/>
              </w:rPr>
            </w:pPr>
            <w:r w:rsidRPr="00981D4E">
              <w:rPr>
                <w:rFonts w:ascii="Times New Roman" w:hAnsi="Times New Roman"/>
                <w:bCs/>
                <w:sz w:val="24"/>
                <w:szCs w:val="24"/>
              </w:rPr>
              <w:t>Depart of speech language pathology</w:t>
            </w:r>
          </w:p>
        </w:tc>
        <w:tc>
          <w:tcPr>
            <w:tcW w:w="634"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AIISH</w:t>
            </w:r>
          </w:p>
          <w:p w:rsidR="007F193D" w:rsidRPr="00981D4E" w:rsidRDefault="007F193D" w:rsidP="00C30031">
            <w:pPr>
              <w:pStyle w:val="ListParagraph"/>
              <w:ind w:left="0"/>
              <w:jc w:val="center"/>
              <w:rPr>
                <w:rFonts w:ascii="Times New Roman" w:hAnsi="Times New Roman"/>
                <w:bCs/>
                <w:sz w:val="24"/>
                <w:szCs w:val="24"/>
              </w:rPr>
            </w:pPr>
            <w:r w:rsidRPr="00981D4E">
              <w:rPr>
                <w:rFonts w:ascii="Times New Roman" w:hAnsi="Times New Roman"/>
                <w:sz w:val="24"/>
                <w:szCs w:val="24"/>
              </w:rPr>
              <w:t>Seminar hall</w:t>
            </w:r>
          </w:p>
        </w:tc>
        <w:tc>
          <w:tcPr>
            <w:tcW w:w="867"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1"/>
              <w:spacing w:after="0" w:line="360" w:lineRule="auto"/>
              <w:jc w:val="center"/>
              <w:rPr>
                <w:rFonts w:ascii="Times New Roman" w:hAnsi="Times New Roman"/>
                <w:sz w:val="24"/>
                <w:szCs w:val="24"/>
              </w:rPr>
            </w:pPr>
            <w:r w:rsidRPr="00981D4E">
              <w:rPr>
                <w:rFonts w:ascii="Times New Roman" w:hAnsi="Times New Roman"/>
                <w:sz w:val="24"/>
                <w:szCs w:val="24"/>
              </w:rPr>
              <w:t>Ms. Yashaswini B C</w:t>
            </w:r>
          </w:p>
        </w:tc>
      </w:tr>
    </w:tbl>
    <w:p w:rsidR="007F193D" w:rsidRPr="00981D4E" w:rsidRDefault="007F193D" w:rsidP="007F193D">
      <w:pPr>
        <w:pStyle w:val="ListParagraph1"/>
        <w:spacing w:line="360" w:lineRule="auto"/>
        <w:jc w:val="both"/>
        <w:rPr>
          <w:b/>
        </w:rPr>
      </w:pPr>
    </w:p>
    <w:p w:rsidR="007F193D" w:rsidRPr="00981D4E" w:rsidRDefault="007F193D" w:rsidP="007F193D">
      <w:pPr>
        <w:pStyle w:val="ListParagraph1"/>
        <w:numPr>
          <w:ilvl w:val="0"/>
          <w:numId w:val="25"/>
        </w:numPr>
        <w:spacing w:line="360" w:lineRule="auto"/>
        <w:jc w:val="both"/>
        <w:rPr>
          <w:b/>
        </w:rPr>
      </w:pPr>
      <w:r w:rsidRPr="00981D4E">
        <w:rPr>
          <w:b/>
          <w:bCs/>
        </w:rPr>
        <w:t>Guest Lectures attended by Staff of POCD: 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1377"/>
        <w:gridCol w:w="2340"/>
        <w:gridCol w:w="2356"/>
        <w:gridCol w:w="1141"/>
        <w:gridCol w:w="1544"/>
      </w:tblGrid>
      <w:tr w:rsidR="007F193D" w:rsidRPr="00981D4E" w:rsidTr="00C30031">
        <w:trPr>
          <w:trHeight w:val="881"/>
          <w:jc w:val="center"/>
        </w:trPr>
        <w:tc>
          <w:tcPr>
            <w:tcW w:w="427"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b/>
                <w:bCs/>
                <w:sz w:val="24"/>
                <w:szCs w:val="24"/>
              </w:rPr>
            </w:pPr>
            <w:r w:rsidRPr="00981D4E">
              <w:rPr>
                <w:rFonts w:ascii="Times New Roman" w:hAnsi="Times New Roman" w:cs="Times New Roman"/>
                <w:b/>
                <w:bCs/>
                <w:sz w:val="24"/>
                <w:szCs w:val="24"/>
              </w:rPr>
              <w:t>Sl.No</w:t>
            </w:r>
          </w:p>
        </w:tc>
        <w:tc>
          <w:tcPr>
            <w:tcW w:w="719"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b/>
                <w:bCs/>
                <w:sz w:val="24"/>
                <w:szCs w:val="24"/>
              </w:rPr>
            </w:pPr>
            <w:r w:rsidRPr="00981D4E">
              <w:rPr>
                <w:rFonts w:ascii="Times New Roman" w:hAnsi="Times New Roman" w:cs="Times New Roman"/>
                <w:b/>
                <w:bCs/>
                <w:sz w:val="24"/>
                <w:szCs w:val="24"/>
              </w:rPr>
              <w:t>Date</w:t>
            </w:r>
          </w:p>
        </w:tc>
        <w:tc>
          <w:tcPr>
            <w:tcW w:w="1222"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b/>
                <w:bCs/>
                <w:sz w:val="24"/>
                <w:szCs w:val="24"/>
              </w:rPr>
            </w:pPr>
            <w:r w:rsidRPr="00981D4E">
              <w:rPr>
                <w:rFonts w:ascii="Times New Roman" w:hAnsi="Times New Roman" w:cs="Times New Roman"/>
                <w:b/>
                <w:bCs/>
                <w:sz w:val="24"/>
                <w:szCs w:val="24"/>
              </w:rPr>
              <w:t>Title of the program</w:t>
            </w:r>
          </w:p>
        </w:tc>
        <w:tc>
          <w:tcPr>
            <w:tcW w:w="1230"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b/>
                <w:bCs/>
                <w:sz w:val="24"/>
                <w:szCs w:val="24"/>
              </w:rPr>
            </w:pPr>
            <w:r w:rsidRPr="00981D4E">
              <w:rPr>
                <w:rFonts w:ascii="Times New Roman" w:hAnsi="Times New Roman" w:cs="Times New Roman"/>
                <w:b/>
                <w:bCs/>
                <w:sz w:val="24"/>
                <w:szCs w:val="24"/>
              </w:rPr>
              <w:t>Organized by</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b/>
                <w:bCs/>
                <w:sz w:val="24"/>
                <w:szCs w:val="24"/>
              </w:rPr>
            </w:pPr>
            <w:r w:rsidRPr="00981D4E">
              <w:rPr>
                <w:rFonts w:ascii="Times New Roman" w:hAnsi="Times New Roman" w:cs="Times New Roman"/>
                <w:b/>
                <w:bCs/>
                <w:sz w:val="24"/>
                <w:szCs w:val="24"/>
              </w:rPr>
              <w:t>Venue</w:t>
            </w:r>
          </w:p>
        </w:tc>
        <w:tc>
          <w:tcPr>
            <w:tcW w:w="807"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b/>
                <w:bCs/>
                <w:sz w:val="24"/>
                <w:szCs w:val="24"/>
              </w:rPr>
            </w:pPr>
            <w:r w:rsidRPr="00981D4E">
              <w:rPr>
                <w:rFonts w:ascii="Times New Roman" w:hAnsi="Times New Roman" w:cs="Times New Roman"/>
                <w:b/>
                <w:bCs/>
                <w:sz w:val="24"/>
                <w:szCs w:val="24"/>
              </w:rPr>
              <w:t>Staff attended</w:t>
            </w:r>
          </w:p>
        </w:tc>
      </w:tr>
      <w:tr w:rsidR="007F193D" w:rsidRPr="00981D4E" w:rsidTr="00C30031">
        <w:trPr>
          <w:trHeight w:val="701"/>
          <w:jc w:val="center"/>
        </w:trPr>
        <w:tc>
          <w:tcPr>
            <w:tcW w:w="427"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360" w:lineRule="auto"/>
              <w:ind w:left="0"/>
              <w:jc w:val="center"/>
              <w:rPr>
                <w:bCs/>
              </w:rPr>
            </w:pPr>
            <w:r w:rsidRPr="00981D4E">
              <w:rPr>
                <w:bCs/>
              </w:rPr>
              <w:t>2</w:t>
            </w:r>
          </w:p>
        </w:tc>
        <w:tc>
          <w:tcPr>
            <w:tcW w:w="719"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
              <w:spacing w:line="360" w:lineRule="auto"/>
              <w:ind w:left="0"/>
              <w:jc w:val="center"/>
              <w:rPr>
                <w:rFonts w:ascii="Times New Roman" w:hAnsi="Times New Roman"/>
                <w:bCs/>
                <w:sz w:val="24"/>
                <w:szCs w:val="24"/>
              </w:rPr>
            </w:pPr>
            <w:r w:rsidRPr="00981D4E">
              <w:rPr>
                <w:rFonts w:ascii="Times New Roman" w:eastAsia="Calibri" w:hAnsi="Times New Roman"/>
                <w:sz w:val="24"/>
                <w:szCs w:val="24"/>
                <w:lang w:bidi="hi-IN"/>
              </w:rPr>
              <w:t>16.07.2018</w:t>
            </w:r>
          </w:p>
        </w:tc>
        <w:tc>
          <w:tcPr>
            <w:tcW w:w="1222"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
              <w:ind w:left="0"/>
              <w:jc w:val="center"/>
              <w:rPr>
                <w:rFonts w:ascii="Times New Roman" w:hAnsi="Times New Roman"/>
                <w:bCs/>
                <w:sz w:val="24"/>
                <w:szCs w:val="24"/>
              </w:rPr>
            </w:pPr>
            <w:r w:rsidRPr="00981D4E">
              <w:rPr>
                <w:rFonts w:ascii="Times New Roman" w:eastAsia="Calibri" w:hAnsi="Times New Roman"/>
                <w:sz w:val="24"/>
                <w:szCs w:val="24"/>
                <w:lang w:bidi="hi-IN"/>
              </w:rPr>
              <w:t>‘Intentional communication in children with Autism’</w:t>
            </w:r>
          </w:p>
        </w:tc>
        <w:tc>
          <w:tcPr>
            <w:tcW w:w="1230"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
              <w:ind w:left="0"/>
              <w:jc w:val="center"/>
              <w:rPr>
                <w:rFonts w:ascii="Times New Roman" w:hAnsi="Times New Roman"/>
                <w:bCs/>
                <w:sz w:val="24"/>
                <w:szCs w:val="24"/>
              </w:rPr>
            </w:pPr>
            <w:r w:rsidRPr="00981D4E">
              <w:rPr>
                <w:rFonts w:ascii="Times New Roman" w:hAnsi="Times New Roman"/>
                <w:bCs/>
                <w:sz w:val="24"/>
                <w:szCs w:val="24"/>
              </w:rPr>
              <w:t>Tele-center for persons with communication disorders</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AIISH</w:t>
            </w:r>
          </w:p>
          <w:p w:rsidR="007F193D" w:rsidRPr="00981D4E" w:rsidRDefault="007F193D" w:rsidP="00C30031">
            <w:pPr>
              <w:pStyle w:val="ListParagraph"/>
              <w:ind w:left="0"/>
              <w:jc w:val="center"/>
              <w:rPr>
                <w:rFonts w:ascii="Times New Roman" w:hAnsi="Times New Roman"/>
                <w:bCs/>
                <w:sz w:val="24"/>
                <w:szCs w:val="24"/>
              </w:rPr>
            </w:pPr>
            <w:r w:rsidRPr="00981D4E">
              <w:rPr>
                <w:rFonts w:ascii="Times New Roman" w:hAnsi="Times New Roman"/>
                <w:sz w:val="24"/>
                <w:szCs w:val="24"/>
              </w:rPr>
              <w:t>Seminar hall</w:t>
            </w:r>
          </w:p>
        </w:tc>
        <w:tc>
          <w:tcPr>
            <w:tcW w:w="807"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Spacing1"/>
              <w:spacing w:line="360" w:lineRule="auto"/>
              <w:jc w:val="center"/>
              <w:rPr>
                <w:rFonts w:ascii="Times New Roman" w:hAnsi="Times New Roman"/>
                <w:sz w:val="24"/>
                <w:szCs w:val="24"/>
              </w:rPr>
            </w:pPr>
            <w:r w:rsidRPr="00981D4E">
              <w:rPr>
                <w:rFonts w:ascii="Times New Roman" w:hAnsi="Times New Roman"/>
                <w:sz w:val="24"/>
                <w:szCs w:val="24"/>
              </w:rPr>
              <w:t>Ms. Yashaswini B C</w:t>
            </w:r>
          </w:p>
        </w:tc>
      </w:tr>
    </w:tbl>
    <w:p w:rsidR="007F193D" w:rsidRPr="00981D4E" w:rsidRDefault="007F193D" w:rsidP="007F193D">
      <w:pPr>
        <w:pStyle w:val="ListParagraph1"/>
        <w:spacing w:line="360" w:lineRule="auto"/>
        <w:jc w:val="both"/>
        <w:rPr>
          <w:b/>
        </w:rPr>
      </w:pPr>
    </w:p>
    <w:p w:rsidR="007F193D" w:rsidRPr="00981D4E" w:rsidRDefault="007F193D" w:rsidP="007F193D">
      <w:pPr>
        <w:pStyle w:val="ListParagraph1"/>
        <w:numPr>
          <w:ilvl w:val="0"/>
          <w:numId w:val="25"/>
        </w:numPr>
        <w:spacing w:line="360" w:lineRule="auto"/>
        <w:jc w:val="both"/>
        <w:rPr>
          <w:b/>
        </w:rPr>
      </w:pPr>
      <w:r w:rsidRPr="00981D4E">
        <w:rPr>
          <w:b/>
          <w:bCs/>
        </w:rPr>
        <w:t>Training programs attended by Staff of POCD</w:t>
      </w:r>
      <w:r w:rsidRPr="00981D4E">
        <w:rPr>
          <w:bCs/>
        </w:rPr>
        <w:t xml:space="preserve">: </w:t>
      </w:r>
      <w:r w:rsidRPr="00981D4E">
        <w:rPr>
          <w:b/>
          <w:bCs/>
        </w:rPr>
        <w:t>Nil</w:t>
      </w:r>
    </w:p>
    <w:p w:rsidR="007F193D" w:rsidRPr="00981D4E" w:rsidRDefault="007F193D" w:rsidP="007F193D">
      <w:pPr>
        <w:pStyle w:val="ListParagraph1"/>
        <w:numPr>
          <w:ilvl w:val="0"/>
          <w:numId w:val="25"/>
        </w:numPr>
        <w:spacing w:line="360" w:lineRule="auto"/>
        <w:jc w:val="both"/>
        <w:rPr>
          <w:b/>
        </w:rPr>
      </w:pPr>
      <w:r w:rsidRPr="00981D4E">
        <w:rPr>
          <w:b/>
          <w:bCs/>
        </w:rPr>
        <w:t>Orientation attended by staff of POCD: Nil</w:t>
      </w:r>
    </w:p>
    <w:p w:rsidR="007F193D" w:rsidRPr="00981D4E" w:rsidRDefault="007F193D" w:rsidP="007F193D">
      <w:pPr>
        <w:pStyle w:val="ListParagraph1"/>
        <w:numPr>
          <w:ilvl w:val="0"/>
          <w:numId w:val="22"/>
        </w:numPr>
        <w:spacing w:line="360" w:lineRule="auto"/>
        <w:ind w:left="360"/>
        <w:jc w:val="both"/>
        <w:rPr>
          <w:b/>
        </w:rPr>
      </w:pPr>
      <w:r w:rsidRPr="00981D4E">
        <w:rPr>
          <w:b/>
        </w:rPr>
        <w:t>Staff Enrichment Programs: 11</w:t>
      </w:r>
    </w:p>
    <w:p w:rsidR="007F193D" w:rsidRPr="00981D4E" w:rsidRDefault="007F193D" w:rsidP="007F193D">
      <w:pPr>
        <w:pStyle w:val="ListParagraph1"/>
        <w:spacing w:line="360" w:lineRule="auto"/>
        <w:jc w:val="both"/>
        <w:rPr>
          <w:b/>
        </w:rPr>
      </w:pPr>
      <w:r w:rsidRPr="00981D4E">
        <w:rPr>
          <w:b/>
        </w:rPr>
        <w:t xml:space="preserve">1. Theme/Topic: </w:t>
      </w:r>
      <w:r w:rsidRPr="00981D4E">
        <w:rPr>
          <w:bCs/>
        </w:rPr>
        <w:t xml:space="preserve">Development and analysis of a low cost screening tool to identify and classify hearing loss in children- A proposal for Developing countries </w:t>
      </w:r>
    </w:p>
    <w:p w:rsidR="007F193D" w:rsidRPr="00981D4E" w:rsidRDefault="007F193D" w:rsidP="007F193D">
      <w:pPr>
        <w:spacing w:after="0" w:line="360" w:lineRule="auto"/>
        <w:ind w:left="1350"/>
        <w:jc w:val="both"/>
        <w:rPr>
          <w:rFonts w:ascii="Times New Roman" w:hAnsi="Times New Roman"/>
          <w:bCs/>
          <w:sz w:val="24"/>
          <w:szCs w:val="24"/>
        </w:rPr>
      </w:pPr>
      <w:r w:rsidRPr="00981D4E">
        <w:rPr>
          <w:rFonts w:ascii="Times New Roman" w:hAnsi="Times New Roman"/>
          <w:b/>
          <w:sz w:val="24"/>
          <w:szCs w:val="24"/>
        </w:rPr>
        <w:t xml:space="preserve">Coordinator: </w:t>
      </w:r>
      <w:r w:rsidRPr="00981D4E">
        <w:rPr>
          <w:rFonts w:ascii="Times New Roman" w:hAnsi="Times New Roman"/>
          <w:bCs/>
          <w:sz w:val="24"/>
          <w:szCs w:val="24"/>
        </w:rPr>
        <w:t>Dr.Swapna N, Dr. Prawin Kumar, Mr Arunraj K</w:t>
      </w:r>
    </w:p>
    <w:p w:rsidR="007F193D" w:rsidRPr="00981D4E" w:rsidRDefault="007F193D" w:rsidP="007F193D">
      <w:pPr>
        <w:spacing w:after="0" w:line="360" w:lineRule="auto"/>
        <w:ind w:left="1350"/>
        <w:jc w:val="both"/>
        <w:rPr>
          <w:rFonts w:ascii="Times New Roman" w:hAnsi="Times New Roman"/>
          <w:sz w:val="24"/>
          <w:szCs w:val="24"/>
        </w:rPr>
      </w:pPr>
      <w:r w:rsidRPr="00981D4E">
        <w:rPr>
          <w:rFonts w:ascii="Times New Roman" w:hAnsi="Times New Roman"/>
          <w:b/>
          <w:sz w:val="24"/>
          <w:szCs w:val="24"/>
        </w:rPr>
        <w:t xml:space="preserve">Presenters: </w:t>
      </w:r>
      <w:r w:rsidRPr="00981D4E">
        <w:rPr>
          <w:rFonts w:ascii="Times New Roman" w:hAnsi="Times New Roman"/>
          <w:bCs/>
          <w:sz w:val="24"/>
          <w:szCs w:val="24"/>
        </w:rPr>
        <w:t>Ms. Karunika &amp; Ms. Prathyasha (I MSc-SLP)</w:t>
      </w:r>
    </w:p>
    <w:p w:rsidR="007F193D" w:rsidRPr="00981D4E" w:rsidRDefault="007F193D" w:rsidP="007F193D">
      <w:pPr>
        <w:spacing w:after="0" w:line="360" w:lineRule="auto"/>
        <w:ind w:left="1350"/>
        <w:jc w:val="both"/>
        <w:rPr>
          <w:rFonts w:ascii="Times New Roman" w:hAnsi="Times New Roman"/>
          <w:sz w:val="24"/>
          <w:szCs w:val="24"/>
        </w:rPr>
      </w:pPr>
      <w:r w:rsidRPr="00981D4E">
        <w:rPr>
          <w:rFonts w:ascii="Times New Roman" w:hAnsi="Times New Roman"/>
          <w:b/>
          <w:sz w:val="24"/>
          <w:szCs w:val="24"/>
        </w:rPr>
        <w:t xml:space="preserve">Number of Participants: </w:t>
      </w:r>
      <w:r w:rsidRPr="00981D4E">
        <w:rPr>
          <w:rFonts w:ascii="Times New Roman" w:hAnsi="Times New Roman"/>
          <w:sz w:val="24"/>
          <w:szCs w:val="24"/>
          <w:shd w:val="clear" w:color="auto" w:fill="FFFFFF"/>
        </w:rPr>
        <w:t xml:space="preserve">Dr. Swapna. N., </w:t>
      </w:r>
      <w:r w:rsidRPr="00981D4E">
        <w:rPr>
          <w:rFonts w:ascii="Times New Roman" w:hAnsi="Times New Roman"/>
          <w:sz w:val="24"/>
          <w:szCs w:val="24"/>
        </w:rPr>
        <w:t>Mr. Arunraj K, AkshataY., Ms. Ms. Nayana M.,  Ms. Devamma V.,  Ms. Bincy R. K. , Ms. Anju V. A. Ms. Pavana M &amp; Ms. Usha Rani N. S and Ms. Tejaswini S</w:t>
      </w:r>
    </w:p>
    <w:p w:rsidR="007F193D" w:rsidRPr="00981D4E" w:rsidRDefault="007F193D" w:rsidP="007F193D">
      <w:pPr>
        <w:pStyle w:val="ListParagraph1"/>
        <w:spacing w:line="276" w:lineRule="auto"/>
        <w:ind w:left="1350"/>
        <w:jc w:val="both"/>
      </w:pPr>
      <w:r w:rsidRPr="00981D4E">
        <w:rPr>
          <w:b/>
        </w:rPr>
        <w:lastRenderedPageBreak/>
        <w:t xml:space="preserve">Date: </w:t>
      </w:r>
      <w:r w:rsidRPr="00981D4E">
        <w:t>06.04.2018</w:t>
      </w:r>
    </w:p>
    <w:p w:rsidR="007F193D" w:rsidRPr="00981D4E" w:rsidRDefault="007F193D" w:rsidP="007F193D">
      <w:pPr>
        <w:pStyle w:val="ListParagraph1"/>
        <w:spacing w:line="360" w:lineRule="auto"/>
        <w:jc w:val="both"/>
      </w:pPr>
      <w:r w:rsidRPr="00981D4E">
        <w:rPr>
          <w:b/>
        </w:rPr>
        <w:t xml:space="preserve">2.Theme/Topic: </w:t>
      </w:r>
      <w:r w:rsidRPr="00981D4E">
        <w:rPr>
          <w:bCs/>
        </w:rPr>
        <w:t xml:space="preserve">Characterization of Newborn hearing screening failures in multi- gestational births. </w:t>
      </w:r>
    </w:p>
    <w:p w:rsidR="007F193D" w:rsidRPr="00981D4E" w:rsidRDefault="007F193D" w:rsidP="007F193D">
      <w:pPr>
        <w:spacing w:after="0" w:line="360" w:lineRule="auto"/>
        <w:ind w:left="1350"/>
        <w:jc w:val="both"/>
        <w:rPr>
          <w:rFonts w:ascii="Times New Roman" w:hAnsi="Times New Roman"/>
          <w:bCs/>
          <w:sz w:val="24"/>
          <w:szCs w:val="24"/>
        </w:rPr>
      </w:pPr>
      <w:r w:rsidRPr="00981D4E">
        <w:rPr>
          <w:rFonts w:ascii="Times New Roman" w:hAnsi="Times New Roman"/>
          <w:b/>
          <w:sz w:val="24"/>
          <w:szCs w:val="24"/>
        </w:rPr>
        <w:t xml:space="preserve">Coordinator: </w:t>
      </w:r>
      <w:r w:rsidRPr="00981D4E">
        <w:rPr>
          <w:rFonts w:ascii="Times New Roman" w:hAnsi="Times New Roman"/>
          <w:bCs/>
          <w:sz w:val="24"/>
          <w:szCs w:val="24"/>
        </w:rPr>
        <w:t>Dr.Swapna N, Dr. Prawin Kumar, Mr Arunraj K</w:t>
      </w:r>
    </w:p>
    <w:p w:rsidR="007F193D" w:rsidRPr="00981D4E" w:rsidRDefault="007F193D" w:rsidP="007F193D">
      <w:pPr>
        <w:spacing w:after="0" w:line="360" w:lineRule="auto"/>
        <w:ind w:left="1350"/>
        <w:jc w:val="both"/>
        <w:rPr>
          <w:rFonts w:ascii="Times New Roman" w:hAnsi="Times New Roman"/>
          <w:bCs/>
          <w:sz w:val="24"/>
          <w:szCs w:val="24"/>
        </w:rPr>
      </w:pPr>
      <w:r w:rsidRPr="00981D4E">
        <w:rPr>
          <w:rFonts w:ascii="Times New Roman" w:hAnsi="Times New Roman"/>
          <w:b/>
          <w:sz w:val="24"/>
          <w:szCs w:val="24"/>
        </w:rPr>
        <w:t xml:space="preserve">Presenters: </w:t>
      </w:r>
      <w:r w:rsidRPr="00981D4E">
        <w:rPr>
          <w:rFonts w:ascii="Times New Roman" w:hAnsi="Times New Roman"/>
          <w:bCs/>
          <w:sz w:val="24"/>
          <w:szCs w:val="24"/>
        </w:rPr>
        <w:t>Ms. Shalini. M &amp; Ms. Malavika (IMSc-SLP)</w:t>
      </w:r>
    </w:p>
    <w:p w:rsidR="007F193D" w:rsidRPr="00981D4E" w:rsidRDefault="007F193D" w:rsidP="007F193D">
      <w:pPr>
        <w:spacing w:after="0" w:line="360" w:lineRule="auto"/>
        <w:ind w:left="1350"/>
        <w:jc w:val="both"/>
        <w:rPr>
          <w:rFonts w:ascii="Times New Roman" w:hAnsi="Times New Roman"/>
          <w:sz w:val="24"/>
          <w:szCs w:val="24"/>
        </w:rPr>
      </w:pPr>
      <w:r w:rsidRPr="00981D4E">
        <w:rPr>
          <w:rFonts w:ascii="Times New Roman" w:hAnsi="Times New Roman"/>
          <w:b/>
          <w:sz w:val="24"/>
          <w:szCs w:val="24"/>
        </w:rPr>
        <w:t xml:space="preserve">Number of Participants: </w:t>
      </w:r>
      <w:r w:rsidRPr="00981D4E">
        <w:rPr>
          <w:rFonts w:ascii="Times New Roman" w:hAnsi="Times New Roman"/>
          <w:sz w:val="24"/>
          <w:szCs w:val="24"/>
          <w:shd w:val="clear" w:color="auto" w:fill="FFFFFF"/>
        </w:rPr>
        <w:t xml:space="preserve">Dr. Swapna. N., </w:t>
      </w:r>
      <w:r w:rsidRPr="00981D4E">
        <w:rPr>
          <w:rFonts w:ascii="Times New Roman" w:hAnsi="Times New Roman"/>
          <w:sz w:val="24"/>
          <w:szCs w:val="24"/>
        </w:rPr>
        <w:t xml:space="preserve">Mr. Arunraj K, Ms. Ms. Nayana M.,  ,  Ms. Bincy R. K. , Ms. Anju V. A.,  Ms. Sreelakshmi H. D &amp; Pavana M. </w:t>
      </w:r>
    </w:p>
    <w:p w:rsidR="007F193D" w:rsidRPr="00981D4E" w:rsidRDefault="007F193D" w:rsidP="007F193D">
      <w:pPr>
        <w:pStyle w:val="ListParagraph1"/>
        <w:spacing w:line="276" w:lineRule="auto"/>
        <w:ind w:left="1350"/>
        <w:jc w:val="both"/>
      </w:pPr>
      <w:r w:rsidRPr="00981D4E">
        <w:rPr>
          <w:b/>
        </w:rPr>
        <w:t xml:space="preserve">Date: </w:t>
      </w:r>
      <w:r w:rsidRPr="00981D4E">
        <w:t>16.04.2018</w:t>
      </w:r>
    </w:p>
    <w:p w:rsidR="007F193D" w:rsidRPr="00981D4E" w:rsidRDefault="007F193D" w:rsidP="007F193D">
      <w:pPr>
        <w:pStyle w:val="ListParagraph1"/>
        <w:spacing w:line="360" w:lineRule="auto"/>
        <w:jc w:val="both"/>
      </w:pPr>
      <w:r w:rsidRPr="00981D4E">
        <w:rPr>
          <w:b/>
        </w:rPr>
        <w:t xml:space="preserve">3.Theme/Topic: </w:t>
      </w:r>
      <w:r w:rsidRPr="00981D4E">
        <w:rPr>
          <w:bCs/>
        </w:rPr>
        <w:t xml:space="preserve">Hearing impairment and its risk factors by newborn screening in north western Indian  </w:t>
      </w:r>
    </w:p>
    <w:p w:rsidR="007F193D" w:rsidRPr="00981D4E" w:rsidRDefault="007F193D" w:rsidP="007F193D">
      <w:pPr>
        <w:spacing w:after="0" w:line="360" w:lineRule="auto"/>
        <w:ind w:left="1350"/>
        <w:jc w:val="both"/>
        <w:rPr>
          <w:rFonts w:ascii="Times New Roman" w:hAnsi="Times New Roman"/>
          <w:bCs/>
          <w:sz w:val="24"/>
          <w:szCs w:val="24"/>
        </w:rPr>
      </w:pPr>
      <w:r w:rsidRPr="00981D4E">
        <w:rPr>
          <w:rFonts w:ascii="Times New Roman" w:hAnsi="Times New Roman"/>
          <w:b/>
          <w:sz w:val="24"/>
          <w:szCs w:val="24"/>
        </w:rPr>
        <w:t xml:space="preserve">Coordinator: </w:t>
      </w:r>
      <w:r w:rsidRPr="00981D4E">
        <w:rPr>
          <w:rFonts w:ascii="Times New Roman" w:hAnsi="Times New Roman"/>
          <w:bCs/>
          <w:sz w:val="24"/>
          <w:szCs w:val="24"/>
        </w:rPr>
        <w:t>Dr.Swapna N, Dr. Prawin Kumar, Mr Arunraj K</w:t>
      </w:r>
    </w:p>
    <w:p w:rsidR="007F193D" w:rsidRPr="00981D4E" w:rsidRDefault="007F193D" w:rsidP="007F193D">
      <w:pPr>
        <w:spacing w:after="0" w:line="360" w:lineRule="auto"/>
        <w:ind w:left="1350"/>
        <w:jc w:val="both"/>
        <w:rPr>
          <w:rFonts w:ascii="Times New Roman" w:hAnsi="Times New Roman"/>
          <w:bCs/>
          <w:sz w:val="24"/>
          <w:szCs w:val="24"/>
        </w:rPr>
      </w:pPr>
      <w:r w:rsidRPr="00981D4E">
        <w:rPr>
          <w:rFonts w:ascii="Times New Roman" w:hAnsi="Times New Roman"/>
          <w:b/>
          <w:sz w:val="24"/>
          <w:szCs w:val="24"/>
        </w:rPr>
        <w:t xml:space="preserve">Presenters: </w:t>
      </w:r>
      <w:r w:rsidRPr="00981D4E">
        <w:rPr>
          <w:rFonts w:ascii="Times New Roman" w:hAnsi="Times New Roman"/>
          <w:bCs/>
          <w:sz w:val="24"/>
          <w:szCs w:val="24"/>
        </w:rPr>
        <w:t>Ms</w:t>
      </w:r>
      <w:r w:rsidRPr="00981D4E">
        <w:rPr>
          <w:rFonts w:ascii="Times New Roman" w:hAnsi="Times New Roman"/>
          <w:b/>
          <w:sz w:val="24"/>
          <w:szCs w:val="24"/>
        </w:rPr>
        <w:t xml:space="preserve">. </w:t>
      </w:r>
      <w:r w:rsidRPr="00981D4E">
        <w:rPr>
          <w:rFonts w:ascii="Times New Roman" w:hAnsi="Times New Roman"/>
          <w:bCs/>
          <w:sz w:val="24"/>
          <w:szCs w:val="24"/>
        </w:rPr>
        <w:t>Navya Kesav., Ms. Reny Raju &amp; Ms. Vijaya varshaa(I MSc-SLP)</w:t>
      </w:r>
    </w:p>
    <w:p w:rsidR="007F193D" w:rsidRPr="00981D4E" w:rsidRDefault="007F193D" w:rsidP="007F193D">
      <w:pPr>
        <w:spacing w:after="0" w:line="360" w:lineRule="auto"/>
        <w:ind w:left="1350"/>
        <w:jc w:val="both"/>
        <w:rPr>
          <w:rFonts w:ascii="Times New Roman" w:hAnsi="Times New Roman"/>
          <w:sz w:val="24"/>
          <w:szCs w:val="24"/>
        </w:rPr>
      </w:pPr>
      <w:r w:rsidRPr="00981D4E">
        <w:rPr>
          <w:rFonts w:ascii="Times New Roman" w:hAnsi="Times New Roman"/>
          <w:b/>
          <w:sz w:val="24"/>
          <w:szCs w:val="24"/>
        </w:rPr>
        <w:t xml:space="preserve">Number of Participants: </w:t>
      </w:r>
      <w:r w:rsidRPr="00981D4E">
        <w:rPr>
          <w:rFonts w:ascii="Times New Roman" w:hAnsi="Times New Roman"/>
          <w:sz w:val="24"/>
          <w:szCs w:val="24"/>
          <w:shd w:val="clear" w:color="auto" w:fill="FFFFFF"/>
        </w:rPr>
        <w:t xml:space="preserve">Dr. Swapna. N., </w:t>
      </w:r>
      <w:r w:rsidRPr="00981D4E">
        <w:rPr>
          <w:rFonts w:ascii="Times New Roman" w:hAnsi="Times New Roman"/>
          <w:sz w:val="24"/>
          <w:szCs w:val="24"/>
        </w:rPr>
        <w:t xml:space="preserve">Mr. Arunraj K, Ms. Ms. Nayana M.,  ,  Ms. Bincy R. K. , Ms. Anju V. A.,  Ms. Sreelakshmi H. D ., Mr. Rajith B N., Ms Akshatha &amp; Ms. Pavana M.                              </w:t>
      </w:r>
    </w:p>
    <w:p w:rsidR="007F193D" w:rsidRPr="00981D4E" w:rsidRDefault="007F193D" w:rsidP="007F193D">
      <w:pPr>
        <w:pStyle w:val="ListParagraph1"/>
        <w:spacing w:line="276" w:lineRule="auto"/>
        <w:ind w:left="1350"/>
        <w:jc w:val="both"/>
      </w:pPr>
      <w:r w:rsidRPr="00981D4E">
        <w:rPr>
          <w:b/>
        </w:rPr>
        <w:t xml:space="preserve">Date: </w:t>
      </w:r>
      <w:r w:rsidRPr="00981D4E">
        <w:t>23.04.2018</w:t>
      </w:r>
    </w:p>
    <w:p w:rsidR="007F193D" w:rsidRPr="00981D4E" w:rsidRDefault="007F193D" w:rsidP="007F193D">
      <w:pPr>
        <w:pStyle w:val="ListParagraph1"/>
        <w:spacing w:line="360" w:lineRule="auto"/>
        <w:jc w:val="both"/>
      </w:pPr>
      <w:r w:rsidRPr="00981D4E">
        <w:rPr>
          <w:b/>
        </w:rPr>
        <w:t xml:space="preserve">4.Theme/Topic: </w:t>
      </w:r>
      <w:r w:rsidRPr="00981D4E">
        <w:rPr>
          <w:bCs/>
        </w:rPr>
        <w:t xml:space="preserve">High risk factors associated with early childhood hearing loss: A 3 year review </w:t>
      </w:r>
    </w:p>
    <w:p w:rsidR="007F193D" w:rsidRPr="00981D4E" w:rsidRDefault="007F193D" w:rsidP="007F193D">
      <w:pPr>
        <w:spacing w:after="0" w:line="360" w:lineRule="auto"/>
        <w:ind w:left="1350"/>
        <w:jc w:val="both"/>
        <w:rPr>
          <w:rFonts w:ascii="Times New Roman" w:hAnsi="Times New Roman"/>
          <w:bCs/>
          <w:sz w:val="24"/>
          <w:szCs w:val="24"/>
        </w:rPr>
      </w:pPr>
      <w:r w:rsidRPr="00981D4E">
        <w:rPr>
          <w:rFonts w:ascii="Times New Roman" w:hAnsi="Times New Roman"/>
          <w:b/>
          <w:sz w:val="24"/>
          <w:szCs w:val="24"/>
        </w:rPr>
        <w:t xml:space="preserve">Coordinator: </w:t>
      </w:r>
      <w:r w:rsidRPr="00981D4E">
        <w:rPr>
          <w:rFonts w:ascii="Times New Roman" w:hAnsi="Times New Roman"/>
          <w:bCs/>
          <w:sz w:val="24"/>
          <w:szCs w:val="24"/>
        </w:rPr>
        <w:t>Dr.Swapna N, Dr. Prawin Kumar, Mr Arunraj K</w:t>
      </w:r>
    </w:p>
    <w:p w:rsidR="007F193D" w:rsidRPr="00981D4E" w:rsidRDefault="007F193D" w:rsidP="007F193D">
      <w:pPr>
        <w:spacing w:after="0" w:line="360" w:lineRule="auto"/>
        <w:ind w:left="1350"/>
        <w:jc w:val="both"/>
        <w:rPr>
          <w:rFonts w:ascii="Times New Roman" w:hAnsi="Times New Roman"/>
          <w:sz w:val="24"/>
          <w:szCs w:val="24"/>
        </w:rPr>
      </w:pPr>
      <w:r w:rsidRPr="00981D4E">
        <w:rPr>
          <w:rFonts w:ascii="Times New Roman" w:hAnsi="Times New Roman"/>
          <w:b/>
          <w:sz w:val="24"/>
          <w:szCs w:val="24"/>
        </w:rPr>
        <w:t xml:space="preserve">Presenters: </w:t>
      </w:r>
      <w:r w:rsidRPr="00981D4E">
        <w:rPr>
          <w:rFonts w:ascii="Times New Roman" w:hAnsi="Times New Roman"/>
          <w:bCs/>
          <w:sz w:val="24"/>
          <w:szCs w:val="24"/>
        </w:rPr>
        <w:t>Ms. Shalini. M &amp; Ms. Malavika (IMSc-SLP)</w:t>
      </w:r>
    </w:p>
    <w:p w:rsidR="007F193D" w:rsidRPr="00981D4E" w:rsidRDefault="007F193D" w:rsidP="007F193D">
      <w:pPr>
        <w:spacing w:after="0" w:line="360" w:lineRule="auto"/>
        <w:ind w:left="1350"/>
        <w:jc w:val="both"/>
        <w:rPr>
          <w:rFonts w:ascii="Times New Roman" w:hAnsi="Times New Roman"/>
          <w:sz w:val="24"/>
          <w:szCs w:val="24"/>
        </w:rPr>
      </w:pPr>
      <w:r w:rsidRPr="00981D4E">
        <w:rPr>
          <w:rFonts w:ascii="Times New Roman" w:hAnsi="Times New Roman"/>
          <w:b/>
          <w:sz w:val="24"/>
          <w:szCs w:val="24"/>
        </w:rPr>
        <w:t xml:space="preserve">Number of Participants: </w:t>
      </w:r>
      <w:r w:rsidRPr="00981D4E">
        <w:rPr>
          <w:rFonts w:ascii="Times New Roman" w:hAnsi="Times New Roman"/>
          <w:sz w:val="24"/>
          <w:szCs w:val="24"/>
          <w:shd w:val="clear" w:color="auto" w:fill="FFFFFF"/>
        </w:rPr>
        <w:t xml:space="preserve">Dr. Swapna. N., </w:t>
      </w:r>
      <w:r w:rsidRPr="00981D4E">
        <w:rPr>
          <w:rFonts w:ascii="Times New Roman" w:hAnsi="Times New Roman"/>
          <w:sz w:val="24"/>
          <w:szCs w:val="24"/>
        </w:rPr>
        <w:t>Mr. Arunraj K, Ms. Ms. Nayana M.,  Ms. Bincy R. K. , Ms. Anju V. A. Ms. Sreelakshmi H. D ., Mr. Rajith B N., Ms Akshatha &amp; Ms. Pavana Mohan.</w:t>
      </w:r>
    </w:p>
    <w:p w:rsidR="007F193D" w:rsidRPr="00981D4E" w:rsidRDefault="007F193D" w:rsidP="007F193D">
      <w:pPr>
        <w:pStyle w:val="ListParagraph1"/>
        <w:spacing w:line="276" w:lineRule="auto"/>
        <w:ind w:left="1350"/>
        <w:jc w:val="both"/>
      </w:pPr>
      <w:r w:rsidRPr="00981D4E">
        <w:rPr>
          <w:b/>
        </w:rPr>
        <w:t xml:space="preserve">Date: </w:t>
      </w:r>
      <w:r w:rsidRPr="00981D4E">
        <w:t>26.04.2018</w:t>
      </w:r>
    </w:p>
    <w:p w:rsidR="007F193D" w:rsidRPr="00981D4E" w:rsidRDefault="007F193D" w:rsidP="007F193D">
      <w:pPr>
        <w:pStyle w:val="ListParagraph1"/>
        <w:spacing w:line="360" w:lineRule="auto"/>
      </w:pPr>
      <w:r w:rsidRPr="00981D4E">
        <w:rPr>
          <w:b/>
        </w:rPr>
        <w:t xml:space="preserve">5.Theme/Topic: </w:t>
      </w:r>
      <w:r w:rsidRPr="00981D4E">
        <w:rPr>
          <w:lang w:bidi="hi-IN"/>
        </w:rPr>
        <w:t>Newborn hearing screening failure and maternal factors during pregnancy</w:t>
      </w:r>
    </w:p>
    <w:p w:rsidR="007F193D" w:rsidRPr="00981D4E" w:rsidRDefault="007F193D" w:rsidP="007F193D">
      <w:pPr>
        <w:spacing w:after="0" w:line="360" w:lineRule="auto"/>
        <w:ind w:left="990"/>
        <w:rPr>
          <w:rFonts w:ascii="Times New Roman" w:hAnsi="Times New Roman"/>
          <w:bCs/>
          <w:sz w:val="24"/>
          <w:szCs w:val="24"/>
        </w:rPr>
      </w:pPr>
      <w:r w:rsidRPr="00981D4E">
        <w:rPr>
          <w:rFonts w:ascii="Times New Roman" w:hAnsi="Times New Roman"/>
          <w:b/>
          <w:sz w:val="24"/>
          <w:szCs w:val="24"/>
        </w:rPr>
        <w:t xml:space="preserve">Coordinator: </w:t>
      </w:r>
      <w:r w:rsidRPr="00981D4E">
        <w:rPr>
          <w:rFonts w:ascii="Times New Roman" w:hAnsi="Times New Roman"/>
          <w:bCs/>
          <w:sz w:val="24"/>
          <w:szCs w:val="24"/>
        </w:rPr>
        <w:t>Dr.Swapna N, Dr. Prawin Kumar, Mr Arunraj K</w:t>
      </w:r>
    </w:p>
    <w:p w:rsidR="007F193D" w:rsidRPr="00981D4E" w:rsidRDefault="007F193D" w:rsidP="007F193D">
      <w:pPr>
        <w:spacing w:after="0" w:line="360" w:lineRule="auto"/>
        <w:ind w:left="990"/>
        <w:rPr>
          <w:rFonts w:ascii="Times New Roman" w:hAnsi="Times New Roman"/>
          <w:sz w:val="24"/>
          <w:szCs w:val="24"/>
        </w:rPr>
      </w:pPr>
      <w:r w:rsidRPr="00981D4E">
        <w:rPr>
          <w:rFonts w:ascii="Times New Roman" w:hAnsi="Times New Roman"/>
          <w:b/>
          <w:sz w:val="24"/>
          <w:szCs w:val="24"/>
        </w:rPr>
        <w:t xml:space="preserve">Presenters: </w:t>
      </w:r>
      <w:r w:rsidRPr="00981D4E">
        <w:rPr>
          <w:rFonts w:ascii="Times New Roman" w:hAnsi="Times New Roman"/>
          <w:sz w:val="24"/>
          <w:szCs w:val="24"/>
          <w:lang w:bidi="hi-IN"/>
        </w:rPr>
        <w:t>S.Shivaranjini and V. Monish</w:t>
      </w:r>
      <w:r w:rsidRPr="00981D4E">
        <w:rPr>
          <w:rFonts w:ascii="Times New Roman" w:hAnsi="Times New Roman"/>
          <w:bCs/>
          <w:sz w:val="24"/>
          <w:szCs w:val="24"/>
        </w:rPr>
        <w:t xml:space="preserve"> (I MSc-SLP)</w:t>
      </w:r>
    </w:p>
    <w:p w:rsidR="007F193D" w:rsidRPr="00981D4E" w:rsidRDefault="007F193D" w:rsidP="007F193D">
      <w:pPr>
        <w:spacing w:after="0" w:line="360" w:lineRule="auto"/>
        <w:ind w:left="990"/>
        <w:rPr>
          <w:rFonts w:ascii="Times New Roman" w:hAnsi="Times New Roman"/>
          <w:sz w:val="24"/>
          <w:szCs w:val="24"/>
        </w:rPr>
      </w:pPr>
      <w:r w:rsidRPr="00981D4E">
        <w:rPr>
          <w:rFonts w:ascii="Times New Roman" w:hAnsi="Times New Roman"/>
          <w:b/>
          <w:sz w:val="24"/>
          <w:szCs w:val="24"/>
        </w:rPr>
        <w:t xml:space="preserve">Number of Participants: </w:t>
      </w:r>
      <w:r w:rsidRPr="00981D4E">
        <w:rPr>
          <w:rFonts w:ascii="Times New Roman" w:hAnsi="Times New Roman"/>
          <w:sz w:val="24"/>
          <w:szCs w:val="24"/>
        </w:rPr>
        <w:t xml:space="preserve">Ms. Nayana M.,  Ms. Devamma V.,  Ms. Bincy R. K. , Ms. Anju V. A. Ms. Pavana M &amp; Ms. Usha Rani N. S </w:t>
      </w:r>
    </w:p>
    <w:p w:rsidR="007F193D" w:rsidRPr="00981D4E" w:rsidRDefault="007F193D" w:rsidP="007F193D">
      <w:pPr>
        <w:pStyle w:val="ListParagraph1"/>
        <w:spacing w:line="276" w:lineRule="auto"/>
        <w:ind w:left="990"/>
        <w:rPr>
          <w:lang w:bidi="hi-IN"/>
        </w:rPr>
      </w:pPr>
      <w:r w:rsidRPr="00981D4E">
        <w:rPr>
          <w:b/>
        </w:rPr>
        <w:t xml:space="preserve">Date: </w:t>
      </w:r>
      <w:r w:rsidRPr="00981D4E">
        <w:rPr>
          <w:lang w:bidi="hi-IN"/>
        </w:rPr>
        <w:t>03.05.2018</w:t>
      </w:r>
    </w:p>
    <w:p w:rsidR="007F193D" w:rsidRPr="00981D4E" w:rsidRDefault="007F193D" w:rsidP="007F193D">
      <w:pPr>
        <w:pStyle w:val="ListParagraph1"/>
        <w:spacing w:line="360" w:lineRule="auto"/>
        <w:rPr>
          <w:bCs/>
        </w:rPr>
      </w:pPr>
      <w:r w:rsidRPr="00981D4E">
        <w:rPr>
          <w:b/>
        </w:rPr>
        <w:lastRenderedPageBreak/>
        <w:t xml:space="preserve">6.Theme/Topic: </w:t>
      </w:r>
      <w:r w:rsidRPr="00981D4E">
        <w:rPr>
          <w:bCs/>
        </w:rPr>
        <w:t>Case history risk factors for specific language impairment: A systematic review and meta-analysis</w:t>
      </w:r>
      <w:r w:rsidRPr="00981D4E">
        <w:rPr>
          <w:b/>
        </w:rPr>
        <w:t xml:space="preserve"> </w:t>
      </w:r>
    </w:p>
    <w:p w:rsidR="007F193D" w:rsidRPr="00981D4E" w:rsidRDefault="007F193D" w:rsidP="007F193D">
      <w:pPr>
        <w:pStyle w:val="ListParagraph1"/>
        <w:spacing w:line="360" w:lineRule="auto"/>
        <w:ind w:left="990"/>
        <w:rPr>
          <w:bCs/>
        </w:rPr>
      </w:pPr>
      <w:r w:rsidRPr="00981D4E">
        <w:rPr>
          <w:b/>
        </w:rPr>
        <w:t xml:space="preserve">Coordinator: </w:t>
      </w:r>
      <w:r w:rsidRPr="00981D4E">
        <w:rPr>
          <w:bCs/>
        </w:rPr>
        <w:t>Dr.Swapna N, Dr. Prawin Kumar, Mr Arunraj K</w:t>
      </w:r>
    </w:p>
    <w:p w:rsidR="007F193D" w:rsidRPr="00981D4E" w:rsidRDefault="007F193D" w:rsidP="007F193D">
      <w:pPr>
        <w:spacing w:after="0" w:line="360" w:lineRule="auto"/>
        <w:ind w:left="990"/>
        <w:rPr>
          <w:rFonts w:ascii="Times New Roman" w:hAnsi="Times New Roman"/>
          <w:sz w:val="24"/>
          <w:szCs w:val="24"/>
        </w:rPr>
      </w:pPr>
      <w:r w:rsidRPr="00981D4E">
        <w:rPr>
          <w:rFonts w:ascii="Times New Roman" w:hAnsi="Times New Roman"/>
          <w:b/>
          <w:sz w:val="24"/>
          <w:szCs w:val="24"/>
        </w:rPr>
        <w:t xml:space="preserve">Presenters: </w:t>
      </w:r>
      <w:r w:rsidRPr="00981D4E">
        <w:rPr>
          <w:rFonts w:ascii="Times New Roman" w:hAnsi="Times New Roman"/>
          <w:bCs/>
          <w:sz w:val="24"/>
          <w:szCs w:val="24"/>
        </w:rPr>
        <w:t>Pooja C &amp; Shital J (I MSc-SLP)</w:t>
      </w:r>
    </w:p>
    <w:p w:rsidR="007F193D" w:rsidRPr="00981D4E" w:rsidRDefault="007F193D" w:rsidP="007F193D">
      <w:pPr>
        <w:spacing w:after="0" w:line="360" w:lineRule="auto"/>
        <w:ind w:left="990"/>
        <w:rPr>
          <w:rFonts w:ascii="Times New Roman" w:hAnsi="Times New Roman"/>
          <w:sz w:val="24"/>
          <w:szCs w:val="24"/>
        </w:rPr>
      </w:pPr>
      <w:r w:rsidRPr="00981D4E">
        <w:rPr>
          <w:rFonts w:ascii="Times New Roman" w:hAnsi="Times New Roman"/>
          <w:b/>
          <w:sz w:val="24"/>
          <w:szCs w:val="24"/>
        </w:rPr>
        <w:t xml:space="preserve">Number of Participants: </w:t>
      </w:r>
      <w:r w:rsidRPr="00981D4E">
        <w:rPr>
          <w:rFonts w:ascii="Times New Roman" w:hAnsi="Times New Roman"/>
          <w:sz w:val="24"/>
          <w:szCs w:val="24"/>
        </w:rPr>
        <w:t xml:space="preserve">Ms. Devamma V.,  Ms. Bincy R. K. , Ms. Anju V. A. Ms. Pavana M &amp; Ms. Usha Rani N. S </w:t>
      </w:r>
    </w:p>
    <w:p w:rsidR="007F193D" w:rsidRPr="00981D4E" w:rsidRDefault="007F193D" w:rsidP="007F193D">
      <w:pPr>
        <w:pStyle w:val="ListParagraph1"/>
        <w:spacing w:line="276" w:lineRule="auto"/>
        <w:ind w:left="990"/>
        <w:rPr>
          <w:lang w:bidi="hi-IN"/>
        </w:rPr>
      </w:pPr>
      <w:r w:rsidRPr="00981D4E">
        <w:rPr>
          <w:b/>
        </w:rPr>
        <w:t xml:space="preserve">Date: </w:t>
      </w:r>
      <w:r w:rsidRPr="00981D4E">
        <w:rPr>
          <w:lang w:bidi="hi-IN"/>
        </w:rPr>
        <w:t>03.05.2018</w:t>
      </w:r>
    </w:p>
    <w:p w:rsidR="007F193D" w:rsidRPr="00981D4E" w:rsidRDefault="007F193D" w:rsidP="007F193D">
      <w:pPr>
        <w:pStyle w:val="ListParagraph1"/>
        <w:spacing w:line="360" w:lineRule="auto"/>
        <w:rPr>
          <w:bCs/>
        </w:rPr>
      </w:pPr>
      <w:r w:rsidRPr="00981D4E">
        <w:rPr>
          <w:b/>
        </w:rPr>
        <w:t xml:space="preserve">7.Theme/Topic: </w:t>
      </w:r>
      <w:r w:rsidRPr="00981D4E">
        <w:rPr>
          <w:bCs/>
        </w:rPr>
        <w:t>Effect of gentamycin and levels of ambient sound on hearing screening outcomes in the neonatal intensive care unit: A pilot study</w:t>
      </w:r>
      <w:r w:rsidRPr="00981D4E">
        <w:rPr>
          <w:b/>
        </w:rPr>
        <w:t xml:space="preserve"> </w:t>
      </w:r>
    </w:p>
    <w:p w:rsidR="007F193D" w:rsidRPr="00981D4E" w:rsidRDefault="007F193D" w:rsidP="007F193D">
      <w:pPr>
        <w:pStyle w:val="ListParagraph1"/>
        <w:spacing w:line="360" w:lineRule="auto"/>
        <w:ind w:left="990"/>
        <w:rPr>
          <w:bCs/>
        </w:rPr>
      </w:pPr>
      <w:r w:rsidRPr="00981D4E">
        <w:rPr>
          <w:b/>
        </w:rPr>
        <w:t xml:space="preserve">Coordinator: </w:t>
      </w:r>
      <w:r w:rsidRPr="00981D4E">
        <w:rPr>
          <w:bCs/>
        </w:rPr>
        <w:t>Dr.Swapna N, Dr. Prawin Kumar, Mr Arunraj K</w:t>
      </w:r>
    </w:p>
    <w:p w:rsidR="007F193D" w:rsidRPr="00981D4E" w:rsidRDefault="007F193D" w:rsidP="007F193D">
      <w:pPr>
        <w:spacing w:after="0" w:line="360" w:lineRule="auto"/>
        <w:ind w:left="990"/>
        <w:rPr>
          <w:rFonts w:ascii="Times New Roman" w:hAnsi="Times New Roman"/>
          <w:sz w:val="24"/>
          <w:szCs w:val="24"/>
          <w:lang w:bidi="hi-IN"/>
        </w:rPr>
      </w:pPr>
      <w:r w:rsidRPr="00981D4E">
        <w:rPr>
          <w:rFonts w:ascii="Times New Roman" w:hAnsi="Times New Roman"/>
          <w:b/>
          <w:sz w:val="24"/>
          <w:szCs w:val="24"/>
        </w:rPr>
        <w:t xml:space="preserve">Presenters: </w:t>
      </w:r>
      <w:r w:rsidRPr="00981D4E">
        <w:rPr>
          <w:rFonts w:ascii="Times New Roman" w:hAnsi="Times New Roman"/>
          <w:bCs/>
          <w:sz w:val="24"/>
          <w:szCs w:val="24"/>
        </w:rPr>
        <w:t>Susan, Safa, Lydia and Spoorthy (I MSc-SLP)</w:t>
      </w:r>
      <w:r w:rsidRPr="00981D4E">
        <w:rPr>
          <w:rFonts w:ascii="Times New Roman" w:hAnsi="Times New Roman"/>
          <w:b/>
          <w:sz w:val="24"/>
          <w:szCs w:val="24"/>
        </w:rPr>
        <w:t xml:space="preserve"> </w:t>
      </w:r>
    </w:p>
    <w:p w:rsidR="007F193D" w:rsidRPr="00981D4E" w:rsidRDefault="007F193D" w:rsidP="007F193D">
      <w:pPr>
        <w:spacing w:after="0" w:line="360" w:lineRule="auto"/>
        <w:ind w:left="990"/>
        <w:rPr>
          <w:rFonts w:ascii="Times New Roman" w:hAnsi="Times New Roman"/>
          <w:sz w:val="24"/>
          <w:szCs w:val="24"/>
        </w:rPr>
      </w:pPr>
      <w:r w:rsidRPr="00981D4E">
        <w:rPr>
          <w:rFonts w:ascii="Times New Roman" w:hAnsi="Times New Roman"/>
          <w:b/>
          <w:sz w:val="24"/>
          <w:szCs w:val="24"/>
        </w:rPr>
        <w:t xml:space="preserve">Number of Participants: </w:t>
      </w:r>
      <w:r w:rsidRPr="00981D4E">
        <w:rPr>
          <w:rFonts w:ascii="Times New Roman" w:hAnsi="Times New Roman"/>
          <w:sz w:val="24"/>
          <w:szCs w:val="24"/>
        </w:rPr>
        <w:t>Ms. Nayana M., Ms. Devamma V., Ms. Bincy R. K. , Ms. Anju V. A. Ms. Pavana M., Ms. Usha Rani N. S., Ms. Yashaswini B.C., Sreelakshmi H.D., &amp; Mr. Rajith B.N.</w:t>
      </w:r>
    </w:p>
    <w:p w:rsidR="007F193D" w:rsidRPr="00981D4E" w:rsidRDefault="007F193D" w:rsidP="007F193D">
      <w:pPr>
        <w:pStyle w:val="ListParagraph1"/>
        <w:spacing w:line="276" w:lineRule="auto"/>
        <w:ind w:left="990"/>
        <w:rPr>
          <w:lang w:bidi="hi-IN"/>
        </w:rPr>
      </w:pPr>
      <w:r w:rsidRPr="00981D4E">
        <w:rPr>
          <w:b/>
        </w:rPr>
        <w:t xml:space="preserve">Date: </w:t>
      </w:r>
      <w:r w:rsidRPr="00981D4E">
        <w:rPr>
          <w:lang w:bidi="hi-IN"/>
        </w:rPr>
        <w:t>03.05.2018</w:t>
      </w:r>
    </w:p>
    <w:p w:rsidR="007F193D" w:rsidRPr="00981D4E" w:rsidRDefault="007F193D" w:rsidP="007F193D">
      <w:pPr>
        <w:pStyle w:val="ListParagraph1"/>
        <w:spacing w:line="360" w:lineRule="auto"/>
        <w:rPr>
          <w:bCs/>
        </w:rPr>
      </w:pPr>
      <w:r w:rsidRPr="00981D4E">
        <w:rPr>
          <w:b/>
        </w:rPr>
        <w:t xml:space="preserve">8.Theme/Topic: </w:t>
      </w:r>
      <w:r w:rsidRPr="00981D4E">
        <w:rPr>
          <w:bCs/>
        </w:rPr>
        <w:t>Infant Diagnostic evaluation via tele-audiology following Newborns Screening in North Carolina</w:t>
      </w:r>
      <w:r w:rsidRPr="00981D4E">
        <w:rPr>
          <w:b/>
        </w:rPr>
        <w:t xml:space="preserve"> </w:t>
      </w:r>
    </w:p>
    <w:p w:rsidR="007F193D" w:rsidRPr="00981D4E" w:rsidRDefault="007F193D" w:rsidP="007F193D">
      <w:pPr>
        <w:pStyle w:val="ListParagraph1"/>
        <w:spacing w:line="360" w:lineRule="auto"/>
        <w:rPr>
          <w:bCs/>
        </w:rPr>
      </w:pPr>
      <w:r w:rsidRPr="00981D4E">
        <w:rPr>
          <w:b/>
        </w:rPr>
        <w:t xml:space="preserve">    Coordinator: </w:t>
      </w:r>
      <w:r w:rsidRPr="00981D4E">
        <w:rPr>
          <w:bCs/>
        </w:rPr>
        <w:t>Dr.Swapna N, Dr. Prawin Kumar, Mr Arunraj K</w:t>
      </w:r>
    </w:p>
    <w:p w:rsidR="007F193D" w:rsidRPr="00981D4E" w:rsidRDefault="007F193D" w:rsidP="007F193D">
      <w:pPr>
        <w:spacing w:after="0" w:line="360" w:lineRule="auto"/>
        <w:rPr>
          <w:rFonts w:ascii="Times New Roman" w:hAnsi="Times New Roman"/>
          <w:sz w:val="24"/>
          <w:szCs w:val="24"/>
          <w:lang w:bidi="hi-IN"/>
        </w:rPr>
      </w:pPr>
      <w:r w:rsidRPr="00981D4E">
        <w:rPr>
          <w:rFonts w:ascii="Times New Roman" w:hAnsi="Times New Roman"/>
          <w:b/>
          <w:sz w:val="24"/>
          <w:szCs w:val="24"/>
        </w:rPr>
        <w:t xml:space="preserve">                Presenters: </w:t>
      </w:r>
      <w:r w:rsidRPr="00981D4E">
        <w:rPr>
          <w:rFonts w:ascii="Times New Roman" w:hAnsi="Times New Roman"/>
          <w:bCs/>
          <w:sz w:val="24"/>
          <w:szCs w:val="24"/>
        </w:rPr>
        <w:t>Anusha, Dafiah, Keren and Anita</w:t>
      </w:r>
      <w:r w:rsidRPr="00981D4E">
        <w:rPr>
          <w:rFonts w:ascii="Times New Roman" w:hAnsi="Times New Roman"/>
          <w:b/>
          <w:sz w:val="24"/>
          <w:szCs w:val="24"/>
        </w:rPr>
        <w:t xml:space="preserve"> </w:t>
      </w:r>
      <w:r w:rsidRPr="00981D4E">
        <w:rPr>
          <w:rFonts w:ascii="Times New Roman" w:hAnsi="Times New Roman"/>
          <w:bCs/>
          <w:sz w:val="24"/>
          <w:szCs w:val="24"/>
        </w:rPr>
        <w:t>(I MSc-AUD)</w:t>
      </w:r>
      <w:r w:rsidRPr="00981D4E">
        <w:rPr>
          <w:rFonts w:ascii="Times New Roman" w:hAnsi="Times New Roman"/>
          <w:b/>
          <w:sz w:val="24"/>
          <w:szCs w:val="24"/>
        </w:rPr>
        <w:t xml:space="preserve"> </w:t>
      </w:r>
    </w:p>
    <w:p w:rsidR="007F193D" w:rsidRPr="00981D4E" w:rsidRDefault="007F193D" w:rsidP="007F193D">
      <w:pPr>
        <w:spacing w:after="0" w:line="360" w:lineRule="auto"/>
        <w:ind w:left="990"/>
        <w:rPr>
          <w:rFonts w:ascii="Times New Roman" w:hAnsi="Times New Roman"/>
          <w:sz w:val="24"/>
          <w:szCs w:val="24"/>
        </w:rPr>
      </w:pPr>
      <w:r w:rsidRPr="00981D4E">
        <w:rPr>
          <w:rFonts w:ascii="Times New Roman" w:hAnsi="Times New Roman"/>
          <w:b/>
          <w:sz w:val="24"/>
          <w:szCs w:val="24"/>
        </w:rPr>
        <w:t xml:space="preserve">Number of Participants: </w:t>
      </w:r>
      <w:r w:rsidRPr="00981D4E">
        <w:rPr>
          <w:rFonts w:ascii="Times New Roman" w:hAnsi="Times New Roman"/>
          <w:sz w:val="24"/>
          <w:szCs w:val="24"/>
        </w:rPr>
        <w:t>Ms. Nayana M., Ms. Devamma V., Ms. Pavana M., Ms. Usha Rani N. S., Ms. Yashaswini B.C., Sreelakshmi H.D., Ms. Tejaswini S &amp; Mr. Rajith B.N.</w:t>
      </w:r>
    </w:p>
    <w:p w:rsidR="007F193D" w:rsidRPr="00981D4E" w:rsidRDefault="007F193D" w:rsidP="007F193D">
      <w:pPr>
        <w:pStyle w:val="ListParagraph1"/>
        <w:spacing w:line="276" w:lineRule="auto"/>
        <w:ind w:left="990"/>
        <w:rPr>
          <w:lang w:bidi="hi-IN"/>
        </w:rPr>
      </w:pPr>
      <w:r w:rsidRPr="00981D4E">
        <w:rPr>
          <w:b/>
        </w:rPr>
        <w:t xml:space="preserve">Date: </w:t>
      </w:r>
      <w:r w:rsidRPr="00981D4E">
        <w:rPr>
          <w:lang w:bidi="hi-IN"/>
        </w:rPr>
        <w:t>28.05.2018</w:t>
      </w:r>
    </w:p>
    <w:p w:rsidR="007F193D" w:rsidRPr="00981D4E" w:rsidRDefault="007F193D" w:rsidP="007F193D">
      <w:pPr>
        <w:pStyle w:val="ListParagraph1"/>
        <w:spacing w:line="360" w:lineRule="auto"/>
        <w:rPr>
          <w:bCs/>
        </w:rPr>
      </w:pPr>
      <w:r w:rsidRPr="00981D4E">
        <w:rPr>
          <w:b/>
        </w:rPr>
        <w:t xml:space="preserve">9.Theme/Topic: </w:t>
      </w:r>
      <w:r w:rsidRPr="00981D4E">
        <w:rPr>
          <w:bCs/>
        </w:rPr>
        <w:t xml:space="preserve">Recovery of abnormal ABR in neonates and infants at risk of hearing loss. </w:t>
      </w:r>
    </w:p>
    <w:p w:rsidR="007F193D" w:rsidRPr="00981D4E" w:rsidRDefault="007F193D" w:rsidP="007F193D">
      <w:pPr>
        <w:pStyle w:val="ListParagraph1"/>
        <w:spacing w:line="360" w:lineRule="auto"/>
        <w:ind w:left="990"/>
        <w:rPr>
          <w:bCs/>
        </w:rPr>
      </w:pPr>
      <w:r w:rsidRPr="00981D4E">
        <w:rPr>
          <w:b/>
        </w:rPr>
        <w:t xml:space="preserve">Coordinator: </w:t>
      </w:r>
      <w:r w:rsidRPr="00981D4E">
        <w:rPr>
          <w:bCs/>
        </w:rPr>
        <w:t>Dr.Swapna N, Dr. Prawin Kumar, Mr Arunraj K</w:t>
      </w:r>
    </w:p>
    <w:p w:rsidR="007F193D" w:rsidRPr="00981D4E" w:rsidRDefault="007F193D" w:rsidP="007F193D">
      <w:pPr>
        <w:spacing w:after="0" w:line="360" w:lineRule="auto"/>
        <w:ind w:left="990"/>
        <w:rPr>
          <w:rFonts w:ascii="Times New Roman" w:hAnsi="Times New Roman"/>
          <w:sz w:val="24"/>
          <w:szCs w:val="24"/>
          <w:lang w:bidi="hi-IN"/>
        </w:rPr>
      </w:pPr>
      <w:r w:rsidRPr="00981D4E">
        <w:rPr>
          <w:rFonts w:ascii="Times New Roman" w:hAnsi="Times New Roman"/>
          <w:b/>
          <w:sz w:val="24"/>
          <w:szCs w:val="24"/>
        </w:rPr>
        <w:t xml:space="preserve">Presenters: </w:t>
      </w:r>
      <w:r w:rsidRPr="00981D4E">
        <w:rPr>
          <w:rFonts w:ascii="Times New Roman" w:hAnsi="Times New Roman"/>
          <w:bCs/>
          <w:sz w:val="24"/>
          <w:szCs w:val="24"/>
        </w:rPr>
        <w:t>Divya, Abinaya,Ashique and Ajay</w:t>
      </w:r>
      <w:r w:rsidRPr="00981D4E">
        <w:rPr>
          <w:rFonts w:ascii="Times New Roman" w:hAnsi="Times New Roman"/>
          <w:b/>
          <w:sz w:val="24"/>
          <w:szCs w:val="24"/>
        </w:rPr>
        <w:t xml:space="preserve"> </w:t>
      </w:r>
      <w:r w:rsidRPr="00981D4E">
        <w:rPr>
          <w:rFonts w:ascii="Times New Roman" w:hAnsi="Times New Roman"/>
          <w:bCs/>
          <w:sz w:val="24"/>
          <w:szCs w:val="24"/>
        </w:rPr>
        <w:t>(I MSc-AUD)</w:t>
      </w:r>
      <w:r w:rsidRPr="00981D4E">
        <w:rPr>
          <w:rFonts w:ascii="Times New Roman" w:hAnsi="Times New Roman"/>
          <w:b/>
          <w:sz w:val="24"/>
          <w:szCs w:val="24"/>
        </w:rPr>
        <w:t xml:space="preserve"> </w:t>
      </w:r>
    </w:p>
    <w:p w:rsidR="007F193D" w:rsidRPr="00981D4E" w:rsidRDefault="007F193D" w:rsidP="007F193D">
      <w:pPr>
        <w:spacing w:after="0" w:line="360" w:lineRule="auto"/>
        <w:ind w:left="990"/>
        <w:rPr>
          <w:rFonts w:ascii="Times New Roman" w:hAnsi="Times New Roman"/>
          <w:sz w:val="24"/>
          <w:szCs w:val="24"/>
        </w:rPr>
      </w:pPr>
      <w:r w:rsidRPr="00981D4E">
        <w:rPr>
          <w:rFonts w:ascii="Times New Roman" w:hAnsi="Times New Roman"/>
          <w:b/>
          <w:sz w:val="24"/>
          <w:szCs w:val="24"/>
        </w:rPr>
        <w:t xml:space="preserve">Number of Participants: </w:t>
      </w:r>
      <w:r w:rsidRPr="00981D4E">
        <w:rPr>
          <w:rFonts w:ascii="Times New Roman" w:hAnsi="Times New Roman"/>
          <w:sz w:val="24"/>
          <w:szCs w:val="24"/>
        </w:rPr>
        <w:t xml:space="preserve">Ms. Pavana M., Ms. Usha Rani N. S., Ms. Yashaswini B.C., Ms. Tejaswini S &amp; Ms. Akshatha Yogendra. </w:t>
      </w:r>
    </w:p>
    <w:p w:rsidR="007F193D" w:rsidRPr="00981D4E" w:rsidRDefault="007F193D" w:rsidP="007F193D">
      <w:pPr>
        <w:pStyle w:val="ListParagraph1"/>
        <w:spacing w:line="276" w:lineRule="auto"/>
        <w:ind w:left="990" w:firstLine="90"/>
        <w:rPr>
          <w:lang w:bidi="hi-IN"/>
        </w:rPr>
      </w:pPr>
      <w:r w:rsidRPr="00981D4E">
        <w:rPr>
          <w:b/>
        </w:rPr>
        <w:t xml:space="preserve">Date: </w:t>
      </w:r>
      <w:r w:rsidRPr="00981D4E">
        <w:rPr>
          <w:lang w:bidi="hi-IN"/>
        </w:rPr>
        <w:t>28.05.2018</w:t>
      </w:r>
    </w:p>
    <w:p w:rsidR="007F193D" w:rsidRPr="00981D4E" w:rsidRDefault="007F193D" w:rsidP="007F193D">
      <w:pPr>
        <w:pStyle w:val="ListParagraph1"/>
        <w:spacing w:line="360" w:lineRule="auto"/>
        <w:rPr>
          <w:bCs/>
        </w:rPr>
      </w:pPr>
      <w:r w:rsidRPr="00981D4E">
        <w:rPr>
          <w:b/>
        </w:rPr>
        <w:t xml:space="preserve">10.Theme/Topic: </w:t>
      </w:r>
      <w:r w:rsidRPr="00981D4E">
        <w:rPr>
          <w:bCs/>
        </w:rPr>
        <w:t>Current developmental, issues. Challenges of Universal newborn hearing screening in Malaysia</w:t>
      </w:r>
      <w:r w:rsidRPr="00981D4E">
        <w:rPr>
          <w:b/>
        </w:rPr>
        <w:t xml:space="preserve"> </w:t>
      </w:r>
    </w:p>
    <w:p w:rsidR="007F193D" w:rsidRPr="00981D4E" w:rsidRDefault="007F193D" w:rsidP="007F193D">
      <w:pPr>
        <w:pStyle w:val="ListParagraph1"/>
        <w:spacing w:line="360" w:lineRule="auto"/>
        <w:ind w:left="990" w:firstLine="90"/>
        <w:rPr>
          <w:bCs/>
        </w:rPr>
      </w:pPr>
      <w:r w:rsidRPr="00981D4E">
        <w:rPr>
          <w:b/>
        </w:rPr>
        <w:lastRenderedPageBreak/>
        <w:t xml:space="preserve">Coordinator: </w:t>
      </w:r>
      <w:r w:rsidRPr="00981D4E">
        <w:rPr>
          <w:bCs/>
        </w:rPr>
        <w:t>Dr.Swapna N, Dr. Prawin Kumar, Mr Arunraj K</w:t>
      </w:r>
    </w:p>
    <w:p w:rsidR="007F193D" w:rsidRPr="00981D4E" w:rsidRDefault="007F193D" w:rsidP="007F193D">
      <w:pPr>
        <w:spacing w:after="0" w:line="360" w:lineRule="auto"/>
        <w:ind w:left="990" w:firstLine="90"/>
        <w:rPr>
          <w:rFonts w:ascii="Times New Roman" w:hAnsi="Times New Roman"/>
          <w:sz w:val="24"/>
          <w:szCs w:val="24"/>
          <w:lang w:bidi="hi-IN"/>
        </w:rPr>
      </w:pPr>
      <w:r w:rsidRPr="00981D4E">
        <w:rPr>
          <w:rFonts w:ascii="Times New Roman" w:hAnsi="Times New Roman"/>
          <w:b/>
          <w:sz w:val="24"/>
          <w:szCs w:val="24"/>
        </w:rPr>
        <w:t xml:space="preserve">Presenters: </w:t>
      </w:r>
      <w:r w:rsidRPr="00981D4E">
        <w:rPr>
          <w:rFonts w:ascii="Times New Roman" w:hAnsi="Times New Roman"/>
          <w:bCs/>
          <w:sz w:val="24"/>
          <w:szCs w:val="24"/>
        </w:rPr>
        <w:t>Saranya M and Satish Patel (I MSc-AUD)</w:t>
      </w:r>
      <w:r w:rsidRPr="00981D4E">
        <w:rPr>
          <w:rFonts w:ascii="Times New Roman" w:hAnsi="Times New Roman"/>
          <w:b/>
          <w:sz w:val="24"/>
          <w:szCs w:val="24"/>
        </w:rPr>
        <w:t xml:space="preserve"> </w:t>
      </w:r>
    </w:p>
    <w:p w:rsidR="007F193D" w:rsidRPr="00981D4E" w:rsidRDefault="007F193D" w:rsidP="007F193D">
      <w:pPr>
        <w:spacing w:after="0" w:line="360" w:lineRule="auto"/>
        <w:ind w:left="990" w:firstLine="90"/>
        <w:rPr>
          <w:rFonts w:ascii="Times New Roman" w:hAnsi="Times New Roman"/>
          <w:sz w:val="24"/>
          <w:szCs w:val="24"/>
        </w:rPr>
      </w:pPr>
      <w:r w:rsidRPr="00981D4E">
        <w:rPr>
          <w:rFonts w:ascii="Times New Roman" w:hAnsi="Times New Roman"/>
          <w:b/>
          <w:sz w:val="24"/>
          <w:szCs w:val="24"/>
        </w:rPr>
        <w:t xml:space="preserve">Number of Participants: </w:t>
      </w:r>
      <w:r w:rsidRPr="00981D4E">
        <w:rPr>
          <w:rFonts w:ascii="Times New Roman" w:hAnsi="Times New Roman"/>
          <w:sz w:val="24"/>
          <w:szCs w:val="24"/>
        </w:rPr>
        <w:t>Ms. Anju V.A., Ms. Pavana M., Ms. Usha Rani N. S., Ms. Tejaswini S Ms. Sreelakshmi &amp; Ms. Devamma V.</w:t>
      </w:r>
    </w:p>
    <w:p w:rsidR="007F193D" w:rsidRPr="00981D4E" w:rsidRDefault="007F193D" w:rsidP="007F193D">
      <w:pPr>
        <w:pStyle w:val="ListParagraph1"/>
        <w:spacing w:line="276" w:lineRule="auto"/>
        <w:ind w:left="990" w:firstLine="90"/>
        <w:rPr>
          <w:lang w:bidi="hi-IN"/>
        </w:rPr>
      </w:pPr>
      <w:r w:rsidRPr="00981D4E">
        <w:rPr>
          <w:b/>
        </w:rPr>
        <w:t xml:space="preserve">Date: </w:t>
      </w:r>
      <w:r w:rsidRPr="00981D4E">
        <w:rPr>
          <w:lang w:bidi="hi-IN"/>
        </w:rPr>
        <w:t>28.05.2018</w:t>
      </w:r>
    </w:p>
    <w:p w:rsidR="007F193D" w:rsidRPr="00981D4E" w:rsidRDefault="007F193D" w:rsidP="007F193D">
      <w:pPr>
        <w:pStyle w:val="ListParagraph1"/>
        <w:spacing w:line="360" w:lineRule="auto"/>
        <w:rPr>
          <w:bCs/>
        </w:rPr>
      </w:pPr>
      <w:r w:rsidRPr="00981D4E">
        <w:rPr>
          <w:b/>
        </w:rPr>
        <w:t xml:space="preserve">11.Theme/Topic: </w:t>
      </w:r>
      <w:r w:rsidRPr="00981D4E">
        <w:rPr>
          <w:bCs/>
        </w:rPr>
        <w:t xml:space="preserve">Analysis of risk factors associated with unilateral hearing loss in children who initially passed newborn hearing screening  </w:t>
      </w:r>
    </w:p>
    <w:p w:rsidR="007F193D" w:rsidRPr="00981D4E" w:rsidRDefault="007F193D" w:rsidP="007F193D">
      <w:pPr>
        <w:pStyle w:val="ListParagraph1"/>
        <w:spacing w:line="360" w:lineRule="auto"/>
        <w:ind w:left="990"/>
        <w:rPr>
          <w:bCs/>
        </w:rPr>
      </w:pPr>
      <w:r w:rsidRPr="00981D4E">
        <w:rPr>
          <w:b/>
        </w:rPr>
        <w:t xml:space="preserve">Coordinator: </w:t>
      </w:r>
      <w:r w:rsidRPr="00981D4E">
        <w:rPr>
          <w:bCs/>
        </w:rPr>
        <w:t>Dr.Swapna N, Dr. Prawin Kumar, Mr Arunraj K</w:t>
      </w:r>
    </w:p>
    <w:p w:rsidR="007F193D" w:rsidRPr="00981D4E" w:rsidRDefault="007F193D" w:rsidP="007F193D">
      <w:pPr>
        <w:spacing w:after="0" w:line="360" w:lineRule="auto"/>
        <w:ind w:left="990"/>
        <w:rPr>
          <w:rFonts w:ascii="Times New Roman" w:hAnsi="Times New Roman"/>
          <w:sz w:val="24"/>
          <w:szCs w:val="24"/>
          <w:lang w:bidi="hi-IN"/>
        </w:rPr>
      </w:pPr>
      <w:r w:rsidRPr="00981D4E">
        <w:rPr>
          <w:rFonts w:ascii="Times New Roman" w:hAnsi="Times New Roman"/>
          <w:b/>
          <w:sz w:val="24"/>
          <w:szCs w:val="24"/>
        </w:rPr>
        <w:t xml:space="preserve">Presenters: </w:t>
      </w:r>
      <w:r w:rsidRPr="00981D4E">
        <w:rPr>
          <w:rFonts w:ascii="Times New Roman" w:hAnsi="Times New Roman"/>
          <w:bCs/>
          <w:sz w:val="24"/>
          <w:szCs w:val="24"/>
        </w:rPr>
        <w:t>Jijina and Amratha (I MSc-SLP)</w:t>
      </w:r>
      <w:r w:rsidRPr="00981D4E">
        <w:rPr>
          <w:rFonts w:ascii="Times New Roman" w:hAnsi="Times New Roman"/>
          <w:b/>
          <w:sz w:val="24"/>
          <w:szCs w:val="24"/>
        </w:rPr>
        <w:t xml:space="preserve"> </w:t>
      </w:r>
    </w:p>
    <w:p w:rsidR="007F193D" w:rsidRPr="00981D4E" w:rsidRDefault="007F193D" w:rsidP="007F193D">
      <w:pPr>
        <w:spacing w:after="0" w:line="360" w:lineRule="auto"/>
        <w:ind w:left="990"/>
        <w:rPr>
          <w:rFonts w:ascii="Times New Roman" w:hAnsi="Times New Roman"/>
          <w:sz w:val="24"/>
          <w:szCs w:val="24"/>
        </w:rPr>
      </w:pPr>
      <w:r w:rsidRPr="00981D4E">
        <w:rPr>
          <w:rFonts w:ascii="Times New Roman" w:hAnsi="Times New Roman"/>
          <w:b/>
          <w:sz w:val="24"/>
          <w:szCs w:val="24"/>
        </w:rPr>
        <w:t xml:space="preserve">Number of Participants: </w:t>
      </w:r>
      <w:r w:rsidRPr="00981D4E">
        <w:rPr>
          <w:rFonts w:ascii="Times New Roman" w:hAnsi="Times New Roman"/>
          <w:sz w:val="24"/>
          <w:szCs w:val="24"/>
        </w:rPr>
        <w:t>Ms. Anju V.A., Ms. Bincy R Kalam., Ms. Pavana M., Ms. Usha Rani N. S and Ms. Tejaswini S Ms.</w:t>
      </w:r>
    </w:p>
    <w:p w:rsidR="007F193D" w:rsidRPr="00981D4E" w:rsidRDefault="007F193D" w:rsidP="007F193D">
      <w:pPr>
        <w:pStyle w:val="ListParagraph1"/>
        <w:spacing w:line="276" w:lineRule="auto"/>
        <w:ind w:left="990"/>
        <w:rPr>
          <w:lang w:bidi="hi-IN"/>
        </w:rPr>
      </w:pPr>
      <w:r w:rsidRPr="00981D4E">
        <w:rPr>
          <w:b/>
        </w:rPr>
        <w:t xml:space="preserve">Date: </w:t>
      </w:r>
      <w:r w:rsidRPr="00981D4E">
        <w:rPr>
          <w:lang w:bidi="hi-IN"/>
        </w:rPr>
        <w:t>29.05.2018</w:t>
      </w:r>
    </w:p>
    <w:p w:rsidR="007F193D" w:rsidRPr="00981D4E" w:rsidRDefault="007F193D" w:rsidP="007F193D">
      <w:pPr>
        <w:pStyle w:val="ListParagraph1"/>
        <w:spacing w:line="276" w:lineRule="auto"/>
        <w:ind w:left="990"/>
        <w:rPr>
          <w:lang w:bidi="hi-IN"/>
        </w:rPr>
      </w:pPr>
    </w:p>
    <w:p w:rsidR="007F193D" w:rsidRPr="00981D4E" w:rsidRDefault="007F193D" w:rsidP="007F193D">
      <w:pPr>
        <w:pStyle w:val="ListParagraph1"/>
        <w:spacing w:line="360" w:lineRule="auto"/>
        <w:ind w:left="90"/>
        <w:jc w:val="both"/>
        <w:rPr>
          <w:b/>
        </w:rPr>
      </w:pPr>
      <w:r w:rsidRPr="00981D4E">
        <w:rPr>
          <w:b/>
        </w:rPr>
        <w:t>D Student Enrichment Programs: 1</w:t>
      </w:r>
    </w:p>
    <w:tbl>
      <w:tblPr>
        <w:tblW w:w="0" w:type="auto"/>
        <w:jc w:val="center"/>
        <w:tblLook w:val="04A0" w:firstRow="1" w:lastRow="0" w:firstColumn="1" w:lastColumn="0" w:noHBand="0" w:noVBand="1"/>
      </w:tblPr>
      <w:tblGrid>
        <w:gridCol w:w="770"/>
        <w:gridCol w:w="1296"/>
        <w:gridCol w:w="1372"/>
        <w:gridCol w:w="1874"/>
        <w:gridCol w:w="1344"/>
        <w:gridCol w:w="1620"/>
      </w:tblGrid>
      <w:tr w:rsidR="007F193D" w:rsidRPr="00981D4E" w:rsidTr="00C30031">
        <w:trPr>
          <w:jc w:val="center"/>
        </w:trPr>
        <w:tc>
          <w:tcPr>
            <w:tcW w:w="77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360" w:lineRule="auto"/>
              <w:ind w:left="0"/>
              <w:jc w:val="center"/>
              <w:rPr>
                <w:b/>
              </w:rPr>
            </w:pPr>
            <w:r w:rsidRPr="00981D4E">
              <w:rPr>
                <w:b/>
              </w:rPr>
              <w:t>Sl.No</w:t>
            </w:r>
          </w:p>
        </w:tc>
        <w:tc>
          <w:tcPr>
            <w:tcW w:w="129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360" w:lineRule="auto"/>
              <w:ind w:left="0"/>
              <w:jc w:val="center"/>
              <w:rPr>
                <w:b/>
              </w:rPr>
            </w:pPr>
            <w:r w:rsidRPr="00981D4E">
              <w:rPr>
                <w:b/>
              </w:rPr>
              <w:t>Date</w:t>
            </w:r>
          </w:p>
        </w:tc>
        <w:tc>
          <w:tcPr>
            <w:tcW w:w="137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360" w:lineRule="auto"/>
              <w:ind w:left="0"/>
              <w:jc w:val="center"/>
              <w:rPr>
                <w:b/>
              </w:rPr>
            </w:pPr>
            <w:r w:rsidRPr="00981D4E">
              <w:rPr>
                <w:b/>
              </w:rPr>
              <w:t>Topic</w:t>
            </w:r>
          </w:p>
        </w:tc>
        <w:tc>
          <w:tcPr>
            <w:tcW w:w="1874"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360" w:lineRule="auto"/>
              <w:ind w:left="0"/>
              <w:jc w:val="center"/>
              <w:rPr>
                <w:b/>
              </w:rPr>
            </w:pPr>
            <w:r w:rsidRPr="00981D4E">
              <w:rPr>
                <w:b/>
              </w:rPr>
              <w:t>Coordinator</w:t>
            </w:r>
          </w:p>
        </w:tc>
        <w:tc>
          <w:tcPr>
            <w:tcW w:w="1344"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360" w:lineRule="auto"/>
              <w:ind w:left="0"/>
              <w:jc w:val="center"/>
              <w:rPr>
                <w:b/>
              </w:rPr>
            </w:pPr>
            <w:r w:rsidRPr="00981D4E">
              <w:rPr>
                <w:b/>
              </w:rPr>
              <w:t>Presenters</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360" w:lineRule="auto"/>
              <w:ind w:left="0"/>
              <w:jc w:val="center"/>
              <w:rPr>
                <w:b/>
              </w:rPr>
            </w:pPr>
            <w:r w:rsidRPr="00981D4E">
              <w:rPr>
                <w:b/>
              </w:rPr>
              <w:t>Number of Participants</w:t>
            </w:r>
          </w:p>
        </w:tc>
      </w:tr>
      <w:tr w:rsidR="007F193D" w:rsidRPr="00981D4E" w:rsidTr="00C30031">
        <w:trPr>
          <w:jc w:val="center"/>
        </w:trPr>
        <w:tc>
          <w:tcPr>
            <w:tcW w:w="77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360" w:lineRule="auto"/>
              <w:ind w:left="0"/>
              <w:jc w:val="center"/>
              <w:rPr>
                <w:bCs/>
              </w:rPr>
            </w:pPr>
            <w:r w:rsidRPr="00981D4E">
              <w:rPr>
                <w:bCs/>
              </w:rPr>
              <w:t>1.</w:t>
            </w:r>
          </w:p>
        </w:tc>
        <w:tc>
          <w:tcPr>
            <w:tcW w:w="129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360" w:lineRule="auto"/>
              <w:ind w:left="0"/>
              <w:jc w:val="center"/>
              <w:rPr>
                <w:bCs/>
              </w:rPr>
            </w:pPr>
            <w:r w:rsidRPr="00981D4E">
              <w:rPr>
                <w:bCs/>
              </w:rPr>
              <w:t>22.06.2018</w:t>
            </w:r>
          </w:p>
        </w:tc>
        <w:tc>
          <w:tcPr>
            <w:tcW w:w="137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360" w:lineRule="auto"/>
              <w:ind w:left="0"/>
              <w:jc w:val="center"/>
              <w:rPr>
                <w:bCs/>
              </w:rPr>
            </w:pPr>
            <w:r w:rsidRPr="00981D4E">
              <w:rPr>
                <w:bCs/>
              </w:rPr>
              <w:t>Guidelines on OSC postings</w:t>
            </w:r>
          </w:p>
        </w:tc>
        <w:tc>
          <w:tcPr>
            <w:tcW w:w="1874"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spacing w:after="0" w:line="360" w:lineRule="auto"/>
              <w:jc w:val="center"/>
              <w:rPr>
                <w:rFonts w:ascii="Times New Roman" w:hAnsi="Times New Roman"/>
                <w:bCs/>
                <w:sz w:val="24"/>
                <w:szCs w:val="24"/>
              </w:rPr>
            </w:pPr>
            <w:r w:rsidRPr="00981D4E">
              <w:rPr>
                <w:rFonts w:ascii="Times New Roman" w:hAnsi="Times New Roman"/>
                <w:bCs/>
                <w:sz w:val="24"/>
                <w:szCs w:val="24"/>
              </w:rPr>
              <w:t>Dr.Swapna N, Dr.Prawin Kumar,</w:t>
            </w:r>
          </w:p>
          <w:p w:rsidR="007F193D" w:rsidRPr="00981D4E" w:rsidRDefault="007F193D" w:rsidP="00C30031">
            <w:pPr>
              <w:spacing w:after="0" w:line="360" w:lineRule="auto"/>
              <w:jc w:val="center"/>
              <w:rPr>
                <w:rFonts w:ascii="Times New Roman" w:hAnsi="Times New Roman"/>
                <w:bCs/>
                <w:sz w:val="24"/>
                <w:szCs w:val="24"/>
              </w:rPr>
            </w:pPr>
            <w:r w:rsidRPr="00981D4E">
              <w:rPr>
                <w:rFonts w:ascii="Times New Roman" w:hAnsi="Times New Roman"/>
                <w:bCs/>
                <w:sz w:val="24"/>
                <w:szCs w:val="24"/>
              </w:rPr>
              <w:t>Mr Arunraj K</w:t>
            </w:r>
          </w:p>
          <w:p w:rsidR="007F193D" w:rsidRPr="00981D4E" w:rsidRDefault="007F193D" w:rsidP="00C30031">
            <w:pPr>
              <w:pStyle w:val="ListParagraph1"/>
              <w:spacing w:line="360" w:lineRule="auto"/>
              <w:ind w:left="0"/>
              <w:jc w:val="center"/>
              <w:rPr>
                <w:b/>
              </w:rPr>
            </w:pPr>
          </w:p>
        </w:tc>
        <w:tc>
          <w:tcPr>
            <w:tcW w:w="1344"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360" w:lineRule="auto"/>
              <w:ind w:left="0"/>
              <w:jc w:val="center"/>
              <w:rPr>
                <w:bCs/>
              </w:rPr>
            </w:pPr>
            <w:r w:rsidRPr="00981D4E">
              <w:rPr>
                <w:bCs/>
              </w:rPr>
              <w:t>Ms. Usha Rani and Ms. Pavana Mohan</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360" w:lineRule="auto"/>
              <w:ind w:left="0"/>
              <w:jc w:val="center"/>
              <w:rPr>
                <w:bCs/>
              </w:rPr>
            </w:pPr>
            <w:r w:rsidRPr="00981D4E">
              <w:rPr>
                <w:bCs/>
              </w:rPr>
              <w:t>24</w:t>
            </w:r>
          </w:p>
          <w:p w:rsidR="007F193D" w:rsidRPr="00981D4E" w:rsidRDefault="007F193D" w:rsidP="00C30031">
            <w:pPr>
              <w:pStyle w:val="ListParagraph1"/>
              <w:spacing w:line="360" w:lineRule="auto"/>
              <w:ind w:left="0"/>
              <w:jc w:val="center"/>
              <w:rPr>
                <w:b/>
              </w:rPr>
            </w:pPr>
            <w:r w:rsidRPr="00981D4E">
              <w:rPr>
                <w:bCs/>
              </w:rPr>
              <w:t>(Internship students of AIISH)</w:t>
            </w:r>
          </w:p>
        </w:tc>
      </w:tr>
    </w:tbl>
    <w:p w:rsidR="007F193D" w:rsidRPr="00981D4E" w:rsidRDefault="007F193D" w:rsidP="007F193D">
      <w:pPr>
        <w:pStyle w:val="ListParagraph1"/>
        <w:spacing w:line="276" w:lineRule="auto"/>
        <w:ind w:left="990"/>
        <w:rPr>
          <w:lang w:bidi="hi-IN"/>
        </w:rPr>
      </w:pPr>
    </w:p>
    <w:p w:rsidR="007F193D" w:rsidRPr="00981D4E" w:rsidRDefault="007F193D" w:rsidP="007F193D">
      <w:pPr>
        <w:pStyle w:val="ListParagraph1"/>
        <w:numPr>
          <w:ilvl w:val="0"/>
          <w:numId w:val="26"/>
        </w:numPr>
        <w:tabs>
          <w:tab w:val="left" w:pos="540"/>
        </w:tabs>
        <w:spacing w:line="276" w:lineRule="auto"/>
        <w:ind w:left="270" w:hanging="270"/>
        <w:jc w:val="both"/>
        <w:rPr>
          <w:b/>
          <w:bCs/>
        </w:rPr>
      </w:pPr>
      <w:r w:rsidRPr="00981D4E">
        <w:rPr>
          <w:b/>
          <w:bCs/>
        </w:rPr>
        <w:t>No. of Guest Lectures organized: Nil</w:t>
      </w:r>
    </w:p>
    <w:p w:rsidR="007F193D" w:rsidRPr="00981D4E" w:rsidRDefault="007F193D" w:rsidP="007F193D">
      <w:pPr>
        <w:pStyle w:val="ListParagraph1"/>
        <w:numPr>
          <w:ilvl w:val="0"/>
          <w:numId w:val="26"/>
        </w:numPr>
        <w:tabs>
          <w:tab w:val="left" w:pos="540"/>
        </w:tabs>
        <w:spacing w:line="276" w:lineRule="auto"/>
        <w:ind w:left="270" w:hanging="270"/>
        <w:jc w:val="both"/>
      </w:pPr>
      <w:r w:rsidRPr="00981D4E">
        <w:rPr>
          <w:b/>
          <w:bCs/>
        </w:rPr>
        <w:t>Additional Academic Services rendered by the Faculty and Staff</w:t>
      </w:r>
    </w:p>
    <w:p w:rsidR="007F193D" w:rsidRPr="00981D4E" w:rsidRDefault="007F193D" w:rsidP="007F193D">
      <w:pPr>
        <w:pStyle w:val="ListParagraph1"/>
        <w:numPr>
          <w:ilvl w:val="0"/>
          <w:numId w:val="27"/>
        </w:numPr>
        <w:tabs>
          <w:tab w:val="left" w:pos="540"/>
        </w:tabs>
        <w:spacing w:line="276" w:lineRule="auto"/>
        <w:jc w:val="both"/>
      </w:pPr>
      <w:r w:rsidRPr="00981D4E">
        <w:rPr>
          <w:b/>
          <w:bCs/>
        </w:rPr>
        <w:t>No. of Invited Talks delivered by faculty and staff</w:t>
      </w:r>
      <w:r w:rsidRPr="00981D4E">
        <w:t>: Nil</w:t>
      </w:r>
    </w:p>
    <w:p w:rsidR="007F193D" w:rsidRPr="00981D4E" w:rsidRDefault="007F193D" w:rsidP="007F193D">
      <w:pPr>
        <w:pStyle w:val="ListParagraph1"/>
        <w:numPr>
          <w:ilvl w:val="0"/>
          <w:numId w:val="27"/>
        </w:numPr>
        <w:spacing w:line="360" w:lineRule="auto"/>
        <w:jc w:val="both"/>
      </w:pPr>
      <w:r w:rsidRPr="00981D4E">
        <w:rPr>
          <w:b/>
        </w:rPr>
        <w:t xml:space="preserve">Curriculum Development: </w:t>
      </w:r>
      <w:r w:rsidRPr="00981D4E">
        <w:t xml:space="preserve">Nil </w:t>
      </w:r>
    </w:p>
    <w:p w:rsidR="007F193D" w:rsidRPr="00981D4E" w:rsidRDefault="007F193D" w:rsidP="007F193D">
      <w:pPr>
        <w:pStyle w:val="ListParagraph1"/>
        <w:numPr>
          <w:ilvl w:val="0"/>
          <w:numId w:val="27"/>
        </w:numPr>
        <w:spacing w:line="360" w:lineRule="auto"/>
        <w:jc w:val="both"/>
      </w:pPr>
      <w:r w:rsidRPr="00981D4E">
        <w:rPr>
          <w:b/>
        </w:rPr>
        <w:t xml:space="preserve">Development of Materials to support learning: Nil </w:t>
      </w:r>
    </w:p>
    <w:p w:rsidR="007F193D" w:rsidRPr="00981D4E" w:rsidRDefault="007F193D" w:rsidP="007F193D">
      <w:pPr>
        <w:pStyle w:val="ListParagraph1"/>
        <w:numPr>
          <w:ilvl w:val="0"/>
          <w:numId w:val="27"/>
        </w:numPr>
        <w:spacing w:line="360" w:lineRule="auto"/>
        <w:jc w:val="both"/>
      </w:pPr>
      <w:r w:rsidRPr="00981D4E">
        <w:rPr>
          <w:b/>
        </w:rPr>
        <w:t>Service in Academic bodies of other organizations: Nil</w:t>
      </w:r>
    </w:p>
    <w:p w:rsidR="007F193D" w:rsidRPr="00981D4E" w:rsidRDefault="007F193D" w:rsidP="007F193D">
      <w:pPr>
        <w:pStyle w:val="ListParagraph1"/>
        <w:numPr>
          <w:ilvl w:val="0"/>
          <w:numId w:val="27"/>
        </w:numPr>
        <w:tabs>
          <w:tab w:val="left" w:pos="1170"/>
        </w:tabs>
        <w:spacing w:line="360" w:lineRule="auto"/>
        <w:jc w:val="both"/>
      </w:pPr>
      <w:r w:rsidRPr="00981D4E">
        <w:rPr>
          <w:b/>
        </w:rPr>
        <w:t>Participation in committee’s/Task forces and panels set up by other organization/ agencies: Nil</w:t>
      </w:r>
    </w:p>
    <w:p w:rsidR="007F193D" w:rsidRPr="00981D4E" w:rsidRDefault="007F193D" w:rsidP="007F193D">
      <w:pPr>
        <w:pStyle w:val="ListParagraph1"/>
        <w:numPr>
          <w:ilvl w:val="0"/>
          <w:numId w:val="27"/>
        </w:numPr>
        <w:tabs>
          <w:tab w:val="left" w:pos="990"/>
        </w:tabs>
        <w:spacing w:line="360" w:lineRule="auto"/>
        <w:jc w:val="both"/>
      </w:pPr>
      <w:r w:rsidRPr="00981D4E">
        <w:rPr>
          <w:b/>
        </w:rPr>
        <w:t>Any other: Nil</w:t>
      </w:r>
    </w:p>
    <w:p w:rsidR="007F193D" w:rsidRPr="00981D4E" w:rsidRDefault="007F193D" w:rsidP="007F193D">
      <w:pPr>
        <w:pStyle w:val="ListParagraph1"/>
        <w:tabs>
          <w:tab w:val="left" w:pos="990"/>
        </w:tabs>
        <w:spacing w:line="360" w:lineRule="auto"/>
        <w:ind w:left="1080"/>
        <w:jc w:val="both"/>
      </w:pPr>
    </w:p>
    <w:p w:rsidR="007F193D" w:rsidRPr="00981D4E" w:rsidRDefault="007F193D" w:rsidP="007F193D">
      <w:pPr>
        <w:pStyle w:val="ListParagraph1"/>
        <w:numPr>
          <w:ilvl w:val="0"/>
          <w:numId w:val="19"/>
        </w:numPr>
        <w:tabs>
          <w:tab w:val="left" w:pos="567"/>
          <w:tab w:val="left" w:pos="709"/>
        </w:tabs>
        <w:spacing w:line="360" w:lineRule="auto"/>
        <w:ind w:left="630"/>
        <w:jc w:val="both"/>
        <w:rPr>
          <w:b/>
          <w:bCs/>
        </w:rPr>
      </w:pPr>
      <w:r w:rsidRPr="00981D4E">
        <w:rPr>
          <w:b/>
          <w:bCs/>
        </w:rPr>
        <w:t>RESEARCH ACTIVITIES</w:t>
      </w:r>
    </w:p>
    <w:p w:rsidR="007F193D" w:rsidRPr="00981D4E" w:rsidRDefault="007F193D" w:rsidP="007F193D">
      <w:pPr>
        <w:pStyle w:val="ListParagraph1"/>
        <w:numPr>
          <w:ilvl w:val="0"/>
          <w:numId w:val="28"/>
        </w:numPr>
        <w:tabs>
          <w:tab w:val="left" w:pos="90"/>
          <w:tab w:val="left" w:pos="540"/>
        </w:tabs>
        <w:spacing w:line="360" w:lineRule="auto"/>
        <w:ind w:left="644"/>
        <w:rPr>
          <w:b/>
          <w:bCs/>
        </w:rPr>
      </w:pPr>
      <w:r w:rsidRPr="00981D4E">
        <w:rPr>
          <w:b/>
          <w:bCs/>
        </w:rPr>
        <w:lastRenderedPageBreak/>
        <w:t xml:space="preserve">Extra Mural projects: Nil </w:t>
      </w:r>
    </w:p>
    <w:p w:rsidR="007F193D" w:rsidRPr="00981D4E" w:rsidRDefault="007F193D" w:rsidP="007F193D">
      <w:pPr>
        <w:pStyle w:val="ListParagraph1"/>
        <w:numPr>
          <w:ilvl w:val="0"/>
          <w:numId w:val="28"/>
        </w:numPr>
        <w:tabs>
          <w:tab w:val="left" w:pos="90"/>
          <w:tab w:val="left" w:pos="540"/>
        </w:tabs>
        <w:spacing w:line="360" w:lineRule="auto"/>
        <w:ind w:left="644"/>
        <w:rPr>
          <w:b/>
          <w:bCs/>
        </w:rPr>
      </w:pPr>
      <w:r w:rsidRPr="00981D4E">
        <w:rPr>
          <w:b/>
          <w:bCs/>
        </w:rPr>
        <w:t>Postgraduate Research Completed: NA</w:t>
      </w:r>
    </w:p>
    <w:p w:rsidR="007F193D" w:rsidRPr="00981D4E" w:rsidRDefault="007F193D" w:rsidP="007F193D">
      <w:pPr>
        <w:pStyle w:val="ListParagraph1"/>
        <w:numPr>
          <w:ilvl w:val="0"/>
          <w:numId w:val="28"/>
        </w:numPr>
        <w:tabs>
          <w:tab w:val="left" w:pos="90"/>
          <w:tab w:val="left" w:pos="540"/>
        </w:tabs>
        <w:spacing w:line="360" w:lineRule="auto"/>
        <w:ind w:left="644"/>
        <w:rPr>
          <w:b/>
          <w:bCs/>
        </w:rPr>
      </w:pPr>
      <w:r w:rsidRPr="00981D4E">
        <w:rPr>
          <w:b/>
          <w:bCs/>
        </w:rPr>
        <w:t>Postgraduate Research ongoing: NA</w:t>
      </w:r>
    </w:p>
    <w:p w:rsidR="007F193D" w:rsidRPr="00981D4E" w:rsidRDefault="007F193D" w:rsidP="007F193D">
      <w:pPr>
        <w:pStyle w:val="ListParagraph1"/>
        <w:numPr>
          <w:ilvl w:val="0"/>
          <w:numId w:val="28"/>
        </w:numPr>
        <w:tabs>
          <w:tab w:val="left" w:pos="90"/>
        </w:tabs>
        <w:spacing w:line="360" w:lineRule="auto"/>
        <w:ind w:left="644"/>
        <w:rPr>
          <w:b/>
          <w:bCs/>
        </w:rPr>
      </w:pPr>
      <w:r w:rsidRPr="00981D4E">
        <w:rPr>
          <w:b/>
          <w:bCs/>
        </w:rPr>
        <w:t>Research papers presented in National/International conferences/Seminars: NA</w:t>
      </w:r>
    </w:p>
    <w:p w:rsidR="007F193D" w:rsidRPr="00981D4E" w:rsidRDefault="007F193D" w:rsidP="007F193D">
      <w:pPr>
        <w:pStyle w:val="ListParagraph1"/>
        <w:numPr>
          <w:ilvl w:val="0"/>
          <w:numId w:val="28"/>
        </w:numPr>
        <w:tabs>
          <w:tab w:val="left" w:pos="90"/>
          <w:tab w:val="left" w:pos="540"/>
        </w:tabs>
        <w:spacing w:line="360" w:lineRule="auto"/>
        <w:ind w:left="644"/>
        <w:rPr>
          <w:b/>
        </w:rPr>
      </w:pPr>
      <w:r w:rsidRPr="00981D4E">
        <w:rPr>
          <w:b/>
        </w:rPr>
        <w:t>Research Papers published:Nil</w:t>
      </w:r>
    </w:p>
    <w:p w:rsidR="007F193D" w:rsidRPr="00981D4E" w:rsidRDefault="007F193D" w:rsidP="007F193D">
      <w:pPr>
        <w:pStyle w:val="ListParagraph1"/>
        <w:numPr>
          <w:ilvl w:val="0"/>
          <w:numId w:val="29"/>
        </w:numPr>
        <w:tabs>
          <w:tab w:val="left" w:pos="90"/>
          <w:tab w:val="left" w:pos="540"/>
        </w:tabs>
        <w:spacing w:line="360" w:lineRule="auto"/>
        <w:rPr>
          <w:b/>
        </w:rPr>
      </w:pPr>
      <w:r w:rsidRPr="00981D4E">
        <w:rPr>
          <w:b/>
        </w:rPr>
        <w:t xml:space="preserve">Paper published in National/International Journals: </w:t>
      </w:r>
    </w:p>
    <w:p w:rsidR="007F193D" w:rsidRPr="00981D4E" w:rsidRDefault="007F193D" w:rsidP="007F193D">
      <w:pPr>
        <w:pStyle w:val="ListParagraph1"/>
        <w:numPr>
          <w:ilvl w:val="0"/>
          <w:numId w:val="29"/>
        </w:numPr>
        <w:tabs>
          <w:tab w:val="left" w:pos="90"/>
          <w:tab w:val="left" w:pos="540"/>
        </w:tabs>
        <w:spacing w:line="360" w:lineRule="auto"/>
        <w:rPr>
          <w:b/>
        </w:rPr>
      </w:pPr>
      <w:r w:rsidRPr="00981D4E">
        <w:rPr>
          <w:b/>
        </w:rPr>
        <w:t>Paper published in National Conference/Seminar Proceedings:</w:t>
      </w:r>
    </w:p>
    <w:p w:rsidR="007F193D" w:rsidRPr="00981D4E" w:rsidRDefault="007F193D" w:rsidP="007F193D">
      <w:pPr>
        <w:pStyle w:val="ListParagraph1"/>
        <w:numPr>
          <w:ilvl w:val="0"/>
          <w:numId w:val="28"/>
        </w:numPr>
        <w:spacing w:after="200" w:line="360" w:lineRule="auto"/>
        <w:ind w:left="644"/>
        <w:contextualSpacing/>
      </w:pPr>
      <w:r w:rsidRPr="00981D4E">
        <w:rPr>
          <w:b/>
        </w:rPr>
        <w:t>Book Published: Nil</w:t>
      </w:r>
    </w:p>
    <w:p w:rsidR="007F193D" w:rsidRPr="00981D4E" w:rsidRDefault="007F193D" w:rsidP="007F193D">
      <w:pPr>
        <w:pStyle w:val="ListParagraph1"/>
        <w:numPr>
          <w:ilvl w:val="0"/>
          <w:numId w:val="28"/>
        </w:numPr>
        <w:spacing w:line="360" w:lineRule="auto"/>
        <w:ind w:left="644"/>
        <w:jc w:val="both"/>
        <w:rPr>
          <w:b/>
        </w:rPr>
      </w:pPr>
      <w:r w:rsidRPr="00981D4E">
        <w:rPr>
          <w:b/>
        </w:rPr>
        <w:t>Book Chapters Published: Nil</w:t>
      </w:r>
    </w:p>
    <w:p w:rsidR="007F193D" w:rsidRPr="00981D4E" w:rsidRDefault="007F193D" w:rsidP="007F193D">
      <w:pPr>
        <w:pStyle w:val="ListParagraph1"/>
        <w:numPr>
          <w:ilvl w:val="0"/>
          <w:numId w:val="28"/>
        </w:numPr>
        <w:spacing w:line="360" w:lineRule="auto"/>
        <w:ind w:left="644"/>
        <w:jc w:val="both"/>
        <w:rPr>
          <w:b/>
        </w:rPr>
      </w:pPr>
      <w:r w:rsidRPr="00981D4E">
        <w:rPr>
          <w:b/>
        </w:rPr>
        <w:t>Books / Manuals/ Seminar proceedings Edited: Nil</w:t>
      </w:r>
    </w:p>
    <w:p w:rsidR="007F193D" w:rsidRPr="00981D4E" w:rsidRDefault="007F193D" w:rsidP="007F193D">
      <w:pPr>
        <w:pStyle w:val="ListParagraph1"/>
        <w:numPr>
          <w:ilvl w:val="0"/>
          <w:numId w:val="28"/>
        </w:numPr>
        <w:spacing w:after="120" w:line="360" w:lineRule="auto"/>
        <w:ind w:left="644"/>
        <w:contextualSpacing/>
        <w:jc w:val="both"/>
      </w:pPr>
      <w:r w:rsidRPr="00981D4E">
        <w:rPr>
          <w:b/>
        </w:rPr>
        <w:t>Journal Editorship: NA</w:t>
      </w:r>
    </w:p>
    <w:p w:rsidR="007F193D" w:rsidRPr="00981D4E" w:rsidRDefault="007F193D" w:rsidP="007F193D">
      <w:pPr>
        <w:pStyle w:val="ListParagraph1"/>
        <w:numPr>
          <w:ilvl w:val="0"/>
          <w:numId w:val="28"/>
        </w:numPr>
        <w:spacing w:after="120" w:line="360" w:lineRule="auto"/>
        <w:ind w:left="644"/>
        <w:contextualSpacing/>
        <w:jc w:val="both"/>
      </w:pPr>
      <w:r w:rsidRPr="00981D4E">
        <w:rPr>
          <w:b/>
        </w:rPr>
        <w:t xml:space="preserve">Scholarly Reviewing Activities: </w:t>
      </w:r>
      <w:r w:rsidRPr="00981D4E">
        <w:t>NA</w:t>
      </w:r>
    </w:p>
    <w:p w:rsidR="007F193D" w:rsidRPr="00981D4E" w:rsidRDefault="007F193D" w:rsidP="007F193D">
      <w:pPr>
        <w:pStyle w:val="ListParagraph1"/>
        <w:numPr>
          <w:ilvl w:val="0"/>
          <w:numId w:val="28"/>
        </w:numPr>
        <w:spacing w:after="120" w:line="360" w:lineRule="auto"/>
        <w:ind w:left="644"/>
        <w:contextualSpacing/>
        <w:jc w:val="both"/>
      </w:pPr>
      <w:r w:rsidRPr="00981D4E">
        <w:rPr>
          <w:b/>
        </w:rPr>
        <w:t>Research Proposal:</w:t>
      </w:r>
      <w:r w:rsidRPr="00981D4E">
        <w:t xml:space="preserve"> Nil</w:t>
      </w:r>
    </w:p>
    <w:p w:rsidR="007F193D" w:rsidRPr="00981D4E" w:rsidRDefault="007F193D" w:rsidP="007F193D">
      <w:pPr>
        <w:pStyle w:val="ListParagraph1"/>
        <w:numPr>
          <w:ilvl w:val="0"/>
          <w:numId w:val="19"/>
        </w:numPr>
        <w:tabs>
          <w:tab w:val="left" w:pos="630"/>
        </w:tabs>
        <w:spacing w:line="360" w:lineRule="auto"/>
        <w:ind w:left="630"/>
        <w:rPr>
          <w:b/>
        </w:rPr>
      </w:pPr>
      <w:r w:rsidRPr="00981D4E">
        <w:rPr>
          <w:b/>
        </w:rPr>
        <w:t>CLINICAL SERVICES</w:t>
      </w:r>
    </w:p>
    <w:p w:rsidR="007F193D" w:rsidRPr="00981D4E" w:rsidRDefault="007F193D" w:rsidP="007F193D">
      <w:pPr>
        <w:pStyle w:val="ListParagraph1"/>
        <w:numPr>
          <w:ilvl w:val="0"/>
          <w:numId w:val="30"/>
        </w:numPr>
        <w:spacing w:line="360" w:lineRule="auto"/>
        <w:ind w:left="450" w:hanging="450"/>
        <w:rPr>
          <w:b/>
        </w:rPr>
      </w:pPr>
      <w:r w:rsidRPr="00981D4E">
        <w:rPr>
          <w:b/>
        </w:rPr>
        <w:t>General Clinical Services</w:t>
      </w:r>
    </w:p>
    <w:p w:rsidR="007F193D" w:rsidRPr="00981D4E" w:rsidRDefault="007F193D" w:rsidP="007F193D">
      <w:pPr>
        <w:pStyle w:val="ListParagraph1"/>
        <w:numPr>
          <w:ilvl w:val="0"/>
          <w:numId w:val="31"/>
        </w:numPr>
        <w:tabs>
          <w:tab w:val="left" w:pos="180"/>
          <w:tab w:val="left" w:pos="630"/>
          <w:tab w:val="left" w:pos="810"/>
          <w:tab w:val="left" w:pos="1080"/>
        </w:tabs>
        <w:spacing w:line="360" w:lineRule="auto"/>
        <w:jc w:val="both"/>
        <w:rPr>
          <w:rFonts w:eastAsia="Calibri"/>
          <w:b/>
        </w:rPr>
      </w:pPr>
      <w:r w:rsidRPr="00981D4E">
        <w:rPr>
          <w:rFonts w:eastAsia="Calibri"/>
          <w:b/>
        </w:rPr>
        <w:t>Newborn Follow-up evaluation:</w:t>
      </w:r>
    </w:p>
    <w:p w:rsidR="007F193D" w:rsidRPr="00981D4E" w:rsidRDefault="007F193D" w:rsidP="007F193D">
      <w:pPr>
        <w:pStyle w:val="ListParagraph1"/>
        <w:numPr>
          <w:ilvl w:val="0"/>
          <w:numId w:val="32"/>
        </w:numPr>
        <w:tabs>
          <w:tab w:val="left" w:pos="180"/>
          <w:tab w:val="left" w:pos="630"/>
          <w:tab w:val="left" w:pos="810"/>
          <w:tab w:val="left" w:pos="1080"/>
        </w:tabs>
        <w:spacing w:line="360" w:lineRule="auto"/>
        <w:jc w:val="both"/>
        <w:rPr>
          <w:rFonts w:eastAsia="Calibri"/>
          <w:b/>
        </w:rPr>
      </w:pPr>
      <w:r w:rsidRPr="00981D4E">
        <w:rPr>
          <w:rFonts w:eastAsia="Calibri"/>
          <w:b/>
        </w:rPr>
        <w:t>Phone follow-up</w:t>
      </w:r>
    </w:p>
    <w:p w:rsidR="007F193D" w:rsidRPr="00981D4E" w:rsidRDefault="007F193D" w:rsidP="007F193D">
      <w:pPr>
        <w:pStyle w:val="ListParagraph1"/>
        <w:tabs>
          <w:tab w:val="left" w:pos="180"/>
          <w:tab w:val="left" w:pos="630"/>
          <w:tab w:val="left" w:pos="810"/>
          <w:tab w:val="left" w:pos="1080"/>
        </w:tabs>
        <w:spacing w:line="360" w:lineRule="auto"/>
        <w:jc w:val="both"/>
        <w:rPr>
          <w:rFonts w:eastAsia="Calibri"/>
          <w:bCs/>
        </w:rPr>
      </w:pPr>
      <w:r w:rsidRPr="00981D4E">
        <w:rPr>
          <w:rFonts w:eastAsia="Calibri"/>
          <w:bCs/>
        </w:rPr>
        <w:t>The at-risk babies were monitored regularly through a virtual mode (Phone call) by administrating Speech-language &amp; hearing developmental checklist. The babies who are identified with delay in any of the developmental milestones were referred to AIISH/concern center for detailed evaluation.</w:t>
      </w:r>
    </w:p>
    <w:p w:rsidR="007F193D" w:rsidRPr="00981D4E" w:rsidRDefault="007F193D" w:rsidP="007F193D">
      <w:pPr>
        <w:tabs>
          <w:tab w:val="left" w:pos="720"/>
        </w:tabs>
        <w:spacing w:before="240" w:after="0" w:line="360" w:lineRule="auto"/>
        <w:ind w:left="360" w:firstLine="360"/>
        <w:jc w:val="both"/>
        <w:rPr>
          <w:rFonts w:ascii="Times New Roman" w:eastAsia="Calibri" w:hAnsi="Times New Roman"/>
          <w:sz w:val="24"/>
          <w:szCs w:val="24"/>
        </w:rPr>
      </w:pPr>
      <w:r w:rsidRPr="00981D4E">
        <w:rPr>
          <w:rFonts w:ascii="Times New Roman" w:eastAsia="Calibri" w:hAnsi="Times New Roman"/>
          <w:sz w:val="24"/>
          <w:szCs w:val="24"/>
        </w:rPr>
        <w:t xml:space="preserve">Table 1: Details of the Phone follow-up of newborns and infants </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3"/>
        <w:gridCol w:w="2578"/>
        <w:gridCol w:w="2566"/>
        <w:gridCol w:w="1943"/>
      </w:tblGrid>
      <w:tr w:rsidR="007F193D" w:rsidRPr="00981D4E" w:rsidTr="00C30031">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jc w:val="center"/>
              <w:rPr>
                <w:rFonts w:ascii="Times New Roman" w:eastAsia="Calibri" w:hAnsi="Times New Roman"/>
                <w:b/>
                <w:sz w:val="24"/>
                <w:szCs w:val="24"/>
                <w:lang w:bidi="hi-IN"/>
              </w:rPr>
            </w:pPr>
            <w:r w:rsidRPr="00981D4E">
              <w:rPr>
                <w:rFonts w:ascii="Times New Roman" w:eastAsia="Calibri" w:hAnsi="Times New Roman"/>
                <w:b/>
                <w:sz w:val="24"/>
                <w:szCs w:val="24"/>
                <w:lang w:bidi="hi-IN"/>
              </w:rPr>
              <w:t>Centers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jc w:val="center"/>
              <w:rPr>
                <w:rFonts w:ascii="Times New Roman" w:eastAsia="Calibri" w:hAnsi="Times New Roman"/>
                <w:b/>
                <w:sz w:val="24"/>
                <w:szCs w:val="24"/>
                <w:lang w:bidi="hi-IN"/>
              </w:rPr>
            </w:pPr>
            <w:r w:rsidRPr="00981D4E">
              <w:rPr>
                <w:rFonts w:ascii="Times New Roman" w:eastAsia="Calibri" w:hAnsi="Times New Roman"/>
                <w:b/>
                <w:sz w:val="24"/>
                <w:szCs w:val="24"/>
                <w:lang w:bidi="hi-IN"/>
              </w:rPr>
              <w:t>Pass (Normal Milestones)</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jc w:val="center"/>
              <w:rPr>
                <w:rFonts w:ascii="Times New Roman" w:eastAsia="Calibri" w:hAnsi="Times New Roman"/>
                <w:b/>
                <w:sz w:val="24"/>
                <w:szCs w:val="24"/>
                <w:lang w:bidi="hi-IN"/>
              </w:rPr>
            </w:pPr>
            <w:r w:rsidRPr="00981D4E">
              <w:rPr>
                <w:rFonts w:ascii="Times New Roman" w:eastAsia="Calibri" w:hAnsi="Times New Roman"/>
                <w:b/>
                <w:sz w:val="24"/>
                <w:szCs w:val="24"/>
                <w:lang w:bidi="hi-IN"/>
              </w:rPr>
              <w:t>Referred</w:t>
            </w:r>
          </w:p>
          <w:p w:rsidR="007F193D" w:rsidRPr="00981D4E" w:rsidRDefault="007F193D" w:rsidP="00C30031">
            <w:pPr>
              <w:spacing w:after="0"/>
              <w:jc w:val="center"/>
              <w:rPr>
                <w:rFonts w:ascii="Times New Roman" w:eastAsia="Calibri" w:hAnsi="Times New Roman"/>
                <w:b/>
                <w:sz w:val="24"/>
                <w:szCs w:val="24"/>
                <w:lang w:bidi="hi-IN"/>
              </w:rPr>
            </w:pPr>
            <w:r w:rsidRPr="00981D4E">
              <w:rPr>
                <w:rFonts w:ascii="Times New Roman" w:eastAsia="Calibri" w:hAnsi="Times New Roman"/>
                <w:b/>
                <w:sz w:val="24"/>
                <w:szCs w:val="24"/>
                <w:lang w:bidi="hi-IN"/>
              </w:rPr>
              <w:t>(Delayed Milestones)</w:t>
            </w:r>
          </w:p>
        </w:tc>
        <w:tc>
          <w:tcPr>
            <w:tcW w:w="19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jc w:val="center"/>
              <w:rPr>
                <w:rFonts w:ascii="Times New Roman" w:eastAsia="Calibri" w:hAnsi="Times New Roman"/>
                <w:b/>
                <w:sz w:val="24"/>
                <w:szCs w:val="24"/>
                <w:lang w:bidi="hi-IN"/>
              </w:rPr>
            </w:pPr>
            <w:r w:rsidRPr="00981D4E">
              <w:rPr>
                <w:rFonts w:ascii="Times New Roman" w:eastAsia="Calibri" w:hAnsi="Times New Roman"/>
                <w:b/>
                <w:sz w:val="24"/>
                <w:szCs w:val="24"/>
                <w:lang w:bidi="hi-IN"/>
              </w:rPr>
              <w:t>Total</w:t>
            </w:r>
          </w:p>
        </w:tc>
      </w:tr>
      <w:tr w:rsidR="007F193D" w:rsidRPr="00981D4E" w:rsidTr="00C30031">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AIISH</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0</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0</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7F193D" w:rsidRPr="00981D4E" w:rsidRDefault="007F193D" w:rsidP="00C30031">
            <w:pPr>
              <w:jc w:val="center"/>
              <w:rPr>
                <w:rFonts w:ascii="Times New Roman" w:hAnsi="Times New Roman"/>
                <w:color w:val="000000"/>
                <w:sz w:val="24"/>
                <w:szCs w:val="24"/>
                <w:lang w:val="en-IN"/>
              </w:rPr>
            </w:pPr>
            <w:r w:rsidRPr="00981D4E">
              <w:rPr>
                <w:rFonts w:ascii="Times New Roman" w:hAnsi="Times New Roman"/>
                <w:color w:val="000000"/>
                <w:sz w:val="24"/>
                <w:szCs w:val="24"/>
              </w:rPr>
              <w:t>0</w:t>
            </w:r>
          </w:p>
        </w:tc>
      </w:tr>
      <w:tr w:rsidR="007F193D" w:rsidRPr="00981D4E" w:rsidTr="00C30031">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OSCs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45</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43</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color w:val="000000"/>
                <w:sz w:val="24"/>
                <w:szCs w:val="24"/>
              </w:rPr>
              <w:t>88</w:t>
            </w:r>
          </w:p>
        </w:tc>
      </w:tr>
      <w:tr w:rsidR="007F193D" w:rsidRPr="00981D4E" w:rsidTr="00C30031">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Ajmer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143</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3</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color w:val="000000"/>
                <w:sz w:val="24"/>
                <w:szCs w:val="24"/>
              </w:rPr>
              <w:t>146</w:t>
            </w:r>
          </w:p>
        </w:tc>
      </w:tr>
      <w:tr w:rsidR="007F193D" w:rsidRPr="00981D4E" w:rsidTr="00C30031">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Cuttack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93</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6</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color w:val="000000"/>
                <w:sz w:val="24"/>
                <w:szCs w:val="24"/>
              </w:rPr>
              <w:t>99</w:t>
            </w:r>
          </w:p>
        </w:tc>
      </w:tr>
      <w:tr w:rsidR="007F193D" w:rsidRPr="00981D4E" w:rsidTr="00C30031">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Imphal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35</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31</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color w:val="000000"/>
                <w:sz w:val="24"/>
                <w:szCs w:val="24"/>
              </w:rPr>
              <w:t>66</w:t>
            </w:r>
          </w:p>
        </w:tc>
      </w:tr>
      <w:tr w:rsidR="007F193D" w:rsidRPr="00981D4E" w:rsidTr="00C30031">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lastRenderedPageBreak/>
              <w:t>Jabalpur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157</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11</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color w:val="000000"/>
                <w:sz w:val="24"/>
                <w:szCs w:val="24"/>
              </w:rPr>
              <w:t>168</w:t>
            </w:r>
          </w:p>
        </w:tc>
      </w:tr>
      <w:tr w:rsidR="007F193D" w:rsidRPr="00981D4E" w:rsidTr="00C30031">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Puducherry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107</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2</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color w:val="000000"/>
                <w:sz w:val="24"/>
                <w:szCs w:val="24"/>
              </w:rPr>
              <w:t>109</w:t>
            </w:r>
          </w:p>
        </w:tc>
      </w:tr>
      <w:tr w:rsidR="007F193D" w:rsidRPr="00981D4E" w:rsidTr="00C30031">
        <w:trPr>
          <w:trHeight w:val="377"/>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Ranchi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326</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19</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color w:val="000000"/>
                <w:sz w:val="24"/>
                <w:szCs w:val="24"/>
              </w:rPr>
              <w:t>345</w:t>
            </w:r>
          </w:p>
        </w:tc>
      </w:tr>
      <w:tr w:rsidR="007F193D" w:rsidRPr="00981D4E" w:rsidTr="00C30031">
        <w:trPr>
          <w:trHeight w:val="377"/>
          <w:jc w:val="center"/>
        </w:trPr>
        <w:tc>
          <w:tcPr>
            <w:tcW w:w="2483"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rPr>
              <w:t>Lucknow NBS</w:t>
            </w:r>
          </w:p>
        </w:tc>
        <w:tc>
          <w:tcPr>
            <w:tcW w:w="2578"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2566"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0</w:t>
            </w:r>
          </w:p>
        </w:tc>
        <w:tc>
          <w:tcPr>
            <w:tcW w:w="1943" w:type="dxa"/>
            <w:tcBorders>
              <w:top w:val="single" w:sz="4" w:space="0" w:color="000000"/>
              <w:left w:val="single" w:sz="4" w:space="0" w:color="000000"/>
              <w:bottom w:val="single" w:sz="4" w:space="0" w:color="000000"/>
              <w:right w:val="single" w:sz="4" w:space="0" w:color="000000"/>
            </w:tcBorders>
            <w:vAlign w:val="bottom"/>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color w:val="000000"/>
                <w:sz w:val="24"/>
                <w:szCs w:val="24"/>
              </w:rPr>
              <w:t>0</w:t>
            </w:r>
          </w:p>
        </w:tc>
      </w:tr>
      <w:tr w:rsidR="007F193D" w:rsidRPr="00981D4E" w:rsidTr="00C30031">
        <w:trPr>
          <w:trHeight w:val="386"/>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b/>
                <w:sz w:val="24"/>
                <w:szCs w:val="24"/>
                <w:lang w:bidi="hi-IN"/>
              </w:rPr>
            </w:pPr>
            <w:r w:rsidRPr="00981D4E">
              <w:rPr>
                <w:rFonts w:ascii="Times New Roman" w:eastAsia="Calibri" w:hAnsi="Times New Roman"/>
                <w:b/>
                <w:sz w:val="24"/>
                <w:szCs w:val="24"/>
                <w:lang w:bidi="hi-IN"/>
              </w:rPr>
              <w:t>Total</w:t>
            </w:r>
          </w:p>
        </w:tc>
        <w:tc>
          <w:tcPr>
            <w:tcW w:w="2578" w:type="dxa"/>
            <w:tcBorders>
              <w:top w:val="single" w:sz="4" w:space="0" w:color="000000"/>
              <w:left w:val="single" w:sz="4" w:space="0" w:color="000000"/>
              <w:bottom w:val="single" w:sz="4" w:space="0" w:color="000000"/>
              <w:right w:val="single" w:sz="4" w:space="0" w:color="000000"/>
            </w:tcBorders>
            <w:vAlign w:val="bottom"/>
            <w:hideMark/>
          </w:tcPr>
          <w:p w:rsidR="007F193D" w:rsidRPr="00981D4E" w:rsidRDefault="007F193D" w:rsidP="00C30031">
            <w:pPr>
              <w:jc w:val="center"/>
              <w:rPr>
                <w:rFonts w:ascii="Times New Roman" w:hAnsi="Times New Roman"/>
                <w:b/>
                <w:color w:val="000000"/>
                <w:sz w:val="24"/>
                <w:szCs w:val="24"/>
                <w:lang w:val="en-IN"/>
              </w:rPr>
            </w:pPr>
            <w:r w:rsidRPr="00981D4E">
              <w:rPr>
                <w:rFonts w:ascii="Times New Roman" w:hAnsi="Times New Roman"/>
                <w:b/>
                <w:color w:val="000000"/>
                <w:sz w:val="24"/>
                <w:szCs w:val="24"/>
              </w:rPr>
              <w:t>906</w:t>
            </w:r>
          </w:p>
        </w:tc>
        <w:tc>
          <w:tcPr>
            <w:tcW w:w="2566" w:type="dxa"/>
            <w:tcBorders>
              <w:top w:val="single" w:sz="4" w:space="0" w:color="000000"/>
              <w:left w:val="single" w:sz="4" w:space="0" w:color="000000"/>
              <w:bottom w:val="single" w:sz="4" w:space="0" w:color="000000"/>
              <w:right w:val="single" w:sz="4" w:space="0" w:color="000000"/>
            </w:tcBorders>
            <w:vAlign w:val="bottom"/>
            <w:hideMark/>
          </w:tcPr>
          <w:p w:rsidR="007F193D" w:rsidRPr="00981D4E" w:rsidRDefault="007F193D" w:rsidP="00C30031">
            <w:pPr>
              <w:jc w:val="center"/>
              <w:rPr>
                <w:rFonts w:ascii="Times New Roman" w:hAnsi="Times New Roman"/>
                <w:b/>
                <w:color w:val="000000"/>
                <w:sz w:val="24"/>
                <w:szCs w:val="24"/>
              </w:rPr>
            </w:pPr>
            <w:r w:rsidRPr="00981D4E">
              <w:rPr>
                <w:rFonts w:ascii="Times New Roman" w:hAnsi="Times New Roman"/>
                <w:b/>
                <w:color w:val="000000"/>
                <w:sz w:val="24"/>
                <w:szCs w:val="24"/>
              </w:rPr>
              <w:t>115</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7F193D" w:rsidRPr="00981D4E" w:rsidRDefault="007F193D" w:rsidP="00C30031">
            <w:pPr>
              <w:jc w:val="center"/>
              <w:rPr>
                <w:rFonts w:ascii="Times New Roman" w:hAnsi="Times New Roman"/>
                <w:b/>
                <w:color w:val="000000"/>
                <w:sz w:val="24"/>
                <w:szCs w:val="24"/>
              </w:rPr>
            </w:pPr>
            <w:r w:rsidRPr="00981D4E">
              <w:rPr>
                <w:rFonts w:ascii="Times New Roman" w:hAnsi="Times New Roman"/>
                <w:b/>
                <w:color w:val="000000"/>
                <w:sz w:val="24"/>
                <w:szCs w:val="24"/>
              </w:rPr>
              <w:t>1021</w:t>
            </w:r>
          </w:p>
        </w:tc>
      </w:tr>
    </w:tbl>
    <w:p w:rsidR="007F193D" w:rsidRPr="00981D4E" w:rsidRDefault="007F193D" w:rsidP="007F193D">
      <w:pPr>
        <w:pStyle w:val="ListParagraph1"/>
        <w:tabs>
          <w:tab w:val="left" w:pos="180"/>
          <w:tab w:val="left" w:pos="630"/>
          <w:tab w:val="left" w:pos="810"/>
          <w:tab w:val="left" w:pos="1080"/>
        </w:tabs>
        <w:spacing w:line="360" w:lineRule="auto"/>
        <w:ind w:left="1350"/>
        <w:jc w:val="both"/>
        <w:rPr>
          <w:rFonts w:eastAsia="Calibri"/>
          <w:b/>
        </w:rPr>
      </w:pPr>
    </w:p>
    <w:p w:rsidR="007F193D" w:rsidRPr="00981D4E" w:rsidRDefault="007F193D" w:rsidP="007F193D">
      <w:pPr>
        <w:pStyle w:val="ListParagraph1"/>
        <w:numPr>
          <w:ilvl w:val="0"/>
          <w:numId w:val="32"/>
        </w:numPr>
        <w:tabs>
          <w:tab w:val="left" w:pos="180"/>
          <w:tab w:val="left" w:pos="630"/>
          <w:tab w:val="left" w:pos="810"/>
          <w:tab w:val="left" w:pos="1080"/>
        </w:tabs>
        <w:spacing w:line="360" w:lineRule="auto"/>
        <w:jc w:val="both"/>
        <w:rPr>
          <w:rFonts w:eastAsia="Calibri"/>
          <w:b/>
        </w:rPr>
      </w:pPr>
      <w:r w:rsidRPr="00981D4E">
        <w:rPr>
          <w:rFonts w:eastAsia="Calibri"/>
          <w:b/>
        </w:rPr>
        <w:t xml:space="preserve">Detailed Assessment </w:t>
      </w:r>
    </w:p>
    <w:p w:rsidR="007F193D" w:rsidRPr="00981D4E" w:rsidRDefault="007F193D" w:rsidP="007F193D">
      <w:pPr>
        <w:spacing w:line="360" w:lineRule="auto"/>
        <w:ind w:left="360"/>
        <w:jc w:val="both"/>
        <w:rPr>
          <w:rFonts w:ascii="Times New Roman" w:eastAsia="Calibri" w:hAnsi="Times New Roman"/>
          <w:sz w:val="24"/>
          <w:szCs w:val="24"/>
        </w:rPr>
      </w:pPr>
      <w:r w:rsidRPr="00981D4E">
        <w:rPr>
          <w:rFonts w:ascii="Times New Roman" w:eastAsia="Calibri" w:hAnsi="Times New Roman"/>
          <w:sz w:val="24"/>
          <w:szCs w:val="24"/>
        </w:rPr>
        <w:t xml:space="preserve">The newborns/infants referred during the newborn screening were followed up through telephone calls to parents/caregivers of infants. Those who had referred through phone follow up and also referred through newborn screening program were advised for detailed evaluation at AIISH/NBS centers/OSCs. A complete test battery was administered for those clients who came for follow-up. Table 2a &amp; 1b depicts the statistics related to this activity. </w:t>
      </w:r>
    </w:p>
    <w:p w:rsidR="007F193D" w:rsidRPr="00981D4E" w:rsidRDefault="007F193D" w:rsidP="007F193D">
      <w:pPr>
        <w:spacing w:after="0" w:line="360" w:lineRule="auto"/>
        <w:ind w:firstLine="360"/>
        <w:jc w:val="both"/>
        <w:rPr>
          <w:rFonts w:ascii="Times New Roman" w:eastAsia="Calibri" w:hAnsi="Times New Roman"/>
          <w:sz w:val="24"/>
          <w:szCs w:val="24"/>
        </w:rPr>
      </w:pPr>
      <w:r w:rsidRPr="00981D4E">
        <w:rPr>
          <w:rFonts w:ascii="Times New Roman" w:eastAsia="Calibri" w:hAnsi="Times New Roman"/>
          <w:sz w:val="24"/>
          <w:szCs w:val="24"/>
        </w:rPr>
        <w:t xml:space="preserve">Table 2a: Details of the overall results of follow-up evaluation for newborns and infants </w:t>
      </w:r>
    </w:p>
    <w:p w:rsidR="007F193D" w:rsidRPr="00981D4E" w:rsidRDefault="007F193D" w:rsidP="007F193D">
      <w:pPr>
        <w:spacing w:after="0" w:line="360" w:lineRule="auto"/>
        <w:ind w:firstLine="360"/>
        <w:jc w:val="both"/>
        <w:rPr>
          <w:rFonts w:ascii="Times New Roman" w:eastAsia="Calibri" w:hAnsi="Times New Roman"/>
          <w:sz w:val="24"/>
          <w:szCs w:val="24"/>
        </w:rPr>
      </w:pPr>
    </w:p>
    <w:tbl>
      <w:tblPr>
        <w:tblW w:w="71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3"/>
        <w:gridCol w:w="2062"/>
      </w:tblGrid>
      <w:tr w:rsidR="007F193D" w:rsidRPr="00981D4E" w:rsidTr="00C30031">
        <w:trPr>
          <w:trHeight w:val="467"/>
          <w:jc w:val="center"/>
        </w:trPr>
        <w:tc>
          <w:tcPr>
            <w:tcW w:w="506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Categories</w:t>
            </w:r>
          </w:p>
        </w:tc>
        <w:tc>
          <w:tcPr>
            <w:tcW w:w="2061"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w:t>
            </w:r>
          </w:p>
        </w:tc>
      </w:tr>
      <w:tr w:rsidR="007F193D" w:rsidRPr="00981D4E" w:rsidTr="00C30031">
        <w:trPr>
          <w:trHeight w:val="80"/>
          <w:jc w:val="center"/>
        </w:trPr>
        <w:tc>
          <w:tcPr>
            <w:tcW w:w="5060"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spacing w:after="0" w:line="240" w:lineRule="auto"/>
              <w:jc w:val="both"/>
              <w:rPr>
                <w:rFonts w:ascii="Times New Roman" w:hAnsi="Times New Roman"/>
                <w:sz w:val="24"/>
                <w:szCs w:val="24"/>
              </w:rPr>
            </w:pPr>
            <w:r w:rsidRPr="00981D4E">
              <w:rPr>
                <w:rFonts w:ascii="Times New Roman" w:hAnsi="Times New Roman"/>
                <w:sz w:val="24"/>
                <w:szCs w:val="24"/>
              </w:rPr>
              <w:t>Clinically Normal  (CN)</w:t>
            </w:r>
          </w:p>
        </w:tc>
        <w:tc>
          <w:tcPr>
            <w:tcW w:w="2061" w:type="dxa"/>
            <w:tcBorders>
              <w:top w:val="single" w:sz="4" w:space="0" w:color="000000"/>
              <w:left w:val="single" w:sz="4" w:space="0" w:color="000000"/>
              <w:bottom w:val="single" w:sz="4" w:space="0" w:color="000000"/>
              <w:right w:val="single" w:sz="4" w:space="0" w:color="000000"/>
            </w:tcBorders>
            <w:vAlign w:val="bottom"/>
          </w:tcPr>
          <w:p w:rsidR="007F193D" w:rsidRPr="00981D4E" w:rsidRDefault="007F193D" w:rsidP="00C30031">
            <w:pPr>
              <w:jc w:val="center"/>
              <w:rPr>
                <w:rFonts w:ascii="Times New Roman" w:hAnsi="Times New Roman"/>
                <w:b/>
                <w:bCs/>
                <w:sz w:val="24"/>
                <w:szCs w:val="24"/>
              </w:rPr>
            </w:pPr>
            <w:r w:rsidRPr="00981D4E">
              <w:rPr>
                <w:rFonts w:ascii="Times New Roman" w:hAnsi="Times New Roman"/>
                <w:b/>
                <w:bCs/>
                <w:sz w:val="24"/>
                <w:szCs w:val="24"/>
              </w:rPr>
              <w:t>437</w:t>
            </w:r>
          </w:p>
        </w:tc>
      </w:tr>
      <w:tr w:rsidR="007F193D" w:rsidRPr="00981D4E" w:rsidTr="00C30031">
        <w:trPr>
          <w:trHeight w:val="152"/>
          <w:jc w:val="center"/>
        </w:trPr>
        <w:tc>
          <w:tcPr>
            <w:tcW w:w="5060"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spacing w:after="0" w:line="240" w:lineRule="auto"/>
              <w:jc w:val="both"/>
              <w:rPr>
                <w:rFonts w:ascii="Times New Roman" w:hAnsi="Times New Roman"/>
                <w:sz w:val="24"/>
                <w:szCs w:val="24"/>
              </w:rPr>
            </w:pPr>
            <w:r w:rsidRPr="00981D4E">
              <w:rPr>
                <w:rFonts w:ascii="Times New Roman" w:hAnsi="Times New Roman"/>
                <w:sz w:val="24"/>
                <w:szCs w:val="24"/>
              </w:rPr>
              <w:t>ENT disorders (ENT)</w:t>
            </w:r>
          </w:p>
        </w:tc>
        <w:tc>
          <w:tcPr>
            <w:tcW w:w="2061" w:type="dxa"/>
            <w:tcBorders>
              <w:top w:val="single" w:sz="4" w:space="0" w:color="000000"/>
              <w:left w:val="single" w:sz="4" w:space="0" w:color="000000"/>
              <w:bottom w:val="single" w:sz="4" w:space="0" w:color="000000"/>
              <w:right w:val="single" w:sz="4" w:space="0" w:color="000000"/>
            </w:tcBorders>
            <w:vAlign w:val="bottom"/>
          </w:tcPr>
          <w:p w:rsidR="007F193D" w:rsidRPr="00981D4E" w:rsidRDefault="007F193D" w:rsidP="00C30031">
            <w:pPr>
              <w:jc w:val="center"/>
              <w:rPr>
                <w:rFonts w:ascii="Times New Roman" w:hAnsi="Times New Roman"/>
                <w:b/>
                <w:bCs/>
                <w:sz w:val="24"/>
                <w:szCs w:val="24"/>
              </w:rPr>
            </w:pPr>
            <w:r w:rsidRPr="00981D4E">
              <w:rPr>
                <w:rFonts w:ascii="Times New Roman" w:hAnsi="Times New Roman"/>
                <w:b/>
                <w:bCs/>
                <w:sz w:val="24"/>
                <w:szCs w:val="24"/>
              </w:rPr>
              <w:t>5</w:t>
            </w:r>
          </w:p>
        </w:tc>
      </w:tr>
      <w:tr w:rsidR="007F193D" w:rsidRPr="00981D4E" w:rsidTr="00C30031">
        <w:trPr>
          <w:trHeight w:val="143"/>
          <w:jc w:val="center"/>
        </w:trPr>
        <w:tc>
          <w:tcPr>
            <w:tcW w:w="5060"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spacing w:after="0" w:line="240" w:lineRule="auto"/>
              <w:rPr>
                <w:rFonts w:ascii="Times New Roman" w:hAnsi="Times New Roman"/>
                <w:sz w:val="24"/>
                <w:szCs w:val="24"/>
              </w:rPr>
            </w:pPr>
            <w:r w:rsidRPr="00981D4E">
              <w:rPr>
                <w:rFonts w:ascii="Times New Roman" w:hAnsi="Times New Roman"/>
                <w:sz w:val="24"/>
                <w:szCs w:val="24"/>
              </w:rPr>
              <w:t>Auditory Maturation delay (AMD)</w:t>
            </w:r>
          </w:p>
        </w:tc>
        <w:tc>
          <w:tcPr>
            <w:tcW w:w="2061" w:type="dxa"/>
            <w:tcBorders>
              <w:top w:val="single" w:sz="4" w:space="0" w:color="000000"/>
              <w:left w:val="single" w:sz="4" w:space="0" w:color="000000"/>
              <w:bottom w:val="single" w:sz="4" w:space="0" w:color="000000"/>
              <w:right w:val="single" w:sz="4" w:space="0" w:color="000000"/>
            </w:tcBorders>
            <w:vAlign w:val="bottom"/>
          </w:tcPr>
          <w:p w:rsidR="007F193D" w:rsidRPr="00981D4E" w:rsidRDefault="007F193D" w:rsidP="00C30031">
            <w:pPr>
              <w:jc w:val="center"/>
              <w:rPr>
                <w:rFonts w:ascii="Times New Roman" w:hAnsi="Times New Roman"/>
                <w:b/>
                <w:bCs/>
                <w:sz w:val="24"/>
                <w:szCs w:val="24"/>
              </w:rPr>
            </w:pPr>
            <w:r w:rsidRPr="00981D4E">
              <w:rPr>
                <w:rFonts w:ascii="Times New Roman" w:hAnsi="Times New Roman"/>
                <w:b/>
                <w:bCs/>
                <w:sz w:val="24"/>
                <w:szCs w:val="24"/>
              </w:rPr>
              <w:t>6</w:t>
            </w:r>
          </w:p>
        </w:tc>
      </w:tr>
      <w:tr w:rsidR="007F193D" w:rsidRPr="00981D4E" w:rsidTr="00C30031">
        <w:trPr>
          <w:trHeight w:val="269"/>
          <w:jc w:val="center"/>
        </w:trPr>
        <w:tc>
          <w:tcPr>
            <w:tcW w:w="5060"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spacing w:after="0" w:line="240" w:lineRule="auto"/>
              <w:rPr>
                <w:rFonts w:ascii="Times New Roman" w:hAnsi="Times New Roman"/>
                <w:sz w:val="24"/>
                <w:szCs w:val="24"/>
              </w:rPr>
            </w:pPr>
            <w:r w:rsidRPr="00981D4E">
              <w:rPr>
                <w:rFonts w:ascii="Times New Roman" w:hAnsi="Times New Roman"/>
                <w:sz w:val="24"/>
                <w:szCs w:val="24"/>
              </w:rPr>
              <w:t>Hearing disorder (HI)</w:t>
            </w:r>
          </w:p>
        </w:tc>
        <w:tc>
          <w:tcPr>
            <w:tcW w:w="2061" w:type="dxa"/>
            <w:tcBorders>
              <w:top w:val="single" w:sz="4" w:space="0" w:color="000000"/>
              <w:left w:val="single" w:sz="4" w:space="0" w:color="000000"/>
              <w:bottom w:val="single" w:sz="4" w:space="0" w:color="000000"/>
              <w:right w:val="single" w:sz="4" w:space="0" w:color="000000"/>
            </w:tcBorders>
            <w:vAlign w:val="bottom"/>
          </w:tcPr>
          <w:p w:rsidR="007F193D" w:rsidRPr="00981D4E" w:rsidRDefault="007F193D" w:rsidP="00C30031">
            <w:pPr>
              <w:jc w:val="center"/>
              <w:rPr>
                <w:rFonts w:ascii="Times New Roman" w:hAnsi="Times New Roman"/>
                <w:b/>
                <w:bCs/>
                <w:sz w:val="24"/>
                <w:szCs w:val="24"/>
              </w:rPr>
            </w:pPr>
            <w:r w:rsidRPr="00981D4E">
              <w:rPr>
                <w:rFonts w:ascii="Times New Roman" w:hAnsi="Times New Roman"/>
                <w:b/>
                <w:bCs/>
                <w:sz w:val="24"/>
                <w:szCs w:val="24"/>
              </w:rPr>
              <w:t>84</w:t>
            </w:r>
          </w:p>
        </w:tc>
      </w:tr>
      <w:tr w:rsidR="007F193D" w:rsidRPr="00981D4E" w:rsidTr="00C30031">
        <w:trPr>
          <w:trHeight w:val="269"/>
          <w:jc w:val="center"/>
        </w:trPr>
        <w:tc>
          <w:tcPr>
            <w:tcW w:w="5060"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spacing w:after="0" w:line="240" w:lineRule="auto"/>
              <w:rPr>
                <w:rFonts w:ascii="Times New Roman" w:hAnsi="Times New Roman"/>
                <w:sz w:val="24"/>
                <w:szCs w:val="24"/>
              </w:rPr>
            </w:pPr>
            <w:r w:rsidRPr="00981D4E">
              <w:rPr>
                <w:rFonts w:ascii="Times New Roman" w:hAnsi="Times New Roman"/>
                <w:sz w:val="24"/>
                <w:szCs w:val="24"/>
              </w:rPr>
              <w:t>Speech &amp;language disorder (SLD)</w:t>
            </w:r>
          </w:p>
        </w:tc>
        <w:tc>
          <w:tcPr>
            <w:tcW w:w="2061" w:type="dxa"/>
            <w:tcBorders>
              <w:top w:val="single" w:sz="4" w:space="0" w:color="000000"/>
              <w:left w:val="single" w:sz="4" w:space="0" w:color="000000"/>
              <w:bottom w:val="single" w:sz="4" w:space="0" w:color="000000"/>
              <w:right w:val="single" w:sz="4" w:space="0" w:color="000000"/>
            </w:tcBorders>
            <w:vAlign w:val="bottom"/>
          </w:tcPr>
          <w:p w:rsidR="007F193D" w:rsidRPr="00981D4E" w:rsidRDefault="007F193D" w:rsidP="00C30031">
            <w:pPr>
              <w:jc w:val="center"/>
              <w:rPr>
                <w:rFonts w:ascii="Times New Roman" w:hAnsi="Times New Roman"/>
                <w:b/>
                <w:bCs/>
                <w:sz w:val="24"/>
                <w:szCs w:val="24"/>
              </w:rPr>
            </w:pPr>
            <w:r w:rsidRPr="00981D4E">
              <w:rPr>
                <w:rFonts w:ascii="Times New Roman" w:hAnsi="Times New Roman"/>
                <w:b/>
                <w:bCs/>
                <w:sz w:val="24"/>
                <w:szCs w:val="24"/>
              </w:rPr>
              <w:t>35</w:t>
            </w:r>
          </w:p>
        </w:tc>
      </w:tr>
      <w:tr w:rsidR="007F193D" w:rsidRPr="00981D4E" w:rsidTr="00C30031">
        <w:trPr>
          <w:trHeight w:val="269"/>
          <w:jc w:val="center"/>
        </w:trPr>
        <w:tc>
          <w:tcPr>
            <w:tcW w:w="5060"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spacing w:after="0" w:line="240" w:lineRule="auto"/>
              <w:rPr>
                <w:rFonts w:ascii="Times New Roman" w:hAnsi="Times New Roman"/>
                <w:sz w:val="24"/>
                <w:szCs w:val="24"/>
              </w:rPr>
            </w:pPr>
            <w:r w:rsidRPr="00981D4E">
              <w:rPr>
                <w:rFonts w:ascii="Times New Roman" w:hAnsi="Times New Roman"/>
                <w:sz w:val="24"/>
                <w:szCs w:val="24"/>
              </w:rPr>
              <w:t>Multiple disorder (MD)</w:t>
            </w:r>
          </w:p>
        </w:tc>
        <w:tc>
          <w:tcPr>
            <w:tcW w:w="2061" w:type="dxa"/>
            <w:tcBorders>
              <w:top w:val="single" w:sz="4" w:space="0" w:color="000000"/>
              <w:left w:val="single" w:sz="4" w:space="0" w:color="000000"/>
              <w:bottom w:val="single" w:sz="4" w:space="0" w:color="000000"/>
              <w:right w:val="single" w:sz="4" w:space="0" w:color="000000"/>
            </w:tcBorders>
            <w:vAlign w:val="bottom"/>
          </w:tcPr>
          <w:p w:rsidR="007F193D" w:rsidRPr="00981D4E" w:rsidRDefault="007F193D" w:rsidP="00C30031">
            <w:pPr>
              <w:jc w:val="center"/>
              <w:rPr>
                <w:rFonts w:ascii="Times New Roman" w:hAnsi="Times New Roman"/>
                <w:b/>
                <w:bCs/>
                <w:sz w:val="24"/>
                <w:szCs w:val="24"/>
              </w:rPr>
            </w:pPr>
            <w:r w:rsidRPr="00981D4E">
              <w:rPr>
                <w:rFonts w:ascii="Times New Roman" w:hAnsi="Times New Roman"/>
                <w:b/>
                <w:bCs/>
                <w:sz w:val="24"/>
                <w:szCs w:val="24"/>
              </w:rPr>
              <w:t>3</w:t>
            </w:r>
          </w:p>
        </w:tc>
      </w:tr>
      <w:tr w:rsidR="007F193D" w:rsidRPr="00981D4E" w:rsidTr="00C30031">
        <w:trPr>
          <w:trHeight w:val="269"/>
          <w:jc w:val="center"/>
        </w:trPr>
        <w:tc>
          <w:tcPr>
            <w:tcW w:w="5060"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spacing w:after="0" w:line="240" w:lineRule="auto"/>
              <w:rPr>
                <w:rFonts w:ascii="Times New Roman" w:hAnsi="Times New Roman"/>
                <w:sz w:val="24"/>
                <w:szCs w:val="24"/>
              </w:rPr>
            </w:pPr>
            <w:r w:rsidRPr="00981D4E">
              <w:rPr>
                <w:rFonts w:ascii="Times New Roman" w:hAnsi="Times New Roman"/>
                <w:sz w:val="24"/>
                <w:szCs w:val="24"/>
              </w:rPr>
              <w:t>Incomplete testing (IT)</w:t>
            </w:r>
          </w:p>
        </w:tc>
        <w:tc>
          <w:tcPr>
            <w:tcW w:w="2061" w:type="dxa"/>
            <w:tcBorders>
              <w:top w:val="single" w:sz="4" w:space="0" w:color="000000"/>
              <w:left w:val="single" w:sz="4" w:space="0" w:color="000000"/>
              <w:bottom w:val="single" w:sz="4" w:space="0" w:color="000000"/>
              <w:right w:val="single" w:sz="4" w:space="0" w:color="000000"/>
            </w:tcBorders>
            <w:vAlign w:val="bottom"/>
          </w:tcPr>
          <w:p w:rsidR="007F193D" w:rsidRPr="00981D4E" w:rsidRDefault="007F193D" w:rsidP="00C30031">
            <w:pPr>
              <w:jc w:val="center"/>
              <w:rPr>
                <w:rFonts w:ascii="Times New Roman" w:hAnsi="Times New Roman"/>
                <w:b/>
                <w:bCs/>
                <w:sz w:val="24"/>
                <w:szCs w:val="24"/>
              </w:rPr>
            </w:pPr>
            <w:r w:rsidRPr="00981D4E">
              <w:rPr>
                <w:rFonts w:ascii="Times New Roman" w:hAnsi="Times New Roman"/>
                <w:b/>
                <w:bCs/>
                <w:sz w:val="24"/>
                <w:szCs w:val="24"/>
              </w:rPr>
              <w:t>105</w:t>
            </w:r>
          </w:p>
        </w:tc>
      </w:tr>
      <w:tr w:rsidR="007F193D" w:rsidRPr="00981D4E" w:rsidTr="00C30031">
        <w:trPr>
          <w:trHeight w:val="269"/>
          <w:jc w:val="center"/>
        </w:trPr>
        <w:tc>
          <w:tcPr>
            <w:tcW w:w="506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b/>
                <w:sz w:val="24"/>
                <w:szCs w:val="24"/>
              </w:rPr>
            </w:pPr>
            <w:r w:rsidRPr="00981D4E">
              <w:rPr>
                <w:rFonts w:ascii="Times New Roman" w:hAnsi="Times New Roman"/>
                <w:b/>
                <w:sz w:val="24"/>
                <w:szCs w:val="24"/>
              </w:rPr>
              <w:t>Total registered for follow up testing</w:t>
            </w:r>
          </w:p>
        </w:tc>
        <w:tc>
          <w:tcPr>
            <w:tcW w:w="2061"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jc w:val="center"/>
              <w:rPr>
                <w:rFonts w:ascii="Times New Roman" w:hAnsi="Times New Roman"/>
                <w:b/>
                <w:bCs/>
                <w:sz w:val="24"/>
                <w:szCs w:val="24"/>
              </w:rPr>
            </w:pPr>
            <w:r w:rsidRPr="00981D4E">
              <w:rPr>
                <w:rFonts w:ascii="Times New Roman" w:hAnsi="Times New Roman"/>
                <w:b/>
                <w:bCs/>
                <w:sz w:val="24"/>
                <w:szCs w:val="24"/>
              </w:rPr>
              <w:t>675</w:t>
            </w:r>
          </w:p>
        </w:tc>
      </w:tr>
    </w:tbl>
    <w:p w:rsidR="007F193D" w:rsidRPr="00981D4E" w:rsidRDefault="007F193D" w:rsidP="007F193D">
      <w:pPr>
        <w:spacing w:line="360" w:lineRule="auto"/>
        <w:jc w:val="both"/>
        <w:rPr>
          <w:rFonts w:ascii="Times New Roman" w:eastAsia="Calibri" w:hAnsi="Times New Roman"/>
          <w:sz w:val="24"/>
          <w:szCs w:val="24"/>
        </w:rPr>
      </w:pPr>
    </w:p>
    <w:p w:rsidR="007F193D" w:rsidRPr="00981D4E" w:rsidRDefault="007F193D" w:rsidP="007F193D">
      <w:pPr>
        <w:spacing w:after="0" w:line="360" w:lineRule="auto"/>
        <w:ind w:firstLine="360"/>
        <w:jc w:val="both"/>
        <w:rPr>
          <w:rFonts w:ascii="Times New Roman" w:eastAsia="Calibri" w:hAnsi="Times New Roman"/>
          <w:sz w:val="24"/>
          <w:szCs w:val="24"/>
        </w:rPr>
      </w:pPr>
      <w:r w:rsidRPr="00981D4E">
        <w:rPr>
          <w:rFonts w:ascii="Times New Roman" w:eastAsia="Calibri" w:hAnsi="Times New Roman"/>
          <w:sz w:val="24"/>
          <w:szCs w:val="24"/>
        </w:rPr>
        <w:t xml:space="preserve">Table 2b: Details of the overall test results of follow up program at each NBS &amp; OSC centers </w:t>
      </w:r>
    </w:p>
    <w:p w:rsidR="007F193D" w:rsidRPr="00981D4E" w:rsidRDefault="007F193D" w:rsidP="007F193D">
      <w:pPr>
        <w:spacing w:after="0" w:line="360" w:lineRule="auto"/>
        <w:ind w:firstLine="360"/>
        <w:jc w:val="both"/>
        <w:rPr>
          <w:rFonts w:ascii="Times New Roman" w:eastAsia="Calibri" w:hAnsi="Times New Roman"/>
          <w:sz w:val="24"/>
          <w:szCs w:val="24"/>
        </w:rPr>
      </w:pP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3"/>
        <w:gridCol w:w="988"/>
        <w:gridCol w:w="900"/>
        <w:gridCol w:w="900"/>
        <w:gridCol w:w="810"/>
        <w:gridCol w:w="900"/>
        <w:gridCol w:w="810"/>
        <w:gridCol w:w="742"/>
        <w:gridCol w:w="1052"/>
      </w:tblGrid>
      <w:tr w:rsidR="007F193D" w:rsidRPr="00981D4E" w:rsidTr="00C30031">
        <w:trPr>
          <w:jc w:val="center"/>
        </w:trPr>
        <w:tc>
          <w:tcPr>
            <w:tcW w:w="22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lastRenderedPageBreak/>
              <w:t>Centers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CN</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ENT</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AMD</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HI</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SLD</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MD</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IT</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b/>
                <w:color w:val="000000" w:themeColor="text1"/>
                <w:sz w:val="24"/>
                <w:szCs w:val="24"/>
              </w:rPr>
            </w:pPr>
            <w:r w:rsidRPr="00981D4E">
              <w:rPr>
                <w:rFonts w:ascii="Times New Roman" w:eastAsia="Calibri" w:hAnsi="Times New Roman"/>
                <w:b/>
                <w:color w:val="000000" w:themeColor="text1"/>
                <w:sz w:val="24"/>
                <w:szCs w:val="24"/>
              </w:rPr>
              <w:t>Total</w:t>
            </w:r>
          </w:p>
        </w:tc>
      </w:tr>
      <w:tr w:rsidR="007F193D" w:rsidRPr="00981D4E" w:rsidTr="00C30031">
        <w:trPr>
          <w:jc w:val="center"/>
        </w:trPr>
        <w:tc>
          <w:tcPr>
            <w:tcW w:w="22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AIISH</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32</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4</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color w:val="000000" w:themeColor="text1"/>
                <w:sz w:val="24"/>
                <w:szCs w:val="24"/>
                <w:lang w:val="en-IN"/>
              </w:rPr>
            </w:pPr>
            <w:r w:rsidRPr="00981D4E">
              <w:rPr>
                <w:rFonts w:ascii="Times New Roman" w:hAnsi="Times New Roman"/>
                <w:b/>
                <w:color w:val="000000" w:themeColor="text1"/>
                <w:sz w:val="24"/>
                <w:szCs w:val="24"/>
              </w:rPr>
              <w:t>39</w:t>
            </w:r>
          </w:p>
        </w:tc>
      </w:tr>
      <w:tr w:rsidR="007F193D" w:rsidRPr="00981D4E" w:rsidTr="00C30031">
        <w:trPr>
          <w:jc w:val="center"/>
        </w:trPr>
        <w:tc>
          <w:tcPr>
            <w:tcW w:w="22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OSCs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97</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3</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1</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1</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6</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111</w:t>
            </w:r>
          </w:p>
        </w:tc>
      </w:tr>
      <w:tr w:rsidR="007F193D" w:rsidRPr="00981D4E" w:rsidTr="00C30031">
        <w:trPr>
          <w:jc w:val="center"/>
        </w:trPr>
        <w:tc>
          <w:tcPr>
            <w:tcW w:w="22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Ajmer NBS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82</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82</w:t>
            </w:r>
          </w:p>
        </w:tc>
      </w:tr>
      <w:tr w:rsidR="007F193D" w:rsidRPr="00981D4E" w:rsidTr="00C30031">
        <w:trPr>
          <w:jc w:val="center"/>
        </w:trPr>
        <w:tc>
          <w:tcPr>
            <w:tcW w:w="22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Cuttack NBS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41</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1</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33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75</w:t>
            </w:r>
          </w:p>
        </w:tc>
      </w:tr>
      <w:tr w:rsidR="007F193D" w:rsidRPr="00981D4E" w:rsidTr="00C30031">
        <w:trPr>
          <w:jc w:val="center"/>
        </w:trPr>
        <w:tc>
          <w:tcPr>
            <w:tcW w:w="22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Imphal NBS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34</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4</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2</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12</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27</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1</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80</w:t>
            </w:r>
          </w:p>
        </w:tc>
      </w:tr>
      <w:tr w:rsidR="007F193D" w:rsidRPr="00981D4E" w:rsidTr="00C30031">
        <w:trPr>
          <w:jc w:val="center"/>
        </w:trPr>
        <w:tc>
          <w:tcPr>
            <w:tcW w:w="22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Jabalpur NBS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12</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1</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13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6</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1</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33</w:t>
            </w:r>
          </w:p>
        </w:tc>
      </w:tr>
      <w:tr w:rsidR="007F193D" w:rsidRPr="00981D4E" w:rsidTr="00C30031">
        <w:trPr>
          <w:jc w:val="center"/>
        </w:trPr>
        <w:tc>
          <w:tcPr>
            <w:tcW w:w="22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Puducherry NBS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192</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11</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1</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1</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12</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217</w:t>
            </w:r>
          </w:p>
        </w:tc>
      </w:tr>
      <w:tr w:rsidR="007F193D" w:rsidRPr="00981D4E" w:rsidTr="00C30031">
        <w:trPr>
          <w:jc w:val="center"/>
        </w:trPr>
        <w:tc>
          <w:tcPr>
            <w:tcW w:w="22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Ranchi NBS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0</w:t>
            </w:r>
          </w:p>
        </w:tc>
      </w:tr>
      <w:tr w:rsidR="007F193D" w:rsidRPr="00981D4E" w:rsidTr="00C30031">
        <w:trPr>
          <w:jc w:val="center"/>
        </w:trPr>
        <w:tc>
          <w:tcPr>
            <w:tcW w:w="22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Lucknow</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29</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9</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38</w:t>
            </w:r>
          </w:p>
        </w:tc>
      </w:tr>
      <w:tr w:rsidR="007F193D" w:rsidRPr="00981D4E" w:rsidTr="00C30031">
        <w:trPr>
          <w:jc w:val="center"/>
        </w:trPr>
        <w:tc>
          <w:tcPr>
            <w:tcW w:w="224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eastAsia="Calibri" w:hAnsi="Times New Roman"/>
                <w:b/>
                <w:sz w:val="24"/>
                <w:szCs w:val="24"/>
              </w:rPr>
            </w:pPr>
            <w:r w:rsidRPr="00981D4E">
              <w:rPr>
                <w:rFonts w:ascii="Times New Roman" w:eastAsia="Calibri" w:hAnsi="Times New Roman"/>
                <w:b/>
                <w:sz w:val="24"/>
                <w:szCs w:val="24"/>
              </w:rPr>
              <w:t>Total</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color w:val="000000"/>
                <w:sz w:val="24"/>
                <w:szCs w:val="24"/>
                <w:lang w:val="en-IN"/>
              </w:rPr>
            </w:pPr>
            <w:r w:rsidRPr="00981D4E">
              <w:rPr>
                <w:rFonts w:ascii="Times New Roman" w:hAnsi="Times New Roman"/>
                <w:b/>
                <w:color w:val="000000"/>
                <w:sz w:val="24"/>
                <w:szCs w:val="24"/>
              </w:rPr>
              <w:t>437</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color w:val="000000"/>
                <w:sz w:val="24"/>
                <w:szCs w:val="24"/>
              </w:rPr>
            </w:pPr>
            <w:r w:rsidRPr="00981D4E">
              <w:rPr>
                <w:rFonts w:ascii="Times New Roman" w:hAnsi="Times New Roman"/>
                <w:b/>
                <w:color w:val="000000"/>
                <w:sz w:val="24"/>
                <w:szCs w:val="24"/>
              </w:rPr>
              <w:t>5</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color w:val="000000"/>
                <w:sz w:val="24"/>
                <w:szCs w:val="24"/>
              </w:rPr>
            </w:pPr>
            <w:r w:rsidRPr="00981D4E">
              <w:rPr>
                <w:rFonts w:ascii="Times New Roman" w:hAnsi="Times New Roman"/>
                <w:b/>
                <w:color w:val="000000"/>
                <w:sz w:val="24"/>
                <w:szCs w:val="24"/>
              </w:rPr>
              <w:t>6</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color w:val="000000"/>
                <w:sz w:val="24"/>
                <w:szCs w:val="24"/>
              </w:rPr>
            </w:pPr>
            <w:r w:rsidRPr="00981D4E">
              <w:rPr>
                <w:rFonts w:ascii="Times New Roman" w:hAnsi="Times New Roman"/>
                <w:b/>
                <w:color w:val="000000"/>
                <w:sz w:val="24"/>
                <w:szCs w:val="24"/>
              </w:rPr>
              <w:t>84</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color w:val="000000"/>
                <w:sz w:val="24"/>
                <w:szCs w:val="24"/>
              </w:rPr>
            </w:pPr>
            <w:r w:rsidRPr="00981D4E">
              <w:rPr>
                <w:rFonts w:ascii="Times New Roman" w:hAnsi="Times New Roman"/>
                <w:b/>
                <w:color w:val="000000"/>
                <w:sz w:val="24"/>
                <w:szCs w:val="24"/>
              </w:rPr>
              <w:t>35</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color w:val="000000"/>
                <w:sz w:val="24"/>
                <w:szCs w:val="24"/>
              </w:rPr>
            </w:pPr>
            <w:r w:rsidRPr="00981D4E">
              <w:rPr>
                <w:rFonts w:ascii="Times New Roman" w:hAnsi="Times New Roman"/>
                <w:b/>
                <w:color w:val="000000"/>
                <w:sz w:val="24"/>
                <w:szCs w:val="24"/>
              </w:rPr>
              <w:t>3</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color w:val="000000"/>
                <w:sz w:val="24"/>
                <w:szCs w:val="24"/>
              </w:rPr>
            </w:pPr>
            <w:r w:rsidRPr="00981D4E">
              <w:rPr>
                <w:rFonts w:ascii="Times New Roman" w:hAnsi="Times New Roman"/>
                <w:b/>
                <w:color w:val="000000"/>
                <w:sz w:val="24"/>
                <w:szCs w:val="24"/>
              </w:rPr>
              <w:t>105</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color w:val="000000"/>
                <w:sz w:val="24"/>
                <w:szCs w:val="24"/>
              </w:rPr>
            </w:pPr>
            <w:r w:rsidRPr="00981D4E">
              <w:rPr>
                <w:rFonts w:ascii="Times New Roman" w:hAnsi="Times New Roman"/>
                <w:b/>
                <w:color w:val="000000"/>
                <w:sz w:val="24"/>
                <w:szCs w:val="24"/>
              </w:rPr>
              <w:t>675</w:t>
            </w:r>
          </w:p>
        </w:tc>
      </w:tr>
    </w:tbl>
    <w:p w:rsidR="007F193D" w:rsidRPr="00981D4E" w:rsidRDefault="007F193D" w:rsidP="007F193D">
      <w:pPr>
        <w:spacing w:line="360" w:lineRule="auto"/>
        <w:jc w:val="both"/>
        <w:rPr>
          <w:rFonts w:ascii="Times New Roman" w:eastAsia="Calibri" w:hAnsi="Times New Roman"/>
          <w:sz w:val="24"/>
          <w:szCs w:val="24"/>
        </w:rPr>
      </w:pPr>
    </w:p>
    <w:p w:rsidR="007F193D" w:rsidRPr="00981D4E" w:rsidRDefault="007F193D" w:rsidP="007F193D">
      <w:pPr>
        <w:pStyle w:val="ListParagraph1"/>
        <w:numPr>
          <w:ilvl w:val="0"/>
          <w:numId w:val="31"/>
        </w:numPr>
        <w:tabs>
          <w:tab w:val="left" w:pos="540"/>
        </w:tabs>
        <w:spacing w:line="360" w:lineRule="auto"/>
        <w:ind w:left="810" w:hanging="180"/>
        <w:jc w:val="both"/>
        <w:rPr>
          <w:b/>
        </w:rPr>
      </w:pPr>
      <w:r w:rsidRPr="00981D4E">
        <w:rPr>
          <w:b/>
        </w:rPr>
        <w:t>Hearing evaluation of industrial workers at AIISH: 1</w:t>
      </w:r>
    </w:p>
    <w:p w:rsidR="007F193D" w:rsidRPr="00981D4E" w:rsidRDefault="007F193D" w:rsidP="007F193D">
      <w:pPr>
        <w:pStyle w:val="NoSpacing1"/>
        <w:spacing w:line="360" w:lineRule="auto"/>
        <w:ind w:left="990"/>
        <w:jc w:val="both"/>
        <w:rPr>
          <w:rFonts w:ascii="Times New Roman" w:eastAsia="Calibri" w:hAnsi="Times New Roman"/>
          <w:sz w:val="24"/>
          <w:szCs w:val="24"/>
        </w:rPr>
      </w:pPr>
      <w:r w:rsidRPr="00981D4E">
        <w:rPr>
          <w:rFonts w:ascii="Times New Roman" w:eastAsia="Calibri" w:hAnsi="Times New Roman"/>
          <w:sz w:val="24"/>
          <w:szCs w:val="24"/>
        </w:rPr>
        <w:t xml:space="preserve">The </w:t>
      </w:r>
      <w:r w:rsidRPr="00981D4E">
        <w:rPr>
          <w:rFonts w:ascii="Times New Roman" w:hAnsi="Times New Roman"/>
          <w:sz w:val="24"/>
          <w:szCs w:val="24"/>
        </w:rPr>
        <w:t xml:space="preserve">industrial employees </w:t>
      </w:r>
      <w:r w:rsidRPr="00981D4E">
        <w:rPr>
          <w:rFonts w:ascii="Times New Roman" w:eastAsia="Calibri" w:hAnsi="Times New Roman"/>
          <w:sz w:val="24"/>
          <w:szCs w:val="24"/>
        </w:rPr>
        <w:t xml:space="preserve">during the Industrial screening were followed for detail evaluation. A complete test battery was administered for those clients who came for follow-up. Table 4 (c) depicts the statistics related to this activity.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0"/>
        <w:gridCol w:w="2068"/>
        <w:gridCol w:w="2520"/>
        <w:gridCol w:w="2448"/>
      </w:tblGrid>
      <w:tr w:rsidR="007F193D" w:rsidRPr="00981D4E" w:rsidTr="00C30031">
        <w:trPr>
          <w:trHeight w:val="317"/>
          <w:jc w:val="center"/>
        </w:trPr>
        <w:tc>
          <w:tcPr>
            <w:tcW w:w="1326" w:type="pct"/>
            <w:vMerge w:val="restar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 xml:space="preserve">Name of the industry </w:t>
            </w:r>
          </w:p>
        </w:tc>
        <w:tc>
          <w:tcPr>
            <w:tcW w:w="1080" w:type="pct"/>
            <w:vMerge w:val="restar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Evaluated</w:t>
            </w:r>
          </w:p>
        </w:tc>
        <w:tc>
          <w:tcPr>
            <w:tcW w:w="2594" w:type="pct"/>
            <w:gridSpan w:val="2"/>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spacing w:after="0" w:line="240" w:lineRule="auto"/>
              <w:jc w:val="center"/>
              <w:rPr>
                <w:rFonts w:ascii="Times New Roman" w:eastAsia="Calibri" w:hAnsi="Times New Roman"/>
                <w:b/>
                <w:sz w:val="24"/>
                <w:szCs w:val="24"/>
              </w:rPr>
            </w:pPr>
          </w:p>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Number of ears with</w:t>
            </w:r>
          </w:p>
        </w:tc>
      </w:tr>
      <w:tr w:rsidR="007F193D" w:rsidRPr="00981D4E" w:rsidTr="00C30031">
        <w:trPr>
          <w:trHeight w:val="31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c>
          <w:tcPr>
            <w:tcW w:w="1316" w:type="pc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 xml:space="preserve">Normal hearing </w:t>
            </w:r>
          </w:p>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(Ear wise)</w:t>
            </w:r>
          </w:p>
        </w:tc>
        <w:tc>
          <w:tcPr>
            <w:tcW w:w="1278" w:type="pc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Hearing loss</w:t>
            </w:r>
          </w:p>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(Ear wise)</w:t>
            </w:r>
          </w:p>
        </w:tc>
      </w:tr>
      <w:tr w:rsidR="007F193D" w:rsidRPr="00981D4E" w:rsidTr="00C30031">
        <w:trPr>
          <w:trHeight w:val="440"/>
          <w:jc w:val="center"/>
        </w:trPr>
        <w:tc>
          <w:tcPr>
            <w:tcW w:w="1326" w:type="pc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Bannari Industry,</w:t>
            </w:r>
          </w:p>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Nangungud</w:t>
            </w:r>
          </w:p>
        </w:tc>
        <w:tc>
          <w:tcPr>
            <w:tcW w:w="1080" w:type="pc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21</w:t>
            </w:r>
          </w:p>
        </w:tc>
        <w:tc>
          <w:tcPr>
            <w:tcW w:w="1316" w:type="pc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24</w:t>
            </w:r>
          </w:p>
        </w:tc>
        <w:tc>
          <w:tcPr>
            <w:tcW w:w="1278" w:type="pc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18</w:t>
            </w:r>
          </w:p>
        </w:tc>
      </w:tr>
    </w:tbl>
    <w:p w:rsidR="007F193D" w:rsidRPr="00981D4E" w:rsidRDefault="007F193D" w:rsidP="007F193D">
      <w:pPr>
        <w:pStyle w:val="ListParagraph1"/>
        <w:tabs>
          <w:tab w:val="left" w:pos="540"/>
        </w:tabs>
        <w:spacing w:line="360" w:lineRule="auto"/>
        <w:ind w:left="810"/>
        <w:jc w:val="both"/>
        <w:rPr>
          <w:b/>
        </w:rPr>
      </w:pPr>
    </w:p>
    <w:p w:rsidR="007F193D" w:rsidRPr="00981D4E" w:rsidRDefault="007F193D" w:rsidP="007F193D">
      <w:pPr>
        <w:pStyle w:val="ListParagraph1"/>
        <w:numPr>
          <w:ilvl w:val="0"/>
          <w:numId w:val="30"/>
        </w:numPr>
        <w:tabs>
          <w:tab w:val="left" w:pos="810"/>
          <w:tab w:val="left" w:pos="900"/>
        </w:tabs>
        <w:spacing w:line="360" w:lineRule="auto"/>
        <w:jc w:val="both"/>
        <w:rPr>
          <w:b/>
        </w:rPr>
      </w:pPr>
      <w:r w:rsidRPr="00981D4E">
        <w:rPr>
          <w:b/>
        </w:rPr>
        <w:t xml:space="preserve"> Specialized Clinical services: </w:t>
      </w:r>
      <w:r w:rsidRPr="00981D4E">
        <w:t>Nil</w:t>
      </w:r>
    </w:p>
    <w:p w:rsidR="007F193D" w:rsidRPr="00981D4E" w:rsidRDefault="007F193D" w:rsidP="007F193D">
      <w:pPr>
        <w:pStyle w:val="ListParagraph1"/>
        <w:numPr>
          <w:ilvl w:val="0"/>
          <w:numId w:val="30"/>
        </w:numPr>
        <w:tabs>
          <w:tab w:val="left" w:pos="360"/>
          <w:tab w:val="left" w:pos="900"/>
        </w:tabs>
        <w:spacing w:line="360" w:lineRule="auto"/>
        <w:rPr>
          <w:b/>
        </w:rPr>
      </w:pPr>
      <w:r w:rsidRPr="00981D4E">
        <w:rPr>
          <w:b/>
        </w:rPr>
        <w:t xml:space="preserve"> Clinical Support Services to Patients and Family: </w:t>
      </w:r>
      <w:r w:rsidRPr="00981D4E">
        <w:rPr>
          <w:bCs/>
        </w:rPr>
        <w:t>Nil</w:t>
      </w:r>
    </w:p>
    <w:p w:rsidR="007F193D" w:rsidRPr="00981D4E" w:rsidRDefault="007F193D" w:rsidP="007F193D">
      <w:pPr>
        <w:pStyle w:val="ListParagraph1"/>
        <w:numPr>
          <w:ilvl w:val="0"/>
          <w:numId w:val="30"/>
        </w:numPr>
        <w:tabs>
          <w:tab w:val="left" w:pos="360"/>
          <w:tab w:val="left" w:pos="810"/>
          <w:tab w:val="left" w:pos="900"/>
        </w:tabs>
        <w:spacing w:after="240" w:line="360" w:lineRule="auto"/>
      </w:pPr>
      <w:r w:rsidRPr="00981D4E">
        <w:rPr>
          <w:b/>
        </w:rPr>
        <w:t xml:space="preserve"> Clinical Electronic Services: Nil</w:t>
      </w:r>
    </w:p>
    <w:p w:rsidR="007F193D" w:rsidRPr="00981D4E" w:rsidRDefault="007F193D" w:rsidP="007F193D">
      <w:pPr>
        <w:pStyle w:val="ListParagraph1"/>
        <w:numPr>
          <w:ilvl w:val="0"/>
          <w:numId w:val="19"/>
        </w:numPr>
        <w:tabs>
          <w:tab w:val="left" w:pos="900"/>
        </w:tabs>
        <w:spacing w:line="360" w:lineRule="auto"/>
        <w:ind w:left="810"/>
        <w:jc w:val="both"/>
        <w:rPr>
          <w:b/>
        </w:rPr>
      </w:pPr>
      <w:r w:rsidRPr="00981D4E">
        <w:rPr>
          <w:b/>
        </w:rPr>
        <w:t>EXTENSION ACTIVITIES</w:t>
      </w:r>
    </w:p>
    <w:p w:rsidR="007F193D" w:rsidRPr="00981D4E" w:rsidRDefault="007F193D" w:rsidP="007F193D">
      <w:pPr>
        <w:pStyle w:val="ListParagraph1"/>
        <w:numPr>
          <w:ilvl w:val="0"/>
          <w:numId w:val="33"/>
        </w:numPr>
        <w:spacing w:line="360" w:lineRule="auto"/>
        <w:rPr>
          <w:b/>
        </w:rPr>
      </w:pPr>
      <w:r w:rsidRPr="00981D4E">
        <w:rPr>
          <w:b/>
        </w:rPr>
        <w:t xml:space="preserve">Rehabilitation and Education through Distant Mode: </w:t>
      </w:r>
      <w:r w:rsidRPr="00981D4E">
        <w:t>Nil</w:t>
      </w:r>
    </w:p>
    <w:p w:rsidR="007F193D" w:rsidRPr="00981D4E" w:rsidRDefault="007F193D" w:rsidP="007F193D">
      <w:pPr>
        <w:pStyle w:val="ListParagraph1"/>
        <w:numPr>
          <w:ilvl w:val="0"/>
          <w:numId w:val="33"/>
        </w:numPr>
        <w:spacing w:line="360" w:lineRule="auto"/>
        <w:rPr>
          <w:b/>
        </w:rPr>
      </w:pPr>
      <w:r w:rsidRPr="00981D4E">
        <w:rPr>
          <w:b/>
        </w:rPr>
        <w:lastRenderedPageBreak/>
        <w:t>Prevention of Communication Disorders</w:t>
      </w:r>
    </w:p>
    <w:p w:rsidR="007F193D" w:rsidRPr="00981D4E" w:rsidRDefault="007F193D" w:rsidP="007F193D">
      <w:pPr>
        <w:spacing w:line="360" w:lineRule="auto"/>
        <w:ind w:left="720"/>
        <w:jc w:val="both"/>
        <w:rPr>
          <w:rFonts w:ascii="Times New Roman" w:eastAsia="Calibri" w:hAnsi="Times New Roman"/>
          <w:sz w:val="24"/>
          <w:szCs w:val="24"/>
        </w:rPr>
      </w:pPr>
      <w:r w:rsidRPr="00981D4E">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7F193D" w:rsidRPr="00981D4E" w:rsidRDefault="007F193D" w:rsidP="007F193D">
      <w:pPr>
        <w:pStyle w:val="ListParagraph1"/>
        <w:numPr>
          <w:ilvl w:val="0"/>
          <w:numId w:val="34"/>
        </w:numPr>
        <w:spacing w:line="360" w:lineRule="auto"/>
        <w:ind w:left="1170"/>
        <w:jc w:val="both"/>
        <w:rPr>
          <w:rFonts w:eastAsia="Calibri"/>
          <w:bCs/>
        </w:rPr>
      </w:pPr>
      <w:r w:rsidRPr="00981D4E">
        <w:rPr>
          <w:rFonts w:eastAsia="Calibri"/>
          <w:b/>
          <w:bCs/>
        </w:rPr>
        <w:t xml:space="preserve">Newborn Screening for communication disorders: </w:t>
      </w:r>
      <w:r w:rsidRPr="00981D4E">
        <w:rPr>
          <w:rFonts w:eastAsia="Calibri"/>
          <w:bCs/>
        </w:rPr>
        <w:t xml:space="preserve">Newborn screening is conducted in various hospitals in and around Mysuru; in Outreach Service centers of AIISH (Mysuru, Mandya, Chamarajanagara&amp;Shivamogga districts); and in Newborn screening centers of AIISH (Ajmer, Cuttack, Imphal, Jabalphur, Ranchi, Lucknow and Puducherry) </w:t>
      </w:r>
    </w:p>
    <w:p w:rsidR="007F193D" w:rsidRPr="00981D4E" w:rsidRDefault="007F193D" w:rsidP="007F193D">
      <w:pPr>
        <w:spacing w:line="360" w:lineRule="auto"/>
        <w:ind w:left="1170"/>
        <w:rPr>
          <w:rFonts w:ascii="Times New Roman" w:hAnsi="Times New Roman"/>
          <w:sz w:val="24"/>
          <w:szCs w:val="24"/>
        </w:rPr>
      </w:pPr>
      <w:r w:rsidRPr="00981D4E">
        <w:rPr>
          <w:rFonts w:ascii="Times New Roman" w:hAnsi="Times New Roman"/>
          <w:sz w:val="24"/>
          <w:szCs w:val="24"/>
        </w:rPr>
        <w:t>Table 4: Total number of newborns/infants screened and identified at-risk for communication disorders.</w:t>
      </w:r>
    </w:p>
    <w:p w:rsidR="007F193D" w:rsidRPr="00981D4E" w:rsidRDefault="007F193D" w:rsidP="007F193D">
      <w:pPr>
        <w:spacing w:line="360" w:lineRule="auto"/>
        <w:ind w:left="1170"/>
        <w:rPr>
          <w:rFonts w:ascii="Times New Roman" w:hAnsi="Times New Roman"/>
          <w:sz w:val="24"/>
          <w:szCs w:val="24"/>
        </w:rPr>
      </w:pPr>
    </w:p>
    <w:tbl>
      <w:tblPr>
        <w:tblW w:w="11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2293"/>
        <w:gridCol w:w="883"/>
        <w:gridCol w:w="795"/>
        <w:gridCol w:w="883"/>
        <w:gridCol w:w="912"/>
        <w:gridCol w:w="710"/>
        <w:gridCol w:w="839"/>
        <w:gridCol w:w="927"/>
        <w:gridCol w:w="782"/>
        <w:gridCol w:w="984"/>
        <w:gridCol w:w="766"/>
      </w:tblGrid>
      <w:tr w:rsidR="007F193D" w:rsidRPr="00981D4E" w:rsidTr="00C30031">
        <w:trPr>
          <w:trHeight w:val="643"/>
          <w:jc w:val="center"/>
        </w:trPr>
        <w:tc>
          <w:tcPr>
            <w:tcW w:w="1001" w:type="dxa"/>
            <w:vMerge w:val="restart"/>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jc w:val="center"/>
              <w:rPr>
                <w:rFonts w:ascii="Times New Roman" w:hAnsi="Times New Roman"/>
                <w:sz w:val="24"/>
                <w:szCs w:val="24"/>
              </w:rPr>
            </w:pPr>
          </w:p>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SN</w:t>
            </w:r>
          </w:p>
        </w:tc>
        <w:tc>
          <w:tcPr>
            <w:tcW w:w="2293" w:type="dxa"/>
            <w:vMerge w:val="restart"/>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jc w:val="center"/>
              <w:rPr>
                <w:rFonts w:ascii="Times New Roman" w:hAnsi="Times New Roman"/>
                <w:sz w:val="24"/>
                <w:szCs w:val="24"/>
              </w:rPr>
            </w:pPr>
          </w:p>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Hospitals/Immunization Centers</w:t>
            </w:r>
          </w:p>
        </w:tc>
        <w:tc>
          <w:tcPr>
            <w:tcW w:w="883" w:type="dxa"/>
            <w:vMerge w:val="restart"/>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jc w:val="center"/>
              <w:rPr>
                <w:rFonts w:ascii="Times New Roman" w:hAnsi="Times New Roman"/>
                <w:sz w:val="24"/>
                <w:szCs w:val="24"/>
              </w:rPr>
            </w:pPr>
          </w:p>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Total births</w:t>
            </w:r>
          </w:p>
        </w:tc>
        <w:tc>
          <w:tcPr>
            <w:tcW w:w="2590" w:type="dxa"/>
            <w:gridSpan w:val="3"/>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Total No. Screened</w:t>
            </w:r>
          </w:p>
        </w:tc>
        <w:tc>
          <w:tcPr>
            <w:tcW w:w="2476" w:type="dxa"/>
            <w:gridSpan w:val="3"/>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jc w:val="center"/>
              <w:rPr>
                <w:rFonts w:ascii="Times New Roman" w:hAnsi="Times New Roman"/>
                <w:sz w:val="24"/>
                <w:szCs w:val="24"/>
              </w:rPr>
            </w:pPr>
          </w:p>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Total No. at risk</w:t>
            </w:r>
          </w:p>
        </w:tc>
        <w:tc>
          <w:tcPr>
            <w:tcW w:w="2532" w:type="dxa"/>
            <w:gridSpan w:val="3"/>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Total referred for Phone follow up</w:t>
            </w:r>
          </w:p>
        </w:tc>
      </w:tr>
      <w:tr w:rsidR="007F193D" w:rsidRPr="00981D4E" w:rsidTr="00C30031">
        <w:trPr>
          <w:trHeight w:val="444"/>
          <w:jc w:val="center"/>
        </w:trPr>
        <w:tc>
          <w:tcPr>
            <w:tcW w:w="1001" w:type="dxa"/>
            <w:vMerge/>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p>
        </w:tc>
        <w:tc>
          <w:tcPr>
            <w:tcW w:w="2293" w:type="dxa"/>
            <w:vMerge/>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p>
        </w:tc>
        <w:tc>
          <w:tcPr>
            <w:tcW w:w="883" w:type="dxa"/>
            <w:vMerge/>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Male</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Female</w:t>
            </w:r>
          </w:p>
        </w:tc>
        <w:tc>
          <w:tcPr>
            <w:tcW w:w="91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Total</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Male</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Female</w:t>
            </w:r>
          </w:p>
        </w:tc>
        <w:tc>
          <w:tcPr>
            <w:tcW w:w="927"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Total</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Male</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Female</w:t>
            </w:r>
          </w:p>
        </w:tc>
        <w:tc>
          <w:tcPr>
            <w:tcW w:w="766"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Total</w:t>
            </w:r>
          </w:p>
        </w:tc>
      </w:tr>
      <w:tr w:rsidR="007F193D" w:rsidRPr="00981D4E" w:rsidTr="00C30031">
        <w:trPr>
          <w:trHeight w:val="444"/>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jc w:val="center"/>
              <w:rPr>
                <w:rFonts w:ascii="Times New Roman" w:hAnsi="Times New Roman"/>
                <w:sz w:val="24"/>
                <w:szCs w:val="24"/>
              </w:rPr>
            </w:pPr>
          </w:p>
        </w:tc>
        <w:tc>
          <w:tcPr>
            <w:tcW w:w="8481" w:type="dxa"/>
            <w:gridSpan w:val="10"/>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AIISH- Mysuru</w:t>
            </w:r>
          </w:p>
        </w:tc>
      </w:tr>
      <w:tr w:rsidR="007F193D" w:rsidRPr="00981D4E" w:rsidTr="00C30031">
        <w:trPr>
          <w:trHeight w:val="363"/>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Basappa Memorial Hospital (BMH)</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1</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line="240" w:lineRule="auto"/>
              <w:jc w:val="center"/>
              <w:rPr>
                <w:rFonts w:ascii="Times New Roman" w:hAnsi="Times New Roman"/>
                <w:color w:val="000000"/>
                <w:sz w:val="24"/>
                <w:szCs w:val="24"/>
                <w:lang w:val="en-IN"/>
              </w:rPr>
            </w:pPr>
            <w:r w:rsidRPr="00981D4E">
              <w:rPr>
                <w:rFonts w:ascii="Times New Roman" w:hAnsi="Times New Roman"/>
                <w:bCs/>
                <w:color w:val="000000"/>
                <w:sz w:val="24"/>
                <w:szCs w:val="24"/>
              </w:rPr>
              <w:t>0</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line="240" w:lineRule="auto"/>
              <w:jc w:val="center"/>
              <w:rPr>
                <w:rFonts w:ascii="Times New Roman" w:hAnsi="Times New Roman"/>
                <w:color w:val="000000"/>
                <w:sz w:val="24"/>
                <w:szCs w:val="24"/>
                <w:lang w:val="en-IN"/>
              </w:rPr>
            </w:pPr>
            <w:r w:rsidRPr="00981D4E">
              <w:rPr>
                <w:rFonts w:ascii="Times New Roman" w:hAnsi="Times New Roman"/>
                <w:bCs/>
                <w:color w:val="000000"/>
                <w:sz w:val="24"/>
                <w:szCs w:val="24"/>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jc w:val="center"/>
              <w:rPr>
                <w:lang w:val="en-IN"/>
              </w:rPr>
            </w:pPr>
            <w:r w:rsidRPr="00981D4E">
              <w:t>0</w:t>
            </w:r>
          </w:p>
        </w:tc>
      </w:tr>
      <w:tr w:rsidR="007F193D" w:rsidRPr="00981D4E" w:rsidTr="00C30031">
        <w:trPr>
          <w:trHeight w:val="291"/>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Combined Hospital (CH)</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165</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46</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50</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96</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4</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5</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6</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3</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jc w:val="center"/>
            </w:pPr>
            <w:r w:rsidRPr="00981D4E">
              <w:t>9</w:t>
            </w:r>
          </w:p>
        </w:tc>
      </w:tr>
      <w:tr w:rsidR="007F193D" w:rsidRPr="00981D4E" w:rsidTr="00C30031">
        <w:trPr>
          <w:trHeight w:val="291"/>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Kamakshi Hospital (KH)</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598</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281</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220</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501</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3</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3</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6</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9</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6</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jc w:val="center"/>
            </w:pPr>
            <w:r w:rsidRPr="00981D4E">
              <w:t>15</w:t>
            </w:r>
          </w:p>
        </w:tc>
      </w:tr>
      <w:tr w:rsidR="007F193D" w:rsidRPr="00981D4E" w:rsidTr="00C30031">
        <w:trPr>
          <w:trHeight w:val="291"/>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KR Hospital (KRH)- Cheluvamba</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4276</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1543</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1687</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3230</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45</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32</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77</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63</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44</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jc w:val="center"/>
            </w:pPr>
            <w:r w:rsidRPr="00981D4E">
              <w:t>107</w:t>
            </w:r>
          </w:p>
        </w:tc>
      </w:tr>
      <w:tr w:rsidR="007F193D" w:rsidRPr="00981D4E" w:rsidTr="00C30031">
        <w:trPr>
          <w:trHeight w:val="536"/>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Makkalakoota Immunization Center (MIC)</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NA</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36</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29</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65</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1</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jc w:val="center"/>
            </w:pPr>
            <w:r w:rsidRPr="00981D4E">
              <w:t>0</w:t>
            </w:r>
          </w:p>
        </w:tc>
      </w:tr>
      <w:tr w:rsidR="007F193D" w:rsidRPr="00981D4E" w:rsidTr="00C30031">
        <w:trPr>
          <w:trHeight w:val="645"/>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Mission Hospital (MH)</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341</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142</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128</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270</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10</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9</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19</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7</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5</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jc w:val="center"/>
            </w:pPr>
            <w:r w:rsidRPr="00981D4E">
              <w:t>12</w:t>
            </w:r>
          </w:p>
        </w:tc>
      </w:tr>
      <w:tr w:rsidR="007F193D" w:rsidRPr="00981D4E" w:rsidTr="00C30031">
        <w:trPr>
          <w:trHeight w:val="291"/>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 xml:space="preserve">Immunization Center </w:t>
            </w:r>
            <w:r w:rsidRPr="00981D4E">
              <w:rPr>
                <w:rFonts w:ascii="Times New Roman" w:hAnsi="Times New Roman"/>
                <w:sz w:val="24"/>
                <w:szCs w:val="24"/>
              </w:rPr>
              <w:lastRenderedPageBreak/>
              <w:t>at Mission Hospital (ICMH)</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lastRenderedPageBreak/>
              <w:t>NA</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15</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6</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21</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2</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2</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jc w:val="center"/>
            </w:pPr>
            <w:r w:rsidRPr="00981D4E">
              <w:t>1</w:t>
            </w:r>
          </w:p>
        </w:tc>
      </w:tr>
      <w:tr w:rsidR="007F193D" w:rsidRPr="00981D4E" w:rsidTr="00C30031">
        <w:trPr>
          <w:trHeight w:val="673"/>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N.P.C Hospital</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116</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21</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21</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42</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jc w:val="center"/>
            </w:pPr>
            <w:r w:rsidRPr="00981D4E">
              <w:t>1</w:t>
            </w:r>
          </w:p>
        </w:tc>
      </w:tr>
      <w:tr w:rsidR="007F193D" w:rsidRPr="00981D4E" w:rsidTr="00C30031">
        <w:trPr>
          <w:trHeight w:val="291"/>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S.M.T.D.H Hospital</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bCs/>
                <w:sz w:val="24"/>
                <w:szCs w:val="24"/>
              </w:rPr>
              <w:t>292</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98</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108</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206</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3</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jc w:val="center"/>
            </w:pPr>
            <w:r w:rsidRPr="00981D4E">
              <w:t>4</w:t>
            </w:r>
          </w:p>
        </w:tc>
      </w:tr>
      <w:tr w:rsidR="007F193D" w:rsidRPr="00981D4E" w:rsidTr="00C30031">
        <w:trPr>
          <w:trHeight w:val="291"/>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Railway Hospital (RH)</w:t>
            </w:r>
          </w:p>
        </w:tc>
        <w:tc>
          <w:tcPr>
            <w:tcW w:w="883"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jc w:val="center"/>
              <w:rPr>
                <w:rFonts w:ascii="Times New Roman" w:eastAsia="Calibri" w:hAnsi="Times New Roman"/>
                <w:sz w:val="24"/>
                <w:szCs w:val="24"/>
              </w:rPr>
            </w:pPr>
            <w:r w:rsidRPr="00981D4E">
              <w:rPr>
                <w:rFonts w:ascii="Times New Roman" w:eastAsia="Calibri" w:hAnsi="Times New Roman"/>
                <w:sz w:val="24"/>
                <w:szCs w:val="24"/>
              </w:rPr>
              <w:t>25</w:t>
            </w:r>
          </w:p>
          <w:p w:rsidR="007F193D" w:rsidRPr="00981D4E" w:rsidRDefault="007F193D" w:rsidP="00C30031">
            <w:pPr>
              <w:spacing w:after="0"/>
              <w:jc w:val="center"/>
              <w:rPr>
                <w:rFonts w:ascii="Times New Roman" w:eastAsia="Calibri" w:hAnsi="Times New Roman"/>
                <w:sz w:val="24"/>
                <w:szCs w:val="24"/>
              </w:rPr>
            </w:pP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eastAsia="Calibri" w:hAnsi="Times New Roman"/>
                <w:bCs/>
                <w:sz w:val="24"/>
                <w:szCs w:val="24"/>
              </w:rPr>
            </w:pPr>
            <w:r w:rsidRPr="00981D4E">
              <w:rPr>
                <w:rFonts w:ascii="Times New Roman" w:eastAsia="Calibri" w:hAnsi="Times New Roman"/>
                <w:bCs/>
                <w:sz w:val="24"/>
                <w:szCs w:val="24"/>
              </w:rPr>
              <w:t>10</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eastAsia="Calibri" w:hAnsi="Times New Roman"/>
                <w:bCs/>
                <w:sz w:val="24"/>
                <w:szCs w:val="24"/>
              </w:rPr>
            </w:pPr>
            <w:r w:rsidRPr="00981D4E">
              <w:rPr>
                <w:rFonts w:ascii="Times New Roman" w:eastAsia="Calibri" w:hAnsi="Times New Roman"/>
                <w:bCs/>
                <w:sz w:val="24"/>
                <w:szCs w:val="24"/>
              </w:rPr>
              <w:t>10</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color w:val="000000"/>
                <w:sz w:val="24"/>
                <w:szCs w:val="24"/>
              </w:rPr>
              <w:t>20</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eastAsia="Calibri" w:hAnsi="Times New Roman"/>
                <w:bCs/>
                <w:sz w:val="24"/>
                <w:szCs w:val="24"/>
              </w:rPr>
            </w:pPr>
            <w:r w:rsidRPr="00981D4E">
              <w:rPr>
                <w:rFonts w:ascii="Times New Roman" w:eastAsia="Calibri" w:hAnsi="Times New Roman"/>
                <w:bCs/>
                <w:sz w:val="24"/>
                <w:szCs w:val="24"/>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eastAsia="Calibri" w:hAnsi="Times New Roman"/>
                <w:bCs/>
                <w:sz w:val="24"/>
                <w:szCs w:val="24"/>
              </w:rPr>
            </w:pPr>
            <w:r w:rsidRPr="00981D4E">
              <w:rPr>
                <w:rFonts w:ascii="Times New Roman" w:eastAsia="Calibri" w:hAnsi="Times New Roman"/>
                <w:bCs/>
                <w:sz w:val="24"/>
                <w:szCs w:val="24"/>
              </w:rPr>
              <w:t>0</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color w:val="000000"/>
                <w:sz w:val="24"/>
                <w:szCs w:val="24"/>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eastAsia="Calibri" w:hAnsi="Times New Roman"/>
                <w:bCs/>
                <w:sz w:val="24"/>
                <w:szCs w:val="24"/>
              </w:rPr>
            </w:pPr>
            <w:r w:rsidRPr="00981D4E">
              <w:rPr>
                <w:rFonts w:ascii="Times New Roman" w:eastAsia="Calibri" w:hAnsi="Times New Roman"/>
                <w:bCs/>
                <w:sz w:val="24"/>
                <w:szCs w:val="24"/>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eastAsia="Calibri" w:hAnsi="Times New Roman"/>
                <w:bCs/>
                <w:sz w:val="24"/>
                <w:szCs w:val="24"/>
              </w:rPr>
            </w:pPr>
            <w:r w:rsidRPr="00981D4E">
              <w:rPr>
                <w:rFonts w:ascii="Times New Roman" w:eastAsia="Calibri" w:hAnsi="Times New Roman"/>
                <w:bCs/>
                <w:sz w:val="24"/>
                <w:szCs w:val="24"/>
              </w:rPr>
              <w:t>0</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jc w:val="center"/>
            </w:pPr>
            <w:r w:rsidRPr="00981D4E">
              <w:t>0</w:t>
            </w:r>
          </w:p>
        </w:tc>
      </w:tr>
      <w:tr w:rsidR="007F193D" w:rsidRPr="00981D4E" w:rsidTr="00C30031">
        <w:trPr>
          <w:trHeight w:val="245"/>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Employees State Insurance (ESI) Hospital</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eastAsia="Calibri" w:hAnsi="Times New Roman"/>
                <w:bCs/>
                <w:sz w:val="24"/>
                <w:szCs w:val="24"/>
              </w:rPr>
            </w:pPr>
            <w:r w:rsidRPr="00981D4E">
              <w:rPr>
                <w:rFonts w:ascii="Times New Roman" w:eastAsia="Calibri" w:hAnsi="Times New Roman"/>
                <w:bCs/>
                <w:sz w:val="24"/>
                <w:szCs w:val="24"/>
              </w:rPr>
              <w:t>1</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eastAsia="Calibri" w:hAnsi="Times New Roman"/>
                <w:bCs/>
                <w:sz w:val="24"/>
                <w:szCs w:val="24"/>
              </w:rPr>
            </w:pPr>
            <w:r w:rsidRPr="00981D4E">
              <w:rPr>
                <w:rFonts w:ascii="Times New Roman" w:eastAsia="Calibri" w:hAnsi="Times New Roman"/>
                <w:bCs/>
                <w:sz w:val="24"/>
                <w:szCs w:val="24"/>
              </w:rPr>
              <w:t>1</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2</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jc w:val="center"/>
            </w:pPr>
            <w:r w:rsidRPr="00981D4E">
              <w:t>1</w:t>
            </w:r>
          </w:p>
        </w:tc>
      </w:tr>
      <w:tr w:rsidR="007F193D" w:rsidRPr="00981D4E" w:rsidTr="00C30031">
        <w:trPr>
          <w:trHeight w:val="600"/>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Ashwini Nursing Home (ANH)</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75</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25</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30</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55</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jc w:val="center"/>
            </w:pPr>
            <w:r w:rsidRPr="00981D4E">
              <w:t>1</w:t>
            </w:r>
          </w:p>
        </w:tc>
      </w:tr>
      <w:tr w:rsidR="007F193D" w:rsidRPr="00981D4E" w:rsidTr="00C30031">
        <w:trPr>
          <w:trHeight w:val="291"/>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Shree Devi Nursing Home (SNH)</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highlight w:val="yellow"/>
              </w:rPr>
            </w:pPr>
            <w:r w:rsidRPr="00981D4E">
              <w:rPr>
                <w:rFonts w:ascii="Times New Roman" w:hAnsi="Times New Roman"/>
                <w:sz w:val="24"/>
                <w:szCs w:val="24"/>
              </w:rPr>
              <w:t>127</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54</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34</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88</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1</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jc w:val="center"/>
            </w:pPr>
            <w:r w:rsidRPr="00981D4E">
              <w:t>1</w:t>
            </w:r>
          </w:p>
        </w:tc>
      </w:tr>
      <w:tr w:rsidR="007F193D" w:rsidRPr="00981D4E" w:rsidTr="00C30031">
        <w:trPr>
          <w:trHeight w:val="509"/>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GopalaGowdaShanthaveri Memorial Hospital (GGSMH)</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84</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23</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25</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48</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2</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3</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2</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2</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jc w:val="center"/>
            </w:pPr>
            <w:r w:rsidRPr="00981D4E">
              <w:t>4</w:t>
            </w:r>
          </w:p>
        </w:tc>
      </w:tr>
      <w:tr w:rsidR="007F193D" w:rsidRPr="00981D4E" w:rsidTr="00C30031">
        <w:trPr>
          <w:trHeight w:val="764"/>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Mahadeshwara Nursing Home (MNH)</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161</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36</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21</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57</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1</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jc w:val="center"/>
            </w:pPr>
            <w:r w:rsidRPr="00981D4E">
              <w:t>1</w:t>
            </w:r>
          </w:p>
        </w:tc>
      </w:tr>
      <w:tr w:rsidR="007F193D" w:rsidRPr="00981D4E" w:rsidTr="00C30031">
        <w:trPr>
          <w:trHeight w:val="472"/>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Sigma Hospital (SH)</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241</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144</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118</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262</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4</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4</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4</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9</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jc w:val="center"/>
            </w:pPr>
            <w:r w:rsidRPr="00981D4E">
              <w:t>13</w:t>
            </w:r>
          </w:p>
        </w:tc>
      </w:tr>
      <w:tr w:rsidR="007F193D" w:rsidRPr="00981D4E" w:rsidTr="00C30031">
        <w:trPr>
          <w:trHeight w:val="664"/>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Brindavan Hospital(BH)</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212</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33</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41</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color w:val="000000"/>
                <w:sz w:val="24"/>
                <w:szCs w:val="24"/>
              </w:rPr>
              <w:t>74</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3</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2</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color w:val="000000"/>
                <w:sz w:val="24"/>
                <w:szCs w:val="24"/>
              </w:rPr>
              <w:t>5</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3</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5</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jc w:val="center"/>
            </w:pPr>
            <w:r w:rsidRPr="00981D4E">
              <w:t>8</w:t>
            </w:r>
          </w:p>
        </w:tc>
      </w:tr>
      <w:tr w:rsidR="007F193D" w:rsidRPr="00981D4E" w:rsidTr="00C30031">
        <w:trPr>
          <w:trHeight w:val="290"/>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Total (Mysuru hospitals)</w:t>
            </w:r>
          </w:p>
        </w:tc>
        <w:tc>
          <w:tcPr>
            <w:tcW w:w="883"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rPr>
                <w:b/>
                <w:lang w:val="en-IN"/>
              </w:rPr>
            </w:pPr>
            <w:r w:rsidRPr="00981D4E">
              <w:rPr>
                <w:b/>
              </w:rPr>
              <w:t>6717</w:t>
            </w:r>
          </w:p>
        </w:tc>
        <w:tc>
          <w:tcPr>
            <w:tcW w:w="795"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rPr>
                <w:b/>
              </w:rPr>
            </w:pPr>
            <w:r w:rsidRPr="00981D4E">
              <w:rPr>
                <w:b/>
              </w:rPr>
              <w:t>2508</w:t>
            </w:r>
          </w:p>
        </w:tc>
        <w:tc>
          <w:tcPr>
            <w:tcW w:w="883"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rPr>
                <w:b/>
              </w:rPr>
            </w:pPr>
            <w:r w:rsidRPr="00981D4E">
              <w:rPr>
                <w:b/>
              </w:rPr>
              <w:t>2529</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rPr>
                <w:b/>
              </w:rPr>
            </w:pPr>
            <w:r w:rsidRPr="00981D4E">
              <w:rPr>
                <w:b/>
              </w:rPr>
              <w:t>5037</w:t>
            </w:r>
          </w:p>
        </w:tc>
        <w:tc>
          <w:tcPr>
            <w:tcW w:w="710"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rPr>
                <w:b/>
              </w:rPr>
            </w:pPr>
            <w:r w:rsidRPr="00981D4E">
              <w:rPr>
                <w:b/>
              </w:rPr>
              <w:t>70</w:t>
            </w:r>
          </w:p>
        </w:tc>
        <w:tc>
          <w:tcPr>
            <w:tcW w:w="839"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rPr>
                <w:b/>
              </w:rPr>
            </w:pPr>
            <w:r w:rsidRPr="00981D4E">
              <w:rPr>
                <w:b/>
              </w:rPr>
              <w:t>54</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rPr>
                <w:b/>
              </w:rPr>
            </w:pPr>
            <w:r w:rsidRPr="00981D4E">
              <w:rPr>
                <w:b/>
              </w:rPr>
              <w:t>124</w:t>
            </w:r>
          </w:p>
        </w:tc>
        <w:tc>
          <w:tcPr>
            <w:tcW w:w="78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rPr>
                <w:b/>
              </w:rPr>
            </w:pPr>
            <w:r w:rsidRPr="00981D4E">
              <w:rPr>
                <w:b/>
              </w:rPr>
              <w:t>97</w:t>
            </w:r>
          </w:p>
        </w:tc>
        <w:tc>
          <w:tcPr>
            <w:tcW w:w="984"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rPr>
                <w:b/>
              </w:rPr>
            </w:pPr>
            <w:r w:rsidRPr="00981D4E">
              <w:rPr>
                <w:b/>
              </w:rPr>
              <w:t>81</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rmalWebCharChar"/>
              <w:rPr>
                <w:b/>
                <w:color w:val="000000"/>
              </w:rPr>
            </w:pPr>
            <w:r w:rsidRPr="00981D4E">
              <w:rPr>
                <w:b/>
                <w:color w:val="000000"/>
              </w:rPr>
              <w:t>178</w:t>
            </w:r>
          </w:p>
        </w:tc>
      </w:tr>
      <w:tr w:rsidR="007F193D" w:rsidRPr="00981D4E" w:rsidTr="00C30031">
        <w:trPr>
          <w:trHeight w:val="290"/>
          <w:jc w:val="center"/>
        </w:trPr>
        <w:tc>
          <w:tcPr>
            <w:tcW w:w="11775" w:type="dxa"/>
            <w:gridSpan w:val="12"/>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jc w:val="center"/>
              <w:rPr>
                <w:rFonts w:ascii="Times New Roman" w:hAnsi="Times New Roman"/>
                <w:bCs/>
                <w:sz w:val="24"/>
                <w:szCs w:val="24"/>
              </w:rPr>
            </w:pPr>
          </w:p>
        </w:tc>
      </w:tr>
      <w:tr w:rsidR="007F193D" w:rsidRPr="00981D4E" w:rsidTr="00C30031">
        <w:trPr>
          <w:trHeight w:val="146"/>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Sub-divisional hospital, K R Nagar Taluk</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sz w:val="24"/>
                <w:szCs w:val="24"/>
              </w:rPr>
            </w:pPr>
            <w:r w:rsidRPr="00981D4E">
              <w:rPr>
                <w:rFonts w:ascii="Times New Roman" w:hAnsi="Times New Roman"/>
                <w:sz w:val="24"/>
                <w:szCs w:val="24"/>
              </w:rPr>
              <w:t>858</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100</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105</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Spacing1"/>
              <w:rPr>
                <w:rFonts w:ascii="Times New Roman" w:hAnsi="Times New Roman"/>
                <w:color w:val="000000"/>
                <w:sz w:val="24"/>
                <w:szCs w:val="24"/>
                <w:lang w:val="en-IN"/>
              </w:rPr>
            </w:pPr>
            <w:r w:rsidRPr="00981D4E">
              <w:rPr>
                <w:rFonts w:ascii="Times New Roman" w:hAnsi="Times New Roman"/>
                <w:bCs/>
                <w:color w:val="000000"/>
                <w:sz w:val="24"/>
                <w:szCs w:val="24"/>
              </w:rPr>
              <w:t>205</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01</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1</w:t>
            </w:r>
          </w:p>
        </w:tc>
        <w:tc>
          <w:tcPr>
            <w:tcW w:w="927"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color w:val="000000"/>
                <w:sz w:val="24"/>
                <w:szCs w:val="24"/>
                <w:lang w:val="en-IN"/>
              </w:rPr>
            </w:pPr>
            <w:r w:rsidRPr="00981D4E">
              <w:rPr>
                <w:rFonts w:ascii="Times New Roman" w:hAnsi="Times New Roman"/>
                <w:bCs/>
                <w:color w:val="000000"/>
                <w:sz w:val="24"/>
                <w:szCs w:val="24"/>
              </w:rPr>
              <w:t>2</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1</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3</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4</w:t>
            </w:r>
          </w:p>
        </w:tc>
      </w:tr>
      <w:tr w:rsidR="007F193D" w:rsidRPr="00981D4E" w:rsidTr="00C30031">
        <w:trPr>
          <w:trHeight w:val="627"/>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highlight w:val="yellow"/>
              </w:rPr>
            </w:pPr>
            <w:r w:rsidRPr="00981D4E">
              <w:rPr>
                <w:rFonts w:ascii="Times New Roman" w:hAnsi="Times New Roman"/>
                <w:sz w:val="24"/>
                <w:szCs w:val="24"/>
              </w:rPr>
              <w:t>Sub-divisional hospital, T NarsipuraTaluk</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sz w:val="24"/>
                <w:szCs w:val="24"/>
              </w:rPr>
            </w:pPr>
            <w:r w:rsidRPr="00981D4E">
              <w:rPr>
                <w:rFonts w:ascii="Times New Roman" w:hAnsi="Times New Roman"/>
                <w:sz w:val="24"/>
                <w:szCs w:val="24"/>
              </w:rPr>
              <w:t>410</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81</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63</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Spacing1"/>
              <w:rPr>
                <w:rFonts w:ascii="Times New Roman" w:hAnsi="Times New Roman"/>
                <w:color w:val="000000"/>
                <w:sz w:val="24"/>
                <w:szCs w:val="24"/>
              </w:rPr>
            </w:pPr>
            <w:r w:rsidRPr="00981D4E">
              <w:rPr>
                <w:rFonts w:ascii="Times New Roman" w:hAnsi="Times New Roman"/>
                <w:bCs/>
                <w:color w:val="000000"/>
                <w:sz w:val="24"/>
                <w:szCs w:val="24"/>
              </w:rPr>
              <w:t>144</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1</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Spacing1"/>
              <w:rPr>
                <w:rFonts w:ascii="Times New Roman" w:hAnsi="Times New Roman"/>
                <w:color w:val="000000"/>
                <w:sz w:val="24"/>
                <w:szCs w:val="24"/>
              </w:rPr>
            </w:pPr>
            <w:r w:rsidRPr="00981D4E">
              <w:rPr>
                <w:rFonts w:ascii="Times New Roman" w:hAnsi="Times New Roman"/>
                <w:bCs/>
                <w:color w:val="000000"/>
                <w:sz w:val="24"/>
                <w:szCs w:val="24"/>
              </w:rPr>
              <w:t>1</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1</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0</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1</w:t>
            </w:r>
          </w:p>
        </w:tc>
      </w:tr>
      <w:tr w:rsidR="007F193D" w:rsidRPr="00981D4E" w:rsidTr="00C30031">
        <w:trPr>
          <w:trHeight w:val="146"/>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Sub-divisional Hospital, SagaraTaluk</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sz w:val="24"/>
                <w:szCs w:val="24"/>
              </w:rPr>
            </w:pPr>
            <w:r w:rsidRPr="00981D4E">
              <w:rPr>
                <w:rFonts w:ascii="Times New Roman" w:hAnsi="Times New Roman"/>
                <w:sz w:val="24"/>
                <w:szCs w:val="24"/>
              </w:rPr>
              <w:t>747</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347</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312</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Spacing1"/>
              <w:rPr>
                <w:rFonts w:ascii="Times New Roman" w:hAnsi="Times New Roman"/>
                <w:color w:val="000000"/>
                <w:sz w:val="24"/>
                <w:szCs w:val="24"/>
              </w:rPr>
            </w:pPr>
            <w:r w:rsidRPr="00981D4E">
              <w:rPr>
                <w:rFonts w:ascii="Times New Roman" w:hAnsi="Times New Roman"/>
                <w:bCs/>
                <w:color w:val="000000"/>
                <w:sz w:val="24"/>
                <w:szCs w:val="24"/>
              </w:rPr>
              <w:t>659</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20</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17</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Spacing1"/>
              <w:rPr>
                <w:rFonts w:ascii="Times New Roman" w:hAnsi="Times New Roman"/>
                <w:color w:val="000000"/>
                <w:sz w:val="24"/>
                <w:szCs w:val="24"/>
              </w:rPr>
            </w:pPr>
            <w:r w:rsidRPr="00981D4E">
              <w:rPr>
                <w:rFonts w:ascii="Times New Roman" w:hAnsi="Times New Roman"/>
                <w:bCs/>
                <w:color w:val="000000"/>
                <w:sz w:val="24"/>
                <w:szCs w:val="24"/>
              </w:rPr>
              <w:t>37</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0</w:t>
            </w:r>
          </w:p>
        </w:tc>
      </w:tr>
      <w:tr w:rsidR="007F193D" w:rsidRPr="00981D4E" w:rsidTr="00C30031">
        <w:trPr>
          <w:trHeight w:val="515"/>
          <w:jc w:val="center"/>
        </w:trPr>
        <w:tc>
          <w:tcPr>
            <w:tcW w:w="1001" w:type="dxa"/>
            <w:vMerge w:val="restart"/>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VMH, Sarguru</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sz w:val="24"/>
                <w:szCs w:val="24"/>
              </w:rPr>
            </w:pPr>
            <w:r w:rsidRPr="00981D4E">
              <w:rPr>
                <w:rFonts w:ascii="Times New Roman" w:hAnsi="Times New Roman"/>
                <w:sz w:val="24"/>
                <w:szCs w:val="24"/>
              </w:rPr>
              <w:t>1323</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615</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564</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Spacing1"/>
              <w:rPr>
                <w:rFonts w:ascii="Times New Roman" w:hAnsi="Times New Roman"/>
                <w:color w:val="000000"/>
                <w:sz w:val="24"/>
                <w:szCs w:val="24"/>
              </w:rPr>
            </w:pPr>
            <w:r w:rsidRPr="00981D4E">
              <w:rPr>
                <w:rFonts w:ascii="Times New Roman" w:hAnsi="Times New Roman"/>
                <w:bCs/>
                <w:color w:val="000000"/>
                <w:sz w:val="24"/>
                <w:szCs w:val="24"/>
              </w:rPr>
              <w:t>1179</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53</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40</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Spacing1"/>
              <w:rPr>
                <w:rFonts w:ascii="Times New Roman" w:hAnsi="Times New Roman"/>
                <w:color w:val="000000"/>
                <w:sz w:val="24"/>
                <w:szCs w:val="24"/>
              </w:rPr>
            </w:pPr>
            <w:r w:rsidRPr="00981D4E">
              <w:rPr>
                <w:rFonts w:ascii="Times New Roman" w:hAnsi="Times New Roman"/>
                <w:bCs/>
                <w:color w:val="000000"/>
                <w:sz w:val="24"/>
                <w:szCs w:val="24"/>
              </w:rPr>
              <w:t>93</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0</w:t>
            </w:r>
          </w:p>
        </w:tc>
      </w:tr>
      <w:tr w:rsidR="007F193D" w:rsidRPr="00981D4E" w:rsidTr="00C30031">
        <w:trPr>
          <w:trHeight w:val="515"/>
          <w:jc w:val="center"/>
        </w:trPr>
        <w:tc>
          <w:tcPr>
            <w:tcW w:w="1001" w:type="dxa"/>
            <w:vMerge/>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Immunization*</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sz w:val="24"/>
                <w:szCs w:val="24"/>
              </w:rPr>
            </w:pPr>
            <w:r w:rsidRPr="00981D4E">
              <w:rPr>
                <w:rFonts w:ascii="Times New Roman" w:hAnsi="Times New Roman"/>
                <w:sz w:val="24"/>
                <w:szCs w:val="24"/>
              </w:rPr>
              <w:t>NA</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67</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55</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Spacing1"/>
              <w:rPr>
                <w:rFonts w:ascii="Times New Roman" w:hAnsi="Times New Roman"/>
                <w:color w:val="000000"/>
                <w:sz w:val="24"/>
                <w:szCs w:val="24"/>
              </w:rPr>
            </w:pPr>
            <w:r w:rsidRPr="00981D4E">
              <w:rPr>
                <w:rFonts w:ascii="Times New Roman" w:hAnsi="Times New Roman"/>
                <w:bCs/>
                <w:color w:val="000000"/>
                <w:sz w:val="24"/>
                <w:szCs w:val="24"/>
              </w:rPr>
              <w:t>122</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0</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Spacing1"/>
              <w:rPr>
                <w:rFonts w:ascii="Times New Roman" w:hAnsi="Times New Roman"/>
                <w:color w:val="000000"/>
                <w:sz w:val="24"/>
                <w:szCs w:val="24"/>
              </w:rPr>
            </w:pPr>
            <w:r w:rsidRPr="00981D4E">
              <w:rPr>
                <w:rFonts w:ascii="Times New Roman" w:hAnsi="Times New Roman"/>
                <w:bCs/>
                <w:color w:val="000000"/>
                <w:sz w:val="24"/>
                <w:szCs w:val="24"/>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0</w:t>
            </w:r>
          </w:p>
        </w:tc>
      </w:tr>
      <w:tr w:rsidR="007F193D" w:rsidRPr="00981D4E" w:rsidTr="00C30031">
        <w:trPr>
          <w:trHeight w:val="839"/>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Community Health Centre (CHC), Hullahalli</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sz w:val="24"/>
                <w:szCs w:val="24"/>
              </w:rPr>
            </w:pPr>
            <w:r w:rsidRPr="00981D4E">
              <w:rPr>
                <w:rFonts w:ascii="Times New Roman" w:hAnsi="Times New Roman"/>
                <w:sz w:val="24"/>
                <w:szCs w:val="24"/>
              </w:rPr>
              <w:t>98</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36</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29</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Spacing1"/>
              <w:rPr>
                <w:rFonts w:ascii="Times New Roman" w:hAnsi="Times New Roman"/>
                <w:color w:val="000000"/>
                <w:sz w:val="24"/>
                <w:szCs w:val="24"/>
              </w:rPr>
            </w:pPr>
            <w:r w:rsidRPr="00981D4E">
              <w:rPr>
                <w:rFonts w:ascii="Times New Roman" w:hAnsi="Times New Roman"/>
                <w:bCs/>
                <w:color w:val="000000"/>
                <w:sz w:val="24"/>
                <w:szCs w:val="24"/>
              </w:rPr>
              <w:t>65</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2</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3</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Spacing1"/>
              <w:rPr>
                <w:rFonts w:ascii="Times New Roman" w:hAnsi="Times New Roman"/>
                <w:color w:val="000000"/>
                <w:sz w:val="24"/>
                <w:szCs w:val="24"/>
              </w:rPr>
            </w:pPr>
            <w:r w:rsidRPr="00981D4E">
              <w:rPr>
                <w:rFonts w:ascii="Times New Roman" w:hAnsi="Times New Roman"/>
                <w:bCs/>
                <w:color w:val="000000"/>
                <w:sz w:val="24"/>
                <w:szCs w:val="24"/>
              </w:rPr>
              <w:t>5</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0</w:t>
            </w:r>
          </w:p>
        </w:tc>
      </w:tr>
      <w:tr w:rsidR="007F193D" w:rsidRPr="00981D4E" w:rsidTr="00C30031">
        <w:trPr>
          <w:trHeight w:val="824"/>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Community Health Centre (CHC), Santhemarahalli</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sz w:val="24"/>
                <w:szCs w:val="24"/>
              </w:rPr>
            </w:pPr>
            <w:r w:rsidRPr="00981D4E">
              <w:rPr>
                <w:rFonts w:ascii="Times New Roman" w:hAnsi="Times New Roman"/>
                <w:sz w:val="24"/>
                <w:szCs w:val="24"/>
              </w:rPr>
              <w:t>79</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16</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14</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Spacing1"/>
              <w:rPr>
                <w:rFonts w:ascii="Times New Roman" w:hAnsi="Times New Roman"/>
                <w:color w:val="000000"/>
                <w:sz w:val="24"/>
                <w:szCs w:val="24"/>
              </w:rPr>
            </w:pPr>
            <w:r w:rsidRPr="00981D4E">
              <w:rPr>
                <w:rFonts w:ascii="Times New Roman" w:hAnsi="Times New Roman"/>
                <w:bCs/>
                <w:color w:val="000000"/>
                <w:sz w:val="24"/>
                <w:szCs w:val="24"/>
              </w:rPr>
              <w:t>30</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0</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Spacing1"/>
              <w:rPr>
                <w:rFonts w:ascii="Times New Roman" w:hAnsi="Times New Roman"/>
                <w:color w:val="000000"/>
                <w:sz w:val="24"/>
                <w:szCs w:val="24"/>
              </w:rPr>
            </w:pPr>
            <w:r w:rsidRPr="00981D4E">
              <w:rPr>
                <w:rFonts w:ascii="Times New Roman" w:hAnsi="Times New Roman"/>
                <w:bCs/>
                <w:color w:val="000000"/>
                <w:sz w:val="24"/>
                <w:szCs w:val="24"/>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1</w:t>
            </w:r>
          </w:p>
        </w:tc>
      </w:tr>
      <w:tr w:rsidR="007F193D" w:rsidRPr="00981D4E" w:rsidTr="00C30031">
        <w:trPr>
          <w:trHeight w:val="563"/>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Primary Health Centre (PHC),  Akkihebbalu</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sz w:val="24"/>
                <w:szCs w:val="24"/>
              </w:rPr>
            </w:pPr>
            <w:r w:rsidRPr="00981D4E">
              <w:rPr>
                <w:rFonts w:ascii="Times New Roman" w:hAnsi="Times New Roman"/>
                <w:sz w:val="24"/>
                <w:szCs w:val="24"/>
              </w:rPr>
              <w:t>34</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6</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11</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Spacing1"/>
              <w:rPr>
                <w:rFonts w:ascii="Times New Roman" w:hAnsi="Times New Roman"/>
                <w:color w:val="000000"/>
                <w:sz w:val="24"/>
                <w:szCs w:val="24"/>
              </w:rPr>
            </w:pPr>
            <w:r w:rsidRPr="00981D4E">
              <w:rPr>
                <w:rFonts w:ascii="Times New Roman" w:hAnsi="Times New Roman"/>
                <w:bCs/>
                <w:color w:val="000000"/>
                <w:sz w:val="24"/>
                <w:szCs w:val="24"/>
              </w:rPr>
              <w:t>17</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1</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bCs/>
                <w:sz w:val="24"/>
                <w:szCs w:val="24"/>
              </w:rPr>
            </w:pPr>
            <w:r w:rsidRPr="00981D4E">
              <w:rPr>
                <w:rFonts w:ascii="Times New Roman" w:hAnsi="Times New Roman"/>
                <w:bCs/>
                <w:sz w:val="24"/>
                <w:szCs w:val="24"/>
              </w:rPr>
              <w:t>0</w:t>
            </w:r>
          </w:p>
        </w:tc>
        <w:tc>
          <w:tcPr>
            <w:tcW w:w="927"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pStyle w:val="NoSpacing1"/>
              <w:rPr>
                <w:rFonts w:ascii="Times New Roman" w:hAnsi="Times New Roman"/>
                <w:color w:val="000000"/>
                <w:sz w:val="24"/>
                <w:szCs w:val="24"/>
              </w:rPr>
            </w:pPr>
            <w:r w:rsidRPr="00981D4E">
              <w:rPr>
                <w:rFonts w:ascii="Times New Roman" w:hAnsi="Times New Roman"/>
                <w:color w:val="000000"/>
                <w:sz w:val="24"/>
                <w:szCs w:val="24"/>
              </w:rPr>
              <w:t>1</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2</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2</w:t>
            </w:r>
          </w:p>
        </w:tc>
      </w:tr>
      <w:tr w:rsidR="007F193D" w:rsidRPr="00981D4E" w:rsidTr="00C30031">
        <w:trPr>
          <w:trHeight w:val="515"/>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
                <w:sz w:val="24"/>
                <w:szCs w:val="24"/>
              </w:rPr>
            </w:pPr>
            <w:r w:rsidRPr="00981D4E">
              <w:rPr>
                <w:rFonts w:ascii="Times New Roman" w:hAnsi="Times New Roman"/>
                <w:b/>
                <w:sz w:val="24"/>
                <w:szCs w:val="24"/>
              </w:rPr>
              <w:t>Total (OSCs)</w:t>
            </w:r>
          </w:p>
        </w:tc>
        <w:tc>
          <w:tcPr>
            <w:tcW w:w="883" w:type="dxa"/>
            <w:tcBorders>
              <w:top w:val="single" w:sz="4" w:space="0" w:color="auto"/>
              <w:left w:val="single" w:sz="4" w:space="0" w:color="auto"/>
              <w:bottom w:val="single" w:sz="4" w:space="0" w:color="auto"/>
              <w:right w:val="single" w:sz="4" w:space="0" w:color="auto"/>
            </w:tcBorders>
            <w:vAlign w:val="bottom"/>
          </w:tcPr>
          <w:p w:rsidR="007F193D" w:rsidRPr="00981D4E" w:rsidRDefault="007F193D" w:rsidP="00C30031">
            <w:pPr>
              <w:pStyle w:val="NoSpacing1"/>
              <w:rPr>
                <w:rFonts w:ascii="Times New Roman" w:hAnsi="Times New Roman"/>
                <w:b/>
                <w:color w:val="000000"/>
                <w:sz w:val="24"/>
                <w:szCs w:val="24"/>
                <w:lang w:val="en-IN"/>
              </w:rPr>
            </w:pPr>
            <w:r w:rsidRPr="00981D4E">
              <w:rPr>
                <w:rFonts w:ascii="Times New Roman" w:hAnsi="Times New Roman"/>
                <w:b/>
                <w:color w:val="000000"/>
                <w:sz w:val="24"/>
                <w:szCs w:val="24"/>
              </w:rPr>
              <w:t>3549</w:t>
            </w:r>
          </w:p>
        </w:tc>
        <w:tc>
          <w:tcPr>
            <w:tcW w:w="795" w:type="dxa"/>
            <w:tcBorders>
              <w:top w:val="single" w:sz="4" w:space="0" w:color="auto"/>
              <w:left w:val="single" w:sz="4" w:space="0" w:color="auto"/>
              <w:bottom w:val="single" w:sz="4" w:space="0" w:color="auto"/>
              <w:right w:val="single" w:sz="4" w:space="0" w:color="auto"/>
            </w:tcBorders>
            <w:vAlign w:val="bottom"/>
          </w:tcPr>
          <w:p w:rsidR="007F193D" w:rsidRPr="00981D4E" w:rsidRDefault="007F193D" w:rsidP="00C30031">
            <w:pPr>
              <w:pStyle w:val="NoSpacing1"/>
              <w:rPr>
                <w:rFonts w:ascii="Times New Roman" w:hAnsi="Times New Roman"/>
                <w:b/>
                <w:color w:val="000000"/>
                <w:sz w:val="24"/>
                <w:szCs w:val="24"/>
              </w:rPr>
            </w:pPr>
            <w:r w:rsidRPr="00981D4E">
              <w:rPr>
                <w:rFonts w:ascii="Times New Roman" w:hAnsi="Times New Roman"/>
                <w:b/>
                <w:color w:val="000000"/>
                <w:sz w:val="24"/>
                <w:szCs w:val="24"/>
              </w:rPr>
              <w:t>1268</w:t>
            </w:r>
          </w:p>
        </w:tc>
        <w:tc>
          <w:tcPr>
            <w:tcW w:w="883" w:type="dxa"/>
            <w:tcBorders>
              <w:top w:val="single" w:sz="4" w:space="0" w:color="auto"/>
              <w:left w:val="single" w:sz="4" w:space="0" w:color="auto"/>
              <w:bottom w:val="single" w:sz="4" w:space="0" w:color="auto"/>
              <w:right w:val="single" w:sz="4" w:space="0" w:color="auto"/>
            </w:tcBorders>
            <w:vAlign w:val="bottom"/>
          </w:tcPr>
          <w:p w:rsidR="007F193D" w:rsidRPr="00981D4E" w:rsidRDefault="007F193D" w:rsidP="00C30031">
            <w:pPr>
              <w:pStyle w:val="NoSpacing1"/>
              <w:rPr>
                <w:rFonts w:ascii="Times New Roman" w:hAnsi="Times New Roman"/>
                <w:b/>
                <w:color w:val="000000"/>
                <w:sz w:val="24"/>
                <w:szCs w:val="24"/>
              </w:rPr>
            </w:pPr>
            <w:r w:rsidRPr="00981D4E">
              <w:rPr>
                <w:rFonts w:ascii="Times New Roman" w:hAnsi="Times New Roman"/>
                <w:b/>
                <w:color w:val="000000"/>
                <w:sz w:val="24"/>
                <w:szCs w:val="24"/>
              </w:rPr>
              <w:t>1153</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Spacing1"/>
              <w:rPr>
                <w:rFonts w:ascii="Times New Roman" w:hAnsi="Times New Roman"/>
                <w:b/>
                <w:color w:val="000000"/>
                <w:sz w:val="24"/>
                <w:szCs w:val="24"/>
              </w:rPr>
            </w:pPr>
            <w:r w:rsidRPr="00981D4E">
              <w:rPr>
                <w:rFonts w:ascii="Times New Roman" w:hAnsi="Times New Roman"/>
                <w:b/>
                <w:color w:val="000000"/>
                <w:sz w:val="24"/>
                <w:szCs w:val="24"/>
              </w:rPr>
              <w:t>2421</w:t>
            </w:r>
          </w:p>
        </w:tc>
        <w:tc>
          <w:tcPr>
            <w:tcW w:w="710" w:type="dxa"/>
            <w:tcBorders>
              <w:top w:val="single" w:sz="4" w:space="0" w:color="auto"/>
              <w:left w:val="single" w:sz="4" w:space="0" w:color="auto"/>
              <w:bottom w:val="single" w:sz="4" w:space="0" w:color="auto"/>
              <w:right w:val="single" w:sz="4" w:space="0" w:color="auto"/>
            </w:tcBorders>
            <w:vAlign w:val="bottom"/>
          </w:tcPr>
          <w:p w:rsidR="007F193D" w:rsidRPr="00981D4E" w:rsidRDefault="007F193D" w:rsidP="00C30031">
            <w:pPr>
              <w:pStyle w:val="NoSpacing1"/>
              <w:rPr>
                <w:rFonts w:ascii="Times New Roman" w:hAnsi="Times New Roman"/>
                <w:b/>
                <w:color w:val="000000"/>
                <w:sz w:val="24"/>
                <w:szCs w:val="24"/>
              </w:rPr>
            </w:pPr>
            <w:r w:rsidRPr="00981D4E">
              <w:rPr>
                <w:rFonts w:ascii="Times New Roman" w:hAnsi="Times New Roman"/>
                <w:b/>
                <w:color w:val="000000"/>
                <w:sz w:val="24"/>
                <w:szCs w:val="24"/>
              </w:rPr>
              <w:t>77</w:t>
            </w:r>
          </w:p>
        </w:tc>
        <w:tc>
          <w:tcPr>
            <w:tcW w:w="839" w:type="dxa"/>
            <w:tcBorders>
              <w:top w:val="single" w:sz="4" w:space="0" w:color="auto"/>
              <w:left w:val="single" w:sz="4" w:space="0" w:color="auto"/>
              <w:bottom w:val="single" w:sz="4" w:space="0" w:color="auto"/>
              <w:right w:val="single" w:sz="4" w:space="0" w:color="auto"/>
            </w:tcBorders>
            <w:vAlign w:val="bottom"/>
          </w:tcPr>
          <w:p w:rsidR="007F193D" w:rsidRPr="00981D4E" w:rsidRDefault="007F193D" w:rsidP="00C30031">
            <w:pPr>
              <w:pStyle w:val="NoSpacing1"/>
              <w:rPr>
                <w:rFonts w:ascii="Times New Roman" w:hAnsi="Times New Roman"/>
                <w:b/>
                <w:color w:val="000000"/>
                <w:sz w:val="24"/>
                <w:szCs w:val="24"/>
              </w:rPr>
            </w:pPr>
            <w:r w:rsidRPr="00981D4E">
              <w:rPr>
                <w:rFonts w:ascii="Times New Roman" w:hAnsi="Times New Roman"/>
                <w:b/>
                <w:color w:val="000000"/>
                <w:sz w:val="24"/>
                <w:szCs w:val="24"/>
              </w:rPr>
              <w:t>62</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pStyle w:val="NoSpacing1"/>
              <w:rPr>
                <w:rFonts w:ascii="Times New Roman" w:hAnsi="Times New Roman"/>
                <w:b/>
                <w:color w:val="000000"/>
                <w:sz w:val="24"/>
                <w:szCs w:val="24"/>
              </w:rPr>
            </w:pPr>
            <w:r w:rsidRPr="00981D4E">
              <w:rPr>
                <w:rFonts w:ascii="Times New Roman" w:hAnsi="Times New Roman"/>
                <w:b/>
                <w:color w:val="000000"/>
                <w:sz w:val="24"/>
                <w:szCs w:val="24"/>
              </w:rPr>
              <w:t>139</w:t>
            </w:r>
          </w:p>
        </w:tc>
        <w:tc>
          <w:tcPr>
            <w:tcW w:w="78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jc w:val="center"/>
              <w:rPr>
                <w:rFonts w:ascii="Times New Roman" w:hAnsi="Times New Roman"/>
                <w:b/>
                <w:bCs/>
                <w:sz w:val="24"/>
                <w:szCs w:val="24"/>
              </w:rPr>
            </w:pPr>
            <w:r w:rsidRPr="00981D4E">
              <w:rPr>
                <w:rFonts w:ascii="Times New Roman" w:hAnsi="Times New Roman"/>
                <w:b/>
                <w:bCs/>
                <w:sz w:val="24"/>
                <w:szCs w:val="24"/>
              </w:rPr>
              <w:t>2</w:t>
            </w:r>
          </w:p>
        </w:tc>
        <w:tc>
          <w:tcPr>
            <w:tcW w:w="984"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jc w:val="center"/>
              <w:rPr>
                <w:rFonts w:ascii="Times New Roman" w:hAnsi="Times New Roman"/>
                <w:b/>
                <w:bCs/>
                <w:sz w:val="24"/>
                <w:szCs w:val="24"/>
              </w:rPr>
            </w:pPr>
            <w:r w:rsidRPr="00981D4E">
              <w:rPr>
                <w:rFonts w:ascii="Times New Roman" w:hAnsi="Times New Roman"/>
                <w:b/>
                <w:bCs/>
                <w:sz w:val="24"/>
                <w:szCs w:val="24"/>
              </w:rPr>
              <w:t>6</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jc w:val="center"/>
              <w:rPr>
                <w:rFonts w:ascii="Times New Roman" w:hAnsi="Times New Roman"/>
                <w:b/>
                <w:bCs/>
                <w:sz w:val="24"/>
                <w:szCs w:val="24"/>
              </w:rPr>
            </w:pPr>
            <w:r w:rsidRPr="00981D4E">
              <w:rPr>
                <w:rFonts w:ascii="Times New Roman" w:hAnsi="Times New Roman"/>
                <w:b/>
                <w:bCs/>
                <w:sz w:val="24"/>
                <w:szCs w:val="24"/>
              </w:rPr>
              <w:t>8</w:t>
            </w:r>
          </w:p>
        </w:tc>
      </w:tr>
      <w:tr w:rsidR="007F193D" w:rsidRPr="00981D4E" w:rsidTr="00C30031">
        <w:trPr>
          <w:trHeight w:val="486"/>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jc w:val="center"/>
              <w:rPr>
                <w:rFonts w:ascii="Times New Roman" w:hAnsi="Times New Roman"/>
                <w:sz w:val="24"/>
                <w:szCs w:val="24"/>
              </w:rPr>
            </w:pPr>
          </w:p>
        </w:tc>
        <w:tc>
          <w:tcPr>
            <w:tcW w:w="8481" w:type="dxa"/>
            <w:gridSpan w:val="10"/>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bCs/>
                <w:sz w:val="24"/>
                <w:szCs w:val="24"/>
              </w:rPr>
              <w:t>NBS of AIISH</w:t>
            </w:r>
          </w:p>
        </w:tc>
      </w:tr>
      <w:tr w:rsidR="007F193D" w:rsidRPr="00981D4E" w:rsidTr="00C30031">
        <w:trPr>
          <w:trHeight w:val="1398"/>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Sri RamachandraBhanj Medical College and Hospital (SCB MCH), Cuttack</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1867</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1013</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425</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line="240" w:lineRule="auto"/>
              <w:jc w:val="center"/>
              <w:rPr>
                <w:rFonts w:ascii="Times New Roman" w:hAnsi="Times New Roman"/>
                <w:color w:val="000000"/>
                <w:sz w:val="24"/>
                <w:szCs w:val="24"/>
                <w:lang w:val="en-IN"/>
              </w:rPr>
            </w:pPr>
            <w:r w:rsidRPr="00981D4E">
              <w:rPr>
                <w:rFonts w:ascii="Times New Roman" w:hAnsi="Times New Roman"/>
                <w:bCs/>
                <w:color w:val="000000"/>
                <w:sz w:val="24"/>
                <w:szCs w:val="24"/>
              </w:rPr>
              <w:t>1438</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123</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54</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line="240" w:lineRule="auto"/>
              <w:jc w:val="center"/>
              <w:rPr>
                <w:rFonts w:ascii="Times New Roman" w:hAnsi="Times New Roman"/>
                <w:color w:val="000000"/>
                <w:sz w:val="24"/>
                <w:szCs w:val="24"/>
                <w:lang w:val="en-IN"/>
              </w:rPr>
            </w:pPr>
            <w:r w:rsidRPr="00981D4E">
              <w:rPr>
                <w:rFonts w:ascii="Times New Roman" w:hAnsi="Times New Roman"/>
                <w:bCs/>
                <w:color w:val="000000"/>
                <w:sz w:val="24"/>
                <w:szCs w:val="24"/>
              </w:rPr>
              <w:t>177</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766"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0</w:t>
            </w:r>
          </w:p>
        </w:tc>
      </w:tr>
      <w:tr w:rsidR="007F193D" w:rsidRPr="00981D4E" w:rsidTr="00C30031">
        <w:trPr>
          <w:trHeight w:val="554"/>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Regional Institute of Medical Sciences (RIMS), Imphal</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1607</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793</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802</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1595</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34</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39</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73</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766"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0</w:t>
            </w:r>
          </w:p>
        </w:tc>
      </w:tr>
      <w:tr w:rsidR="007F193D" w:rsidRPr="00981D4E" w:rsidTr="00C30031">
        <w:trPr>
          <w:trHeight w:val="544"/>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Janana Hospital &amp; JLNMCH, Ajmer</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4726</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2166</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2097</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4263</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300</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162</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250</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766"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0</w:t>
            </w:r>
          </w:p>
        </w:tc>
      </w:tr>
      <w:tr w:rsidR="007F193D" w:rsidRPr="00981D4E" w:rsidTr="00C30031">
        <w:trPr>
          <w:trHeight w:val="336"/>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JIPMER, Puducherry</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6841</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3081</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2767</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5848</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218</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136</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354</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766"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0</w:t>
            </w:r>
          </w:p>
        </w:tc>
      </w:tr>
      <w:tr w:rsidR="007F193D" w:rsidRPr="00981D4E" w:rsidTr="00C30031">
        <w:trPr>
          <w:trHeight w:val="1118"/>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NetajiSubhash Chandra Bose Medical College (NSCB), Jabalpur</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1928</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1229</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977</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2206</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335</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230</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565</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766"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0</w:t>
            </w:r>
          </w:p>
        </w:tc>
      </w:tr>
      <w:tr w:rsidR="007F193D" w:rsidRPr="00981D4E" w:rsidTr="00C30031">
        <w:trPr>
          <w:trHeight w:val="554"/>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Rajendra Institute of Medical Sciences, Baritayu, Ranchi</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2592</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1028</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897</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1925</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109</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92</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919</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766"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0</w:t>
            </w:r>
          </w:p>
        </w:tc>
      </w:tr>
      <w:tr w:rsidR="007F193D" w:rsidRPr="00981D4E" w:rsidTr="00C30031">
        <w:trPr>
          <w:trHeight w:val="554"/>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7F193D">
            <w:pPr>
              <w:pStyle w:val="ListParagraph"/>
              <w:numPr>
                <w:ilvl w:val="0"/>
                <w:numId w:val="40"/>
              </w:numPr>
              <w:spacing w:after="0" w:line="240" w:lineRule="auto"/>
              <w:contextualSpacing w:val="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KGMU, Lucknow</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NA</w:t>
            </w:r>
          </w:p>
        </w:tc>
        <w:tc>
          <w:tcPr>
            <w:tcW w:w="795"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948</w:t>
            </w:r>
          </w:p>
        </w:tc>
        <w:tc>
          <w:tcPr>
            <w:tcW w:w="88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685</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1633</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94</w:t>
            </w:r>
          </w:p>
        </w:tc>
        <w:tc>
          <w:tcPr>
            <w:tcW w:w="839"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69</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color w:val="000000"/>
                <w:sz w:val="24"/>
                <w:szCs w:val="24"/>
              </w:rPr>
            </w:pPr>
            <w:r w:rsidRPr="00981D4E">
              <w:rPr>
                <w:rFonts w:ascii="Times New Roman" w:hAnsi="Times New Roman"/>
                <w:bCs/>
                <w:color w:val="000000"/>
                <w:sz w:val="24"/>
                <w:szCs w:val="24"/>
              </w:rPr>
              <w:t>163</w:t>
            </w:r>
          </w:p>
        </w:tc>
        <w:tc>
          <w:tcPr>
            <w:tcW w:w="782"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Cs/>
                <w:sz w:val="24"/>
                <w:szCs w:val="24"/>
              </w:rPr>
            </w:pPr>
            <w:r w:rsidRPr="00981D4E">
              <w:rPr>
                <w:rFonts w:ascii="Times New Roman" w:hAnsi="Times New Roman"/>
                <w:bCs/>
                <w:sz w:val="24"/>
                <w:szCs w:val="24"/>
              </w:rPr>
              <w:t>0</w:t>
            </w:r>
          </w:p>
        </w:tc>
        <w:tc>
          <w:tcPr>
            <w:tcW w:w="766"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0</w:t>
            </w:r>
          </w:p>
        </w:tc>
      </w:tr>
      <w:tr w:rsidR="007F193D" w:rsidRPr="00981D4E" w:rsidTr="00C30031">
        <w:trPr>
          <w:trHeight w:val="515"/>
          <w:jc w:val="center"/>
        </w:trPr>
        <w:tc>
          <w:tcPr>
            <w:tcW w:w="1001"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spacing w:after="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7F193D" w:rsidRPr="00981D4E" w:rsidRDefault="007F193D" w:rsidP="00C30031">
            <w:pPr>
              <w:spacing w:after="0"/>
              <w:jc w:val="center"/>
              <w:rPr>
                <w:rFonts w:ascii="Times New Roman" w:hAnsi="Times New Roman"/>
                <w:b/>
                <w:bCs/>
                <w:sz w:val="24"/>
                <w:szCs w:val="24"/>
              </w:rPr>
            </w:pPr>
            <w:r w:rsidRPr="00981D4E">
              <w:rPr>
                <w:rFonts w:ascii="Times New Roman" w:hAnsi="Times New Roman"/>
                <w:b/>
                <w:bCs/>
                <w:sz w:val="24"/>
                <w:szCs w:val="24"/>
              </w:rPr>
              <w:t>Total (NBS centre’s)</w:t>
            </w:r>
          </w:p>
        </w:tc>
        <w:tc>
          <w:tcPr>
            <w:tcW w:w="883"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b/>
                <w:color w:val="000000" w:themeColor="text1"/>
                <w:sz w:val="24"/>
                <w:szCs w:val="24"/>
                <w:lang w:val="en-IN"/>
              </w:rPr>
            </w:pPr>
            <w:r w:rsidRPr="00981D4E">
              <w:rPr>
                <w:rFonts w:ascii="Times New Roman" w:hAnsi="Times New Roman"/>
                <w:b/>
                <w:color w:val="000000" w:themeColor="text1"/>
                <w:sz w:val="24"/>
                <w:szCs w:val="24"/>
              </w:rPr>
              <w:t>19561</w:t>
            </w:r>
          </w:p>
        </w:tc>
        <w:tc>
          <w:tcPr>
            <w:tcW w:w="795"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10258</w:t>
            </w:r>
          </w:p>
        </w:tc>
        <w:tc>
          <w:tcPr>
            <w:tcW w:w="883"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8650</w:t>
            </w:r>
          </w:p>
        </w:tc>
        <w:tc>
          <w:tcPr>
            <w:tcW w:w="91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18908</w:t>
            </w:r>
          </w:p>
        </w:tc>
        <w:tc>
          <w:tcPr>
            <w:tcW w:w="710"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1213</w:t>
            </w:r>
          </w:p>
        </w:tc>
        <w:tc>
          <w:tcPr>
            <w:tcW w:w="839"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782</w:t>
            </w:r>
          </w:p>
        </w:tc>
        <w:tc>
          <w:tcPr>
            <w:tcW w:w="927"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1995</w:t>
            </w:r>
          </w:p>
        </w:tc>
        <w:tc>
          <w:tcPr>
            <w:tcW w:w="782"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b/>
                <w:color w:val="000000" w:themeColor="text1"/>
                <w:sz w:val="24"/>
                <w:szCs w:val="24"/>
                <w:lang w:val="en-IN"/>
              </w:rPr>
            </w:pPr>
            <w:r w:rsidRPr="00981D4E">
              <w:rPr>
                <w:rFonts w:ascii="Times New Roman" w:hAnsi="Times New Roman"/>
                <w:b/>
                <w:color w:val="000000" w:themeColor="text1"/>
                <w:sz w:val="24"/>
                <w:szCs w:val="24"/>
                <w:lang w:val="en-IN"/>
              </w:rPr>
              <w:t>0</w:t>
            </w:r>
          </w:p>
        </w:tc>
        <w:tc>
          <w:tcPr>
            <w:tcW w:w="984"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0</w:t>
            </w:r>
          </w:p>
        </w:tc>
        <w:tc>
          <w:tcPr>
            <w:tcW w:w="766" w:type="dxa"/>
            <w:tcBorders>
              <w:top w:val="single" w:sz="4" w:space="0" w:color="auto"/>
              <w:left w:val="single" w:sz="4" w:space="0" w:color="auto"/>
              <w:bottom w:val="single" w:sz="4" w:space="0" w:color="auto"/>
              <w:right w:val="single" w:sz="4" w:space="0" w:color="auto"/>
            </w:tcBorders>
            <w:vAlign w:val="center"/>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0</w:t>
            </w:r>
          </w:p>
        </w:tc>
      </w:tr>
      <w:tr w:rsidR="007F193D" w:rsidRPr="00981D4E" w:rsidTr="00C30031">
        <w:trPr>
          <w:trHeight w:val="530"/>
          <w:jc w:val="center"/>
        </w:trPr>
        <w:tc>
          <w:tcPr>
            <w:tcW w:w="1001" w:type="dxa"/>
            <w:tcBorders>
              <w:top w:val="single" w:sz="4" w:space="0" w:color="auto"/>
              <w:left w:val="single" w:sz="4" w:space="0" w:color="auto"/>
              <w:bottom w:val="single" w:sz="4" w:space="0" w:color="auto"/>
              <w:right w:val="single" w:sz="4" w:space="0" w:color="auto"/>
            </w:tcBorders>
            <w:shd w:val="clear" w:color="auto" w:fill="D9D9D9"/>
            <w:vAlign w:val="center"/>
          </w:tcPr>
          <w:p w:rsidR="007F193D" w:rsidRPr="00981D4E" w:rsidRDefault="007F193D" w:rsidP="00C30031">
            <w:pPr>
              <w:spacing w:after="0"/>
              <w:jc w:val="center"/>
              <w:rPr>
                <w:rFonts w:ascii="Times New Roman" w:hAnsi="Times New Roman"/>
                <w:sz w:val="24"/>
                <w:szCs w:val="24"/>
              </w:rPr>
            </w:pPr>
          </w:p>
        </w:tc>
        <w:tc>
          <w:tcPr>
            <w:tcW w:w="22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F193D" w:rsidRPr="00981D4E" w:rsidRDefault="007F193D" w:rsidP="00C30031">
            <w:pPr>
              <w:spacing w:after="0"/>
              <w:jc w:val="center"/>
              <w:rPr>
                <w:rFonts w:ascii="Times New Roman" w:hAnsi="Times New Roman"/>
                <w:b/>
                <w:bCs/>
                <w:sz w:val="24"/>
                <w:szCs w:val="24"/>
                <w:highlight w:val="yellow"/>
              </w:rPr>
            </w:pPr>
            <w:r w:rsidRPr="00981D4E">
              <w:rPr>
                <w:rFonts w:ascii="Times New Roman" w:hAnsi="Times New Roman"/>
                <w:b/>
                <w:bCs/>
                <w:sz w:val="24"/>
                <w:szCs w:val="24"/>
              </w:rPr>
              <w:t>Overall Total</w:t>
            </w:r>
          </w:p>
        </w:tc>
        <w:tc>
          <w:tcPr>
            <w:tcW w:w="883" w:type="dxa"/>
            <w:tcBorders>
              <w:top w:val="single" w:sz="4" w:space="0" w:color="auto"/>
              <w:left w:val="single" w:sz="4" w:space="0" w:color="auto"/>
              <w:bottom w:val="single" w:sz="4" w:space="0" w:color="auto"/>
              <w:right w:val="single" w:sz="4" w:space="0" w:color="auto"/>
            </w:tcBorders>
            <w:shd w:val="clear" w:color="auto" w:fill="D9D9D9"/>
            <w:vAlign w:val="center"/>
          </w:tcPr>
          <w:p w:rsidR="007F193D" w:rsidRPr="00981D4E" w:rsidRDefault="007F193D" w:rsidP="00C30031">
            <w:pPr>
              <w:pStyle w:val="NormalWebCharChar"/>
              <w:jc w:val="center"/>
              <w:rPr>
                <w:b/>
                <w:lang w:val="en-IN"/>
              </w:rPr>
            </w:pPr>
            <w:r w:rsidRPr="00981D4E">
              <w:rPr>
                <w:b/>
              </w:rPr>
              <w:t>29827</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rsidR="007F193D" w:rsidRPr="00981D4E" w:rsidRDefault="007F193D" w:rsidP="00C30031">
            <w:pPr>
              <w:pStyle w:val="NormalWebCharChar"/>
              <w:jc w:val="center"/>
              <w:rPr>
                <w:b/>
              </w:rPr>
            </w:pPr>
            <w:r w:rsidRPr="00981D4E">
              <w:rPr>
                <w:b/>
              </w:rPr>
              <w:t>14034</w:t>
            </w:r>
          </w:p>
        </w:tc>
        <w:tc>
          <w:tcPr>
            <w:tcW w:w="883" w:type="dxa"/>
            <w:tcBorders>
              <w:top w:val="single" w:sz="4" w:space="0" w:color="auto"/>
              <w:left w:val="single" w:sz="4" w:space="0" w:color="auto"/>
              <w:bottom w:val="single" w:sz="4" w:space="0" w:color="auto"/>
              <w:right w:val="single" w:sz="4" w:space="0" w:color="auto"/>
            </w:tcBorders>
            <w:shd w:val="clear" w:color="auto" w:fill="D9D9D9"/>
            <w:vAlign w:val="center"/>
          </w:tcPr>
          <w:p w:rsidR="007F193D" w:rsidRPr="00981D4E" w:rsidRDefault="007F193D" w:rsidP="00C30031">
            <w:pPr>
              <w:pStyle w:val="NormalWebCharChar"/>
              <w:jc w:val="center"/>
              <w:rPr>
                <w:b/>
              </w:rPr>
            </w:pPr>
            <w:r w:rsidRPr="00981D4E">
              <w:rPr>
                <w:b/>
              </w:rPr>
              <w:t>12332</w:t>
            </w:r>
          </w:p>
        </w:tc>
        <w:tc>
          <w:tcPr>
            <w:tcW w:w="912" w:type="dxa"/>
            <w:tcBorders>
              <w:top w:val="single" w:sz="4" w:space="0" w:color="auto"/>
              <w:left w:val="single" w:sz="4" w:space="0" w:color="auto"/>
              <w:bottom w:val="single" w:sz="4" w:space="0" w:color="auto"/>
              <w:right w:val="single" w:sz="4" w:space="0" w:color="auto"/>
            </w:tcBorders>
            <w:shd w:val="clear" w:color="auto" w:fill="D9D9D9"/>
            <w:vAlign w:val="center"/>
          </w:tcPr>
          <w:p w:rsidR="007F193D" w:rsidRPr="00981D4E" w:rsidRDefault="007F193D" w:rsidP="00C30031">
            <w:pPr>
              <w:pStyle w:val="NormalWebCharChar"/>
              <w:jc w:val="center"/>
              <w:rPr>
                <w:b/>
              </w:rPr>
            </w:pPr>
            <w:r w:rsidRPr="00981D4E">
              <w:rPr>
                <w:b/>
              </w:rPr>
              <w:t>26366</w:t>
            </w:r>
          </w:p>
        </w:tc>
        <w:tc>
          <w:tcPr>
            <w:tcW w:w="710" w:type="dxa"/>
            <w:tcBorders>
              <w:top w:val="single" w:sz="4" w:space="0" w:color="auto"/>
              <w:left w:val="single" w:sz="4" w:space="0" w:color="auto"/>
              <w:bottom w:val="single" w:sz="4" w:space="0" w:color="auto"/>
              <w:right w:val="single" w:sz="4" w:space="0" w:color="auto"/>
            </w:tcBorders>
            <w:shd w:val="clear" w:color="auto" w:fill="D9D9D9"/>
            <w:vAlign w:val="center"/>
          </w:tcPr>
          <w:p w:rsidR="007F193D" w:rsidRPr="00981D4E" w:rsidRDefault="007F193D" w:rsidP="00C30031">
            <w:pPr>
              <w:pStyle w:val="NormalWebCharChar"/>
              <w:jc w:val="center"/>
              <w:rPr>
                <w:b/>
              </w:rPr>
            </w:pPr>
            <w:r w:rsidRPr="00981D4E">
              <w:rPr>
                <w:b/>
              </w:rPr>
              <w:t>1360</w:t>
            </w:r>
          </w:p>
        </w:tc>
        <w:tc>
          <w:tcPr>
            <w:tcW w:w="839" w:type="dxa"/>
            <w:tcBorders>
              <w:top w:val="single" w:sz="4" w:space="0" w:color="auto"/>
              <w:left w:val="single" w:sz="4" w:space="0" w:color="auto"/>
              <w:bottom w:val="single" w:sz="4" w:space="0" w:color="auto"/>
              <w:right w:val="single" w:sz="4" w:space="0" w:color="auto"/>
            </w:tcBorders>
            <w:shd w:val="clear" w:color="auto" w:fill="D9D9D9"/>
            <w:vAlign w:val="center"/>
          </w:tcPr>
          <w:p w:rsidR="007F193D" w:rsidRPr="00981D4E" w:rsidRDefault="007F193D" w:rsidP="00C30031">
            <w:pPr>
              <w:pStyle w:val="NormalWebCharChar"/>
              <w:jc w:val="center"/>
              <w:rPr>
                <w:b/>
              </w:rPr>
            </w:pPr>
            <w:r w:rsidRPr="00981D4E">
              <w:rPr>
                <w:b/>
              </w:rPr>
              <w:t>898</w:t>
            </w:r>
          </w:p>
        </w:tc>
        <w:tc>
          <w:tcPr>
            <w:tcW w:w="927" w:type="dxa"/>
            <w:tcBorders>
              <w:top w:val="single" w:sz="4" w:space="0" w:color="auto"/>
              <w:left w:val="single" w:sz="4" w:space="0" w:color="auto"/>
              <w:bottom w:val="single" w:sz="4" w:space="0" w:color="auto"/>
              <w:right w:val="single" w:sz="4" w:space="0" w:color="auto"/>
            </w:tcBorders>
            <w:shd w:val="clear" w:color="auto" w:fill="D9D9D9"/>
            <w:vAlign w:val="center"/>
          </w:tcPr>
          <w:p w:rsidR="007F193D" w:rsidRPr="00981D4E" w:rsidRDefault="007F193D" w:rsidP="00C30031">
            <w:pPr>
              <w:pStyle w:val="NormalWebCharChar"/>
              <w:jc w:val="center"/>
              <w:rPr>
                <w:b/>
              </w:rPr>
            </w:pPr>
            <w:r w:rsidRPr="00981D4E">
              <w:rPr>
                <w:b/>
              </w:rPr>
              <w:t>2258</w:t>
            </w:r>
          </w:p>
        </w:tc>
        <w:tc>
          <w:tcPr>
            <w:tcW w:w="782" w:type="dxa"/>
            <w:tcBorders>
              <w:top w:val="single" w:sz="4" w:space="0" w:color="auto"/>
              <w:left w:val="single" w:sz="4" w:space="0" w:color="auto"/>
              <w:bottom w:val="single" w:sz="4" w:space="0" w:color="auto"/>
              <w:right w:val="single" w:sz="4" w:space="0" w:color="auto"/>
            </w:tcBorders>
            <w:shd w:val="clear" w:color="auto" w:fill="D9D9D9"/>
            <w:vAlign w:val="center"/>
          </w:tcPr>
          <w:p w:rsidR="007F193D" w:rsidRPr="00981D4E" w:rsidRDefault="007F193D" w:rsidP="00C30031">
            <w:pPr>
              <w:pStyle w:val="NormalWebCharChar"/>
              <w:rPr>
                <w:b/>
                <w:lang w:val="en-IN"/>
              </w:rPr>
            </w:pPr>
            <w:r w:rsidRPr="00981D4E">
              <w:rPr>
                <w:b/>
              </w:rPr>
              <w:t>99</w:t>
            </w:r>
          </w:p>
        </w:tc>
        <w:tc>
          <w:tcPr>
            <w:tcW w:w="984" w:type="dxa"/>
            <w:tcBorders>
              <w:top w:val="single" w:sz="4" w:space="0" w:color="auto"/>
              <w:left w:val="single" w:sz="4" w:space="0" w:color="auto"/>
              <w:bottom w:val="single" w:sz="4" w:space="0" w:color="auto"/>
              <w:right w:val="single" w:sz="4" w:space="0" w:color="auto"/>
            </w:tcBorders>
            <w:shd w:val="clear" w:color="auto" w:fill="D9D9D9"/>
            <w:vAlign w:val="center"/>
          </w:tcPr>
          <w:p w:rsidR="007F193D" w:rsidRPr="00981D4E" w:rsidRDefault="007F193D" w:rsidP="00C30031">
            <w:pPr>
              <w:pStyle w:val="NormalWebCharChar"/>
              <w:rPr>
                <w:b/>
              </w:rPr>
            </w:pPr>
            <w:r w:rsidRPr="00981D4E">
              <w:rPr>
                <w:b/>
              </w:rPr>
              <w:t>87</w:t>
            </w:r>
          </w:p>
        </w:tc>
        <w:tc>
          <w:tcPr>
            <w:tcW w:w="766" w:type="dxa"/>
            <w:tcBorders>
              <w:top w:val="single" w:sz="4" w:space="0" w:color="auto"/>
              <w:left w:val="single" w:sz="4" w:space="0" w:color="auto"/>
              <w:bottom w:val="single" w:sz="4" w:space="0" w:color="auto"/>
              <w:right w:val="single" w:sz="4" w:space="0" w:color="auto"/>
            </w:tcBorders>
            <w:shd w:val="clear" w:color="auto" w:fill="D9D9D9"/>
            <w:vAlign w:val="center"/>
          </w:tcPr>
          <w:p w:rsidR="007F193D" w:rsidRPr="00981D4E" w:rsidRDefault="007F193D" w:rsidP="00C30031">
            <w:pPr>
              <w:pStyle w:val="NormalWebCharChar"/>
              <w:rPr>
                <w:b/>
              </w:rPr>
            </w:pPr>
            <w:r w:rsidRPr="00981D4E">
              <w:rPr>
                <w:b/>
              </w:rPr>
              <w:t>186</w:t>
            </w:r>
          </w:p>
        </w:tc>
      </w:tr>
    </w:tbl>
    <w:p w:rsidR="007F193D" w:rsidRPr="00981D4E" w:rsidRDefault="007F193D" w:rsidP="007F193D">
      <w:pPr>
        <w:spacing w:after="0" w:line="240" w:lineRule="auto"/>
        <w:jc w:val="both"/>
        <w:rPr>
          <w:rFonts w:ascii="Times New Roman" w:hAnsi="Times New Roman"/>
          <w:b/>
          <w:sz w:val="24"/>
          <w:szCs w:val="24"/>
        </w:rPr>
      </w:pPr>
    </w:p>
    <w:p w:rsidR="007F193D" w:rsidRPr="00981D4E" w:rsidRDefault="007F193D" w:rsidP="007F193D">
      <w:pPr>
        <w:pStyle w:val="ListParagraph1"/>
        <w:numPr>
          <w:ilvl w:val="0"/>
          <w:numId w:val="34"/>
        </w:numPr>
        <w:spacing w:line="360" w:lineRule="auto"/>
        <w:jc w:val="both"/>
      </w:pPr>
      <w:r w:rsidRPr="00981D4E">
        <w:rPr>
          <w:b/>
        </w:rPr>
        <w:t>Screening of School children\ Anganawadi Screening for communication disorders: No. of Schools Screened :18</w:t>
      </w:r>
    </w:p>
    <w:p w:rsidR="007F193D" w:rsidRPr="00981D4E" w:rsidRDefault="007F193D" w:rsidP="007F193D">
      <w:pPr>
        <w:pStyle w:val="ListParagraph1"/>
        <w:spacing w:line="360" w:lineRule="auto"/>
        <w:ind w:left="1500"/>
        <w:jc w:val="both"/>
      </w:pPr>
      <w:r w:rsidRPr="00981D4E">
        <w:rPr>
          <w:noProof/>
          <w:lang w:val="en-IN" w:eastAsia="en-IN"/>
        </w:rPr>
        <w:lastRenderedPageBreak/>
        <w:drawing>
          <wp:anchor distT="0" distB="0" distL="114300" distR="114300" simplePos="0" relativeHeight="251662848" behindDoc="1" locked="0" layoutInCell="1" allowOverlap="1" wp14:anchorId="60A6B15D" wp14:editId="75EF1DE4">
            <wp:simplePos x="0" y="0"/>
            <wp:positionH relativeFrom="margin">
              <wp:align>left</wp:align>
            </wp:positionH>
            <wp:positionV relativeFrom="paragraph">
              <wp:posOffset>920750</wp:posOffset>
            </wp:positionV>
            <wp:extent cx="2941320" cy="2124075"/>
            <wp:effectExtent l="0" t="0" r="0" b="9525"/>
            <wp:wrapTight wrapText="bothSides">
              <wp:wrapPolygon edited="0">
                <wp:start x="0" y="0"/>
                <wp:lineTo x="0" y="21503"/>
                <wp:lineTo x="21404" y="21503"/>
                <wp:lineTo x="2140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1320" cy="2124075"/>
                    </a:xfrm>
                    <a:prstGeom prst="rect">
                      <a:avLst/>
                    </a:prstGeom>
                    <a:noFill/>
                  </pic:spPr>
                </pic:pic>
              </a:graphicData>
            </a:graphic>
            <wp14:sizeRelH relativeFrom="page">
              <wp14:pctWidth>0</wp14:pctWidth>
            </wp14:sizeRelH>
            <wp14:sizeRelV relativeFrom="page">
              <wp14:pctHeight>0</wp14:pctHeight>
            </wp14:sizeRelV>
          </wp:anchor>
        </w:drawing>
      </w:r>
      <w:r w:rsidRPr="00981D4E">
        <w:rPr>
          <w:noProof/>
          <w:lang w:val="en-IN" w:eastAsia="en-IN"/>
        </w:rPr>
        <w:drawing>
          <wp:anchor distT="0" distB="0" distL="114300" distR="114300" simplePos="0" relativeHeight="251634176" behindDoc="1" locked="0" layoutInCell="1" allowOverlap="1" wp14:anchorId="715A9D40" wp14:editId="3C4F8FF8">
            <wp:simplePos x="0" y="0"/>
            <wp:positionH relativeFrom="margin">
              <wp:posOffset>3038475</wp:posOffset>
            </wp:positionH>
            <wp:positionV relativeFrom="paragraph">
              <wp:posOffset>873125</wp:posOffset>
            </wp:positionV>
            <wp:extent cx="2847975" cy="2171700"/>
            <wp:effectExtent l="0" t="0" r="9525" b="0"/>
            <wp:wrapTight wrapText="bothSides">
              <wp:wrapPolygon edited="0">
                <wp:start x="0" y="0"/>
                <wp:lineTo x="0" y="21411"/>
                <wp:lineTo x="21528" y="21411"/>
                <wp:lineTo x="21528" y="0"/>
                <wp:lineTo x="0" y="0"/>
              </wp:wrapPolygon>
            </wp:wrapTight>
            <wp:docPr id="10" name="Picture 10" descr="2018-08-03-14-41-2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8-03-14-41-26-070"/>
                    <pic:cNvPicPr>
                      <a:picLocks noChangeAspect="1" noChangeArrowheads="1"/>
                    </pic:cNvPicPr>
                  </pic:nvPicPr>
                  <pic:blipFill>
                    <a:blip r:embed="rId27" cstate="print">
                      <a:extLst>
                        <a:ext uri="{28A0092B-C50C-407E-A947-70E740481C1C}">
                          <a14:useLocalDpi xmlns:a14="http://schemas.microsoft.com/office/drawing/2010/main" val="0"/>
                        </a:ext>
                      </a:extLst>
                    </a:blip>
                    <a:srcRect b="12064"/>
                    <a:stretch>
                      <a:fillRect/>
                    </a:stretch>
                  </pic:blipFill>
                  <pic:spPr bwMode="auto">
                    <a:xfrm>
                      <a:off x="0" y="0"/>
                      <a:ext cx="2847975" cy="2171700"/>
                    </a:xfrm>
                    <a:prstGeom prst="rect">
                      <a:avLst/>
                    </a:prstGeom>
                    <a:noFill/>
                  </pic:spPr>
                </pic:pic>
              </a:graphicData>
            </a:graphic>
            <wp14:sizeRelH relativeFrom="page">
              <wp14:pctWidth>0</wp14:pctWidth>
            </wp14:sizeRelH>
            <wp14:sizeRelV relativeFrom="page">
              <wp14:pctHeight>0</wp14:pctHeight>
            </wp14:sizeRelV>
          </wp:anchor>
        </w:drawing>
      </w:r>
      <w:r w:rsidRPr="00981D4E">
        <w:t xml:space="preserve"> Screening of preschool, primary school children and Anganawadi was conducted focusing on the early identification of communication disorders and early rehabilitation of children at risk for communication disorders. </w:t>
      </w:r>
    </w:p>
    <w:p w:rsidR="007F193D" w:rsidRPr="00981D4E" w:rsidRDefault="007F193D" w:rsidP="007F193D">
      <w:pPr>
        <w:pStyle w:val="ListParagraph1"/>
        <w:spacing w:line="360" w:lineRule="auto"/>
        <w:ind w:left="1500"/>
        <w:jc w:val="both"/>
      </w:pPr>
    </w:p>
    <w:p w:rsidR="007F193D" w:rsidRPr="00981D4E" w:rsidRDefault="007F193D" w:rsidP="007F193D">
      <w:pPr>
        <w:pStyle w:val="ListParagraph1"/>
        <w:spacing w:line="360" w:lineRule="auto"/>
        <w:ind w:left="0"/>
        <w:jc w:val="both"/>
      </w:pPr>
      <w:r w:rsidRPr="00981D4E">
        <w:rPr>
          <w:noProof/>
          <w:lang w:val="en-IN" w:eastAsia="en-IN"/>
        </w:rPr>
        <w:drawing>
          <wp:anchor distT="0" distB="0" distL="114300" distR="114300" simplePos="0" relativeHeight="251659776" behindDoc="1" locked="0" layoutInCell="1" allowOverlap="1" wp14:anchorId="5352F057" wp14:editId="2FDB0BE1">
            <wp:simplePos x="0" y="0"/>
            <wp:positionH relativeFrom="margin">
              <wp:align>right</wp:align>
            </wp:positionH>
            <wp:positionV relativeFrom="paragraph">
              <wp:posOffset>450850</wp:posOffset>
            </wp:positionV>
            <wp:extent cx="2857500" cy="2409825"/>
            <wp:effectExtent l="0" t="0" r="0" b="9525"/>
            <wp:wrapTight wrapText="bothSides">
              <wp:wrapPolygon edited="0">
                <wp:start x="0" y="0"/>
                <wp:lineTo x="0" y="21515"/>
                <wp:lineTo x="21456" y="21515"/>
                <wp:lineTo x="21456" y="0"/>
                <wp:lineTo x="0" y="0"/>
              </wp:wrapPolygon>
            </wp:wrapTight>
            <wp:docPr id="13" name="Picture 13" descr="C:\Users\Lenovo\Downloads\IMG_20180831_10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IMG_20180831_105610.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D4E">
        <w:rPr>
          <w:noProof/>
          <w:lang w:val="en-IN" w:eastAsia="en-IN"/>
        </w:rPr>
        <w:drawing>
          <wp:anchor distT="0" distB="0" distL="114300" distR="114300" simplePos="0" relativeHeight="251656704" behindDoc="1" locked="0" layoutInCell="1" allowOverlap="1" wp14:anchorId="01637B27" wp14:editId="6078346C">
            <wp:simplePos x="0" y="0"/>
            <wp:positionH relativeFrom="margin">
              <wp:posOffset>-438150</wp:posOffset>
            </wp:positionH>
            <wp:positionV relativeFrom="paragraph">
              <wp:posOffset>497840</wp:posOffset>
            </wp:positionV>
            <wp:extent cx="2971800" cy="2409825"/>
            <wp:effectExtent l="0" t="0" r="0" b="9525"/>
            <wp:wrapTight wrapText="bothSides">
              <wp:wrapPolygon edited="0">
                <wp:start x="0" y="0"/>
                <wp:lineTo x="0" y="21515"/>
                <wp:lineTo x="21462" y="21515"/>
                <wp:lineTo x="21462" y="0"/>
                <wp:lineTo x="0" y="0"/>
              </wp:wrapPolygon>
            </wp:wrapTight>
            <wp:docPr id="12" name="Picture 12" descr="C:\Users\Lenovo\Downloads\IMG_20180831_10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IMG_20180831_105640.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718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D4E">
        <w:t xml:space="preserve">Table 5 : Total number of children screened for communication disorders and identified.  </w:t>
      </w:r>
    </w:p>
    <w:p w:rsidR="007F193D" w:rsidRPr="00981D4E" w:rsidRDefault="007F193D" w:rsidP="007F193D">
      <w:pPr>
        <w:pStyle w:val="ListParagraph1"/>
        <w:spacing w:line="360" w:lineRule="auto"/>
        <w:ind w:left="0"/>
        <w:jc w:val="both"/>
      </w:pPr>
    </w:p>
    <w:p w:rsidR="007F193D" w:rsidRPr="00981D4E" w:rsidRDefault="007F193D" w:rsidP="007F193D">
      <w:pPr>
        <w:pStyle w:val="ListParagraph1"/>
        <w:spacing w:line="360" w:lineRule="auto"/>
        <w:ind w:left="0"/>
        <w:jc w:val="both"/>
      </w:pPr>
    </w:p>
    <w:tbl>
      <w:tblPr>
        <w:tblW w:w="61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1392"/>
        <w:gridCol w:w="1728"/>
        <w:gridCol w:w="1178"/>
        <w:gridCol w:w="1150"/>
        <w:gridCol w:w="1121"/>
        <w:gridCol w:w="1093"/>
        <w:gridCol w:w="783"/>
        <w:gridCol w:w="1208"/>
        <w:gridCol w:w="1561"/>
      </w:tblGrid>
      <w:tr w:rsidR="007F193D" w:rsidRPr="00981D4E" w:rsidTr="00C30031">
        <w:trPr>
          <w:trHeight w:val="602"/>
          <w:jc w:val="center"/>
        </w:trPr>
        <w:tc>
          <w:tcPr>
            <w:tcW w:w="230" w:type="pct"/>
            <w:vMerge w:val="restar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lastRenderedPageBreak/>
              <w:t>SL No</w:t>
            </w:r>
          </w:p>
        </w:tc>
        <w:tc>
          <w:tcPr>
            <w:tcW w:w="592" w:type="pct"/>
            <w:vMerge w:val="restar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spacing w:after="0" w:line="240" w:lineRule="auto"/>
              <w:jc w:val="center"/>
              <w:rPr>
                <w:rFonts w:ascii="Times New Roman" w:eastAsia="Calibri" w:hAnsi="Times New Roman"/>
                <w:b/>
                <w:sz w:val="24"/>
                <w:szCs w:val="24"/>
              </w:rPr>
            </w:pPr>
          </w:p>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Date</w:t>
            </w:r>
          </w:p>
        </w:tc>
        <w:tc>
          <w:tcPr>
            <w:tcW w:w="734" w:type="pct"/>
            <w:vMerge w:val="restar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spacing w:after="0" w:line="240" w:lineRule="auto"/>
              <w:jc w:val="center"/>
              <w:rPr>
                <w:rFonts w:ascii="Times New Roman" w:eastAsia="Calibri" w:hAnsi="Times New Roman"/>
                <w:b/>
                <w:sz w:val="24"/>
                <w:szCs w:val="24"/>
              </w:rPr>
            </w:pPr>
          </w:p>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Name of the Anganawadi</w:t>
            </w:r>
          </w:p>
        </w:tc>
        <w:tc>
          <w:tcPr>
            <w:tcW w:w="501" w:type="pct"/>
            <w:vMerge w:val="restar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screened</w:t>
            </w:r>
          </w:p>
        </w:tc>
        <w:tc>
          <w:tcPr>
            <w:tcW w:w="2942" w:type="pct"/>
            <w:gridSpan w:val="6"/>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identified with communication disorders</w:t>
            </w:r>
          </w:p>
        </w:tc>
      </w:tr>
      <w:tr w:rsidR="007F193D" w:rsidRPr="00981D4E" w:rsidTr="00C30031">
        <w:trPr>
          <w:trHeight w:val="63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c>
          <w:tcPr>
            <w:tcW w:w="489" w:type="pct"/>
            <w:vMerge w:val="restar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Ear related disorder</w:t>
            </w:r>
          </w:p>
        </w:tc>
        <w:tc>
          <w:tcPr>
            <w:tcW w:w="477" w:type="pct"/>
            <w:vMerge w:val="restar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Hearing loss</w:t>
            </w:r>
          </w:p>
        </w:tc>
        <w:tc>
          <w:tcPr>
            <w:tcW w:w="1976" w:type="pct"/>
            <w:gridSpan w:val="4"/>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Speech language disorders</w:t>
            </w:r>
          </w:p>
          <w:p w:rsidR="007F193D" w:rsidRPr="00981D4E" w:rsidRDefault="007F193D" w:rsidP="00C30031">
            <w:pPr>
              <w:spacing w:after="0" w:line="240" w:lineRule="auto"/>
              <w:jc w:val="center"/>
              <w:rPr>
                <w:rFonts w:ascii="Times New Roman" w:eastAsia="Calibri" w:hAnsi="Times New Roman"/>
                <w:b/>
                <w:sz w:val="24"/>
                <w:szCs w:val="24"/>
              </w:rPr>
            </w:pPr>
          </w:p>
          <w:p w:rsidR="007F193D" w:rsidRPr="00981D4E" w:rsidRDefault="007F193D" w:rsidP="00C30031">
            <w:pPr>
              <w:spacing w:after="0" w:line="240" w:lineRule="auto"/>
              <w:jc w:val="center"/>
              <w:rPr>
                <w:rFonts w:ascii="Times New Roman" w:eastAsia="Calibri" w:hAnsi="Times New Roman"/>
                <w:b/>
                <w:sz w:val="24"/>
                <w:szCs w:val="24"/>
              </w:rPr>
            </w:pPr>
          </w:p>
        </w:tc>
      </w:tr>
      <w:tr w:rsidR="007F193D" w:rsidRPr="00981D4E" w:rsidTr="00C30031">
        <w:trPr>
          <w:trHeight w:val="63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c>
          <w:tcPr>
            <w:tcW w:w="465"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Fluency</w:t>
            </w:r>
          </w:p>
        </w:tc>
        <w:tc>
          <w:tcPr>
            <w:tcW w:w="333"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voice</w:t>
            </w:r>
          </w:p>
        </w:tc>
        <w:tc>
          <w:tcPr>
            <w:tcW w:w="514" w:type="pct"/>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language</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Articulation</w:t>
            </w:r>
          </w:p>
        </w:tc>
      </w:tr>
      <w:tr w:rsidR="007F193D" w:rsidRPr="00981D4E" w:rsidTr="00C30031">
        <w:trPr>
          <w:trHeight w:val="360"/>
          <w:jc w:val="center"/>
        </w:trPr>
        <w:tc>
          <w:tcPr>
            <w:tcW w:w="230" w:type="pct"/>
            <w:tcBorders>
              <w:top w:val="single" w:sz="4" w:space="0" w:color="auto"/>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41"/>
              </w:numPr>
              <w:spacing w:after="0"/>
              <w:contextualSpacing w:val="0"/>
              <w:jc w:val="center"/>
              <w:rPr>
                <w:rFonts w:ascii="Times New Roman" w:eastAsia="Calibri" w:hAnsi="Times New Roman"/>
                <w:sz w:val="24"/>
                <w:szCs w:val="24"/>
              </w:rPr>
            </w:pPr>
          </w:p>
        </w:tc>
        <w:tc>
          <w:tcPr>
            <w:tcW w:w="592" w:type="pct"/>
            <w:tcBorders>
              <w:top w:val="single" w:sz="4" w:space="0" w:color="auto"/>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11.04.2018</w:t>
            </w:r>
          </w:p>
        </w:tc>
        <w:tc>
          <w:tcPr>
            <w:tcW w:w="734" w:type="pct"/>
            <w:tcBorders>
              <w:top w:val="single" w:sz="4" w:space="0" w:color="auto"/>
              <w:left w:val="single" w:sz="4" w:space="0" w:color="000000"/>
              <w:bottom w:val="single" w:sz="4" w:space="0" w:color="000000"/>
              <w:right w:val="single" w:sz="4" w:space="0" w:color="000000"/>
            </w:tcBorders>
            <w:vAlign w:val="center"/>
            <w:hideMark/>
          </w:tcPr>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Mosarahalla ANW</w:t>
            </w:r>
          </w:p>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Sarguru</w:t>
            </w:r>
          </w:p>
        </w:tc>
        <w:tc>
          <w:tcPr>
            <w:tcW w:w="501" w:type="pct"/>
            <w:tcBorders>
              <w:top w:val="single" w:sz="4" w:space="0" w:color="auto"/>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14</w:t>
            </w:r>
          </w:p>
        </w:tc>
        <w:tc>
          <w:tcPr>
            <w:tcW w:w="489" w:type="pct"/>
            <w:tcBorders>
              <w:top w:val="single" w:sz="4" w:space="0" w:color="auto"/>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77" w:type="pct"/>
            <w:tcBorders>
              <w:top w:val="single" w:sz="4" w:space="0" w:color="auto"/>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auto"/>
              <w:left w:val="single" w:sz="4" w:space="0" w:color="000000"/>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auto"/>
              <w:left w:val="single" w:sz="4" w:space="0" w:color="auto"/>
              <w:bottom w:val="single" w:sz="4" w:space="0" w:color="000000"/>
              <w:right w:val="single" w:sz="4" w:space="0" w:color="auto"/>
            </w:tcBorders>
            <w:vAlign w:val="center"/>
            <w:hideMark/>
          </w:tcPr>
          <w:p w:rsidR="007F193D" w:rsidRPr="00981D4E" w:rsidRDefault="007F193D" w:rsidP="00C30031">
            <w:pPr>
              <w:spacing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514" w:type="pct"/>
            <w:tcBorders>
              <w:top w:val="single" w:sz="4" w:space="0" w:color="auto"/>
              <w:left w:val="single" w:sz="4" w:space="0" w:color="auto"/>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w:t>
            </w:r>
          </w:p>
        </w:tc>
        <w:tc>
          <w:tcPr>
            <w:tcW w:w="664" w:type="pct"/>
            <w:tcBorders>
              <w:top w:val="single" w:sz="4" w:space="0" w:color="auto"/>
              <w:left w:val="single" w:sz="4" w:space="0" w:color="auto"/>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r>
      <w:tr w:rsidR="007F193D" w:rsidRPr="00981D4E" w:rsidTr="00C30031">
        <w:trPr>
          <w:trHeight w:val="360"/>
          <w:jc w:val="center"/>
        </w:trPr>
        <w:tc>
          <w:tcPr>
            <w:tcW w:w="230" w:type="pct"/>
            <w:tcBorders>
              <w:top w:val="single" w:sz="4" w:space="0" w:color="auto"/>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41"/>
              </w:numPr>
              <w:spacing w:after="0"/>
              <w:contextualSpacing w:val="0"/>
              <w:jc w:val="center"/>
              <w:rPr>
                <w:rFonts w:ascii="Times New Roman" w:eastAsia="Calibri" w:hAnsi="Times New Roman"/>
                <w:sz w:val="24"/>
                <w:szCs w:val="24"/>
              </w:rPr>
            </w:pPr>
          </w:p>
        </w:tc>
        <w:tc>
          <w:tcPr>
            <w:tcW w:w="592" w:type="pct"/>
            <w:tcBorders>
              <w:top w:val="single" w:sz="4" w:space="0" w:color="auto"/>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09.05.2018</w:t>
            </w:r>
          </w:p>
        </w:tc>
        <w:tc>
          <w:tcPr>
            <w:tcW w:w="734" w:type="pct"/>
            <w:tcBorders>
              <w:top w:val="single" w:sz="4" w:space="0" w:color="auto"/>
              <w:left w:val="single" w:sz="4" w:space="0" w:color="000000"/>
              <w:bottom w:val="single" w:sz="4" w:space="0" w:color="000000"/>
              <w:right w:val="single" w:sz="4" w:space="0" w:color="000000"/>
            </w:tcBorders>
            <w:vAlign w:val="center"/>
            <w:hideMark/>
          </w:tcPr>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Kandegala</w:t>
            </w:r>
          </w:p>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Sarguru</w:t>
            </w:r>
          </w:p>
        </w:tc>
        <w:tc>
          <w:tcPr>
            <w:tcW w:w="501" w:type="pct"/>
            <w:tcBorders>
              <w:top w:val="single" w:sz="4" w:space="0" w:color="auto"/>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7</w:t>
            </w:r>
          </w:p>
        </w:tc>
        <w:tc>
          <w:tcPr>
            <w:tcW w:w="489" w:type="pct"/>
            <w:tcBorders>
              <w:top w:val="single" w:sz="4" w:space="0" w:color="auto"/>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77" w:type="pct"/>
            <w:tcBorders>
              <w:top w:val="single" w:sz="4" w:space="0" w:color="auto"/>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auto"/>
              <w:left w:val="single" w:sz="4" w:space="0" w:color="000000"/>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auto"/>
              <w:left w:val="single" w:sz="4" w:space="0" w:color="auto"/>
              <w:bottom w:val="single" w:sz="4" w:space="0" w:color="000000"/>
              <w:right w:val="single" w:sz="4" w:space="0" w:color="auto"/>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514" w:type="pct"/>
            <w:tcBorders>
              <w:top w:val="single" w:sz="4" w:space="0" w:color="auto"/>
              <w:left w:val="single" w:sz="4" w:space="0" w:color="auto"/>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664" w:type="pct"/>
            <w:tcBorders>
              <w:top w:val="single" w:sz="4" w:space="0" w:color="auto"/>
              <w:left w:val="single" w:sz="4" w:space="0" w:color="auto"/>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r>
      <w:tr w:rsidR="007F193D" w:rsidRPr="00981D4E" w:rsidTr="00C30031">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41"/>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09.05.2018</w:t>
            </w:r>
          </w:p>
        </w:tc>
        <w:tc>
          <w:tcPr>
            <w:tcW w:w="734"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Nandinathpura ANW</w:t>
            </w:r>
          </w:p>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Sarguru</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15</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r>
      <w:tr w:rsidR="007F193D" w:rsidRPr="00981D4E" w:rsidTr="00C30031">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41"/>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09.05.2018</w:t>
            </w:r>
          </w:p>
        </w:tc>
        <w:tc>
          <w:tcPr>
            <w:tcW w:w="734"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Agathur ANW -1</w:t>
            </w:r>
          </w:p>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Sarguru</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15</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r>
      <w:tr w:rsidR="007F193D" w:rsidRPr="00981D4E" w:rsidTr="00C30031">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41"/>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09.05.2018</w:t>
            </w:r>
          </w:p>
        </w:tc>
        <w:tc>
          <w:tcPr>
            <w:tcW w:w="734"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Agathur ANW -2</w:t>
            </w:r>
          </w:p>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Sarguru</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20</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r>
      <w:tr w:rsidR="007F193D" w:rsidRPr="00981D4E" w:rsidTr="00C30031">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41"/>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09.05.2018</w:t>
            </w:r>
          </w:p>
        </w:tc>
        <w:tc>
          <w:tcPr>
            <w:tcW w:w="734"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Agathur ANW -3</w:t>
            </w:r>
          </w:p>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Sarguru</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14</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r>
      <w:tr w:rsidR="007F193D" w:rsidRPr="00981D4E" w:rsidTr="00C30031">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41"/>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09.05.2018</w:t>
            </w:r>
          </w:p>
        </w:tc>
        <w:tc>
          <w:tcPr>
            <w:tcW w:w="734"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Sagare Colony</w:t>
            </w:r>
          </w:p>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Sarguru</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6</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r>
      <w:tr w:rsidR="007F193D" w:rsidRPr="00981D4E" w:rsidTr="00C30031">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41"/>
              </w:numPr>
              <w:tabs>
                <w:tab w:val="left" w:pos="630"/>
              </w:tabs>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tabs>
                <w:tab w:val="left" w:pos="630"/>
              </w:tabs>
              <w:spacing w:after="0" w:line="240" w:lineRule="auto"/>
              <w:ind w:left="-18"/>
              <w:jc w:val="center"/>
              <w:rPr>
                <w:rFonts w:ascii="Times New Roman" w:eastAsia="Calibri" w:hAnsi="Times New Roman"/>
                <w:sz w:val="24"/>
                <w:szCs w:val="24"/>
              </w:rPr>
            </w:pPr>
            <w:r w:rsidRPr="00981D4E">
              <w:rPr>
                <w:rFonts w:ascii="Times New Roman" w:eastAsia="Calibri" w:hAnsi="Times New Roman"/>
                <w:sz w:val="24"/>
                <w:szCs w:val="24"/>
              </w:rPr>
              <w:t>08/06/2018</w:t>
            </w:r>
          </w:p>
          <w:p w:rsidR="007F193D" w:rsidRPr="00981D4E" w:rsidRDefault="007F193D" w:rsidP="00C30031">
            <w:pPr>
              <w:tabs>
                <w:tab w:val="left" w:pos="630"/>
              </w:tabs>
              <w:spacing w:after="0" w:line="240" w:lineRule="auto"/>
              <w:ind w:left="-18"/>
              <w:jc w:val="center"/>
              <w:rPr>
                <w:rFonts w:ascii="Times New Roman" w:hAnsi="Times New Roman"/>
                <w:sz w:val="24"/>
                <w:szCs w:val="24"/>
              </w:rPr>
            </w:pPr>
          </w:p>
        </w:tc>
        <w:tc>
          <w:tcPr>
            <w:tcW w:w="734"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Govt Higher Primary School, Sagar.</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35</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2</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hAnsi="Times New Roman"/>
                <w:sz w:val="24"/>
                <w:szCs w:val="24"/>
              </w:rPr>
              <w:t>0</w:t>
            </w:r>
          </w:p>
        </w:tc>
      </w:tr>
      <w:tr w:rsidR="007F193D" w:rsidRPr="00981D4E" w:rsidTr="00C30031">
        <w:trPr>
          <w:trHeight w:val="1367"/>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41"/>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13/06/2018</w:t>
            </w:r>
          </w:p>
        </w:tc>
        <w:tc>
          <w:tcPr>
            <w:tcW w:w="734"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hd w:val="clear" w:color="auto" w:fill="FFFFFF"/>
              <w:spacing w:line="240" w:lineRule="auto"/>
              <w:jc w:val="center"/>
              <w:rPr>
                <w:rFonts w:ascii="Times New Roman" w:hAnsi="Times New Roman"/>
                <w:sz w:val="24"/>
                <w:szCs w:val="24"/>
              </w:rPr>
            </w:pPr>
            <w:r w:rsidRPr="00981D4E">
              <w:rPr>
                <w:rFonts w:ascii="Times New Roman" w:hAnsi="Times New Roman"/>
                <w:sz w:val="24"/>
                <w:szCs w:val="24"/>
              </w:rPr>
              <w:t>Vanashri higher primary school, sagar</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143</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3</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3</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hAnsi="Times New Roman"/>
                <w:sz w:val="24"/>
                <w:szCs w:val="24"/>
              </w:rPr>
              <w:t>0</w:t>
            </w:r>
          </w:p>
        </w:tc>
      </w:tr>
      <w:tr w:rsidR="007F193D" w:rsidRPr="00981D4E" w:rsidTr="00C30031">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41"/>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27.7.2018</w:t>
            </w:r>
          </w:p>
        </w:tc>
        <w:tc>
          <w:tcPr>
            <w:tcW w:w="734"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Yelawala</w:t>
            </w:r>
          </w:p>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eastAsia="Calibri" w:hAnsi="Times New Roman"/>
                <w:sz w:val="24"/>
                <w:szCs w:val="24"/>
              </w:rPr>
              <w:t>Anganawadi I, Mysore</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20</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3</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hAnsi="Times New Roman"/>
                <w:sz w:val="24"/>
                <w:szCs w:val="24"/>
              </w:rPr>
              <w:t>0</w:t>
            </w:r>
          </w:p>
        </w:tc>
      </w:tr>
      <w:tr w:rsidR="007F193D" w:rsidRPr="00981D4E" w:rsidTr="00C30031">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41"/>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27.7.2018</w:t>
            </w:r>
          </w:p>
        </w:tc>
        <w:tc>
          <w:tcPr>
            <w:tcW w:w="734"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Koorgalli</w:t>
            </w:r>
          </w:p>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eastAsia="Calibri" w:hAnsi="Times New Roman"/>
                <w:sz w:val="24"/>
                <w:szCs w:val="24"/>
              </w:rPr>
              <w:t>Anganawadi II, Mysore</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22</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3</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hAnsi="Times New Roman"/>
                <w:sz w:val="24"/>
                <w:szCs w:val="24"/>
              </w:rPr>
              <w:t>0</w:t>
            </w:r>
          </w:p>
        </w:tc>
      </w:tr>
      <w:tr w:rsidR="007F193D" w:rsidRPr="00981D4E" w:rsidTr="00C30031">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41"/>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14.07.2018</w:t>
            </w:r>
          </w:p>
        </w:tc>
        <w:tc>
          <w:tcPr>
            <w:tcW w:w="734"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Government primary school, vilpuram</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18</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01</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06</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10</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hAnsi="Times New Roman"/>
                <w:sz w:val="24"/>
                <w:szCs w:val="24"/>
              </w:rPr>
              <w:t>0</w:t>
            </w:r>
          </w:p>
        </w:tc>
      </w:tr>
      <w:tr w:rsidR="007F193D" w:rsidRPr="00981D4E" w:rsidTr="00C30031">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41"/>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hAnsi="Times New Roman"/>
                <w:sz w:val="24"/>
                <w:szCs w:val="24"/>
              </w:rPr>
              <w:t>10/07/2018</w:t>
            </w:r>
          </w:p>
        </w:tc>
        <w:tc>
          <w:tcPr>
            <w:tcW w:w="734"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Shivalingappa High School,</w:t>
            </w:r>
          </w:p>
          <w:p w:rsidR="007F193D" w:rsidRPr="00981D4E" w:rsidRDefault="007F193D" w:rsidP="00C30031">
            <w:pPr>
              <w:tabs>
                <w:tab w:val="left" w:pos="630"/>
              </w:tabs>
              <w:spacing w:after="0" w:line="240" w:lineRule="auto"/>
              <w:jc w:val="center"/>
              <w:rPr>
                <w:rFonts w:ascii="Times New Roman" w:hAnsi="Times New Roman"/>
                <w:sz w:val="24"/>
                <w:szCs w:val="24"/>
              </w:rPr>
            </w:pPr>
            <w:r w:rsidRPr="00981D4E">
              <w:rPr>
                <w:rFonts w:ascii="Times New Roman" w:hAnsi="Times New Roman"/>
                <w:sz w:val="24"/>
                <w:szCs w:val="24"/>
              </w:rPr>
              <w:lastRenderedPageBreak/>
              <w:t>saragur</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lastRenderedPageBreak/>
              <w:t>156</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8</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r>
      <w:tr w:rsidR="007F193D" w:rsidRPr="00981D4E" w:rsidTr="00C30031">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41"/>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27/07/2018</w:t>
            </w:r>
          </w:p>
        </w:tc>
        <w:tc>
          <w:tcPr>
            <w:tcW w:w="734"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Government Tank Higher Primary School,</w:t>
            </w:r>
          </w:p>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saragur</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110</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3</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r>
      <w:tr w:rsidR="007F193D" w:rsidRPr="00981D4E" w:rsidTr="00C30031">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41"/>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30/07/2018</w:t>
            </w:r>
          </w:p>
        </w:tc>
        <w:tc>
          <w:tcPr>
            <w:tcW w:w="734"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Anganwadi School,</w:t>
            </w:r>
          </w:p>
          <w:p w:rsidR="007F193D" w:rsidRPr="00981D4E" w:rsidRDefault="007F193D" w:rsidP="00C30031">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saragur</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15</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r>
      <w:tr w:rsidR="007F193D" w:rsidRPr="00981D4E" w:rsidTr="00C30031">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41"/>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jc w:val="center"/>
              <w:rPr>
                <w:rFonts w:eastAsia="Calibri"/>
                <w:color w:val="000000" w:themeColor="text1"/>
              </w:rPr>
            </w:pPr>
            <w:r w:rsidRPr="00981D4E">
              <w:rPr>
                <w:bCs/>
              </w:rPr>
              <w:t>28/08/2018</w:t>
            </w:r>
          </w:p>
        </w:tc>
        <w:tc>
          <w:tcPr>
            <w:tcW w:w="734"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jc w:val="center"/>
              <w:rPr>
                <w:color w:val="000000" w:themeColor="text1"/>
              </w:rPr>
            </w:pPr>
            <w:r w:rsidRPr="00981D4E">
              <w:rPr>
                <w:bCs/>
              </w:rPr>
              <w:t>St. Joseph higher primary School</w:t>
            </w:r>
          </w:p>
        </w:tc>
        <w:tc>
          <w:tcPr>
            <w:tcW w:w="501"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jc w:val="center"/>
              <w:rPr>
                <w:rFonts w:eastAsia="Calibri"/>
                <w:color w:val="000000" w:themeColor="text1"/>
              </w:rPr>
            </w:pPr>
            <w:r w:rsidRPr="00981D4E">
              <w:rPr>
                <w:rFonts w:eastAsia="Calibri"/>
              </w:rPr>
              <w:t>440</w:t>
            </w:r>
          </w:p>
        </w:tc>
        <w:tc>
          <w:tcPr>
            <w:tcW w:w="489"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jc w:val="center"/>
              <w:rPr>
                <w:rFonts w:eastAsia="Calibri"/>
                <w:color w:val="000000" w:themeColor="text1"/>
              </w:rPr>
            </w:pPr>
            <w:r w:rsidRPr="00981D4E">
              <w:rPr>
                <w:rFonts w:eastAsia="Calibri"/>
                <w:color w:val="000000" w:themeColor="text1"/>
              </w:rPr>
              <w:t>2</w:t>
            </w:r>
          </w:p>
        </w:tc>
        <w:tc>
          <w:tcPr>
            <w:tcW w:w="477"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jc w:val="center"/>
              <w:rPr>
                <w:rFonts w:eastAsia="Calibri"/>
                <w:color w:val="000000" w:themeColor="text1"/>
              </w:rPr>
            </w:pPr>
            <w:r w:rsidRPr="00981D4E">
              <w:rPr>
                <w:rFonts w:eastAsia="Calibri"/>
                <w:color w:val="000000" w:themeColor="text1"/>
              </w:rPr>
              <w:t>2</w:t>
            </w:r>
          </w:p>
        </w:tc>
        <w:tc>
          <w:tcPr>
            <w:tcW w:w="465" w:type="pct"/>
            <w:tcBorders>
              <w:top w:val="single" w:sz="4" w:space="0" w:color="000000"/>
              <w:left w:val="single" w:sz="4" w:space="0" w:color="000000"/>
              <w:bottom w:val="single" w:sz="4" w:space="0" w:color="000000"/>
              <w:right w:val="single" w:sz="4" w:space="0" w:color="auto"/>
            </w:tcBorders>
            <w:vAlign w:val="center"/>
          </w:tcPr>
          <w:p w:rsidR="007F193D" w:rsidRPr="00981D4E" w:rsidRDefault="007F193D" w:rsidP="00C30031">
            <w:pPr>
              <w:pStyle w:val="NormalWebCharChar"/>
              <w:jc w:val="center"/>
              <w:rPr>
                <w:rFonts w:eastAsia="Calibri"/>
                <w:color w:val="000000" w:themeColor="text1"/>
              </w:rPr>
            </w:pPr>
            <w:r w:rsidRPr="00981D4E">
              <w:rPr>
                <w:rFonts w:eastAsia="Calibri"/>
                <w:color w:val="000000" w:themeColor="text1"/>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7F193D" w:rsidRPr="00981D4E" w:rsidRDefault="007F193D" w:rsidP="00C30031">
            <w:pPr>
              <w:pStyle w:val="NormalWebCharChar"/>
              <w:jc w:val="center"/>
            </w:pPr>
            <w:r w:rsidRPr="00981D4E">
              <w:t>0</w:t>
            </w:r>
          </w:p>
        </w:tc>
        <w:tc>
          <w:tcPr>
            <w:tcW w:w="514" w:type="pct"/>
            <w:tcBorders>
              <w:top w:val="single" w:sz="4" w:space="0" w:color="000000"/>
              <w:left w:val="single" w:sz="4" w:space="0" w:color="auto"/>
              <w:bottom w:val="single" w:sz="4" w:space="0" w:color="000000"/>
              <w:right w:val="single" w:sz="4" w:space="0" w:color="auto"/>
            </w:tcBorders>
            <w:vAlign w:val="center"/>
          </w:tcPr>
          <w:p w:rsidR="007F193D" w:rsidRPr="00981D4E" w:rsidRDefault="007F193D" w:rsidP="00C30031">
            <w:pPr>
              <w:pStyle w:val="NormalWebCharChar"/>
              <w:jc w:val="center"/>
              <w:rPr>
                <w:rFonts w:eastAsia="Calibri"/>
              </w:rPr>
            </w:pPr>
            <w:r w:rsidRPr="00981D4E">
              <w:rPr>
                <w:rFonts w:eastAsia="Calibri"/>
                <w:color w:val="000000" w:themeColor="text1"/>
              </w:rPr>
              <w:t>6</w:t>
            </w:r>
          </w:p>
        </w:tc>
        <w:tc>
          <w:tcPr>
            <w:tcW w:w="664" w:type="pct"/>
            <w:tcBorders>
              <w:top w:val="single" w:sz="4" w:space="0" w:color="000000"/>
              <w:left w:val="single" w:sz="4" w:space="0" w:color="auto"/>
              <w:bottom w:val="single" w:sz="4" w:space="0" w:color="000000"/>
              <w:right w:val="single" w:sz="4" w:space="0" w:color="000000"/>
            </w:tcBorders>
            <w:vAlign w:val="center"/>
          </w:tcPr>
          <w:p w:rsidR="007F193D" w:rsidRPr="00981D4E" w:rsidRDefault="007F193D" w:rsidP="00C30031">
            <w:pPr>
              <w:pStyle w:val="NormalWebCharChar"/>
              <w:jc w:val="center"/>
            </w:pPr>
            <w:r w:rsidRPr="00981D4E">
              <w:t>0</w:t>
            </w:r>
          </w:p>
        </w:tc>
      </w:tr>
      <w:tr w:rsidR="007F193D" w:rsidRPr="00981D4E" w:rsidTr="00C30031">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41"/>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jc w:val="center"/>
              <w:rPr>
                <w:rFonts w:eastAsia="Calibri"/>
                <w:color w:val="000000" w:themeColor="text1"/>
              </w:rPr>
            </w:pPr>
            <w:r w:rsidRPr="00981D4E">
              <w:rPr>
                <w:bCs/>
              </w:rPr>
              <w:t>29/08/2018</w:t>
            </w:r>
          </w:p>
        </w:tc>
        <w:tc>
          <w:tcPr>
            <w:tcW w:w="734"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jc w:val="center"/>
              <w:rPr>
                <w:color w:val="000000" w:themeColor="text1"/>
              </w:rPr>
            </w:pPr>
            <w:r w:rsidRPr="00981D4E">
              <w:rPr>
                <w:bCs/>
              </w:rPr>
              <w:t>Nirmala convent High School</w:t>
            </w:r>
          </w:p>
        </w:tc>
        <w:tc>
          <w:tcPr>
            <w:tcW w:w="501"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jc w:val="center"/>
              <w:rPr>
                <w:rFonts w:eastAsia="Calibri"/>
                <w:color w:val="000000" w:themeColor="text1"/>
              </w:rPr>
            </w:pPr>
            <w:r w:rsidRPr="00981D4E">
              <w:rPr>
                <w:rFonts w:eastAsia="Calibri"/>
              </w:rPr>
              <w:t>349</w:t>
            </w:r>
          </w:p>
        </w:tc>
        <w:tc>
          <w:tcPr>
            <w:tcW w:w="489"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jc w:val="center"/>
              <w:rPr>
                <w:rFonts w:eastAsia="Calibri"/>
                <w:color w:val="000000" w:themeColor="text1"/>
              </w:rPr>
            </w:pPr>
            <w:r w:rsidRPr="00981D4E">
              <w:rPr>
                <w:rFonts w:eastAsia="Calibri"/>
                <w:color w:val="000000" w:themeColor="text1"/>
              </w:rPr>
              <w:t>1</w:t>
            </w:r>
          </w:p>
        </w:tc>
        <w:tc>
          <w:tcPr>
            <w:tcW w:w="477"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jc w:val="center"/>
              <w:rPr>
                <w:rFonts w:eastAsia="Calibri"/>
                <w:color w:val="000000" w:themeColor="text1"/>
              </w:rPr>
            </w:pPr>
            <w:r w:rsidRPr="00981D4E">
              <w:rPr>
                <w:rFonts w:eastAsia="Calibri"/>
                <w:color w:val="000000" w:themeColor="text1"/>
              </w:rPr>
              <w:t>4</w:t>
            </w:r>
          </w:p>
        </w:tc>
        <w:tc>
          <w:tcPr>
            <w:tcW w:w="465" w:type="pct"/>
            <w:tcBorders>
              <w:top w:val="single" w:sz="4" w:space="0" w:color="000000"/>
              <w:left w:val="single" w:sz="4" w:space="0" w:color="000000"/>
              <w:bottom w:val="single" w:sz="4" w:space="0" w:color="000000"/>
              <w:right w:val="single" w:sz="4" w:space="0" w:color="auto"/>
            </w:tcBorders>
            <w:vAlign w:val="center"/>
          </w:tcPr>
          <w:p w:rsidR="007F193D" w:rsidRPr="00981D4E" w:rsidRDefault="007F193D" w:rsidP="00C30031">
            <w:pPr>
              <w:pStyle w:val="NormalWebCharChar"/>
              <w:jc w:val="center"/>
              <w:rPr>
                <w:rFonts w:eastAsia="Calibri"/>
                <w:color w:val="000000" w:themeColor="text1"/>
              </w:rPr>
            </w:pPr>
            <w:r w:rsidRPr="00981D4E">
              <w:rPr>
                <w:rFonts w:eastAsia="Calibri"/>
                <w:color w:val="000000" w:themeColor="text1"/>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7F193D" w:rsidRPr="00981D4E" w:rsidRDefault="007F193D" w:rsidP="00C30031">
            <w:pPr>
              <w:pStyle w:val="NormalWebCharChar"/>
              <w:jc w:val="center"/>
            </w:pPr>
            <w:r w:rsidRPr="00981D4E">
              <w:t>0</w:t>
            </w:r>
          </w:p>
        </w:tc>
        <w:tc>
          <w:tcPr>
            <w:tcW w:w="514" w:type="pct"/>
            <w:tcBorders>
              <w:top w:val="single" w:sz="4" w:space="0" w:color="000000"/>
              <w:left w:val="single" w:sz="4" w:space="0" w:color="auto"/>
              <w:bottom w:val="single" w:sz="4" w:space="0" w:color="000000"/>
              <w:right w:val="single" w:sz="4" w:space="0" w:color="auto"/>
            </w:tcBorders>
            <w:vAlign w:val="center"/>
          </w:tcPr>
          <w:p w:rsidR="007F193D" w:rsidRPr="00981D4E" w:rsidRDefault="007F193D" w:rsidP="00C30031">
            <w:pPr>
              <w:pStyle w:val="NormalWebCharChar"/>
              <w:jc w:val="center"/>
              <w:rPr>
                <w:rFonts w:eastAsia="Calibri"/>
              </w:rPr>
            </w:pPr>
            <w:r w:rsidRPr="00981D4E">
              <w:rPr>
                <w:rFonts w:eastAsia="Calibri"/>
                <w:color w:val="000000" w:themeColor="text1"/>
              </w:rPr>
              <w:t>2</w:t>
            </w:r>
          </w:p>
        </w:tc>
        <w:tc>
          <w:tcPr>
            <w:tcW w:w="664" w:type="pct"/>
            <w:tcBorders>
              <w:top w:val="single" w:sz="4" w:space="0" w:color="000000"/>
              <w:left w:val="single" w:sz="4" w:space="0" w:color="auto"/>
              <w:bottom w:val="single" w:sz="4" w:space="0" w:color="000000"/>
              <w:right w:val="single" w:sz="4" w:space="0" w:color="000000"/>
            </w:tcBorders>
            <w:vAlign w:val="center"/>
          </w:tcPr>
          <w:p w:rsidR="007F193D" w:rsidRPr="00981D4E" w:rsidRDefault="007F193D" w:rsidP="00C30031">
            <w:pPr>
              <w:pStyle w:val="NormalWebCharChar"/>
              <w:jc w:val="center"/>
            </w:pPr>
            <w:r w:rsidRPr="00981D4E">
              <w:t>0</w:t>
            </w:r>
          </w:p>
        </w:tc>
      </w:tr>
      <w:tr w:rsidR="007F193D" w:rsidRPr="00981D4E" w:rsidTr="00C30031">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7F193D">
            <w:pPr>
              <w:pStyle w:val="ListParagraph"/>
              <w:numPr>
                <w:ilvl w:val="0"/>
                <w:numId w:val="41"/>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jc w:val="center"/>
              <w:rPr>
                <w:rFonts w:eastAsia="Calibri"/>
              </w:rPr>
            </w:pPr>
            <w:r w:rsidRPr="00981D4E">
              <w:rPr>
                <w:rFonts w:eastAsia="Calibri"/>
              </w:rPr>
              <w:t>27.08.2018 and 31.08.2018</w:t>
            </w:r>
          </w:p>
        </w:tc>
        <w:tc>
          <w:tcPr>
            <w:tcW w:w="734"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jc w:val="center"/>
            </w:pPr>
            <w:r w:rsidRPr="00981D4E">
              <w:t>Govt. Higher primary school, Nagawala , Mysore</w:t>
            </w:r>
          </w:p>
        </w:tc>
        <w:tc>
          <w:tcPr>
            <w:tcW w:w="501"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jc w:val="center"/>
              <w:rPr>
                <w:rFonts w:eastAsia="Calibri"/>
              </w:rPr>
            </w:pPr>
            <w:r w:rsidRPr="00981D4E">
              <w:rPr>
                <w:rFonts w:eastAsia="Calibri"/>
              </w:rPr>
              <w:t>143</w:t>
            </w:r>
          </w:p>
        </w:tc>
        <w:tc>
          <w:tcPr>
            <w:tcW w:w="489"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jc w:val="center"/>
              <w:rPr>
                <w:rFonts w:eastAsia="Calibri"/>
              </w:rPr>
            </w:pPr>
            <w:r w:rsidRPr="00981D4E">
              <w:rPr>
                <w:rFonts w:eastAsia="Calibri"/>
              </w:rPr>
              <w:t>5</w:t>
            </w:r>
          </w:p>
        </w:tc>
        <w:tc>
          <w:tcPr>
            <w:tcW w:w="477"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jc w:val="center"/>
              <w:rPr>
                <w:rFonts w:eastAsia="Calibri"/>
              </w:rPr>
            </w:pPr>
            <w:r w:rsidRPr="00981D4E">
              <w:rPr>
                <w:rFonts w:eastAsia="Calibri"/>
              </w:rPr>
              <w:t>1</w:t>
            </w:r>
          </w:p>
        </w:tc>
        <w:tc>
          <w:tcPr>
            <w:tcW w:w="465" w:type="pct"/>
            <w:tcBorders>
              <w:top w:val="single" w:sz="4" w:space="0" w:color="000000"/>
              <w:left w:val="single" w:sz="4" w:space="0" w:color="000000"/>
              <w:bottom w:val="single" w:sz="4" w:space="0" w:color="000000"/>
              <w:right w:val="single" w:sz="4" w:space="0" w:color="auto"/>
            </w:tcBorders>
            <w:vAlign w:val="center"/>
          </w:tcPr>
          <w:p w:rsidR="007F193D" w:rsidRPr="00981D4E" w:rsidRDefault="007F193D" w:rsidP="00C30031">
            <w:pPr>
              <w:pStyle w:val="NormalWebCharChar"/>
              <w:jc w:val="center"/>
              <w:rPr>
                <w:rFonts w:eastAsia="Calibri"/>
              </w:rPr>
            </w:pPr>
            <w:r w:rsidRPr="00981D4E">
              <w:rPr>
                <w:rFonts w:eastAsia="Calibri"/>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7F193D" w:rsidRPr="00981D4E" w:rsidRDefault="007F193D" w:rsidP="00C30031">
            <w:pPr>
              <w:pStyle w:val="NormalWebCharChar"/>
              <w:jc w:val="center"/>
            </w:pPr>
            <w:r w:rsidRPr="00981D4E">
              <w:t>1</w:t>
            </w:r>
          </w:p>
        </w:tc>
        <w:tc>
          <w:tcPr>
            <w:tcW w:w="514" w:type="pct"/>
            <w:tcBorders>
              <w:top w:val="single" w:sz="4" w:space="0" w:color="000000"/>
              <w:left w:val="single" w:sz="4" w:space="0" w:color="auto"/>
              <w:bottom w:val="single" w:sz="4" w:space="0" w:color="000000"/>
              <w:right w:val="single" w:sz="4" w:space="0" w:color="auto"/>
            </w:tcBorders>
            <w:vAlign w:val="center"/>
          </w:tcPr>
          <w:p w:rsidR="007F193D" w:rsidRPr="00981D4E" w:rsidRDefault="007F193D" w:rsidP="00C30031">
            <w:pPr>
              <w:pStyle w:val="NormalWebCharChar"/>
              <w:jc w:val="center"/>
              <w:rPr>
                <w:rFonts w:eastAsia="Calibri"/>
              </w:rPr>
            </w:pPr>
            <w:r w:rsidRPr="00981D4E">
              <w:rPr>
                <w:rFonts w:eastAsia="Calibri"/>
              </w:rPr>
              <w:t>1</w:t>
            </w:r>
          </w:p>
        </w:tc>
        <w:tc>
          <w:tcPr>
            <w:tcW w:w="664" w:type="pct"/>
            <w:tcBorders>
              <w:top w:val="single" w:sz="4" w:space="0" w:color="000000"/>
              <w:left w:val="single" w:sz="4" w:space="0" w:color="auto"/>
              <w:bottom w:val="single" w:sz="4" w:space="0" w:color="000000"/>
              <w:right w:val="single" w:sz="4" w:space="0" w:color="000000"/>
            </w:tcBorders>
            <w:vAlign w:val="center"/>
          </w:tcPr>
          <w:p w:rsidR="007F193D" w:rsidRPr="00981D4E" w:rsidRDefault="007F193D" w:rsidP="00C30031">
            <w:pPr>
              <w:pStyle w:val="NormalWebCharChar"/>
              <w:jc w:val="center"/>
            </w:pPr>
            <w:r w:rsidRPr="00981D4E">
              <w:t>2</w:t>
            </w:r>
          </w:p>
        </w:tc>
      </w:tr>
      <w:tr w:rsidR="007F193D" w:rsidRPr="00981D4E" w:rsidTr="00C30031">
        <w:trPr>
          <w:trHeight w:val="467"/>
          <w:jc w:val="center"/>
        </w:trPr>
        <w:tc>
          <w:tcPr>
            <w:tcW w:w="1557" w:type="pct"/>
            <w:gridSpan w:val="3"/>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jc w:val="center"/>
              <w:rPr>
                <w:rFonts w:eastAsia="Calibri"/>
                <w:b/>
              </w:rPr>
            </w:pPr>
            <w:r w:rsidRPr="00981D4E">
              <w:rPr>
                <w:rFonts w:eastAsia="Calibri"/>
                <w:b/>
              </w:rPr>
              <w:t>Total</w:t>
            </w:r>
          </w:p>
        </w:tc>
        <w:tc>
          <w:tcPr>
            <w:tcW w:w="501"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jc w:val="center"/>
              <w:rPr>
                <w:b/>
                <w:color w:val="000000"/>
                <w:lang w:val="en-IN"/>
              </w:rPr>
            </w:pPr>
            <w:r w:rsidRPr="00981D4E">
              <w:rPr>
                <w:b/>
                <w:color w:val="000000"/>
              </w:rPr>
              <w:t>1542</w:t>
            </w:r>
          </w:p>
        </w:tc>
        <w:tc>
          <w:tcPr>
            <w:tcW w:w="489"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jc w:val="center"/>
              <w:rPr>
                <w:b/>
                <w:color w:val="000000"/>
              </w:rPr>
            </w:pPr>
            <w:r w:rsidRPr="00981D4E">
              <w:rPr>
                <w:b/>
                <w:color w:val="000000"/>
              </w:rPr>
              <w:t>21</w:t>
            </w:r>
          </w:p>
        </w:tc>
        <w:tc>
          <w:tcPr>
            <w:tcW w:w="477"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jc w:val="center"/>
              <w:rPr>
                <w:b/>
                <w:color w:val="000000"/>
              </w:rPr>
            </w:pPr>
            <w:r w:rsidRPr="00981D4E">
              <w:rPr>
                <w:b/>
                <w:color w:val="000000"/>
              </w:rPr>
              <w:t>17</w:t>
            </w:r>
          </w:p>
        </w:tc>
        <w:tc>
          <w:tcPr>
            <w:tcW w:w="1976" w:type="pct"/>
            <w:gridSpan w:val="4"/>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jc w:val="center"/>
              <w:rPr>
                <w:b/>
                <w:bCs/>
              </w:rPr>
            </w:pPr>
            <w:r w:rsidRPr="00981D4E">
              <w:rPr>
                <w:b/>
                <w:bCs/>
              </w:rPr>
              <w:t>37</w:t>
            </w:r>
          </w:p>
        </w:tc>
      </w:tr>
    </w:tbl>
    <w:p w:rsidR="007F193D" w:rsidRPr="00981D4E" w:rsidRDefault="007F193D" w:rsidP="007F193D">
      <w:pPr>
        <w:pStyle w:val="ListParagraph1"/>
        <w:numPr>
          <w:ilvl w:val="0"/>
          <w:numId w:val="34"/>
        </w:numPr>
        <w:tabs>
          <w:tab w:val="left" w:pos="630"/>
        </w:tabs>
        <w:spacing w:line="360" w:lineRule="auto"/>
        <w:ind w:left="360"/>
        <w:jc w:val="both"/>
        <w:rPr>
          <w:b/>
        </w:rPr>
      </w:pPr>
      <w:r w:rsidRPr="00981D4E">
        <w:rPr>
          <w:b/>
        </w:rPr>
        <w:t>Hearing screening of Industrial employees: 1</w:t>
      </w:r>
    </w:p>
    <w:p w:rsidR="007F193D" w:rsidRPr="00981D4E" w:rsidRDefault="007F193D" w:rsidP="007F193D">
      <w:pPr>
        <w:pStyle w:val="ListParagraph1"/>
        <w:tabs>
          <w:tab w:val="left" w:pos="630"/>
        </w:tabs>
        <w:spacing w:line="360" w:lineRule="auto"/>
        <w:ind w:left="630"/>
        <w:jc w:val="both"/>
      </w:pPr>
      <w:r w:rsidRPr="00981D4E">
        <w:t xml:space="preserve">All the industrial employees were screened for hearing loss and those were referred are advised for detailed evaluation at AIISH. Employees and employers are also oriented on harmful effects of Noise on hearing, importance of hearing conservation program and also use of hearing protective devices in noisy areas. </w:t>
      </w:r>
    </w:p>
    <w:tbl>
      <w:tblPr>
        <w:tblW w:w="5000" w:type="pct"/>
        <w:jc w:val="center"/>
        <w:tblLook w:val="04A0" w:firstRow="1" w:lastRow="0" w:firstColumn="1" w:lastColumn="0" w:noHBand="0" w:noVBand="1"/>
      </w:tblPr>
      <w:tblGrid>
        <w:gridCol w:w="966"/>
        <w:gridCol w:w="1377"/>
        <w:gridCol w:w="1180"/>
        <w:gridCol w:w="1126"/>
        <w:gridCol w:w="264"/>
        <w:gridCol w:w="1647"/>
        <w:gridCol w:w="1434"/>
        <w:gridCol w:w="1582"/>
      </w:tblGrid>
      <w:tr w:rsidR="007F193D" w:rsidRPr="00981D4E" w:rsidTr="00C30031">
        <w:trPr>
          <w:trHeight w:val="2509"/>
          <w:jc w:val="center"/>
        </w:trPr>
        <w:tc>
          <w:tcPr>
            <w:tcW w:w="2427" w:type="pct"/>
            <w:gridSpan w:val="4"/>
            <w:hideMark/>
          </w:tcPr>
          <w:p w:rsidR="007F193D" w:rsidRPr="00981D4E" w:rsidRDefault="007F193D" w:rsidP="00C30031">
            <w:pPr>
              <w:pStyle w:val="ListParagraph1"/>
              <w:tabs>
                <w:tab w:val="left" w:pos="630"/>
              </w:tabs>
              <w:spacing w:line="360" w:lineRule="auto"/>
              <w:ind w:left="0"/>
              <w:jc w:val="both"/>
            </w:pPr>
            <w:r w:rsidRPr="00981D4E">
              <w:rPr>
                <w:noProof/>
                <w:lang w:val="en-IN" w:eastAsia="en-IN"/>
              </w:rPr>
              <w:drawing>
                <wp:anchor distT="0" distB="0" distL="114300" distR="114300" simplePos="0" relativeHeight="251637248" behindDoc="1" locked="0" layoutInCell="1" allowOverlap="1" wp14:anchorId="7E800858" wp14:editId="10CD1FF8">
                  <wp:simplePos x="0" y="0"/>
                  <wp:positionH relativeFrom="column">
                    <wp:posOffset>691515</wp:posOffset>
                  </wp:positionH>
                  <wp:positionV relativeFrom="paragraph">
                    <wp:posOffset>34925</wp:posOffset>
                  </wp:positionV>
                  <wp:extent cx="2120265" cy="1612900"/>
                  <wp:effectExtent l="0" t="0" r="0" b="6350"/>
                  <wp:wrapTight wrapText="bothSides">
                    <wp:wrapPolygon edited="0">
                      <wp:start x="0" y="0"/>
                      <wp:lineTo x="0" y="21430"/>
                      <wp:lineTo x="21348" y="21430"/>
                      <wp:lineTo x="21348" y="0"/>
                      <wp:lineTo x="0" y="0"/>
                    </wp:wrapPolygon>
                  </wp:wrapTight>
                  <wp:docPr id="9" name="Picture 9" descr="IMG-20180723-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80723-WA00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0265" cy="1612900"/>
                          </a:xfrm>
                          <a:prstGeom prst="rect">
                            <a:avLst/>
                          </a:prstGeom>
                          <a:noFill/>
                        </pic:spPr>
                      </pic:pic>
                    </a:graphicData>
                  </a:graphic>
                  <wp14:sizeRelH relativeFrom="page">
                    <wp14:pctWidth>0</wp14:pctWidth>
                  </wp14:sizeRelH>
                  <wp14:sizeRelV relativeFrom="page">
                    <wp14:pctHeight>0</wp14:pctHeight>
                  </wp14:sizeRelV>
                </wp:anchor>
              </w:drawing>
            </w:r>
          </w:p>
        </w:tc>
        <w:tc>
          <w:tcPr>
            <w:tcW w:w="2573" w:type="pct"/>
            <w:gridSpan w:val="4"/>
            <w:hideMark/>
          </w:tcPr>
          <w:p w:rsidR="007F193D" w:rsidRPr="00981D4E" w:rsidRDefault="007F193D" w:rsidP="00C30031">
            <w:pPr>
              <w:pStyle w:val="ListParagraph1"/>
              <w:tabs>
                <w:tab w:val="left" w:pos="630"/>
              </w:tabs>
              <w:spacing w:line="360" w:lineRule="auto"/>
              <w:ind w:left="0"/>
              <w:jc w:val="both"/>
            </w:pPr>
            <w:r w:rsidRPr="00981D4E">
              <w:rPr>
                <w:noProof/>
                <w:lang w:val="en-IN" w:eastAsia="en-IN"/>
              </w:rPr>
              <w:drawing>
                <wp:anchor distT="0" distB="0" distL="114300" distR="114300" simplePos="0" relativeHeight="251640320" behindDoc="1" locked="0" layoutInCell="1" allowOverlap="1" wp14:anchorId="28501448" wp14:editId="2326E7EC">
                  <wp:simplePos x="0" y="0"/>
                  <wp:positionH relativeFrom="column">
                    <wp:posOffset>-40640</wp:posOffset>
                  </wp:positionH>
                  <wp:positionV relativeFrom="paragraph">
                    <wp:posOffset>36195</wp:posOffset>
                  </wp:positionV>
                  <wp:extent cx="2362200" cy="1612900"/>
                  <wp:effectExtent l="0" t="0" r="0" b="6350"/>
                  <wp:wrapTight wrapText="bothSides">
                    <wp:wrapPolygon edited="0">
                      <wp:start x="0" y="0"/>
                      <wp:lineTo x="0" y="21430"/>
                      <wp:lineTo x="21426" y="21430"/>
                      <wp:lineTo x="21426" y="0"/>
                      <wp:lineTo x="0" y="0"/>
                    </wp:wrapPolygon>
                  </wp:wrapTight>
                  <wp:docPr id="8" name="Picture 8" descr="IMG-20180802-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180802-WA0022"/>
                          <pic:cNvPicPr>
                            <a:picLocks noChangeAspect="1" noChangeArrowheads="1"/>
                          </pic:cNvPicPr>
                        </pic:nvPicPr>
                        <pic:blipFill>
                          <a:blip r:embed="rId33" cstate="print">
                            <a:extLst>
                              <a:ext uri="{28A0092B-C50C-407E-A947-70E740481C1C}">
                                <a14:useLocalDpi xmlns:a14="http://schemas.microsoft.com/office/drawing/2010/main" val="0"/>
                              </a:ext>
                            </a:extLst>
                          </a:blip>
                          <a:srcRect t="19583"/>
                          <a:stretch>
                            <a:fillRect/>
                          </a:stretch>
                        </pic:blipFill>
                        <pic:spPr bwMode="auto">
                          <a:xfrm>
                            <a:off x="0" y="0"/>
                            <a:ext cx="2362200" cy="1612900"/>
                          </a:xfrm>
                          <a:prstGeom prst="rect">
                            <a:avLst/>
                          </a:prstGeom>
                          <a:noFill/>
                        </pic:spPr>
                      </pic:pic>
                    </a:graphicData>
                  </a:graphic>
                  <wp14:sizeRelH relativeFrom="page">
                    <wp14:pctWidth>0</wp14:pctWidth>
                  </wp14:sizeRelH>
                  <wp14:sizeRelV relativeFrom="page">
                    <wp14:pctHeight>0</wp14:pctHeight>
                  </wp14:sizeRelV>
                </wp:anchor>
              </w:drawing>
            </w:r>
          </w:p>
        </w:tc>
      </w:tr>
      <w:tr w:rsidR="007F193D" w:rsidRPr="00981D4E" w:rsidTr="00C30031">
        <w:trPr>
          <w:trHeight w:val="2995"/>
          <w:jc w:val="center"/>
        </w:trPr>
        <w:tc>
          <w:tcPr>
            <w:tcW w:w="2427" w:type="pct"/>
            <w:gridSpan w:val="4"/>
            <w:hideMark/>
          </w:tcPr>
          <w:p w:rsidR="007F193D" w:rsidRPr="00981D4E" w:rsidRDefault="007F193D" w:rsidP="00C30031">
            <w:pPr>
              <w:pStyle w:val="ListParagraph1"/>
              <w:tabs>
                <w:tab w:val="left" w:pos="630"/>
              </w:tabs>
              <w:spacing w:line="360" w:lineRule="auto"/>
              <w:ind w:left="0"/>
              <w:jc w:val="both"/>
            </w:pPr>
            <w:r w:rsidRPr="00981D4E">
              <w:rPr>
                <w:noProof/>
                <w:lang w:val="en-IN" w:eastAsia="en-IN"/>
              </w:rPr>
              <w:lastRenderedPageBreak/>
              <w:drawing>
                <wp:anchor distT="0" distB="0" distL="114300" distR="114300" simplePos="0" relativeHeight="251643392" behindDoc="1" locked="0" layoutInCell="1" allowOverlap="1" wp14:anchorId="269C1371" wp14:editId="4CA28D33">
                  <wp:simplePos x="0" y="0"/>
                  <wp:positionH relativeFrom="column">
                    <wp:posOffset>693420</wp:posOffset>
                  </wp:positionH>
                  <wp:positionV relativeFrom="paragraph">
                    <wp:posOffset>-1336040</wp:posOffset>
                  </wp:positionV>
                  <wp:extent cx="2141220" cy="1597660"/>
                  <wp:effectExtent l="0" t="0" r="0" b="2540"/>
                  <wp:wrapTight wrapText="bothSides">
                    <wp:wrapPolygon edited="0">
                      <wp:start x="0" y="0"/>
                      <wp:lineTo x="0" y="21377"/>
                      <wp:lineTo x="21331" y="21377"/>
                      <wp:lineTo x="21331" y="0"/>
                      <wp:lineTo x="0" y="0"/>
                    </wp:wrapPolygon>
                  </wp:wrapTight>
                  <wp:docPr id="1" name="Picture 1" descr="IMG-20180802-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80802-WA00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1220" cy="1597660"/>
                          </a:xfrm>
                          <a:prstGeom prst="rect">
                            <a:avLst/>
                          </a:prstGeom>
                          <a:noFill/>
                        </pic:spPr>
                      </pic:pic>
                    </a:graphicData>
                  </a:graphic>
                  <wp14:sizeRelH relativeFrom="page">
                    <wp14:pctWidth>0</wp14:pctWidth>
                  </wp14:sizeRelH>
                  <wp14:sizeRelV relativeFrom="page">
                    <wp14:pctHeight>0</wp14:pctHeight>
                  </wp14:sizeRelV>
                </wp:anchor>
              </w:drawing>
            </w:r>
          </w:p>
        </w:tc>
        <w:tc>
          <w:tcPr>
            <w:tcW w:w="2573" w:type="pct"/>
            <w:gridSpan w:val="4"/>
            <w:hideMark/>
          </w:tcPr>
          <w:p w:rsidR="007F193D" w:rsidRPr="00981D4E" w:rsidRDefault="007F193D" w:rsidP="00C30031">
            <w:pPr>
              <w:pStyle w:val="ListParagraph1"/>
              <w:tabs>
                <w:tab w:val="left" w:pos="630"/>
              </w:tabs>
              <w:spacing w:line="360" w:lineRule="auto"/>
              <w:ind w:left="0"/>
              <w:jc w:val="both"/>
            </w:pPr>
            <w:r w:rsidRPr="00981D4E">
              <w:rPr>
                <w:noProof/>
                <w:lang w:val="en-IN" w:eastAsia="en-IN"/>
              </w:rPr>
              <w:drawing>
                <wp:anchor distT="0" distB="0" distL="114300" distR="114300" simplePos="0" relativeHeight="251646464" behindDoc="1" locked="0" layoutInCell="1" allowOverlap="1" wp14:anchorId="130FAB62" wp14:editId="5B2E7783">
                  <wp:simplePos x="0" y="0"/>
                  <wp:positionH relativeFrom="column">
                    <wp:posOffset>-40640</wp:posOffset>
                  </wp:positionH>
                  <wp:positionV relativeFrom="paragraph">
                    <wp:posOffset>38100</wp:posOffset>
                  </wp:positionV>
                  <wp:extent cx="2371725" cy="1578610"/>
                  <wp:effectExtent l="0" t="0" r="9525" b="2540"/>
                  <wp:wrapTight wrapText="bothSides">
                    <wp:wrapPolygon edited="0">
                      <wp:start x="0" y="0"/>
                      <wp:lineTo x="0" y="21374"/>
                      <wp:lineTo x="21513" y="21374"/>
                      <wp:lineTo x="21513" y="0"/>
                      <wp:lineTo x="0" y="0"/>
                    </wp:wrapPolygon>
                  </wp:wrapTight>
                  <wp:docPr id="6" name="Picture 6" descr="IMG-2018080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80802-WA00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1725" cy="1578610"/>
                          </a:xfrm>
                          <a:prstGeom prst="rect">
                            <a:avLst/>
                          </a:prstGeom>
                          <a:noFill/>
                        </pic:spPr>
                      </pic:pic>
                    </a:graphicData>
                  </a:graphic>
                  <wp14:sizeRelH relativeFrom="page">
                    <wp14:pctWidth>0</wp14:pctWidth>
                  </wp14:sizeRelH>
                  <wp14:sizeRelV relativeFrom="page">
                    <wp14:pctHeight>0</wp14:pctHeight>
                  </wp14:sizeRelV>
                </wp:anchor>
              </w:drawing>
            </w:r>
          </w:p>
        </w:tc>
      </w:tr>
      <w:tr w:rsidR="007F193D" w:rsidRPr="00981D4E" w:rsidTr="00C300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8"/>
          <w:jc w:val="center"/>
        </w:trPr>
        <w:tc>
          <w:tcPr>
            <w:tcW w:w="504"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Sl.No</w:t>
            </w:r>
          </w:p>
        </w:tc>
        <w:tc>
          <w:tcPr>
            <w:tcW w:w="719"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Month</w:t>
            </w:r>
          </w:p>
        </w:tc>
        <w:tc>
          <w:tcPr>
            <w:tcW w:w="616"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Name of the Industry</w:t>
            </w:r>
          </w:p>
        </w:tc>
        <w:tc>
          <w:tcPr>
            <w:tcW w:w="726" w:type="pct"/>
            <w:gridSpan w:val="2"/>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Registered</w:t>
            </w:r>
          </w:p>
        </w:tc>
        <w:tc>
          <w:tcPr>
            <w:tcW w:w="860"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no. of individuals ears identified with  Hearing impairment</w:t>
            </w:r>
          </w:p>
        </w:tc>
        <w:tc>
          <w:tcPr>
            <w:tcW w:w="749" w:type="pc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no. of individuals with normal ears</w:t>
            </w:r>
          </w:p>
          <w:p w:rsidR="007F193D" w:rsidRPr="00981D4E" w:rsidRDefault="007F193D" w:rsidP="00C30031">
            <w:pPr>
              <w:spacing w:after="0" w:line="240" w:lineRule="auto"/>
              <w:jc w:val="center"/>
              <w:rPr>
                <w:rFonts w:ascii="Times New Roman" w:eastAsia="Calibri" w:hAnsi="Times New Roman"/>
                <w:b/>
                <w:sz w:val="24"/>
                <w:szCs w:val="24"/>
              </w:rPr>
            </w:pP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no. of individuals ears identified with  ENT disorders</w:t>
            </w:r>
          </w:p>
        </w:tc>
      </w:tr>
      <w:tr w:rsidR="007F193D" w:rsidRPr="00981D4E" w:rsidTr="00C300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0"/>
          <w:jc w:val="center"/>
        </w:trPr>
        <w:tc>
          <w:tcPr>
            <w:tcW w:w="504"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w:t>
            </w:r>
          </w:p>
        </w:tc>
        <w:tc>
          <w:tcPr>
            <w:tcW w:w="719"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24.01.2018</w:t>
            </w:r>
          </w:p>
        </w:tc>
        <w:tc>
          <w:tcPr>
            <w:tcW w:w="616"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bCs/>
                <w:sz w:val="24"/>
                <w:szCs w:val="24"/>
              </w:rPr>
            </w:pPr>
            <w:r w:rsidRPr="00981D4E">
              <w:rPr>
                <w:rFonts w:ascii="Times New Roman" w:hAnsi="Times New Roman"/>
                <w:bCs/>
                <w:sz w:val="24"/>
                <w:szCs w:val="24"/>
              </w:rPr>
              <w:t>Triton Valves Ltd,</w:t>
            </w:r>
          </w:p>
          <w:p w:rsidR="007F193D" w:rsidRPr="00981D4E" w:rsidRDefault="007F193D" w:rsidP="00C30031">
            <w:pPr>
              <w:spacing w:after="0" w:line="240" w:lineRule="auto"/>
              <w:jc w:val="center"/>
              <w:rPr>
                <w:rFonts w:ascii="Times New Roman" w:hAnsi="Times New Roman"/>
                <w:bCs/>
                <w:sz w:val="24"/>
                <w:szCs w:val="24"/>
              </w:rPr>
            </w:pPr>
            <w:r w:rsidRPr="00981D4E">
              <w:rPr>
                <w:rFonts w:ascii="Times New Roman" w:hAnsi="Times New Roman"/>
                <w:bCs/>
                <w:sz w:val="24"/>
                <w:szCs w:val="24"/>
              </w:rPr>
              <w:t>Mysore</w:t>
            </w:r>
          </w:p>
        </w:tc>
        <w:tc>
          <w:tcPr>
            <w:tcW w:w="726" w:type="pct"/>
            <w:gridSpan w:val="2"/>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154</w:t>
            </w:r>
          </w:p>
        </w:tc>
        <w:tc>
          <w:tcPr>
            <w:tcW w:w="860"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42`</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276" w:lineRule="auto"/>
              <w:ind w:left="0"/>
              <w:jc w:val="center"/>
            </w:pPr>
            <w:r w:rsidRPr="00981D4E">
              <w:t>111</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276" w:lineRule="auto"/>
              <w:ind w:left="0"/>
              <w:jc w:val="center"/>
              <w:rPr>
                <w:rFonts w:eastAsia="Calibri"/>
              </w:rPr>
            </w:pPr>
            <w:r w:rsidRPr="00981D4E">
              <w:rPr>
                <w:rFonts w:eastAsia="Calibri"/>
              </w:rPr>
              <w:t>1</w:t>
            </w:r>
          </w:p>
        </w:tc>
      </w:tr>
      <w:tr w:rsidR="007F193D" w:rsidRPr="00981D4E" w:rsidTr="00C300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0"/>
          <w:jc w:val="center"/>
        </w:trPr>
        <w:tc>
          <w:tcPr>
            <w:tcW w:w="1838" w:type="pct"/>
            <w:gridSpan w:val="3"/>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b/>
                <w:sz w:val="24"/>
                <w:szCs w:val="24"/>
              </w:rPr>
            </w:pPr>
            <w:r w:rsidRPr="00981D4E">
              <w:rPr>
                <w:rFonts w:ascii="Times New Roman" w:hAnsi="Times New Roman"/>
                <w:b/>
                <w:sz w:val="24"/>
                <w:szCs w:val="24"/>
              </w:rPr>
              <w:t>Total</w:t>
            </w:r>
          </w:p>
        </w:tc>
        <w:tc>
          <w:tcPr>
            <w:tcW w:w="726" w:type="pct"/>
            <w:gridSpan w:val="2"/>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154</w:t>
            </w:r>
          </w:p>
        </w:tc>
        <w:tc>
          <w:tcPr>
            <w:tcW w:w="860"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42</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276" w:lineRule="auto"/>
              <w:ind w:left="0"/>
              <w:jc w:val="center"/>
              <w:rPr>
                <w:b/>
              </w:rPr>
            </w:pPr>
            <w:r w:rsidRPr="00981D4E">
              <w:rPr>
                <w:b/>
              </w:rPr>
              <w:t>111</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spacing w:line="276" w:lineRule="auto"/>
              <w:ind w:left="0"/>
              <w:jc w:val="center"/>
              <w:rPr>
                <w:rFonts w:eastAsia="Calibri"/>
                <w:b/>
              </w:rPr>
            </w:pPr>
            <w:r w:rsidRPr="00981D4E">
              <w:rPr>
                <w:rFonts w:eastAsia="Calibri"/>
                <w:b/>
              </w:rPr>
              <w:t>1</w:t>
            </w:r>
          </w:p>
        </w:tc>
      </w:tr>
    </w:tbl>
    <w:p w:rsidR="007F193D" w:rsidRPr="00981D4E" w:rsidRDefault="007F193D" w:rsidP="007F193D">
      <w:pPr>
        <w:pStyle w:val="ListParagraph1"/>
        <w:tabs>
          <w:tab w:val="left" w:pos="630"/>
        </w:tabs>
        <w:spacing w:line="360" w:lineRule="auto"/>
        <w:ind w:left="1500"/>
        <w:jc w:val="both"/>
      </w:pPr>
    </w:p>
    <w:p w:rsidR="007F193D" w:rsidRPr="00981D4E" w:rsidRDefault="007F193D" w:rsidP="007F193D">
      <w:pPr>
        <w:pStyle w:val="ListParagraph1"/>
        <w:numPr>
          <w:ilvl w:val="0"/>
          <w:numId w:val="34"/>
        </w:numPr>
        <w:spacing w:line="360" w:lineRule="auto"/>
        <w:jc w:val="both"/>
        <w:rPr>
          <w:b/>
        </w:rPr>
      </w:pPr>
      <w:r w:rsidRPr="00981D4E">
        <w:rPr>
          <w:noProof/>
          <w:lang w:val="en-IN" w:eastAsia="en-IN"/>
        </w:rPr>
        <w:drawing>
          <wp:anchor distT="0" distB="0" distL="114300" distR="114300" simplePos="0" relativeHeight="251650560" behindDoc="1" locked="0" layoutInCell="1" allowOverlap="1" wp14:anchorId="20ABBD2D" wp14:editId="77851FFE">
            <wp:simplePos x="0" y="0"/>
            <wp:positionH relativeFrom="margin">
              <wp:align>right</wp:align>
            </wp:positionH>
            <wp:positionV relativeFrom="paragraph">
              <wp:posOffset>354330</wp:posOffset>
            </wp:positionV>
            <wp:extent cx="2732405" cy="2304415"/>
            <wp:effectExtent l="0" t="0" r="0" b="635"/>
            <wp:wrapTight wrapText="bothSides">
              <wp:wrapPolygon edited="0">
                <wp:start x="0" y="0"/>
                <wp:lineTo x="0" y="21427"/>
                <wp:lineTo x="21384" y="21427"/>
                <wp:lineTo x="21384" y="0"/>
                <wp:lineTo x="0" y="0"/>
              </wp:wrapPolygon>
            </wp:wrapTight>
            <wp:docPr id="20" name="Picture 20" descr="F:\Mothly reports 2018\july 2018\IMG-20180802-WA0012.jpg"/>
            <wp:cNvGraphicFramePr/>
            <a:graphic xmlns:a="http://schemas.openxmlformats.org/drawingml/2006/main">
              <a:graphicData uri="http://schemas.openxmlformats.org/drawingml/2006/picture">
                <pic:pic xmlns:pic="http://schemas.openxmlformats.org/drawingml/2006/picture">
                  <pic:nvPicPr>
                    <pic:cNvPr id="20" name="Picture 7" descr="F:\Mothly reports 2018\july 2018\IMG-20180802-WA0012.jpg"/>
                    <pic:cNvPicPr/>
                  </pic:nvPicPr>
                  <pic:blipFill>
                    <a:blip r:embed="rId36" cstate="print">
                      <a:lum bright="20000"/>
                      <a:extLst>
                        <a:ext uri="{BEBA8EAE-BF5A-486C-A8C5-ECC9F3942E4B}">
                          <a14:imgProps xmlns:a14="http://schemas.microsoft.com/office/drawing/2010/main">
                            <a14:imgLayer r:embed="rId37">
                              <a14:imgEffect>
                                <a14:saturation sat="66000"/>
                              </a14:imgEffect>
                            </a14:imgLayer>
                          </a14:imgProps>
                        </a:ext>
                      </a:extLst>
                    </a:blip>
                    <a:srcRect l="17508" b="13990"/>
                    <a:stretch>
                      <a:fillRect/>
                    </a:stretch>
                  </pic:blipFill>
                  <pic:spPr bwMode="auto">
                    <a:xfrm>
                      <a:off x="0" y="0"/>
                      <a:ext cx="2732405" cy="2304415"/>
                    </a:xfrm>
                    <a:prstGeom prst="rect">
                      <a:avLst/>
                    </a:prstGeom>
                    <a:noFill/>
                    <a:ln w="9525">
                      <a:noFill/>
                      <a:miter lim="800000"/>
                      <a:headEnd/>
                      <a:tailEnd/>
                    </a:ln>
                    <a:effectLst>
                      <a:softEdge rad="12700"/>
                    </a:effectLst>
                  </pic:spPr>
                </pic:pic>
              </a:graphicData>
            </a:graphic>
            <wp14:sizeRelH relativeFrom="page">
              <wp14:pctWidth>0</wp14:pctWidth>
            </wp14:sizeRelH>
            <wp14:sizeRelV relativeFrom="page">
              <wp14:pctHeight>0</wp14:pctHeight>
            </wp14:sizeRelV>
          </wp:anchor>
        </w:drawing>
      </w:r>
      <w:r w:rsidRPr="00981D4E">
        <w:rPr>
          <w:noProof/>
          <w:lang w:val="en-IN" w:eastAsia="en-IN"/>
        </w:rPr>
        <w:drawing>
          <wp:anchor distT="0" distB="0" distL="114300" distR="114300" simplePos="0" relativeHeight="251653632" behindDoc="1" locked="0" layoutInCell="1" allowOverlap="1" wp14:anchorId="49293967" wp14:editId="4D8BEE12">
            <wp:simplePos x="0" y="0"/>
            <wp:positionH relativeFrom="column">
              <wp:posOffset>44450</wp:posOffset>
            </wp:positionH>
            <wp:positionV relativeFrom="paragraph">
              <wp:posOffset>259080</wp:posOffset>
            </wp:positionV>
            <wp:extent cx="2734945" cy="2423795"/>
            <wp:effectExtent l="0" t="0" r="8255" b="0"/>
            <wp:wrapTight wrapText="bothSides">
              <wp:wrapPolygon edited="0">
                <wp:start x="0" y="0"/>
                <wp:lineTo x="0" y="21391"/>
                <wp:lineTo x="21515" y="21391"/>
                <wp:lineTo x="21515" y="0"/>
                <wp:lineTo x="0" y="0"/>
              </wp:wrapPolygon>
            </wp:wrapTight>
            <wp:docPr id="2" name="Picture 2" descr="IMG-20180802-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80802-WA0009"/>
                    <pic:cNvPicPr>
                      <a:picLocks noChangeAspect="1" noChangeArrowheads="1"/>
                    </pic:cNvPicPr>
                  </pic:nvPicPr>
                  <pic:blipFill>
                    <a:blip r:embed="rId38" cstate="print">
                      <a:extLst>
                        <a:ext uri="{28A0092B-C50C-407E-A947-70E740481C1C}">
                          <a14:useLocalDpi xmlns:a14="http://schemas.microsoft.com/office/drawing/2010/main" val="0"/>
                        </a:ext>
                      </a:extLst>
                    </a:blip>
                    <a:srcRect l="16246" t="14229" r="13879" b="24348"/>
                    <a:stretch>
                      <a:fillRect/>
                    </a:stretch>
                  </pic:blipFill>
                  <pic:spPr bwMode="auto">
                    <a:xfrm>
                      <a:off x="0" y="0"/>
                      <a:ext cx="2734945" cy="2423795"/>
                    </a:xfrm>
                    <a:prstGeom prst="rect">
                      <a:avLst/>
                    </a:prstGeom>
                    <a:noFill/>
                  </pic:spPr>
                </pic:pic>
              </a:graphicData>
            </a:graphic>
            <wp14:sizeRelH relativeFrom="page">
              <wp14:pctWidth>0</wp14:pctWidth>
            </wp14:sizeRelH>
            <wp14:sizeRelV relativeFrom="page">
              <wp14:pctHeight>0</wp14:pctHeight>
            </wp14:sizeRelV>
          </wp:anchor>
        </w:drawing>
      </w:r>
      <w:r w:rsidRPr="00981D4E">
        <w:rPr>
          <w:b/>
        </w:rPr>
        <w:t>Clinical services for the elderly citizens: 3</w:t>
      </w:r>
    </w:p>
    <w:p w:rsidR="007F193D" w:rsidRPr="00981D4E" w:rsidRDefault="007F193D" w:rsidP="007F193D">
      <w:pPr>
        <w:pStyle w:val="ListParagraph1"/>
        <w:spacing w:line="360" w:lineRule="auto"/>
        <w:ind w:left="1500"/>
        <w:jc w:val="both"/>
        <w:rPr>
          <w:b/>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674"/>
        <w:gridCol w:w="1046"/>
        <w:gridCol w:w="772"/>
        <w:gridCol w:w="706"/>
        <w:gridCol w:w="756"/>
        <w:gridCol w:w="989"/>
        <w:gridCol w:w="723"/>
        <w:gridCol w:w="540"/>
        <w:gridCol w:w="790"/>
        <w:gridCol w:w="997"/>
        <w:gridCol w:w="1205"/>
      </w:tblGrid>
      <w:tr w:rsidR="007F193D" w:rsidRPr="00981D4E" w:rsidTr="00C30031">
        <w:trPr>
          <w:trHeight w:val="1430"/>
        </w:trPr>
        <w:tc>
          <w:tcPr>
            <w:tcW w:w="3032" w:type="dxa"/>
            <w:gridSpan w:val="4"/>
            <w:tcBorders>
              <w:top w:val="single" w:sz="4" w:space="0" w:color="auto"/>
              <w:left w:val="single" w:sz="4" w:space="0" w:color="auto"/>
              <w:bottom w:val="single" w:sz="4" w:space="0" w:color="auto"/>
              <w:right w:val="single" w:sz="4" w:space="0" w:color="000000"/>
            </w:tcBorders>
            <w:vAlign w:val="center"/>
          </w:tcPr>
          <w:p w:rsidR="007F193D" w:rsidRPr="00981D4E" w:rsidRDefault="007F193D" w:rsidP="00C30031">
            <w:pPr>
              <w:spacing w:after="0" w:line="240" w:lineRule="auto"/>
              <w:jc w:val="center"/>
              <w:rPr>
                <w:rFonts w:ascii="Times New Roman" w:eastAsia="Calibri" w:hAnsi="Times New Roman"/>
                <w:b/>
                <w:sz w:val="24"/>
                <w:szCs w:val="24"/>
              </w:rPr>
            </w:pPr>
          </w:p>
          <w:p w:rsidR="007F193D" w:rsidRPr="00981D4E" w:rsidRDefault="007F193D" w:rsidP="00C30031">
            <w:pPr>
              <w:spacing w:after="0" w:line="240" w:lineRule="auto"/>
              <w:jc w:val="center"/>
              <w:rPr>
                <w:rFonts w:ascii="Times New Roman" w:eastAsia="Calibri" w:hAnsi="Times New Roman"/>
                <w:b/>
                <w:sz w:val="24"/>
                <w:szCs w:val="24"/>
              </w:rPr>
            </w:pPr>
          </w:p>
          <w:p w:rsidR="007F193D" w:rsidRPr="00981D4E" w:rsidRDefault="007F193D" w:rsidP="00C30031">
            <w:pPr>
              <w:spacing w:after="0" w:line="240" w:lineRule="auto"/>
              <w:jc w:val="center"/>
              <w:rPr>
                <w:rFonts w:ascii="Times New Roman" w:eastAsia="Calibri" w:hAnsi="Times New Roman"/>
                <w:b/>
                <w:sz w:val="24"/>
                <w:szCs w:val="24"/>
              </w:rPr>
            </w:pPr>
          </w:p>
          <w:p w:rsidR="007F193D" w:rsidRPr="00981D4E" w:rsidRDefault="007F193D" w:rsidP="00C30031">
            <w:pPr>
              <w:spacing w:after="0" w:line="240" w:lineRule="auto"/>
              <w:jc w:val="center"/>
              <w:rPr>
                <w:rFonts w:ascii="Times New Roman" w:eastAsia="Calibri" w:hAnsi="Times New Roman"/>
                <w:b/>
                <w:sz w:val="24"/>
                <w:szCs w:val="24"/>
              </w:rPr>
            </w:pPr>
          </w:p>
          <w:p w:rsidR="007F193D" w:rsidRPr="00981D4E" w:rsidRDefault="007F193D" w:rsidP="00C30031">
            <w:pPr>
              <w:spacing w:after="0" w:line="240" w:lineRule="auto"/>
              <w:jc w:val="center"/>
              <w:rPr>
                <w:rFonts w:ascii="Times New Roman" w:eastAsia="Calibri" w:hAnsi="Times New Roman"/>
                <w:b/>
                <w:sz w:val="24"/>
                <w:szCs w:val="24"/>
              </w:rPr>
            </w:pPr>
          </w:p>
        </w:tc>
        <w:tc>
          <w:tcPr>
            <w:tcW w:w="5501" w:type="dxa"/>
            <w:gridSpan w:val="7"/>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identified with communication disorders</w:t>
            </w:r>
          </w:p>
        </w:tc>
        <w:tc>
          <w:tcPr>
            <w:tcW w:w="12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rehabilitated for communication disorders</w:t>
            </w:r>
          </w:p>
        </w:tc>
      </w:tr>
      <w:tr w:rsidR="007F193D" w:rsidRPr="00981D4E" w:rsidTr="00C30031">
        <w:trPr>
          <w:trHeight w:val="599"/>
        </w:trPr>
        <w:tc>
          <w:tcPr>
            <w:tcW w:w="540" w:type="dxa"/>
            <w:vMerge w:val="restart"/>
            <w:tcBorders>
              <w:top w:val="single" w:sz="4" w:space="0" w:color="auto"/>
              <w:left w:val="single" w:sz="4" w:space="0" w:color="auto"/>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Sl. No</w:t>
            </w:r>
          </w:p>
        </w:tc>
        <w:tc>
          <w:tcPr>
            <w:tcW w:w="674" w:type="dxa"/>
            <w:vMerge w:val="restart"/>
            <w:tcBorders>
              <w:top w:val="single" w:sz="4" w:space="0" w:color="auto"/>
              <w:left w:val="single" w:sz="4" w:space="0" w:color="auto"/>
              <w:bottom w:val="single" w:sz="4" w:space="0" w:color="000000"/>
              <w:right w:val="single" w:sz="4" w:space="0" w:color="000000"/>
            </w:tcBorders>
            <w:vAlign w:val="center"/>
          </w:tcPr>
          <w:p w:rsidR="007F193D" w:rsidRPr="00981D4E" w:rsidRDefault="007F193D" w:rsidP="00C30031">
            <w:pPr>
              <w:spacing w:after="0" w:line="240" w:lineRule="auto"/>
              <w:jc w:val="center"/>
              <w:rPr>
                <w:rFonts w:ascii="Times New Roman" w:eastAsia="Calibri" w:hAnsi="Times New Roman"/>
                <w:b/>
                <w:sz w:val="24"/>
                <w:szCs w:val="24"/>
              </w:rPr>
            </w:pPr>
          </w:p>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Date</w:t>
            </w:r>
          </w:p>
        </w:tc>
        <w:tc>
          <w:tcPr>
            <w:tcW w:w="1046" w:type="dxa"/>
            <w:vMerge w:val="restart"/>
            <w:tcBorders>
              <w:top w:val="single" w:sz="4" w:space="0" w:color="auto"/>
              <w:left w:val="single" w:sz="4" w:space="0" w:color="000000"/>
              <w:bottom w:val="single" w:sz="4" w:space="0" w:color="000000"/>
              <w:right w:val="single" w:sz="4" w:space="0" w:color="000000"/>
            </w:tcBorders>
            <w:vAlign w:val="center"/>
          </w:tcPr>
          <w:p w:rsidR="007F193D" w:rsidRPr="00981D4E" w:rsidRDefault="007F193D" w:rsidP="00C30031">
            <w:pPr>
              <w:spacing w:after="0" w:line="240" w:lineRule="auto"/>
              <w:jc w:val="center"/>
              <w:rPr>
                <w:rFonts w:ascii="Times New Roman" w:eastAsia="Calibri" w:hAnsi="Times New Roman"/>
                <w:b/>
                <w:sz w:val="24"/>
                <w:szCs w:val="24"/>
              </w:rPr>
            </w:pPr>
          </w:p>
          <w:p w:rsidR="007F193D" w:rsidRPr="00981D4E" w:rsidRDefault="007F193D" w:rsidP="00C30031">
            <w:pPr>
              <w:spacing w:after="0" w:line="240" w:lineRule="auto"/>
              <w:jc w:val="center"/>
              <w:rPr>
                <w:rFonts w:ascii="Times New Roman" w:eastAsia="Calibri" w:hAnsi="Times New Roman"/>
                <w:b/>
                <w:sz w:val="24"/>
                <w:szCs w:val="24"/>
              </w:rPr>
            </w:pPr>
          </w:p>
          <w:p w:rsidR="007F193D" w:rsidRPr="00981D4E" w:rsidRDefault="007F193D" w:rsidP="00C30031">
            <w:pPr>
              <w:spacing w:after="0" w:line="240" w:lineRule="auto"/>
              <w:jc w:val="center"/>
              <w:rPr>
                <w:rFonts w:ascii="Times New Roman" w:eastAsia="Calibri" w:hAnsi="Times New Roman"/>
                <w:b/>
                <w:sz w:val="24"/>
                <w:szCs w:val="24"/>
              </w:rPr>
            </w:pPr>
          </w:p>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Name of the Place</w:t>
            </w:r>
          </w:p>
        </w:tc>
        <w:tc>
          <w:tcPr>
            <w:tcW w:w="772" w:type="dxa"/>
            <w:vMerge w:val="restart"/>
            <w:tcBorders>
              <w:top w:val="single" w:sz="4" w:space="0" w:color="auto"/>
              <w:left w:val="single" w:sz="4" w:space="0" w:color="000000"/>
              <w:bottom w:val="single" w:sz="4" w:space="0" w:color="000000"/>
              <w:right w:val="single" w:sz="4" w:space="0" w:color="000000"/>
            </w:tcBorders>
            <w:vAlign w:val="center"/>
          </w:tcPr>
          <w:p w:rsidR="007F193D" w:rsidRPr="00981D4E" w:rsidRDefault="007F193D" w:rsidP="00C30031">
            <w:pPr>
              <w:spacing w:after="0" w:line="240" w:lineRule="auto"/>
              <w:jc w:val="center"/>
              <w:rPr>
                <w:rFonts w:ascii="Times New Roman" w:eastAsia="Calibri" w:hAnsi="Times New Roman"/>
                <w:b/>
                <w:sz w:val="24"/>
                <w:szCs w:val="24"/>
              </w:rPr>
            </w:pPr>
          </w:p>
          <w:p w:rsidR="007F193D" w:rsidRPr="00981D4E" w:rsidRDefault="007F193D" w:rsidP="00C30031">
            <w:pPr>
              <w:spacing w:after="0" w:line="240" w:lineRule="auto"/>
              <w:jc w:val="center"/>
              <w:rPr>
                <w:rFonts w:ascii="Times New Roman" w:eastAsia="Calibri" w:hAnsi="Times New Roman"/>
                <w:b/>
                <w:sz w:val="24"/>
                <w:szCs w:val="24"/>
              </w:rPr>
            </w:pPr>
          </w:p>
          <w:p w:rsidR="007F193D" w:rsidRPr="00981D4E" w:rsidRDefault="007F193D" w:rsidP="00C30031">
            <w:pPr>
              <w:spacing w:after="0" w:line="240" w:lineRule="auto"/>
              <w:jc w:val="center"/>
              <w:rPr>
                <w:rFonts w:ascii="Times New Roman" w:eastAsia="Calibri" w:hAnsi="Times New Roman"/>
                <w:b/>
                <w:sz w:val="24"/>
                <w:szCs w:val="24"/>
              </w:rPr>
            </w:pPr>
          </w:p>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screened</w:t>
            </w:r>
          </w:p>
        </w:tc>
        <w:tc>
          <w:tcPr>
            <w:tcW w:w="706" w:type="dxa"/>
            <w:vMerge w:val="restar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Normal</w:t>
            </w:r>
          </w:p>
        </w:tc>
        <w:tc>
          <w:tcPr>
            <w:tcW w:w="756" w:type="dxa"/>
            <w:vMerge w:val="restart"/>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 xml:space="preserve">Ear related disorder </w:t>
            </w:r>
            <w:r w:rsidRPr="00981D4E">
              <w:rPr>
                <w:rFonts w:ascii="Times New Roman" w:hAnsi="Times New Roman"/>
                <w:b/>
                <w:sz w:val="24"/>
                <w:szCs w:val="24"/>
              </w:rPr>
              <w:t>(ears)</w:t>
            </w:r>
          </w:p>
        </w:tc>
        <w:tc>
          <w:tcPr>
            <w:tcW w:w="989" w:type="dxa"/>
            <w:vMerge w:val="restart"/>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 xml:space="preserve">Hearing Impairment </w:t>
            </w:r>
            <w:r w:rsidRPr="00981D4E">
              <w:rPr>
                <w:rFonts w:ascii="Times New Roman" w:hAnsi="Times New Roman"/>
                <w:b/>
                <w:sz w:val="24"/>
                <w:szCs w:val="24"/>
              </w:rPr>
              <w:t>(ears)</w:t>
            </w:r>
          </w:p>
        </w:tc>
        <w:tc>
          <w:tcPr>
            <w:tcW w:w="3050" w:type="dxa"/>
            <w:gridSpan w:val="4"/>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Speech language disorders</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Issue of Hearing aids</w:t>
            </w:r>
          </w:p>
        </w:tc>
      </w:tr>
      <w:tr w:rsidR="007F193D" w:rsidRPr="00981D4E" w:rsidTr="00C30031">
        <w:trPr>
          <w:trHeight w:val="598"/>
        </w:trPr>
        <w:tc>
          <w:tcPr>
            <w:tcW w:w="3032" w:type="dxa"/>
            <w:vMerge/>
            <w:tcBorders>
              <w:top w:val="single" w:sz="4" w:space="0" w:color="auto"/>
              <w:left w:val="single" w:sz="4" w:space="0" w:color="auto"/>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c>
          <w:tcPr>
            <w:tcW w:w="1720" w:type="dxa"/>
            <w:vMerge/>
            <w:tcBorders>
              <w:top w:val="single" w:sz="4" w:space="0" w:color="auto"/>
              <w:left w:val="single" w:sz="4" w:space="0" w:color="auto"/>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c>
          <w:tcPr>
            <w:tcW w:w="1046" w:type="dxa"/>
            <w:vMerge/>
            <w:tcBorders>
              <w:top w:val="single" w:sz="4" w:space="0" w:color="auto"/>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c>
          <w:tcPr>
            <w:tcW w:w="772" w:type="dxa"/>
            <w:vMerge/>
            <w:tcBorders>
              <w:top w:val="single" w:sz="4" w:space="0" w:color="auto"/>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c>
          <w:tcPr>
            <w:tcW w:w="5501" w:type="dxa"/>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c>
          <w:tcPr>
            <w:tcW w:w="756" w:type="dxa"/>
            <w:vMerge/>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spacing w:after="0"/>
              <w:rPr>
                <w:rFonts w:ascii="Times New Roman" w:eastAsia="Calibri" w:hAnsi="Times New Roman"/>
                <w:b/>
                <w:sz w:val="24"/>
                <w:szCs w:val="24"/>
              </w:rPr>
            </w:pPr>
          </w:p>
        </w:tc>
        <w:tc>
          <w:tcPr>
            <w:tcW w:w="989" w:type="dxa"/>
            <w:vMerge/>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c>
          <w:tcPr>
            <w:tcW w:w="72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Fluency</w:t>
            </w:r>
          </w:p>
        </w:tc>
        <w:tc>
          <w:tcPr>
            <w:tcW w:w="54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voice</w:t>
            </w:r>
          </w:p>
        </w:tc>
        <w:tc>
          <w:tcPr>
            <w:tcW w:w="79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language</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Articulation</w:t>
            </w:r>
          </w:p>
        </w:tc>
        <w:tc>
          <w:tcPr>
            <w:tcW w:w="1205" w:type="dxa"/>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r>
      <w:tr w:rsidR="007F193D" w:rsidRPr="00981D4E" w:rsidTr="00C30031">
        <w:trPr>
          <w:trHeight w:val="422"/>
        </w:trPr>
        <w:tc>
          <w:tcPr>
            <w:tcW w:w="54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1</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25.05.201</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hAnsi="Times New Roman"/>
                <w:sz w:val="24"/>
                <w:szCs w:val="24"/>
              </w:rPr>
              <w:t>Sri Ganapathy Sachidananda ashrama</w:t>
            </w:r>
          </w:p>
        </w:tc>
        <w:tc>
          <w:tcPr>
            <w:tcW w:w="77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27</w:t>
            </w:r>
          </w:p>
        </w:tc>
        <w:tc>
          <w:tcPr>
            <w:tcW w:w="70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4</w:t>
            </w:r>
          </w:p>
        </w:tc>
        <w:tc>
          <w:tcPr>
            <w:tcW w:w="756" w:type="dxa"/>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50</w:t>
            </w:r>
          </w:p>
        </w:tc>
        <w:tc>
          <w:tcPr>
            <w:tcW w:w="989" w:type="dxa"/>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72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54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79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12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4</w:t>
            </w:r>
          </w:p>
        </w:tc>
      </w:tr>
      <w:tr w:rsidR="007F193D" w:rsidRPr="00981D4E" w:rsidTr="00C30031">
        <w:trPr>
          <w:trHeight w:val="1007"/>
        </w:trPr>
        <w:tc>
          <w:tcPr>
            <w:tcW w:w="54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2</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13.07.18</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Chayadevi, Mysore</w:t>
            </w:r>
          </w:p>
        </w:tc>
        <w:tc>
          <w:tcPr>
            <w:tcW w:w="77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14</w:t>
            </w:r>
          </w:p>
        </w:tc>
        <w:tc>
          <w:tcPr>
            <w:tcW w:w="70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4</w:t>
            </w:r>
          </w:p>
        </w:tc>
        <w:tc>
          <w:tcPr>
            <w:tcW w:w="756" w:type="dxa"/>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989" w:type="dxa"/>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24</w:t>
            </w:r>
          </w:p>
        </w:tc>
        <w:tc>
          <w:tcPr>
            <w:tcW w:w="72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54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79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12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r>
      <w:tr w:rsidR="007F193D" w:rsidRPr="00981D4E" w:rsidTr="00C30031">
        <w:trPr>
          <w:trHeight w:val="1205"/>
        </w:trPr>
        <w:tc>
          <w:tcPr>
            <w:tcW w:w="54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3</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30.07.18</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SGS,</w:t>
            </w:r>
          </w:p>
          <w:p w:rsidR="007F193D" w:rsidRPr="00981D4E" w:rsidRDefault="007F193D" w:rsidP="00C30031">
            <w:pPr>
              <w:spacing w:after="0"/>
              <w:jc w:val="center"/>
              <w:rPr>
                <w:rFonts w:ascii="Times New Roman" w:hAnsi="Times New Roman"/>
                <w:sz w:val="24"/>
                <w:szCs w:val="24"/>
              </w:rPr>
            </w:pPr>
            <w:r w:rsidRPr="00981D4E">
              <w:rPr>
                <w:rFonts w:ascii="Times New Roman" w:hAnsi="Times New Roman"/>
                <w:sz w:val="24"/>
                <w:szCs w:val="24"/>
              </w:rPr>
              <w:t>Mysore</w:t>
            </w:r>
          </w:p>
        </w:tc>
        <w:tc>
          <w:tcPr>
            <w:tcW w:w="77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27</w:t>
            </w:r>
          </w:p>
        </w:tc>
        <w:tc>
          <w:tcPr>
            <w:tcW w:w="70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22</w:t>
            </w:r>
          </w:p>
        </w:tc>
        <w:tc>
          <w:tcPr>
            <w:tcW w:w="756" w:type="dxa"/>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10</w:t>
            </w:r>
          </w:p>
        </w:tc>
        <w:tc>
          <w:tcPr>
            <w:tcW w:w="989" w:type="dxa"/>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22</w:t>
            </w:r>
          </w:p>
        </w:tc>
        <w:tc>
          <w:tcPr>
            <w:tcW w:w="72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54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79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12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r>
      <w:tr w:rsidR="007F193D" w:rsidRPr="00981D4E" w:rsidTr="00C30031">
        <w:tc>
          <w:tcPr>
            <w:tcW w:w="540"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spacing w:after="0" w:line="240" w:lineRule="auto"/>
              <w:jc w:val="center"/>
              <w:rPr>
                <w:rFonts w:ascii="Times New Roman" w:eastAsia="Calibri" w:hAnsi="Times New Roman"/>
                <w:b/>
                <w:sz w:val="24"/>
                <w:szCs w:val="24"/>
              </w:rPr>
            </w:pPr>
          </w:p>
        </w:tc>
        <w:tc>
          <w:tcPr>
            <w:tcW w:w="1720" w:type="dxa"/>
            <w:gridSpan w:val="2"/>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w:t>
            </w:r>
          </w:p>
        </w:tc>
        <w:tc>
          <w:tcPr>
            <w:tcW w:w="772" w:type="dxa"/>
            <w:tcBorders>
              <w:top w:val="single" w:sz="4" w:space="0" w:color="000000"/>
              <w:left w:val="single" w:sz="4" w:space="0" w:color="000000"/>
              <w:bottom w:val="single" w:sz="4" w:space="0" w:color="000000"/>
              <w:right w:val="single" w:sz="4" w:space="0" w:color="000000"/>
            </w:tcBorders>
            <w:vAlign w:val="bottom"/>
            <w:hideMark/>
          </w:tcPr>
          <w:p w:rsidR="007F193D" w:rsidRPr="00981D4E" w:rsidRDefault="007F193D" w:rsidP="00C30031">
            <w:pPr>
              <w:jc w:val="right"/>
              <w:rPr>
                <w:rFonts w:ascii="Times New Roman" w:hAnsi="Times New Roman"/>
                <w:b/>
                <w:bCs/>
                <w:sz w:val="24"/>
                <w:szCs w:val="24"/>
              </w:rPr>
            </w:pPr>
            <w:r w:rsidRPr="00981D4E">
              <w:rPr>
                <w:rFonts w:ascii="Times New Roman" w:hAnsi="Times New Roman"/>
                <w:b/>
                <w:bCs/>
                <w:sz w:val="24"/>
                <w:szCs w:val="24"/>
              </w:rPr>
              <w:t>68</w:t>
            </w:r>
          </w:p>
        </w:tc>
        <w:tc>
          <w:tcPr>
            <w:tcW w:w="706" w:type="dxa"/>
            <w:tcBorders>
              <w:top w:val="single" w:sz="4" w:space="0" w:color="000000"/>
              <w:left w:val="single" w:sz="4" w:space="0" w:color="000000"/>
              <w:bottom w:val="single" w:sz="4" w:space="0" w:color="000000"/>
              <w:right w:val="single" w:sz="4" w:space="0" w:color="000000"/>
            </w:tcBorders>
            <w:vAlign w:val="bottom"/>
            <w:hideMark/>
          </w:tcPr>
          <w:p w:rsidR="007F193D" w:rsidRPr="00981D4E" w:rsidRDefault="007F193D" w:rsidP="00C30031">
            <w:pPr>
              <w:jc w:val="right"/>
              <w:rPr>
                <w:rFonts w:ascii="Times New Roman" w:hAnsi="Times New Roman"/>
                <w:b/>
                <w:bCs/>
                <w:sz w:val="24"/>
                <w:szCs w:val="24"/>
              </w:rPr>
            </w:pPr>
            <w:r w:rsidRPr="00981D4E">
              <w:rPr>
                <w:rFonts w:ascii="Times New Roman" w:hAnsi="Times New Roman"/>
                <w:b/>
                <w:bCs/>
                <w:sz w:val="24"/>
                <w:szCs w:val="24"/>
              </w:rPr>
              <w:t>30</w:t>
            </w:r>
          </w:p>
        </w:tc>
        <w:tc>
          <w:tcPr>
            <w:tcW w:w="756" w:type="dxa"/>
            <w:tcBorders>
              <w:top w:val="single" w:sz="4" w:space="0" w:color="000000"/>
              <w:left w:val="single" w:sz="4" w:space="0" w:color="000000"/>
              <w:bottom w:val="single" w:sz="4" w:space="0" w:color="000000"/>
              <w:right w:val="single" w:sz="4" w:space="0" w:color="auto"/>
            </w:tcBorders>
            <w:vAlign w:val="bottom"/>
            <w:hideMark/>
          </w:tcPr>
          <w:p w:rsidR="007F193D" w:rsidRPr="00981D4E" w:rsidRDefault="007F193D" w:rsidP="00C30031">
            <w:pPr>
              <w:jc w:val="right"/>
              <w:rPr>
                <w:rFonts w:ascii="Times New Roman" w:hAnsi="Times New Roman"/>
                <w:b/>
                <w:bCs/>
                <w:sz w:val="24"/>
                <w:szCs w:val="24"/>
              </w:rPr>
            </w:pPr>
            <w:r w:rsidRPr="00981D4E">
              <w:rPr>
                <w:rFonts w:ascii="Times New Roman" w:hAnsi="Times New Roman"/>
                <w:b/>
                <w:bCs/>
                <w:sz w:val="24"/>
                <w:szCs w:val="24"/>
              </w:rPr>
              <w:t>60</w:t>
            </w:r>
          </w:p>
        </w:tc>
        <w:tc>
          <w:tcPr>
            <w:tcW w:w="989" w:type="dxa"/>
            <w:tcBorders>
              <w:top w:val="single" w:sz="4" w:space="0" w:color="000000"/>
              <w:left w:val="single" w:sz="4" w:space="0" w:color="auto"/>
              <w:bottom w:val="single" w:sz="4" w:space="0" w:color="000000"/>
              <w:right w:val="single" w:sz="4" w:space="0" w:color="000000"/>
            </w:tcBorders>
            <w:vAlign w:val="bottom"/>
            <w:hideMark/>
          </w:tcPr>
          <w:p w:rsidR="007F193D" w:rsidRPr="00981D4E" w:rsidRDefault="007F193D" w:rsidP="00C30031">
            <w:pPr>
              <w:jc w:val="right"/>
              <w:rPr>
                <w:rFonts w:ascii="Times New Roman" w:hAnsi="Times New Roman"/>
                <w:b/>
                <w:bCs/>
                <w:sz w:val="24"/>
                <w:szCs w:val="24"/>
              </w:rPr>
            </w:pPr>
            <w:r w:rsidRPr="00981D4E">
              <w:rPr>
                <w:rFonts w:ascii="Times New Roman" w:hAnsi="Times New Roman"/>
                <w:b/>
                <w:bCs/>
                <w:sz w:val="24"/>
                <w:szCs w:val="24"/>
              </w:rPr>
              <w:t>46</w:t>
            </w:r>
          </w:p>
        </w:tc>
        <w:tc>
          <w:tcPr>
            <w:tcW w:w="3050" w:type="dxa"/>
            <w:gridSpan w:val="4"/>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bCs/>
                <w:sz w:val="24"/>
                <w:szCs w:val="24"/>
              </w:rPr>
            </w:pPr>
            <w:r w:rsidRPr="00981D4E">
              <w:rPr>
                <w:rFonts w:ascii="Times New Roman" w:hAnsi="Times New Roman"/>
                <w:b/>
                <w:bCs/>
                <w:sz w:val="24"/>
                <w:szCs w:val="24"/>
              </w:rPr>
              <w:t>0</w:t>
            </w:r>
          </w:p>
        </w:tc>
        <w:tc>
          <w:tcPr>
            <w:tcW w:w="12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bCs/>
                <w:sz w:val="24"/>
                <w:szCs w:val="24"/>
              </w:rPr>
            </w:pPr>
            <w:r w:rsidRPr="00981D4E">
              <w:rPr>
                <w:rFonts w:ascii="Times New Roman" w:hAnsi="Times New Roman"/>
                <w:b/>
                <w:bCs/>
                <w:sz w:val="24"/>
                <w:szCs w:val="24"/>
              </w:rPr>
              <w:t>4</w:t>
            </w:r>
          </w:p>
        </w:tc>
      </w:tr>
    </w:tbl>
    <w:p w:rsidR="007F193D" w:rsidRPr="00981D4E" w:rsidRDefault="007F193D" w:rsidP="007F193D">
      <w:pPr>
        <w:pStyle w:val="ListParagraph1"/>
        <w:spacing w:line="360" w:lineRule="auto"/>
        <w:ind w:left="0"/>
        <w:jc w:val="both"/>
        <w:rPr>
          <w:b/>
        </w:rPr>
      </w:pPr>
    </w:p>
    <w:p w:rsidR="007F193D" w:rsidRPr="00981D4E" w:rsidRDefault="007F193D" w:rsidP="007F193D">
      <w:pPr>
        <w:pStyle w:val="ListParagraph1"/>
        <w:numPr>
          <w:ilvl w:val="0"/>
          <w:numId w:val="34"/>
        </w:numPr>
        <w:jc w:val="both"/>
        <w:rPr>
          <w:b/>
        </w:rPr>
      </w:pPr>
      <w:r w:rsidRPr="00981D4E">
        <w:rPr>
          <w:b/>
        </w:rPr>
        <w:t>Clinical</w:t>
      </w:r>
      <w:r w:rsidRPr="00981D4E">
        <w:rPr>
          <w:rFonts w:eastAsia="Calibri"/>
          <w:b/>
        </w:rPr>
        <w:t xml:space="preserve"> Services at Outreach Service Centers (OSCs):</w:t>
      </w:r>
    </w:p>
    <w:p w:rsidR="007F193D" w:rsidRPr="00981D4E" w:rsidRDefault="007F193D" w:rsidP="007F193D">
      <w:pPr>
        <w:autoSpaceDE w:val="0"/>
        <w:autoSpaceDN w:val="0"/>
        <w:adjustRightInd w:val="0"/>
        <w:spacing w:before="240" w:line="360" w:lineRule="auto"/>
        <w:ind w:left="1020"/>
        <w:contextualSpacing/>
        <w:jc w:val="both"/>
        <w:outlineLvl w:val="0"/>
        <w:rPr>
          <w:rFonts w:ascii="Times New Roman" w:hAnsi="Times New Roman"/>
          <w:sz w:val="24"/>
          <w:szCs w:val="24"/>
        </w:rPr>
      </w:pPr>
      <w:r w:rsidRPr="00981D4E">
        <w:rPr>
          <w:rFonts w:ascii="Times New Roman" w:eastAsia="Calibri" w:hAnsi="Times New Roman"/>
          <w:sz w:val="24"/>
          <w:szCs w:val="24"/>
        </w:rPr>
        <w:t xml:space="preserve">The clinical activities are not only restricted to in and around Mysuru, but also extended to rural areas where facilities for clinical services for persons with communication disorders were meager. </w:t>
      </w:r>
      <w:r w:rsidRPr="00981D4E">
        <w:rPr>
          <w:rFonts w:ascii="Times New Roman" w:hAnsi="Times New Roman"/>
          <w:sz w:val="24"/>
          <w:szCs w:val="24"/>
        </w:rPr>
        <w:t xml:space="preserve">Currently 04 OSCs (01 sub-divisional taluk hospital at Sagara taluk, Shivamogga District; 01 Community Health Center (CHC) at Hullahalli, Mysuru district, Primary Health Centre (PHC) at Akkihebbalu, Mandya district &amp;Primary Health Centre (PHC) at Gumballi, Chamarajanagara district) were initiated to meet the </w:t>
      </w:r>
      <w:r w:rsidRPr="00981D4E">
        <w:rPr>
          <w:rFonts w:ascii="Times New Roman" w:eastAsia="Calibri" w:hAnsi="Times New Roman"/>
          <w:sz w:val="24"/>
          <w:szCs w:val="24"/>
          <w:shd w:val="clear" w:color="auto" w:fill="FFFFFF"/>
        </w:rPr>
        <w:t xml:space="preserve">objective of extending the services of the institute to rural areas. </w:t>
      </w:r>
      <w:r w:rsidRPr="00981D4E">
        <w:rPr>
          <w:rFonts w:ascii="Times New Roman" w:hAnsi="Times New Roman"/>
          <w:sz w:val="24"/>
          <w:szCs w:val="24"/>
        </w:rPr>
        <w:t xml:space="preserve">The details of those who were registered and availed various services/benefits at the OSCs are tabulated below in tables 8 &amp; 9. </w:t>
      </w:r>
    </w:p>
    <w:p w:rsidR="007F193D" w:rsidRPr="00981D4E" w:rsidRDefault="007F193D" w:rsidP="007F193D">
      <w:pPr>
        <w:autoSpaceDE w:val="0"/>
        <w:autoSpaceDN w:val="0"/>
        <w:adjustRightInd w:val="0"/>
        <w:spacing w:before="240" w:line="240" w:lineRule="auto"/>
        <w:contextualSpacing/>
        <w:jc w:val="both"/>
        <w:outlineLvl w:val="0"/>
        <w:rPr>
          <w:rFonts w:ascii="Times New Roman" w:hAnsi="Times New Roman"/>
          <w:sz w:val="24"/>
          <w:szCs w:val="24"/>
        </w:rPr>
      </w:pPr>
    </w:p>
    <w:p w:rsidR="007F193D" w:rsidRPr="00981D4E" w:rsidRDefault="007F193D" w:rsidP="007F193D">
      <w:pPr>
        <w:tabs>
          <w:tab w:val="left" w:pos="8301"/>
        </w:tabs>
        <w:spacing w:before="240" w:after="0" w:line="240" w:lineRule="auto"/>
        <w:ind w:left="142"/>
        <w:rPr>
          <w:rFonts w:ascii="Times New Roman" w:hAnsi="Times New Roman"/>
          <w:sz w:val="24"/>
          <w:szCs w:val="24"/>
        </w:rPr>
      </w:pPr>
      <w:r w:rsidRPr="00981D4E">
        <w:rPr>
          <w:rFonts w:ascii="Times New Roman" w:hAnsi="Times New Roman"/>
          <w:sz w:val="24"/>
          <w:szCs w:val="24"/>
        </w:rPr>
        <w:t>Table 8: Details of clients identified with communication disorders at the OSCs.</w:t>
      </w:r>
      <w:r w:rsidRPr="00981D4E">
        <w:rPr>
          <w:rFonts w:ascii="Times New Roman" w:hAnsi="Times New Roman"/>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5"/>
        <w:gridCol w:w="1116"/>
        <w:gridCol w:w="905"/>
        <w:gridCol w:w="1011"/>
        <w:gridCol w:w="777"/>
        <w:gridCol w:w="905"/>
        <w:gridCol w:w="1011"/>
        <w:gridCol w:w="1233"/>
        <w:gridCol w:w="1233"/>
      </w:tblGrid>
      <w:tr w:rsidR="007F193D" w:rsidRPr="00981D4E" w:rsidTr="00C30031">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ListParagraph1"/>
              <w:tabs>
                <w:tab w:val="left" w:pos="360"/>
              </w:tabs>
              <w:spacing w:line="276" w:lineRule="auto"/>
              <w:ind w:left="0"/>
              <w:jc w:val="center"/>
              <w:rPr>
                <w:b/>
              </w:rPr>
            </w:pPr>
          </w:p>
          <w:p w:rsidR="007F193D" w:rsidRPr="00981D4E" w:rsidRDefault="007F193D" w:rsidP="00C30031">
            <w:pPr>
              <w:pStyle w:val="ListParagraph1"/>
              <w:tabs>
                <w:tab w:val="left" w:pos="360"/>
              </w:tabs>
              <w:spacing w:line="276" w:lineRule="auto"/>
              <w:ind w:left="0"/>
              <w:jc w:val="center"/>
              <w:rPr>
                <w:b/>
              </w:rPr>
            </w:pPr>
            <w:r w:rsidRPr="00981D4E">
              <w:rPr>
                <w:b/>
              </w:rPr>
              <w:t>OSC</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ListParagraph1"/>
              <w:tabs>
                <w:tab w:val="left" w:pos="360"/>
              </w:tabs>
              <w:spacing w:line="276" w:lineRule="auto"/>
              <w:ind w:left="0"/>
              <w:jc w:val="center"/>
              <w:rPr>
                <w:b/>
              </w:rPr>
            </w:pPr>
          </w:p>
          <w:p w:rsidR="007F193D" w:rsidRPr="00981D4E" w:rsidRDefault="007F193D" w:rsidP="00C30031">
            <w:pPr>
              <w:pStyle w:val="ListParagraph1"/>
              <w:tabs>
                <w:tab w:val="left" w:pos="360"/>
              </w:tabs>
              <w:spacing w:line="276" w:lineRule="auto"/>
              <w:ind w:left="0"/>
              <w:jc w:val="center"/>
              <w:rPr>
                <w:b/>
              </w:rPr>
            </w:pPr>
            <w:r w:rsidRPr="00981D4E">
              <w:rPr>
                <w:b/>
              </w:rPr>
              <w:t>Total registered</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ListParagraph1"/>
              <w:tabs>
                <w:tab w:val="left" w:pos="360"/>
              </w:tabs>
              <w:spacing w:line="276" w:lineRule="auto"/>
              <w:ind w:left="0"/>
              <w:jc w:val="center"/>
              <w:rPr>
                <w:b/>
              </w:rPr>
            </w:pPr>
            <w:r w:rsidRPr="00981D4E">
              <w:rPr>
                <w:b/>
              </w:rPr>
              <w:t>ENT Evaluation</w:t>
            </w:r>
          </w:p>
          <w:p w:rsidR="007F193D" w:rsidRPr="00981D4E" w:rsidRDefault="007F193D" w:rsidP="00C30031">
            <w:pPr>
              <w:pStyle w:val="ListParagraph1"/>
              <w:tabs>
                <w:tab w:val="left" w:pos="360"/>
              </w:tabs>
              <w:spacing w:line="276" w:lineRule="auto"/>
              <w:ind w:left="0"/>
              <w:jc w:val="center"/>
              <w:rPr>
                <w:b/>
              </w:rPr>
            </w:pP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Hearing Evaluation</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Speech &amp; Language Evaluation</w:t>
            </w:r>
          </w:p>
        </w:tc>
      </w:tr>
      <w:tr w:rsidR="007F193D" w:rsidRPr="00981D4E" w:rsidTr="00C3003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Normal</w:t>
            </w:r>
          </w:p>
          <w:p w:rsidR="007F193D" w:rsidRPr="00981D4E" w:rsidRDefault="007F193D" w:rsidP="00C30031">
            <w:pPr>
              <w:pStyle w:val="ListParagraph1"/>
              <w:tabs>
                <w:tab w:val="left" w:pos="360"/>
              </w:tabs>
              <w:spacing w:line="276" w:lineRule="auto"/>
              <w:ind w:left="0"/>
              <w:jc w:val="center"/>
              <w:rPr>
                <w:b/>
              </w:rPr>
            </w:pPr>
            <w:r w:rsidRPr="00981D4E">
              <w:rPr>
                <w:b/>
              </w:rPr>
              <w:t>ears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Disorder ears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others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Normal</w:t>
            </w:r>
          </w:p>
          <w:p w:rsidR="007F193D" w:rsidRPr="00981D4E" w:rsidRDefault="007F193D" w:rsidP="00C30031">
            <w:pPr>
              <w:pStyle w:val="ListParagraph1"/>
              <w:tabs>
                <w:tab w:val="left" w:pos="360"/>
              </w:tabs>
              <w:spacing w:line="276" w:lineRule="auto"/>
              <w:ind w:left="0"/>
              <w:jc w:val="center"/>
              <w:rPr>
                <w:b/>
              </w:rPr>
            </w:pPr>
            <w:r w:rsidRPr="00981D4E">
              <w:rPr>
                <w:b/>
              </w:rPr>
              <w:t>ears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Disorder</w:t>
            </w:r>
          </w:p>
          <w:p w:rsidR="007F193D" w:rsidRPr="00981D4E" w:rsidRDefault="007F193D" w:rsidP="00C30031">
            <w:pPr>
              <w:pStyle w:val="ListParagraph1"/>
              <w:tabs>
                <w:tab w:val="left" w:pos="360"/>
              </w:tabs>
              <w:spacing w:line="276" w:lineRule="auto"/>
              <w:ind w:left="0"/>
              <w:jc w:val="center"/>
              <w:rPr>
                <w:b/>
              </w:rPr>
            </w:pPr>
            <w:r w:rsidRPr="00981D4E">
              <w:rPr>
                <w:b/>
              </w:rPr>
              <w:t>ears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Normal Individuals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Disorder Individuals</w:t>
            </w:r>
          </w:p>
        </w:tc>
      </w:tr>
      <w:tr w:rsidR="007F193D" w:rsidRPr="00981D4E" w:rsidTr="00C30031">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CHC, Hullahalli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Cs/>
              </w:rPr>
            </w:pPr>
            <w:r w:rsidRPr="00981D4E">
              <w:rPr>
                <w:bCs/>
              </w:rPr>
              <w:t>222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73</w:t>
            </w:r>
          </w:p>
        </w:tc>
        <w:tc>
          <w:tcPr>
            <w:tcW w:w="960" w:type="dxa"/>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pStyle w:val="ListParagraph1"/>
              <w:tabs>
                <w:tab w:val="left" w:pos="360"/>
              </w:tabs>
              <w:spacing w:line="276" w:lineRule="auto"/>
              <w:ind w:left="0"/>
              <w:jc w:val="center"/>
            </w:pPr>
            <w:r w:rsidRPr="00981D4E">
              <w:t>211</w:t>
            </w:r>
          </w:p>
        </w:tc>
        <w:tc>
          <w:tcPr>
            <w:tcW w:w="741" w:type="dxa"/>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41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 w:val="left" w:pos="692"/>
                <w:tab w:val="center" w:pos="782"/>
              </w:tabs>
              <w:spacing w:line="276" w:lineRule="auto"/>
              <w:ind w:left="0"/>
              <w:jc w:val="center"/>
            </w:pPr>
            <w:r w:rsidRPr="00981D4E">
              <w:t>64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 w:val="left" w:pos="692"/>
                <w:tab w:val="center" w:pos="782"/>
              </w:tabs>
              <w:spacing w:line="276" w:lineRule="auto"/>
              <w:ind w:left="0"/>
              <w:jc w:val="center"/>
            </w:pPr>
            <w:r w:rsidRPr="00981D4E">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 w:val="left" w:pos="692"/>
                <w:tab w:val="center" w:pos="782"/>
              </w:tabs>
              <w:spacing w:line="276" w:lineRule="auto"/>
              <w:ind w:left="0"/>
              <w:jc w:val="center"/>
            </w:pPr>
            <w:r w:rsidRPr="00981D4E">
              <w:t>7</w:t>
            </w:r>
          </w:p>
        </w:tc>
      </w:tr>
      <w:tr w:rsidR="007F193D" w:rsidRPr="00981D4E" w:rsidTr="00C30031">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PHC,  Akkihebbalu</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Cs/>
              </w:rPr>
            </w:pPr>
            <w:r w:rsidRPr="00981D4E">
              <w:rPr>
                <w:bCs/>
              </w:rPr>
              <w:t>156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40</w:t>
            </w:r>
          </w:p>
        </w:tc>
        <w:tc>
          <w:tcPr>
            <w:tcW w:w="960" w:type="dxa"/>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pStyle w:val="ListParagraph1"/>
              <w:tabs>
                <w:tab w:val="left" w:pos="360"/>
              </w:tabs>
              <w:spacing w:line="276" w:lineRule="auto"/>
              <w:ind w:left="0"/>
              <w:jc w:val="center"/>
            </w:pPr>
            <w:r w:rsidRPr="00981D4E">
              <w:t>158</w:t>
            </w:r>
          </w:p>
        </w:tc>
        <w:tc>
          <w:tcPr>
            <w:tcW w:w="741" w:type="dxa"/>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33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 w:val="left" w:pos="692"/>
                <w:tab w:val="center" w:pos="782"/>
              </w:tabs>
              <w:spacing w:line="276" w:lineRule="auto"/>
              <w:ind w:left="0"/>
              <w:jc w:val="center"/>
            </w:pPr>
            <w:r w:rsidRPr="00981D4E">
              <w:t>40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 w:val="left" w:pos="692"/>
                <w:tab w:val="center" w:pos="782"/>
              </w:tabs>
              <w:spacing w:line="276" w:lineRule="auto"/>
              <w:ind w:left="0"/>
              <w:jc w:val="center"/>
            </w:pPr>
            <w:r w:rsidRPr="00981D4E">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 w:val="left" w:pos="692"/>
                <w:tab w:val="center" w:pos="782"/>
              </w:tabs>
              <w:spacing w:line="276" w:lineRule="auto"/>
              <w:ind w:left="0"/>
              <w:jc w:val="center"/>
            </w:pPr>
            <w:r w:rsidRPr="00981D4E">
              <w:t>5</w:t>
            </w:r>
          </w:p>
        </w:tc>
      </w:tr>
      <w:tr w:rsidR="007F193D" w:rsidRPr="00981D4E" w:rsidTr="00C30031">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PHC,  Gumballi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Cs/>
              </w:rPr>
            </w:pPr>
            <w:r w:rsidRPr="00981D4E">
              <w:rPr>
                <w:bCs/>
              </w:rPr>
              <w:t>310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135</w:t>
            </w:r>
          </w:p>
        </w:tc>
        <w:tc>
          <w:tcPr>
            <w:tcW w:w="960" w:type="dxa"/>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pStyle w:val="ListParagraph1"/>
              <w:tabs>
                <w:tab w:val="left" w:pos="360"/>
              </w:tabs>
              <w:spacing w:line="276" w:lineRule="auto"/>
              <w:ind w:left="0"/>
              <w:jc w:val="center"/>
            </w:pPr>
            <w:r w:rsidRPr="00981D4E">
              <w:t>269</w:t>
            </w:r>
          </w:p>
        </w:tc>
        <w:tc>
          <w:tcPr>
            <w:tcW w:w="741" w:type="dxa"/>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60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11</w:t>
            </w:r>
          </w:p>
        </w:tc>
      </w:tr>
      <w:tr w:rsidR="007F193D" w:rsidRPr="00981D4E" w:rsidTr="00C30031">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Sub-divisional Hospital, Sagara</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Cs/>
                <w:sz w:val="24"/>
                <w:szCs w:val="24"/>
              </w:rPr>
            </w:pPr>
            <w:r w:rsidRPr="00981D4E">
              <w:rPr>
                <w:rFonts w:ascii="Times New Roman" w:hAnsi="Times New Roman"/>
                <w:bCs/>
                <w:sz w:val="24"/>
                <w:szCs w:val="24"/>
              </w:rPr>
              <w:t>129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960" w:type="dxa"/>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741" w:type="dxa"/>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
              <w:tabs>
                <w:tab w:val="left" w:pos="360"/>
              </w:tabs>
              <w:ind w:left="0"/>
              <w:jc w:val="center"/>
              <w:rPr>
                <w:rFonts w:ascii="Times New Roman" w:hAnsi="Times New Roman"/>
                <w:sz w:val="24"/>
                <w:szCs w:val="24"/>
              </w:rPr>
            </w:pPr>
            <w:r w:rsidRPr="00981D4E">
              <w:rPr>
                <w:rFonts w:ascii="Times New Roman" w:hAnsi="Times New Roman"/>
                <w:sz w:val="24"/>
                <w:szCs w:val="24"/>
              </w:rPr>
              <w:t>42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
              <w:tabs>
                <w:tab w:val="left" w:pos="360"/>
              </w:tabs>
              <w:ind w:left="0"/>
              <w:jc w:val="center"/>
              <w:rPr>
                <w:rFonts w:ascii="Times New Roman" w:hAnsi="Times New Roman"/>
                <w:sz w:val="24"/>
                <w:szCs w:val="24"/>
              </w:rPr>
            </w:pPr>
            <w:r w:rsidRPr="00981D4E">
              <w:rPr>
                <w:rFonts w:ascii="Times New Roman" w:hAnsi="Times New Roman"/>
                <w:sz w:val="24"/>
                <w:szCs w:val="24"/>
              </w:rPr>
              <w:t>196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
              <w:tabs>
                <w:tab w:val="left" w:pos="360"/>
              </w:tabs>
              <w:ind w:left="0"/>
              <w:jc w:val="center"/>
              <w:rPr>
                <w:rFonts w:ascii="Times New Roman" w:hAnsi="Times New Roman"/>
                <w:sz w:val="24"/>
                <w:szCs w:val="24"/>
              </w:rPr>
            </w:pPr>
            <w:r w:rsidRPr="00981D4E">
              <w:rPr>
                <w:rFonts w:ascii="Times New Roman" w:hAnsi="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
              <w:tabs>
                <w:tab w:val="left" w:pos="360"/>
              </w:tabs>
              <w:ind w:left="0"/>
              <w:jc w:val="center"/>
              <w:rPr>
                <w:rFonts w:ascii="Times New Roman" w:hAnsi="Times New Roman"/>
                <w:sz w:val="24"/>
                <w:szCs w:val="24"/>
              </w:rPr>
            </w:pPr>
            <w:r w:rsidRPr="00981D4E">
              <w:rPr>
                <w:rFonts w:ascii="Times New Roman" w:hAnsi="Times New Roman"/>
                <w:sz w:val="24"/>
                <w:szCs w:val="24"/>
              </w:rPr>
              <w:t>10</w:t>
            </w:r>
          </w:p>
        </w:tc>
      </w:tr>
      <w:tr w:rsidR="007F193D" w:rsidRPr="00981D4E" w:rsidTr="00C30031">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VMH, Sarguru</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Cs/>
                <w:sz w:val="24"/>
                <w:szCs w:val="24"/>
              </w:rPr>
            </w:pPr>
            <w:r w:rsidRPr="00981D4E">
              <w:rPr>
                <w:rFonts w:ascii="Times New Roman" w:hAnsi="Times New Roman"/>
                <w:bCs/>
                <w:sz w:val="24"/>
                <w:szCs w:val="24"/>
              </w:rPr>
              <w:t>115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960" w:type="dxa"/>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741" w:type="dxa"/>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
              <w:tabs>
                <w:tab w:val="left" w:pos="360"/>
              </w:tabs>
              <w:ind w:left="0"/>
              <w:jc w:val="center"/>
              <w:rPr>
                <w:rFonts w:ascii="Times New Roman" w:hAnsi="Times New Roman"/>
                <w:sz w:val="24"/>
                <w:szCs w:val="24"/>
              </w:rPr>
            </w:pPr>
            <w:r w:rsidRPr="00981D4E">
              <w:rPr>
                <w:rFonts w:ascii="Times New Roman" w:hAnsi="Times New Roman"/>
                <w:sz w:val="24"/>
                <w:szCs w:val="24"/>
              </w:rPr>
              <w:t>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
              <w:tabs>
                <w:tab w:val="left" w:pos="360"/>
              </w:tabs>
              <w:ind w:left="0"/>
              <w:jc w:val="center"/>
              <w:rPr>
                <w:rFonts w:ascii="Times New Roman" w:hAnsi="Times New Roman"/>
                <w:sz w:val="24"/>
                <w:szCs w:val="24"/>
              </w:rPr>
            </w:pPr>
            <w:r w:rsidRPr="00981D4E">
              <w:rPr>
                <w:rFonts w:ascii="Times New Roman" w:hAnsi="Times New Roman"/>
                <w:sz w:val="24"/>
                <w:szCs w:val="24"/>
              </w:rPr>
              <w:t>78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
              <w:tabs>
                <w:tab w:val="left" w:pos="360"/>
              </w:tabs>
              <w:ind w:left="0"/>
              <w:jc w:val="center"/>
              <w:rPr>
                <w:rFonts w:ascii="Times New Roman" w:hAnsi="Times New Roman"/>
                <w:sz w:val="24"/>
                <w:szCs w:val="24"/>
              </w:rPr>
            </w:pPr>
            <w:r w:rsidRPr="00981D4E">
              <w:rPr>
                <w:rFonts w:ascii="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
              <w:tabs>
                <w:tab w:val="left" w:pos="360"/>
              </w:tabs>
              <w:ind w:left="0"/>
              <w:jc w:val="center"/>
              <w:rPr>
                <w:rFonts w:ascii="Times New Roman" w:hAnsi="Times New Roman"/>
                <w:sz w:val="24"/>
                <w:szCs w:val="24"/>
              </w:rPr>
            </w:pPr>
            <w:r w:rsidRPr="00981D4E">
              <w:rPr>
                <w:rFonts w:ascii="Times New Roman" w:hAnsi="Times New Roman"/>
                <w:sz w:val="24"/>
                <w:szCs w:val="24"/>
              </w:rPr>
              <w:t>36</w:t>
            </w:r>
          </w:p>
        </w:tc>
      </w:tr>
      <w:tr w:rsidR="007F193D" w:rsidRPr="00981D4E" w:rsidTr="00C30031">
        <w:tc>
          <w:tcPr>
            <w:tcW w:w="0" w:type="auto"/>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Total</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932</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248</w:t>
            </w:r>
          </w:p>
        </w:tc>
        <w:tc>
          <w:tcPr>
            <w:tcW w:w="960" w:type="dxa"/>
            <w:tcBorders>
              <w:top w:val="single" w:sz="4" w:space="0" w:color="000000"/>
              <w:left w:val="single" w:sz="4" w:space="0" w:color="000000"/>
              <w:bottom w:val="single" w:sz="4" w:space="0" w:color="000000"/>
              <w:right w:val="single" w:sz="4" w:space="0" w:color="auto"/>
            </w:tcBorders>
            <w:vAlign w:val="center"/>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638</w:t>
            </w:r>
          </w:p>
        </w:tc>
        <w:tc>
          <w:tcPr>
            <w:tcW w:w="741" w:type="dxa"/>
            <w:tcBorders>
              <w:top w:val="single" w:sz="4" w:space="0" w:color="000000"/>
              <w:left w:val="single" w:sz="4" w:space="0" w:color="auto"/>
              <w:bottom w:val="single" w:sz="4" w:space="0" w:color="000000"/>
              <w:right w:val="single" w:sz="4" w:space="0" w:color="000000"/>
            </w:tcBorders>
            <w:vAlign w:val="center"/>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134</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116</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448</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t>69</w:t>
            </w:r>
          </w:p>
        </w:tc>
      </w:tr>
    </w:tbl>
    <w:p w:rsidR="007F193D" w:rsidRPr="00981D4E" w:rsidRDefault="007F193D" w:rsidP="007F193D">
      <w:pPr>
        <w:spacing w:before="240" w:after="0" w:line="360" w:lineRule="auto"/>
        <w:ind w:left="142"/>
        <w:rPr>
          <w:rFonts w:ascii="Times New Roman" w:hAnsi="Times New Roman"/>
          <w:sz w:val="24"/>
          <w:szCs w:val="24"/>
        </w:rPr>
      </w:pPr>
      <w:r w:rsidRPr="00981D4E">
        <w:rPr>
          <w:rFonts w:ascii="Times New Roman" w:hAnsi="Times New Roman"/>
          <w:sz w:val="24"/>
          <w:szCs w:val="24"/>
        </w:rPr>
        <w:t>Table 8a.: Details of clients followed up at the OSCs.</w:t>
      </w:r>
    </w:p>
    <w:tbl>
      <w:tblP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4"/>
        <w:gridCol w:w="1306"/>
        <w:gridCol w:w="873"/>
        <w:gridCol w:w="800"/>
        <w:gridCol w:w="801"/>
        <w:gridCol w:w="901"/>
        <w:gridCol w:w="1135"/>
        <w:gridCol w:w="1204"/>
        <w:gridCol w:w="1441"/>
      </w:tblGrid>
      <w:tr w:rsidR="007F193D" w:rsidRPr="00981D4E" w:rsidTr="00C30031">
        <w:trPr>
          <w:trHeight w:val="620"/>
        </w:trPr>
        <w:tc>
          <w:tcPr>
            <w:tcW w:w="1454" w:type="dxa"/>
            <w:vMerge w:val="restar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ListParagraph1"/>
              <w:tabs>
                <w:tab w:val="left" w:pos="360"/>
              </w:tabs>
              <w:spacing w:line="276" w:lineRule="auto"/>
              <w:ind w:left="0"/>
              <w:jc w:val="center"/>
            </w:pPr>
          </w:p>
          <w:p w:rsidR="007F193D" w:rsidRPr="00981D4E" w:rsidRDefault="007F193D" w:rsidP="00C30031">
            <w:pPr>
              <w:pStyle w:val="ListParagraph1"/>
              <w:tabs>
                <w:tab w:val="left" w:pos="360"/>
              </w:tabs>
              <w:spacing w:line="276" w:lineRule="auto"/>
              <w:ind w:left="0"/>
              <w:jc w:val="center"/>
              <w:rPr>
                <w:b/>
              </w:rPr>
            </w:pPr>
          </w:p>
          <w:p w:rsidR="007F193D" w:rsidRPr="00981D4E" w:rsidRDefault="007F193D" w:rsidP="00C30031">
            <w:pPr>
              <w:pStyle w:val="ListParagraph1"/>
              <w:tabs>
                <w:tab w:val="left" w:pos="360"/>
              </w:tabs>
              <w:spacing w:line="276" w:lineRule="auto"/>
              <w:ind w:left="0"/>
              <w:jc w:val="center"/>
              <w:rPr>
                <w:b/>
              </w:rPr>
            </w:pPr>
            <w:r w:rsidRPr="00981D4E">
              <w:rPr>
                <w:b/>
              </w:rPr>
              <w:t>OSC</w:t>
            </w:r>
          </w:p>
        </w:tc>
        <w:tc>
          <w:tcPr>
            <w:tcW w:w="1306" w:type="dxa"/>
            <w:vMerge w:val="restar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ListParagraph1"/>
              <w:tabs>
                <w:tab w:val="left" w:pos="360"/>
              </w:tabs>
              <w:spacing w:line="276" w:lineRule="auto"/>
              <w:ind w:left="0"/>
              <w:jc w:val="center"/>
              <w:rPr>
                <w:b/>
              </w:rPr>
            </w:pPr>
          </w:p>
          <w:p w:rsidR="007F193D" w:rsidRPr="00981D4E" w:rsidRDefault="007F193D" w:rsidP="00C30031">
            <w:pPr>
              <w:pStyle w:val="ListParagraph1"/>
              <w:tabs>
                <w:tab w:val="left" w:pos="360"/>
              </w:tabs>
              <w:spacing w:line="276" w:lineRule="auto"/>
              <w:ind w:left="0"/>
              <w:jc w:val="center"/>
              <w:rPr>
                <w:b/>
              </w:rPr>
            </w:pPr>
            <w:r w:rsidRPr="00981D4E">
              <w:rPr>
                <w:b/>
              </w:rPr>
              <w:t>Total Follow up</w:t>
            </w:r>
          </w:p>
        </w:tc>
        <w:tc>
          <w:tcPr>
            <w:tcW w:w="2474" w:type="dxa"/>
            <w:gridSpan w:val="3"/>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ListParagraph1"/>
              <w:tabs>
                <w:tab w:val="left" w:pos="360"/>
              </w:tabs>
              <w:spacing w:line="276" w:lineRule="auto"/>
              <w:ind w:left="0"/>
              <w:jc w:val="center"/>
              <w:rPr>
                <w:b/>
              </w:rPr>
            </w:pPr>
            <w:r w:rsidRPr="00981D4E">
              <w:rPr>
                <w:b/>
              </w:rPr>
              <w:t>ENT Evaluation</w:t>
            </w:r>
          </w:p>
          <w:p w:rsidR="007F193D" w:rsidRPr="00981D4E" w:rsidRDefault="007F193D" w:rsidP="00C30031">
            <w:pPr>
              <w:pStyle w:val="ListParagraph1"/>
              <w:tabs>
                <w:tab w:val="left" w:pos="360"/>
              </w:tabs>
              <w:spacing w:line="276" w:lineRule="auto"/>
              <w:ind w:left="0"/>
              <w:jc w:val="center"/>
              <w:rPr>
                <w:b/>
              </w:rPr>
            </w:pPr>
          </w:p>
        </w:tc>
        <w:tc>
          <w:tcPr>
            <w:tcW w:w="2036" w:type="dxa"/>
            <w:gridSpan w:val="2"/>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Hearing Evaluation</w:t>
            </w:r>
          </w:p>
        </w:tc>
        <w:tc>
          <w:tcPr>
            <w:tcW w:w="2645" w:type="dxa"/>
            <w:gridSpan w:val="2"/>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ListParagraph1"/>
              <w:tabs>
                <w:tab w:val="left" w:pos="360"/>
              </w:tabs>
              <w:spacing w:line="276" w:lineRule="auto"/>
              <w:ind w:left="0"/>
              <w:jc w:val="center"/>
              <w:rPr>
                <w:b/>
              </w:rPr>
            </w:pPr>
            <w:r w:rsidRPr="00981D4E">
              <w:rPr>
                <w:b/>
              </w:rPr>
              <w:t>Speech &amp; Language Evaluation</w:t>
            </w:r>
          </w:p>
          <w:p w:rsidR="007F193D" w:rsidRPr="00981D4E" w:rsidRDefault="007F193D" w:rsidP="00C30031">
            <w:pPr>
              <w:pStyle w:val="ListParagraph1"/>
              <w:tabs>
                <w:tab w:val="left" w:pos="360"/>
              </w:tabs>
              <w:spacing w:line="276" w:lineRule="auto"/>
              <w:ind w:left="0"/>
              <w:jc w:val="center"/>
              <w:rPr>
                <w:b/>
              </w:rPr>
            </w:pPr>
          </w:p>
        </w:tc>
      </w:tr>
      <w:tr w:rsidR="007F193D" w:rsidRPr="00981D4E" w:rsidTr="00C30031">
        <w:tc>
          <w:tcPr>
            <w:tcW w:w="1454" w:type="dxa"/>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hAnsi="Times New Roman"/>
                <w:b/>
                <w:sz w:val="24"/>
                <w:szCs w:val="24"/>
              </w:rPr>
            </w:pPr>
          </w:p>
        </w:tc>
        <w:tc>
          <w:tcPr>
            <w:tcW w:w="1306" w:type="dxa"/>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hAnsi="Times New Roman"/>
                <w:b/>
                <w:sz w:val="24"/>
                <w:szCs w:val="24"/>
              </w:rPr>
            </w:pP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Normal (Ear Wise)</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Disorder (Ear wise)</w:t>
            </w:r>
          </w:p>
        </w:tc>
        <w:tc>
          <w:tcPr>
            <w:tcW w:w="801"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others</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Normal (Ear Wise)</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Disorder (Ear wise)</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Normal (Individuals)</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Disorder (Individuals)</w:t>
            </w:r>
          </w:p>
        </w:tc>
      </w:tr>
      <w:tr w:rsidR="007F193D" w:rsidRPr="00981D4E" w:rsidTr="00C30031">
        <w:tc>
          <w:tcPr>
            <w:tcW w:w="1454"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Primary Health Centre (PHC), Hullahalli</w:t>
            </w:r>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81</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27</w:t>
            </w:r>
          </w:p>
        </w:tc>
        <w:tc>
          <w:tcPr>
            <w:tcW w:w="800" w:type="dxa"/>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pStyle w:val="ListParagraph1"/>
              <w:tabs>
                <w:tab w:val="left" w:pos="360"/>
              </w:tabs>
              <w:spacing w:line="276" w:lineRule="auto"/>
              <w:ind w:left="0"/>
              <w:jc w:val="center"/>
            </w:pPr>
            <w:r w:rsidRPr="00981D4E">
              <w:t>57</w:t>
            </w:r>
          </w:p>
        </w:tc>
        <w:tc>
          <w:tcPr>
            <w:tcW w:w="801" w:type="dxa"/>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22</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0</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34</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r>
      <w:tr w:rsidR="007F193D" w:rsidRPr="00981D4E" w:rsidTr="00C30031">
        <w:tc>
          <w:tcPr>
            <w:tcW w:w="1454"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 xml:space="preserve">Primary Health Centre (PHC),  </w:t>
            </w:r>
            <w:r w:rsidRPr="00981D4E">
              <w:rPr>
                <w:b/>
              </w:rPr>
              <w:lastRenderedPageBreak/>
              <w:t>Akkihebbalu</w:t>
            </w:r>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lastRenderedPageBreak/>
              <w:t>98</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33</w:t>
            </w:r>
          </w:p>
        </w:tc>
        <w:tc>
          <w:tcPr>
            <w:tcW w:w="800" w:type="dxa"/>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pStyle w:val="ListParagraph1"/>
              <w:tabs>
                <w:tab w:val="left" w:pos="360"/>
              </w:tabs>
              <w:spacing w:line="276" w:lineRule="auto"/>
              <w:ind w:left="0"/>
              <w:jc w:val="center"/>
            </w:pPr>
            <w:r w:rsidRPr="00981D4E">
              <w:t>71</w:t>
            </w:r>
          </w:p>
        </w:tc>
        <w:tc>
          <w:tcPr>
            <w:tcW w:w="801" w:type="dxa"/>
            <w:tcBorders>
              <w:top w:val="single" w:sz="4" w:space="0" w:color="000000"/>
              <w:left w:val="single" w:sz="4" w:space="0" w:color="auto"/>
              <w:bottom w:val="single" w:sz="4" w:space="0" w:color="000000"/>
              <w:right w:val="single" w:sz="4" w:space="0" w:color="000000"/>
            </w:tcBorders>
            <w:vAlign w:val="center"/>
          </w:tcPr>
          <w:p w:rsidR="007F193D" w:rsidRPr="00981D4E" w:rsidRDefault="007F193D" w:rsidP="00C30031">
            <w:pPr>
              <w:pStyle w:val="ListParagraph1"/>
              <w:tabs>
                <w:tab w:val="left" w:pos="360"/>
              </w:tabs>
              <w:spacing w:line="276" w:lineRule="auto"/>
              <w:ind w:left="0"/>
              <w:jc w:val="center"/>
            </w:pPr>
            <w:r w:rsidRPr="00981D4E">
              <w:t>14</w:t>
            </w:r>
          </w:p>
          <w:p w:rsidR="007F193D" w:rsidRPr="00981D4E" w:rsidRDefault="007F193D" w:rsidP="00C30031">
            <w:pPr>
              <w:pStyle w:val="ListParagraph1"/>
              <w:tabs>
                <w:tab w:val="left" w:pos="360"/>
              </w:tabs>
              <w:spacing w:line="276" w:lineRule="auto"/>
              <w:ind w:left="0"/>
              <w:jc w:val="center"/>
            </w:pP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0</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 w:val="left" w:pos="692"/>
                <w:tab w:val="center" w:pos="782"/>
              </w:tabs>
              <w:spacing w:line="276" w:lineRule="auto"/>
              <w:ind w:left="0"/>
              <w:jc w:val="center"/>
            </w:pPr>
            <w:r w:rsidRPr="00981D4E">
              <w:t>62</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1</w:t>
            </w:r>
          </w:p>
        </w:tc>
      </w:tr>
      <w:tr w:rsidR="007F193D" w:rsidRPr="00981D4E" w:rsidTr="00C30031">
        <w:tc>
          <w:tcPr>
            <w:tcW w:w="1454"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lastRenderedPageBreak/>
              <w:t>Primary Health Centre (PHC),  Gumballi</w:t>
            </w:r>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175</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77</w:t>
            </w:r>
          </w:p>
        </w:tc>
        <w:tc>
          <w:tcPr>
            <w:tcW w:w="800" w:type="dxa"/>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pStyle w:val="ListParagraph1"/>
              <w:tabs>
                <w:tab w:val="left" w:pos="360"/>
              </w:tabs>
              <w:spacing w:line="276" w:lineRule="auto"/>
              <w:ind w:left="0"/>
              <w:jc w:val="center"/>
            </w:pPr>
            <w:r w:rsidRPr="00981D4E">
              <w:t>103</w:t>
            </w:r>
          </w:p>
        </w:tc>
        <w:tc>
          <w:tcPr>
            <w:tcW w:w="801" w:type="dxa"/>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17</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0</w:t>
            </w:r>
          </w:p>
        </w:tc>
        <w:tc>
          <w:tcPr>
            <w:tcW w:w="1135"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ListParagraph1"/>
              <w:tabs>
                <w:tab w:val="left" w:pos="360"/>
              </w:tabs>
              <w:spacing w:line="276" w:lineRule="auto"/>
              <w:ind w:left="0"/>
              <w:jc w:val="center"/>
            </w:pPr>
            <w:r w:rsidRPr="00981D4E">
              <w:t>132</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2</w:t>
            </w:r>
          </w:p>
        </w:tc>
      </w:tr>
      <w:tr w:rsidR="007F193D" w:rsidRPr="00981D4E" w:rsidTr="00C30031">
        <w:tc>
          <w:tcPr>
            <w:tcW w:w="1454"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Sub-divisional Hospital (PHC), Sagara</w:t>
            </w:r>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3</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0</w:t>
            </w:r>
          </w:p>
        </w:tc>
        <w:tc>
          <w:tcPr>
            <w:tcW w:w="800" w:type="dxa"/>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pStyle w:val="ListParagraph1"/>
              <w:tabs>
                <w:tab w:val="left" w:pos="360"/>
              </w:tabs>
              <w:spacing w:line="276" w:lineRule="auto"/>
              <w:ind w:left="0"/>
              <w:jc w:val="center"/>
            </w:pPr>
            <w:r w:rsidRPr="00981D4E">
              <w:t>0</w:t>
            </w:r>
          </w:p>
        </w:tc>
        <w:tc>
          <w:tcPr>
            <w:tcW w:w="801" w:type="dxa"/>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0</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
              <w:tabs>
                <w:tab w:val="left" w:pos="360"/>
              </w:tabs>
              <w:ind w:left="0"/>
              <w:jc w:val="center"/>
              <w:rPr>
                <w:rFonts w:ascii="Times New Roman" w:hAnsi="Times New Roman"/>
                <w:sz w:val="24"/>
                <w:szCs w:val="24"/>
              </w:rPr>
            </w:pPr>
            <w:r w:rsidRPr="00981D4E">
              <w:rPr>
                <w:rFonts w:ascii="Times New Roman" w:hAnsi="Times New Roman"/>
                <w:sz w:val="24"/>
                <w:szCs w:val="24"/>
              </w:rPr>
              <w:t>1</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
              <w:tabs>
                <w:tab w:val="left" w:pos="360"/>
              </w:tabs>
              <w:ind w:left="0"/>
              <w:jc w:val="center"/>
              <w:rPr>
                <w:rFonts w:ascii="Times New Roman" w:hAnsi="Times New Roman"/>
                <w:sz w:val="24"/>
                <w:szCs w:val="24"/>
              </w:rPr>
            </w:pPr>
            <w:r w:rsidRPr="00981D4E">
              <w:rPr>
                <w:rFonts w:ascii="Times New Roman" w:hAnsi="Times New Roman"/>
                <w:sz w:val="24"/>
                <w:szCs w:val="24"/>
              </w:rPr>
              <w:t>5</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0</w:t>
            </w:r>
          </w:p>
        </w:tc>
      </w:tr>
      <w:tr w:rsidR="007F193D" w:rsidRPr="00981D4E" w:rsidTr="00C30031">
        <w:tc>
          <w:tcPr>
            <w:tcW w:w="1454"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VMH, Sarguru</w:t>
            </w:r>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57</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0</w:t>
            </w:r>
          </w:p>
        </w:tc>
        <w:tc>
          <w:tcPr>
            <w:tcW w:w="800" w:type="dxa"/>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pStyle w:val="ListParagraph1"/>
              <w:tabs>
                <w:tab w:val="left" w:pos="360"/>
              </w:tabs>
              <w:spacing w:line="276" w:lineRule="auto"/>
              <w:ind w:left="0"/>
              <w:jc w:val="center"/>
            </w:pPr>
            <w:r w:rsidRPr="00981D4E">
              <w:t>0</w:t>
            </w:r>
          </w:p>
        </w:tc>
        <w:tc>
          <w:tcPr>
            <w:tcW w:w="801" w:type="dxa"/>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0</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27</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 w:val="left" w:pos="692"/>
                <w:tab w:val="center" w:pos="782"/>
              </w:tabs>
              <w:spacing w:line="276" w:lineRule="auto"/>
              <w:ind w:left="0"/>
              <w:jc w:val="center"/>
            </w:pPr>
            <w:r w:rsidRPr="00981D4E">
              <w:t>57</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 w:val="left" w:pos="692"/>
                <w:tab w:val="center" w:pos="782"/>
              </w:tabs>
              <w:spacing w:line="276" w:lineRule="auto"/>
              <w:ind w:left="0"/>
              <w:jc w:val="center"/>
            </w:pPr>
            <w:r w:rsidRPr="00981D4E">
              <w:t>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 w:val="left" w:pos="692"/>
                <w:tab w:val="center" w:pos="782"/>
              </w:tabs>
              <w:spacing w:line="276" w:lineRule="auto"/>
              <w:ind w:left="0"/>
              <w:jc w:val="center"/>
            </w:pPr>
            <w:r w:rsidRPr="00981D4E">
              <w:t>15</w:t>
            </w:r>
          </w:p>
        </w:tc>
      </w:tr>
      <w:tr w:rsidR="007F193D" w:rsidRPr="00981D4E" w:rsidTr="00C30031">
        <w:trPr>
          <w:trHeight w:val="544"/>
        </w:trPr>
        <w:tc>
          <w:tcPr>
            <w:tcW w:w="1454"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rPr>
                <w:b/>
              </w:rPr>
              <w:t>Total</w:t>
            </w:r>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jc w:val="center"/>
              <w:rPr>
                <w:b/>
              </w:rPr>
            </w:pPr>
            <w:r w:rsidRPr="00981D4E">
              <w:rPr>
                <w:b/>
              </w:rPr>
              <w:t>414</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jc w:val="center"/>
              <w:rPr>
                <w:b/>
              </w:rPr>
            </w:pPr>
            <w:r w:rsidRPr="00981D4E">
              <w:rPr>
                <w:b/>
              </w:rPr>
              <w:t>137</w:t>
            </w:r>
          </w:p>
        </w:tc>
        <w:tc>
          <w:tcPr>
            <w:tcW w:w="800" w:type="dxa"/>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pStyle w:val="NormalWebCharChar"/>
              <w:jc w:val="center"/>
              <w:rPr>
                <w:b/>
              </w:rPr>
            </w:pPr>
            <w:r w:rsidRPr="00981D4E">
              <w:rPr>
                <w:b/>
              </w:rPr>
              <w:t>231</w:t>
            </w:r>
          </w:p>
        </w:tc>
        <w:tc>
          <w:tcPr>
            <w:tcW w:w="801" w:type="dxa"/>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pStyle w:val="NormalWebCharChar"/>
              <w:jc w:val="center"/>
              <w:rPr>
                <w:b/>
              </w:rPr>
            </w:pPr>
            <w:r w:rsidRPr="00981D4E">
              <w:rPr>
                <w:b/>
              </w:rPr>
              <w:t>53</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jc w:val="center"/>
              <w:rPr>
                <w:b/>
              </w:rPr>
            </w:pPr>
            <w:r w:rsidRPr="00981D4E">
              <w:rPr>
                <w:b/>
              </w:rPr>
              <w:t>28</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jc w:val="center"/>
              <w:rPr>
                <w:b/>
              </w:rPr>
            </w:pPr>
            <w:r w:rsidRPr="00981D4E">
              <w:rPr>
                <w:b/>
              </w:rPr>
              <w:t>290</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jc w:val="center"/>
              <w:rPr>
                <w:b/>
              </w:rPr>
            </w:pPr>
            <w:r w:rsidRPr="00981D4E">
              <w:rPr>
                <w:b/>
              </w:rPr>
              <w:t>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jc w:val="center"/>
              <w:rPr>
                <w:b/>
              </w:rPr>
            </w:pPr>
            <w:r w:rsidRPr="00981D4E">
              <w:rPr>
                <w:b/>
              </w:rPr>
              <w:t>18</w:t>
            </w:r>
          </w:p>
        </w:tc>
      </w:tr>
    </w:tbl>
    <w:p w:rsidR="007F193D" w:rsidRPr="00981D4E" w:rsidRDefault="007F193D" w:rsidP="007F193D">
      <w:pPr>
        <w:spacing w:before="240" w:after="0" w:line="360" w:lineRule="auto"/>
        <w:rPr>
          <w:rFonts w:ascii="Times New Roman" w:hAnsi="Times New Roman"/>
          <w:sz w:val="24"/>
          <w:szCs w:val="24"/>
        </w:rPr>
      </w:pPr>
    </w:p>
    <w:p w:rsidR="007F193D" w:rsidRPr="00981D4E" w:rsidRDefault="007F193D" w:rsidP="007F193D">
      <w:pPr>
        <w:spacing w:after="0" w:line="360" w:lineRule="auto"/>
        <w:rPr>
          <w:rFonts w:ascii="Times New Roman" w:hAnsi="Times New Roman"/>
          <w:sz w:val="24"/>
          <w:szCs w:val="24"/>
        </w:rPr>
      </w:pPr>
      <w:r w:rsidRPr="00981D4E">
        <w:rPr>
          <w:rFonts w:ascii="Times New Roman" w:hAnsi="Times New Roman"/>
          <w:sz w:val="24"/>
          <w:szCs w:val="24"/>
        </w:rPr>
        <w:t>Table 9: Details of clients identified with different type’s communication disorders across OSCs</w:t>
      </w:r>
    </w:p>
    <w:tbl>
      <w:tblPr>
        <w:tblpPr w:leftFromText="180" w:rightFromText="180" w:bottomFromText="200" w:vertAnchor="text" w:horzAnchor="margin" w:tblpXSpec="center" w:tblpY="183"/>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05"/>
        <w:gridCol w:w="1566"/>
        <w:gridCol w:w="1566"/>
        <w:gridCol w:w="1722"/>
        <w:gridCol w:w="1748"/>
        <w:gridCol w:w="1748"/>
      </w:tblGrid>
      <w:tr w:rsidR="007F193D" w:rsidRPr="00981D4E" w:rsidTr="00C30031">
        <w:trPr>
          <w:trHeight w:val="278"/>
        </w:trPr>
        <w:tc>
          <w:tcPr>
            <w:tcW w:w="2105" w:type="dxa"/>
            <w:vMerge w:val="restar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ListParagraph1"/>
              <w:tabs>
                <w:tab w:val="left" w:pos="360"/>
              </w:tabs>
              <w:spacing w:line="276" w:lineRule="auto"/>
              <w:ind w:left="0"/>
              <w:jc w:val="center"/>
              <w:rPr>
                <w:b/>
              </w:rPr>
            </w:pPr>
          </w:p>
          <w:p w:rsidR="007F193D" w:rsidRPr="00981D4E" w:rsidRDefault="007F193D" w:rsidP="00C30031">
            <w:pPr>
              <w:pStyle w:val="ListParagraph1"/>
              <w:tabs>
                <w:tab w:val="left" w:pos="360"/>
              </w:tabs>
              <w:spacing w:line="276" w:lineRule="auto"/>
              <w:ind w:left="0"/>
              <w:jc w:val="center"/>
            </w:pPr>
            <w:r w:rsidRPr="00981D4E">
              <w:rPr>
                <w:b/>
              </w:rPr>
              <w:t>Type of Disorders</w:t>
            </w:r>
          </w:p>
        </w:tc>
        <w:tc>
          <w:tcPr>
            <w:tcW w:w="8350" w:type="dxa"/>
            <w:gridSpan w:val="5"/>
            <w:tcBorders>
              <w:top w:val="single" w:sz="4" w:space="0" w:color="000000"/>
              <w:left w:val="single" w:sz="4" w:space="0" w:color="000000"/>
              <w:bottom w:val="single" w:sz="4" w:space="0" w:color="auto"/>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OSC</w:t>
            </w:r>
          </w:p>
        </w:tc>
      </w:tr>
      <w:tr w:rsidR="007F193D" w:rsidRPr="00981D4E" w:rsidTr="00C30031">
        <w:trPr>
          <w:trHeight w:val="278"/>
        </w:trPr>
        <w:tc>
          <w:tcPr>
            <w:tcW w:w="2105" w:type="dxa"/>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hAnsi="Times New Roman"/>
                <w:sz w:val="24"/>
                <w:szCs w:val="24"/>
              </w:rPr>
            </w:pPr>
          </w:p>
        </w:tc>
        <w:tc>
          <w:tcPr>
            <w:tcW w:w="1566" w:type="dxa"/>
            <w:tcBorders>
              <w:top w:val="single" w:sz="4" w:space="0" w:color="auto"/>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Primary Health Centre (PHC), Hullahalli</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Primary Health Centre (PHC),  Akkihebbalu</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Primary Health Centre (PHC),  Gumballi</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Sub-divisional Hospital, Sagara (PHC) Taluk</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VMH,Sarguru</w:t>
            </w:r>
          </w:p>
        </w:tc>
      </w:tr>
      <w:tr w:rsidR="007F193D" w:rsidRPr="00981D4E" w:rsidTr="00C30031">
        <w:trPr>
          <w:trHeight w:val="278"/>
        </w:trPr>
        <w:tc>
          <w:tcPr>
            <w:tcW w:w="10455" w:type="dxa"/>
            <w:gridSpan w:val="6"/>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Hearing disorders</w:t>
            </w:r>
          </w:p>
        </w:tc>
      </w:tr>
      <w:tr w:rsidR="007F193D" w:rsidRPr="00981D4E" w:rsidTr="00C30031">
        <w:trPr>
          <w:trHeight w:val="575"/>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Normal</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2</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4</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42</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97</w:t>
            </w:r>
          </w:p>
        </w:tc>
      </w:tr>
      <w:tr w:rsidR="007F193D" w:rsidRPr="00981D4E" w:rsidTr="00C30031">
        <w:trPr>
          <w:trHeight w:val="265"/>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t>Conductive</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1</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7</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0</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bCs/>
                <w:sz w:val="24"/>
                <w:szCs w:val="24"/>
              </w:rPr>
            </w:pPr>
            <w:r w:rsidRPr="00981D4E">
              <w:rPr>
                <w:rFonts w:ascii="Times New Roman" w:hAnsi="Times New Roman"/>
                <w:bCs/>
                <w:sz w:val="24"/>
                <w:szCs w:val="24"/>
              </w:rPr>
              <w:t>50</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34</w:t>
            </w:r>
          </w:p>
        </w:tc>
      </w:tr>
      <w:tr w:rsidR="007F193D" w:rsidRPr="00981D4E" w:rsidTr="00C30031">
        <w:trPr>
          <w:trHeight w:val="454"/>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Sensori- neural</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79</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75</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149</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bCs/>
                <w:sz w:val="24"/>
                <w:szCs w:val="24"/>
              </w:rPr>
            </w:pPr>
            <w:r w:rsidRPr="00981D4E">
              <w:rPr>
                <w:rFonts w:ascii="Times New Roman" w:hAnsi="Times New Roman"/>
                <w:bCs/>
                <w:sz w:val="24"/>
                <w:szCs w:val="24"/>
              </w:rPr>
              <w:t>109</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68</w:t>
            </w:r>
          </w:p>
        </w:tc>
      </w:tr>
      <w:tr w:rsidR="007F193D" w:rsidRPr="00981D4E" w:rsidTr="00C30031">
        <w:trPr>
          <w:trHeight w:val="476"/>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Mixed</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7</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8</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2</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hAnsi="Times New Roman"/>
                <w:sz w:val="24"/>
                <w:szCs w:val="24"/>
              </w:rPr>
              <w:t>33</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24</w:t>
            </w:r>
          </w:p>
        </w:tc>
      </w:tr>
      <w:tr w:rsidR="007F193D" w:rsidRPr="00981D4E" w:rsidTr="00C30031">
        <w:trPr>
          <w:trHeight w:val="476"/>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Profound</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9</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12</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11</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line="240" w:lineRule="auto"/>
              <w:jc w:val="center"/>
              <w:rPr>
                <w:rFonts w:ascii="Times New Roman" w:hAnsi="Times New Roman"/>
                <w:sz w:val="24"/>
                <w:szCs w:val="24"/>
              </w:rPr>
            </w:pPr>
            <w:r w:rsidRPr="00981D4E">
              <w:rPr>
                <w:rFonts w:ascii="Times New Roman" w:hAnsi="Times New Roman"/>
                <w:sz w:val="24"/>
                <w:szCs w:val="24"/>
              </w:rPr>
              <w:t>8</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9</w:t>
            </w:r>
          </w:p>
        </w:tc>
      </w:tr>
      <w:tr w:rsidR="007F193D" w:rsidRPr="00981D4E" w:rsidTr="00C30031">
        <w:trPr>
          <w:trHeight w:val="486"/>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Total (ears)</w:t>
            </w:r>
          </w:p>
        </w:tc>
        <w:tc>
          <w:tcPr>
            <w:tcW w:w="1566"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rPr>
                <w:lang w:val="en-IN"/>
              </w:rPr>
            </w:pPr>
            <w:r w:rsidRPr="00981D4E">
              <w:t>98</w:t>
            </w:r>
          </w:p>
        </w:tc>
        <w:tc>
          <w:tcPr>
            <w:tcW w:w="1566"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pPr>
            <w:r w:rsidRPr="00981D4E">
              <w:t>102</w:t>
            </w:r>
          </w:p>
        </w:tc>
        <w:tc>
          <w:tcPr>
            <w:tcW w:w="1722"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pPr>
            <w:r w:rsidRPr="00981D4E">
              <w:t>166</w:t>
            </w:r>
          </w:p>
        </w:tc>
        <w:tc>
          <w:tcPr>
            <w:tcW w:w="1748"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pPr>
            <w:r w:rsidRPr="00981D4E">
              <w:t>242</w:t>
            </w:r>
          </w:p>
        </w:tc>
        <w:tc>
          <w:tcPr>
            <w:tcW w:w="1748"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pStyle w:val="NormalWebCharChar"/>
            </w:pPr>
            <w:r w:rsidRPr="00981D4E">
              <w:t>232</w:t>
            </w:r>
          </w:p>
        </w:tc>
      </w:tr>
      <w:tr w:rsidR="007F193D" w:rsidRPr="00981D4E" w:rsidTr="00C30031">
        <w:trPr>
          <w:trHeight w:val="443"/>
        </w:trPr>
        <w:tc>
          <w:tcPr>
            <w:tcW w:w="10455" w:type="dxa"/>
            <w:gridSpan w:val="6"/>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Speech &amp;Language disorders</w:t>
            </w:r>
          </w:p>
        </w:tc>
      </w:tr>
      <w:tr w:rsidR="007F193D" w:rsidRPr="00981D4E" w:rsidTr="00C30031">
        <w:trPr>
          <w:trHeight w:val="521"/>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t>Voice</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1</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2</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hAnsi="Times New Roman"/>
                <w:bCs/>
                <w:sz w:val="24"/>
                <w:szCs w:val="24"/>
              </w:rPr>
            </w:pPr>
            <w:r w:rsidRPr="00981D4E">
              <w:rPr>
                <w:rFonts w:ascii="Times New Roman" w:hAnsi="Times New Roman"/>
                <w:bCs/>
                <w:sz w:val="24"/>
                <w:szCs w:val="24"/>
              </w:rPr>
              <w:t>0</w:t>
            </w:r>
          </w:p>
        </w:tc>
      </w:tr>
      <w:tr w:rsidR="007F193D" w:rsidRPr="00981D4E" w:rsidTr="00C30031">
        <w:trPr>
          <w:trHeight w:val="388"/>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Fluency</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1</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1</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4</w:t>
            </w:r>
          </w:p>
        </w:tc>
      </w:tr>
      <w:tr w:rsidR="007F193D" w:rsidRPr="00981D4E" w:rsidTr="00C30031">
        <w:trPr>
          <w:trHeight w:val="281"/>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lastRenderedPageBreak/>
              <w:t>Articulation disorders</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1</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1</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0</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4</w:t>
            </w:r>
          </w:p>
        </w:tc>
      </w:tr>
      <w:tr w:rsidR="007F193D" w:rsidRPr="00981D4E" w:rsidTr="00C30031">
        <w:trPr>
          <w:trHeight w:val="260"/>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Language disorders</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6</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1</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9</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sz w:val="24"/>
                <w:szCs w:val="24"/>
              </w:rPr>
            </w:pPr>
            <w:r w:rsidRPr="00981D4E">
              <w:rPr>
                <w:rFonts w:ascii="Times New Roman" w:hAnsi="Times New Roman"/>
                <w:sz w:val="24"/>
                <w:szCs w:val="24"/>
              </w:rPr>
              <w:t>9</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44</w:t>
            </w:r>
          </w:p>
        </w:tc>
      </w:tr>
      <w:tr w:rsidR="007F193D" w:rsidRPr="00981D4E" w:rsidTr="00C30031">
        <w:trPr>
          <w:trHeight w:val="281"/>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Total (Individuals)</w:t>
            </w:r>
          </w:p>
        </w:tc>
        <w:tc>
          <w:tcPr>
            <w:tcW w:w="1566"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jc w:val="center"/>
              <w:rPr>
                <w:rFonts w:ascii="Times New Roman" w:hAnsi="Times New Roman"/>
                <w:b/>
                <w:bCs/>
                <w:sz w:val="24"/>
                <w:szCs w:val="24"/>
              </w:rPr>
            </w:pPr>
            <w:r w:rsidRPr="00981D4E">
              <w:rPr>
                <w:rFonts w:ascii="Times New Roman" w:hAnsi="Times New Roman"/>
                <w:b/>
                <w:bCs/>
                <w:sz w:val="24"/>
                <w:szCs w:val="24"/>
              </w:rPr>
              <w:t>7</w:t>
            </w:r>
          </w:p>
        </w:tc>
        <w:tc>
          <w:tcPr>
            <w:tcW w:w="1566"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jc w:val="center"/>
              <w:rPr>
                <w:rFonts w:ascii="Times New Roman" w:hAnsi="Times New Roman"/>
                <w:b/>
                <w:bCs/>
                <w:sz w:val="24"/>
                <w:szCs w:val="24"/>
              </w:rPr>
            </w:pPr>
            <w:r w:rsidRPr="00981D4E">
              <w:rPr>
                <w:rFonts w:ascii="Times New Roman" w:hAnsi="Times New Roman"/>
                <w:b/>
                <w:bCs/>
                <w:sz w:val="24"/>
                <w:szCs w:val="24"/>
              </w:rPr>
              <w:t>5</w:t>
            </w:r>
          </w:p>
        </w:tc>
        <w:tc>
          <w:tcPr>
            <w:tcW w:w="1722"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jc w:val="center"/>
              <w:rPr>
                <w:rFonts w:ascii="Times New Roman" w:hAnsi="Times New Roman"/>
                <w:b/>
                <w:bCs/>
                <w:sz w:val="24"/>
                <w:szCs w:val="24"/>
              </w:rPr>
            </w:pPr>
            <w:r w:rsidRPr="00981D4E">
              <w:rPr>
                <w:rFonts w:ascii="Times New Roman" w:hAnsi="Times New Roman"/>
                <w:b/>
                <w:bCs/>
                <w:sz w:val="24"/>
                <w:szCs w:val="24"/>
              </w:rPr>
              <w:t>10</w:t>
            </w:r>
          </w:p>
        </w:tc>
        <w:tc>
          <w:tcPr>
            <w:tcW w:w="1748"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jc w:val="center"/>
              <w:rPr>
                <w:rFonts w:ascii="Times New Roman" w:hAnsi="Times New Roman"/>
                <w:b/>
                <w:bCs/>
                <w:sz w:val="24"/>
                <w:szCs w:val="24"/>
              </w:rPr>
            </w:pPr>
            <w:r w:rsidRPr="00981D4E">
              <w:rPr>
                <w:rFonts w:ascii="Times New Roman" w:hAnsi="Times New Roman"/>
                <w:b/>
                <w:bCs/>
                <w:sz w:val="24"/>
                <w:szCs w:val="24"/>
              </w:rPr>
              <w:t>10</w:t>
            </w:r>
          </w:p>
        </w:tc>
        <w:tc>
          <w:tcPr>
            <w:tcW w:w="1748"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jc w:val="center"/>
              <w:rPr>
                <w:rFonts w:ascii="Times New Roman" w:hAnsi="Times New Roman"/>
                <w:b/>
                <w:bCs/>
                <w:sz w:val="24"/>
                <w:szCs w:val="24"/>
              </w:rPr>
            </w:pPr>
            <w:r w:rsidRPr="00981D4E">
              <w:rPr>
                <w:rFonts w:ascii="Times New Roman" w:hAnsi="Times New Roman"/>
                <w:b/>
                <w:bCs/>
                <w:sz w:val="24"/>
                <w:szCs w:val="24"/>
              </w:rPr>
              <w:t>52</w:t>
            </w:r>
          </w:p>
        </w:tc>
      </w:tr>
    </w:tbl>
    <w:p w:rsidR="007F193D" w:rsidRPr="00981D4E" w:rsidRDefault="007F193D" w:rsidP="007F193D">
      <w:pPr>
        <w:tabs>
          <w:tab w:val="left" w:pos="1365"/>
        </w:tabs>
        <w:spacing w:before="240" w:after="0" w:line="360" w:lineRule="auto"/>
        <w:rPr>
          <w:rFonts w:ascii="Times New Roman" w:hAnsi="Times New Roman"/>
          <w:sz w:val="24"/>
          <w:szCs w:val="24"/>
        </w:rPr>
      </w:pPr>
      <w:r w:rsidRPr="00981D4E">
        <w:rPr>
          <w:rFonts w:ascii="Times New Roman" w:hAnsi="Times New Roman"/>
          <w:sz w:val="24"/>
          <w:szCs w:val="24"/>
        </w:rPr>
        <w:t>Table 10</w:t>
      </w:r>
      <w:r w:rsidRPr="00981D4E">
        <w:rPr>
          <w:rFonts w:ascii="Times New Roman" w:hAnsi="Times New Roman"/>
          <w:b/>
          <w:sz w:val="24"/>
          <w:szCs w:val="24"/>
        </w:rPr>
        <w:t xml:space="preserve">: </w:t>
      </w:r>
      <w:r w:rsidRPr="00981D4E">
        <w:rPr>
          <w:rFonts w:ascii="Times New Roman" w:hAnsi="Times New Roman"/>
          <w:sz w:val="24"/>
          <w:szCs w:val="24"/>
        </w:rPr>
        <w:t>Rehabilitation services provided at Outreach service centers</w:t>
      </w:r>
    </w:p>
    <w:p w:rsidR="007F193D" w:rsidRPr="00981D4E" w:rsidRDefault="007F193D" w:rsidP="007F193D">
      <w:pPr>
        <w:tabs>
          <w:tab w:val="left" w:pos="1365"/>
        </w:tabs>
        <w:spacing w:before="240" w:after="0" w:line="360" w:lineRule="auto"/>
        <w:rPr>
          <w:rFonts w:ascii="Times New Roman" w:hAnsi="Times New Roman"/>
          <w:sz w:val="24"/>
          <w:szCs w:val="24"/>
        </w:rPr>
      </w:pPr>
    </w:p>
    <w:tbl>
      <w:tblPr>
        <w:tblW w:w="76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78"/>
        <w:gridCol w:w="1621"/>
        <w:gridCol w:w="1531"/>
        <w:gridCol w:w="1865"/>
      </w:tblGrid>
      <w:tr w:rsidR="007F193D" w:rsidRPr="00981D4E" w:rsidTr="00C30031">
        <w:trPr>
          <w:jc w:val="center"/>
        </w:trPr>
        <w:tc>
          <w:tcPr>
            <w:tcW w:w="2678" w:type="dxa"/>
            <w:vMerge w:val="restar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OSC</w:t>
            </w:r>
          </w:p>
        </w:tc>
        <w:tc>
          <w:tcPr>
            <w:tcW w:w="1621" w:type="dxa"/>
            <w:vMerge w:val="restar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Hearing Aids Dispensed</w:t>
            </w:r>
          </w:p>
        </w:tc>
        <w:tc>
          <w:tcPr>
            <w:tcW w:w="3396" w:type="dxa"/>
            <w:gridSpan w:val="2"/>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Speech-language therapy</w:t>
            </w:r>
          </w:p>
        </w:tc>
      </w:tr>
      <w:tr w:rsidR="007F193D" w:rsidRPr="00981D4E" w:rsidTr="00C30031">
        <w:trPr>
          <w:jc w:val="center"/>
        </w:trPr>
        <w:tc>
          <w:tcPr>
            <w:tcW w:w="2678" w:type="dxa"/>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hAnsi="Times New Roman"/>
                <w:sz w:val="24"/>
                <w:szCs w:val="24"/>
              </w:rPr>
            </w:pPr>
          </w:p>
        </w:tc>
        <w:tc>
          <w:tcPr>
            <w:tcW w:w="1621" w:type="dxa"/>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hAnsi="Times New Roman"/>
                <w:b/>
                <w:sz w:val="24"/>
                <w:szCs w:val="24"/>
              </w:rPr>
            </w:pPr>
          </w:p>
        </w:tc>
        <w:tc>
          <w:tcPr>
            <w:tcW w:w="1531" w:type="dxa"/>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pStyle w:val="ListParagraph1"/>
              <w:tabs>
                <w:tab w:val="left" w:pos="360"/>
              </w:tabs>
              <w:spacing w:line="276" w:lineRule="auto"/>
              <w:ind w:left="0"/>
              <w:jc w:val="center"/>
            </w:pPr>
            <w:r w:rsidRPr="00981D4E">
              <w:t>No. of clients</w:t>
            </w:r>
          </w:p>
        </w:tc>
        <w:tc>
          <w:tcPr>
            <w:tcW w:w="1865" w:type="dxa"/>
            <w:tcBorders>
              <w:top w:val="single" w:sz="4" w:space="0" w:color="auto"/>
              <w:left w:val="single" w:sz="4" w:space="0" w:color="auto"/>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No. of sessions</w:t>
            </w:r>
          </w:p>
        </w:tc>
      </w:tr>
      <w:tr w:rsidR="007F193D" w:rsidRPr="00981D4E" w:rsidTr="00C30031">
        <w:trPr>
          <w:jc w:val="center"/>
        </w:trPr>
        <w:tc>
          <w:tcPr>
            <w:tcW w:w="267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CHC, Hullahalli</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30</w:t>
            </w:r>
          </w:p>
        </w:tc>
        <w:tc>
          <w:tcPr>
            <w:tcW w:w="1531" w:type="dxa"/>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pStyle w:val="ListParagraph1"/>
              <w:tabs>
                <w:tab w:val="left" w:pos="360"/>
              </w:tabs>
              <w:spacing w:line="276" w:lineRule="auto"/>
              <w:ind w:left="0"/>
              <w:jc w:val="center"/>
            </w:pPr>
            <w:r w:rsidRPr="00981D4E">
              <w:t>4</w:t>
            </w:r>
          </w:p>
        </w:tc>
        <w:tc>
          <w:tcPr>
            <w:tcW w:w="1865" w:type="dxa"/>
            <w:tcBorders>
              <w:top w:val="single" w:sz="4" w:space="0" w:color="auto"/>
              <w:left w:val="single" w:sz="4" w:space="0" w:color="auto"/>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24</w:t>
            </w:r>
          </w:p>
        </w:tc>
      </w:tr>
      <w:tr w:rsidR="007F193D" w:rsidRPr="00981D4E" w:rsidTr="00C30031">
        <w:trPr>
          <w:jc w:val="center"/>
        </w:trPr>
        <w:tc>
          <w:tcPr>
            <w:tcW w:w="267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PHC,  Akkihebbalu</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40</w:t>
            </w:r>
          </w:p>
        </w:tc>
        <w:tc>
          <w:tcPr>
            <w:tcW w:w="1531" w:type="dxa"/>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pStyle w:val="ListParagraph1"/>
              <w:tabs>
                <w:tab w:val="left" w:pos="360"/>
              </w:tabs>
              <w:spacing w:line="276" w:lineRule="auto"/>
              <w:ind w:left="0"/>
              <w:jc w:val="center"/>
            </w:pPr>
            <w:r w:rsidRPr="00981D4E">
              <w:t>9</w:t>
            </w:r>
          </w:p>
        </w:tc>
        <w:tc>
          <w:tcPr>
            <w:tcW w:w="1865" w:type="dxa"/>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16</w:t>
            </w:r>
          </w:p>
        </w:tc>
      </w:tr>
      <w:tr w:rsidR="007F193D" w:rsidRPr="00981D4E" w:rsidTr="00C30031">
        <w:trPr>
          <w:jc w:val="center"/>
        </w:trPr>
        <w:tc>
          <w:tcPr>
            <w:tcW w:w="267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PHC,  Gumballi</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51</w:t>
            </w:r>
          </w:p>
        </w:tc>
        <w:tc>
          <w:tcPr>
            <w:tcW w:w="1531" w:type="dxa"/>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pStyle w:val="ListParagraph1"/>
              <w:tabs>
                <w:tab w:val="left" w:pos="360"/>
              </w:tabs>
              <w:spacing w:line="276" w:lineRule="auto"/>
              <w:ind w:left="0"/>
              <w:jc w:val="center"/>
            </w:pPr>
            <w:r w:rsidRPr="00981D4E">
              <w:t>18</w:t>
            </w:r>
          </w:p>
        </w:tc>
        <w:tc>
          <w:tcPr>
            <w:tcW w:w="1865" w:type="dxa"/>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51</w:t>
            </w:r>
          </w:p>
        </w:tc>
      </w:tr>
      <w:tr w:rsidR="007F193D" w:rsidRPr="00981D4E" w:rsidTr="00C30031">
        <w:trPr>
          <w:jc w:val="center"/>
        </w:trPr>
        <w:tc>
          <w:tcPr>
            <w:tcW w:w="267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Sub-divisional Taluk Hospital, Sagara</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100" w:beforeAutospacing="1" w:after="100" w:afterAutospacing="1" w:line="240" w:lineRule="auto"/>
              <w:jc w:val="center"/>
              <w:rPr>
                <w:rFonts w:ascii="Times New Roman" w:hAnsi="Times New Roman"/>
                <w:sz w:val="24"/>
                <w:szCs w:val="24"/>
              </w:rPr>
            </w:pPr>
            <w:r w:rsidRPr="00981D4E">
              <w:rPr>
                <w:rFonts w:ascii="Times New Roman" w:hAnsi="Times New Roman"/>
                <w:sz w:val="24"/>
                <w:szCs w:val="24"/>
              </w:rPr>
              <w:t>14</w:t>
            </w:r>
          </w:p>
        </w:tc>
        <w:tc>
          <w:tcPr>
            <w:tcW w:w="1531" w:type="dxa"/>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spacing w:before="100" w:beforeAutospacing="1" w:after="100" w:afterAutospacing="1" w:line="240" w:lineRule="auto"/>
              <w:jc w:val="center"/>
              <w:rPr>
                <w:rFonts w:ascii="Times New Roman" w:hAnsi="Times New Roman"/>
                <w:sz w:val="24"/>
                <w:szCs w:val="24"/>
              </w:rPr>
            </w:pPr>
            <w:r w:rsidRPr="00981D4E">
              <w:rPr>
                <w:rFonts w:ascii="Times New Roman" w:hAnsi="Times New Roman"/>
                <w:sz w:val="24"/>
                <w:szCs w:val="24"/>
              </w:rPr>
              <w:t>96</w:t>
            </w:r>
          </w:p>
        </w:tc>
        <w:tc>
          <w:tcPr>
            <w:tcW w:w="1865" w:type="dxa"/>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spacing w:before="100" w:beforeAutospacing="1" w:after="100" w:afterAutospacing="1" w:line="240" w:lineRule="auto"/>
              <w:jc w:val="center"/>
              <w:rPr>
                <w:rFonts w:ascii="Times New Roman" w:hAnsi="Times New Roman"/>
                <w:sz w:val="24"/>
                <w:szCs w:val="24"/>
              </w:rPr>
            </w:pPr>
            <w:r w:rsidRPr="00981D4E">
              <w:rPr>
                <w:rFonts w:ascii="Times New Roman" w:hAnsi="Times New Roman"/>
                <w:sz w:val="24"/>
                <w:szCs w:val="24"/>
              </w:rPr>
              <w:t>390</w:t>
            </w:r>
          </w:p>
        </w:tc>
      </w:tr>
      <w:tr w:rsidR="007F193D" w:rsidRPr="00981D4E" w:rsidTr="00C30031">
        <w:trPr>
          <w:jc w:val="center"/>
        </w:trPr>
        <w:tc>
          <w:tcPr>
            <w:tcW w:w="267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pPr>
            <w:r w:rsidRPr="00981D4E">
              <w:t>VMH, Sarguru</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before="100" w:beforeAutospacing="1" w:after="100" w:afterAutospacing="1" w:line="240" w:lineRule="auto"/>
              <w:jc w:val="center"/>
              <w:rPr>
                <w:rFonts w:ascii="Times New Roman" w:hAnsi="Times New Roman"/>
                <w:bCs/>
                <w:sz w:val="24"/>
                <w:szCs w:val="24"/>
              </w:rPr>
            </w:pPr>
            <w:r w:rsidRPr="00981D4E">
              <w:rPr>
                <w:rFonts w:ascii="Times New Roman" w:hAnsi="Times New Roman"/>
                <w:bCs/>
                <w:sz w:val="24"/>
                <w:szCs w:val="24"/>
              </w:rPr>
              <w:t>6</w:t>
            </w:r>
          </w:p>
        </w:tc>
        <w:tc>
          <w:tcPr>
            <w:tcW w:w="1531" w:type="dxa"/>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jc w:val="center"/>
              <w:rPr>
                <w:rFonts w:ascii="Times New Roman" w:hAnsi="Times New Roman"/>
                <w:bCs/>
                <w:sz w:val="24"/>
                <w:szCs w:val="24"/>
              </w:rPr>
            </w:pPr>
            <w:r w:rsidRPr="00981D4E">
              <w:rPr>
                <w:rFonts w:ascii="Times New Roman" w:hAnsi="Times New Roman"/>
                <w:bCs/>
                <w:sz w:val="24"/>
                <w:szCs w:val="24"/>
              </w:rPr>
              <w:t>85</w:t>
            </w:r>
          </w:p>
        </w:tc>
        <w:tc>
          <w:tcPr>
            <w:tcW w:w="1865" w:type="dxa"/>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Cs/>
                <w:sz w:val="24"/>
                <w:szCs w:val="24"/>
              </w:rPr>
            </w:pPr>
            <w:r w:rsidRPr="00981D4E">
              <w:rPr>
                <w:rFonts w:ascii="Times New Roman" w:hAnsi="Times New Roman"/>
                <w:bCs/>
                <w:sz w:val="24"/>
                <w:szCs w:val="24"/>
              </w:rPr>
              <w:t>257</w:t>
            </w:r>
          </w:p>
        </w:tc>
      </w:tr>
      <w:tr w:rsidR="007F193D" w:rsidRPr="00981D4E" w:rsidTr="00C30031">
        <w:trPr>
          <w:trHeight w:val="359"/>
          <w:jc w:val="center"/>
        </w:trPr>
        <w:tc>
          <w:tcPr>
            <w:tcW w:w="2678"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ListParagraph1"/>
              <w:tabs>
                <w:tab w:val="left" w:pos="360"/>
              </w:tabs>
              <w:spacing w:line="276" w:lineRule="auto"/>
              <w:ind w:left="0"/>
              <w:jc w:val="center"/>
              <w:rPr>
                <w:b/>
              </w:rPr>
            </w:pPr>
            <w:r w:rsidRPr="00981D4E">
              <w:rPr>
                <w:b/>
              </w:rPr>
              <w:t>Total</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pStyle w:val="NormalWebCharChar"/>
              <w:jc w:val="center"/>
              <w:rPr>
                <w:b/>
                <w:lang w:val="en-IN"/>
              </w:rPr>
            </w:pPr>
            <w:r w:rsidRPr="00981D4E">
              <w:rPr>
                <w:b/>
              </w:rPr>
              <w:t>141</w:t>
            </w:r>
          </w:p>
        </w:tc>
        <w:tc>
          <w:tcPr>
            <w:tcW w:w="1531" w:type="dxa"/>
            <w:tcBorders>
              <w:top w:val="single" w:sz="4" w:space="0" w:color="000000"/>
              <w:left w:val="single" w:sz="4" w:space="0" w:color="000000"/>
              <w:bottom w:val="single" w:sz="4" w:space="0" w:color="000000"/>
              <w:right w:val="single" w:sz="4" w:space="0" w:color="auto"/>
            </w:tcBorders>
            <w:vAlign w:val="center"/>
            <w:hideMark/>
          </w:tcPr>
          <w:p w:rsidR="007F193D" w:rsidRPr="00981D4E" w:rsidRDefault="007F193D" w:rsidP="00C30031">
            <w:pPr>
              <w:pStyle w:val="NormalWebCharChar"/>
              <w:jc w:val="center"/>
              <w:rPr>
                <w:b/>
              </w:rPr>
            </w:pPr>
            <w:r w:rsidRPr="00981D4E">
              <w:rPr>
                <w:b/>
              </w:rPr>
              <w:t>212</w:t>
            </w:r>
          </w:p>
        </w:tc>
        <w:tc>
          <w:tcPr>
            <w:tcW w:w="1865" w:type="dxa"/>
            <w:tcBorders>
              <w:top w:val="single" w:sz="4" w:space="0" w:color="000000"/>
              <w:left w:val="single" w:sz="4" w:space="0" w:color="auto"/>
              <w:bottom w:val="single" w:sz="4" w:space="0" w:color="000000"/>
              <w:right w:val="single" w:sz="4" w:space="0" w:color="000000"/>
            </w:tcBorders>
            <w:vAlign w:val="center"/>
            <w:hideMark/>
          </w:tcPr>
          <w:p w:rsidR="007F193D" w:rsidRPr="00981D4E" w:rsidRDefault="007F193D" w:rsidP="00C30031">
            <w:pPr>
              <w:pStyle w:val="NormalWebCharChar"/>
              <w:jc w:val="center"/>
              <w:rPr>
                <w:b/>
              </w:rPr>
            </w:pPr>
            <w:r w:rsidRPr="00981D4E">
              <w:rPr>
                <w:b/>
              </w:rPr>
              <w:t>738</w:t>
            </w:r>
          </w:p>
        </w:tc>
      </w:tr>
    </w:tbl>
    <w:p w:rsidR="007F193D" w:rsidRPr="00981D4E" w:rsidRDefault="007F193D" w:rsidP="007F193D">
      <w:pPr>
        <w:pStyle w:val="ListParagraph1"/>
        <w:spacing w:line="360" w:lineRule="auto"/>
        <w:ind w:left="0"/>
        <w:rPr>
          <w:b/>
        </w:rPr>
      </w:pPr>
    </w:p>
    <w:p w:rsidR="007F193D" w:rsidRPr="00981D4E" w:rsidRDefault="007F193D" w:rsidP="007F193D">
      <w:pPr>
        <w:pStyle w:val="ListParagraph1"/>
        <w:numPr>
          <w:ilvl w:val="0"/>
          <w:numId w:val="33"/>
        </w:numPr>
        <w:spacing w:line="360" w:lineRule="auto"/>
        <w:rPr>
          <w:b/>
        </w:rPr>
      </w:pPr>
      <w:r w:rsidRPr="00981D4E">
        <w:rPr>
          <w:b/>
        </w:rPr>
        <w:t xml:space="preserve">Communication Disorders Screening Camps: </w:t>
      </w:r>
    </w:p>
    <w:p w:rsidR="007F193D" w:rsidRPr="00981D4E" w:rsidRDefault="007F193D" w:rsidP="007F193D">
      <w:pPr>
        <w:pStyle w:val="ListParagraph1"/>
        <w:numPr>
          <w:ilvl w:val="0"/>
          <w:numId w:val="35"/>
        </w:numPr>
        <w:tabs>
          <w:tab w:val="left" w:pos="360"/>
        </w:tabs>
        <w:spacing w:line="360" w:lineRule="auto"/>
      </w:pPr>
      <w:r w:rsidRPr="00981D4E">
        <w:rPr>
          <w:b/>
        </w:rPr>
        <w:t>Organized by the Plan Project of AIISH: Nil</w:t>
      </w:r>
    </w:p>
    <w:p w:rsidR="007F193D" w:rsidRPr="00981D4E" w:rsidRDefault="007F193D" w:rsidP="007F193D">
      <w:pPr>
        <w:pStyle w:val="ListParagraph1"/>
        <w:numPr>
          <w:ilvl w:val="0"/>
          <w:numId w:val="35"/>
        </w:numPr>
        <w:tabs>
          <w:tab w:val="left" w:pos="360"/>
        </w:tabs>
        <w:spacing w:line="360" w:lineRule="auto"/>
        <w:rPr>
          <w:b/>
        </w:rPr>
      </w:pPr>
      <w:r w:rsidRPr="00981D4E">
        <w:rPr>
          <w:b/>
        </w:rPr>
        <w:t>Organized by the Institute/POCD: 1</w:t>
      </w:r>
    </w:p>
    <w:tbl>
      <w:tblPr>
        <w:tblW w:w="11145"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5"/>
        <w:gridCol w:w="1799"/>
        <w:gridCol w:w="1280"/>
        <w:gridCol w:w="1530"/>
        <w:gridCol w:w="1080"/>
        <w:gridCol w:w="1440"/>
        <w:gridCol w:w="1260"/>
        <w:gridCol w:w="1671"/>
      </w:tblGrid>
      <w:tr w:rsidR="007F193D" w:rsidRPr="00981D4E" w:rsidTr="00C30031">
        <w:trPr>
          <w:trHeight w:val="460"/>
        </w:trPr>
        <w:tc>
          <w:tcPr>
            <w:tcW w:w="1086" w:type="dxa"/>
            <w:vMerge w:val="restar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spacing w:after="0" w:line="240" w:lineRule="auto"/>
              <w:jc w:val="center"/>
              <w:rPr>
                <w:rFonts w:ascii="Times New Roman" w:eastAsia="Calibri" w:hAnsi="Times New Roman"/>
                <w:b/>
                <w:sz w:val="24"/>
                <w:szCs w:val="24"/>
              </w:rPr>
            </w:pPr>
          </w:p>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Date</w:t>
            </w:r>
          </w:p>
        </w:tc>
        <w:tc>
          <w:tcPr>
            <w:tcW w:w="1799" w:type="dxa"/>
            <w:vMerge w:val="restart"/>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spacing w:after="0" w:line="240" w:lineRule="auto"/>
              <w:jc w:val="center"/>
              <w:rPr>
                <w:rFonts w:ascii="Times New Roman" w:eastAsia="Calibri" w:hAnsi="Times New Roman"/>
                <w:b/>
                <w:sz w:val="24"/>
                <w:szCs w:val="24"/>
              </w:rPr>
            </w:pPr>
          </w:p>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Name of the Place</w:t>
            </w:r>
          </w:p>
        </w:tc>
        <w:tc>
          <w:tcPr>
            <w:tcW w:w="1280" w:type="dxa"/>
            <w:vMerge w:val="restar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Registered</w:t>
            </w:r>
          </w:p>
        </w:tc>
        <w:tc>
          <w:tcPr>
            <w:tcW w:w="4050" w:type="dxa"/>
            <w:gridSpan w:val="3"/>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identified with communication disorders</w:t>
            </w:r>
          </w:p>
        </w:tc>
        <w:tc>
          <w:tcPr>
            <w:tcW w:w="1260" w:type="dxa"/>
            <w:vMerge w:val="restart"/>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No of Hearing aid issued</w:t>
            </w:r>
          </w:p>
        </w:tc>
        <w:tc>
          <w:tcPr>
            <w:tcW w:w="1671" w:type="dxa"/>
            <w:vMerge w:val="restar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 xml:space="preserve">Psychology </w:t>
            </w:r>
          </w:p>
        </w:tc>
      </w:tr>
      <w:tr w:rsidR="007F193D" w:rsidRPr="00981D4E" w:rsidTr="00C30031">
        <w:trPr>
          <w:trHeight w:val="568"/>
        </w:trPr>
        <w:tc>
          <w:tcPr>
            <w:tcW w:w="2885" w:type="dxa"/>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c>
          <w:tcPr>
            <w:tcW w:w="1799" w:type="dxa"/>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c>
          <w:tcPr>
            <w:tcW w:w="1280" w:type="dxa"/>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 xml:space="preserve">Ear related disorder </w:t>
            </w:r>
            <w:r w:rsidRPr="00981D4E">
              <w:rPr>
                <w:rFonts w:ascii="Times New Roman" w:hAnsi="Times New Roman"/>
                <w:b/>
                <w:sz w:val="24"/>
                <w:szCs w:val="24"/>
              </w:rPr>
              <w:t>(ears)</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 xml:space="preserve">Hearing loss </w:t>
            </w:r>
            <w:r w:rsidRPr="00981D4E">
              <w:rPr>
                <w:rFonts w:ascii="Times New Roman" w:hAnsi="Times New Roman"/>
                <w:b/>
                <w:sz w:val="24"/>
                <w:szCs w:val="24"/>
              </w:rPr>
              <w:t>(ears)</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Speech language disorders</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c>
          <w:tcPr>
            <w:tcW w:w="1671" w:type="dxa"/>
            <w:vMerge/>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rPr>
                <w:rFonts w:ascii="Times New Roman" w:eastAsia="Calibri" w:hAnsi="Times New Roman"/>
                <w:b/>
                <w:sz w:val="24"/>
                <w:szCs w:val="24"/>
              </w:rPr>
            </w:pPr>
          </w:p>
        </w:tc>
      </w:tr>
      <w:tr w:rsidR="007F193D" w:rsidRPr="00981D4E" w:rsidTr="00C30031">
        <w:trPr>
          <w:trHeight w:val="423"/>
        </w:trPr>
        <w:tc>
          <w:tcPr>
            <w:tcW w:w="1086"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lang w:bidi="hi-IN"/>
              </w:rPr>
              <w:t>28</w:t>
            </w:r>
            <w:r w:rsidRPr="00981D4E">
              <w:rPr>
                <w:rFonts w:ascii="Times New Roman" w:eastAsia="Calibri" w:hAnsi="Times New Roman"/>
                <w:sz w:val="24"/>
                <w:szCs w:val="24"/>
                <w:vertAlign w:val="superscript"/>
                <w:lang w:bidi="hi-IN"/>
              </w:rPr>
              <w:t>th</w:t>
            </w:r>
            <w:r w:rsidRPr="00981D4E">
              <w:rPr>
                <w:rFonts w:ascii="Times New Roman" w:eastAsia="Calibri" w:hAnsi="Times New Roman"/>
                <w:sz w:val="24"/>
                <w:szCs w:val="24"/>
                <w:lang w:bidi="hi-IN"/>
              </w:rPr>
              <w:t xml:space="preserve"> June 2018</w:t>
            </w:r>
          </w:p>
        </w:tc>
        <w:tc>
          <w:tcPr>
            <w:tcW w:w="1799" w:type="dxa"/>
            <w:tcBorders>
              <w:top w:val="single" w:sz="4" w:space="0" w:color="000000"/>
              <w:left w:val="single" w:sz="4" w:space="0" w:color="000000"/>
              <w:bottom w:val="single" w:sz="4" w:space="0" w:color="000000"/>
              <w:right w:val="single" w:sz="4" w:space="0" w:color="000000"/>
            </w:tcBorders>
            <w:vAlign w:val="center"/>
          </w:tcPr>
          <w:p w:rsidR="007F193D" w:rsidRPr="00981D4E" w:rsidRDefault="007F193D" w:rsidP="00C30031">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981D4E">
              <w:rPr>
                <w:rFonts w:ascii="Times New Roman" w:eastAsia="Calibri" w:hAnsi="Times New Roman"/>
                <w:sz w:val="24"/>
                <w:szCs w:val="24"/>
                <w:lang w:bidi="hi-IN"/>
              </w:rPr>
              <w:t xml:space="preserve"> Hospet, Bellary District and organized by Rotary Club, Hospet. </w:t>
            </w:r>
          </w:p>
          <w:p w:rsidR="007F193D" w:rsidRPr="00981D4E" w:rsidRDefault="007F193D" w:rsidP="00C30031">
            <w:pPr>
              <w:tabs>
                <w:tab w:val="left" w:pos="630"/>
              </w:tabs>
              <w:spacing w:after="0" w:line="240" w:lineRule="auto"/>
              <w:jc w:val="center"/>
              <w:rPr>
                <w:rFonts w:ascii="Times New Roman" w:hAnsi="Times New Roman"/>
                <w:bCs/>
                <w:sz w:val="24"/>
                <w:szCs w:val="24"/>
              </w:rPr>
            </w:pP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271</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49</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140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56</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99</w:t>
            </w:r>
          </w:p>
        </w:tc>
        <w:tc>
          <w:tcPr>
            <w:tcW w:w="1671"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26</w:t>
            </w:r>
          </w:p>
        </w:tc>
      </w:tr>
      <w:tr w:rsidR="007F193D" w:rsidRPr="00981D4E" w:rsidTr="00C30031">
        <w:trPr>
          <w:trHeight w:val="162"/>
        </w:trPr>
        <w:tc>
          <w:tcPr>
            <w:tcW w:w="2885" w:type="dxa"/>
            <w:gridSpan w:val="2"/>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bCs/>
                <w:sz w:val="24"/>
                <w:szCs w:val="24"/>
              </w:rPr>
            </w:pPr>
            <w:r w:rsidRPr="00981D4E">
              <w:rPr>
                <w:rFonts w:ascii="Times New Roman" w:hAnsi="Times New Roman"/>
                <w:b/>
                <w:bCs/>
                <w:sz w:val="24"/>
                <w:szCs w:val="24"/>
              </w:rPr>
              <w:t>271</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bCs/>
                <w:sz w:val="24"/>
                <w:szCs w:val="24"/>
              </w:rPr>
            </w:pPr>
            <w:r w:rsidRPr="00981D4E">
              <w:rPr>
                <w:rFonts w:ascii="Times New Roman" w:hAnsi="Times New Roman"/>
                <w:b/>
                <w:bCs/>
                <w:sz w:val="24"/>
                <w:szCs w:val="24"/>
              </w:rPr>
              <w:t>49</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bCs/>
                <w:sz w:val="24"/>
                <w:szCs w:val="24"/>
              </w:rPr>
            </w:pPr>
            <w:r w:rsidRPr="00981D4E">
              <w:rPr>
                <w:rFonts w:ascii="Times New Roman" w:hAnsi="Times New Roman"/>
                <w:b/>
                <w:bCs/>
                <w:sz w:val="24"/>
                <w:szCs w:val="24"/>
              </w:rPr>
              <w:t>140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7F193D" w:rsidRPr="00981D4E" w:rsidRDefault="007F193D" w:rsidP="00C30031">
            <w:pPr>
              <w:jc w:val="center"/>
              <w:rPr>
                <w:rFonts w:ascii="Times New Roman" w:hAnsi="Times New Roman"/>
                <w:b/>
                <w:bCs/>
                <w:sz w:val="24"/>
                <w:szCs w:val="24"/>
              </w:rPr>
            </w:pPr>
            <w:r w:rsidRPr="00981D4E">
              <w:rPr>
                <w:rFonts w:ascii="Times New Roman" w:hAnsi="Times New Roman"/>
                <w:b/>
                <w:bCs/>
                <w:sz w:val="24"/>
                <w:szCs w:val="24"/>
              </w:rPr>
              <w:t>56</w:t>
            </w:r>
          </w:p>
        </w:tc>
        <w:tc>
          <w:tcPr>
            <w:tcW w:w="1260"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jc w:val="center"/>
              <w:rPr>
                <w:rFonts w:ascii="Times New Roman" w:hAnsi="Times New Roman"/>
                <w:b/>
                <w:bCs/>
                <w:sz w:val="24"/>
                <w:szCs w:val="24"/>
              </w:rPr>
            </w:pPr>
            <w:r w:rsidRPr="00981D4E">
              <w:rPr>
                <w:rFonts w:ascii="Times New Roman" w:hAnsi="Times New Roman"/>
                <w:b/>
                <w:bCs/>
                <w:sz w:val="24"/>
                <w:szCs w:val="24"/>
              </w:rPr>
              <w:t>99</w:t>
            </w:r>
          </w:p>
        </w:tc>
        <w:tc>
          <w:tcPr>
            <w:tcW w:w="1671"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jc w:val="center"/>
              <w:rPr>
                <w:rFonts w:ascii="Times New Roman" w:hAnsi="Times New Roman"/>
                <w:b/>
                <w:bCs/>
                <w:sz w:val="24"/>
                <w:szCs w:val="24"/>
              </w:rPr>
            </w:pPr>
            <w:r w:rsidRPr="00981D4E">
              <w:rPr>
                <w:rFonts w:ascii="Times New Roman" w:hAnsi="Times New Roman"/>
                <w:b/>
                <w:bCs/>
                <w:sz w:val="24"/>
                <w:szCs w:val="24"/>
              </w:rPr>
              <w:t>26</w:t>
            </w:r>
          </w:p>
        </w:tc>
      </w:tr>
    </w:tbl>
    <w:p w:rsidR="007F193D" w:rsidRPr="00981D4E" w:rsidRDefault="007F193D" w:rsidP="007F193D">
      <w:pPr>
        <w:pStyle w:val="ListParagraph1"/>
        <w:tabs>
          <w:tab w:val="left" w:pos="360"/>
        </w:tabs>
        <w:spacing w:line="360" w:lineRule="auto"/>
        <w:ind w:left="1500"/>
        <w:rPr>
          <w:b/>
        </w:rPr>
      </w:pPr>
    </w:p>
    <w:p w:rsidR="007F193D" w:rsidRPr="00981D4E" w:rsidRDefault="007F193D" w:rsidP="007F193D">
      <w:pPr>
        <w:pStyle w:val="ListParagraph1"/>
        <w:numPr>
          <w:ilvl w:val="0"/>
          <w:numId w:val="19"/>
        </w:numPr>
        <w:spacing w:line="360" w:lineRule="auto"/>
        <w:ind w:left="630"/>
        <w:jc w:val="both"/>
        <w:rPr>
          <w:b/>
        </w:rPr>
      </w:pPr>
      <w:r w:rsidRPr="00981D4E">
        <w:rPr>
          <w:b/>
        </w:rPr>
        <w:t>TECHNOLOGICAL CONSULTANCY SERVICES-</w:t>
      </w:r>
      <w:r w:rsidRPr="00981D4E">
        <w:t>Nil</w:t>
      </w:r>
    </w:p>
    <w:p w:rsidR="007F193D" w:rsidRPr="00981D4E" w:rsidRDefault="007F193D" w:rsidP="007F193D">
      <w:pPr>
        <w:pStyle w:val="ListParagraph1"/>
        <w:numPr>
          <w:ilvl w:val="0"/>
          <w:numId w:val="19"/>
        </w:numPr>
        <w:spacing w:line="360" w:lineRule="auto"/>
        <w:ind w:left="630"/>
        <w:jc w:val="both"/>
        <w:rPr>
          <w:b/>
        </w:rPr>
      </w:pPr>
      <w:r w:rsidRPr="00981D4E">
        <w:rPr>
          <w:b/>
        </w:rPr>
        <w:lastRenderedPageBreak/>
        <w:t xml:space="preserve">CENTRAL FACILITIES- </w:t>
      </w:r>
    </w:p>
    <w:p w:rsidR="007F193D" w:rsidRPr="00981D4E" w:rsidRDefault="007F193D" w:rsidP="007F193D">
      <w:pPr>
        <w:pStyle w:val="ListParagraph1"/>
        <w:numPr>
          <w:ilvl w:val="0"/>
          <w:numId w:val="36"/>
        </w:numPr>
        <w:tabs>
          <w:tab w:val="left" w:pos="360"/>
        </w:tabs>
        <w:spacing w:line="360" w:lineRule="auto"/>
        <w:rPr>
          <w:b/>
        </w:rPr>
      </w:pPr>
      <w:r w:rsidRPr="00981D4E">
        <w:rPr>
          <w:b/>
        </w:rPr>
        <w:t xml:space="preserve">Library and information services – </w:t>
      </w:r>
      <w:r w:rsidRPr="00981D4E">
        <w:t>Nil</w:t>
      </w:r>
    </w:p>
    <w:p w:rsidR="007F193D" w:rsidRPr="00981D4E" w:rsidRDefault="007F193D" w:rsidP="007F193D">
      <w:pPr>
        <w:pStyle w:val="ListParagraph1"/>
        <w:numPr>
          <w:ilvl w:val="0"/>
          <w:numId w:val="36"/>
        </w:numPr>
        <w:tabs>
          <w:tab w:val="left" w:pos="360"/>
        </w:tabs>
        <w:rPr>
          <w:b/>
        </w:rPr>
      </w:pPr>
      <w:r w:rsidRPr="00981D4E">
        <w:rPr>
          <w:b/>
        </w:rPr>
        <w:t xml:space="preserve">Public Information Activities – </w:t>
      </w:r>
    </w:p>
    <w:p w:rsidR="007F193D" w:rsidRPr="00981D4E" w:rsidRDefault="007F193D" w:rsidP="007F193D">
      <w:pPr>
        <w:pStyle w:val="ListParagraph1"/>
        <w:numPr>
          <w:ilvl w:val="0"/>
          <w:numId w:val="37"/>
        </w:numPr>
        <w:ind w:left="1350"/>
        <w:jc w:val="both"/>
      </w:pPr>
      <w:r w:rsidRPr="00981D4E">
        <w:rPr>
          <w:b/>
        </w:rPr>
        <w:t>Exhibition- Nil</w:t>
      </w:r>
    </w:p>
    <w:p w:rsidR="007F193D" w:rsidRPr="00981D4E" w:rsidRDefault="007F193D" w:rsidP="007F193D">
      <w:pPr>
        <w:pStyle w:val="ListParagraph1"/>
        <w:numPr>
          <w:ilvl w:val="0"/>
          <w:numId w:val="37"/>
        </w:numPr>
        <w:ind w:left="1350"/>
        <w:jc w:val="both"/>
      </w:pPr>
      <w:r w:rsidRPr="00981D4E">
        <w:rPr>
          <w:b/>
        </w:rPr>
        <w:t>Radio talks- Nil</w:t>
      </w:r>
    </w:p>
    <w:p w:rsidR="007F193D" w:rsidRPr="00981D4E" w:rsidRDefault="007F193D" w:rsidP="007F193D">
      <w:pPr>
        <w:pStyle w:val="ListParagraph1"/>
        <w:numPr>
          <w:ilvl w:val="0"/>
          <w:numId w:val="37"/>
        </w:numPr>
        <w:ind w:left="1350"/>
        <w:jc w:val="both"/>
      </w:pPr>
      <w:r w:rsidRPr="00981D4E">
        <w:rPr>
          <w:b/>
        </w:rPr>
        <w:t>Rallies: Nil</w:t>
      </w:r>
    </w:p>
    <w:p w:rsidR="007F193D" w:rsidRPr="00981D4E" w:rsidRDefault="007F193D" w:rsidP="007F193D">
      <w:pPr>
        <w:pStyle w:val="ListParagraph1"/>
        <w:spacing w:line="360" w:lineRule="auto"/>
        <w:ind w:left="810"/>
        <w:jc w:val="both"/>
      </w:pPr>
      <w:r w:rsidRPr="00981D4E">
        <w:rPr>
          <w:b/>
        </w:rPr>
        <w:t>Street Plays-</w:t>
      </w:r>
      <w:r w:rsidRPr="00981D4E">
        <w:t xml:space="preserve"> The Department of POCD conducted three street plays on various communication disorders in the rural villages, emphasizing on prevention and early identification of communication disorders.</w:t>
      </w:r>
    </w:p>
    <w:p w:rsidR="007F193D" w:rsidRPr="00981D4E" w:rsidRDefault="007F193D" w:rsidP="007F193D">
      <w:pPr>
        <w:pStyle w:val="ListParagraph1"/>
        <w:spacing w:line="360" w:lineRule="auto"/>
        <w:ind w:left="810"/>
        <w:jc w:val="both"/>
      </w:pPr>
      <w:r w:rsidRPr="00981D4E">
        <w:rPr>
          <w:b/>
        </w:rPr>
        <w:t xml:space="preserve">Coordinators: </w:t>
      </w:r>
      <w:r w:rsidRPr="00981D4E">
        <w:t>Dr. Swapna N, Dr. Prawin Kumar &amp; Mr. Arunraj K.</w:t>
      </w:r>
    </w:p>
    <w:p w:rsidR="007F193D" w:rsidRPr="00981D4E" w:rsidRDefault="007F193D" w:rsidP="007F193D">
      <w:pPr>
        <w:pStyle w:val="ListParagraph1"/>
        <w:spacing w:line="360" w:lineRule="auto"/>
        <w:ind w:left="810"/>
        <w:jc w:val="both"/>
        <w:rPr>
          <w:rFonts w:eastAsia="Calibri"/>
        </w:rPr>
      </w:pPr>
      <w:r w:rsidRPr="00981D4E">
        <w:rPr>
          <w:b/>
        </w:rPr>
        <w:t xml:space="preserve">In charge: </w:t>
      </w:r>
      <w:r w:rsidRPr="00981D4E">
        <w:rPr>
          <w:rFonts w:eastAsia="Calibri"/>
        </w:rPr>
        <w:t>Ms. Usharani N S, Ms. Bincy R Kalam &amp; Ms. Anju V A</w:t>
      </w:r>
    </w:p>
    <w:p w:rsidR="007F193D" w:rsidRPr="00981D4E" w:rsidRDefault="007F193D" w:rsidP="007F193D">
      <w:pPr>
        <w:pStyle w:val="ListParagraph1"/>
        <w:spacing w:line="360" w:lineRule="auto"/>
        <w:ind w:left="810"/>
        <w:jc w:val="both"/>
      </w:pPr>
      <w:r w:rsidRPr="00981D4E">
        <w:rPr>
          <w:b/>
        </w:rPr>
        <w:t xml:space="preserve">Target group: </w:t>
      </w:r>
      <w:r w:rsidRPr="00981D4E">
        <w:t>General Public</w:t>
      </w:r>
    </w:p>
    <w:p w:rsidR="007F193D" w:rsidRPr="00981D4E" w:rsidRDefault="007F193D" w:rsidP="007F193D">
      <w:pPr>
        <w:pStyle w:val="ListParagraph1"/>
        <w:jc w:val="both"/>
      </w:pPr>
      <w:r w:rsidRPr="00981D4E">
        <w:t xml:space="preserve">Table 11: Details of street play program conducted </w:t>
      </w:r>
    </w:p>
    <w:tbl>
      <w:tblPr>
        <w:tblpPr w:leftFromText="180" w:rightFromText="180" w:bottomFromText="200" w:vertAnchor="text" w:horzAnchor="page" w:tblpXSpec="center" w:tblpY="176"/>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1"/>
        <w:gridCol w:w="1485"/>
        <w:gridCol w:w="1980"/>
        <w:gridCol w:w="2792"/>
        <w:gridCol w:w="2442"/>
      </w:tblGrid>
      <w:tr w:rsidR="007F193D" w:rsidRPr="00981D4E" w:rsidTr="00C30031">
        <w:trPr>
          <w:trHeight w:val="533"/>
        </w:trPr>
        <w:tc>
          <w:tcPr>
            <w:tcW w:w="871" w:type="dxa"/>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pStyle w:val="ListParagraph1"/>
              <w:spacing w:line="276" w:lineRule="auto"/>
              <w:ind w:left="0"/>
              <w:jc w:val="center"/>
              <w:rPr>
                <w:b/>
              </w:rPr>
            </w:pPr>
            <w:r w:rsidRPr="00981D4E">
              <w:rPr>
                <w:b/>
              </w:rPr>
              <w:t>Sl. No</w:t>
            </w:r>
          </w:p>
        </w:tc>
        <w:tc>
          <w:tcPr>
            <w:tcW w:w="1486" w:type="dxa"/>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pStyle w:val="ListParagraph1"/>
              <w:spacing w:line="276" w:lineRule="auto"/>
              <w:ind w:left="0"/>
              <w:jc w:val="center"/>
              <w:rPr>
                <w:b/>
              </w:rPr>
            </w:pPr>
            <w:r w:rsidRPr="00981D4E">
              <w:rPr>
                <w:b/>
              </w:rPr>
              <w:t xml:space="preserve">Dates </w:t>
            </w:r>
          </w:p>
        </w:tc>
        <w:tc>
          <w:tcPr>
            <w:tcW w:w="1981" w:type="dxa"/>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tabs>
                <w:tab w:val="left" w:pos="1080"/>
              </w:tabs>
              <w:spacing w:line="240" w:lineRule="auto"/>
              <w:jc w:val="center"/>
              <w:rPr>
                <w:rFonts w:ascii="Times New Roman" w:eastAsia="Calibri" w:hAnsi="Times New Roman"/>
                <w:b/>
                <w:sz w:val="24"/>
                <w:szCs w:val="24"/>
              </w:rPr>
            </w:pPr>
            <w:r w:rsidRPr="00981D4E">
              <w:rPr>
                <w:rFonts w:ascii="Times New Roman" w:eastAsia="Calibri" w:hAnsi="Times New Roman"/>
                <w:b/>
                <w:sz w:val="24"/>
                <w:szCs w:val="24"/>
              </w:rPr>
              <w:t xml:space="preserve">Place </w:t>
            </w:r>
          </w:p>
        </w:tc>
        <w:tc>
          <w:tcPr>
            <w:tcW w:w="2794" w:type="dxa"/>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tabs>
                <w:tab w:val="left" w:pos="1080"/>
              </w:tabs>
              <w:spacing w:line="240" w:lineRule="auto"/>
              <w:jc w:val="center"/>
              <w:rPr>
                <w:rFonts w:ascii="Times New Roman" w:eastAsia="Calibri" w:hAnsi="Times New Roman"/>
                <w:b/>
                <w:sz w:val="24"/>
                <w:szCs w:val="24"/>
              </w:rPr>
            </w:pPr>
            <w:r w:rsidRPr="00981D4E">
              <w:rPr>
                <w:rFonts w:ascii="Times New Roman" w:eastAsia="Calibri" w:hAnsi="Times New Roman"/>
                <w:b/>
                <w:sz w:val="24"/>
                <w:szCs w:val="24"/>
              </w:rPr>
              <w:t xml:space="preserve">Participants </w:t>
            </w:r>
          </w:p>
        </w:tc>
        <w:tc>
          <w:tcPr>
            <w:tcW w:w="2444" w:type="dxa"/>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tabs>
                <w:tab w:val="left" w:pos="1080"/>
              </w:tabs>
              <w:spacing w:line="240" w:lineRule="auto"/>
              <w:jc w:val="center"/>
              <w:rPr>
                <w:rFonts w:ascii="Times New Roman" w:eastAsia="Calibri" w:hAnsi="Times New Roman"/>
                <w:b/>
                <w:sz w:val="24"/>
                <w:szCs w:val="24"/>
              </w:rPr>
            </w:pPr>
            <w:r w:rsidRPr="00981D4E">
              <w:rPr>
                <w:rFonts w:ascii="Times New Roman" w:eastAsia="Calibri" w:hAnsi="Times New Roman"/>
                <w:b/>
                <w:sz w:val="24"/>
                <w:szCs w:val="24"/>
              </w:rPr>
              <w:t xml:space="preserve">Performer </w:t>
            </w:r>
          </w:p>
        </w:tc>
      </w:tr>
      <w:tr w:rsidR="007F193D" w:rsidRPr="00981D4E" w:rsidTr="00C30031">
        <w:trPr>
          <w:trHeight w:val="398"/>
        </w:trPr>
        <w:tc>
          <w:tcPr>
            <w:tcW w:w="871"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ListParagraph1"/>
              <w:spacing w:line="276" w:lineRule="auto"/>
              <w:ind w:left="0"/>
              <w:jc w:val="center"/>
            </w:pPr>
            <w:r w:rsidRPr="00981D4E">
              <w:t>1</w:t>
            </w:r>
          </w:p>
        </w:tc>
        <w:tc>
          <w:tcPr>
            <w:tcW w:w="1486"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ListParagraph1"/>
              <w:spacing w:line="276" w:lineRule="auto"/>
              <w:ind w:left="0"/>
            </w:pPr>
            <w:r w:rsidRPr="00981D4E">
              <w:t>07.04.2018</w:t>
            </w:r>
          </w:p>
        </w:tc>
        <w:tc>
          <w:tcPr>
            <w:tcW w:w="1981"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ListParagraph1"/>
              <w:spacing w:line="276" w:lineRule="auto"/>
              <w:ind w:left="0"/>
            </w:pPr>
            <w:r w:rsidRPr="00981D4E">
              <w:t>Mullusoge</w:t>
            </w:r>
          </w:p>
        </w:tc>
        <w:tc>
          <w:tcPr>
            <w:tcW w:w="2794"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ListParagraph1"/>
              <w:spacing w:line="276" w:lineRule="auto"/>
              <w:ind w:left="0"/>
              <w:jc w:val="center"/>
            </w:pPr>
            <w:r w:rsidRPr="00981D4E">
              <w:t>32 (students)+11 (staffs)</w:t>
            </w:r>
          </w:p>
        </w:tc>
        <w:tc>
          <w:tcPr>
            <w:tcW w:w="2444"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ListParagraph1"/>
              <w:spacing w:line="276" w:lineRule="auto"/>
              <w:ind w:left="0"/>
              <w:jc w:val="center"/>
            </w:pPr>
            <w:r w:rsidRPr="00981D4E">
              <w:t>Interns</w:t>
            </w:r>
          </w:p>
        </w:tc>
      </w:tr>
      <w:tr w:rsidR="007F193D" w:rsidRPr="00981D4E" w:rsidTr="00C30031">
        <w:trPr>
          <w:trHeight w:val="398"/>
        </w:trPr>
        <w:tc>
          <w:tcPr>
            <w:tcW w:w="871"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ListParagraph1"/>
              <w:spacing w:line="276" w:lineRule="auto"/>
              <w:ind w:left="0"/>
              <w:jc w:val="center"/>
            </w:pPr>
            <w:r w:rsidRPr="00981D4E">
              <w:t>2</w:t>
            </w:r>
          </w:p>
        </w:tc>
        <w:tc>
          <w:tcPr>
            <w:tcW w:w="1486"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ListParagraph1"/>
              <w:spacing w:line="276" w:lineRule="auto"/>
              <w:ind w:left="0"/>
            </w:pPr>
            <w:r w:rsidRPr="00981D4E">
              <w:t>07.04.2018</w:t>
            </w:r>
          </w:p>
        </w:tc>
        <w:tc>
          <w:tcPr>
            <w:tcW w:w="1981"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ListParagraph1"/>
              <w:spacing w:line="276" w:lineRule="auto"/>
              <w:ind w:left="0"/>
            </w:pPr>
            <w:r w:rsidRPr="00981D4E">
              <w:t>Kudige</w:t>
            </w:r>
          </w:p>
        </w:tc>
        <w:tc>
          <w:tcPr>
            <w:tcW w:w="2794"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ListParagraph1"/>
              <w:spacing w:line="276" w:lineRule="auto"/>
              <w:ind w:left="0"/>
              <w:jc w:val="center"/>
            </w:pPr>
            <w:r w:rsidRPr="00981D4E">
              <w:t>32 (students)+11 (staffs)</w:t>
            </w:r>
          </w:p>
        </w:tc>
        <w:tc>
          <w:tcPr>
            <w:tcW w:w="2444"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ListParagraph1"/>
              <w:spacing w:line="276" w:lineRule="auto"/>
              <w:ind w:left="0"/>
              <w:jc w:val="center"/>
            </w:pPr>
            <w:r w:rsidRPr="00981D4E">
              <w:t>Interns</w:t>
            </w:r>
          </w:p>
        </w:tc>
      </w:tr>
      <w:tr w:rsidR="007F193D" w:rsidRPr="00981D4E" w:rsidTr="00C30031">
        <w:trPr>
          <w:trHeight w:val="398"/>
        </w:trPr>
        <w:tc>
          <w:tcPr>
            <w:tcW w:w="871"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ListParagraph1"/>
              <w:spacing w:line="276" w:lineRule="auto"/>
              <w:ind w:left="0"/>
              <w:jc w:val="center"/>
            </w:pPr>
            <w:r w:rsidRPr="00981D4E">
              <w:t>3</w:t>
            </w:r>
          </w:p>
        </w:tc>
        <w:tc>
          <w:tcPr>
            <w:tcW w:w="1486"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ListParagraph1"/>
              <w:spacing w:line="276" w:lineRule="auto"/>
              <w:ind w:left="0"/>
            </w:pPr>
            <w:r w:rsidRPr="00981D4E">
              <w:t>07.04.2018</w:t>
            </w:r>
          </w:p>
        </w:tc>
        <w:tc>
          <w:tcPr>
            <w:tcW w:w="1981"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ListParagraph1"/>
              <w:spacing w:line="276" w:lineRule="auto"/>
              <w:ind w:left="0"/>
            </w:pPr>
            <w:r w:rsidRPr="00981D4E">
              <w:t>Kudumangalore</w:t>
            </w:r>
          </w:p>
        </w:tc>
        <w:tc>
          <w:tcPr>
            <w:tcW w:w="2794"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ListParagraph1"/>
              <w:spacing w:line="276" w:lineRule="auto"/>
              <w:ind w:left="0"/>
              <w:jc w:val="center"/>
            </w:pPr>
            <w:r w:rsidRPr="00981D4E">
              <w:t>32 (students)+11 (staffs)</w:t>
            </w:r>
          </w:p>
        </w:tc>
        <w:tc>
          <w:tcPr>
            <w:tcW w:w="2444" w:type="dxa"/>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ListParagraph1"/>
              <w:spacing w:line="276" w:lineRule="auto"/>
              <w:ind w:left="0"/>
              <w:jc w:val="center"/>
            </w:pPr>
            <w:r w:rsidRPr="00981D4E">
              <w:t>Interns</w:t>
            </w:r>
          </w:p>
        </w:tc>
      </w:tr>
    </w:tbl>
    <w:p w:rsidR="007F193D" w:rsidRPr="00981D4E" w:rsidRDefault="007F193D" w:rsidP="007F193D">
      <w:pPr>
        <w:spacing w:after="0"/>
        <w:rPr>
          <w:rFonts w:ascii="Times New Roman" w:hAnsi="Times New Roman"/>
          <w:sz w:val="24"/>
          <w:szCs w:val="24"/>
        </w:rPr>
      </w:pPr>
    </w:p>
    <w:tbl>
      <w:tblPr>
        <w:tblStyle w:val="TableGrid"/>
        <w:tblpPr w:leftFromText="180" w:rightFromText="180" w:vertAnchor="text" w:horzAnchor="margin" w:tblpY="196"/>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4963"/>
      </w:tblGrid>
      <w:tr w:rsidR="007F193D" w:rsidRPr="00981D4E" w:rsidTr="00C30031">
        <w:trPr>
          <w:trHeight w:val="3771"/>
        </w:trPr>
        <w:tc>
          <w:tcPr>
            <w:tcW w:w="5027" w:type="dxa"/>
          </w:tcPr>
          <w:p w:rsidR="007F193D" w:rsidRPr="00981D4E" w:rsidRDefault="007F193D" w:rsidP="00C30031">
            <w:pPr>
              <w:pStyle w:val="ListParagraph1"/>
              <w:tabs>
                <w:tab w:val="left" w:pos="360"/>
              </w:tabs>
              <w:spacing w:line="360" w:lineRule="auto"/>
              <w:ind w:left="0"/>
              <w:rPr>
                <w:b/>
              </w:rPr>
            </w:pPr>
            <w:r w:rsidRPr="00981D4E">
              <w:rPr>
                <w:noProof/>
                <w:lang w:val="en-IN" w:eastAsia="en-IN"/>
              </w:rPr>
              <w:drawing>
                <wp:anchor distT="0" distB="0" distL="114300" distR="114300" simplePos="0" relativeHeight="251693568" behindDoc="1" locked="0" layoutInCell="1" allowOverlap="1" wp14:anchorId="0C391796" wp14:editId="054A9051">
                  <wp:simplePos x="0" y="0"/>
                  <wp:positionH relativeFrom="column">
                    <wp:posOffset>213995</wp:posOffset>
                  </wp:positionH>
                  <wp:positionV relativeFrom="page">
                    <wp:posOffset>255270</wp:posOffset>
                  </wp:positionV>
                  <wp:extent cx="2773045" cy="1943100"/>
                  <wp:effectExtent l="0" t="0" r="8255" b="0"/>
                  <wp:wrapTight wrapText="bothSides">
                    <wp:wrapPolygon edited="0">
                      <wp:start x="0" y="0"/>
                      <wp:lineTo x="0" y="21388"/>
                      <wp:lineTo x="21516" y="21388"/>
                      <wp:lineTo x="21516" y="0"/>
                      <wp:lineTo x="0" y="0"/>
                    </wp:wrapPolygon>
                  </wp:wrapTight>
                  <wp:docPr id="3" name="Picture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304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3" w:type="dxa"/>
          </w:tcPr>
          <w:p w:rsidR="007F193D" w:rsidRPr="00981D4E" w:rsidRDefault="007F193D" w:rsidP="00C30031">
            <w:pPr>
              <w:pStyle w:val="ListParagraph1"/>
              <w:tabs>
                <w:tab w:val="left" w:pos="360"/>
              </w:tabs>
              <w:spacing w:line="360" w:lineRule="auto"/>
              <w:ind w:left="0"/>
              <w:rPr>
                <w:b/>
              </w:rPr>
            </w:pPr>
            <w:r w:rsidRPr="00981D4E">
              <w:rPr>
                <w:noProof/>
                <w:lang w:val="en-IN" w:eastAsia="en-IN"/>
              </w:rPr>
              <w:drawing>
                <wp:anchor distT="0" distB="0" distL="114300" distR="114300" simplePos="0" relativeHeight="251696640" behindDoc="1" locked="0" layoutInCell="1" allowOverlap="1" wp14:anchorId="188F1718" wp14:editId="4475B8E1">
                  <wp:simplePos x="0" y="0"/>
                  <wp:positionH relativeFrom="column">
                    <wp:posOffset>39370</wp:posOffset>
                  </wp:positionH>
                  <wp:positionV relativeFrom="page">
                    <wp:posOffset>242570</wp:posOffset>
                  </wp:positionV>
                  <wp:extent cx="2886075" cy="1955800"/>
                  <wp:effectExtent l="0" t="0" r="9525" b="6350"/>
                  <wp:wrapTight wrapText="bothSides">
                    <wp:wrapPolygon edited="0">
                      <wp:start x="0" y="0"/>
                      <wp:lineTo x="0" y="21460"/>
                      <wp:lineTo x="21529" y="21460"/>
                      <wp:lineTo x="21529" y="0"/>
                      <wp:lineTo x="0" y="0"/>
                    </wp:wrapPolygon>
                  </wp:wrapTight>
                  <wp:docPr id="4" name="Picture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6075" cy="1955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F193D" w:rsidRPr="00981D4E" w:rsidRDefault="007F193D" w:rsidP="007F193D">
      <w:pPr>
        <w:spacing w:after="0"/>
        <w:rPr>
          <w:rFonts w:ascii="Times New Roman" w:hAnsi="Times New Roman"/>
          <w:vanish/>
          <w:sz w:val="24"/>
          <w:szCs w:val="24"/>
        </w:rPr>
      </w:pPr>
    </w:p>
    <w:p w:rsidR="007F193D" w:rsidRPr="00981D4E" w:rsidRDefault="007F193D" w:rsidP="007F193D">
      <w:pPr>
        <w:pStyle w:val="ListParagraph1"/>
        <w:tabs>
          <w:tab w:val="left" w:pos="360"/>
        </w:tabs>
        <w:spacing w:line="360" w:lineRule="auto"/>
        <w:ind w:left="0"/>
        <w:rPr>
          <w:b/>
        </w:rPr>
      </w:pPr>
    </w:p>
    <w:p w:rsidR="007F193D" w:rsidRPr="00981D4E" w:rsidRDefault="007F193D" w:rsidP="007F193D">
      <w:pPr>
        <w:pStyle w:val="ListParagraph1"/>
        <w:tabs>
          <w:tab w:val="left" w:pos="360"/>
        </w:tabs>
        <w:spacing w:line="360" w:lineRule="auto"/>
        <w:ind w:left="360"/>
        <w:rPr>
          <w:b/>
        </w:rPr>
      </w:pPr>
      <w:r w:rsidRPr="00981D4E">
        <w:rPr>
          <w:b/>
        </w:rPr>
        <w:t xml:space="preserve">      4. Public Lecture Series: Nil</w:t>
      </w:r>
    </w:p>
    <w:p w:rsidR="007F193D" w:rsidRPr="00981D4E" w:rsidRDefault="007F193D" w:rsidP="007F193D">
      <w:pPr>
        <w:pStyle w:val="ListParagraph1"/>
        <w:tabs>
          <w:tab w:val="left" w:pos="360"/>
        </w:tabs>
        <w:spacing w:line="360" w:lineRule="auto"/>
        <w:ind w:left="360"/>
        <w:rPr>
          <w:b/>
        </w:rPr>
      </w:pPr>
      <w:r w:rsidRPr="00981D4E">
        <w:rPr>
          <w:b/>
        </w:rPr>
        <w:t xml:space="preserve">      5. Press Releases and Media Coverage: </w:t>
      </w:r>
    </w:p>
    <w:p w:rsidR="007F193D" w:rsidRPr="00981D4E" w:rsidRDefault="007F193D" w:rsidP="007F193D">
      <w:pPr>
        <w:pStyle w:val="ListParagraph1"/>
        <w:tabs>
          <w:tab w:val="left" w:pos="360"/>
        </w:tabs>
        <w:spacing w:line="360" w:lineRule="auto"/>
        <w:ind w:left="810"/>
        <w:jc w:val="both"/>
        <w:rPr>
          <w:b/>
        </w:rPr>
      </w:pPr>
      <w:r w:rsidRPr="00981D4E">
        <w:lastRenderedPageBreak/>
        <w:t>The Department of Prevention of Communication Disorders had organized and conducted the street play as a part of the outreach clinical curriculum of the internship students on 07.04.2018 in Mullusoge , Kudige and Kudumangalore villages, Somvarpet taluk, Madikeri district. The street play intended for creating awareness and educating the public regarding the prevention and early identification of communication disorders. Street play got extensive publicity in print media.</w:t>
      </w:r>
      <w:r w:rsidRPr="00981D4E">
        <w:rPr>
          <w:b/>
        </w:rPr>
        <w:t xml:space="preserve"> </w:t>
      </w:r>
    </w:p>
    <w:p w:rsidR="007F193D" w:rsidRPr="00981D4E" w:rsidRDefault="007F193D" w:rsidP="007F193D">
      <w:pPr>
        <w:pStyle w:val="ListParagraph1"/>
        <w:tabs>
          <w:tab w:val="left" w:pos="360"/>
        </w:tabs>
        <w:spacing w:line="360" w:lineRule="auto"/>
        <w:ind w:left="360"/>
        <w:jc w:val="center"/>
        <w:rPr>
          <w:b/>
        </w:rPr>
      </w:pPr>
      <w:r w:rsidRPr="00981D4E">
        <w:rPr>
          <w:b/>
          <w:noProof/>
          <w:lang w:val="en-IN" w:eastAsia="en-IN"/>
        </w:rPr>
        <w:drawing>
          <wp:inline distT="0" distB="0" distL="0" distR="0" wp14:anchorId="73425C50" wp14:editId="53DC5B54">
            <wp:extent cx="4295775" cy="2181225"/>
            <wp:effectExtent l="0" t="0" r="9525" b="9525"/>
            <wp:docPr id="17" name="Picture 17" descr="street play news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eet play news paper"/>
                    <pic:cNvPicPr>
                      <a:picLocks noChangeAspect="1" noChangeArrowheads="1"/>
                    </pic:cNvPicPr>
                  </pic:nvPicPr>
                  <pic:blipFill>
                    <a:blip r:embed="rId41">
                      <a:extLst>
                        <a:ext uri="{28A0092B-C50C-407E-A947-70E740481C1C}">
                          <a14:useLocalDpi xmlns:a14="http://schemas.microsoft.com/office/drawing/2010/main" val="0"/>
                        </a:ext>
                      </a:extLst>
                    </a:blip>
                    <a:srcRect l="2747" b="6911"/>
                    <a:stretch>
                      <a:fillRect/>
                    </a:stretch>
                  </pic:blipFill>
                  <pic:spPr bwMode="auto">
                    <a:xfrm>
                      <a:off x="0" y="0"/>
                      <a:ext cx="4295775" cy="2181225"/>
                    </a:xfrm>
                    <a:prstGeom prst="rect">
                      <a:avLst/>
                    </a:prstGeom>
                    <a:noFill/>
                    <a:ln>
                      <a:noFill/>
                    </a:ln>
                  </pic:spPr>
                </pic:pic>
              </a:graphicData>
            </a:graphic>
          </wp:inline>
        </w:drawing>
      </w:r>
    </w:p>
    <w:p w:rsidR="007F193D" w:rsidRPr="00981D4E" w:rsidRDefault="007F193D" w:rsidP="007F193D">
      <w:pPr>
        <w:pStyle w:val="ListParagraph1"/>
        <w:numPr>
          <w:ilvl w:val="0"/>
          <w:numId w:val="33"/>
        </w:numPr>
        <w:spacing w:after="120" w:line="360" w:lineRule="auto"/>
        <w:contextualSpacing/>
        <w:rPr>
          <w:b/>
        </w:rPr>
      </w:pPr>
      <w:r w:rsidRPr="00981D4E">
        <w:rPr>
          <w:b/>
        </w:rPr>
        <w:t>Material Development:</w:t>
      </w:r>
    </w:p>
    <w:p w:rsidR="007F193D" w:rsidRPr="00981D4E" w:rsidRDefault="007F193D" w:rsidP="007F193D">
      <w:pPr>
        <w:pStyle w:val="ListParagraph1"/>
        <w:tabs>
          <w:tab w:val="left" w:pos="360"/>
        </w:tabs>
        <w:spacing w:line="360" w:lineRule="auto"/>
        <w:ind w:left="810"/>
        <w:rPr>
          <w:b/>
        </w:rPr>
      </w:pPr>
      <w:r w:rsidRPr="00981D4E">
        <w:rPr>
          <w:b/>
        </w:rPr>
        <w:t>Designing of the following mentioned pamphlets was done and these pamphlets are ready to release for Annual day 2018.</w:t>
      </w:r>
    </w:p>
    <w:p w:rsidR="007F193D" w:rsidRPr="00981D4E" w:rsidRDefault="007F193D" w:rsidP="007F193D">
      <w:pPr>
        <w:pStyle w:val="NormalWebCharChar"/>
        <w:numPr>
          <w:ilvl w:val="0"/>
          <w:numId w:val="43"/>
        </w:numPr>
      </w:pPr>
      <w:r w:rsidRPr="00981D4E">
        <w:t>Know more about Voice and its disorders (English)</w:t>
      </w:r>
    </w:p>
    <w:p w:rsidR="007F193D" w:rsidRPr="00981D4E" w:rsidRDefault="007F193D" w:rsidP="007F193D">
      <w:pPr>
        <w:pStyle w:val="NormalWebCharChar"/>
        <w:numPr>
          <w:ilvl w:val="0"/>
          <w:numId w:val="43"/>
        </w:numPr>
      </w:pPr>
      <w:r w:rsidRPr="00981D4E">
        <w:t>Know this to prevent communication disorders (English)</w:t>
      </w:r>
    </w:p>
    <w:p w:rsidR="007F193D" w:rsidRPr="00981D4E" w:rsidRDefault="007F193D" w:rsidP="007F193D">
      <w:pPr>
        <w:pStyle w:val="NormalWebCharChar"/>
        <w:numPr>
          <w:ilvl w:val="0"/>
          <w:numId w:val="43"/>
        </w:numPr>
      </w:pPr>
      <w:r w:rsidRPr="00981D4E">
        <w:t>Specific Language Impairment (English)</w:t>
      </w:r>
    </w:p>
    <w:p w:rsidR="007F193D" w:rsidRPr="00981D4E" w:rsidRDefault="007F193D" w:rsidP="007F193D">
      <w:pPr>
        <w:pStyle w:val="NormalWebCharChar"/>
        <w:numPr>
          <w:ilvl w:val="0"/>
          <w:numId w:val="43"/>
        </w:numPr>
      </w:pPr>
      <w:r w:rsidRPr="00981D4E">
        <w:t>Communication disorders in elderly (English)</w:t>
      </w:r>
    </w:p>
    <w:p w:rsidR="007F193D" w:rsidRPr="00981D4E" w:rsidRDefault="007F193D" w:rsidP="007F193D">
      <w:pPr>
        <w:pStyle w:val="NormalWebCharChar"/>
        <w:numPr>
          <w:ilvl w:val="0"/>
          <w:numId w:val="43"/>
        </w:numPr>
      </w:pPr>
      <w:r w:rsidRPr="00981D4E">
        <w:t>Know more about Dementia (English)</w:t>
      </w:r>
    </w:p>
    <w:p w:rsidR="007F193D" w:rsidRPr="00981D4E" w:rsidRDefault="007F193D" w:rsidP="007F193D">
      <w:pPr>
        <w:pStyle w:val="NormalWebCharChar"/>
        <w:numPr>
          <w:ilvl w:val="0"/>
          <w:numId w:val="43"/>
        </w:numPr>
      </w:pPr>
      <w:r w:rsidRPr="00981D4E">
        <w:t>Prevention of developmental disorders (English)</w:t>
      </w:r>
    </w:p>
    <w:p w:rsidR="007F193D" w:rsidRPr="00981D4E" w:rsidRDefault="007F193D" w:rsidP="007F193D">
      <w:pPr>
        <w:pStyle w:val="NormalWebCharChar"/>
        <w:numPr>
          <w:ilvl w:val="0"/>
          <w:numId w:val="43"/>
        </w:numPr>
      </w:pPr>
      <w:r w:rsidRPr="00981D4E">
        <w:t>Communication disorders in Intellectual disability (English)</w:t>
      </w:r>
    </w:p>
    <w:p w:rsidR="007F193D" w:rsidRPr="00981D4E" w:rsidRDefault="007F193D" w:rsidP="007F193D">
      <w:pPr>
        <w:pStyle w:val="NormalWebCharChar"/>
        <w:numPr>
          <w:ilvl w:val="0"/>
          <w:numId w:val="43"/>
        </w:numPr>
      </w:pPr>
      <w:r w:rsidRPr="00981D4E">
        <w:t>Attention Deficit Hyperactivity Disorder (Kannada, Hindi, Tamil, Malayalam &amp; Marathi)</w:t>
      </w:r>
    </w:p>
    <w:p w:rsidR="007F193D" w:rsidRPr="00981D4E" w:rsidRDefault="007F193D" w:rsidP="007F193D">
      <w:pPr>
        <w:pStyle w:val="NormalWebCharChar"/>
        <w:numPr>
          <w:ilvl w:val="0"/>
          <w:numId w:val="43"/>
        </w:numPr>
      </w:pPr>
      <w:r w:rsidRPr="00981D4E">
        <w:t>Ear discharge and its prevention (Hindi, Tamil)</w:t>
      </w:r>
    </w:p>
    <w:p w:rsidR="007F193D" w:rsidRPr="00981D4E" w:rsidRDefault="007F193D" w:rsidP="007F193D">
      <w:pPr>
        <w:pStyle w:val="NormalWebCharChar"/>
        <w:spacing w:before="0" w:beforeAutospacing="0" w:after="0" w:afterAutospacing="0"/>
      </w:pPr>
      <w:r w:rsidRPr="00981D4E">
        <w:t xml:space="preserve">Department of Prevention of Communication Disorders (POCD) is actively involved in the preparation of Public Education Materials (PEMs) as part of primary prevention. As a part of </w:t>
      </w:r>
      <w:r w:rsidRPr="00981D4E">
        <w:rPr>
          <w:b/>
        </w:rPr>
        <w:t>Annual Day celebration</w:t>
      </w:r>
      <w:r w:rsidRPr="00981D4E">
        <w:t xml:space="preserve"> on 9th August 2018, the following pamphlets were released.</w:t>
      </w:r>
    </w:p>
    <w:p w:rsidR="007F193D" w:rsidRPr="00981D4E" w:rsidRDefault="007F193D" w:rsidP="007F193D">
      <w:pPr>
        <w:pStyle w:val="NormalWebCharChar"/>
        <w:numPr>
          <w:ilvl w:val="0"/>
          <w:numId w:val="44"/>
        </w:numPr>
        <w:spacing w:before="0" w:beforeAutospacing="0" w:after="0" w:afterAutospacing="0"/>
      </w:pPr>
      <w:r w:rsidRPr="00981D4E">
        <w:t>Know more about Voice and its disorders (English)</w:t>
      </w:r>
    </w:p>
    <w:p w:rsidR="007F193D" w:rsidRPr="00981D4E" w:rsidRDefault="007F193D" w:rsidP="007F193D">
      <w:pPr>
        <w:pStyle w:val="NormalWebCharChar"/>
        <w:numPr>
          <w:ilvl w:val="0"/>
          <w:numId w:val="44"/>
        </w:numPr>
        <w:spacing w:before="0" w:beforeAutospacing="0" w:after="0" w:afterAutospacing="0"/>
      </w:pPr>
      <w:r w:rsidRPr="00981D4E">
        <w:t>Know this to prevent communication disorders (English)</w:t>
      </w:r>
    </w:p>
    <w:p w:rsidR="007F193D" w:rsidRPr="00981D4E" w:rsidRDefault="007F193D" w:rsidP="007F193D">
      <w:pPr>
        <w:pStyle w:val="NormalWebCharChar"/>
        <w:numPr>
          <w:ilvl w:val="0"/>
          <w:numId w:val="44"/>
        </w:numPr>
        <w:spacing w:before="0" w:beforeAutospacing="0" w:after="0" w:afterAutospacing="0"/>
      </w:pPr>
      <w:r w:rsidRPr="00981D4E">
        <w:t>Specific Language Impairment (English)</w:t>
      </w:r>
    </w:p>
    <w:p w:rsidR="007F193D" w:rsidRPr="00981D4E" w:rsidRDefault="007F193D" w:rsidP="007F193D">
      <w:pPr>
        <w:pStyle w:val="NormalWebCharChar"/>
        <w:numPr>
          <w:ilvl w:val="0"/>
          <w:numId w:val="44"/>
        </w:numPr>
        <w:spacing w:before="0" w:beforeAutospacing="0" w:after="0" w:afterAutospacing="0"/>
      </w:pPr>
      <w:r w:rsidRPr="00981D4E">
        <w:t>Communication disorders in elderly (English)</w:t>
      </w:r>
    </w:p>
    <w:p w:rsidR="007F193D" w:rsidRPr="00981D4E" w:rsidRDefault="007F193D" w:rsidP="007F193D">
      <w:pPr>
        <w:pStyle w:val="NormalWebCharChar"/>
        <w:numPr>
          <w:ilvl w:val="0"/>
          <w:numId w:val="44"/>
        </w:numPr>
        <w:spacing w:before="0" w:beforeAutospacing="0" w:after="0" w:afterAutospacing="0"/>
      </w:pPr>
      <w:r w:rsidRPr="00981D4E">
        <w:t>Know more about Dementia (English)</w:t>
      </w:r>
    </w:p>
    <w:p w:rsidR="007F193D" w:rsidRPr="00981D4E" w:rsidRDefault="007F193D" w:rsidP="007F193D">
      <w:pPr>
        <w:pStyle w:val="NormalWebCharChar"/>
        <w:numPr>
          <w:ilvl w:val="0"/>
          <w:numId w:val="44"/>
        </w:numPr>
        <w:spacing w:before="0" w:beforeAutospacing="0" w:after="0" w:afterAutospacing="0"/>
      </w:pPr>
      <w:r w:rsidRPr="00981D4E">
        <w:t>Prevention of developmental disorders (English)</w:t>
      </w:r>
    </w:p>
    <w:p w:rsidR="007F193D" w:rsidRPr="00981D4E" w:rsidRDefault="007F193D" w:rsidP="007F193D">
      <w:pPr>
        <w:pStyle w:val="NormalWebCharChar"/>
        <w:numPr>
          <w:ilvl w:val="0"/>
          <w:numId w:val="44"/>
        </w:numPr>
        <w:spacing w:before="0" w:beforeAutospacing="0" w:after="0" w:afterAutospacing="0"/>
      </w:pPr>
      <w:r w:rsidRPr="00981D4E">
        <w:lastRenderedPageBreak/>
        <w:t>Communication disorders in Intellectual disability (English)</w:t>
      </w:r>
    </w:p>
    <w:p w:rsidR="007F193D" w:rsidRPr="00981D4E" w:rsidRDefault="007F193D" w:rsidP="007F193D">
      <w:pPr>
        <w:pStyle w:val="NormalWebCharChar"/>
        <w:numPr>
          <w:ilvl w:val="0"/>
          <w:numId w:val="44"/>
        </w:numPr>
        <w:spacing w:before="0" w:beforeAutospacing="0" w:after="0" w:afterAutospacing="0"/>
      </w:pPr>
      <w:r w:rsidRPr="00981D4E">
        <w:t>Attention Deficit Hyperactivity Disorder (Kannada, Hindi, Tamil, Malayalam &amp; Marathi)</w:t>
      </w:r>
    </w:p>
    <w:p w:rsidR="007F193D" w:rsidRPr="00981D4E" w:rsidRDefault="007F193D" w:rsidP="007F193D">
      <w:pPr>
        <w:pStyle w:val="NormalWebCharChar"/>
        <w:numPr>
          <w:ilvl w:val="0"/>
          <w:numId w:val="44"/>
        </w:numPr>
        <w:spacing w:before="0" w:beforeAutospacing="0" w:after="0" w:afterAutospacing="0"/>
      </w:pPr>
      <w:r w:rsidRPr="00981D4E">
        <w:t>Ear discharge and its prevention (Hindi, Tamil)</w:t>
      </w:r>
    </w:p>
    <w:p w:rsidR="007F193D" w:rsidRPr="00981D4E" w:rsidRDefault="007F193D" w:rsidP="007F193D">
      <w:pPr>
        <w:pStyle w:val="NormalWebCharChar"/>
        <w:spacing w:before="0" w:beforeAutospacing="0" w:after="0" w:afterAutospacing="0"/>
      </w:pPr>
    </w:p>
    <w:tbl>
      <w:tblPr>
        <w:tblStyle w:val="TableGrid"/>
        <w:tblpPr w:leftFromText="180" w:rightFromText="180" w:vertAnchor="text" w:horzAnchor="margin" w:tblpY="-53"/>
        <w:tblW w:w="9240" w:type="dxa"/>
        <w:tblLook w:val="04A0" w:firstRow="1" w:lastRow="0" w:firstColumn="1" w:lastColumn="0" w:noHBand="0" w:noVBand="1"/>
      </w:tblPr>
      <w:tblGrid>
        <w:gridCol w:w="4620"/>
        <w:gridCol w:w="4620"/>
      </w:tblGrid>
      <w:tr w:rsidR="007F193D" w:rsidRPr="00981D4E" w:rsidTr="00C30031">
        <w:trPr>
          <w:trHeight w:val="3682"/>
        </w:trPr>
        <w:tc>
          <w:tcPr>
            <w:tcW w:w="4620" w:type="dxa"/>
            <w:tcBorders>
              <w:top w:val="nil"/>
              <w:left w:val="nil"/>
              <w:bottom w:val="nil"/>
              <w:right w:val="nil"/>
            </w:tcBorders>
          </w:tcPr>
          <w:p w:rsidR="007F193D" w:rsidRPr="00981D4E" w:rsidRDefault="007F193D" w:rsidP="00C30031">
            <w:pPr>
              <w:pStyle w:val="NormalWebCharChar"/>
              <w:spacing w:before="0" w:beforeAutospacing="0" w:after="0" w:afterAutospacing="0"/>
            </w:pPr>
            <w:r w:rsidRPr="00981D4E">
              <w:rPr>
                <w:b/>
                <w:noProof/>
                <w:lang w:val="en-IN" w:eastAsia="en-IN"/>
              </w:rPr>
              <w:drawing>
                <wp:anchor distT="0" distB="0" distL="114300" distR="114300" simplePos="0" relativeHeight="251699712" behindDoc="1" locked="0" layoutInCell="1" allowOverlap="1" wp14:anchorId="47A87F81" wp14:editId="26305779">
                  <wp:simplePos x="0" y="0"/>
                  <wp:positionH relativeFrom="column">
                    <wp:posOffset>23495</wp:posOffset>
                  </wp:positionH>
                  <wp:positionV relativeFrom="page">
                    <wp:posOffset>270510</wp:posOffset>
                  </wp:positionV>
                  <wp:extent cx="2743200" cy="1822450"/>
                  <wp:effectExtent l="0" t="0" r="0" b="6350"/>
                  <wp:wrapTight wrapText="bothSides">
                    <wp:wrapPolygon edited="0">
                      <wp:start x="0" y="0"/>
                      <wp:lineTo x="0" y="21449"/>
                      <wp:lineTo x="21450" y="21449"/>
                      <wp:lineTo x="21450" y="0"/>
                      <wp:lineTo x="0" y="0"/>
                    </wp:wrapPolygon>
                  </wp:wrapTight>
                  <wp:docPr id="18" name="Picture 1" descr="F:\Mothly reports 2018\August 2018\DSC_9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othly reports 2018\August 2018\DSC_9904.JPG"/>
                          <pic:cNvPicPr>
                            <a:picLocks noChangeAspect="1" noChangeArrowheads="1"/>
                          </pic:cNvPicPr>
                        </pic:nvPicPr>
                        <pic:blipFill>
                          <a:blip r:embed="rId12" cstate="print"/>
                          <a:srcRect/>
                          <a:stretch>
                            <a:fillRect/>
                          </a:stretch>
                        </pic:blipFill>
                        <pic:spPr bwMode="auto">
                          <a:xfrm>
                            <a:off x="0" y="0"/>
                            <a:ext cx="2743200" cy="1822450"/>
                          </a:xfrm>
                          <a:prstGeom prst="rect">
                            <a:avLst/>
                          </a:prstGeom>
                          <a:noFill/>
                          <a:ln w="9525">
                            <a:noFill/>
                            <a:miter lim="800000"/>
                            <a:headEnd/>
                            <a:tailEnd/>
                          </a:ln>
                        </pic:spPr>
                      </pic:pic>
                    </a:graphicData>
                  </a:graphic>
                </wp:anchor>
              </w:drawing>
            </w:r>
          </w:p>
        </w:tc>
        <w:tc>
          <w:tcPr>
            <w:tcW w:w="4620" w:type="dxa"/>
            <w:tcBorders>
              <w:top w:val="nil"/>
              <w:left w:val="nil"/>
              <w:bottom w:val="nil"/>
              <w:right w:val="nil"/>
            </w:tcBorders>
          </w:tcPr>
          <w:p w:rsidR="007F193D" w:rsidRPr="00981D4E" w:rsidRDefault="007F193D" w:rsidP="00C30031">
            <w:pPr>
              <w:pStyle w:val="NormalWebCharChar"/>
              <w:spacing w:before="0" w:beforeAutospacing="0" w:after="0" w:afterAutospacing="0"/>
            </w:pPr>
            <w:r w:rsidRPr="00981D4E">
              <w:rPr>
                <w:b/>
                <w:noProof/>
                <w:lang w:val="en-IN" w:eastAsia="en-IN"/>
              </w:rPr>
              <w:drawing>
                <wp:anchor distT="0" distB="0" distL="114300" distR="114300" simplePos="0" relativeHeight="251702784" behindDoc="1" locked="0" layoutInCell="1" allowOverlap="1" wp14:anchorId="27988E1B" wp14:editId="229070C9">
                  <wp:simplePos x="0" y="0"/>
                  <wp:positionH relativeFrom="column">
                    <wp:posOffset>77470</wp:posOffset>
                  </wp:positionH>
                  <wp:positionV relativeFrom="page">
                    <wp:posOffset>269240</wp:posOffset>
                  </wp:positionV>
                  <wp:extent cx="2743200" cy="1822450"/>
                  <wp:effectExtent l="0" t="0" r="0" b="6350"/>
                  <wp:wrapTight wrapText="bothSides">
                    <wp:wrapPolygon edited="0">
                      <wp:start x="0" y="0"/>
                      <wp:lineTo x="0" y="21449"/>
                      <wp:lineTo x="21450" y="21449"/>
                      <wp:lineTo x="21450" y="0"/>
                      <wp:lineTo x="0" y="0"/>
                    </wp:wrapPolygon>
                  </wp:wrapTight>
                  <wp:docPr id="19" name="Picture 2" descr="F:\Mothly reports 2018\August 2018\DSC_9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othly reports 2018\August 2018\DSC_9911.JPG"/>
                          <pic:cNvPicPr>
                            <a:picLocks noChangeAspect="1" noChangeArrowheads="1"/>
                          </pic:cNvPicPr>
                        </pic:nvPicPr>
                        <pic:blipFill>
                          <a:blip r:embed="rId11" cstate="print"/>
                          <a:srcRect/>
                          <a:stretch>
                            <a:fillRect/>
                          </a:stretch>
                        </pic:blipFill>
                        <pic:spPr bwMode="auto">
                          <a:xfrm>
                            <a:off x="0" y="0"/>
                            <a:ext cx="2743200" cy="1822450"/>
                          </a:xfrm>
                          <a:prstGeom prst="rect">
                            <a:avLst/>
                          </a:prstGeom>
                          <a:noFill/>
                          <a:ln w="9525">
                            <a:noFill/>
                            <a:miter lim="800000"/>
                            <a:headEnd/>
                            <a:tailEnd/>
                          </a:ln>
                        </pic:spPr>
                      </pic:pic>
                    </a:graphicData>
                  </a:graphic>
                </wp:anchor>
              </w:drawing>
            </w:r>
          </w:p>
        </w:tc>
      </w:tr>
    </w:tbl>
    <w:p w:rsidR="007F193D" w:rsidRPr="00981D4E" w:rsidRDefault="007F193D" w:rsidP="007F193D">
      <w:pPr>
        <w:pStyle w:val="ListParagraph1"/>
        <w:spacing w:after="120" w:line="360" w:lineRule="auto"/>
        <w:ind w:left="0"/>
        <w:contextualSpacing/>
        <w:rPr>
          <w:b/>
        </w:rPr>
      </w:pPr>
    </w:p>
    <w:p w:rsidR="007F193D" w:rsidRPr="00981D4E" w:rsidRDefault="007F193D" w:rsidP="007F193D">
      <w:pPr>
        <w:pStyle w:val="ListParagraph1"/>
        <w:numPr>
          <w:ilvl w:val="0"/>
          <w:numId w:val="19"/>
        </w:numPr>
        <w:tabs>
          <w:tab w:val="left" w:pos="567"/>
          <w:tab w:val="left" w:pos="709"/>
        </w:tabs>
        <w:spacing w:line="360" w:lineRule="auto"/>
        <w:ind w:left="630"/>
        <w:rPr>
          <w:b/>
        </w:rPr>
      </w:pPr>
      <w:r w:rsidRPr="00981D4E">
        <w:rPr>
          <w:b/>
        </w:rPr>
        <w:t>AWARDS AND HONOURS RECEIVED BY FACULTY AND STAFF: Nil</w:t>
      </w:r>
    </w:p>
    <w:p w:rsidR="007F193D" w:rsidRPr="00981D4E" w:rsidRDefault="007F193D" w:rsidP="007F193D">
      <w:pPr>
        <w:pStyle w:val="ListParagraph1"/>
        <w:numPr>
          <w:ilvl w:val="0"/>
          <w:numId w:val="19"/>
        </w:numPr>
        <w:tabs>
          <w:tab w:val="left" w:pos="567"/>
          <w:tab w:val="left" w:pos="709"/>
        </w:tabs>
        <w:spacing w:line="360" w:lineRule="auto"/>
        <w:ind w:left="630"/>
        <w:rPr>
          <w:b/>
        </w:rPr>
      </w:pPr>
      <w:r w:rsidRPr="00981D4E">
        <w:rPr>
          <w:b/>
        </w:rPr>
        <w:t xml:space="preserve">EXTRA CURRICULLAR ACTIVITIES:  </w:t>
      </w:r>
      <w:r w:rsidRPr="00981D4E">
        <w:t>As a part of Annual Day celebration, a dance performance was</w:t>
      </w:r>
      <w:r w:rsidRPr="00981D4E">
        <w:rPr>
          <w:bCs/>
        </w:rPr>
        <w:t xml:space="preserve"> given by Dr. Swapna N, HOD-POCD, Ms. Pavana Mohan &amp; Ms. Nayana M staff of POCD along with staff from other Dept. of AIISH on 9</w:t>
      </w:r>
      <w:r w:rsidRPr="00981D4E">
        <w:rPr>
          <w:bCs/>
          <w:vertAlign w:val="superscript"/>
        </w:rPr>
        <w:t>th</w:t>
      </w:r>
      <w:r w:rsidRPr="00981D4E">
        <w:rPr>
          <w:bCs/>
        </w:rPr>
        <w:t xml:space="preserve"> August 2018.</w:t>
      </w:r>
    </w:p>
    <w:p w:rsidR="007F193D" w:rsidRPr="00981D4E" w:rsidRDefault="007F193D" w:rsidP="007F193D">
      <w:pPr>
        <w:pStyle w:val="NormalWebCharChar"/>
        <w:spacing w:before="0" w:beforeAutospacing="0" w:after="0" w:afterAutospacing="0"/>
        <w:ind w:left="90"/>
        <w:jc w:val="both"/>
        <w:rPr>
          <w:bCs/>
        </w:rPr>
      </w:pPr>
      <w:r w:rsidRPr="00981D4E">
        <w:rPr>
          <w:noProof/>
          <w:lang w:val="en-IN" w:eastAsia="en-IN"/>
        </w:rPr>
        <w:drawing>
          <wp:anchor distT="0" distB="0" distL="114300" distR="114300" simplePos="0" relativeHeight="251665920" behindDoc="1" locked="0" layoutInCell="1" allowOverlap="1" wp14:anchorId="1A4393BB" wp14:editId="2D873611">
            <wp:simplePos x="0" y="0"/>
            <wp:positionH relativeFrom="column">
              <wp:posOffset>2761615</wp:posOffset>
            </wp:positionH>
            <wp:positionV relativeFrom="paragraph">
              <wp:posOffset>29845</wp:posOffset>
            </wp:positionV>
            <wp:extent cx="2572385" cy="2183130"/>
            <wp:effectExtent l="0" t="0" r="0" b="0"/>
            <wp:wrapTight wrapText="bothSides">
              <wp:wrapPolygon edited="0">
                <wp:start x="0" y="0"/>
                <wp:lineTo x="0" y="21487"/>
                <wp:lineTo x="21435" y="21487"/>
                <wp:lineTo x="21435" y="0"/>
                <wp:lineTo x="0" y="0"/>
              </wp:wrapPolygon>
            </wp:wrapTight>
            <wp:docPr id="21" name="Picture 7" descr="F:\Mothly reports 2018\August 2018\DSC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othly reports 2018\August 2018\DSC_0440.JPG"/>
                    <pic:cNvPicPr>
                      <a:picLocks noChangeAspect="1" noChangeArrowheads="1"/>
                    </pic:cNvPicPr>
                  </pic:nvPicPr>
                  <pic:blipFill>
                    <a:blip r:embed="rId13" cstate="print"/>
                    <a:srcRect l="18754" t="18118" r="1366" b="14286"/>
                    <a:stretch>
                      <a:fillRect/>
                    </a:stretch>
                  </pic:blipFill>
                  <pic:spPr bwMode="auto">
                    <a:xfrm>
                      <a:off x="0" y="0"/>
                      <a:ext cx="2572385" cy="2183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81D4E">
        <w:rPr>
          <w:noProof/>
          <w:lang w:val="en-IN" w:eastAsia="en-IN"/>
        </w:rPr>
        <w:drawing>
          <wp:anchor distT="0" distB="0" distL="114300" distR="114300" simplePos="0" relativeHeight="251668992" behindDoc="1" locked="0" layoutInCell="1" allowOverlap="1" wp14:anchorId="3731E871" wp14:editId="10AF0EB8">
            <wp:simplePos x="0" y="0"/>
            <wp:positionH relativeFrom="column">
              <wp:posOffset>49530</wp:posOffset>
            </wp:positionH>
            <wp:positionV relativeFrom="paragraph">
              <wp:posOffset>17145</wp:posOffset>
            </wp:positionV>
            <wp:extent cx="2597150" cy="2176780"/>
            <wp:effectExtent l="0" t="0" r="0" b="0"/>
            <wp:wrapTight wrapText="bothSides">
              <wp:wrapPolygon edited="0">
                <wp:start x="0" y="0"/>
                <wp:lineTo x="0" y="21361"/>
                <wp:lineTo x="21389" y="21361"/>
                <wp:lineTo x="21389" y="0"/>
                <wp:lineTo x="0" y="0"/>
              </wp:wrapPolygon>
            </wp:wrapTight>
            <wp:docPr id="22" name="Picture 6" descr="F:\Mothly reports 2018\August 2018\DSC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othly reports 2018\August 2018\DSC_0421.JPG"/>
                    <pic:cNvPicPr>
                      <a:picLocks noChangeAspect="1" noChangeArrowheads="1"/>
                    </pic:cNvPicPr>
                  </pic:nvPicPr>
                  <pic:blipFill>
                    <a:blip r:embed="rId14" cstate="print"/>
                    <a:srcRect l="2315" r="3009" b="20557"/>
                    <a:stretch>
                      <a:fillRect/>
                    </a:stretch>
                  </pic:blipFill>
                  <pic:spPr bwMode="auto">
                    <a:xfrm>
                      <a:off x="0" y="0"/>
                      <a:ext cx="2597150" cy="2176780"/>
                    </a:xfrm>
                    <a:prstGeom prst="rect">
                      <a:avLst/>
                    </a:prstGeom>
                    <a:noFill/>
                    <a:ln w="9525">
                      <a:noFill/>
                      <a:miter lim="800000"/>
                      <a:headEnd/>
                      <a:tailEnd/>
                    </a:ln>
                  </pic:spPr>
                </pic:pic>
              </a:graphicData>
            </a:graphic>
            <wp14:sizeRelV relativeFrom="margin">
              <wp14:pctHeight>0</wp14:pctHeight>
            </wp14:sizeRelV>
          </wp:anchor>
        </w:drawing>
      </w:r>
    </w:p>
    <w:p w:rsidR="007F193D" w:rsidRPr="00981D4E" w:rsidRDefault="007F193D" w:rsidP="007F193D">
      <w:pPr>
        <w:pStyle w:val="ListParagraph1"/>
        <w:numPr>
          <w:ilvl w:val="0"/>
          <w:numId w:val="38"/>
        </w:numPr>
        <w:tabs>
          <w:tab w:val="left" w:pos="360"/>
          <w:tab w:val="left" w:pos="810"/>
        </w:tabs>
        <w:spacing w:line="360" w:lineRule="auto"/>
        <w:jc w:val="both"/>
        <w:rPr>
          <w:b/>
        </w:rPr>
      </w:pPr>
      <w:r w:rsidRPr="00981D4E">
        <w:rPr>
          <w:b/>
        </w:rPr>
        <w:t>AIISH Gymkhana: Nil</w:t>
      </w:r>
    </w:p>
    <w:p w:rsidR="007F193D" w:rsidRPr="00981D4E" w:rsidRDefault="007F193D" w:rsidP="007F193D">
      <w:pPr>
        <w:pStyle w:val="ListParagraph1"/>
        <w:numPr>
          <w:ilvl w:val="0"/>
          <w:numId w:val="38"/>
        </w:numPr>
        <w:tabs>
          <w:tab w:val="left" w:pos="360"/>
          <w:tab w:val="left" w:pos="810"/>
        </w:tabs>
        <w:spacing w:line="360" w:lineRule="auto"/>
        <w:jc w:val="both"/>
        <w:rPr>
          <w:b/>
        </w:rPr>
      </w:pPr>
      <w:r w:rsidRPr="00981D4E">
        <w:rPr>
          <w:b/>
        </w:rPr>
        <w:t xml:space="preserve">NSS: Nil </w:t>
      </w:r>
    </w:p>
    <w:p w:rsidR="007F193D" w:rsidRPr="00981D4E" w:rsidRDefault="007F193D" w:rsidP="007F193D">
      <w:pPr>
        <w:pStyle w:val="ListParagraph1"/>
        <w:numPr>
          <w:ilvl w:val="0"/>
          <w:numId w:val="38"/>
        </w:numPr>
        <w:tabs>
          <w:tab w:val="left" w:pos="360"/>
          <w:tab w:val="left" w:pos="810"/>
        </w:tabs>
        <w:spacing w:line="360" w:lineRule="auto"/>
        <w:jc w:val="both"/>
      </w:pPr>
      <w:r w:rsidRPr="00981D4E">
        <w:rPr>
          <w:b/>
        </w:rPr>
        <w:t>Others:</w:t>
      </w:r>
      <w:r w:rsidRPr="00981D4E">
        <w:t xml:space="preserve"> Nil</w:t>
      </w:r>
    </w:p>
    <w:p w:rsidR="007F193D" w:rsidRPr="00981D4E" w:rsidRDefault="007F193D" w:rsidP="007F193D">
      <w:pPr>
        <w:pStyle w:val="ListParagraph1"/>
        <w:numPr>
          <w:ilvl w:val="0"/>
          <w:numId w:val="19"/>
        </w:numPr>
        <w:tabs>
          <w:tab w:val="left" w:pos="360"/>
          <w:tab w:val="left" w:pos="630"/>
          <w:tab w:val="left" w:pos="900"/>
        </w:tabs>
        <w:spacing w:line="360" w:lineRule="auto"/>
        <w:ind w:left="630"/>
      </w:pPr>
      <w:r w:rsidRPr="00981D4E">
        <w:rPr>
          <w:b/>
        </w:rPr>
        <w:t>MAJOR EVENTS OF THE YEAR</w:t>
      </w:r>
      <w:r w:rsidRPr="00981D4E">
        <w:t xml:space="preserve">: </w:t>
      </w:r>
    </w:p>
    <w:p w:rsidR="007F193D" w:rsidRPr="00981D4E" w:rsidRDefault="007F193D" w:rsidP="007F193D">
      <w:pPr>
        <w:pStyle w:val="NormalWebCharChar"/>
        <w:numPr>
          <w:ilvl w:val="0"/>
          <w:numId w:val="14"/>
        </w:numPr>
        <w:spacing w:before="0" w:beforeAutospacing="0" w:after="0" w:afterAutospacing="0"/>
      </w:pPr>
      <w:r w:rsidRPr="00981D4E">
        <w:lastRenderedPageBreak/>
        <w:t xml:space="preserve">Inauguration of two new NBS centers at Kings George Medical Hospital, Lucknow and Jawahar Lal Nehru Medical College and Hospital, Bhagalpur on AIISH Annual day on 9th August 2018 by by Shri V S Basavaraju </w:t>
      </w:r>
    </w:p>
    <w:p w:rsidR="007F193D" w:rsidRPr="00981D4E" w:rsidRDefault="007F193D" w:rsidP="007F193D">
      <w:pPr>
        <w:pStyle w:val="NormalWebCharChar"/>
        <w:spacing w:before="0" w:beforeAutospacing="0" w:after="0" w:afterAutospacing="0"/>
        <w:rPr>
          <w:lang w:bidi="hi-IN"/>
        </w:rPr>
      </w:pPr>
      <w:r w:rsidRPr="00981D4E">
        <w:rPr>
          <w:noProof/>
          <w:lang w:val="en-IN" w:eastAsia="en-IN"/>
        </w:rPr>
        <w:drawing>
          <wp:anchor distT="0" distB="0" distL="114300" distR="114300" simplePos="0" relativeHeight="251681280" behindDoc="1" locked="0" layoutInCell="1" allowOverlap="1" wp14:anchorId="26D47041" wp14:editId="3EE32510">
            <wp:simplePos x="0" y="0"/>
            <wp:positionH relativeFrom="column">
              <wp:posOffset>2944495</wp:posOffset>
            </wp:positionH>
            <wp:positionV relativeFrom="paragraph">
              <wp:posOffset>119380</wp:posOffset>
            </wp:positionV>
            <wp:extent cx="2377440" cy="1645920"/>
            <wp:effectExtent l="0" t="0" r="0" b="0"/>
            <wp:wrapTight wrapText="bothSides">
              <wp:wrapPolygon edited="0">
                <wp:start x="0" y="0"/>
                <wp:lineTo x="0" y="21250"/>
                <wp:lineTo x="21462" y="21250"/>
                <wp:lineTo x="21462" y="0"/>
                <wp:lineTo x="0" y="0"/>
              </wp:wrapPolygon>
            </wp:wrapTight>
            <wp:docPr id="23" name="Picture 2" descr="IMG-20180807-WA0013.jpg"/>
            <wp:cNvGraphicFramePr/>
            <a:graphic xmlns:a="http://schemas.openxmlformats.org/drawingml/2006/main">
              <a:graphicData uri="http://schemas.openxmlformats.org/drawingml/2006/picture">
                <pic:pic xmlns:pic="http://schemas.openxmlformats.org/drawingml/2006/picture">
                  <pic:nvPicPr>
                    <pic:cNvPr id="6" name="Picture 5" descr="IMG-20180807-WA0013.jpg"/>
                    <pic:cNvPicPr>
                      <a:picLocks noChangeAspect="1"/>
                    </pic:cNvPicPr>
                  </pic:nvPicPr>
                  <pic:blipFill>
                    <a:blip r:embed="rId16" cstate="print"/>
                    <a:srcRect b="55250"/>
                    <a:stretch>
                      <a:fillRect/>
                    </a:stretch>
                  </pic:blipFill>
                  <pic:spPr>
                    <a:xfrm>
                      <a:off x="0" y="0"/>
                      <a:ext cx="2377440" cy="1645920"/>
                    </a:xfrm>
                    <a:prstGeom prst="rect">
                      <a:avLst/>
                    </a:prstGeom>
                  </pic:spPr>
                </pic:pic>
              </a:graphicData>
            </a:graphic>
            <wp14:sizeRelH relativeFrom="margin">
              <wp14:pctWidth>0</wp14:pctWidth>
            </wp14:sizeRelH>
            <wp14:sizeRelV relativeFrom="margin">
              <wp14:pctHeight>0</wp14:pctHeight>
            </wp14:sizeRelV>
          </wp:anchor>
        </w:drawing>
      </w:r>
      <w:r w:rsidRPr="00981D4E">
        <w:rPr>
          <w:noProof/>
          <w:lang w:val="en-IN" w:eastAsia="en-IN"/>
        </w:rPr>
        <w:drawing>
          <wp:anchor distT="0" distB="0" distL="114300" distR="114300" simplePos="0" relativeHeight="251675136" behindDoc="1" locked="0" layoutInCell="1" allowOverlap="1" wp14:anchorId="2B119A2D" wp14:editId="5D546F23">
            <wp:simplePos x="0" y="0"/>
            <wp:positionH relativeFrom="column">
              <wp:posOffset>194945</wp:posOffset>
            </wp:positionH>
            <wp:positionV relativeFrom="paragraph">
              <wp:posOffset>118110</wp:posOffset>
            </wp:positionV>
            <wp:extent cx="2576830" cy="1703705"/>
            <wp:effectExtent l="0" t="0" r="0" b="0"/>
            <wp:wrapTight wrapText="bothSides">
              <wp:wrapPolygon edited="0">
                <wp:start x="0" y="0"/>
                <wp:lineTo x="0" y="21254"/>
                <wp:lineTo x="21398" y="21254"/>
                <wp:lineTo x="21398" y="0"/>
                <wp:lineTo x="0" y="0"/>
              </wp:wrapPolygon>
            </wp:wrapTight>
            <wp:docPr id="28" name="Picture 1" descr="IMG-20180807-WA0003.jpg"/>
            <wp:cNvGraphicFramePr/>
            <a:graphic xmlns:a="http://schemas.openxmlformats.org/drawingml/2006/main">
              <a:graphicData uri="http://schemas.openxmlformats.org/drawingml/2006/picture">
                <pic:pic xmlns:pic="http://schemas.openxmlformats.org/drawingml/2006/picture">
                  <pic:nvPicPr>
                    <pic:cNvPr id="4" name="Content Placeholder 3" descr="IMG-20180807-WA0003.jpg"/>
                    <pic:cNvPicPr>
                      <a:picLocks noGrp="1" noChangeAspect="1"/>
                    </pic:cNvPicPr>
                  </pic:nvPicPr>
                  <pic:blipFill>
                    <a:blip r:embed="rId17" cstate="print"/>
                    <a:stretch>
                      <a:fillRect/>
                    </a:stretch>
                  </pic:blipFill>
                  <pic:spPr>
                    <a:xfrm>
                      <a:off x="0" y="0"/>
                      <a:ext cx="2576830" cy="1703705"/>
                    </a:xfrm>
                    <a:prstGeom prst="rect">
                      <a:avLst/>
                    </a:prstGeom>
                  </pic:spPr>
                </pic:pic>
              </a:graphicData>
            </a:graphic>
            <wp14:sizeRelH relativeFrom="margin">
              <wp14:pctWidth>0</wp14:pctWidth>
            </wp14:sizeRelH>
            <wp14:sizeRelV relativeFrom="margin">
              <wp14:pctHeight>0</wp14:pctHeight>
            </wp14:sizeRelV>
          </wp:anchor>
        </w:drawing>
      </w:r>
    </w:p>
    <w:p w:rsidR="007F193D" w:rsidRPr="00981D4E" w:rsidRDefault="007F193D" w:rsidP="007F193D">
      <w:pPr>
        <w:pStyle w:val="NormalWebCharChar"/>
        <w:rPr>
          <w:lang w:bidi="hi-IN"/>
        </w:rPr>
      </w:pPr>
    </w:p>
    <w:p w:rsidR="007F193D" w:rsidRPr="00981D4E" w:rsidRDefault="007F193D" w:rsidP="007F193D">
      <w:pPr>
        <w:pStyle w:val="NormalWebCharChar"/>
        <w:rPr>
          <w:lang w:bidi="hi-IN"/>
        </w:rPr>
      </w:pPr>
    </w:p>
    <w:p w:rsidR="007F193D" w:rsidRPr="00981D4E" w:rsidRDefault="007F193D" w:rsidP="007F193D">
      <w:pPr>
        <w:pStyle w:val="NormalWebCharChar"/>
        <w:rPr>
          <w:lang w:bidi="hi-IN"/>
        </w:rPr>
      </w:pPr>
    </w:p>
    <w:p w:rsidR="007F193D" w:rsidRPr="00981D4E" w:rsidRDefault="007F193D" w:rsidP="007F193D">
      <w:pPr>
        <w:pStyle w:val="NormalWebCharChar"/>
        <w:rPr>
          <w:lang w:bidi="hi-IN"/>
        </w:rPr>
      </w:pPr>
    </w:p>
    <w:p w:rsidR="007F193D" w:rsidRPr="00981D4E" w:rsidRDefault="00CD66E7" w:rsidP="007F193D">
      <w:pPr>
        <w:pStyle w:val="NormalWebCharChar"/>
        <w:rPr>
          <w:lang w:bidi="hi-IN"/>
        </w:rPr>
      </w:pPr>
      <w:bookmarkStart w:id="0" w:name="_GoBack"/>
      <w:r w:rsidRPr="00981D4E">
        <w:rPr>
          <w:noProof/>
          <w:lang w:val="en-IN" w:eastAsia="en-IN"/>
        </w:rPr>
        <w:drawing>
          <wp:anchor distT="0" distB="0" distL="114300" distR="114300" simplePos="0" relativeHeight="251686400" behindDoc="1" locked="0" layoutInCell="1" allowOverlap="1" wp14:anchorId="7DA6773D" wp14:editId="763949C8">
            <wp:simplePos x="0" y="0"/>
            <wp:positionH relativeFrom="column">
              <wp:posOffset>106045</wp:posOffset>
            </wp:positionH>
            <wp:positionV relativeFrom="paragraph">
              <wp:posOffset>171450</wp:posOffset>
            </wp:positionV>
            <wp:extent cx="2385060" cy="1828800"/>
            <wp:effectExtent l="0" t="0" r="0" b="0"/>
            <wp:wrapTight wrapText="bothSides">
              <wp:wrapPolygon edited="0">
                <wp:start x="0" y="0"/>
                <wp:lineTo x="0" y="21375"/>
                <wp:lineTo x="21393" y="21375"/>
                <wp:lineTo x="21393" y="0"/>
                <wp:lineTo x="0" y="0"/>
              </wp:wrapPolygon>
            </wp:wrapTight>
            <wp:docPr id="31" name="Picture 4" descr="F:\Mothly reports 2018\August 2018\IMG-201808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othly reports 2018\August 2018\IMG-20180807-WA0007.jpg"/>
                    <pic:cNvPicPr>
                      <a:picLocks noChangeAspect="1" noChangeArrowheads="1"/>
                    </pic:cNvPicPr>
                  </pic:nvPicPr>
                  <pic:blipFill>
                    <a:blip r:embed="rId19" cstate="print"/>
                    <a:srcRect/>
                    <a:stretch>
                      <a:fillRect/>
                    </a:stretch>
                  </pic:blipFill>
                  <pic:spPr bwMode="auto">
                    <a:xfrm>
                      <a:off x="0" y="0"/>
                      <a:ext cx="2385060"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r w:rsidR="007F193D" w:rsidRPr="00981D4E">
        <w:rPr>
          <w:noProof/>
          <w:lang w:val="en-IN" w:eastAsia="en-IN"/>
        </w:rPr>
        <w:drawing>
          <wp:anchor distT="0" distB="0" distL="114300" distR="114300" simplePos="0" relativeHeight="251690496" behindDoc="1" locked="0" layoutInCell="1" allowOverlap="1" wp14:anchorId="720E6B29" wp14:editId="2E31EA66">
            <wp:simplePos x="0" y="0"/>
            <wp:positionH relativeFrom="column">
              <wp:posOffset>-2668270</wp:posOffset>
            </wp:positionH>
            <wp:positionV relativeFrom="paragraph">
              <wp:posOffset>193040</wp:posOffset>
            </wp:positionV>
            <wp:extent cx="2560955" cy="1856105"/>
            <wp:effectExtent l="0" t="0" r="0" b="0"/>
            <wp:wrapTight wrapText="bothSides">
              <wp:wrapPolygon edited="0">
                <wp:start x="0" y="0"/>
                <wp:lineTo x="0" y="21282"/>
                <wp:lineTo x="21370" y="21282"/>
                <wp:lineTo x="21370" y="0"/>
                <wp:lineTo x="0" y="0"/>
              </wp:wrapPolygon>
            </wp:wrapTight>
            <wp:docPr id="30" name="Picture 5" descr="F:\Mothly reports 2018\August 2018\IMG-201808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othly reports 2018\August 2018\IMG-20180807-WA0009.jpg"/>
                    <pic:cNvPicPr>
                      <a:picLocks noChangeAspect="1" noChangeArrowheads="1"/>
                    </pic:cNvPicPr>
                  </pic:nvPicPr>
                  <pic:blipFill>
                    <a:blip r:embed="rId18" cstate="print"/>
                    <a:srcRect r="13889"/>
                    <a:stretch>
                      <a:fillRect/>
                    </a:stretch>
                  </pic:blipFill>
                  <pic:spPr bwMode="auto">
                    <a:xfrm>
                      <a:off x="0" y="0"/>
                      <a:ext cx="2560955" cy="1856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F193D" w:rsidRPr="00981D4E" w:rsidRDefault="007F193D" w:rsidP="007F193D">
      <w:pPr>
        <w:pStyle w:val="NormalWebCharChar"/>
        <w:rPr>
          <w:lang w:bidi="hi-IN"/>
        </w:rPr>
      </w:pPr>
    </w:p>
    <w:p w:rsidR="007F193D" w:rsidRPr="00981D4E" w:rsidRDefault="007F193D" w:rsidP="007F193D">
      <w:pPr>
        <w:pStyle w:val="NormalWebCharChar"/>
        <w:rPr>
          <w:lang w:bidi="hi-IN"/>
        </w:rPr>
      </w:pPr>
    </w:p>
    <w:p w:rsidR="007F193D" w:rsidRPr="00981D4E" w:rsidRDefault="007F193D" w:rsidP="007F193D">
      <w:pPr>
        <w:pStyle w:val="NormalWebCharChar"/>
        <w:rPr>
          <w:lang w:bidi="hi-IN"/>
        </w:rPr>
      </w:pPr>
    </w:p>
    <w:p w:rsidR="007F193D" w:rsidRPr="00981D4E" w:rsidRDefault="007F193D" w:rsidP="007F193D">
      <w:pPr>
        <w:pStyle w:val="NormalWebCharChar"/>
        <w:ind w:left="720"/>
        <w:rPr>
          <w:lang w:bidi="hi-IN"/>
        </w:rPr>
      </w:pPr>
    </w:p>
    <w:p w:rsidR="007F193D" w:rsidRPr="00981D4E" w:rsidRDefault="007F193D" w:rsidP="007F193D">
      <w:pPr>
        <w:pStyle w:val="NormalWebCharChar"/>
        <w:ind w:left="720"/>
        <w:rPr>
          <w:lang w:bidi="hi-IN"/>
        </w:rPr>
      </w:pPr>
    </w:p>
    <w:p w:rsidR="007F193D" w:rsidRPr="00981D4E" w:rsidRDefault="007F193D" w:rsidP="007F193D">
      <w:pPr>
        <w:pStyle w:val="NormalWebCharChar"/>
        <w:numPr>
          <w:ilvl w:val="0"/>
          <w:numId w:val="15"/>
        </w:numPr>
        <w:rPr>
          <w:lang w:bidi="hi-IN"/>
        </w:rPr>
      </w:pPr>
      <w:r w:rsidRPr="00981D4E">
        <w:rPr>
          <w:noProof/>
          <w:lang w:val="en-IN" w:eastAsia="en-IN"/>
        </w:rPr>
        <w:drawing>
          <wp:anchor distT="0" distB="0" distL="114300" distR="114300" simplePos="0" relativeHeight="251678208" behindDoc="1" locked="0" layoutInCell="1" allowOverlap="1" wp14:anchorId="5E86CA37" wp14:editId="74088F2C">
            <wp:simplePos x="0" y="0"/>
            <wp:positionH relativeFrom="margin">
              <wp:posOffset>857250</wp:posOffset>
            </wp:positionH>
            <wp:positionV relativeFrom="paragraph">
              <wp:posOffset>553720</wp:posOffset>
            </wp:positionV>
            <wp:extent cx="4010025" cy="2362200"/>
            <wp:effectExtent l="0" t="0" r="9525" b="0"/>
            <wp:wrapTight wrapText="bothSides">
              <wp:wrapPolygon edited="0">
                <wp:start x="0" y="0"/>
                <wp:lineTo x="0" y="21426"/>
                <wp:lineTo x="21549" y="21426"/>
                <wp:lineTo x="21549" y="0"/>
                <wp:lineTo x="0" y="0"/>
              </wp:wrapPolygon>
            </wp:wrapTight>
            <wp:docPr id="32" name="Picture 3" descr="F:\Mothly reports 2018\August 2018\DSC_9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othly reports 2018\August 2018\DSC_9590.JPG"/>
                    <pic:cNvPicPr>
                      <a:picLocks noChangeAspect="1" noChangeArrowheads="1"/>
                    </pic:cNvPicPr>
                  </pic:nvPicPr>
                  <pic:blipFill>
                    <a:blip r:embed="rId20" cstate="print"/>
                    <a:srcRect/>
                    <a:stretch>
                      <a:fillRect/>
                    </a:stretch>
                  </pic:blipFill>
                  <pic:spPr bwMode="auto">
                    <a:xfrm>
                      <a:off x="0" y="0"/>
                      <a:ext cx="4010025" cy="2362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81D4E">
        <w:rPr>
          <w:lang w:bidi="hi-IN"/>
        </w:rPr>
        <w:t>Newborn Hearing Screening card, which will be given to the caretakers of newborn for documentation propose was released on 53</w:t>
      </w:r>
      <w:r w:rsidRPr="00981D4E">
        <w:rPr>
          <w:vertAlign w:val="superscript"/>
          <w:lang w:bidi="hi-IN"/>
        </w:rPr>
        <w:t>rd</w:t>
      </w:r>
      <w:r w:rsidRPr="00981D4E">
        <w:rPr>
          <w:lang w:bidi="hi-IN"/>
        </w:rPr>
        <w:t xml:space="preserve"> Annual day </w:t>
      </w:r>
      <w:r w:rsidRPr="00981D4E">
        <w:t>9</w:t>
      </w:r>
      <w:r w:rsidRPr="00981D4E">
        <w:rPr>
          <w:vertAlign w:val="superscript"/>
        </w:rPr>
        <w:t>th</w:t>
      </w:r>
      <w:r w:rsidRPr="00981D4E">
        <w:t xml:space="preserve"> August 2018 by </w:t>
      </w:r>
      <w:r w:rsidRPr="00981D4E">
        <w:rPr>
          <w:lang w:bidi="hi-IN"/>
        </w:rPr>
        <w:t xml:space="preserve">by </w:t>
      </w:r>
      <w:r w:rsidRPr="00981D4E">
        <w:rPr>
          <w:b/>
          <w:bCs/>
          <w:lang w:bidi="hi-IN"/>
        </w:rPr>
        <w:t>Shri V S Basavaraju.</w:t>
      </w:r>
    </w:p>
    <w:p w:rsidR="007F193D" w:rsidRPr="00981D4E" w:rsidRDefault="007F193D" w:rsidP="007F193D">
      <w:pPr>
        <w:pStyle w:val="NormalWebCharChar"/>
        <w:rPr>
          <w:lang w:bidi="hi-IN"/>
        </w:rPr>
      </w:pPr>
    </w:p>
    <w:p w:rsidR="007F193D" w:rsidRPr="00981D4E" w:rsidRDefault="007F193D" w:rsidP="007F193D">
      <w:pPr>
        <w:pStyle w:val="NormalWebCharChar"/>
        <w:rPr>
          <w:lang w:bidi="hi-IN"/>
        </w:rPr>
      </w:pPr>
    </w:p>
    <w:p w:rsidR="007F193D" w:rsidRPr="00981D4E" w:rsidRDefault="007F193D" w:rsidP="007F193D">
      <w:pPr>
        <w:pStyle w:val="NormalWebCharChar"/>
        <w:rPr>
          <w:lang w:bidi="hi-IN"/>
        </w:rPr>
      </w:pPr>
    </w:p>
    <w:p w:rsidR="007F193D" w:rsidRPr="00981D4E" w:rsidRDefault="007F193D" w:rsidP="007F193D">
      <w:pPr>
        <w:pStyle w:val="NormalWebCharChar"/>
        <w:rPr>
          <w:b/>
        </w:rPr>
      </w:pPr>
    </w:p>
    <w:p w:rsidR="007F193D" w:rsidRPr="00981D4E" w:rsidRDefault="007F193D" w:rsidP="007F193D">
      <w:pPr>
        <w:pStyle w:val="NormalWebCharChar"/>
        <w:rPr>
          <w:b/>
        </w:rPr>
      </w:pPr>
    </w:p>
    <w:p w:rsidR="007F193D" w:rsidRPr="00981D4E" w:rsidRDefault="007F193D" w:rsidP="007F193D">
      <w:pPr>
        <w:pStyle w:val="NormalWebCharChar"/>
        <w:rPr>
          <w:b/>
        </w:rPr>
      </w:pPr>
    </w:p>
    <w:p w:rsidR="007F193D" w:rsidRPr="00981D4E" w:rsidRDefault="007F193D" w:rsidP="007F193D">
      <w:pPr>
        <w:pStyle w:val="ListParagraph1"/>
        <w:tabs>
          <w:tab w:val="left" w:pos="360"/>
          <w:tab w:val="left" w:pos="630"/>
          <w:tab w:val="left" w:pos="900"/>
        </w:tabs>
        <w:spacing w:line="360" w:lineRule="auto"/>
      </w:pPr>
    </w:p>
    <w:p w:rsidR="007F193D" w:rsidRPr="00981D4E" w:rsidRDefault="007F193D" w:rsidP="007F193D">
      <w:pPr>
        <w:pStyle w:val="ListParagraph1"/>
        <w:numPr>
          <w:ilvl w:val="0"/>
          <w:numId w:val="19"/>
        </w:numPr>
        <w:tabs>
          <w:tab w:val="left" w:pos="360"/>
          <w:tab w:val="left" w:pos="630"/>
          <w:tab w:val="left" w:pos="900"/>
        </w:tabs>
        <w:spacing w:line="360" w:lineRule="auto"/>
        <w:ind w:left="630"/>
      </w:pPr>
      <w:r w:rsidRPr="00981D4E">
        <w:rPr>
          <w:b/>
        </w:rPr>
        <w:t>EMINENT VISITORS</w:t>
      </w:r>
    </w:p>
    <w:p w:rsidR="007F193D" w:rsidRPr="00981D4E" w:rsidRDefault="007F193D" w:rsidP="007F193D">
      <w:pPr>
        <w:pStyle w:val="ListParagraph1"/>
        <w:numPr>
          <w:ilvl w:val="0"/>
          <w:numId w:val="39"/>
        </w:numPr>
        <w:spacing w:line="276" w:lineRule="auto"/>
        <w:jc w:val="both"/>
        <w:rPr>
          <w:shd w:val="clear" w:color="auto" w:fill="FFFFFF"/>
        </w:rPr>
      </w:pPr>
      <w:r w:rsidRPr="00981D4E">
        <w:rPr>
          <w:b/>
          <w:bCs/>
          <w:shd w:val="clear" w:color="auto" w:fill="FFFFFF"/>
        </w:rPr>
        <w:t>UGC expert committee</w:t>
      </w:r>
      <w:r w:rsidRPr="00981D4E">
        <w:rPr>
          <w:shd w:val="clear" w:color="auto" w:fill="FFFFFF"/>
        </w:rPr>
        <w:t xml:space="preserve"> had visited the Department on 4</w:t>
      </w:r>
      <w:r w:rsidRPr="00981D4E">
        <w:rPr>
          <w:shd w:val="clear" w:color="auto" w:fill="FFFFFF"/>
          <w:vertAlign w:val="superscript"/>
        </w:rPr>
        <w:t>th</w:t>
      </w:r>
      <w:r w:rsidRPr="00981D4E">
        <w:rPr>
          <w:shd w:val="clear" w:color="auto" w:fill="FFFFFF"/>
        </w:rPr>
        <w:t xml:space="preserve"> May 2018 and was oriented regarding the activities of POCD. </w:t>
      </w:r>
    </w:p>
    <w:p w:rsidR="007F193D" w:rsidRPr="00981D4E" w:rsidRDefault="007F193D" w:rsidP="007F193D">
      <w:pPr>
        <w:pStyle w:val="ListParagraph1"/>
        <w:numPr>
          <w:ilvl w:val="0"/>
          <w:numId w:val="39"/>
        </w:numPr>
        <w:spacing w:line="276" w:lineRule="auto"/>
        <w:jc w:val="both"/>
        <w:rPr>
          <w:b/>
        </w:rPr>
      </w:pPr>
      <w:r w:rsidRPr="00981D4E">
        <w:rPr>
          <w:bCs/>
        </w:rPr>
        <w:lastRenderedPageBreak/>
        <w:t xml:space="preserve">Industrial medical officers from </w:t>
      </w:r>
      <w:r w:rsidRPr="00981D4E">
        <w:rPr>
          <w:bCs/>
          <w:shd w:val="clear" w:color="auto" w:fill="FFFFFF"/>
        </w:rPr>
        <w:t>ROHCS, Bangalore had visited the Department on 4</w:t>
      </w:r>
      <w:r w:rsidRPr="00981D4E">
        <w:rPr>
          <w:bCs/>
          <w:shd w:val="clear" w:color="auto" w:fill="FFFFFF"/>
          <w:vertAlign w:val="superscript"/>
        </w:rPr>
        <w:t>th</w:t>
      </w:r>
      <w:r w:rsidRPr="00981D4E">
        <w:rPr>
          <w:bCs/>
          <w:shd w:val="clear" w:color="auto" w:fill="FFFFFF"/>
        </w:rPr>
        <w:t xml:space="preserve"> Nay 2018 and were oriented on the “</w:t>
      </w:r>
      <w:r w:rsidRPr="00981D4E">
        <w:rPr>
          <w:rFonts w:eastAsia="Calibri"/>
          <w:bCs/>
        </w:rPr>
        <w:t xml:space="preserve">Prevention, early identification and management of communication disorders” majorly focusing on </w:t>
      </w:r>
      <w:r w:rsidRPr="00981D4E">
        <w:rPr>
          <w:rFonts w:eastAsia="Calibri"/>
          <w:b/>
        </w:rPr>
        <w:t xml:space="preserve">Noise induced hearing loss.  </w:t>
      </w:r>
    </w:p>
    <w:p w:rsidR="007F193D" w:rsidRPr="00981D4E" w:rsidRDefault="007F193D" w:rsidP="007F193D">
      <w:pPr>
        <w:pStyle w:val="NormalWebCharChar"/>
        <w:numPr>
          <w:ilvl w:val="0"/>
          <w:numId w:val="39"/>
        </w:numPr>
        <w:spacing w:before="0" w:beforeAutospacing="0" w:after="0" w:afterAutospacing="0"/>
      </w:pPr>
      <w:r w:rsidRPr="00981D4E">
        <w:rPr>
          <w:shd w:val="clear" w:color="auto" w:fill="FFFFFF"/>
        </w:rPr>
        <w:t xml:space="preserve">Mr. Basavaraju V. S., State commissioner for Persons with Disability, Bengaluru visited Dept. of POCD on </w:t>
      </w:r>
      <w:r w:rsidRPr="00981D4E">
        <w:t xml:space="preserve">9th August 2018.HOD, POCD gave a brief introduction about the activities carried out by Dept. </w:t>
      </w:r>
    </w:p>
    <w:p w:rsidR="007F193D" w:rsidRPr="00981D4E" w:rsidRDefault="007F193D" w:rsidP="007F193D">
      <w:pPr>
        <w:pStyle w:val="NormalWebCharChar"/>
        <w:spacing w:before="0" w:beforeAutospacing="0" w:after="0" w:afterAutospacing="0"/>
        <w:ind w:left="720"/>
      </w:pPr>
      <w:r w:rsidRPr="00981D4E">
        <w:rPr>
          <w:noProof/>
          <w:lang w:val="en-IN" w:eastAsia="en-IN"/>
        </w:rPr>
        <w:drawing>
          <wp:anchor distT="0" distB="0" distL="114300" distR="114300" simplePos="0" relativeHeight="251672064" behindDoc="1" locked="0" layoutInCell="1" allowOverlap="1" wp14:anchorId="07697A1B" wp14:editId="747E1FAB">
            <wp:simplePos x="0" y="0"/>
            <wp:positionH relativeFrom="column">
              <wp:posOffset>1254760</wp:posOffset>
            </wp:positionH>
            <wp:positionV relativeFrom="paragraph">
              <wp:posOffset>153670</wp:posOffset>
            </wp:positionV>
            <wp:extent cx="3081020" cy="2046605"/>
            <wp:effectExtent l="0" t="0" r="0" b="0"/>
            <wp:wrapTight wrapText="bothSides">
              <wp:wrapPolygon edited="0">
                <wp:start x="0" y="0"/>
                <wp:lineTo x="0" y="21312"/>
                <wp:lineTo x="21502" y="21312"/>
                <wp:lineTo x="21502" y="0"/>
                <wp:lineTo x="0" y="0"/>
              </wp:wrapPolygon>
            </wp:wrapTight>
            <wp:docPr id="33" name="Picture 8" descr="F:\Mothly reports 2018\August 2018\DSC_9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othly reports 2018\August 2018\DSC_9261.JPG"/>
                    <pic:cNvPicPr>
                      <a:picLocks noChangeAspect="1" noChangeArrowheads="1"/>
                    </pic:cNvPicPr>
                  </pic:nvPicPr>
                  <pic:blipFill>
                    <a:blip r:embed="rId15" cstate="print"/>
                    <a:srcRect/>
                    <a:stretch>
                      <a:fillRect/>
                    </a:stretch>
                  </pic:blipFill>
                  <pic:spPr bwMode="auto">
                    <a:xfrm>
                      <a:off x="0" y="0"/>
                      <a:ext cx="3081020" cy="2046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F193D" w:rsidRPr="00981D4E" w:rsidRDefault="007F193D" w:rsidP="007F193D">
      <w:pPr>
        <w:pStyle w:val="NormalWebCharChar"/>
        <w:spacing w:before="0" w:beforeAutospacing="0" w:after="0" w:afterAutospacing="0"/>
        <w:ind w:left="720"/>
      </w:pPr>
    </w:p>
    <w:p w:rsidR="007F193D" w:rsidRPr="00981D4E" w:rsidRDefault="007F193D" w:rsidP="007F193D">
      <w:pPr>
        <w:pStyle w:val="NormalWebCharChar"/>
        <w:spacing w:before="0" w:beforeAutospacing="0" w:after="0" w:afterAutospacing="0"/>
        <w:ind w:left="720"/>
      </w:pPr>
    </w:p>
    <w:p w:rsidR="007F193D" w:rsidRPr="00981D4E" w:rsidRDefault="007F193D" w:rsidP="007F193D">
      <w:pPr>
        <w:pStyle w:val="NormalWebCharChar"/>
        <w:spacing w:before="0" w:beforeAutospacing="0" w:after="0" w:afterAutospacing="0"/>
        <w:ind w:left="720"/>
      </w:pPr>
    </w:p>
    <w:p w:rsidR="007F193D" w:rsidRPr="00981D4E" w:rsidRDefault="007F193D" w:rsidP="007F193D">
      <w:pPr>
        <w:pStyle w:val="NormalWebCharChar"/>
        <w:spacing w:before="0" w:beforeAutospacing="0" w:after="0" w:afterAutospacing="0"/>
        <w:ind w:left="720"/>
      </w:pPr>
    </w:p>
    <w:p w:rsidR="007F193D" w:rsidRPr="00981D4E" w:rsidRDefault="007F193D" w:rsidP="007F193D">
      <w:pPr>
        <w:pStyle w:val="NormalWebCharChar"/>
        <w:spacing w:before="0" w:beforeAutospacing="0" w:after="0" w:afterAutospacing="0"/>
        <w:ind w:left="720"/>
      </w:pPr>
    </w:p>
    <w:p w:rsidR="007F193D" w:rsidRPr="00981D4E" w:rsidRDefault="007F193D" w:rsidP="007F193D">
      <w:pPr>
        <w:pStyle w:val="NormalWebCharChar"/>
        <w:spacing w:before="0" w:beforeAutospacing="0" w:after="0" w:afterAutospacing="0"/>
        <w:ind w:left="720"/>
      </w:pPr>
    </w:p>
    <w:p w:rsidR="007F193D" w:rsidRPr="00981D4E" w:rsidRDefault="007F193D" w:rsidP="007F193D">
      <w:pPr>
        <w:pStyle w:val="NormalWebCharChar"/>
        <w:spacing w:before="0" w:beforeAutospacing="0" w:after="0" w:afterAutospacing="0"/>
        <w:ind w:left="720"/>
      </w:pPr>
    </w:p>
    <w:p w:rsidR="007F193D" w:rsidRPr="00981D4E" w:rsidRDefault="007F193D" w:rsidP="007F193D">
      <w:pPr>
        <w:pStyle w:val="NormalWebCharChar"/>
        <w:spacing w:before="0" w:beforeAutospacing="0" w:after="0" w:afterAutospacing="0"/>
        <w:ind w:left="720"/>
      </w:pPr>
    </w:p>
    <w:p w:rsidR="007F193D" w:rsidRPr="00981D4E" w:rsidRDefault="007F193D" w:rsidP="007F193D">
      <w:pPr>
        <w:pStyle w:val="NormalWebCharChar"/>
        <w:spacing w:before="0" w:beforeAutospacing="0" w:after="0" w:afterAutospacing="0"/>
        <w:ind w:left="720"/>
      </w:pPr>
    </w:p>
    <w:p w:rsidR="007F193D" w:rsidRPr="00981D4E" w:rsidRDefault="007F193D" w:rsidP="007F193D">
      <w:pPr>
        <w:pStyle w:val="NormalWebCharChar"/>
        <w:spacing w:before="0" w:beforeAutospacing="0" w:after="0" w:afterAutospacing="0"/>
        <w:ind w:left="720"/>
      </w:pPr>
    </w:p>
    <w:p w:rsidR="007F193D" w:rsidRPr="00981D4E" w:rsidRDefault="007F193D" w:rsidP="007F193D">
      <w:pPr>
        <w:pStyle w:val="NormalWebCharChar"/>
        <w:spacing w:before="0" w:beforeAutospacing="0" w:after="0" w:afterAutospacing="0"/>
        <w:ind w:left="720"/>
      </w:pPr>
    </w:p>
    <w:p w:rsidR="007F193D" w:rsidRPr="00981D4E" w:rsidRDefault="007F193D" w:rsidP="007F193D">
      <w:pPr>
        <w:pStyle w:val="NormalWebCharChar"/>
        <w:spacing w:before="0" w:beforeAutospacing="0" w:after="0" w:afterAutospacing="0"/>
        <w:ind w:left="720"/>
      </w:pPr>
    </w:p>
    <w:p w:rsidR="007F193D" w:rsidRPr="00981D4E" w:rsidRDefault="007F193D" w:rsidP="007F193D">
      <w:pPr>
        <w:pStyle w:val="NormalWebCharChar"/>
        <w:spacing w:before="0" w:beforeAutospacing="0" w:after="0" w:afterAutospacing="0"/>
        <w:ind w:left="720"/>
      </w:pPr>
    </w:p>
    <w:p w:rsidR="007F193D" w:rsidRPr="00981D4E" w:rsidRDefault="007F193D" w:rsidP="007F193D">
      <w:pPr>
        <w:pStyle w:val="ListParagraph1"/>
        <w:numPr>
          <w:ilvl w:val="0"/>
          <w:numId w:val="19"/>
        </w:numPr>
        <w:tabs>
          <w:tab w:val="left" w:pos="360"/>
          <w:tab w:val="left" w:pos="630"/>
          <w:tab w:val="left" w:pos="900"/>
        </w:tabs>
        <w:spacing w:line="360" w:lineRule="auto"/>
        <w:ind w:left="630"/>
      </w:pPr>
      <w:r w:rsidRPr="00981D4E">
        <w:rPr>
          <w:b/>
        </w:rPr>
        <w:t>ANYOTHERS:</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3156"/>
        <w:gridCol w:w="6028"/>
      </w:tblGrid>
      <w:tr w:rsidR="007F193D" w:rsidRPr="00981D4E" w:rsidTr="00C30031">
        <w:tc>
          <w:tcPr>
            <w:tcW w:w="9918" w:type="dxa"/>
            <w:gridSpan w:val="3"/>
            <w:tcBorders>
              <w:top w:val="single" w:sz="4" w:space="0" w:color="auto"/>
              <w:left w:val="single" w:sz="4" w:space="0" w:color="auto"/>
              <w:bottom w:val="single" w:sz="4" w:space="0" w:color="auto"/>
              <w:right w:val="single" w:sz="4" w:space="0" w:color="auto"/>
            </w:tcBorders>
            <w:hideMark/>
          </w:tcPr>
          <w:p w:rsidR="007F193D" w:rsidRPr="00981D4E" w:rsidRDefault="007F193D" w:rsidP="007F193D">
            <w:pPr>
              <w:pStyle w:val="NoSpacing1"/>
              <w:numPr>
                <w:ilvl w:val="3"/>
                <w:numId w:val="19"/>
              </w:numPr>
              <w:spacing w:line="360" w:lineRule="auto"/>
              <w:rPr>
                <w:rFonts w:ascii="Times New Roman" w:hAnsi="Times New Roman"/>
                <w:b/>
                <w:sz w:val="24"/>
                <w:szCs w:val="24"/>
              </w:rPr>
            </w:pPr>
            <w:r w:rsidRPr="00981D4E">
              <w:rPr>
                <w:rFonts w:ascii="Times New Roman" w:hAnsi="Times New Roman"/>
                <w:b/>
                <w:sz w:val="24"/>
                <w:szCs w:val="24"/>
              </w:rPr>
              <w:t>Dept. Related</w:t>
            </w:r>
          </w:p>
        </w:tc>
      </w:tr>
      <w:tr w:rsidR="007F193D" w:rsidRPr="00981D4E" w:rsidTr="00C30031">
        <w:tc>
          <w:tcPr>
            <w:tcW w:w="731" w:type="dxa"/>
            <w:tcBorders>
              <w:top w:val="single" w:sz="4" w:space="0" w:color="auto"/>
              <w:left w:val="single" w:sz="4" w:space="0" w:color="auto"/>
              <w:bottom w:val="single" w:sz="4" w:space="0" w:color="auto"/>
              <w:right w:val="single" w:sz="4" w:space="0" w:color="auto"/>
            </w:tcBorders>
            <w:hideMark/>
          </w:tcPr>
          <w:p w:rsidR="007F193D" w:rsidRPr="00981D4E" w:rsidRDefault="007F193D" w:rsidP="00C30031">
            <w:pPr>
              <w:pStyle w:val="NoSpacing1"/>
              <w:spacing w:line="360" w:lineRule="auto"/>
              <w:jc w:val="both"/>
              <w:rPr>
                <w:rFonts w:ascii="Times New Roman" w:hAnsi="Times New Roman"/>
                <w:b/>
                <w:sz w:val="24"/>
                <w:szCs w:val="24"/>
                <w:lang w:val="en-IN"/>
              </w:rPr>
            </w:pPr>
            <w:r w:rsidRPr="00981D4E">
              <w:rPr>
                <w:rFonts w:ascii="Times New Roman" w:hAnsi="Times New Roman"/>
                <w:b/>
                <w:sz w:val="24"/>
                <w:szCs w:val="24"/>
                <w:lang w:val="en-IN"/>
              </w:rPr>
              <w:t>S.No</w:t>
            </w:r>
          </w:p>
        </w:tc>
        <w:tc>
          <w:tcPr>
            <w:tcW w:w="3157" w:type="dxa"/>
            <w:tcBorders>
              <w:top w:val="single" w:sz="4" w:space="0" w:color="auto"/>
              <w:left w:val="single" w:sz="4" w:space="0" w:color="auto"/>
              <w:bottom w:val="single" w:sz="4" w:space="0" w:color="auto"/>
              <w:right w:val="single" w:sz="4" w:space="0" w:color="auto"/>
            </w:tcBorders>
            <w:hideMark/>
          </w:tcPr>
          <w:p w:rsidR="007F193D" w:rsidRPr="00981D4E" w:rsidRDefault="007F193D" w:rsidP="00C30031">
            <w:pPr>
              <w:pStyle w:val="NoSpacing1"/>
              <w:spacing w:line="360" w:lineRule="auto"/>
              <w:jc w:val="center"/>
              <w:rPr>
                <w:rFonts w:ascii="Times New Roman" w:hAnsi="Times New Roman"/>
                <w:b/>
                <w:sz w:val="24"/>
                <w:szCs w:val="24"/>
                <w:lang w:val="en-IN"/>
              </w:rPr>
            </w:pPr>
            <w:r w:rsidRPr="00981D4E">
              <w:rPr>
                <w:rFonts w:ascii="Times New Roman" w:hAnsi="Times New Roman"/>
                <w:b/>
                <w:sz w:val="24"/>
                <w:szCs w:val="24"/>
                <w:lang w:val="en-IN"/>
              </w:rPr>
              <w:t>Particulars</w:t>
            </w:r>
          </w:p>
        </w:tc>
        <w:tc>
          <w:tcPr>
            <w:tcW w:w="6030" w:type="dxa"/>
            <w:tcBorders>
              <w:top w:val="single" w:sz="4" w:space="0" w:color="auto"/>
              <w:left w:val="single" w:sz="4" w:space="0" w:color="auto"/>
              <w:bottom w:val="single" w:sz="4" w:space="0" w:color="auto"/>
              <w:right w:val="single" w:sz="4" w:space="0" w:color="auto"/>
            </w:tcBorders>
          </w:tcPr>
          <w:p w:rsidR="007F193D" w:rsidRPr="00981D4E" w:rsidRDefault="007F193D" w:rsidP="00C30031">
            <w:pPr>
              <w:pStyle w:val="NoSpacing1"/>
              <w:spacing w:line="360" w:lineRule="auto"/>
              <w:jc w:val="both"/>
              <w:rPr>
                <w:rFonts w:ascii="Times New Roman" w:hAnsi="Times New Roman"/>
                <w:b/>
                <w:sz w:val="24"/>
                <w:szCs w:val="24"/>
              </w:rPr>
            </w:pPr>
          </w:p>
        </w:tc>
      </w:tr>
      <w:tr w:rsidR="007F193D" w:rsidRPr="00981D4E" w:rsidTr="00C30031">
        <w:tc>
          <w:tcPr>
            <w:tcW w:w="731" w:type="dxa"/>
            <w:tcBorders>
              <w:top w:val="single" w:sz="4" w:space="0" w:color="auto"/>
              <w:left w:val="single" w:sz="4" w:space="0" w:color="auto"/>
              <w:bottom w:val="single" w:sz="4" w:space="0" w:color="auto"/>
              <w:right w:val="single" w:sz="4" w:space="0" w:color="auto"/>
            </w:tcBorders>
            <w:hideMark/>
          </w:tcPr>
          <w:p w:rsidR="007F193D" w:rsidRPr="00981D4E" w:rsidRDefault="007F193D" w:rsidP="00C30031">
            <w:pPr>
              <w:pStyle w:val="NoSpacing1"/>
              <w:spacing w:line="360" w:lineRule="auto"/>
              <w:jc w:val="center"/>
              <w:rPr>
                <w:rFonts w:ascii="Times New Roman" w:hAnsi="Times New Roman"/>
                <w:bCs/>
                <w:sz w:val="24"/>
                <w:szCs w:val="24"/>
                <w:lang w:val="en-IN"/>
              </w:rPr>
            </w:pPr>
            <w:r w:rsidRPr="00981D4E">
              <w:rPr>
                <w:rFonts w:ascii="Times New Roman" w:hAnsi="Times New Roman"/>
                <w:bCs/>
                <w:sz w:val="24"/>
                <w:szCs w:val="24"/>
                <w:lang w:val="en-IN"/>
              </w:rPr>
              <w:t xml:space="preserve">1. </w:t>
            </w:r>
          </w:p>
        </w:tc>
        <w:tc>
          <w:tcPr>
            <w:tcW w:w="3157" w:type="dxa"/>
            <w:tcBorders>
              <w:top w:val="single" w:sz="4" w:space="0" w:color="auto"/>
              <w:left w:val="single" w:sz="4" w:space="0" w:color="auto"/>
              <w:bottom w:val="single" w:sz="4" w:space="0" w:color="auto"/>
              <w:right w:val="single" w:sz="4" w:space="0" w:color="auto"/>
            </w:tcBorders>
            <w:hideMark/>
          </w:tcPr>
          <w:p w:rsidR="007F193D" w:rsidRPr="00981D4E" w:rsidRDefault="007F193D" w:rsidP="00C30031">
            <w:pPr>
              <w:pStyle w:val="NoSpacing1"/>
              <w:spacing w:line="240" w:lineRule="auto"/>
              <w:jc w:val="both"/>
              <w:rPr>
                <w:rFonts w:ascii="Times New Roman" w:hAnsi="Times New Roman"/>
                <w:bCs/>
                <w:sz w:val="24"/>
                <w:szCs w:val="24"/>
              </w:rPr>
            </w:pPr>
            <w:r w:rsidRPr="00981D4E">
              <w:rPr>
                <w:rFonts w:ascii="Times New Roman" w:hAnsi="Times New Roman"/>
                <w:bCs/>
                <w:sz w:val="24"/>
                <w:szCs w:val="24"/>
              </w:rPr>
              <w:t>Computerization activities</w:t>
            </w:r>
          </w:p>
        </w:tc>
        <w:tc>
          <w:tcPr>
            <w:tcW w:w="6030" w:type="dxa"/>
            <w:tcBorders>
              <w:top w:val="single" w:sz="4" w:space="0" w:color="auto"/>
              <w:left w:val="single" w:sz="4" w:space="0" w:color="auto"/>
              <w:bottom w:val="single" w:sz="4" w:space="0" w:color="auto"/>
              <w:right w:val="single" w:sz="4" w:space="0" w:color="auto"/>
            </w:tcBorders>
            <w:hideMark/>
          </w:tcPr>
          <w:p w:rsidR="007F193D" w:rsidRPr="00981D4E" w:rsidRDefault="007F193D" w:rsidP="00C30031">
            <w:pPr>
              <w:pStyle w:val="NoSpacing1"/>
              <w:spacing w:line="240" w:lineRule="auto"/>
              <w:rPr>
                <w:rFonts w:ascii="Times New Roman" w:eastAsia="Calibri" w:hAnsi="Times New Roman"/>
                <w:sz w:val="24"/>
                <w:szCs w:val="24"/>
              </w:rPr>
            </w:pPr>
            <w:r w:rsidRPr="00981D4E">
              <w:rPr>
                <w:rFonts w:ascii="Times New Roman" w:eastAsia="Calibri" w:hAnsi="Times New Roman"/>
                <w:sz w:val="24"/>
                <w:szCs w:val="24"/>
              </w:rPr>
              <w:t>Given corrections in computerization of elderly screening.</w:t>
            </w:r>
          </w:p>
          <w:p w:rsidR="007F193D" w:rsidRPr="00981D4E" w:rsidRDefault="007F193D" w:rsidP="00C30031">
            <w:pPr>
              <w:pStyle w:val="NoSpacing1"/>
              <w:spacing w:line="240" w:lineRule="auto"/>
              <w:rPr>
                <w:rFonts w:ascii="Times New Roman" w:hAnsi="Times New Roman"/>
                <w:bCs/>
                <w:sz w:val="24"/>
                <w:szCs w:val="24"/>
                <w:lang w:val="en-IN"/>
              </w:rPr>
            </w:pPr>
            <w:r w:rsidRPr="00981D4E">
              <w:rPr>
                <w:rFonts w:ascii="Times New Roman" w:hAnsi="Times New Roman"/>
                <w:bCs/>
                <w:sz w:val="24"/>
                <w:szCs w:val="24"/>
                <w:lang w:val="en-IN"/>
              </w:rPr>
              <w:t>Given corrections in computerization of elderly screening. Initiation of Phase II of computerisation. Initiation of Statistical report of elderly screening.</w:t>
            </w:r>
          </w:p>
          <w:p w:rsidR="007F193D" w:rsidRPr="00981D4E" w:rsidRDefault="007F193D" w:rsidP="00C30031">
            <w:pPr>
              <w:pStyle w:val="NoSpacing1"/>
              <w:spacing w:line="240" w:lineRule="auto"/>
              <w:rPr>
                <w:rFonts w:ascii="Times New Roman" w:hAnsi="Times New Roman"/>
                <w:bCs/>
                <w:sz w:val="24"/>
                <w:szCs w:val="24"/>
                <w:lang w:val="en-IN"/>
              </w:rPr>
            </w:pPr>
            <w:r w:rsidRPr="00981D4E">
              <w:rPr>
                <w:rFonts w:ascii="Times New Roman" w:hAnsi="Times New Roman"/>
                <w:bCs/>
                <w:sz w:val="24"/>
                <w:szCs w:val="24"/>
                <w:lang w:val="en-IN"/>
              </w:rPr>
              <w:t>Initiation of Phase II of computerisation.</w:t>
            </w:r>
          </w:p>
          <w:p w:rsidR="007F193D" w:rsidRPr="00981D4E" w:rsidRDefault="007F193D" w:rsidP="00C30031">
            <w:pPr>
              <w:pStyle w:val="NoSpacing1"/>
              <w:spacing w:line="240" w:lineRule="auto"/>
              <w:rPr>
                <w:rFonts w:ascii="Times New Roman" w:hAnsi="Times New Roman"/>
                <w:bCs/>
                <w:sz w:val="24"/>
                <w:szCs w:val="24"/>
                <w:lang w:val="en-IN"/>
              </w:rPr>
            </w:pPr>
            <w:r w:rsidRPr="00981D4E">
              <w:rPr>
                <w:rFonts w:ascii="Times New Roman" w:hAnsi="Times New Roman"/>
                <w:bCs/>
                <w:sz w:val="24"/>
                <w:szCs w:val="24"/>
                <w:lang w:val="en-IN"/>
              </w:rPr>
              <w:t>Correction of Statistical report of elderly screening.</w:t>
            </w:r>
          </w:p>
          <w:p w:rsidR="007F193D" w:rsidRPr="00981D4E" w:rsidRDefault="007F193D" w:rsidP="00C30031">
            <w:pPr>
              <w:pStyle w:val="NoSpacing1"/>
              <w:spacing w:line="240" w:lineRule="auto"/>
              <w:rPr>
                <w:rFonts w:ascii="Times New Roman" w:hAnsi="Times New Roman"/>
                <w:bCs/>
                <w:sz w:val="24"/>
                <w:szCs w:val="24"/>
                <w:lang w:val="en-IN"/>
              </w:rPr>
            </w:pPr>
            <w:r w:rsidRPr="00981D4E">
              <w:rPr>
                <w:rFonts w:ascii="Times New Roman" w:hAnsi="Times New Roman"/>
                <w:bCs/>
                <w:sz w:val="24"/>
                <w:szCs w:val="24"/>
                <w:lang w:val="en-IN"/>
              </w:rPr>
              <w:t>Initiated OSC computerisation. Audiology OPD format, Speech OPD format, and two speech and language Proforma were given for computerisation.</w:t>
            </w:r>
          </w:p>
          <w:p w:rsidR="007F193D" w:rsidRPr="00981D4E" w:rsidRDefault="007F193D" w:rsidP="00C30031">
            <w:pPr>
              <w:pStyle w:val="NoSpacing1"/>
              <w:spacing w:line="240" w:lineRule="auto"/>
              <w:rPr>
                <w:rFonts w:ascii="Times New Roman" w:hAnsi="Times New Roman"/>
                <w:bCs/>
                <w:sz w:val="24"/>
                <w:szCs w:val="24"/>
                <w:lang w:val="en-IN"/>
              </w:rPr>
            </w:pPr>
            <w:r w:rsidRPr="00981D4E">
              <w:rPr>
                <w:rFonts w:ascii="Times New Roman" w:hAnsi="Times New Roman"/>
                <w:sz w:val="24"/>
                <w:szCs w:val="24"/>
              </w:rPr>
              <w:t>OSC computerisation is in process. Audiology OPD format, Speech OPD format, two speech proformae were corrected. Three speech and language Proforma were given for correction.</w:t>
            </w:r>
          </w:p>
        </w:tc>
      </w:tr>
      <w:tr w:rsidR="007F193D" w:rsidRPr="00981D4E" w:rsidTr="00C30031">
        <w:trPr>
          <w:trHeight w:val="800"/>
        </w:trPr>
        <w:tc>
          <w:tcPr>
            <w:tcW w:w="731" w:type="dxa"/>
            <w:tcBorders>
              <w:top w:val="single" w:sz="4" w:space="0" w:color="auto"/>
              <w:left w:val="single" w:sz="4" w:space="0" w:color="auto"/>
              <w:bottom w:val="single" w:sz="4" w:space="0" w:color="auto"/>
              <w:right w:val="single" w:sz="4" w:space="0" w:color="auto"/>
            </w:tcBorders>
            <w:hideMark/>
          </w:tcPr>
          <w:p w:rsidR="007F193D" w:rsidRPr="00981D4E" w:rsidRDefault="007F193D" w:rsidP="00C30031">
            <w:pPr>
              <w:pStyle w:val="NoSpacing1"/>
              <w:spacing w:line="360" w:lineRule="auto"/>
              <w:jc w:val="center"/>
              <w:rPr>
                <w:rFonts w:ascii="Times New Roman" w:hAnsi="Times New Roman"/>
                <w:bCs/>
                <w:sz w:val="24"/>
                <w:szCs w:val="24"/>
                <w:lang w:val="en-IN"/>
              </w:rPr>
            </w:pPr>
            <w:r w:rsidRPr="00981D4E">
              <w:rPr>
                <w:rFonts w:ascii="Times New Roman" w:hAnsi="Times New Roman"/>
                <w:bCs/>
                <w:sz w:val="24"/>
                <w:szCs w:val="24"/>
                <w:lang w:val="en-IN"/>
              </w:rPr>
              <w:t>2.</w:t>
            </w:r>
          </w:p>
        </w:tc>
        <w:tc>
          <w:tcPr>
            <w:tcW w:w="3157" w:type="dxa"/>
            <w:tcBorders>
              <w:top w:val="single" w:sz="4" w:space="0" w:color="auto"/>
              <w:left w:val="single" w:sz="4" w:space="0" w:color="auto"/>
              <w:bottom w:val="single" w:sz="4" w:space="0" w:color="auto"/>
              <w:right w:val="single" w:sz="4" w:space="0" w:color="auto"/>
            </w:tcBorders>
            <w:hideMark/>
          </w:tcPr>
          <w:p w:rsidR="007F193D" w:rsidRPr="00981D4E" w:rsidRDefault="007F193D" w:rsidP="00C30031">
            <w:pPr>
              <w:pStyle w:val="NoSpacing1"/>
              <w:spacing w:line="240" w:lineRule="auto"/>
              <w:rPr>
                <w:rFonts w:ascii="Times New Roman" w:hAnsi="Times New Roman"/>
                <w:bCs/>
                <w:sz w:val="24"/>
                <w:szCs w:val="24"/>
              </w:rPr>
            </w:pPr>
            <w:r w:rsidRPr="00981D4E">
              <w:rPr>
                <w:rFonts w:ascii="Times New Roman" w:hAnsi="Times New Roman"/>
                <w:bCs/>
                <w:sz w:val="24"/>
                <w:szCs w:val="24"/>
              </w:rPr>
              <w:t>Purchase meeting</w:t>
            </w:r>
          </w:p>
        </w:tc>
        <w:tc>
          <w:tcPr>
            <w:tcW w:w="6030" w:type="dxa"/>
            <w:tcBorders>
              <w:top w:val="single" w:sz="4" w:space="0" w:color="auto"/>
              <w:left w:val="single" w:sz="4" w:space="0" w:color="auto"/>
              <w:bottom w:val="single" w:sz="4" w:space="0" w:color="auto"/>
              <w:right w:val="single" w:sz="4" w:space="0" w:color="auto"/>
            </w:tcBorders>
            <w:hideMark/>
          </w:tcPr>
          <w:p w:rsidR="007F193D" w:rsidRPr="00981D4E" w:rsidRDefault="007F193D" w:rsidP="00C30031">
            <w:pPr>
              <w:pStyle w:val="NoSpacing1"/>
              <w:spacing w:line="240" w:lineRule="auto"/>
              <w:rPr>
                <w:rFonts w:ascii="Times New Roman" w:hAnsi="Times New Roman"/>
                <w:bCs/>
                <w:sz w:val="24"/>
                <w:szCs w:val="24"/>
                <w:lang w:val="en-IN"/>
              </w:rPr>
            </w:pPr>
            <w:r w:rsidRPr="00981D4E">
              <w:rPr>
                <w:rFonts w:ascii="Times New Roman" w:hAnsi="Times New Roman"/>
                <w:bCs/>
                <w:sz w:val="24"/>
                <w:szCs w:val="24"/>
              </w:rPr>
              <w:t xml:space="preserve">Indent </w:t>
            </w:r>
            <w:r w:rsidRPr="00981D4E">
              <w:rPr>
                <w:rFonts w:ascii="Times New Roman" w:eastAsia="Calibri" w:hAnsi="Times New Roman"/>
                <w:sz w:val="24"/>
                <w:szCs w:val="24"/>
              </w:rPr>
              <w:t xml:space="preserve">of furniture for COE was submitted to Director  </w:t>
            </w:r>
          </w:p>
        </w:tc>
      </w:tr>
      <w:tr w:rsidR="007F193D" w:rsidRPr="00981D4E" w:rsidTr="00C30031">
        <w:trPr>
          <w:trHeight w:val="800"/>
        </w:trPr>
        <w:tc>
          <w:tcPr>
            <w:tcW w:w="731" w:type="dxa"/>
            <w:tcBorders>
              <w:top w:val="single" w:sz="4" w:space="0" w:color="auto"/>
              <w:left w:val="single" w:sz="4" w:space="0" w:color="auto"/>
              <w:bottom w:val="single" w:sz="4" w:space="0" w:color="auto"/>
              <w:right w:val="single" w:sz="4" w:space="0" w:color="auto"/>
            </w:tcBorders>
            <w:hideMark/>
          </w:tcPr>
          <w:p w:rsidR="007F193D" w:rsidRPr="00981D4E" w:rsidRDefault="007F193D" w:rsidP="00C30031">
            <w:pPr>
              <w:pStyle w:val="NoSpacing1"/>
              <w:spacing w:line="360" w:lineRule="auto"/>
              <w:jc w:val="center"/>
              <w:rPr>
                <w:rFonts w:ascii="Times New Roman" w:hAnsi="Times New Roman"/>
                <w:bCs/>
                <w:sz w:val="24"/>
                <w:szCs w:val="24"/>
                <w:lang w:val="en-IN"/>
              </w:rPr>
            </w:pPr>
            <w:r w:rsidRPr="00981D4E">
              <w:rPr>
                <w:rFonts w:ascii="Times New Roman" w:hAnsi="Times New Roman"/>
                <w:bCs/>
                <w:sz w:val="24"/>
                <w:szCs w:val="24"/>
                <w:lang w:val="en-IN"/>
              </w:rPr>
              <w:lastRenderedPageBreak/>
              <w:t>3.</w:t>
            </w:r>
          </w:p>
        </w:tc>
        <w:tc>
          <w:tcPr>
            <w:tcW w:w="3157" w:type="dxa"/>
            <w:tcBorders>
              <w:top w:val="single" w:sz="4" w:space="0" w:color="auto"/>
              <w:left w:val="single" w:sz="4" w:space="0" w:color="auto"/>
              <w:bottom w:val="single" w:sz="4" w:space="0" w:color="auto"/>
              <w:right w:val="single" w:sz="4" w:space="0" w:color="auto"/>
            </w:tcBorders>
            <w:hideMark/>
          </w:tcPr>
          <w:p w:rsidR="007F193D" w:rsidRPr="00981D4E" w:rsidRDefault="007F193D" w:rsidP="00C30031">
            <w:pPr>
              <w:pStyle w:val="NoSpacing1"/>
              <w:spacing w:after="0" w:line="360" w:lineRule="auto"/>
              <w:rPr>
                <w:rFonts w:ascii="Times New Roman" w:hAnsi="Times New Roman"/>
                <w:b/>
                <w:sz w:val="24"/>
                <w:szCs w:val="24"/>
                <w:lang w:val="en-IN"/>
              </w:rPr>
            </w:pPr>
            <w:r w:rsidRPr="00981D4E">
              <w:rPr>
                <w:rFonts w:ascii="Times New Roman" w:hAnsi="Times New Roman"/>
                <w:b/>
                <w:sz w:val="24"/>
                <w:szCs w:val="24"/>
                <w:lang w:val="en-IN"/>
              </w:rPr>
              <w:t>RE BE 2018-19-20</w:t>
            </w:r>
          </w:p>
        </w:tc>
        <w:tc>
          <w:tcPr>
            <w:tcW w:w="6030" w:type="dxa"/>
            <w:tcBorders>
              <w:top w:val="single" w:sz="4" w:space="0" w:color="auto"/>
              <w:left w:val="single" w:sz="4" w:space="0" w:color="auto"/>
              <w:bottom w:val="single" w:sz="4" w:space="0" w:color="auto"/>
              <w:right w:val="single" w:sz="4" w:space="0" w:color="auto"/>
            </w:tcBorders>
            <w:hideMark/>
          </w:tcPr>
          <w:p w:rsidR="007F193D" w:rsidRPr="00981D4E" w:rsidRDefault="007F193D" w:rsidP="00C30031">
            <w:pPr>
              <w:pStyle w:val="BodyText"/>
              <w:spacing w:line="276" w:lineRule="auto"/>
              <w:jc w:val="left"/>
            </w:pPr>
            <w:r w:rsidRPr="00981D4E">
              <w:rPr>
                <w:b/>
                <w:lang w:val="en-IN"/>
              </w:rPr>
              <w:t xml:space="preserve">RE BE </w:t>
            </w:r>
            <w:r w:rsidRPr="00981D4E">
              <w:rPr>
                <w:bCs/>
                <w:lang w:val="en-IN"/>
              </w:rPr>
              <w:t>was</w:t>
            </w:r>
            <w:r w:rsidRPr="00981D4E">
              <w:rPr>
                <w:b/>
                <w:lang w:val="en-IN"/>
              </w:rPr>
              <w:t xml:space="preserve"> </w:t>
            </w:r>
            <w:r w:rsidRPr="00981D4E">
              <w:t xml:space="preserve">prepared  for POCD activity  </w:t>
            </w:r>
          </w:p>
        </w:tc>
      </w:tr>
      <w:tr w:rsidR="007F193D" w:rsidRPr="00981D4E" w:rsidTr="00C30031">
        <w:trPr>
          <w:trHeight w:val="512"/>
        </w:trPr>
        <w:tc>
          <w:tcPr>
            <w:tcW w:w="9918" w:type="dxa"/>
            <w:gridSpan w:val="3"/>
            <w:tcBorders>
              <w:top w:val="single" w:sz="4" w:space="0" w:color="auto"/>
              <w:left w:val="single" w:sz="4" w:space="0" w:color="auto"/>
              <w:bottom w:val="single" w:sz="4" w:space="0" w:color="auto"/>
              <w:right w:val="single" w:sz="4" w:space="0" w:color="auto"/>
            </w:tcBorders>
            <w:hideMark/>
          </w:tcPr>
          <w:p w:rsidR="007F193D" w:rsidRPr="00981D4E" w:rsidRDefault="007F193D" w:rsidP="00C30031">
            <w:pPr>
              <w:pStyle w:val="NoSpacing1"/>
              <w:spacing w:line="240" w:lineRule="auto"/>
              <w:ind w:leftChars="300" w:left="660"/>
              <w:jc w:val="both"/>
              <w:rPr>
                <w:rFonts w:ascii="Times New Roman" w:hAnsi="Times New Roman"/>
                <w:b/>
                <w:sz w:val="24"/>
                <w:szCs w:val="24"/>
              </w:rPr>
            </w:pPr>
            <w:r w:rsidRPr="00981D4E">
              <w:rPr>
                <w:rFonts w:ascii="Times New Roman" w:hAnsi="Times New Roman"/>
                <w:b/>
                <w:sz w:val="24"/>
                <w:szCs w:val="24"/>
                <w:lang w:val="en-IN"/>
              </w:rPr>
              <w:t xml:space="preserve">2. </w:t>
            </w:r>
            <w:r w:rsidRPr="00981D4E">
              <w:rPr>
                <w:rFonts w:ascii="Times New Roman" w:hAnsi="Times New Roman"/>
                <w:b/>
                <w:sz w:val="24"/>
                <w:szCs w:val="24"/>
              </w:rPr>
              <w:t>OSC Related</w:t>
            </w:r>
          </w:p>
        </w:tc>
      </w:tr>
      <w:tr w:rsidR="007F193D" w:rsidRPr="00981D4E" w:rsidTr="00C30031">
        <w:trPr>
          <w:trHeight w:val="710"/>
        </w:trPr>
        <w:tc>
          <w:tcPr>
            <w:tcW w:w="731" w:type="dxa"/>
            <w:tcBorders>
              <w:top w:val="single" w:sz="4" w:space="0" w:color="auto"/>
              <w:left w:val="single" w:sz="4" w:space="0" w:color="auto"/>
              <w:bottom w:val="single" w:sz="4" w:space="0" w:color="auto"/>
              <w:right w:val="single" w:sz="4" w:space="0" w:color="auto"/>
            </w:tcBorders>
            <w:hideMark/>
          </w:tcPr>
          <w:p w:rsidR="007F193D" w:rsidRPr="00981D4E" w:rsidRDefault="007F193D" w:rsidP="00C30031">
            <w:pPr>
              <w:pStyle w:val="NoSpacing1"/>
              <w:spacing w:line="240" w:lineRule="auto"/>
              <w:jc w:val="both"/>
              <w:rPr>
                <w:rFonts w:ascii="Times New Roman" w:hAnsi="Times New Roman"/>
                <w:b/>
                <w:sz w:val="24"/>
                <w:szCs w:val="24"/>
                <w:lang w:val="en-IN"/>
              </w:rPr>
            </w:pPr>
            <w:r w:rsidRPr="00981D4E">
              <w:rPr>
                <w:rFonts w:ascii="Times New Roman" w:hAnsi="Times New Roman"/>
                <w:b/>
                <w:sz w:val="24"/>
                <w:szCs w:val="24"/>
                <w:lang w:val="en-IN"/>
              </w:rPr>
              <w:t xml:space="preserve">  1..</w:t>
            </w:r>
          </w:p>
        </w:tc>
        <w:tc>
          <w:tcPr>
            <w:tcW w:w="3157" w:type="dxa"/>
            <w:tcBorders>
              <w:top w:val="single" w:sz="4" w:space="0" w:color="auto"/>
              <w:left w:val="single" w:sz="4" w:space="0" w:color="auto"/>
              <w:bottom w:val="single" w:sz="4" w:space="0" w:color="auto"/>
              <w:right w:val="single" w:sz="4" w:space="0" w:color="auto"/>
            </w:tcBorders>
            <w:hideMark/>
          </w:tcPr>
          <w:p w:rsidR="007F193D" w:rsidRPr="00981D4E" w:rsidRDefault="007F193D" w:rsidP="00C30031">
            <w:pPr>
              <w:pStyle w:val="NoSpacing1"/>
              <w:spacing w:line="240" w:lineRule="auto"/>
              <w:jc w:val="both"/>
              <w:rPr>
                <w:rFonts w:ascii="Times New Roman" w:hAnsi="Times New Roman"/>
                <w:b/>
                <w:sz w:val="24"/>
                <w:szCs w:val="24"/>
                <w:lang w:val="en-IN"/>
              </w:rPr>
            </w:pPr>
            <w:r w:rsidRPr="00981D4E">
              <w:rPr>
                <w:rFonts w:ascii="Times New Roman" w:hAnsi="Times New Roman"/>
                <w:b/>
                <w:sz w:val="24"/>
                <w:szCs w:val="24"/>
                <w:lang w:val="en-IN"/>
              </w:rPr>
              <w:t>OSC- Saragur and Sarguru</w:t>
            </w:r>
          </w:p>
        </w:tc>
        <w:tc>
          <w:tcPr>
            <w:tcW w:w="6030" w:type="dxa"/>
            <w:tcBorders>
              <w:top w:val="single" w:sz="4" w:space="0" w:color="auto"/>
              <w:left w:val="single" w:sz="4" w:space="0" w:color="auto"/>
              <w:bottom w:val="single" w:sz="4" w:space="0" w:color="auto"/>
              <w:right w:val="single" w:sz="4" w:space="0" w:color="auto"/>
            </w:tcBorders>
            <w:hideMark/>
          </w:tcPr>
          <w:p w:rsidR="007F193D" w:rsidRPr="00981D4E" w:rsidRDefault="007F193D" w:rsidP="00C30031">
            <w:pPr>
              <w:pStyle w:val="NoSpacing1"/>
              <w:spacing w:after="240" w:line="360" w:lineRule="auto"/>
              <w:jc w:val="both"/>
              <w:rPr>
                <w:rFonts w:ascii="Times New Roman" w:hAnsi="Times New Roman"/>
                <w:bCs/>
                <w:sz w:val="24"/>
                <w:szCs w:val="24"/>
              </w:rPr>
            </w:pPr>
            <w:r w:rsidRPr="00981D4E">
              <w:rPr>
                <w:rFonts w:ascii="Times New Roman" w:hAnsi="Times New Roman"/>
                <w:bCs/>
                <w:sz w:val="24"/>
                <w:szCs w:val="24"/>
              </w:rPr>
              <w:t>Annual consumable indent has been sent to OSC centers at Sagara and Sarguru.</w:t>
            </w:r>
          </w:p>
          <w:p w:rsidR="007F193D" w:rsidRPr="00981D4E" w:rsidRDefault="007F193D" w:rsidP="00C30031">
            <w:pPr>
              <w:pStyle w:val="NoSpacing1"/>
              <w:spacing w:after="240" w:line="360" w:lineRule="auto"/>
              <w:jc w:val="both"/>
              <w:rPr>
                <w:rFonts w:ascii="Times New Roman" w:hAnsi="Times New Roman"/>
                <w:bCs/>
                <w:sz w:val="24"/>
                <w:szCs w:val="24"/>
              </w:rPr>
            </w:pPr>
            <w:r w:rsidRPr="00981D4E">
              <w:rPr>
                <w:rFonts w:ascii="Times New Roman" w:hAnsi="Times New Roman"/>
                <w:bCs/>
                <w:sz w:val="24"/>
                <w:szCs w:val="24"/>
              </w:rPr>
              <w:t>HOD, faculty and OSC in charge (staff) visited OSC centers at Sarguru, Akkihebalu, Hulahalli, KR Nagara Taluk Hospital, Santhemarali Government Hospital and Gumballi.</w:t>
            </w:r>
          </w:p>
          <w:p w:rsidR="007F193D" w:rsidRPr="00981D4E" w:rsidRDefault="007F193D" w:rsidP="00C30031">
            <w:pPr>
              <w:pStyle w:val="NoSpacing1"/>
              <w:spacing w:after="240" w:line="360" w:lineRule="auto"/>
              <w:jc w:val="both"/>
              <w:rPr>
                <w:rFonts w:ascii="Times New Roman" w:hAnsi="Times New Roman"/>
                <w:b/>
                <w:sz w:val="24"/>
                <w:szCs w:val="24"/>
              </w:rPr>
            </w:pPr>
            <w:r w:rsidRPr="00981D4E">
              <w:rPr>
                <w:rFonts w:ascii="Times New Roman" w:hAnsi="Times New Roman"/>
                <w:bCs/>
                <w:sz w:val="24"/>
                <w:szCs w:val="24"/>
              </w:rPr>
              <w:t>HOD, faculty and OSC in charge (staff) visited OSC centers, Sagara on 5</w:t>
            </w:r>
            <w:r w:rsidRPr="00981D4E">
              <w:rPr>
                <w:rFonts w:ascii="Times New Roman" w:hAnsi="Times New Roman"/>
                <w:bCs/>
                <w:sz w:val="24"/>
                <w:szCs w:val="24"/>
                <w:vertAlign w:val="superscript"/>
              </w:rPr>
              <w:t>th</w:t>
            </w:r>
            <w:r w:rsidRPr="00981D4E">
              <w:rPr>
                <w:rFonts w:ascii="Times New Roman" w:hAnsi="Times New Roman"/>
                <w:bCs/>
                <w:sz w:val="24"/>
                <w:szCs w:val="24"/>
              </w:rPr>
              <w:t xml:space="preserve"> and 6</w:t>
            </w:r>
            <w:r w:rsidRPr="00981D4E">
              <w:rPr>
                <w:rFonts w:ascii="Times New Roman" w:hAnsi="Times New Roman"/>
                <w:bCs/>
                <w:sz w:val="24"/>
                <w:szCs w:val="24"/>
                <w:vertAlign w:val="superscript"/>
              </w:rPr>
              <w:t>th</w:t>
            </w:r>
            <w:r w:rsidRPr="00981D4E">
              <w:rPr>
                <w:rFonts w:ascii="Times New Roman" w:hAnsi="Times New Roman"/>
                <w:bCs/>
                <w:sz w:val="24"/>
                <w:szCs w:val="24"/>
              </w:rPr>
              <w:t xml:space="preserve"> July 2018.</w:t>
            </w:r>
          </w:p>
        </w:tc>
      </w:tr>
      <w:tr w:rsidR="007F193D" w:rsidRPr="00981D4E" w:rsidTr="00C30031">
        <w:trPr>
          <w:trHeight w:val="476"/>
        </w:trPr>
        <w:tc>
          <w:tcPr>
            <w:tcW w:w="9918" w:type="dxa"/>
            <w:gridSpan w:val="3"/>
            <w:tcBorders>
              <w:top w:val="single" w:sz="4" w:space="0" w:color="auto"/>
              <w:left w:val="single" w:sz="4" w:space="0" w:color="auto"/>
              <w:bottom w:val="single" w:sz="4" w:space="0" w:color="auto"/>
              <w:right w:val="single" w:sz="4" w:space="0" w:color="auto"/>
            </w:tcBorders>
            <w:hideMark/>
          </w:tcPr>
          <w:p w:rsidR="007F193D" w:rsidRPr="00981D4E" w:rsidRDefault="007F193D" w:rsidP="007F193D">
            <w:pPr>
              <w:pStyle w:val="NoSpacing1"/>
              <w:numPr>
                <w:ilvl w:val="3"/>
                <w:numId w:val="19"/>
              </w:numPr>
              <w:spacing w:after="240" w:line="360" w:lineRule="auto"/>
              <w:jc w:val="both"/>
              <w:rPr>
                <w:rFonts w:ascii="Times New Roman" w:hAnsi="Times New Roman"/>
                <w:b/>
                <w:bCs/>
                <w:sz w:val="24"/>
                <w:szCs w:val="24"/>
              </w:rPr>
            </w:pPr>
            <w:r w:rsidRPr="00981D4E">
              <w:rPr>
                <w:rFonts w:ascii="Times New Roman" w:hAnsi="Times New Roman"/>
                <w:b/>
                <w:bCs/>
                <w:sz w:val="24"/>
                <w:szCs w:val="24"/>
              </w:rPr>
              <w:t xml:space="preserve">NBS Related </w:t>
            </w:r>
          </w:p>
        </w:tc>
      </w:tr>
      <w:tr w:rsidR="007F193D" w:rsidRPr="00981D4E" w:rsidTr="00C30031">
        <w:trPr>
          <w:trHeight w:val="710"/>
        </w:trPr>
        <w:tc>
          <w:tcPr>
            <w:tcW w:w="731" w:type="dxa"/>
            <w:tcBorders>
              <w:top w:val="single" w:sz="4" w:space="0" w:color="auto"/>
              <w:left w:val="single" w:sz="4" w:space="0" w:color="auto"/>
              <w:bottom w:val="single" w:sz="4" w:space="0" w:color="auto"/>
              <w:right w:val="single" w:sz="4" w:space="0" w:color="auto"/>
            </w:tcBorders>
          </w:tcPr>
          <w:p w:rsidR="007F193D" w:rsidRPr="00981D4E" w:rsidRDefault="007F193D" w:rsidP="00C30031">
            <w:pPr>
              <w:pStyle w:val="NoSpacing1"/>
              <w:spacing w:line="240" w:lineRule="auto"/>
              <w:jc w:val="both"/>
              <w:rPr>
                <w:rFonts w:ascii="Times New Roman" w:hAnsi="Times New Roman"/>
                <w:b/>
                <w:sz w:val="24"/>
                <w:szCs w:val="24"/>
                <w:lang w:val="en-IN"/>
              </w:rPr>
            </w:pPr>
          </w:p>
        </w:tc>
        <w:tc>
          <w:tcPr>
            <w:tcW w:w="3157" w:type="dxa"/>
            <w:tcBorders>
              <w:top w:val="single" w:sz="4" w:space="0" w:color="auto"/>
              <w:left w:val="single" w:sz="4" w:space="0" w:color="auto"/>
              <w:bottom w:val="single" w:sz="4" w:space="0" w:color="auto"/>
              <w:right w:val="single" w:sz="4" w:space="0" w:color="auto"/>
            </w:tcBorders>
            <w:hideMark/>
          </w:tcPr>
          <w:p w:rsidR="007F193D" w:rsidRPr="00981D4E" w:rsidRDefault="007F193D" w:rsidP="00C30031">
            <w:pPr>
              <w:pStyle w:val="NoSpacing1"/>
              <w:spacing w:line="240" w:lineRule="auto"/>
              <w:jc w:val="both"/>
              <w:rPr>
                <w:rFonts w:ascii="Times New Roman" w:hAnsi="Times New Roman"/>
                <w:b/>
                <w:sz w:val="24"/>
                <w:szCs w:val="24"/>
                <w:lang w:val="en-IN"/>
              </w:rPr>
            </w:pPr>
            <w:r w:rsidRPr="00981D4E">
              <w:rPr>
                <w:rFonts w:ascii="Times New Roman" w:hAnsi="Times New Roman"/>
                <w:bCs/>
                <w:sz w:val="24"/>
                <w:szCs w:val="24"/>
              </w:rPr>
              <w:t xml:space="preserve">NBS </w:t>
            </w:r>
          </w:p>
        </w:tc>
        <w:tc>
          <w:tcPr>
            <w:tcW w:w="6030" w:type="dxa"/>
            <w:tcBorders>
              <w:top w:val="single" w:sz="4" w:space="0" w:color="auto"/>
              <w:left w:val="single" w:sz="4" w:space="0" w:color="auto"/>
              <w:bottom w:val="single" w:sz="4" w:space="0" w:color="auto"/>
              <w:right w:val="single" w:sz="4" w:space="0" w:color="auto"/>
            </w:tcBorders>
          </w:tcPr>
          <w:p w:rsidR="007F193D" w:rsidRPr="00981D4E" w:rsidRDefault="007F193D" w:rsidP="00C30031">
            <w:pPr>
              <w:pStyle w:val="NoSpacing1"/>
              <w:spacing w:before="240" w:after="240" w:line="240" w:lineRule="auto"/>
              <w:jc w:val="both"/>
              <w:rPr>
                <w:rFonts w:ascii="Times New Roman" w:hAnsi="Times New Roman"/>
                <w:sz w:val="24"/>
                <w:szCs w:val="24"/>
              </w:rPr>
            </w:pPr>
            <w:r w:rsidRPr="00981D4E">
              <w:rPr>
                <w:rFonts w:ascii="Times New Roman" w:hAnsi="Times New Roman"/>
                <w:sz w:val="24"/>
                <w:szCs w:val="24"/>
              </w:rPr>
              <w:t>Meeting was conducted over the telephone regarding the issues in the NBS centers at Bhagalpur and Lucknow</w:t>
            </w:r>
          </w:p>
          <w:p w:rsidR="007F193D" w:rsidRPr="00981D4E" w:rsidRDefault="007F193D" w:rsidP="00C30031">
            <w:pPr>
              <w:pStyle w:val="BodyText"/>
              <w:spacing w:before="240"/>
              <w:jc w:val="left"/>
            </w:pPr>
            <w:r w:rsidRPr="00981D4E">
              <w:t>NBS screening card was prepared (which will be given for the mother of infants) for documentation proposes.</w:t>
            </w:r>
          </w:p>
          <w:p w:rsidR="007F193D" w:rsidRPr="00981D4E" w:rsidRDefault="007F193D" w:rsidP="00C30031">
            <w:pPr>
              <w:pStyle w:val="NormalWebCharChar"/>
              <w:spacing w:before="240" w:beforeAutospacing="0" w:after="0" w:afterAutospacing="0"/>
            </w:pPr>
            <w:r w:rsidRPr="00981D4E">
              <w:t xml:space="preserve">Inauguration of two new NBS centers at Kings George Medical Hospital, Lucknow and Jawahar Lal Nehru Medical College and Hospital, Bhagalpur on AIISH Annual day on 9th August 2018 by Shri V S Basavaraju. </w:t>
            </w:r>
          </w:p>
          <w:p w:rsidR="007F193D" w:rsidRPr="00981D4E" w:rsidRDefault="007F193D" w:rsidP="00C30031">
            <w:pPr>
              <w:pStyle w:val="NormalWebCharChar"/>
              <w:spacing w:before="240" w:beforeAutospacing="0" w:after="0" w:afterAutospacing="0"/>
            </w:pPr>
            <w:r w:rsidRPr="00981D4E">
              <w:t>NBS screening card was released on AIISH Annual day on 9th August 2018.</w:t>
            </w:r>
          </w:p>
          <w:p w:rsidR="007F193D" w:rsidRPr="00981D4E" w:rsidRDefault="007F193D" w:rsidP="00C30031">
            <w:pPr>
              <w:pStyle w:val="NormalWebCharChar"/>
              <w:spacing w:before="240" w:beforeAutospacing="0" w:after="0" w:afterAutospacing="0"/>
            </w:pPr>
            <w:r w:rsidRPr="00981D4E">
              <w:t xml:space="preserve">NBS meeting was conducted with Medical Officers in hospitals (Kamakshi, Sigma, SMTDH and ANH) for providing the room to the initiate AABR on 3rd August 2018. </w:t>
            </w:r>
          </w:p>
          <w:p w:rsidR="007F193D" w:rsidRPr="00981D4E" w:rsidRDefault="007F193D" w:rsidP="00C30031">
            <w:pPr>
              <w:pStyle w:val="NoSpacing1"/>
              <w:spacing w:before="240" w:after="240" w:line="240" w:lineRule="auto"/>
              <w:jc w:val="both"/>
              <w:rPr>
                <w:rFonts w:ascii="Times New Roman" w:hAnsi="Times New Roman"/>
                <w:bCs/>
                <w:sz w:val="24"/>
                <w:szCs w:val="24"/>
              </w:rPr>
            </w:pPr>
            <w:r w:rsidRPr="00981D4E">
              <w:rPr>
                <w:rFonts w:ascii="Times New Roman" w:hAnsi="Times New Roman"/>
                <w:color w:val="000000" w:themeColor="text1"/>
                <w:sz w:val="24"/>
                <w:szCs w:val="24"/>
              </w:rPr>
              <w:t>Initiated AABR in Sigma and ANH</w:t>
            </w:r>
          </w:p>
        </w:tc>
      </w:tr>
    </w:tbl>
    <w:p w:rsidR="007F193D" w:rsidRPr="00981D4E" w:rsidRDefault="007F193D" w:rsidP="007F193D">
      <w:pPr>
        <w:pStyle w:val="NoSpacing1"/>
        <w:spacing w:after="240" w:line="360" w:lineRule="auto"/>
        <w:jc w:val="both"/>
        <w:rPr>
          <w:rFonts w:ascii="Times New Roman" w:hAnsi="Times New Roman"/>
          <w:sz w:val="24"/>
          <w:szCs w:val="24"/>
        </w:rPr>
      </w:pPr>
    </w:p>
    <w:p w:rsidR="007F193D" w:rsidRPr="00981D4E" w:rsidRDefault="007F193D" w:rsidP="007F193D">
      <w:pPr>
        <w:pStyle w:val="NoSpacing1"/>
        <w:numPr>
          <w:ilvl w:val="0"/>
          <w:numId w:val="19"/>
        </w:numPr>
        <w:spacing w:line="360" w:lineRule="auto"/>
        <w:ind w:left="630"/>
        <w:rPr>
          <w:rFonts w:ascii="Times New Roman" w:hAnsi="Times New Roman"/>
          <w:b/>
          <w:sz w:val="24"/>
          <w:szCs w:val="24"/>
        </w:rPr>
      </w:pPr>
      <w:r w:rsidRPr="00981D4E">
        <w:rPr>
          <w:rFonts w:ascii="Times New Roman" w:hAnsi="Times New Roman"/>
          <w:b/>
          <w:sz w:val="24"/>
          <w:szCs w:val="24"/>
        </w:rPr>
        <w:t>Recruitment/Relief of duties for the reporting year: Nil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6"/>
        <w:gridCol w:w="2516"/>
        <w:gridCol w:w="2436"/>
        <w:gridCol w:w="1900"/>
        <w:gridCol w:w="1898"/>
      </w:tblGrid>
      <w:tr w:rsidR="007F193D" w:rsidRPr="00981D4E" w:rsidTr="00C30031">
        <w:trPr>
          <w:jc w:val="center"/>
        </w:trPr>
        <w:tc>
          <w:tcPr>
            <w:tcW w:w="431" w:type="pc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NoSpacing1"/>
              <w:spacing w:line="360" w:lineRule="auto"/>
              <w:jc w:val="center"/>
              <w:rPr>
                <w:rFonts w:ascii="Times New Roman" w:hAnsi="Times New Roman"/>
                <w:b/>
                <w:bCs/>
                <w:sz w:val="24"/>
                <w:szCs w:val="24"/>
              </w:rPr>
            </w:pPr>
            <w:r w:rsidRPr="00981D4E">
              <w:rPr>
                <w:rFonts w:ascii="Times New Roman" w:hAnsi="Times New Roman"/>
                <w:b/>
                <w:bCs/>
                <w:sz w:val="24"/>
                <w:szCs w:val="24"/>
              </w:rPr>
              <w:lastRenderedPageBreak/>
              <w:t>Sl.No</w:t>
            </w:r>
          </w:p>
        </w:tc>
        <w:tc>
          <w:tcPr>
            <w:tcW w:w="1313" w:type="pc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NoSpacing1"/>
              <w:spacing w:line="360" w:lineRule="auto"/>
              <w:jc w:val="center"/>
              <w:rPr>
                <w:rFonts w:ascii="Times New Roman" w:hAnsi="Times New Roman"/>
                <w:b/>
                <w:bCs/>
                <w:sz w:val="24"/>
                <w:szCs w:val="24"/>
              </w:rPr>
            </w:pPr>
            <w:r w:rsidRPr="00981D4E">
              <w:rPr>
                <w:rFonts w:ascii="Times New Roman" w:hAnsi="Times New Roman"/>
                <w:b/>
                <w:bCs/>
                <w:sz w:val="24"/>
                <w:szCs w:val="24"/>
              </w:rPr>
              <w:t>Name of the staff</w:t>
            </w:r>
          </w:p>
        </w:tc>
        <w:tc>
          <w:tcPr>
            <w:tcW w:w="1272" w:type="pc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NoSpacing1"/>
              <w:spacing w:line="360" w:lineRule="auto"/>
              <w:jc w:val="center"/>
              <w:rPr>
                <w:rFonts w:ascii="Times New Roman" w:hAnsi="Times New Roman"/>
                <w:b/>
                <w:bCs/>
                <w:sz w:val="24"/>
                <w:szCs w:val="24"/>
              </w:rPr>
            </w:pPr>
            <w:r w:rsidRPr="00981D4E">
              <w:rPr>
                <w:rFonts w:ascii="Times New Roman" w:hAnsi="Times New Roman"/>
                <w:b/>
                <w:bCs/>
                <w:sz w:val="24"/>
                <w:szCs w:val="24"/>
              </w:rPr>
              <w:t>Designation</w:t>
            </w:r>
          </w:p>
        </w:tc>
        <w:tc>
          <w:tcPr>
            <w:tcW w:w="992" w:type="pc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NoSpacing1"/>
              <w:spacing w:line="360" w:lineRule="auto"/>
              <w:jc w:val="center"/>
              <w:rPr>
                <w:rFonts w:ascii="Times New Roman" w:hAnsi="Times New Roman"/>
                <w:b/>
                <w:bCs/>
                <w:sz w:val="24"/>
                <w:szCs w:val="24"/>
              </w:rPr>
            </w:pPr>
            <w:r w:rsidRPr="00981D4E">
              <w:rPr>
                <w:rFonts w:ascii="Times New Roman" w:hAnsi="Times New Roman"/>
                <w:b/>
                <w:bCs/>
                <w:sz w:val="24"/>
                <w:szCs w:val="24"/>
              </w:rPr>
              <w:t>Joining date</w:t>
            </w:r>
          </w:p>
        </w:tc>
        <w:tc>
          <w:tcPr>
            <w:tcW w:w="991" w:type="pc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NoSpacing1"/>
              <w:spacing w:line="360" w:lineRule="auto"/>
              <w:jc w:val="center"/>
              <w:rPr>
                <w:rFonts w:ascii="Times New Roman" w:hAnsi="Times New Roman"/>
                <w:b/>
                <w:bCs/>
                <w:sz w:val="24"/>
                <w:szCs w:val="24"/>
              </w:rPr>
            </w:pPr>
            <w:r w:rsidRPr="00981D4E">
              <w:rPr>
                <w:rFonts w:ascii="Times New Roman" w:hAnsi="Times New Roman"/>
                <w:b/>
                <w:bCs/>
                <w:sz w:val="24"/>
                <w:szCs w:val="24"/>
              </w:rPr>
              <w:t>Reliving date</w:t>
            </w:r>
          </w:p>
        </w:tc>
      </w:tr>
      <w:tr w:rsidR="007F193D" w:rsidRPr="00981D4E" w:rsidTr="00C30031">
        <w:trPr>
          <w:trHeight w:val="989"/>
          <w:jc w:val="center"/>
        </w:trPr>
        <w:tc>
          <w:tcPr>
            <w:tcW w:w="431" w:type="pc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NoSpacing1"/>
              <w:spacing w:line="360" w:lineRule="auto"/>
              <w:ind w:left="360"/>
              <w:jc w:val="center"/>
              <w:rPr>
                <w:rFonts w:ascii="Times New Roman" w:hAnsi="Times New Roman"/>
                <w:bCs/>
                <w:sz w:val="24"/>
                <w:szCs w:val="24"/>
              </w:rPr>
            </w:pPr>
            <w:r w:rsidRPr="00981D4E">
              <w:rPr>
                <w:rFonts w:ascii="Times New Roman" w:hAnsi="Times New Roman"/>
                <w:bCs/>
                <w:sz w:val="24"/>
                <w:szCs w:val="24"/>
              </w:rPr>
              <w:t>1.</w:t>
            </w:r>
          </w:p>
        </w:tc>
        <w:tc>
          <w:tcPr>
            <w:tcW w:w="1313" w:type="pc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NoSpacing"/>
              <w:spacing w:line="276" w:lineRule="auto"/>
              <w:jc w:val="center"/>
              <w:rPr>
                <w:rFonts w:ascii="Times New Roman" w:hAnsi="Times New Roman" w:cs="Times New Roman"/>
                <w:sz w:val="24"/>
                <w:szCs w:val="24"/>
                <w:shd w:val="clear" w:color="auto" w:fill="FFFFFF"/>
              </w:rPr>
            </w:pPr>
            <w:r w:rsidRPr="00981D4E">
              <w:rPr>
                <w:rFonts w:ascii="Times New Roman" w:hAnsi="Times New Roman" w:cs="Times New Roman"/>
                <w:sz w:val="24"/>
                <w:szCs w:val="24"/>
                <w:shd w:val="clear" w:color="auto" w:fill="FFFFFF"/>
              </w:rPr>
              <w:t>Mr Dharm Pal Singh</w:t>
            </w:r>
          </w:p>
        </w:tc>
        <w:tc>
          <w:tcPr>
            <w:tcW w:w="1272" w:type="pc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NoSpacing1"/>
              <w:spacing w:after="0"/>
              <w:jc w:val="center"/>
              <w:rPr>
                <w:rFonts w:ascii="Times New Roman" w:hAnsi="Times New Roman"/>
                <w:sz w:val="24"/>
                <w:szCs w:val="24"/>
                <w:shd w:val="clear" w:color="auto" w:fill="FFFFFF"/>
              </w:rPr>
            </w:pPr>
            <w:r w:rsidRPr="00981D4E">
              <w:rPr>
                <w:rFonts w:ascii="Times New Roman" w:hAnsi="Times New Roman"/>
                <w:sz w:val="24"/>
                <w:szCs w:val="24"/>
                <w:shd w:val="clear" w:color="auto" w:fill="FFFFFF"/>
              </w:rPr>
              <w:t xml:space="preserve">Speech and hearing technician </w:t>
            </w:r>
          </w:p>
          <w:p w:rsidR="007F193D" w:rsidRPr="00981D4E" w:rsidRDefault="007F193D" w:rsidP="00C30031">
            <w:pPr>
              <w:pStyle w:val="NoSpacing1"/>
              <w:spacing w:after="0"/>
              <w:jc w:val="center"/>
              <w:rPr>
                <w:rFonts w:ascii="Times New Roman" w:hAnsi="Times New Roman"/>
                <w:bCs/>
                <w:sz w:val="24"/>
                <w:szCs w:val="24"/>
              </w:rPr>
            </w:pPr>
            <w:r w:rsidRPr="00981D4E">
              <w:rPr>
                <w:rFonts w:ascii="Times New Roman" w:hAnsi="Times New Roman"/>
                <w:sz w:val="24"/>
                <w:szCs w:val="24"/>
                <w:shd w:val="clear" w:color="auto" w:fill="FFFFFF"/>
              </w:rPr>
              <w:t>Lucknow</w:t>
            </w:r>
          </w:p>
        </w:tc>
        <w:tc>
          <w:tcPr>
            <w:tcW w:w="992" w:type="pc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22.05.2018</w:t>
            </w:r>
          </w:p>
        </w:tc>
        <w:tc>
          <w:tcPr>
            <w:tcW w:w="991" w:type="pc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w:t>
            </w:r>
          </w:p>
        </w:tc>
      </w:tr>
      <w:tr w:rsidR="007F193D" w:rsidRPr="00981D4E" w:rsidTr="00C30031">
        <w:trPr>
          <w:trHeight w:val="989"/>
          <w:jc w:val="center"/>
        </w:trPr>
        <w:tc>
          <w:tcPr>
            <w:tcW w:w="431" w:type="pc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NoSpacing1"/>
              <w:spacing w:line="360" w:lineRule="auto"/>
              <w:ind w:left="360"/>
              <w:jc w:val="center"/>
              <w:rPr>
                <w:rFonts w:ascii="Times New Roman" w:hAnsi="Times New Roman"/>
                <w:bCs/>
                <w:sz w:val="24"/>
                <w:szCs w:val="24"/>
              </w:rPr>
            </w:pPr>
            <w:r w:rsidRPr="00981D4E">
              <w:rPr>
                <w:rFonts w:ascii="Times New Roman" w:hAnsi="Times New Roman"/>
                <w:bCs/>
                <w:sz w:val="24"/>
                <w:szCs w:val="24"/>
              </w:rPr>
              <w:t>2.</w:t>
            </w:r>
          </w:p>
        </w:tc>
        <w:tc>
          <w:tcPr>
            <w:tcW w:w="1313" w:type="pc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NoSpacing"/>
              <w:spacing w:line="276" w:lineRule="auto"/>
              <w:jc w:val="center"/>
              <w:rPr>
                <w:rFonts w:ascii="Times New Roman" w:hAnsi="Times New Roman" w:cs="Times New Roman"/>
                <w:sz w:val="24"/>
                <w:szCs w:val="24"/>
                <w:shd w:val="clear" w:color="auto" w:fill="FFFFFF"/>
              </w:rPr>
            </w:pPr>
            <w:r w:rsidRPr="00981D4E">
              <w:rPr>
                <w:rFonts w:ascii="Times New Roman" w:hAnsi="Times New Roman" w:cs="Times New Roman"/>
                <w:sz w:val="24"/>
                <w:szCs w:val="24"/>
                <w:shd w:val="clear" w:color="auto" w:fill="FFFFFF"/>
              </w:rPr>
              <w:t>Ms. Tejaswikumari</w:t>
            </w:r>
          </w:p>
        </w:tc>
        <w:tc>
          <w:tcPr>
            <w:tcW w:w="1272" w:type="pc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pStyle w:val="NoSpacing1"/>
              <w:spacing w:after="0"/>
              <w:jc w:val="center"/>
              <w:rPr>
                <w:rFonts w:ascii="Times New Roman" w:hAnsi="Times New Roman"/>
                <w:sz w:val="24"/>
                <w:szCs w:val="24"/>
                <w:shd w:val="clear" w:color="auto" w:fill="FFFFFF"/>
              </w:rPr>
            </w:pPr>
            <w:r w:rsidRPr="00981D4E">
              <w:rPr>
                <w:rFonts w:ascii="Times New Roman" w:hAnsi="Times New Roman"/>
                <w:sz w:val="24"/>
                <w:szCs w:val="24"/>
                <w:shd w:val="clear" w:color="auto" w:fill="FFFFFF"/>
              </w:rPr>
              <w:t xml:space="preserve">Speech and hearing technician </w:t>
            </w:r>
          </w:p>
          <w:p w:rsidR="007F193D" w:rsidRPr="00981D4E" w:rsidRDefault="007F193D" w:rsidP="00C30031">
            <w:pPr>
              <w:pStyle w:val="NoSpacing1"/>
              <w:spacing w:after="0"/>
              <w:jc w:val="center"/>
              <w:rPr>
                <w:rFonts w:ascii="Times New Roman" w:hAnsi="Times New Roman"/>
                <w:sz w:val="24"/>
                <w:szCs w:val="24"/>
                <w:shd w:val="clear" w:color="auto" w:fill="FFFFFF"/>
              </w:rPr>
            </w:pPr>
            <w:r w:rsidRPr="00981D4E">
              <w:rPr>
                <w:rFonts w:ascii="Times New Roman" w:hAnsi="Times New Roman"/>
                <w:sz w:val="24"/>
                <w:szCs w:val="24"/>
                <w:shd w:val="clear" w:color="auto" w:fill="FFFFFF"/>
              </w:rPr>
              <w:t>Bhagalpur</w:t>
            </w:r>
          </w:p>
        </w:tc>
        <w:tc>
          <w:tcPr>
            <w:tcW w:w="992" w:type="pc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22.05.2018</w:t>
            </w:r>
          </w:p>
        </w:tc>
        <w:tc>
          <w:tcPr>
            <w:tcW w:w="991" w:type="pct"/>
            <w:tcBorders>
              <w:top w:val="single" w:sz="4" w:space="0" w:color="000000"/>
              <w:left w:val="single" w:sz="4" w:space="0" w:color="000000"/>
              <w:bottom w:val="single" w:sz="4" w:space="0" w:color="000000"/>
              <w:right w:val="single" w:sz="4" w:space="0" w:color="000000"/>
            </w:tcBorders>
            <w:hideMark/>
          </w:tcPr>
          <w:p w:rsidR="007F193D" w:rsidRPr="00981D4E" w:rsidRDefault="007F193D" w:rsidP="00C30031">
            <w:pPr>
              <w:spacing w:after="0" w:line="240" w:lineRule="auto"/>
              <w:jc w:val="center"/>
              <w:rPr>
                <w:rFonts w:ascii="Times New Roman" w:hAnsi="Times New Roman"/>
                <w:sz w:val="24"/>
                <w:szCs w:val="24"/>
              </w:rPr>
            </w:pPr>
            <w:r w:rsidRPr="00981D4E">
              <w:rPr>
                <w:rFonts w:ascii="Times New Roman" w:hAnsi="Times New Roman"/>
                <w:sz w:val="24"/>
                <w:szCs w:val="24"/>
              </w:rPr>
              <w:t>-</w:t>
            </w:r>
          </w:p>
        </w:tc>
      </w:tr>
      <w:tr w:rsidR="007F193D" w:rsidRPr="00981D4E" w:rsidTr="00C30031">
        <w:trPr>
          <w:trHeight w:val="989"/>
          <w:jc w:val="center"/>
        </w:trPr>
        <w:tc>
          <w:tcPr>
            <w:tcW w:w="431" w:type="pct"/>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pStyle w:val="NoSpacing1"/>
              <w:spacing w:line="360" w:lineRule="auto"/>
              <w:ind w:left="360"/>
              <w:jc w:val="center"/>
              <w:rPr>
                <w:rFonts w:ascii="Times New Roman" w:hAnsi="Times New Roman"/>
                <w:bCs/>
                <w:sz w:val="24"/>
                <w:szCs w:val="24"/>
              </w:rPr>
            </w:pPr>
            <w:r w:rsidRPr="00981D4E">
              <w:rPr>
                <w:rFonts w:ascii="Times New Roman" w:hAnsi="Times New Roman"/>
                <w:bCs/>
                <w:sz w:val="24"/>
                <w:szCs w:val="24"/>
              </w:rPr>
              <w:t>3.</w:t>
            </w:r>
          </w:p>
        </w:tc>
        <w:tc>
          <w:tcPr>
            <w:tcW w:w="1313" w:type="pct"/>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pStyle w:val="NormalWebCharChar"/>
              <w:spacing w:before="0" w:beforeAutospacing="0" w:after="0" w:afterAutospacing="0"/>
            </w:pPr>
            <w:r w:rsidRPr="00981D4E">
              <w:t>Ms. Preethi.K</w:t>
            </w:r>
          </w:p>
        </w:tc>
        <w:tc>
          <w:tcPr>
            <w:tcW w:w="1272" w:type="pct"/>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pStyle w:val="NormalWebCharChar"/>
              <w:spacing w:before="0" w:beforeAutospacing="0" w:after="0" w:afterAutospacing="0"/>
            </w:pPr>
            <w:r w:rsidRPr="00981D4E">
              <w:t xml:space="preserve">Data entry operator </w:t>
            </w:r>
          </w:p>
        </w:tc>
        <w:tc>
          <w:tcPr>
            <w:tcW w:w="992" w:type="pct"/>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pStyle w:val="NormalWebCharChar"/>
              <w:spacing w:before="0" w:beforeAutospacing="0" w:after="0" w:afterAutospacing="0"/>
              <w:jc w:val="center"/>
            </w:pPr>
            <w:r w:rsidRPr="00981D4E">
              <w:t>-</w:t>
            </w:r>
          </w:p>
        </w:tc>
        <w:tc>
          <w:tcPr>
            <w:tcW w:w="991" w:type="pct"/>
            <w:tcBorders>
              <w:top w:val="single" w:sz="4" w:space="0" w:color="000000"/>
              <w:left w:val="single" w:sz="4" w:space="0" w:color="000000"/>
              <w:bottom w:val="single" w:sz="4" w:space="0" w:color="000000"/>
              <w:right w:val="single" w:sz="4" w:space="0" w:color="000000"/>
            </w:tcBorders>
          </w:tcPr>
          <w:p w:rsidR="007F193D" w:rsidRPr="00981D4E" w:rsidRDefault="007F193D" w:rsidP="00C30031">
            <w:pPr>
              <w:pStyle w:val="NormalWebCharChar"/>
              <w:spacing w:before="0" w:beforeAutospacing="0" w:after="0" w:afterAutospacing="0"/>
            </w:pPr>
            <w:r w:rsidRPr="00981D4E">
              <w:t>27.08.2018</w:t>
            </w:r>
          </w:p>
        </w:tc>
      </w:tr>
    </w:tbl>
    <w:p w:rsidR="007F193D" w:rsidRPr="00981D4E" w:rsidRDefault="007F193D" w:rsidP="007F193D">
      <w:pPr>
        <w:pStyle w:val="NoSpacing1"/>
        <w:spacing w:line="360" w:lineRule="auto"/>
        <w:ind w:left="770"/>
        <w:rPr>
          <w:rFonts w:ascii="Times New Roman" w:hAnsi="Times New Roman"/>
          <w:b/>
          <w:sz w:val="24"/>
          <w:szCs w:val="24"/>
        </w:rPr>
      </w:pPr>
      <w:r w:rsidRPr="00981D4E">
        <w:rPr>
          <w:rFonts w:ascii="Times New Roman" w:hAnsi="Times New Roman"/>
          <w:noProof/>
          <w:sz w:val="24"/>
          <w:szCs w:val="24"/>
        </w:rPr>
        <w:pict>
          <v:shape id="Text Box 58" o:spid="_x0000_s1028" type="#_x0000_t202" style="position:absolute;left:0;text-align:left;margin-left:340.95pt;margin-top:7.95pt;width:163.25pt;height: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" strokecolor="white">
            <v:textbox>
              <w:txbxContent>
                <w:p w:rsidR="00C30031" w:rsidRDefault="00C30031" w:rsidP="007F193D">
                  <w:pPr>
                    <w:pStyle w:val="ListParagraph1"/>
                    <w:tabs>
                      <w:tab w:val="left" w:pos="360"/>
                    </w:tabs>
                    <w:spacing w:line="360" w:lineRule="auto"/>
                    <w:ind w:left="0"/>
                    <w:jc w:val="center"/>
                    <w:rPr>
                      <w:b/>
                    </w:rPr>
                  </w:pPr>
                  <w:r>
                    <w:rPr>
                      <w:b/>
                    </w:rPr>
                    <w:t>Sd/-</w:t>
                  </w:r>
                </w:p>
                <w:p w:rsidR="00C30031" w:rsidRDefault="00C30031" w:rsidP="007F193D">
                  <w:pPr>
                    <w:pStyle w:val="ListParagraph1"/>
                    <w:tabs>
                      <w:tab w:val="left" w:pos="360"/>
                    </w:tabs>
                    <w:spacing w:line="360" w:lineRule="auto"/>
                    <w:ind w:left="0"/>
                    <w:jc w:val="center"/>
                    <w:rPr>
                      <w:b/>
                    </w:rPr>
                  </w:pPr>
                  <w:r>
                    <w:rPr>
                      <w:b/>
                    </w:rPr>
                    <w:t>Head, Dept. of POCD</w:t>
                  </w:r>
                </w:p>
                <w:p w:rsidR="00C30031" w:rsidRDefault="00C30031" w:rsidP="007F193D"/>
                <w:p w:rsidR="00C30031" w:rsidRDefault="00C30031" w:rsidP="007F193D"/>
              </w:txbxContent>
            </v:textbox>
          </v:shape>
        </w:pict>
      </w:r>
    </w:p>
    <w:p w:rsidR="007F193D" w:rsidRPr="00981D4E" w:rsidRDefault="007F193D" w:rsidP="007F193D">
      <w:pPr>
        <w:rPr>
          <w:rFonts w:ascii="Times New Roman" w:hAnsi="Times New Roman"/>
          <w:sz w:val="24"/>
          <w:szCs w:val="24"/>
        </w:rPr>
      </w:pPr>
    </w:p>
    <w:p w:rsidR="007F193D" w:rsidRPr="00981D4E" w:rsidRDefault="007F193D" w:rsidP="007F193D">
      <w:pPr>
        <w:rPr>
          <w:rFonts w:ascii="Times New Roman" w:hAnsi="Times New Roman"/>
          <w:sz w:val="24"/>
          <w:szCs w:val="24"/>
        </w:rPr>
      </w:pPr>
    </w:p>
    <w:p w:rsidR="007F193D" w:rsidRPr="00981D4E" w:rsidRDefault="007F193D" w:rsidP="007F193D">
      <w:pPr>
        <w:pStyle w:val="Title"/>
        <w:spacing w:line="360" w:lineRule="auto"/>
        <w:jc w:val="left"/>
        <w:rPr>
          <w:sz w:val="24"/>
          <w:szCs w:val="24"/>
        </w:rPr>
      </w:pPr>
    </w:p>
    <w:p w:rsidR="007F193D" w:rsidRPr="00981D4E" w:rsidRDefault="007F193D" w:rsidP="007F193D">
      <w:pPr>
        <w:pStyle w:val="Title"/>
        <w:spacing w:line="360" w:lineRule="auto"/>
        <w:rPr>
          <w:sz w:val="24"/>
          <w:szCs w:val="24"/>
        </w:rPr>
      </w:pPr>
    </w:p>
    <w:p w:rsidR="007F193D" w:rsidRPr="00981D4E" w:rsidRDefault="007F193D" w:rsidP="007F193D">
      <w:pPr>
        <w:pStyle w:val="Title"/>
        <w:spacing w:line="360" w:lineRule="auto"/>
        <w:rPr>
          <w:sz w:val="24"/>
          <w:szCs w:val="24"/>
        </w:rPr>
      </w:pPr>
    </w:p>
    <w:p w:rsidR="007F193D" w:rsidRPr="00981D4E" w:rsidRDefault="007F193D" w:rsidP="007F193D">
      <w:pPr>
        <w:pStyle w:val="Title"/>
        <w:spacing w:line="360" w:lineRule="auto"/>
        <w:rPr>
          <w:sz w:val="24"/>
          <w:szCs w:val="24"/>
        </w:rPr>
      </w:pPr>
    </w:p>
    <w:p w:rsidR="007F193D" w:rsidRPr="00981D4E" w:rsidRDefault="007F193D" w:rsidP="007F193D">
      <w:pPr>
        <w:rPr>
          <w:rFonts w:ascii="Times New Roman" w:hAnsi="Times New Roman"/>
          <w:sz w:val="24"/>
          <w:szCs w:val="24"/>
        </w:rPr>
      </w:pPr>
    </w:p>
    <w:p w:rsidR="007736FD" w:rsidRPr="00981D4E" w:rsidRDefault="007736FD" w:rsidP="00532D44">
      <w:pPr>
        <w:pStyle w:val="NormalWebCharChar"/>
      </w:pPr>
    </w:p>
    <w:sectPr w:rsidR="007736FD" w:rsidRPr="00981D4E" w:rsidSect="006964FD">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0949" w:rsidRDefault="00E20949" w:rsidP="00FF4939">
      <w:pPr>
        <w:spacing w:after="0" w:line="240" w:lineRule="auto"/>
      </w:pPr>
      <w:r>
        <w:separator/>
      </w:r>
    </w:p>
  </w:endnote>
  <w:endnote w:type="continuationSeparator" w:id="0">
    <w:p w:rsidR="00E20949" w:rsidRDefault="00E20949" w:rsidP="00FF4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B0502040204020203"/>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031" w:rsidRDefault="00C30031" w:rsidP="000444F6">
    <w:pPr>
      <w:pStyle w:val="Footer"/>
      <w:numPr>
        <w:ilvl w:val="0"/>
        <w:numId w:val="1"/>
      </w:numPr>
      <w:jc w:val="right"/>
    </w:pPr>
    <w:r>
      <w:fldChar w:fldCharType="begin"/>
    </w:r>
    <w:r>
      <w:instrText xml:space="preserve"> PAGE   \* MERGEFORMAT </w:instrText>
    </w:r>
    <w:r>
      <w:fldChar w:fldCharType="separate"/>
    </w:r>
    <w:r w:rsidR="00CD66E7">
      <w:rPr>
        <w:noProof/>
      </w:rPr>
      <w:t>52</w:t>
    </w:r>
    <w:r>
      <w:rPr>
        <w:noProof/>
      </w:rPr>
      <w:fldChar w:fldCharType="end"/>
    </w:r>
  </w:p>
  <w:p w:rsidR="00C30031" w:rsidRDefault="00C3003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0949" w:rsidRDefault="00E20949" w:rsidP="00FF4939">
      <w:pPr>
        <w:spacing w:after="0" w:line="240" w:lineRule="auto"/>
      </w:pPr>
      <w:r>
        <w:separator/>
      </w:r>
    </w:p>
  </w:footnote>
  <w:footnote w:type="continuationSeparator" w:id="0">
    <w:p w:rsidR="00E20949" w:rsidRDefault="00E20949" w:rsidP="00FF49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1B56"/>
    <w:multiLevelType w:val="hybridMultilevel"/>
    <w:tmpl w:val="F51A84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B0E90"/>
    <w:multiLevelType w:val="multilevel"/>
    <w:tmpl w:val="00CB0E90"/>
    <w:lvl w:ilvl="0">
      <w:start w:val="1"/>
      <w:numFmt w:val="lowerRoman"/>
      <w:lvlText w:val="%1."/>
      <w:lvlJc w:val="right"/>
      <w:pPr>
        <w:ind w:left="990" w:hanging="360"/>
      </w:pPr>
    </w:lvl>
    <w:lvl w:ilvl="1">
      <w:start w:val="1"/>
      <w:numFmt w:val="lowerLetter"/>
      <w:lvlText w:val="%2."/>
      <w:lvlJc w:val="left"/>
      <w:pPr>
        <w:ind w:left="2040" w:hanging="360"/>
      </w:pPr>
    </w:lvl>
    <w:lvl w:ilvl="2">
      <w:start w:val="1"/>
      <w:numFmt w:val="lowerRoman"/>
      <w:lvlText w:val="%3."/>
      <w:lvlJc w:val="right"/>
      <w:pPr>
        <w:ind w:left="2760" w:hanging="180"/>
      </w:p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2" w15:restartNumberingAfterBreak="0">
    <w:nsid w:val="0218127B"/>
    <w:multiLevelType w:val="multilevel"/>
    <w:tmpl w:val="0218127B"/>
    <w:lvl w:ilvl="0">
      <w:start w:val="1"/>
      <w:numFmt w:val="upp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BD3691"/>
    <w:multiLevelType w:val="hybridMultilevel"/>
    <w:tmpl w:val="37E0DC3E"/>
    <w:lvl w:ilvl="0" w:tplc="F788D6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33653"/>
    <w:multiLevelType w:val="hybridMultilevel"/>
    <w:tmpl w:val="8DF0D8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0152859"/>
    <w:multiLevelType w:val="hybridMultilevel"/>
    <w:tmpl w:val="51FA7C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BD0D1A"/>
    <w:multiLevelType w:val="hybridMultilevel"/>
    <w:tmpl w:val="8120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A075B"/>
    <w:multiLevelType w:val="hybridMultilevel"/>
    <w:tmpl w:val="9A5C44B4"/>
    <w:lvl w:ilvl="0" w:tplc="4009000B">
      <w:start w:val="1"/>
      <w:numFmt w:val="bullet"/>
      <w:lvlText w:val=""/>
      <w:lvlJc w:val="left"/>
      <w:pPr>
        <w:ind w:left="1530" w:hanging="360"/>
      </w:pPr>
      <w:rPr>
        <w:rFonts w:ascii="Wingdings" w:hAnsi="Wingdings"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8" w15:restartNumberingAfterBreak="0">
    <w:nsid w:val="25FD12FB"/>
    <w:multiLevelType w:val="multilevel"/>
    <w:tmpl w:val="25FD12FB"/>
    <w:lvl w:ilvl="0">
      <w:start w:val="1"/>
      <w:numFmt w:val="lowerRoman"/>
      <w:lvlText w:val="%1."/>
      <w:lvlJc w:val="righ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9" w15:restartNumberingAfterBreak="0">
    <w:nsid w:val="295B34DB"/>
    <w:multiLevelType w:val="multilevel"/>
    <w:tmpl w:val="295B34DB"/>
    <w:lvl w:ilvl="0">
      <w:start w:val="1"/>
      <w:numFmt w:val="upperLetter"/>
      <w:lvlText w:val="%1."/>
      <w:lvlJc w:val="left"/>
      <w:pPr>
        <w:ind w:left="774" w:hanging="360"/>
      </w:pPr>
      <w:rPr>
        <w:b/>
      </w:rPr>
    </w:lvl>
    <w:lvl w:ilvl="1">
      <w:start w:val="1"/>
      <w:numFmt w:val="lowerLetter"/>
      <w:lvlText w:val="%2."/>
      <w:lvlJc w:val="left"/>
      <w:pPr>
        <w:ind w:left="1494" w:hanging="360"/>
      </w:pPr>
    </w:lvl>
    <w:lvl w:ilvl="2">
      <w:start w:val="1"/>
      <w:numFmt w:val="lowerRoman"/>
      <w:lvlText w:val="%3."/>
      <w:lvlJc w:val="right"/>
      <w:pPr>
        <w:ind w:left="2214" w:hanging="180"/>
      </w:pPr>
    </w:lvl>
    <w:lvl w:ilvl="3">
      <w:start w:val="1"/>
      <w:numFmt w:val="decimal"/>
      <w:lvlText w:val="%4."/>
      <w:lvlJc w:val="left"/>
      <w:pPr>
        <w:ind w:left="2934" w:hanging="360"/>
      </w:pPr>
    </w:lvl>
    <w:lvl w:ilvl="4">
      <w:start w:val="1"/>
      <w:numFmt w:val="lowerLetter"/>
      <w:lvlText w:val="%5."/>
      <w:lvlJc w:val="left"/>
      <w:pPr>
        <w:ind w:left="3654" w:hanging="360"/>
      </w:pPr>
    </w:lvl>
    <w:lvl w:ilvl="5">
      <w:start w:val="1"/>
      <w:numFmt w:val="lowerRoman"/>
      <w:lvlText w:val="%6."/>
      <w:lvlJc w:val="right"/>
      <w:pPr>
        <w:ind w:left="4374" w:hanging="180"/>
      </w:pPr>
    </w:lvl>
    <w:lvl w:ilvl="6">
      <w:start w:val="1"/>
      <w:numFmt w:val="decimal"/>
      <w:lvlText w:val="%7."/>
      <w:lvlJc w:val="left"/>
      <w:pPr>
        <w:ind w:left="5094" w:hanging="360"/>
      </w:pPr>
    </w:lvl>
    <w:lvl w:ilvl="7">
      <w:start w:val="1"/>
      <w:numFmt w:val="lowerLetter"/>
      <w:lvlText w:val="%8."/>
      <w:lvlJc w:val="left"/>
      <w:pPr>
        <w:ind w:left="5814" w:hanging="360"/>
      </w:pPr>
    </w:lvl>
    <w:lvl w:ilvl="8">
      <w:start w:val="1"/>
      <w:numFmt w:val="lowerRoman"/>
      <w:lvlText w:val="%9."/>
      <w:lvlJc w:val="right"/>
      <w:pPr>
        <w:ind w:left="6534" w:hanging="180"/>
      </w:pPr>
    </w:lvl>
  </w:abstractNum>
  <w:abstractNum w:abstractNumId="10" w15:restartNumberingAfterBreak="0">
    <w:nsid w:val="2AF359FC"/>
    <w:multiLevelType w:val="multilevel"/>
    <w:tmpl w:val="CA1E7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A84C59"/>
    <w:multiLevelType w:val="multilevel"/>
    <w:tmpl w:val="2DA84C59"/>
    <w:lvl w:ilvl="0">
      <w:start w:val="1"/>
      <w:numFmt w:val="upperRoman"/>
      <w:lvlText w:val="%1."/>
      <w:lvlJc w:val="righ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EFA7419"/>
    <w:multiLevelType w:val="hybridMultilevel"/>
    <w:tmpl w:val="72F48E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BF05C1"/>
    <w:multiLevelType w:val="hybridMultilevel"/>
    <w:tmpl w:val="CB10B324"/>
    <w:lvl w:ilvl="0" w:tplc="F788D66E">
      <w:start w:val="1"/>
      <w:numFmt w:val="lowerRoman"/>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15:restartNumberingAfterBreak="0">
    <w:nsid w:val="3C181CDA"/>
    <w:multiLevelType w:val="hybridMultilevel"/>
    <w:tmpl w:val="0F9C1BA2"/>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42BF55FB"/>
    <w:multiLevelType w:val="hybridMultilevel"/>
    <w:tmpl w:val="7CE0FEF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30F5C1F"/>
    <w:multiLevelType w:val="hybridMultilevel"/>
    <w:tmpl w:val="D2BE5B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33757CE"/>
    <w:multiLevelType w:val="hybridMultilevel"/>
    <w:tmpl w:val="68483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221A06"/>
    <w:multiLevelType w:val="multilevel"/>
    <w:tmpl w:val="F7343712"/>
    <w:lvl w:ilvl="0">
      <w:start w:val="3"/>
      <w:numFmt w:val="lowerRoman"/>
      <w:lvlText w:val="%1."/>
      <w:lvlJc w:val="left"/>
      <w:pPr>
        <w:ind w:left="720" w:hanging="72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55478EA"/>
    <w:multiLevelType w:val="multilevel"/>
    <w:tmpl w:val="8528E1FA"/>
    <w:lvl w:ilvl="0">
      <w:start w:val="1"/>
      <w:numFmt w:val="upperLetter"/>
      <w:lvlText w:val="%1)"/>
      <w:lvlJc w:val="left"/>
      <w:pPr>
        <w:ind w:left="810" w:hanging="360"/>
      </w:pPr>
      <w:rPr>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E927CC"/>
    <w:multiLevelType w:val="hybridMultilevel"/>
    <w:tmpl w:val="43325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D4560C"/>
    <w:multiLevelType w:val="multilevel"/>
    <w:tmpl w:val="4BD4560C"/>
    <w:lvl w:ilvl="0">
      <w:start w:val="1"/>
      <w:numFmt w:val="upperLetter"/>
      <w:lvlText w:val="%1."/>
      <w:lvlJc w:val="left"/>
      <w:pPr>
        <w:ind w:left="1589" w:hanging="360"/>
      </w:pPr>
      <w:rPr>
        <w:b/>
      </w:rPr>
    </w:lvl>
    <w:lvl w:ilvl="1">
      <w:start w:val="1"/>
      <w:numFmt w:val="lowerLetter"/>
      <w:lvlText w:val="%2."/>
      <w:lvlJc w:val="left"/>
      <w:pPr>
        <w:ind w:left="2309" w:hanging="360"/>
      </w:pPr>
    </w:lvl>
    <w:lvl w:ilvl="2">
      <w:start w:val="1"/>
      <w:numFmt w:val="lowerRoman"/>
      <w:lvlText w:val="%3."/>
      <w:lvlJc w:val="right"/>
      <w:pPr>
        <w:ind w:left="3029" w:hanging="180"/>
      </w:pPr>
    </w:lvl>
    <w:lvl w:ilvl="3">
      <w:start w:val="1"/>
      <w:numFmt w:val="decimal"/>
      <w:lvlText w:val="%4."/>
      <w:lvlJc w:val="left"/>
      <w:pPr>
        <w:ind w:left="3749" w:hanging="360"/>
      </w:pPr>
    </w:lvl>
    <w:lvl w:ilvl="4">
      <w:start w:val="1"/>
      <w:numFmt w:val="lowerLetter"/>
      <w:lvlText w:val="%5."/>
      <w:lvlJc w:val="left"/>
      <w:pPr>
        <w:ind w:left="4469" w:hanging="360"/>
      </w:pPr>
    </w:lvl>
    <w:lvl w:ilvl="5">
      <w:start w:val="1"/>
      <w:numFmt w:val="lowerRoman"/>
      <w:lvlText w:val="%6."/>
      <w:lvlJc w:val="right"/>
      <w:pPr>
        <w:ind w:left="5189" w:hanging="180"/>
      </w:pPr>
    </w:lvl>
    <w:lvl w:ilvl="6">
      <w:start w:val="1"/>
      <w:numFmt w:val="decimal"/>
      <w:lvlText w:val="%7."/>
      <w:lvlJc w:val="left"/>
      <w:pPr>
        <w:ind w:left="5909" w:hanging="360"/>
      </w:pPr>
    </w:lvl>
    <w:lvl w:ilvl="7">
      <w:start w:val="1"/>
      <w:numFmt w:val="lowerLetter"/>
      <w:lvlText w:val="%8."/>
      <w:lvlJc w:val="left"/>
      <w:pPr>
        <w:ind w:left="6629" w:hanging="360"/>
      </w:pPr>
    </w:lvl>
    <w:lvl w:ilvl="8">
      <w:start w:val="1"/>
      <w:numFmt w:val="lowerRoman"/>
      <w:lvlText w:val="%9."/>
      <w:lvlJc w:val="right"/>
      <w:pPr>
        <w:ind w:left="7349" w:hanging="180"/>
      </w:pPr>
    </w:lvl>
  </w:abstractNum>
  <w:abstractNum w:abstractNumId="22" w15:restartNumberingAfterBreak="0">
    <w:nsid w:val="4C831453"/>
    <w:multiLevelType w:val="hybridMultilevel"/>
    <w:tmpl w:val="D6728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34235B"/>
    <w:multiLevelType w:val="hybridMultilevel"/>
    <w:tmpl w:val="2C0887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15:restartNumberingAfterBreak="0">
    <w:nsid w:val="566D6A68"/>
    <w:multiLevelType w:val="hybridMultilevel"/>
    <w:tmpl w:val="CE065A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446827"/>
    <w:multiLevelType w:val="hybridMultilevel"/>
    <w:tmpl w:val="E18424E6"/>
    <w:lvl w:ilvl="0" w:tplc="40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5BDD751A"/>
    <w:multiLevelType w:val="hybridMultilevel"/>
    <w:tmpl w:val="574EBF90"/>
    <w:lvl w:ilvl="0" w:tplc="F788D6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B5618E"/>
    <w:multiLevelType w:val="hybridMultilevel"/>
    <w:tmpl w:val="DD9E7F2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5EB33F2F"/>
    <w:multiLevelType w:val="hybridMultilevel"/>
    <w:tmpl w:val="61102438"/>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9" w15:restartNumberingAfterBreak="0">
    <w:nsid w:val="61356FC9"/>
    <w:multiLevelType w:val="multilevel"/>
    <w:tmpl w:val="61356FC9"/>
    <w:lvl w:ilvl="0">
      <w:start w:val="1"/>
      <w:numFmt w:val="lowerLetter"/>
      <w:lvlText w:val="%1)"/>
      <w:lvlJc w:val="left"/>
      <w:pPr>
        <w:ind w:left="1170" w:hanging="360"/>
      </w:pPr>
      <w:rPr>
        <w:b/>
        <w:bCs/>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30" w15:restartNumberingAfterBreak="0">
    <w:nsid w:val="652750C7"/>
    <w:multiLevelType w:val="hybridMultilevel"/>
    <w:tmpl w:val="789200F0"/>
    <w:lvl w:ilvl="0" w:tplc="877C088E">
      <w:start w:val="5"/>
      <w:numFmt w:val="upperLetter"/>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31" w15:restartNumberingAfterBreak="0">
    <w:nsid w:val="660237D6"/>
    <w:multiLevelType w:val="multilevel"/>
    <w:tmpl w:val="660237D6"/>
    <w:lvl w:ilvl="0">
      <w:start w:val="1"/>
      <w:numFmt w:val="lowerRoman"/>
      <w:lvlText w:val="%1."/>
      <w:lvlJc w:val="righ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32" w15:restartNumberingAfterBreak="0">
    <w:nsid w:val="67EB6B07"/>
    <w:multiLevelType w:val="hybridMultilevel"/>
    <w:tmpl w:val="829E8E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A910A55"/>
    <w:multiLevelType w:val="hybridMultilevel"/>
    <w:tmpl w:val="45C293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221729"/>
    <w:multiLevelType w:val="hybridMultilevel"/>
    <w:tmpl w:val="5FEC75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313108"/>
    <w:multiLevelType w:val="multilevel"/>
    <w:tmpl w:val="5A8E8508"/>
    <w:lvl w:ilvl="0">
      <w:start w:val="1"/>
      <w:numFmt w:val="bullet"/>
      <w:lvlText w:val=""/>
      <w:lvlJc w:val="left"/>
      <w:pPr>
        <w:ind w:left="810" w:hanging="360"/>
      </w:pPr>
      <w:rPr>
        <w:rFonts w:ascii="Symbol" w:hAnsi="Symbol" w:hint="default"/>
        <w:color w:val="auto"/>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36" w15:restartNumberingAfterBreak="0">
    <w:nsid w:val="754B1E84"/>
    <w:multiLevelType w:val="multilevel"/>
    <w:tmpl w:val="F38CC6BE"/>
    <w:lvl w:ilvl="0">
      <w:start w:val="1"/>
      <w:numFmt w:val="decimal"/>
      <w:lvlText w:val="%1."/>
      <w:lvlJc w:val="left"/>
      <w:pPr>
        <w:ind w:left="1440" w:hanging="360"/>
      </w:pPr>
    </w:lvl>
    <w:lvl w:ilvl="1">
      <w:start w:val="5"/>
      <w:numFmt w:val="bullet"/>
      <w:lvlText w:val="-"/>
      <w:lvlJc w:val="left"/>
      <w:pPr>
        <w:ind w:left="360" w:hanging="360"/>
      </w:pPr>
      <w:rPr>
        <w:rFonts w:ascii="Times New Roman" w:eastAsia="Times New Roman" w:hAnsi="Times New Roman" w:cs="Times New Roman" w:hint="default"/>
        <w:color w:val="auto"/>
      </w:rPr>
    </w:lvl>
    <w:lvl w:ilvl="2">
      <w:start w:val="1"/>
      <w:numFmt w:val="lowerRoman"/>
      <w:lvlText w:val="%3."/>
      <w:lvlJc w:val="right"/>
      <w:pPr>
        <w:ind w:left="2880" w:hanging="180"/>
      </w:pPr>
    </w:lvl>
    <w:lvl w:ilvl="3">
      <w:start w:val="1"/>
      <w:numFmt w:val="decimal"/>
      <w:lvlText w:val="%4."/>
      <w:lvlJc w:val="left"/>
      <w:pPr>
        <w:ind w:left="135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773C1CFD"/>
    <w:multiLevelType w:val="hybridMultilevel"/>
    <w:tmpl w:val="7BAAC8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011E19"/>
    <w:multiLevelType w:val="multilevel"/>
    <w:tmpl w:val="78011E19"/>
    <w:lvl w:ilvl="0">
      <w:start w:val="1"/>
      <w:numFmt w:val="lowerRoman"/>
      <w:lvlText w:val="%1."/>
      <w:lvlJc w:val="righ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39" w15:restartNumberingAfterBreak="0">
    <w:nsid w:val="794806BB"/>
    <w:multiLevelType w:val="multilevel"/>
    <w:tmpl w:val="794806BB"/>
    <w:lvl w:ilvl="0">
      <w:start w:val="1"/>
      <w:numFmt w:val="lowerLetter"/>
      <w:lvlText w:val="%1."/>
      <w:lvlJc w:val="left"/>
      <w:pPr>
        <w:ind w:left="1350" w:hanging="360"/>
      </w:pPr>
    </w:lvl>
    <w:lvl w:ilvl="1">
      <w:start w:val="1"/>
      <w:numFmt w:val="lowerLetter"/>
      <w:lvlText w:val="%2."/>
      <w:lvlJc w:val="left"/>
      <w:pPr>
        <w:ind w:left="2580" w:hanging="360"/>
      </w:pPr>
    </w:lvl>
    <w:lvl w:ilvl="2">
      <w:start w:val="1"/>
      <w:numFmt w:val="lowerRoman"/>
      <w:lvlText w:val="%3."/>
      <w:lvlJc w:val="right"/>
      <w:pPr>
        <w:ind w:left="3300" w:hanging="180"/>
      </w:pPr>
    </w:lvl>
    <w:lvl w:ilvl="3">
      <w:start w:val="1"/>
      <w:numFmt w:val="decimal"/>
      <w:lvlText w:val="%4."/>
      <w:lvlJc w:val="left"/>
      <w:pPr>
        <w:ind w:left="4020" w:hanging="360"/>
      </w:pPr>
    </w:lvl>
    <w:lvl w:ilvl="4">
      <w:start w:val="1"/>
      <w:numFmt w:val="lowerLetter"/>
      <w:lvlText w:val="%5."/>
      <w:lvlJc w:val="left"/>
      <w:pPr>
        <w:ind w:left="4740" w:hanging="360"/>
      </w:pPr>
    </w:lvl>
    <w:lvl w:ilvl="5">
      <w:start w:val="1"/>
      <w:numFmt w:val="lowerRoman"/>
      <w:lvlText w:val="%6."/>
      <w:lvlJc w:val="right"/>
      <w:pPr>
        <w:ind w:left="5460" w:hanging="180"/>
      </w:pPr>
    </w:lvl>
    <w:lvl w:ilvl="6">
      <w:start w:val="1"/>
      <w:numFmt w:val="decimal"/>
      <w:lvlText w:val="%7."/>
      <w:lvlJc w:val="left"/>
      <w:pPr>
        <w:ind w:left="6180" w:hanging="360"/>
      </w:pPr>
    </w:lvl>
    <w:lvl w:ilvl="7">
      <w:start w:val="1"/>
      <w:numFmt w:val="lowerLetter"/>
      <w:lvlText w:val="%8."/>
      <w:lvlJc w:val="left"/>
      <w:pPr>
        <w:ind w:left="6900" w:hanging="360"/>
      </w:pPr>
    </w:lvl>
    <w:lvl w:ilvl="8">
      <w:start w:val="1"/>
      <w:numFmt w:val="lowerRoman"/>
      <w:lvlText w:val="%9."/>
      <w:lvlJc w:val="right"/>
      <w:pPr>
        <w:ind w:left="7620" w:hanging="180"/>
      </w:pPr>
    </w:lvl>
  </w:abstractNum>
  <w:abstractNum w:abstractNumId="40" w15:restartNumberingAfterBreak="0">
    <w:nsid w:val="7A3F07F3"/>
    <w:multiLevelType w:val="hybridMultilevel"/>
    <w:tmpl w:val="5D54C8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A5C60F4"/>
    <w:multiLevelType w:val="hybridMultilevel"/>
    <w:tmpl w:val="81423CAA"/>
    <w:lvl w:ilvl="0" w:tplc="F788D6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710A1"/>
    <w:multiLevelType w:val="multilevel"/>
    <w:tmpl w:val="7C4710A1"/>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D55794B"/>
    <w:multiLevelType w:val="multilevel"/>
    <w:tmpl w:val="7D55794B"/>
    <w:lvl w:ilvl="0">
      <w:start w:val="1"/>
      <w:numFmt w:val="upperLetter"/>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num w:numId="1">
    <w:abstractNumId w:val="0"/>
  </w:num>
  <w:num w:numId="2">
    <w:abstractNumId w:val="20"/>
  </w:num>
  <w:num w:numId="3">
    <w:abstractNumId w:val="33"/>
  </w:num>
  <w:num w:numId="4">
    <w:abstractNumId w:val="41"/>
  </w:num>
  <w:num w:numId="5">
    <w:abstractNumId w:val="22"/>
  </w:num>
  <w:num w:numId="6">
    <w:abstractNumId w:val="32"/>
  </w:num>
  <w:num w:numId="7">
    <w:abstractNumId w:val="6"/>
  </w:num>
  <w:num w:numId="8">
    <w:abstractNumId w:val="17"/>
  </w:num>
  <w:num w:numId="9">
    <w:abstractNumId w:val="12"/>
  </w:num>
  <w:num w:numId="10">
    <w:abstractNumId w:val="5"/>
  </w:num>
  <w:num w:numId="11">
    <w:abstractNumId w:val="3"/>
  </w:num>
  <w:num w:numId="12">
    <w:abstractNumId w:val="26"/>
  </w:num>
  <w:num w:numId="13">
    <w:abstractNumId w:val="37"/>
  </w:num>
  <w:num w:numId="14">
    <w:abstractNumId w:val="24"/>
  </w:num>
  <w:num w:numId="15">
    <w:abstractNumId w:val="34"/>
  </w:num>
  <w:num w:numId="16">
    <w:abstractNumId w:val="40"/>
  </w:num>
  <w:num w:numId="17">
    <w:abstractNumId w:val="14"/>
  </w:num>
  <w:num w:numId="18">
    <w:abstractNumId w:val="28"/>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27"/>
  </w:num>
  <w:num w:numId="41">
    <w:abstractNumId w:val="25"/>
  </w:num>
  <w:num w:numId="42">
    <w:abstractNumId w:val="4"/>
  </w:num>
  <w:num w:numId="43">
    <w:abstractNumId w:val="15"/>
  </w:num>
  <w:num w:numId="44">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736FD"/>
    <w:rsid w:val="00000F8F"/>
    <w:rsid w:val="00002021"/>
    <w:rsid w:val="00003FFF"/>
    <w:rsid w:val="00011967"/>
    <w:rsid w:val="00012D62"/>
    <w:rsid w:val="00013499"/>
    <w:rsid w:val="00015BAB"/>
    <w:rsid w:val="00016BEC"/>
    <w:rsid w:val="00016F6E"/>
    <w:rsid w:val="0001745D"/>
    <w:rsid w:val="000203CE"/>
    <w:rsid w:val="00021228"/>
    <w:rsid w:val="00022893"/>
    <w:rsid w:val="00022B21"/>
    <w:rsid w:val="000259DA"/>
    <w:rsid w:val="00026082"/>
    <w:rsid w:val="000260CA"/>
    <w:rsid w:val="00027B47"/>
    <w:rsid w:val="00027E24"/>
    <w:rsid w:val="000305C4"/>
    <w:rsid w:val="00031CE9"/>
    <w:rsid w:val="00031DD8"/>
    <w:rsid w:val="00033163"/>
    <w:rsid w:val="00036549"/>
    <w:rsid w:val="00040B5C"/>
    <w:rsid w:val="0004106D"/>
    <w:rsid w:val="00041E7F"/>
    <w:rsid w:val="00043320"/>
    <w:rsid w:val="00043814"/>
    <w:rsid w:val="000444F6"/>
    <w:rsid w:val="00045563"/>
    <w:rsid w:val="00045613"/>
    <w:rsid w:val="00045B6A"/>
    <w:rsid w:val="00046561"/>
    <w:rsid w:val="00046B7A"/>
    <w:rsid w:val="000479B2"/>
    <w:rsid w:val="00052887"/>
    <w:rsid w:val="00052B57"/>
    <w:rsid w:val="000532CC"/>
    <w:rsid w:val="00054922"/>
    <w:rsid w:val="00056510"/>
    <w:rsid w:val="00056CC1"/>
    <w:rsid w:val="00066FE1"/>
    <w:rsid w:val="000671AF"/>
    <w:rsid w:val="000731EC"/>
    <w:rsid w:val="0007554E"/>
    <w:rsid w:val="000759FD"/>
    <w:rsid w:val="000774BB"/>
    <w:rsid w:val="00077792"/>
    <w:rsid w:val="00080AC8"/>
    <w:rsid w:val="000827F1"/>
    <w:rsid w:val="00084CF6"/>
    <w:rsid w:val="00085653"/>
    <w:rsid w:val="00085FA2"/>
    <w:rsid w:val="00090475"/>
    <w:rsid w:val="00090509"/>
    <w:rsid w:val="00090BF2"/>
    <w:rsid w:val="00090E7F"/>
    <w:rsid w:val="0009118A"/>
    <w:rsid w:val="00092035"/>
    <w:rsid w:val="00093BBB"/>
    <w:rsid w:val="00093F46"/>
    <w:rsid w:val="00093FA3"/>
    <w:rsid w:val="000943B1"/>
    <w:rsid w:val="00095613"/>
    <w:rsid w:val="00095C79"/>
    <w:rsid w:val="0009647D"/>
    <w:rsid w:val="00097402"/>
    <w:rsid w:val="000979CB"/>
    <w:rsid w:val="000A06F8"/>
    <w:rsid w:val="000A1519"/>
    <w:rsid w:val="000A1C56"/>
    <w:rsid w:val="000A3922"/>
    <w:rsid w:val="000A589F"/>
    <w:rsid w:val="000A5A11"/>
    <w:rsid w:val="000A7FA9"/>
    <w:rsid w:val="000B123C"/>
    <w:rsid w:val="000B14EA"/>
    <w:rsid w:val="000B2275"/>
    <w:rsid w:val="000B2B67"/>
    <w:rsid w:val="000B3398"/>
    <w:rsid w:val="000B3BBE"/>
    <w:rsid w:val="000B5B38"/>
    <w:rsid w:val="000B5EF0"/>
    <w:rsid w:val="000C0C84"/>
    <w:rsid w:val="000C1229"/>
    <w:rsid w:val="000C2239"/>
    <w:rsid w:val="000C2C75"/>
    <w:rsid w:val="000C5982"/>
    <w:rsid w:val="000C6453"/>
    <w:rsid w:val="000D0289"/>
    <w:rsid w:val="000D0C24"/>
    <w:rsid w:val="000D1627"/>
    <w:rsid w:val="000D38D4"/>
    <w:rsid w:val="000D417B"/>
    <w:rsid w:val="000D551B"/>
    <w:rsid w:val="000D5985"/>
    <w:rsid w:val="000D72FC"/>
    <w:rsid w:val="000E0816"/>
    <w:rsid w:val="000E0D4B"/>
    <w:rsid w:val="000E0DA4"/>
    <w:rsid w:val="000E1153"/>
    <w:rsid w:val="000F075A"/>
    <w:rsid w:val="000F0C2B"/>
    <w:rsid w:val="000F695B"/>
    <w:rsid w:val="00101D5F"/>
    <w:rsid w:val="0010279F"/>
    <w:rsid w:val="00102DAF"/>
    <w:rsid w:val="0010383E"/>
    <w:rsid w:val="0010393F"/>
    <w:rsid w:val="00104632"/>
    <w:rsid w:val="0010545B"/>
    <w:rsid w:val="00106A91"/>
    <w:rsid w:val="00107FA7"/>
    <w:rsid w:val="0011117D"/>
    <w:rsid w:val="00112B1C"/>
    <w:rsid w:val="00113389"/>
    <w:rsid w:val="0011449A"/>
    <w:rsid w:val="00114924"/>
    <w:rsid w:val="00114FEA"/>
    <w:rsid w:val="001165E9"/>
    <w:rsid w:val="00120580"/>
    <w:rsid w:val="00120AED"/>
    <w:rsid w:val="001215F1"/>
    <w:rsid w:val="001221B9"/>
    <w:rsid w:val="001223E2"/>
    <w:rsid w:val="00122688"/>
    <w:rsid w:val="00123BD7"/>
    <w:rsid w:val="00127C0F"/>
    <w:rsid w:val="001309FB"/>
    <w:rsid w:val="00130D84"/>
    <w:rsid w:val="001323FB"/>
    <w:rsid w:val="00133D41"/>
    <w:rsid w:val="00135741"/>
    <w:rsid w:val="00135E07"/>
    <w:rsid w:val="00136067"/>
    <w:rsid w:val="001374E9"/>
    <w:rsid w:val="0014065B"/>
    <w:rsid w:val="00140A4A"/>
    <w:rsid w:val="001423CB"/>
    <w:rsid w:val="00144F94"/>
    <w:rsid w:val="00145DEB"/>
    <w:rsid w:val="00147FEA"/>
    <w:rsid w:val="001505C0"/>
    <w:rsid w:val="0015164F"/>
    <w:rsid w:val="0015170B"/>
    <w:rsid w:val="00151983"/>
    <w:rsid w:val="001519C6"/>
    <w:rsid w:val="001523A2"/>
    <w:rsid w:val="0015265A"/>
    <w:rsid w:val="00152E06"/>
    <w:rsid w:val="001535A3"/>
    <w:rsid w:val="00161B3E"/>
    <w:rsid w:val="001629C7"/>
    <w:rsid w:val="00162CA2"/>
    <w:rsid w:val="00163116"/>
    <w:rsid w:val="001635F5"/>
    <w:rsid w:val="001639C3"/>
    <w:rsid w:val="00163B7B"/>
    <w:rsid w:val="00164600"/>
    <w:rsid w:val="001652D6"/>
    <w:rsid w:val="001657EB"/>
    <w:rsid w:val="00165A94"/>
    <w:rsid w:val="00166D34"/>
    <w:rsid w:val="00172434"/>
    <w:rsid w:val="001726AD"/>
    <w:rsid w:val="00173CE9"/>
    <w:rsid w:val="00177703"/>
    <w:rsid w:val="00177876"/>
    <w:rsid w:val="001806ED"/>
    <w:rsid w:val="001810AB"/>
    <w:rsid w:val="00181E53"/>
    <w:rsid w:val="00181FA0"/>
    <w:rsid w:val="00182414"/>
    <w:rsid w:val="00182EFA"/>
    <w:rsid w:val="00184F58"/>
    <w:rsid w:val="001853D4"/>
    <w:rsid w:val="00185E5A"/>
    <w:rsid w:val="00186CB2"/>
    <w:rsid w:val="00191FC0"/>
    <w:rsid w:val="00192851"/>
    <w:rsid w:val="0019358D"/>
    <w:rsid w:val="00194166"/>
    <w:rsid w:val="001A032E"/>
    <w:rsid w:val="001A32D8"/>
    <w:rsid w:val="001A3CA7"/>
    <w:rsid w:val="001A72E6"/>
    <w:rsid w:val="001A74A5"/>
    <w:rsid w:val="001A78F1"/>
    <w:rsid w:val="001B058A"/>
    <w:rsid w:val="001B06D7"/>
    <w:rsid w:val="001B2D4E"/>
    <w:rsid w:val="001B2FAE"/>
    <w:rsid w:val="001B3FD7"/>
    <w:rsid w:val="001B5A8D"/>
    <w:rsid w:val="001C5B1E"/>
    <w:rsid w:val="001C5BF8"/>
    <w:rsid w:val="001C743F"/>
    <w:rsid w:val="001D0B60"/>
    <w:rsid w:val="001D3493"/>
    <w:rsid w:val="001D483D"/>
    <w:rsid w:val="001D52E5"/>
    <w:rsid w:val="001D5A04"/>
    <w:rsid w:val="001D660A"/>
    <w:rsid w:val="001D7398"/>
    <w:rsid w:val="001D73B7"/>
    <w:rsid w:val="001D77D5"/>
    <w:rsid w:val="001E0E31"/>
    <w:rsid w:val="001E1E70"/>
    <w:rsid w:val="001E2984"/>
    <w:rsid w:val="001E2A8F"/>
    <w:rsid w:val="001E3D84"/>
    <w:rsid w:val="001E4235"/>
    <w:rsid w:val="001E472A"/>
    <w:rsid w:val="001E4ACA"/>
    <w:rsid w:val="001E6F67"/>
    <w:rsid w:val="001E7CE0"/>
    <w:rsid w:val="001F0CA2"/>
    <w:rsid w:val="001F1DBE"/>
    <w:rsid w:val="001F2D1B"/>
    <w:rsid w:val="001F3334"/>
    <w:rsid w:val="001F3DFC"/>
    <w:rsid w:val="001F3ECB"/>
    <w:rsid w:val="001F6433"/>
    <w:rsid w:val="00200020"/>
    <w:rsid w:val="00200F36"/>
    <w:rsid w:val="0020302C"/>
    <w:rsid w:val="00203C88"/>
    <w:rsid w:val="0020628A"/>
    <w:rsid w:val="00207A57"/>
    <w:rsid w:val="002102F6"/>
    <w:rsid w:val="002103A6"/>
    <w:rsid w:val="002125E6"/>
    <w:rsid w:val="00213FCC"/>
    <w:rsid w:val="00214579"/>
    <w:rsid w:val="00215033"/>
    <w:rsid w:val="002156F3"/>
    <w:rsid w:val="00217061"/>
    <w:rsid w:val="002208D7"/>
    <w:rsid w:val="00220DCC"/>
    <w:rsid w:val="002226B5"/>
    <w:rsid w:val="00223705"/>
    <w:rsid w:val="0022406E"/>
    <w:rsid w:val="00224B0A"/>
    <w:rsid w:val="00224D6D"/>
    <w:rsid w:val="00225093"/>
    <w:rsid w:val="00225651"/>
    <w:rsid w:val="00231842"/>
    <w:rsid w:val="00234219"/>
    <w:rsid w:val="002344CF"/>
    <w:rsid w:val="00235901"/>
    <w:rsid w:val="00235CE4"/>
    <w:rsid w:val="002429E3"/>
    <w:rsid w:val="00243571"/>
    <w:rsid w:val="002450F3"/>
    <w:rsid w:val="00245212"/>
    <w:rsid w:val="00247DAA"/>
    <w:rsid w:val="0025121E"/>
    <w:rsid w:val="00251ECC"/>
    <w:rsid w:val="00252A2B"/>
    <w:rsid w:val="0025551C"/>
    <w:rsid w:val="0025772C"/>
    <w:rsid w:val="00264D95"/>
    <w:rsid w:val="002729D9"/>
    <w:rsid w:val="00273C4F"/>
    <w:rsid w:val="00277B9D"/>
    <w:rsid w:val="002834EA"/>
    <w:rsid w:val="0028420D"/>
    <w:rsid w:val="00284E61"/>
    <w:rsid w:val="002853C7"/>
    <w:rsid w:val="00286B3D"/>
    <w:rsid w:val="00287741"/>
    <w:rsid w:val="00290579"/>
    <w:rsid w:val="00290DB7"/>
    <w:rsid w:val="00292383"/>
    <w:rsid w:val="00294FE9"/>
    <w:rsid w:val="0029695C"/>
    <w:rsid w:val="00296A74"/>
    <w:rsid w:val="00296C0B"/>
    <w:rsid w:val="0029709C"/>
    <w:rsid w:val="002A0BFA"/>
    <w:rsid w:val="002A3600"/>
    <w:rsid w:val="002A37A8"/>
    <w:rsid w:val="002A546D"/>
    <w:rsid w:val="002A64FD"/>
    <w:rsid w:val="002A7BBB"/>
    <w:rsid w:val="002B053D"/>
    <w:rsid w:val="002B100B"/>
    <w:rsid w:val="002B1354"/>
    <w:rsid w:val="002B160B"/>
    <w:rsid w:val="002B1CD4"/>
    <w:rsid w:val="002B2E57"/>
    <w:rsid w:val="002B3218"/>
    <w:rsid w:val="002B4269"/>
    <w:rsid w:val="002B4C0C"/>
    <w:rsid w:val="002B6768"/>
    <w:rsid w:val="002B6CA9"/>
    <w:rsid w:val="002C08B0"/>
    <w:rsid w:val="002C0E56"/>
    <w:rsid w:val="002C1F2A"/>
    <w:rsid w:val="002C306A"/>
    <w:rsid w:val="002C3218"/>
    <w:rsid w:val="002C3876"/>
    <w:rsid w:val="002C4C8F"/>
    <w:rsid w:val="002C60D5"/>
    <w:rsid w:val="002C7C63"/>
    <w:rsid w:val="002D1978"/>
    <w:rsid w:val="002D1A09"/>
    <w:rsid w:val="002D2378"/>
    <w:rsid w:val="002D2C4E"/>
    <w:rsid w:val="002D3654"/>
    <w:rsid w:val="002D4DA2"/>
    <w:rsid w:val="002D70F0"/>
    <w:rsid w:val="002E03F2"/>
    <w:rsid w:val="002E1952"/>
    <w:rsid w:val="002E38BE"/>
    <w:rsid w:val="002E6493"/>
    <w:rsid w:val="002E6758"/>
    <w:rsid w:val="002E735B"/>
    <w:rsid w:val="002E7E34"/>
    <w:rsid w:val="002E7F3D"/>
    <w:rsid w:val="002F0656"/>
    <w:rsid w:val="002F1D74"/>
    <w:rsid w:val="002F43E6"/>
    <w:rsid w:val="002F450D"/>
    <w:rsid w:val="002F49B8"/>
    <w:rsid w:val="002F5F53"/>
    <w:rsid w:val="00300763"/>
    <w:rsid w:val="003008FE"/>
    <w:rsid w:val="0030093F"/>
    <w:rsid w:val="00303374"/>
    <w:rsid w:val="00303FB8"/>
    <w:rsid w:val="003045B4"/>
    <w:rsid w:val="00305F9F"/>
    <w:rsid w:val="0030758B"/>
    <w:rsid w:val="0031017A"/>
    <w:rsid w:val="00310B75"/>
    <w:rsid w:val="00313E91"/>
    <w:rsid w:val="003140F3"/>
    <w:rsid w:val="003164DD"/>
    <w:rsid w:val="003171CF"/>
    <w:rsid w:val="00317EB6"/>
    <w:rsid w:val="003200F2"/>
    <w:rsid w:val="00321176"/>
    <w:rsid w:val="00322B88"/>
    <w:rsid w:val="00324390"/>
    <w:rsid w:val="00324610"/>
    <w:rsid w:val="00326376"/>
    <w:rsid w:val="003264F5"/>
    <w:rsid w:val="00326D3D"/>
    <w:rsid w:val="00326FF8"/>
    <w:rsid w:val="0033155F"/>
    <w:rsid w:val="00331A3D"/>
    <w:rsid w:val="00331E0B"/>
    <w:rsid w:val="003334A4"/>
    <w:rsid w:val="00335165"/>
    <w:rsid w:val="0033615B"/>
    <w:rsid w:val="00337795"/>
    <w:rsid w:val="0034041F"/>
    <w:rsid w:val="0034291C"/>
    <w:rsid w:val="00342F77"/>
    <w:rsid w:val="00344E30"/>
    <w:rsid w:val="00344ED9"/>
    <w:rsid w:val="003476C6"/>
    <w:rsid w:val="00351C16"/>
    <w:rsid w:val="0035222C"/>
    <w:rsid w:val="003523F4"/>
    <w:rsid w:val="00353778"/>
    <w:rsid w:val="003543C2"/>
    <w:rsid w:val="00354663"/>
    <w:rsid w:val="00355CE8"/>
    <w:rsid w:val="00356D2F"/>
    <w:rsid w:val="00357511"/>
    <w:rsid w:val="003630A4"/>
    <w:rsid w:val="00363F7C"/>
    <w:rsid w:val="00364547"/>
    <w:rsid w:val="00364F55"/>
    <w:rsid w:val="0036608B"/>
    <w:rsid w:val="00366C0C"/>
    <w:rsid w:val="00366FC0"/>
    <w:rsid w:val="00373669"/>
    <w:rsid w:val="00373E1A"/>
    <w:rsid w:val="00377813"/>
    <w:rsid w:val="00381060"/>
    <w:rsid w:val="00384523"/>
    <w:rsid w:val="00385ECF"/>
    <w:rsid w:val="00386D0D"/>
    <w:rsid w:val="00386E9F"/>
    <w:rsid w:val="0038763B"/>
    <w:rsid w:val="00387EE0"/>
    <w:rsid w:val="003917BD"/>
    <w:rsid w:val="003928A9"/>
    <w:rsid w:val="00392FC7"/>
    <w:rsid w:val="0039442C"/>
    <w:rsid w:val="00394BFF"/>
    <w:rsid w:val="00397194"/>
    <w:rsid w:val="00397BD5"/>
    <w:rsid w:val="00397FFA"/>
    <w:rsid w:val="003A3F91"/>
    <w:rsid w:val="003A5275"/>
    <w:rsid w:val="003A6693"/>
    <w:rsid w:val="003A7096"/>
    <w:rsid w:val="003A7B91"/>
    <w:rsid w:val="003A7CD3"/>
    <w:rsid w:val="003B0295"/>
    <w:rsid w:val="003B088A"/>
    <w:rsid w:val="003B0C25"/>
    <w:rsid w:val="003B1F00"/>
    <w:rsid w:val="003C0CFB"/>
    <w:rsid w:val="003C0F0B"/>
    <w:rsid w:val="003C13ED"/>
    <w:rsid w:val="003C173C"/>
    <w:rsid w:val="003C2237"/>
    <w:rsid w:val="003C2C98"/>
    <w:rsid w:val="003C58B5"/>
    <w:rsid w:val="003D1695"/>
    <w:rsid w:val="003D2B70"/>
    <w:rsid w:val="003D38E5"/>
    <w:rsid w:val="003D74CE"/>
    <w:rsid w:val="003D76A5"/>
    <w:rsid w:val="003E2289"/>
    <w:rsid w:val="003E2853"/>
    <w:rsid w:val="003E31F2"/>
    <w:rsid w:val="003E7515"/>
    <w:rsid w:val="003F10CD"/>
    <w:rsid w:val="003F1C12"/>
    <w:rsid w:val="003F26A2"/>
    <w:rsid w:val="003F5AE6"/>
    <w:rsid w:val="003F5BA6"/>
    <w:rsid w:val="003F602A"/>
    <w:rsid w:val="00400C10"/>
    <w:rsid w:val="00400C82"/>
    <w:rsid w:val="004010FE"/>
    <w:rsid w:val="00402DFA"/>
    <w:rsid w:val="0040566B"/>
    <w:rsid w:val="00406891"/>
    <w:rsid w:val="0040787B"/>
    <w:rsid w:val="00412687"/>
    <w:rsid w:val="00414BEA"/>
    <w:rsid w:val="00414D46"/>
    <w:rsid w:val="00415B06"/>
    <w:rsid w:val="00416B38"/>
    <w:rsid w:val="00416C7E"/>
    <w:rsid w:val="00416D37"/>
    <w:rsid w:val="00417434"/>
    <w:rsid w:val="00420216"/>
    <w:rsid w:val="00422495"/>
    <w:rsid w:val="00422F8F"/>
    <w:rsid w:val="00423E0F"/>
    <w:rsid w:val="00425D87"/>
    <w:rsid w:val="004274F8"/>
    <w:rsid w:val="00430C90"/>
    <w:rsid w:val="00431FC1"/>
    <w:rsid w:val="00433BD8"/>
    <w:rsid w:val="00433E1B"/>
    <w:rsid w:val="00434083"/>
    <w:rsid w:val="00434BD7"/>
    <w:rsid w:val="004351EE"/>
    <w:rsid w:val="00436376"/>
    <w:rsid w:val="00437748"/>
    <w:rsid w:val="00437C46"/>
    <w:rsid w:val="00437FAE"/>
    <w:rsid w:val="004424E9"/>
    <w:rsid w:val="0044409F"/>
    <w:rsid w:val="00444FD0"/>
    <w:rsid w:val="00446500"/>
    <w:rsid w:val="00446C17"/>
    <w:rsid w:val="004470F9"/>
    <w:rsid w:val="0044734F"/>
    <w:rsid w:val="00456326"/>
    <w:rsid w:val="00457D71"/>
    <w:rsid w:val="00463503"/>
    <w:rsid w:val="00463FB1"/>
    <w:rsid w:val="00464564"/>
    <w:rsid w:val="00465C35"/>
    <w:rsid w:val="0046742E"/>
    <w:rsid w:val="00467DBC"/>
    <w:rsid w:val="00471649"/>
    <w:rsid w:val="004718B2"/>
    <w:rsid w:val="0047209A"/>
    <w:rsid w:val="00474C0C"/>
    <w:rsid w:val="0047513B"/>
    <w:rsid w:val="004769F0"/>
    <w:rsid w:val="004818D4"/>
    <w:rsid w:val="00484E50"/>
    <w:rsid w:val="0048568F"/>
    <w:rsid w:val="00485AE3"/>
    <w:rsid w:val="004860A2"/>
    <w:rsid w:val="00487AC5"/>
    <w:rsid w:val="00490236"/>
    <w:rsid w:val="00490BF7"/>
    <w:rsid w:val="004910B2"/>
    <w:rsid w:val="00491691"/>
    <w:rsid w:val="004918B5"/>
    <w:rsid w:val="00491D68"/>
    <w:rsid w:val="00494692"/>
    <w:rsid w:val="00495353"/>
    <w:rsid w:val="00495820"/>
    <w:rsid w:val="004A0170"/>
    <w:rsid w:val="004A16D1"/>
    <w:rsid w:val="004A4484"/>
    <w:rsid w:val="004A468A"/>
    <w:rsid w:val="004A488E"/>
    <w:rsid w:val="004A55B4"/>
    <w:rsid w:val="004A7531"/>
    <w:rsid w:val="004B05A8"/>
    <w:rsid w:val="004B0F75"/>
    <w:rsid w:val="004B101C"/>
    <w:rsid w:val="004B1F2F"/>
    <w:rsid w:val="004B2767"/>
    <w:rsid w:val="004B4466"/>
    <w:rsid w:val="004B6A07"/>
    <w:rsid w:val="004C18DC"/>
    <w:rsid w:val="004C4783"/>
    <w:rsid w:val="004C483F"/>
    <w:rsid w:val="004D096C"/>
    <w:rsid w:val="004D28DE"/>
    <w:rsid w:val="004D3655"/>
    <w:rsid w:val="004D40B6"/>
    <w:rsid w:val="004D6061"/>
    <w:rsid w:val="004E1542"/>
    <w:rsid w:val="004E229A"/>
    <w:rsid w:val="004E34F7"/>
    <w:rsid w:val="004E4722"/>
    <w:rsid w:val="004E7B75"/>
    <w:rsid w:val="004F07CB"/>
    <w:rsid w:val="004F1607"/>
    <w:rsid w:val="004F4A6F"/>
    <w:rsid w:val="00500EF5"/>
    <w:rsid w:val="00502317"/>
    <w:rsid w:val="0050299D"/>
    <w:rsid w:val="005035F5"/>
    <w:rsid w:val="0050520D"/>
    <w:rsid w:val="00506ACB"/>
    <w:rsid w:val="005115ED"/>
    <w:rsid w:val="00511E67"/>
    <w:rsid w:val="005132E2"/>
    <w:rsid w:val="00513A43"/>
    <w:rsid w:val="00514850"/>
    <w:rsid w:val="005155FF"/>
    <w:rsid w:val="00516B47"/>
    <w:rsid w:val="00517568"/>
    <w:rsid w:val="005218C6"/>
    <w:rsid w:val="0052191A"/>
    <w:rsid w:val="00523311"/>
    <w:rsid w:val="005313E7"/>
    <w:rsid w:val="00531B8A"/>
    <w:rsid w:val="005322AA"/>
    <w:rsid w:val="00532D44"/>
    <w:rsid w:val="005352B6"/>
    <w:rsid w:val="005378BE"/>
    <w:rsid w:val="005401BA"/>
    <w:rsid w:val="00540275"/>
    <w:rsid w:val="00540C69"/>
    <w:rsid w:val="005416D1"/>
    <w:rsid w:val="00542B51"/>
    <w:rsid w:val="00543A61"/>
    <w:rsid w:val="00544CBB"/>
    <w:rsid w:val="0054537F"/>
    <w:rsid w:val="00545B21"/>
    <w:rsid w:val="005464A8"/>
    <w:rsid w:val="00546602"/>
    <w:rsid w:val="00551B7A"/>
    <w:rsid w:val="00552F55"/>
    <w:rsid w:val="0055348E"/>
    <w:rsid w:val="005557ED"/>
    <w:rsid w:val="00556A0C"/>
    <w:rsid w:val="00560263"/>
    <w:rsid w:val="00560AAD"/>
    <w:rsid w:val="00560BCE"/>
    <w:rsid w:val="00560F54"/>
    <w:rsid w:val="0056162A"/>
    <w:rsid w:val="0056171E"/>
    <w:rsid w:val="00561DE5"/>
    <w:rsid w:val="00564123"/>
    <w:rsid w:val="00567A30"/>
    <w:rsid w:val="005714C9"/>
    <w:rsid w:val="00573DAC"/>
    <w:rsid w:val="0057452C"/>
    <w:rsid w:val="00574C56"/>
    <w:rsid w:val="005759CA"/>
    <w:rsid w:val="00575B23"/>
    <w:rsid w:val="0057654C"/>
    <w:rsid w:val="00581170"/>
    <w:rsid w:val="005821DB"/>
    <w:rsid w:val="00582489"/>
    <w:rsid w:val="0058252B"/>
    <w:rsid w:val="00582D26"/>
    <w:rsid w:val="00584B12"/>
    <w:rsid w:val="00586C84"/>
    <w:rsid w:val="00590DAD"/>
    <w:rsid w:val="00593F2E"/>
    <w:rsid w:val="005946E5"/>
    <w:rsid w:val="0059510B"/>
    <w:rsid w:val="00595B0D"/>
    <w:rsid w:val="00596084"/>
    <w:rsid w:val="005976F1"/>
    <w:rsid w:val="005A0197"/>
    <w:rsid w:val="005A0375"/>
    <w:rsid w:val="005A1779"/>
    <w:rsid w:val="005A29FA"/>
    <w:rsid w:val="005A2D1E"/>
    <w:rsid w:val="005A3A97"/>
    <w:rsid w:val="005A4F74"/>
    <w:rsid w:val="005A7B99"/>
    <w:rsid w:val="005B2117"/>
    <w:rsid w:val="005B45BD"/>
    <w:rsid w:val="005B6BDE"/>
    <w:rsid w:val="005B7A1B"/>
    <w:rsid w:val="005C0888"/>
    <w:rsid w:val="005C0B52"/>
    <w:rsid w:val="005C1040"/>
    <w:rsid w:val="005C4C3E"/>
    <w:rsid w:val="005C555D"/>
    <w:rsid w:val="005D0AF9"/>
    <w:rsid w:val="005D1879"/>
    <w:rsid w:val="005D391B"/>
    <w:rsid w:val="005D3D50"/>
    <w:rsid w:val="005D4097"/>
    <w:rsid w:val="005D6E8E"/>
    <w:rsid w:val="005E144D"/>
    <w:rsid w:val="005E184D"/>
    <w:rsid w:val="005E1CEE"/>
    <w:rsid w:val="005E22DC"/>
    <w:rsid w:val="005E32F8"/>
    <w:rsid w:val="005E3FFB"/>
    <w:rsid w:val="005E5C83"/>
    <w:rsid w:val="005F02B3"/>
    <w:rsid w:val="005F036B"/>
    <w:rsid w:val="005F10CD"/>
    <w:rsid w:val="005F1417"/>
    <w:rsid w:val="005F1838"/>
    <w:rsid w:val="005F1E27"/>
    <w:rsid w:val="005F2187"/>
    <w:rsid w:val="005F218C"/>
    <w:rsid w:val="005F37EF"/>
    <w:rsid w:val="005F42E4"/>
    <w:rsid w:val="005F5154"/>
    <w:rsid w:val="005F64D8"/>
    <w:rsid w:val="005F64E2"/>
    <w:rsid w:val="00601188"/>
    <w:rsid w:val="00603500"/>
    <w:rsid w:val="006036F3"/>
    <w:rsid w:val="00604B4C"/>
    <w:rsid w:val="00604EBC"/>
    <w:rsid w:val="006064D9"/>
    <w:rsid w:val="00606BB3"/>
    <w:rsid w:val="0061436D"/>
    <w:rsid w:val="00615AC1"/>
    <w:rsid w:val="00616593"/>
    <w:rsid w:val="00617741"/>
    <w:rsid w:val="0062006F"/>
    <w:rsid w:val="00621CB3"/>
    <w:rsid w:val="00622429"/>
    <w:rsid w:val="00622BA4"/>
    <w:rsid w:val="0062314C"/>
    <w:rsid w:val="00623EDF"/>
    <w:rsid w:val="006301FA"/>
    <w:rsid w:val="00634C01"/>
    <w:rsid w:val="00635661"/>
    <w:rsid w:val="00635772"/>
    <w:rsid w:val="006360D9"/>
    <w:rsid w:val="00636FA4"/>
    <w:rsid w:val="00637D8B"/>
    <w:rsid w:val="006421BA"/>
    <w:rsid w:val="00643F72"/>
    <w:rsid w:val="0064499B"/>
    <w:rsid w:val="0064522C"/>
    <w:rsid w:val="006453FE"/>
    <w:rsid w:val="00647AFD"/>
    <w:rsid w:val="00647B43"/>
    <w:rsid w:val="00650152"/>
    <w:rsid w:val="00651B41"/>
    <w:rsid w:val="00651E15"/>
    <w:rsid w:val="00653B3D"/>
    <w:rsid w:val="00653C8F"/>
    <w:rsid w:val="00653D4B"/>
    <w:rsid w:val="006548A2"/>
    <w:rsid w:val="0065579C"/>
    <w:rsid w:val="00656A7D"/>
    <w:rsid w:val="00656B9D"/>
    <w:rsid w:val="006618BA"/>
    <w:rsid w:val="00662F1E"/>
    <w:rsid w:val="00663642"/>
    <w:rsid w:val="00663C6E"/>
    <w:rsid w:val="00664D43"/>
    <w:rsid w:val="00670E5C"/>
    <w:rsid w:val="0067396D"/>
    <w:rsid w:val="00673A11"/>
    <w:rsid w:val="00673EAA"/>
    <w:rsid w:val="00674E0F"/>
    <w:rsid w:val="006765E0"/>
    <w:rsid w:val="006776CC"/>
    <w:rsid w:val="006777E3"/>
    <w:rsid w:val="00680749"/>
    <w:rsid w:val="00681056"/>
    <w:rsid w:val="0068132B"/>
    <w:rsid w:val="0068138D"/>
    <w:rsid w:val="006816EA"/>
    <w:rsid w:val="00681B45"/>
    <w:rsid w:val="00682C6C"/>
    <w:rsid w:val="006830FF"/>
    <w:rsid w:val="006848F1"/>
    <w:rsid w:val="006903FC"/>
    <w:rsid w:val="00690674"/>
    <w:rsid w:val="00691093"/>
    <w:rsid w:val="0069143B"/>
    <w:rsid w:val="006915AC"/>
    <w:rsid w:val="0069649E"/>
    <w:rsid w:val="006964FD"/>
    <w:rsid w:val="00697B00"/>
    <w:rsid w:val="006A06EE"/>
    <w:rsid w:val="006A27AF"/>
    <w:rsid w:val="006A314A"/>
    <w:rsid w:val="006A3236"/>
    <w:rsid w:val="006A4767"/>
    <w:rsid w:val="006A493E"/>
    <w:rsid w:val="006A50FD"/>
    <w:rsid w:val="006A6648"/>
    <w:rsid w:val="006A705F"/>
    <w:rsid w:val="006A79B5"/>
    <w:rsid w:val="006B06E3"/>
    <w:rsid w:val="006B17C3"/>
    <w:rsid w:val="006B2BB6"/>
    <w:rsid w:val="006B3751"/>
    <w:rsid w:val="006B37C9"/>
    <w:rsid w:val="006B4C00"/>
    <w:rsid w:val="006B5B89"/>
    <w:rsid w:val="006B75DA"/>
    <w:rsid w:val="006B7B04"/>
    <w:rsid w:val="006C048D"/>
    <w:rsid w:val="006C0535"/>
    <w:rsid w:val="006C1BC4"/>
    <w:rsid w:val="006C26B0"/>
    <w:rsid w:val="006C2864"/>
    <w:rsid w:val="006C4D97"/>
    <w:rsid w:val="006C68A7"/>
    <w:rsid w:val="006C7A7D"/>
    <w:rsid w:val="006C7D42"/>
    <w:rsid w:val="006C7EE0"/>
    <w:rsid w:val="006D037D"/>
    <w:rsid w:val="006D2487"/>
    <w:rsid w:val="006D2A3C"/>
    <w:rsid w:val="006D406A"/>
    <w:rsid w:val="006D4833"/>
    <w:rsid w:val="006D552B"/>
    <w:rsid w:val="006D59D9"/>
    <w:rsid w:val="006D7A14"/>
    <w:rsid w:val="006E0002"/>
    <w:rsid w:val="006E2ADB"/>
    <w:rsid w:val="006E2F3C"/>
    <w:rsid w:val="006E75CA"/>
    <w:rsid w:val="006F0110"/>
    <w:rsid w:val="006F1445"/>
    <w:rsid w:val="006F19A9"/>
    <w:rsid w:val="006F227A"/>
    <w:rsid w:val="006F402F"/>
    <w:rsid w:val="006F457D"/>
    <w:rsid w:val="006F7009"/>
    <w:rsid w:val="006F7E69"/>
    <w:rsid w:val="00700A6C"/>
    <w:rsid w:val="00700B09"/>
    <w:rsid w:val="00702416"/>
    <w:rsid w:val="00703F38"/>
    <w:rsid w:val="00704891"/>
    <w:rsid w:val="0070552D"/>
    <w:rsid w:val="00706344"/>
    <w:rsid w:val="00711636"/>
    <w:rsid w:val="00712D78"/>
    <w:rsid w:val="00714A82"/>
    <w:rsid w:val="0071785E"/>
    <w:rsid w:val="00721B1C"/>
    <w:rsid w:val="00722527"/>
    <w:rsid w:val="00722AE5"/>
    <w:rsid w:val="007234FA"/>
    <w:rsid w:val="00723B15"/>
    <w:rsid w:val="007240E1"/>
    <w:rsid w:val="0072429C"/>
    <w:rsid w:val="00725AA8"/>
    <w:rsid w:val="00726A04"/>
    <w:rsid w:val="00726A3A"/>
    <w:rsid w:val="00731E07"/>
    <w:rsid w:val="007326C7"/>
    <w:rsid w:val="0073491A"/>
    <w:rsid w:val="00734D89"/>
    <w:rsid w:val="007358D4"/>
    <w:rsid w:val="007366EE"/>
    <w:rsid w:val="007374B8"/>
    <w:rsid w:val="00737FBE"/>
    <w:rsid w:val="007402D9"/>
    <w:rsid w:val="0074108D"/>
    <w:rsid w:val="0074123D"/>
    <w:rsid w:val="00741B6E"/>
    <w:rsid w:val="00741BB0"/>
    <w:rsid w:val="0074222F"/>
    <w:rsid w:val="007433CD"/>
    <w:rsid w:val="00745955"/>
    <w:rsid w:val="007511F7"/>
    <w:rsid w:val="00751E59"/>
    <w:rsid w:val="00752006"/>
    <w:rsid w:val="00752068"/>
    <w:rsid w:val="00756522"/>
    <w:rsid w:val="00757CAC"/>
    <w:rsid w:val="0076005E"/>
    <w:rsid w:val="00763249"/>
    <w:rsid w:val="007633C8"/>
    <w:rsid w:val="00763455"/>
    <w:rsid w:val="00766E7A"/>
    <w:rsid w:val="007701EF"/>
    <w:rsid w:val="00771919"/>
    <w:rsid w:val="00773630"/>
    <w:rsid w:val="007736FD"/>
    <w:rsid w:val="00775262"/>
    <w:rsid w:val="00775DE6"/>
    <w:rsid w:val="00775FF3"/>
    <w:rsid w:val="00776F4A"/>
    <w:rsid w:val="00777C26"/>
    <w:rsid w:val="007803BA"/>
    <w:rsid w:val="00780982"/>
    <w:rsid w:val="00780BD6"/>
    <w:rsid w:val="0078104C"/>
    <w:rsid w:val="00781C29"/>
    <w:rsid w:val="007871C9"/>
    <w:rsid w:val="00791964"/>
    <w:rsid w:val="0079218C"/>
    <w:rsid w:val="0079402C"/>
    <w:rsid w:val="00794A08"/>
    <w:rsid w:val="007950E4"/>
    <w:rsid w:val="00797354"/>
    <w:rsid w:val="007A0787"/>
    <w:rsid w:val="007A07E6"/>
    <w:rsid w:val="007A3757"/>
    <w:rsid w:val="007A4DFC"/>
    <w:rsid w:val="007A4ED6"/>
    <w:rsid w:val="007A5DBE"/>
    <w:rsid w:val="007A65CD"/>
    <w:rsid w:val="007B012C"/>
    <w:rsid w:val="007B0290"/>
    <w:rsid w:val="007B2484"/>
    <w:rsid w:val="007B2F75"/>
    <w:rsid w:val="007B398C"/>
    <w:rsid w:val="007B610F"/>
    <w:rsid w:val="007B731F"/>
    <w:rsid w:val="007C03DA"/>
    <w:rsid w:val="007C09D4"/>
    <w:rsid w:val="007C1048"/>
    <w:rsid w:val="007C18E1"/>
    <w:rsid w:val="007C2AB1"/>
    <w:rsid w:val="007C2CF0"/>
    <w:rsid w:val="007C2D24"/>
    <w:rsid w:val="007C4229"/>
    <w:rsid w:val="007D090D"/>
    <w:rsid w:val="007D2B90"/>
    <w:rsid w:val="007D3593"/>
    <w:rsid w:val="007D4089"/>
    <w:rsid w:val="007D531C"/>
    <w:rsid w:val="007D628D"/>
    <w:rsid w:val="007E0027"/>
    <w:rsid w:val="007E2636"/>
    <w:rsid w:val="007E352B"/>
    <w:rsid w:val="007E4F14"/>
    <w:rsid w:val="007F193D"/>
    <w:rsid w:val="007F19E3"/>
    <w:rsid w:val="007F1F3E"/>
    <w:rsid w:val="007F1F66"/>
    <w:rsid w:val="007F444C"/>
    <w:rsid w:val="007F60E7"/>
    <w:rsid w:val="00801404"/>
    <w:rsid w:val="008016F2"/>
    <w:rsid w:val="0080180E"/>
    <w:rsid w:val="00801A0B"/>
    <w:rsid w:val="00803483"/>
    <w:rsid w:val="00805B98"/>
    <w:rsid w:val="00806458"/>
    <w:rsid w:val="0080772F"/>
    <w:rsid w:val="00807B61"/>
    <w:rsid w:val="00807F18"/>
    <w:rsid w:val="00812BCC"/>
    <w:rsid w:val="00814CD3"/>
    <w:rsid w:val="0081768A"/>
    <w:rsid w:val="008179DB"/>
    <w:rsid w:val="0082087A"/>
    <w:rsid w:val="008208DC"/>
    <w:rsid w:val="00826379"/>
    <w:rsid w:val="00827153"/>
    <w:rsid w:val="008303A8"/>
    <w:rsid w:val="0083075C"/>
    <w:rsid w:val="00831A49"/>
    <w:rsid w:val="00833936"/>
    <w:rsid w:val="0083477D"/>
    <w:rsid w:val="008359B7"/>
    <w:rsid w:val="00840A5A"/>
    <w:rsid w:val="00845732"/>
    <w:rsid w:val="00846295"/>
    <w:rsid w:val="008462CD"/>
    <w:rsid w:val="00846359"/>
    <w:rsid w:val="008466A6"/>
    <w:rsid w:val="008525D7"/>
    <w:rsid w:val="00853FA3"/>
    <w:rsid w:val="00855DE7"/>
    <w:rsid w:val="008563FF"/>
    <w:rsid w:val="0086086D"/>
    <w:rsid w:val="00860E5E"/>
    <w:rsid w:val="00864674"/>
    <w:rsid w:val="008649D6"/>
    <w:rsid w:val="00865BC9"/>
    <w:rsid w:val="0086602C"/>
    <w:rsid w:val="008664D3"/>
    <w:rsid w:val="008668AB"/>
    <w:rsid w:val="00866A09"/>
    <w:rsid w:val="0087050A"/>
    <w:rsid w:val="00870B8D"/>
    <w:rsid w:val="00871861"/>
    <w:rsid w:val="00872C0D"/>
    <w:rsid w:val="00873AD5"/>
    <w:rsid w:val="00874488"/>
    <w:rsid w:val="008762D8"/>
    <w:rsid w:val="008768DD"/>
    <w:rsid w:val="00876F25"/>
    <w:rsid w:val="008773E1"/>
    <w:rsid w:val="00880105"/>
    <w:rsid w:val="008819B0"/>
    <w:rsid w:val="00881A64"/>
    <w:rsid w:val="008835DE"/>
    <w:rsid w:val="008857F1"/>
    <w:rsid w:val="008923D5"/>
    <w:rsid w:val="00896926"/>
    <w:rsid w:val="0089692D"/>
    <w:rsid w:val="00896D30"/>
    <w:rsid w:val="008A04D8"/>
    <w:rsid w:val="008A0C77"/>
    <w:rsid w:val="008A1597"/>
    <w:rsid w:val="008A1D16"/>
    <w:rsid w:val="008A2661"/>
    <w:rsid w:val="008A26C5"/>
    <w:rsid w:val="008A599E"/>
    <w:rsid w:val="008A59CC"/>
    <w:rsid w:val="008A5FA5"/>
    <w:rsid w:val="008A610A"/>
    <w:rsid w:val="008A678A"/>
    <w:rsid w:val="008B0DBF"/>
    <w:rsid w:val="008B3CC9"/>
    <w:rsid w:val="008B42DE"/>
    <w:rsid w:val="008B5307"/>
    <w:rsid w:val="008B6038"/>
    <w:rsid w:val="008B6BE1"/>
    <w:rsid w:val="008B75CC"/>
    <w:rsid w:val="008C0514"/>
    <w:rsid w:val="008C31F3"/>
    <w:rsid w:val="008C49C5"/>
    <w:rsid w:val="008C7A9A"/>
    <w:rsid w:val="008D136C"/>
    <w:rsid w:val="008D3AA0"/>
    <w:rsid w:val="008D40FF"/>
    <w:rsid w:val="008D62CD"/>
    <w:rsid w:val="008E138B"/>
    <w:rsid w:val="008E2124"/>
    <w:rsid w:val="008E4BD2"/>
    <w:rsid w:val="008E5C65"/>
    <w:rsid w:val="008E75BC"/>
    <w:rsid w:val="008E792B"/>
    <w:rsid w:val="008F00CD"/>
    <w:rsid w:val="008F1EF3"/>
    <w:rsid w:val="008F3879"/>
    <w:rsid w:val="008F4200"/>
    <w:rsid w:val="008F4BE7"/>
    <w:rsid w:val="008F6CD8"/>
    <w:rsid w:val="008F7ACD"/>
    <w:rsid w:val="00900ADB"/>
    <w:rsid w:val="00900BDD"/>
    <w:rsid w:val="0090173F"/>
    <w:rsid w:val="00902CAE"/>
    <w:rsid w:val="00902F4E"/>
    <w:rsid w:val="0090507D"/>
    <w:rsid w:val="009053C0"/>
    <w:rsid w:val="00907DDC"/>
    <w:rsid w:val="009110EE"/>
    <w:rsid w:val="009127E3"/>
    <w:rsid w:val="009158FC"/>
    <w:rsid w:val="0091752D"/>
    <w:rsid w:val="009200B2"/>
    <w:rsid w:val="009209E2"/>
    <w:rsid w:val="009212BC"/>
    <w:rsid w:val="0092136F"/>
    <w:rsid w:val="00921A42"/>
    <w:rsid w:val="00922AF8"/>
    <w:rsid w:val="00924D03"/>
    <w:rsid w:val="00925F7B"/>
    <w:rsid w:val="00927596"/>
    <w:rsid w:val="0092759D"/>
    <w:rsid w:val="009275E4"/>
    <w:rsid w:val="00930148"/>
    <w:rsid w:val="00930530"/>
    <w:rsid w:val="00931792"/>
    <w:rsid w:val="00931C57"/>
    <w:rsid w:val="00932307"/>
    <w:rsid w:val="009324F9"/>
    <w:rsid w:val="00933A22"/>
    <w:rsid w:val="00933ACF"/>
    <w:rsid w:val="0093417B"/>
    <w:rsid w:val="00935032"/>
    <w:rsid w:val="0093616F"/>
    <w:rsid w:val="009372FB"/>
    <w:rsid w:val="00937D18"/>
    <w:rsid w:val="00940E78"/>
    <w:rsid w:val="00945489"/>
    <w:rsid w:val="00945F2D"/>
    <w:rsid w:val="009462CD"/>
    <w:rsid w:val="00950683"/>
    <w:rsid w:val="00951C62"/>
    <w:rsid w:val="00960DE7"/>
    <w:rsid w:val="00960F61"/>
    <w:rsid w:val="00962A54"/>
    <w:rsid w:val="00962FD3"/>
    <w:rsid w:val="00963997"/>
    <w:rsid w:val="009640F9"/>
    <w:rsid w:val="00965BEC"/>
    <w:rsid w:val="00966D07"/>
    <w:rsid w:val="00967C16"/>
    <w:rsid w:val="00971939"/>
    <w:rsid w:val="0097218C"/>
    <w:rsid w:val="00972C51"/>
    <w:rsid w:val="00973502"/>
    <w:rsid w:val="009735E3"/>
    <w:rsid w:val="00973DFF"/>
    <w:rsid w:val="009742C9"/>
    <w:rsid w:val="00976BEA"/>
    <w:rsid w:val="009813DF"/>
    <w:rsid w:val="00981D4E"/>
    <w:rsid w:val="00982C06"/>
    <w:rsid w:val="009830BB"/>
    <w:rsid w:val="00984007"/>
    <w:rsid w:val="009857B9"/>
    <w:rsid w:val="00986DDA"/>
    <w:rsid w:val="0099268D"/>
    <w:rsid w:val="00992966"/>
    <w:rsid w:val="00994178"/>
    <w:rsid w:val="00994205"/>
    <w:rsid w:val="00995B33"/>
    <w:rsid w:val="0099745B"/>
    <w:rsid w:val="0099752A"/>
    <w:rsid w:val="009A1F9E"/>
    <w:rsid w:val="009A297B"/>
    <w:rsid w:val="009A5A0E"/>
    <w:rsid w:val="009A5B00"/>
    <w:rsid w:val="009B58A0"/>
    <w:rsid w:val="009B632E"/>
    <w:rsid w:val="009B6DB8"/>
    <w:rsid w:val="009C0B53"/>
    <w:rsid w:val="009C331F"/>
    <w:rsid w:val="009C4B43"/>
    <w:rsid w:val="009C7420"/>
    <w:rsid w:val="009D2B95"/>
    <w:rsid w:val="009D2F9D"/>
    <w:rsid w:val="009D56E4"/>
    <w:rsid w:val="009D5ACE"/>
    <w:rsid w:val="009E31F6"/>
    <w:rsid w:val="009E5537"/>
    <w:rsid w:val="009E7505"/>
    <w:rsid w:val="009F3DEA"/>
    <w:rsid w:val="009F4692"/>
    <w:rsid w:val="009F6B42"/>
    <w:rsid w:val="009F73FA"/>
    <w:rsid w:val="00A00348"/>
    <w:rsid w:val="00A006DE"/>
    <w:rsid w:val="00A00A5A"/>
    <w:rsid w:val="00A02D83"/>
    <w:rsid w:val="00A03E2B"/>
    <w:rsid w:val="00A06C2F"/>
    <w:rsid w:val="00A07018"/>
    <w:rsid w:val="00A07D1F"/>
    <w:rsid w:val="00A10FA3"/>
    <w:rsid w:val="00A13397"/>
    <w:rsid w:val="00A147F6"/>
    <w:rsid w:val="00A15510"/>
    <w:rsid w:val="00A17BDF"/>
    <w:rsid w:val="00A212D4"/>
    <w:rsid w:val="00A21E8E"/>
    <w:rsid w:val="00A22484"/>
    <w:rsid w:val="00A23E65"/>
    <w:rsid w:val="00A23F3C"/>
    <w:rsid w:val="00A24943"/>
    <w:rsid w:val="00A25097"/>
    <w:rsid w:val="00A31F5D"/>
    <w:rsid w:val="00A3326E"/>
    <w:rsid w:val="00A333B0"/>
    <w:rsid w:val="00A33717"/>
    <w:rsid w:val="00A349CE"/>
    <w:rsid w:val="00A35579"/>
    <w:rsid w:val="00A359DE"/>
    <w:rsid w:val="00A363E8"/>
    <w:rsid w:val="00A375DE"/>
    <w:rsid w:val="00A40AEC"/>
    <w:rsid w:val="00A41AC0"/>
    <w:rsid w:val="00A426B9"/>
    <w:rsid w:val="00A42D01"/>
    <w:rsid w:val="00A437F5"/>
    <w:rsid w:val="00A4420C"/>
    <w:rsid w:val="00A442C4"/>
    <w:rsid w:val="00A44854"/>
    <w:rsid w:val="00A459B2"/>
    <w:rsid w:val="00A47ADE"/>
    <w:rsid w:val="00A5009A"/>
    <w:rsid w:val="00A510C1"/>
    <w:rsid w:val="00A52650"/>
    <w:rsid w:val="00A5382E"/>
    <w:rsid w:val="00A53EA2"/>
    <w:rsid w:val="00A54A59"/>
    <w:rsid w:val="00A63BC3"/>
    <w:rsid w:val="00A645A5"/>
    <w:rsid w:val="00A658A9"/>
    <w:rsid w:val="00A65A4B"/>
    <w:rsid w:val="00A66728"/>
    <w:rsid w:val="00A674E5"/>
    <w:rsid w:val="00A67914"/>
    <w:rsid w:val="00A713C7"/>
    <w:rsid w:val="00A71737"/>
    <w:rsid w:val="00A723C7"/>
    <w:rsid w:val="00A72F97"/>
    <w:rsid w:val="00A73F88"/>
    <w:rsid w:val="00A74086"/>
    <w:rsid w:val="00A766BF"/>
    <w:rsid w:val="00A76EB3"/>
    <w:rsid w:val="00A77BE4"/>
    <w:rsid w:val="00A870BD"/>
    <w:rsid w:val="00A87E1D"/>
    <w:rsid w:val="00A926D3"/>
    <w:rsid w:val="00A92E86"/>
    <w:rsid w:val="00A92ECE"/>
    <w:rsid w:val="00A9375C"/>
    <w:rsid w:val="00A946C0"/>
    <w:rsid w:val="00A94ED2"/>
    <w:rsid w:val="00A9624F"/>
    <w:rsid w:val="00A962A0"/>
    <w:rsid w:val="00A978C6"/>
    <w:rsid w:val="00A97CE4"/>
    <w:rsid w:val="00A97D3C"/>
    <w:rsid w:val="00AA0254"/>
    <w:rsid w:val="00AA17F4"/>
    <w:rsid w:val="00AA33A5"/>
    <w:rsid w:val="00AA4368"/>
    <w:rsid w:val="00AA46EF"/>
    <w:rsid w:val="00AA47EF"/>
    <w:rsid w:val="00AA69B4"/>
    <w:rsid w:val="00AA72CC"/>
    <w:rsid w:val="00AB0502"/>
    <w:rsid w:val="00AB05DD"/>
    <w:rsid w:val="00AB1587"/>
    <w:rsid w:val="00AB2D4C"/>
    <w:rsid w:val="00AB2FC1"/>
    <w:rsid w:val="00AB2FED"/>
    <w:rsid w:val="00AB466B"/>
    <w:rsid w:val="00AC3ADF"/>
    <w:rsid w:val="00AC3C73"/>
    <w:rsid w:val="00AC532A"/>
    <w:rsid w:val="00AC687C"/>
    <w:rsid w:val="00AD1490"/>
    <w:rsid w:val="00AD2606"/>
    <w:rsid w:val="00AD396F"/>
    <w:rsid w:val="00AD45FE"/>
    <w:rsid w:val="00AD5607"/>
    <w:rsid w:val="00AD69A6"/>
    <w:rsid w:val="00AD6D14"/>
    <w:rsid w:val="00AE0864"/>
    <w:rsid w:val="00AE0F07"/>
    <w:rsid w:val="00AE28D5"/>
    <w:rsid w:val="00AE30BD"/>
    <w:rsid w:val="00AE68DF"/>
    <w:rsid w:val="00AE77FF"/>
    <w:rsid w:val="00AF06EA"/>
    <w:rsid w:val="00AF0B1E"/>
    <w:rsid w:val="00AF11DA"/>
    <w:rsid w:val="00AF1345"/>
    <w:rsid w:val="00AF1F4C"/>
    <w:rsid w:val="00AF55C5"/>
    <w:rsid w:val="00AF74DF"/>
    <w:rsid w:val="00AF7A55"/>
    <w:rsid w:val="00B0080B"/>
    <w:rsid w:val="00B015CB"/>
    <w:rsid w:val="00B03453"/>
    <w:rsid w:val="00B03614"/>
    <w:rsid w:val="00B04246"/>
    <w:rsid w:val="00B05028"/>
    <w:rsid w:val="00B050DA"/>
    <w:rsid w:val="00B11C0B"/>
    <w:rsid w:val="00B1375C"/>
    <w:rsid w:val="00B138B3"/>
    <w:rsid w:val="00B15115"/>
    <w:rsid w:val="00B17017"/>
    <w:rsid w:val="00B1752A"/>
    <w:rsid w:val="00B20C5B"/>
    <w:rsid w:val="00B2190A"/>
    <w:rsid w:val="00B231D5"/>
    <w:rsid w:val="00B25209"/>
    <w:rsid w:val="00B26570"/>
    <w:rsid w:val="00B302C1"/>
    <w:rsid w:val="00B31B41"/>
    <w:rsid w:val="00B32D85"/>
    <w:rsid w:val="00B33E62"/>
    <w:rsid w:val="00B34E31"/>
    <w:rsid w:val="00B358F8"/>
    <w:rsid w:val="00B35AE0"/>
    <w:rsid w:val="00B4224E"/>
    <w:rsid w:val="00B42668"/>
    <w:rsid w:val="00B43C09"/>
    <w:rsid w:val="00B44F90"/>
    <w:rsid w:val="00B467A0"/>
    <w:rsid w:val="00B51FF2"/>
    <w:rsid w:val="00B52056"/>
    <w:rsid w:val="00B53730"/>
    <w:rsid w:val="00B5432C"/>
    <w:rsid w:val="00B5469D"/>
    <w:rsid w:val="00B5560E"/>
    <w:rsid w:val="00B55903"/>
    <w:rsid w:val="00B56ADF"/>
    <w:rsid w:val="00B56B48"/>
    <w:rsid w:val="00B60A07"/>
    <w:rsid w:val="00B63611"/>
    <w:rsid w:val="00B636A2"/>
    <w:rsid w:val="00B70449"/>
    <w:rsid w:val="00B72A5F"/>
    <w:rsid w:val="00B74C8E"/>
    <w:rsid w:val="00B7690C"/>
    <w:rsid w:val="00B77667"/>
    <w:rsid w:val="00B80E8A"/>
    <w:rsid w:val="00B813E4"/>
    <w:rsid w:val="00B81834"/>
    <w:rsid w:val="00B81B1E"/>
    <w:rsid w:val="00B82519"/>
    <w:rsid w:val="00B8326C"/>
    <w:rsid w:val="00B8396C"/>
    <w:rsid w:val="00B84B80"/>
    <w:rsid w:val="00B851CB"/>
    <w:rsid w:val="00B909B5"/>
    <w:rsid w:val="00B917AC"/>
    <w:rsid w:val="00B921A3"/>
    <w:rsid w:val="00B922DB"/>
    <w:rsid w:val="00B922FA"/>
    <w:rsid w:val="00B927BC"/>
    <w:rsid w:val="00B94AFF"/>
    <w:rsid w:val="00B95EB2"/>
    <w:rsid w:val="00B967E3"/>
    <w:rsid w:val="00B974B4"/>
    <w:rsid w:val="00B97C32"/>
    <w:rsid w:val="00BA193E"/>
    <w:rsid w:val="00BA25BB"/>
    <w:rsid w:val="00BA7714"/>
    <w:rsid w:val="00BB2270"/>
    <w:rsid w:val="00BB36B6"/>
    <w:rsid w:val="00BB4AC2"/>
    <w:rsid w:val="00BB4E2D"/>
    <w:rsid w:val="00BB7225"/>
    <w:rsid w:val="00BB7E61"/>
    <w:rsid w:val="00BC36DF"/>
    <w:rsid w:val="00BC62D2"/>
    <w:rsid w:val="00BC72FA"/>
    <w:rsid w:val="00BD0C9C"/>
    <w:rsid w:val="00BD1C2B"/>
    <w:rsid w:val="00BD25A4"/>
    <w:rsid w:val="00BD2BE8"/>
    <w:rsid w:val="00BD50A6"/>
    <w:rsid w:val="00BD516B"/>
    <w:rsid w:val="00BD5C0D"/>
    <w:rsid w:val="00BD69C6"/>
    <w:rsid w:val="00BD7D5B"/>
    <w:rsid w:val="00BE7C47"/>
    <w:rsid w:val="00BF0B0C"/>
    <w:rsid w:val="00BF1381"/>
    <w:rsid w:val="00BF19A0"/>
    <w:rsid w:val="00BF2399"/>
    <w:rsid w:val="00BF273E"/>
    <w:rsid w:val="00BF2798"/>
    <w:rsid w:val="00BF2E48"/>
    <w:rsid w:val="00BF4B24"/>
    <w:rsid w:val="00BF6CAA"/>
    <w:rsid w:val="00C01357"/>
    <w:rsid w:val="00C0273D"/>
    <w:rsid w:val="00C02AF1"/>
    <w:rsid w:val="00C0334C"/>
    <w:rsid w:val="00C03E44"/>
    <w:rsid w:val="00C042D7"/>
    <w:rsid w:val="00C059D1"/>
    <w:rsid w:val="00C06B1D"/>
    <w:rsid w:val="00C06EDE"/>
    <w:rsid w:val="00C10853"/>
    <w:rsid w:val="00C10E40"/>
    <w:rsid w:val="00C13B4C"/>
    <w:rsid w:val="00C1430E"/>
    <w:rsid w:val="00C143D1"/>
    <w:rsid w:val="00C15E1B"/>
    <w:rsid w:val="00C15F49"/>
    <w:rsid w:val="00C16DDB"/>
    <w:rsid w:val="00C1756E"/>
    <w:rsid w:val="00C20199"/>
    <w:rsid w:val="00C2032C"/>
    <w:rsid w:val="00C20A54"/>
    <w:rsid w:val="00C2129B"/>
    <w:rsid w:val="00C221FC"/>
    <w:rsid w:val="00C22D69"/>
    <w:rsid w:val="00C2336C"/>
    <w:rsid w:val="00C2397A"/>
    <w:rsid w:val="00C26954"/>
    <w:rsid w:val="00C30031"/>
    <w:rsid w:val="00C33A6B"/>
    <w:rsid w:val="00C33E40"/>
    <w:rsid w:val="00C37E07"/>
    <w:rsid w:val="00C40196"/>
    <w:rsid w:val="00C40621"/>
    <w:rsid w:val="00C411A8"/>
    <w:rsid w:val="00C41BE5"/>
    <w:rsid w:val="00C43336"/>
    <w:rsid w:val="00C4377E"/>
    <w:rsid w:val="00C455DD"/>
    <w:rsid w:val="00C503D8"/>
    <w:rsid w:val="00C5080E"/>
    <w:rsid w:val="00C50FDC"/>
    <w:rsid w:val="00C52AFC"/>
    <w:rsid w:val="00C538F6"/>
    <w:rsid w:val="00C549E1"/>
    <w:rsid w:val="00C54FFE"/>
    <w:rsid w:val="00C57374"/>
    <w:rsid w:val="00C61858"/>
    <w:rsid w:val="00C61880"/>
    <w:rsid w:val="00C61CCB"/>
    <w:rsid w:val="00C62F9E"/>
    <w:rsid w:val="00C63486"/>
    <w:rsid w:val="00C65224"/>
    <w:rsid w:val="00C655AB"/>
    <w:rsid w:val="00C67026"/>
    <w:rsid w:val="00C67091"/>
    <w:rsid w:val="00C67F79"/>
    <w:rsid w:val="00C71287"/>
    <w:rsid w:val="00C729AA"/>
    <w:rsid w:val="00C72C1D"/>
    <w:rsid w:val="00C7463D"/>
    <w:rsid w:val="00C74695"/>
    <w:rsid w:val="00C74972"/>
    <w:rsid w:val="00C7745D"/>
    <w:rsid w:val="00C81825"/>
    <w:rsid w:val="00C83CF9"/>
    <w:rsid w:val="00C84BC1"/>
    <w:rsid w:val="00C86FC2"/>
    <w:rsid w:val="00C87901"/>
    <w:rsid w:val="00C87ABC"/>
    <w:rsid w:val="00C87DD5"/>
    <w:rsid w:val="00C9137D"/>
    <w:rsid w:val="00C91C21"/>
    <w:rsid w:val="00C91EFC"/>
    <w:rsid w:val="00C92B1E"/>
    <w:rsid w:val="00C94C94"/>
    <w:rsid w:val="00C95E8D"/>
    <w:rsid w:val="00C96954"/>
    <w:rsid w:val="00CA0194"/>
    <w:rsid w:val="00CA0667"/>
    <w:rsid w:val="00CA113B"/>
    <w:rsid w:val="00CA2217"/>
    <w:rsid w:val="00CA3858"/>
    <w:rsid w:val="00CA396B"/>
    <w:rsid w:val="00CA449C"/>
    <w:rsid w:val="00CA6E5E"/>
    <w:rsid w:val="00CA792D"/>
    <w:rsid w:val="00CB3B3F"/>
    <w:rsid w:val="00CB51FC"/>
    <w:rsid w:val="00CB737D"/>
    <w:rsid w:val="00CC0631"/>
    <w:rsid w:val="00CC0D1F"/>
    <w:rsid w:val="00CC11BC"/>
    <w:rsid w:val="00CC25E3"/>
    <w:rsid w:val="00CC5827"/>
    <w:rsid w:val="00CC60FB"/>
    <w:rsid w:val="00CC67D6"/>
    <w:rsid w:val="00CD026B"/>
    <w:rsid w:val="00CD1143"/>
    <w:rsid w:val="00CD4B4A"/>
    <w:rsid w:val="00CD5683"/>
    <w:rsid w:val="00CD5A5F"/>
    <w:rsid w:val="00CD66E7"/>
    <w:rsid w:val="00CD67B0"/>
    <w:rsid w:val="00CD6A1A"/>
    <w:rsid w:val="00CD72CE"/>
    <w:rsid w:val="00CE143A"/>
    <w:rsid w:val="00CE1777"/>
    <w:rsid w:val="00CF0FD1"/>
    <w:rsid w:val="00CF1097"/>
    <w:rsid w:val="00CF1F16"/>
    <w:rsid w:val="00CF305F"/>
    <w:rsid w:val="00CF37E5"/>
    <w:rsid w:val="00CF4449"/>
    <w:rsid w:val="00CF6600"/>
    <w:rsid w:val="00CF6CC7"/>
    <w:rsid w:val="00CF6DB5"/>
    <w:rsid w:val="00CF709F"/>
    <w:rsid w:val="00D00FFB"/>
    <w:rsid w:val="00D01368"/>
    <w:rsid w:val="00D01D7B"/>
    <w:rsid w:val="00D03283"/>
    <w:rsid w:val="00D04A9D"/>
    <w:rsid w:val="00D0598A"/>
    <w:rsid w:val="00D10336"/>
    <w:rsid w:val="00D1223A"/>
    <w:rsid w:val="00D20D85"/>
    <w:rsid w:val="00D21016"/>
    <w:rsid w:val="00D21950"/>
    <w:rsid w:val="00D2275F"/>
    <w:rsid w:val="00D23068"/>
    <w:rsid w:val="00D24896"/>
    <w:rsid w:val="00D25E6A"/>
    <w:rsid w:val="00D30E0C"/>
    <w:rsid w:val="00D30E34"/>
    <w:rsid w:val="00D34436"/>
    <w:rsid w:val="00D35109"/>
    <w:rsid w:val="00D355BA"/>
    <w:rsid w:val="00D41D4D"/>
    <w:rsid w:val="00D42831"/>
    <w:rsid w:val="00D467A6"/>
    <w:rsid w:val="00D474B5"/>
    <w:rsid w:val="00D478ED"/>
    <w:rsid w:val="00D50327"/>
    <w:rsid w:val="00D5144A"/>
    <w:rsid w:val="00D51885"/>
    <w:rsid w:val="00D528C5"/>
    <w:rsid w:val="00D539CD"/>
    <w:rsid w:val="00D540AA"/>
    <w:rsid w:val="00D55249"/>
    <w:rsid w:val="00D5629E"/>
    <w:rsid w:val="00D62C0B"/>
    <w:rsid w:val="00D64040"/>
    <w:rsid w:val="00D64512"/>
    <w:rsid w:val="00D64985"/>
    <w:rsid w:val="00D65C72"/>
    <w:rsid w:val="00D66BA2"/>
    <w:rsid w:val="00D716E2"/>
    <w:rsid w:val="00D724DB"/>
    <w:rsid w:val="00D72C28"/>
    <w:rsid w:val="00D733FF"/>
    <w:rsid w:val="00D73A2A"/>
    <w:rsid w:val="00D756DD"/>
    <w:rsid w:val="00D75C40"/>
    <w:rsid w:val="00D772F0"/>
    <w:rsid w:val="00D77732"/>
    <w:rsid w:val="00D80F00"/>
    <w:rsid w:val="00D8171D"/>
    <w:rsid w:val="00D81BC2"/>
    <w:rsid w:val="00D825A9"/>
    <w:rsid w:val="00D839C5"/>
    <w:rsid w:val="00D83EC4"/>
    <w:rsid w:val="00D84B50"/>
    <w:rsid w:val="00D877C7"/>
    <w:rsid w:val="00D9082B"/>
    <w:rsid w:val="00D91F0E"/>
    <w:rsid w:val="00D94695"/>
    <w:rsid w:val="00D968C1"/>
    <w:rsid w:val="00D97AEC"/>
    <w:rsid w:val="00DA13C2"/>
    <w:rsid w:val="00DA20CC"/>
    <w:rsid w:val="00DA3376"/>
    <w:rsid w:val="00DA4436"/>
    <w:rsid w:val="00DA6FAA"/>
    <w:rsid w:val="00DA7791"/>
    <w:rsid w:val="00DB01DB"/>
    <w:rsid w:val="00DB03AA"/>
    <w:rsid w:val="00DB1557"/>
    <w:rsid w:val="00DB1B4D"/>
    <w:rsid w:val="00DB1C33"/>
    <w:rsid w:val="00DB279F"/>
    <w:rsid w:val="00DB6424"/>
    <w:rsid w:val="00DB7692"/>
    <w:rsid w:val="00DC3BEC"/>
    <w:rsid w:val="00DC44D6"/>
    <w:rsid w:val="00DC63F1"/>
    <w:rsid w:val="00DD0B82"/>
    <w:rsid w:val="00DD0F41"/>
    <w:rsid w:val="00DD1C4B"/>
    <w:rsid w:val="00DD1C8D"/>
    <w:rsid w:val="00DD1CF4"/>
    <w:rsid w:val="00DD3EFE"/>
    <w:rsid w:val="00DD61A1"/>
    <w:rsid w:val="00DE0FE6"/>
    <w:rsid w:val="00DE2146"/>
    <w:rsid w:val="00DE2F06"/>
    <w:rsid w:val="00DE568B"/>
    <w:rsid w:val="00DE69A2"/>
    <w:rsid w:val="00DE700B"/>
    <w:rsid w:val="00DF02D3"/>
    <w:rsid w:val="00DF0DFD"/>
    <w:rsid w:val="00DF3B82"/>
    <w:rsid w:val="00DF54CC"/>
    <w:rsid w:val="00E00FD5"/>
    <w:rsid w:val="00E02EA4"/>
    <w:rsid w:val="00E05652"/>
    <w:rsid w:val="00E06035"/>
    <w:rsid w:val="00E06CBB"/>
    <w:rsid w:val="00E1512D"/>
    <w:rsid w:val="00E15801"/>
    <w:rsid w:val="00E159B7"/>
    <w:rsid w:val="00E15DEC"/>
    <w:rsid w:val="00E20949"/>
    <w:rsid w:val="00E20BD7"/>
    <w:rsid w:val="00E21583"/>
    <w:rsid w:val="00E22B57"/>
    <w:rsid w:val="00E2313D"/>
    <w:rsid w:val="00E2360B"/>
    <w:rsid w:val="00E23941"/>
    <w:rsid w:val="00E25682"/>
    <w:rsid w:val="00E25DF1"/>
    <w:rsid w:val="00E27CC5"/>
    <w:rsid w:val="00E30011"/>
    <w:rsid w:val="00E30A8F"/>
    <w:rsid w:val="00E31FE3"/>
    <w:rsid w:val="00E36AF0"/>
    <w:rsid w:val="00E37E72"/>
    <w:rsid w:val="00E40737"/>
    <w:rsid w:val="00E408C5"/>
    <w:rsid w:val="00E41D8F"/>
    <w:rsid w:val="00E42CD3"/>
    <w:rsid w:val="00E45D06"/>
    <w:rsid w:val="00E46259"/>
    <w:rsid w:val="00E4766B"/>
    <w:rsid w:val="00E47D52"/>
    <w:rsid w:val="00E50229"/>
    <w:rsid w:val="00E51143"/>
    <w:rsid w:val="00E520CF"/>
    <w:rsid w:val="00E5468E"/>
    <w:rsid w:val="00E54B2F"/>
    <w:rsid w:val="00E56561"/>
    <w:rsid w:val="00E62013"/>
    <w:rsid w:val="00E6475C"/>
    <w:rsid w:val="00E676D0"/>
    <w:rsid w:val="00E7019D"/>
    <w:rsid w:val="00E71312"/>
    <w:rsid w:val="00E72577"/>
    <w:rsid w:val="00E766C4"/>
    <w:rsid w:val="00E770D0"/>
    <w:rsid w:val="00E77805"/>
    <w:rsid w:val="00E80197"/>
    <w:rsid w:val="00E81134"/>
    <w:rsid w:val="00E8329E"/>
    <w:rsid w:val="00E83453"/>
    <w:rsid w:val="00E83AEA"/>
    <w:rsid w:val="00E84830"/>
    <w:rsid w:val="00E85CEE"/>
    <w:rsid w:val="00E90B2A"/>
    <w:rsid w:val="00E917C8"/>
    <w:rsid w:val="00E91CB4"/>
    <w:rsid w:val="00E91D57"/>
    <w:rsid w:val="00E92292"/>
    <w:rsid w:val="00E92A1D"/>
    <w:rsid w:val="00E951AD"/>
    <w:rsid w:val="00E956BF"/>
    <w:rsid w:val="00EA0259"/>
    <w:rsid w:val="00EA0357"/>
    <w:rsid w:val="00EA11BB"/>
    <w:rsid w:val="00EA2E77"/>
    <w:rsid w:val="00EA35F6"/>
    <w:rsid w:val="00EA3935"/>
    <w:rsid w:val="00EA3982"/>
    <w:rsid w:val="00EA5739"/>
    <w:rsid w:val="00EB0602"/>
    <w:rsid w:val="00EB0765"/>
    <w:rsid w:val="00EB0833"/>
    <w:rsid w:val="00EB0F52"/>
    <w:rsid w:val="00EB55FC"/>
    <w:rsid w:val="00EB6E10"/>
    <w:rsid w:val="00EB6E44"/>
    <w:rsid w:val="00EB7396"/>
    <w:rsid w:val="00EC1A85"/>
    <w:rsid w:val="00EC202D"/>
    <w:rsid w:val="00EC5FF0"/>
    <w:rsid w:val="00EC71DC"/>
    <w:rsid w:val="00EC732B"/>
    <w:rsid w:val="00ED0CF1"/>
    <w:rsid w:val="00ED6BC3"/>
    <w:rsid w:val="00ED7EA9"/>
    <w:rsid w:val="00EE2BF8"/>
    <w:rsid w:val="00EE6BA0"/>
    <w:rsid w:val="00EE6F1D"/>
    <w:rsid w:val="00EF09B6"/>
    <w:rsid w:val="00EF0DD3"/>
    <w:rsid w:val="00EF1D12"/>
    <w:rsid w:val="00EF1D1F"/>
    <w:rsid w:val="00EF222D"/>
    <w:rsid w:val="00EF2E62"/>
    <w:rsid w:val="00EF62AE"/>
    <w:rsid w:val="00EF65A3"/>
    <w:rsid w:val="00F007A1"/>
    <w:rsid w:val="00F00E22"/>
    <w:rsid w:val="00F03C68"/>
    <w:rsid w:val="00F03D28"/>
    <w:rsid w:val="00F07462"/>
    <w:rsid w:val="00F106DB"/>
    <w:rsid w:val="00F108D9"/>
    <w:rsid w:val="00F12D7D"/>
    <w:rsid w:val="00F13793"/>
    <w:rsid w:val="00F140EF"/>
    <w:rsid w:val="00F1455E"/>
    <w:rsid w:val="00F15F4A"/>
    <w:rsid w:val="00F1642E"/>
    <w:rsid w:val="00F16BD0"/>
    <w:rsid w:val="00F17092"/>
    <w:rsid w:val="00F23566"/>
    <w:rsid w:val="00F24273"/>
    <w:rsid w:val="00F255DD"/>
    <w:rsid w:val="00F25DB7"/>
    <w:rsid w:val="00F2692A"/>
    <w:rsid w:val="00F27311"/>
    <w:rsid w:val="00F27B4C"/>
    <w:rsid w:val="00F30C5A"/>
    <w:rsid w:val="00F33061"/>
    <w:rsid w:val="00F357E6"/>
    <w:rsid w:val="00F37020"/>
    <w:rsid w:val="00F40AB8"/>
    <w:rsid w:val="00F41EDB"/>
    <w:rsid w:val="00F430EA"/>
    <w:rsid w:val="00F43999"/>
    <w:rsid w:val="00F45F74"/>
    <w:rsid w:val="00F46968"/>
    <w:rsid w:val="00F50C99"/>
    <w:rsid w:val="00F513D5"/>
    <w:rsid w:val="00F52DB0"/>
    <w:rsid w:val="00F52DD0"/>
    <w:rsid w:val="00F5443F"/>
    <w:rsid w:val="00F5513C"/>
    <w:rsid w:val="00F567AC"/>
    <w:rsid w:val="00F57F67"/>
    <w:rsid w:val="00F601E4"/>
    <w:rsid w:val="00F6076E"/>
    <w:rsid w:val="00F609E0"/>
    <w:rsid w:val="00F60F52"/>
    <w:rsid w:val="00F61D32"/>
    <w:rsid w:val="00F62C77"/>
    <w:rsid w:val="00F634C9"/>
    <w:rsid w:val="00F63997"/>
    <w:rsid w:val="00F63D8A"/>
    <w:rsid w:val="00F64080"/>
    <w:rsid w:val="00F649AB"/>
    <w:rsid w:val="00F650B7"/>
    <w:rsid w:val="00F65321"/>
    <w:rsid w:val="00F73ADF"/>
    <w:rsid w:val="00F74073"/>
    <w:rsid w:val="00F74889"/>
    <w:rsid w:val="00F76F9A"/>
    <w:rsid w:val="00F7733E"/>
    <w:rsid w:val="00F77383"/>
    <w:rsid w:val="00F777F7"/>
    <w:rsid w:val="00F77A2A"/>
    <w:rsid w:val="00F8265B"/>
    <w:rsid w:val="00F83031"/>
    <w:rsid w:val="00F83E5B"/>
    <w:rsid w:val="00F85382"/>
    <w:rsid w:val="00F85398"/>
    <w:rsid w:val="00F855C3"/>
    <w:rsid w:val="00F8580F"/>
    <w:rsid w:val="00F9081D"/>
    <w:rsid w:val="00F91B21"/>
    <w:rsid w:val="00F926DF"/>
    <w:rsid w:val="00F932E7"/>
    <w:rsid w:val="00F9346A"/>
    <w:rsid w:val="00F935A1"/>
    <w:rsid w:val="00F940B6"/>
    <w:rsid w:val="00F940FF"/>
    <w:rsid w:val="00F95AEC"/>
    <w:rsid w:val="00FA287C"/>
    <w:rsid w:val="00FA2C3B"/>
    <w:rsid w:val="00FA3DCA"/>
    <w:rsid w:val="00FA3E43"/>
    <w:rsid w:val="00FA4AA2"/>
    <w:rsid w:val="00FA5914"/>
    <w:rsid w:val="00FA5A3D"/>
    <w:rsid w:val="00FB0C7C"/>
    <w:rsid w:val="00FB2330"/>
    <w:rsid w:val="00FB2C6B"/>
    <w:rsid w:val="00FB407C"/>
    <w:rsid w:val="00FB5370"/>
    <w:rsid w:val="00FB5893"/>
    <w:rsid w:val="00FB5C6A"/>
    <w:rsid w:val="00FB797C"/>
    <w:rsid w:val="00FC0602"/>
    <w:rsid w:val="00FC2C1D"/>
    <w:rsid w:val="00FC44BD"/>
    <w:rsid w:val="00FC5F31"/>
    <w:rsid w:val="00FC60A1"/>
    <w:rsid w:val="00FC66CA"/>
    <w:rsid w:val="00FC6FA4"/>
    <w:rsid w:val="00FC7DA3"/>
    <w:rsid w:val="00FD1303"/>
    <w:rsid w:val="00FD32DE"/>
    <w:rsid w:val="00FD5156"/>
    <w:rsid w:val="00FD5997"/>
    <w:rsid w:val="00FD6488"/>
    <w:rsid w:val="00FE2D9F"/>
    <w:rsid w:val="00FE5F23"/>
    <w:rsid w:val="00FE64C2"/>
    <w:rsid w:val="00FF112C"/>
    <w:rsid w:val="00FF1E36"/>
    <w:rsid w:val="00FF253D"/>
    <w:rsid w:val="00FF2B70"/>
    <w:rsid w:val="00FF3CBF"/>
    <w:rsid w:val="00FF4939"/>
    <w:rsid w:val="00FF49D3"/>
    <w:rsid w:val="00FF5941"/>
    <w:rsid w:val="00FF699A"/>
    <w:rsid w:val="00FF6F9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DF46BBF"/>
  <w15:docId w15:val="{E81D6002-5691-40D8-878C-644658C5F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iPriority="0"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6FD"/>
    <w:rPr>
      <w:rFonts w:ascii="Calibri" w:eastAsia="Times New Roman" w:hAnsi="Calibri" w:cs="Times New Roman"/>
    </w:rPr>
  </w:style>
  <w:style w:type="paragraph" w:styleId="Heading1">
    <w:name w:val="heading 1"/>
    <w:basedOn w:val="Normal"/>
    <w:link w:val="Heading1Char"/>
    <w:uiPriority w:val="9"/>
    <w:qFormat/>
    <w:rsid w:val="00B776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rsid w:val="00B776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nhideWhenUsed/>
    <w:qFormat/>
    <w:rsid w:val="00B7766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7667"/>
    <w:pPr>
      <w:ind w:left="720"/>
      <w:contextualSpacing/>
    </w:pPr>
  </w:style>
  <w:style w:type="character" w:customStyle="1" w:styleId="Heading1Char">
    <w:name w:val="Heading 1 Char"/>
    <w:basedOn w:val="DefaultParagraphFont"/>
    <w:link w:val="Heading1"/>
    <w:uiPriority w:val="9"/>
    <w:rsid w:val="00B7766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7766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B77667"/>
    <w:rPr>
      <w:rFonts w:asciiTheme="majorHAnsi" w:eastAsiaTheme="majorEastAsia" w:hAnsiTheme="majorHAnsi" w:cstheme="majorBidi"/>
      <w:b/>
      <w:bCs/>
      <w:color w:val="4F81BD" w:themeColor="accent1"/>
    </w:rPr>
  </w:style>
  <w:style w:type="character" w:styleId="Strong">
    <w:name w:val="Strong"/>
    <w:basedOn w:val="DefaultParagraphFont"/>
    <w:qFormat/>
    <w:rsid w:val="00B77667"/>
    <w:rPr>
      <w:b/>
      <w:bCs/>
    </w:rPr>
  </w:style>
  <w:style w:type="character" w:styleId="Emphasis">
    <w:name w:val="Emphasis"/>
    <w:basedOn w:val="DefaultParagraphFont"/>
    <w:uiPriority w:val="20"/>
    <w:qFormat/>
    <w:rsid w:val="00B77667"/>
    <w:rPr>
      <w:i/>
      <w:iCs/>
    </w:rPr>
  </w:style>
  <w:style w:type="paragraph" w:styleId="NoSpacing">
    <w:name w:val="No Spacing"/>
    <w:uiPriority w:val="1"/>
    <w:qFormat/>
    <w:rsid w:val="00B77667"/>
    <w:pPr>
      <w:spacing w:after="0" w:line="240" w:lineRule="auto"/>
    </w:pPr>
  </w:style>
  <w:style w:type="paragraph" w:styleId="BalloonText">
    <w:name w:val="Balloon Text"/>
    <w:basedOn w:val="Normal"/>
    <w:link w:val="BalloonTextChar"/>
    <w:uiPriority w:val="99"/>
    <w:unhideWhenUsed/>
    <w:qFormat/>
    <w:rsid w:val="007736FD"/>
    <w:pPr>
      <w:spacing w:after="0" w:line="240" w:lineRule="auto"/>
    </w:pPr>
    <w:rPr>
      <w:rFonts w:ascii="Tahoma" w:eastAsia="Calibri" w:hAnsi="Tahoma"/>
      <w:sz w:val="16"/>
      <w:szCs w:val="16"/>
    </w:rPr>
  </w:style>
  <w:style w:type="character" w:customStyle="1" w:styleId="BalloonTextChar">
    <w:name w:val="Balloon Text Char"/>
    <w:basedOn w:val="DefaultParagraphFont"/>
    <w:link w:val="BalloonText"/>
    <w:uiPriority w:val="99"/>
    <w:qFormat/>
    <w:rsid w:val="007736FD"/>
    <w:rPr>
      <w:rFonts w:ascii="Tahoma" w:eastAsia="Calibri" w:hAnsi="Tahoma" w:cs="Times New Roman"/>
      <w:sz w:val="16"/>
      <w:szCs w:val="16"/>
    </w:rPr>
  </w:style>
  <w:style w:type="paragraph" w:styleId="BlockText">
    <w:name w:val="Block Text"/>
    <w:basedOn w:val="Normal"/>
    <w:qFormat/>
    <w:rsid w:val="007736FD"/>
    <w:pPr>
      <w:spacing w:after="0" w:line="240" w:lineRule="auto"/>
      <w:ind w:left="-1980" w:right="2578"/>
    </w:pPr>
    <w:rPr>
      <w:rFonts w:ascii="Times New Roman" w:hAnsi="Times New Roman"/>
      <w:sz w:val="24"/>
      <w:szCs w:val="24"/>
    </w:rPr>
  </w:style>
  <w:style w:type="paragraph" w:styleId="BodyText">
    <w:name w:val="Body Text"/>
    <w:basedOn w:val="Normal"/>
    <w:link w:val="BodyTextChar"/>
    <w:uiPriority w:val="99"/>
    <w:qFormat/>
    <w:rsid w:val="007736FD"/>
    <w:pPr>
      <w:spacing w:after="0" w:line="240" w:lineRule="auto"/>
      <w:jc w:val="both"/>
    </w:pPr>
    <w:rPr>
      <w:rFonts w:ascii="Times New Roman" w:hAnsi="Times New Roman"/>
      <w:sz w:val="24"/>
      <w:szCs w:val="24"/>
    </w:rPr>
  </w:style>
  <w:style w:type="character" w:customStyle="1" w:styleId="BodyTextChar">
    <w:name w:val="Body Text Char"/>
    <w:basedOn w:val="DefaultParagraphFont"/>
    <w:link w:val="BodyText"/>
    <w:uiPriority w:val="99"/>
    <w:qFormat/>
    <w:rsid w:val="007736FD"/>
    <w:rPr>
      <w:rFonts w:ascii="Times New Roman" w:eastAsia="Times New Roman" w:hAnsi="Times New Roman" w:cs="Times New Roman"/>
      <w:sz w:val="24"/>
      <w:szCs w:val="24"/>
    </w:rPr>
  </w:style>
  <w:style w:type="paragraph" w:styleId="Caption">
    <w:name w:val="caption"/>
    <w:basedOn w:val="Normal"/>
    <w:next w:val="Normal"/>
    <w:qFormat/>
    <w:rsid w:val="007736FD"/>
    <w:pPr>
      <w:spacing w:after="0" w:line="240" w:lineRule="auto"/>
    </w:pPr>
    <w:rPr>
      <w:rFonts w:ascii="Times New Roman" w:hAnsi="Times New Roman"/>
      <w:b/>
      <w:bCs/>
      <w:sz w:val="20"/>
      <w:szCs w:val="20"/>
    </w:rPr>
  </w:style>
  <w:style w:type="paragraph" w:styleId="CommentText">
    <w:name w:val="annotation text"/>
    <w:basedOn w:val="Normal"/>
    <w:link w:val="CommentTextChar"/>
    <w:uiPriority w:val="99"/>
    <w:unhideWhenUsed/>
    <w:qFormat/>
    <w:rsid w:val="007736FD"/>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qFormat/>
    <w:rsid w:val="007736F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qFormat/>
    <w:rsid w:val="007736FD"/>
    <w:pPr>
      <w:spacing w:after="200"/>
    </w:pPr>
    <w:rPr>
      <w:rFonts w:eastAsia="Calibri"/>
      <w:b/>
      <w:bCs/>
    </w:rPr>
  </w:style>
  <w:style w:type="character" w:customStyle="1" w:styleId="CommentSubjectChar">
    <w:name w:val="Comment Subject Char"/>
    <w:basedOn w:val="CommentTextChar"/>
    <w:link w:val="CommentSubject"/>
    <w:uiPriority w:val="99"/>
    <w:qFormat/>
    <w:rsid w:val="007736FD"/>
    <w:rPr>
      <w:rFonts w:ascii="Times New Roman" w:eastAsia="Calibri" w:hAnsi="Times New Roman" w:cs="Times New Roman"/>
      <w:b/>
      <w:bCs/>
      <w:sz w:val="20"/>
      <w:szCs w:val="20"/>
    </w:rPr>
  </w:style>
  <w:style w:type="paragraph" w:styleId="Footer">
    <w:name w:val="footer"/>
    <w:basedOn w:val="Normal"/>
    <w:link w:val="FooterChar"/>
    <w:uiPriority w:val="99"/>
    <w:unhideWhenUsed/>
    <w:qFormat/>
    <w:rsid w:val="007736FD"/>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uiPriority w:val="99"/>
    <w:qFormat/>
    <w:rsid w:val="007736FD"/>
    <w:rPr>
      <w:rFonts w:ascii="Calibri" w:eastAsia="Calibri" w:hAnsi="Calibri" w:cs="Times New Roman"/>
      <w:sz w:val="20"/>
      <w:szCs w:val="20"/>
    </w:rPr>
  </w:style>
  <w:style w:type="paragraph" w:styleId="Header">
    <w:name w:val="header"/>
    <w:basedOn w:val="Normal"/>
    <w:link w:val="HeaderChar"/>
    <w:uiPriority w:val="99"/>
    <w:unhideWhenUsed/>
    <w:qFormat/>
    <w:rsid w:val="007736FD"/>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uiPriority w:val="99"/>
    <w:qFormat/>
    <w:rsid w:val="007736FD"/>
    <w:rPr>
      <w:rFonts w:ascii="Calibri" w:eastAsia="Calibri" w:hAnsi="Calibri" w:cs="Times New Roman"/>
      <w:sz w:val="20"/>
      <w:szCs w:val="20"/>
    </w:rPr>
  </w:style>
  <w:style w:type="paragraph" w:styleId="NormalWeb">
    <w:name w:val="Normal (Web)"/>
    <w:basedOn w:val="Normal"/>
    <w:uiPriority w:val="99"/>
    <w:unhideWhenUsed/>
    <w:rsid w:val="007736FD"/>
    <w:pPr>
      <w:spacing w:before="100" w:beforeAutospacing="1" w:after="100" w:afterAutospacing="1" w:line="240" w:lineRule="auto"/>
    </w:pPr>
    <w:rPr>
      <w:rFonts w:ascii="Times New Roman" w:hAnsi="Times New Roman"/>
      <w:sz w:val="24"/>
      <w:szCs w:val="24"/>
      <w:lang w:bidi="kn-IN"/>
    </w:rPr>
  </w:style>
  <w:style w:type="paragraph" w:styleId="Title">
    <w:name w:val="Title"/>
    <w:basedOn w:val="Normal"/>
    <w:link w:val="TitleChar"/>
    <w:uiPriority w:val="99"/>
    <w:qFormat/>
    <w:rsid w:val="007736FD"/>
    <w:pPr>
      <w:spacing w:after="0" w:line="240" w:lineRule="auto"/>
      <w:jc w:val="center"/>
    </w:pPr>
    <w:rPr>
      <w:rFonts w:ascii="Times New Roman" w:hAnsi="Times New Roman"/>
      <w:b/>
      <w:sz w:val="36"/>
      <w:szCs w:val="36"/>
    </w:rPr>
  </w:style>
  <w:style w:type="character" w:customStyle="1" w:styleId="TitleChar">
    <w:name w:val="Title Char"/>
    <w:basedOn w:val="DefaultParagraphFont"/>
    <w:link w:val="Title"/>
    <w:uiPriority w:val="99"/>
    <w:qFormat/>
    <w:rsid w:val="007736FD"/>
    <w:rPr>
      <w:rFonts w:ascii="Times New Roman" w:eastAsia="Times New Roman" w:hAnsi="Times New Roman" w:cs="Times New Roman"/>
      <w:b/>
      <w:sz w:val="36"/>
      <w:szCs w:val="36"/>
    </w:rPr>
  </w:style>
  <w:style w:type="character" w:styleId="CommentReference">
    <w:name w:val="annotation reference"/>
    <w:uiPriority w:val="99"/>
    <w:unhideWhenUsed/>
    <w:qFormat/>
    <w:rsid w:val="007736FD"/>
    <w:rPr>
      <w:sz w:val="16"/>
      <w:szCs w:val="16"/>
    </w:rPr>
  </w:style>
  <w:style w:type="character" w:styleId="FollowedHyperlink">
    <w:name w:val="FollowedHyperlink"/>
    <w:basedOn w:val="DefaultParagraphFont"/>
    <w:uiPriority w:val="99"/>
    <w:unhideWhenUsed/>
    <w:qFormat/>
    <w:rsid w:val="007736FD"/>
    <w:rPr>
      <w:color w:val="800080"/>
      <w:u w:val="single"/>
    </w:rPr>
  </w:style>
  <w:style w:type="character" w:styleId="Hyperlink">
    <w:name w:val="Hyperlink"/>
    <w:qFormat/>
    <w:rsid w:val="007736FD"/>
    <w:rPr>
      <w:color w:val="0000FF"/>
      <w:u w:val="single"/>
    </w:rPr>
  </w:style>
  <w:style w:type="table" w:styleId="TableGrid">
    <w:name w:val="Table Grid"/>
    <w:basedOn w:val="TableNormal"/>
    <w:uiPriority w:val="59"/>
    <w:qFormat/>
    <w:rsid w:val="007736FD"/>
    <w:rPr>
      <w:rFonts w:ascii="Calibri" w:eastAsia="Calibri" w:hAnsi="Calibri" w:cs="Times New Roman"/>
      <w:sz w:val="20"/>
      <w:szCs w:val="20"/>
      <w:lang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2">
    <w:name w:val="Light Shading Accent 2"/>
    <w:basedOn w:val="TableNormal"/>
    <w:uiPriority w:val="60"/>
    <w:qFormat/>
    <w:rsid w:val="007736FD"/>
    <w:rPr>
      <w:rFonts w:ascii="Calibri" w:eastAsia="Calibri" w:hAnsi="Calibri" w:cs="Times New Roman"/>
      <w:color w:val="943634"/>
      <w:sz w:val="20"/>
      <w:szCs w:val="20"/>
      <w:lang w:bidi="hi-IN"/>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pple-style-span">
    <w:name w:val="apple-style-span"/>
    <w:basedOn w:val="DefaultParagraphFont"/>
    <w:qFormat/>
    <w:rsid w:val="007736FD"/>
  </w:style>
  <w:style w:type="character" w:customStyle="1" w:styleId="apple-converted-space">
    <w:name w:val="apple-converted-space"/>
    <w:basedOn w:val="DefaultParagraphFont"/>
    <w:qFormat/>
    <w:rsid w:val="007736FD"/>
  </w:style>
  <w:style w:type="paragraph" w:customStyle="1" w:styleId="ListParagraph1">
    <w:name w:val="List Paragraph1"/>
    <w:basedOn w:val="Normal"/>
    <w:uiPriority w:val="34"/>
    <w:qFormat/>
    <w:rsid w:val="007736FD"/>
    <w:pPr>
      <w:spacing w:after="0" w:line="240" w:lineRule="auto"/>
      <w:ind w:left="720"/>
    </w:pPr>
    <w:rPr>
      <w:rFonts w:ascii="Times New Roman" w:hAnsi="Times New Roman"/>
      <w:sz w:val="24"/>
      <w:szCs w:val="24"/>
    </w:rPr>
  </w:style>
  <w:style w:type="paragraph" w:customStyle="1" w:styleId="NoSpacing1">
    <w:name w:val="No Spacing1"/>
    <w:uiPriority w:val="1"/>
    <w:qFormat/>
    <w:rsid w:val="007736FD"/>
    <w:rPr>
      <w:rFonts w:ascii="Calibri" w:eastAsia="Times New Roman" w:hAnsi="Calibri" w:cs="Times New Roman"/>
    </w:rPr>
  </w:style>
  <w:style w:type="paragraph" w:customStyle="1" w:styleId="Default">
    <w:name w:val="Default"/>
    <w:uiPriority w:val="99"/>
    <w:qFormat/>
    <w:rsid w:val="007736FD"/>
    <w:pPr>
      <w:autoSpaceDE w:val="0"/>
      <w:autoSpaceDN w:val="0"/>
      <w:adjustRightInd w:val="0"/>
    </w:pPr>
    <w:rPr>
      <w:rFonts w:ascii="Times New Roman" w:eastAsia="Times New Roman" w:hAnsi="Times New Roman" w:cs="Times New Roman"/>
      <w:color w:val="000000"/>
      <w:sz w:val="24"/>
      <w:szCs w:val="24"/>
      <w:lang w:val="en-IN" w:eastAsia="en-IN"/>
    </w:rPr>
  </w:style>
  <w:style w:type="character" w:customStyle="1" w:styleId="CommentReference1">
    <w:name w:val="Comment Reference1"/>
    <w:qFormat/>
    <w:rsid w:val="007736FD"/>
    <w:rPr>
      <w:sz w:val="16"/>
      <w:szCs w:val="16"/>
    </w:rPr>
  </w:style>
  <w:style w:type="character" w:customStyle="1" w:styleId="TitleChar1">
    <w:name w:val="Title Char1"/>
    <w:uiPriority w:val="10"/>
    <w:qFormat/>
    <w:rsid w:val="007736FD"/>
    <w:rPr>
      <w:rFonts w:ascii="Cambria" w:eastAsia="Times New Roman" w:hAnsi="Cambria" w:cs="Times New Roman"/>
      <w:color w:val="17365D"/>
      <w:spacing w:val="5"/>
      <w:kern w:val="28"/>
      <w:sz w:val="52"/>
      <w:szCs w:val="52"/>
    </w:rPr>
  </w:style>
  <w:style w:type="paragraph" w:customStyle="1" w:styleId="NormalWebCharChar">
    <w:name w:val="Normal (Web) Char Char"/>
    <w:basedOn w:val="Normal"/>
    <w:qFormat/>
    <w:rsid w:val="007736FD"/>
    <w:pPr>
      <w:spacing w:before="100" w:beforeAutospacing="1" w:after="100" w:afterAutospacing="1" w:line="240" w:lineRule="auto"/>
    </w:pPr>
    <w:rPr>
      <w:rFonts w:ascii="Times New Roman" w:hAnsi="Times New Roman"/>
      <w:sz w:val="24"/>
      <w:szCs w:val="24"/>
    </w:rPr>
  </w:style>
  <w:style w:type="paragraph" w:customStyle="1" w:styleId="BlockTextCharChar">
    <w:name w:val="Block Text Char Char"/>
    <w:basedOn w:val="Normal"/>
    <w:uiPriority w:val="99"/>
    <w:qFormat/>
    <w:rsid w:val="007736FD"/>
    <w:pPr>
      <w:spacing w:after="0" w:line="240" w:lineRule="auto"/>
      <w:ind w:left="-1980" w:right="2578"/>
    </w:pPr>
    <w:rPr>
      <w:rFonts w:ascii="Times New Roman" w:hAnsi="Times New Roman"/>
      <w:sz w:val="24"/>
      <w:szCs w:val="24"/>
    </w:rPr>
  </w:style>
  <w:style w:type="paragraph" w:customStyle="1" w:styleId="CommentSubject1">
    <w:name w:val="Comment Subject1"/>
    <w:basedOn w:val="CommentText"/>
    <w:next w:val="CommentText"/>
    <w:uiPriority w:val="99"/>
    <w:qFormat/>
    <w:rsid w:val="007736FD"/>
    <w:pPr>
      <w:spacing w:after="200"/>
    </w:pPr>
    <w:rPr>
      <w:rFonts w:eastAsia="Calibri"/>
      <w:b/>
      <w:bCs/>
    </w:rPr>
  </w:style>
  <w:style w:type="character" w:customStyle="1" w:styleId="SubtleEmphasis1">
    <w:name w:val="Subtle Emphasis1"/>
    <w:uiPriority w:val="19"/>
    <w:qFormat/>
    <w:rsid w:val="007736FD"/>
    <w:rPr>
      <w:i/>
      <w:iCs/>
      <w:color w:val="808080"/>
    </w:rPr>
  </w:style>
  <w:style w:type="paragraph" w:customStyle="1" w:styleId="m4986922528226353544m-7703142010673456060gmail-msolistparagraph">
    <w:name w:val="m_4986922528226353544m_-7703142010673456060gmail-msolistparagraph"/>
    <w:basedOn w:val="Normal"/>
    <w:uiPriority w:val="99"/>
    <w:rsid w:val="007736FD"/>
    <w:pPr>
      <w:spacing w:before="100" w:beforeAutospacing="1" w:after="100" w:afterAutospacing="1" w:line="240" w:lineRule="auto"/>
    </w:pPr>
    <w:rPr>
      <w:rFonts w:ascii="Times New Roman" w:hAnsi="Times New Roman"/>
      <w:sz w:val="24"/>
      <w:szCs w:val="24"/>
      <w:lang w:bidi="mr-IN"/>
    </w:rPr>
  </w:style>
  <w:style w:type="paragraph" w:customStyle="1" w:styleId="msonormal0">
    <w:name w:val="msonormal"/>
    <w:basedOn w:val="Normal"/>
    <w:uiPriority w:val="99"/>
    <w:rsid w:val="007F193D"/>
    <w:pPr>
      <w:spacing w:before="100" w:beforeAutospacing="1" w:after="100" w:afterAutospacing="1" w:line="240" w:lineRule="auto"/>
    </w:pPr>
    <w:rPr>
      <w:rFonts w:ascii="Times New Roman" w:hAnsi="Times New Roman"/>
      <w:sz w:val="24"/>
      <w:szCs w:val="24"/>
      <w:lang w:bidi="k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479851">
      <w:bodyDiv w:val="1"/>
      <w:marLeft w:val="0"/>
      <w:marRight w:val="0"/>
      <w:marTop w:val="0"/>
      <w:marBottom w:val="0"/>
      <w:divBdr>
        <w:top w:val="none" w:sz="0" w:space="0" w:color="auto"/>
        <w:left w:val="none" w:sz="0" w:space="0" w:color="auto"/>
        <w:bottom w:val="none" w:sz="0" w:space="0" w:color="auto"/>
        <w:right w:val="none" w:sz="0" w:space="0" w:color="auto"/>
      </w:divBdr>
    </w:div>
    <w:div w:id="568853429">
      <w:bodyDiv w:val="1"/>
      <w:marLeft w:val="0"/>
      <w:marRight w:val="0"/>
      <w:marTop w:val="0"/>
      <w:marBottom w:val="0"/>
      <w:divBdr>
        <w:top w:val="none" w:sz="0" w:space="0" w:color="auto"/>
        <w:left w:val="none" w:sz="0" w:space="0" w:color="auto"/>
        <w:bottom w:val="none" w:sz="0" w:space="0" w:color="auto"/>
        <w:right w:val="none" w:sz="0" w:space="0" w:color="auto"/>
      </w:divBdr>
    </w:div>
    <w:div w:id="676810295">
      <w:bodyDiv w:val="1"/>
      <w:marLeft w:val="0"/>
      <w:marRight w:val="0"/>
      <w:marTop w:val="0"/>
      <w:marBottom w:val="0"/>
      <w:divBdr>
        <w:top w:val="none" w:sz="0" w:space="0" w:color="auto"/>
        <w:left w:val="none" w:sz="0" w:space="0" w:color="auto"/>
        <w:bottom w:val="none" w:sz="0" w:space="0" w:color="auto"/>
        <w:right w:val="none" w:sz="0" w:space="0" w:color="auto"/>
      </w:divBdr>
    </w:div>
    <w:div w:id="1241795975">
      <w:bodyDiv w:val="1"/>
      <w:marLeft w:val="0"/>
      <w:marRight w:val="0"/>
      <w:marTop w:val="0"/>
      <w:marBottom w:val="0"/>
      <w:divBdr>
        <w:top w:val="none" w:sz="0" w:space="0" w:color="auto"/>
        <w:left w:val="none" w:sz="0" w:space="0" w:color="auto"/>
        <w:bottom w:val="none" w:sz="0" w:space="0" w:color="auto"/>
        <w:right w:val="none" w:sz="0" w:space="0" w:color="auto"/>
      </w:divBdr>
    </w:div>
    <w:div w:id="1360861834">
      <w:bodyDiv w:val="1"/>
      <w:marLeft w:val="0"/>
      <w:marRight w:val="0"/>
      <w:marTop w:val="0"/>
      <w:marBottom w:val="0"/>
      <w:divBdr>
        <w:top w:val="none" w:sz="0" w:space="0" w:color="auto"/>
        <w:left w:val="none" w:sz="0" w:space="0" w:color="auto"/>
        <w:bottom w:val="none" w:sz="0" w:space="0" w:color="auto"/>
        <w:right w:val="none" w:sz="0" w:space="0" w:color="auto"/>
      </w:divBdr>
    </w:div>
    <w:div w:id="1618639552">
      <w:bodyDiv w:val="1"/>
      <w:marLeft w:val="0"/>
      <w:marRight w:val="0"/>
      <w:marTop w:val="0"/>
      <w:marBottom w:val="0"/>
      <w:divBdr>
        <w:top w:val="none" w:sz="0" w:space="0" w:color="auto"/>
        <w:left w:val="none" w:sz="0" w:space="0" w:color="auto"/>
        <w:bottom w:val="none" w:sz="0" w:space="0" w:color="auto"/>
        <w:right w:val="none" w:sz="0" w:space="0" w:color="auto"/>
      </w:divBdr>
    </w:div>
    <w:div w:id="189873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1.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34" Type="http://schemas.openxmlformats.org/officeDocument/2006/relationships/image" Target="media/image1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33" Type="http://schemas.openxmlformats.org/officeDocument/2006/relationships/image" Target="media/image16.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hdphoto" Target="media/hdphoto1.wdp"/><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32" Type="http://schemas.openxmlformats.org/officeDocument/2006/relationships/image" Target="media/image15.jpeg"/><Relationship Id="rId37" Type="http://schemas.microsoft.com/office/2007/relationships/hdphoto" Target="media/hdphoto3.wdp"/><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19" Type="http://schemas.openxmlformats.org/officeDocument/2006/relationships/image" Target="media/image9.jpeg"/><Relationship Id="rId31" Type="http://schemas.microsoft.com/office/2007/relationships/hdphoto" Target="media/hdphoto2.wd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14" Type="http://schemas.openxmlformats.org/officeDocument/2006/relationships/image" Target="media/image4.jpeg"/><Relationship Id="rId22"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076FE1-336A-4FE8-82ED-BF87FEB74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54</Pages>
  <Words>9397</Words>
  <Characters>53568</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pocd-3</dc:creator>
  <cp:lastModifiedBy>Lenovo</cp:lastModifiedBy>
  <cp:revision>12</cp:revision>
  <cp:lastPrinted>2018-09-12T06:41:00Z</cp:lastPrinted>
  <dcterms:created xsi:type="dcterms:W3CDTF">2018-09-14T05:57:00Z</dcterms:created>
  <dcterms:modified xsi:type="dcterms:W3CDTF">2018-09-14T06:54:00Z</dcterms:modified>
</cp:coreProperties>
</file>