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4A0D24" w:rsidTr="00FB73E2">
        <w:trPr>
          <w:trHeight w:val="1134"/>
        </w:trPr>
        <w:tc>
          <w:tcPr>
            <w:tcW w:w="5000" w:type="pct"/>
          </w:tcPr>
          <w:p w:rsidR="00B046CF" w:rsidRPr="004A0D24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4A0D24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4A0D24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4A0D24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4A0D24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0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4A0D24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4A0D24">
        <w:rPr>
          <w:rFonts w:ascii="Times New Roman" w:hAnsi="Times New Roman" w:cs="Times New Roman"/>
          <w:sz w:val="24"/>
          <w:szCs w:val="24"/>
        </w:rPr>
        <w:t xml:space="preserve">SH/TCPD/Monthly report/2017-18 </w:t>
      </w:r>
      <w:r w:rsidRPr="004A0D24">
        <w:rPr>
          <w:rFonts w:ascii="Times New Roman" w:hAnsi="Times New Roman" w:cs="Times New Roman"/>
          <w:sz w:val="24"/>
          <w:szCs w:val="24"/>
        </w:rPr>
        <w:tab/>
      </w:r>
      <w:r w:rsidRPr="004A0D24">
        <w:rPr>
          <w:rFonts w:ascii="Times New Roman" w:hAnsi="Times New Roman" w:cs="Times New Roman"/>
          <w:sz w:val="24"/>
          <w:szCs w:val="24"/>
        </w:rPr>
        <w:tab/>
      </w:r>
      <w:r w:rsidRPr="004A0D24">
        <w:rPr>
          <w:rFonts w:ascii="Times New Roman" w:hAnsi="Times New Roman" w:cs="Times New Roman"/>
          <w:sz w:val="24"/>
          <w:szCs w:val="24"/>
        </w:rPr>
        <w:tab/>
      </w:r>
      <w:r w:rsidRPr="004A0D24">
        <w:rPr>
          <w:rFonts w:ascii="Times New Roman" w:hAnsi="Times New Roman" w:cs="Times New Roman"/>
          <w:sz w:val="24"/>
          <w:szCs w:val="24"/>
        </w:rPr>
        <w:tab/>
      </w:r>
      <w:r w:rsidRPr="004A0D24">
        <w:rPr>
          <w:rFonts w:ascii="Times New Roman" w:hAnsi="Times New Roman" w:cs="Times New Roman"/>
          <w:sz w:val="24"/>
          <w:szCs w:val="24"/>
        </w:rPr>
        <w:tab/>
      </w:r>
      <w:r w:rsidRPr="004A0D24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Pr="004A0D24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Pr="004A0D24">
        <w:rPr>
          <w:rFonts w:ascii="Times New Roman" w:hAnsi="Times New Roman" w:cs="Times New Roman"/>
          <w:sz w:val="24"/>
          <w:szCs w:val="24"/>
        </w:rPr>
        <w:t xml:space="preserve">Date: </w:t>
      </w:r>
      <w:r w:rsidR="00E56A60">
        <w:rPr>
          <w:rFonts w:ascii="Times New Roman" w:hAnsi="Times New Roman" w:cs="Times New Roman"/>
          <w:sz w:val="24"/>
          <w:szCs w:val="24"/>
        </w:rPr>
        <w:t>10</w:t>
      </w:r>
      <w:r w:rsidR="00D47825" w:rsidRPr="004A0D24">
        <w:rPr>
          <w:rFonts w:ascii="Times New Roman" w:hAnsi="Times New Roman" w:cs="Times New Roman"/>
          <w:sz w:val="24"/>
          <w:szCs w:val="24"/>
        </w:rPr>
        <w:t>.</w:t>
      </w:r>
      <w:r w:rsidR="008B68AF" w:rsidRPr="004A0D24">
        <w:rPr>
          <w:rFonts w:ascii="Times New Roman" w:hAnsi="Times New Roman" w:cs="Times New Roman"/>
          <w:sz w:val="24"/>
          <w:szCs w:val="24"/>
        </w:rPr>
        <w:t>0</w:t>
      </w:r>
      <w:r w:rsidR="007366DA" w:rsidRPr="004A0D24">
        <w:rPr>
          <w:rFonts w:ascii="Times New Roman" w:hAnsi="Times New Roman" w:cs="Times New Roman"/>
          <w:sz w:val="24"/>
          <w:szCs w:val="24"/>
        </w:rPr>
        <w:t>6</w:t>
      </w:r>
      <w:r w:rsidR="008B68AF" w:rsidRPr="004A0D24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4A0D24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4A0D24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4A0D24">
        <w:rPr>
          <w:rFonts w:ascii="Times New Roman" w:hAnsi="Times New Roman" w:cs="Times New Roman"/>
          <w:sz w:val="24"/>
          <w:szCs w:val="24"/>
        </w:rPr>
        <w:t xml:space="preserve"> </w:t>
      </w:r>
      <w:r w:rsidRPr="004A0D24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4A0D24">
        <w:rPr>
          <w:rFonts w:ascii="Times New Roman" w:hAnsi="Times New Roman" w:cs="Times New Roman"/>
          <w:sz w:val="24"/>
          <w:szCs w:val="24"/>
        </w:rPr>
        <w:t xml:space="preserve"> </w:t>
      </w:r>
      <w:r w:rsidRPr="004A0D24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4A0D24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4A0D24">
        <w:rPr>
          <w:rFonts w:ascii="Times New Roman" w:hAnsi="Times New Roman" w:cs="Times New Roman"/>
          <w:sz w:val="24"/>
          <w:szCs w:val="24"/>
          <w:rtl/>
        </w:rPr>
        <w:t>:</w:t>
      </w:r>
      <w:r w:rsidRPr="004A0D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4A0D24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4A0D24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4A0D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0D24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>01.06</w:t>
      </w:r>
      <w:r w:rsidR="0005415B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4A0D24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>30.06</w:t>
      </w:r>
      <w:r w:rsidR="0005415B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966E0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4A0D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4A0D24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4A0D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E468A7" w:rsidRPr="004A0D24">
        <w:rPr>
          <w:rFonts w:ascii="Times New Roman" w:hAnsi="Times New Roman" w:cs="Times New Roman"/>
          <w:sz w:val="24"/>
          <w:szCs w:val="24"/>
        </w:rPr>
        <w:fldChar w:fldCharType="begin"/>
      </w:r>
      <w:r w:rsidR="0027796D" w:rsidRPr="004A0D24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E468A7" w:rsidRPr="004A0D24">
        <w:rPr>
          <w:rFonts w:ascii="Times New Roman" w:hAnsi="Times New Roman" w:cs="Times New Roman"/>
          <w:sz w:val="24"/>
          <w:szCs w:val="24"/>
        </w:rPr>
        <w:fldChar w:fldCharType="separate"/>
      </w:r>
      <w:r w:rsidR="00B046CF" w:rsidRPr="004A0D24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E468A7" w:rsidRPr="004A0D24">
        <w:rPr>
          <w:rFonts w:ascii="Times New Roman" w:hAnsi="Times New Roman" w:cs="Times New Roman"/>
          <w:sz w:val="24"/>
          <w:szCs w:val="24"/>
        </w:rPr>
        <w:fldChar w:fldCharType="end"/>
      </w:r>
      <w:r w:rsidR="00B046CF" w:rsidRPr="004A0D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4A0D24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4A0D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4A0D2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4A0D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4A0D24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4A0D24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4A0D24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D24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4A0D24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4A0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01.06.2018 – 30.06.2018 </w:t>
      </w:r>
      <w:r w:rsidRPr="004A0D24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4A0D24">
        <w:rPr>
          <w:rFonts w:ascii="Times New Roman" w:hAnsi="Times New Roman" w:cs="Times New Roman"/>
          <w:sz w:val="24"/>
          <w:szCs w:val="24"/>
        </w:rPr>
        <w:t xml:space="preserve">. </w:t>
      </w:r>
      <w:r w:rsidRPr="004A0D24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4A0D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4A0D24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4A0D2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4A0D24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4A0D24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4A0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4A0D24" w:rsidRDefault="0077705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4A0D24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0D24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4A0D24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4A0D24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4A0D24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4A0D24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0D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4A0D24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664CF3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F3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664CF3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664CF3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4CF3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664CF3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CF3">
        <w:rPr>
          <w:rFonts w:ascii="Times New Roman" w:hAnsi="Times New Roman" w:cs="Times New Roman"/>
          <w:sz w:val="24"/>
          <w:szCs w:val="24"/>
        </w:rPr>
        <w:t>Clinical Observation Posting of Students from other Institutes: Nil</w:t>
      </w:r>
    </w:p>
    <w:p w:rsidR="00F43F59" w:rsidRPr="00664CF3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CF3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664CF3">
        <w:rPr>
          <w:rFonts w:ascii="Times New Roman" w:hAnsi="Times New Roman" w:cs="Times New Roman"/>
          <w:sz w:val="24"/>
          <w:szCs w:val="24"/>
        </w:rPr>
        <w:t>Nil</w:t>
      </w:r>
    </w:p>
    <w:p w:rsidR="00F43F59" w:rsidRPr="00664CF3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4CF3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6240CE" w:rsidRPr="00664CF3">
        <w:rPr>
          <w:rFonts w:ascii="Times New Roman" w:hAnsi="Times New Roman" w:cs="Times New Roman"/>
          <w:sz w:val="24"/>
          <w:szCs w:val="24"/>
        </w:rPr>
        <w:t xml:space="preserve"> </w:t>
      </w:r>
      <w:r w:rsidR="00DE00E9" w:rsidRPr="00664CF3">
        <w:rPr>
          <w:rFonts w:ascii="Times New Roman" w:hAnsi="Times New Roman" w:cs="Times New Roman"/>
          <w:sz w:val="24"/>
          <w:szCs w:val="24"/>
        </w:rPr>
        <w:t>Nil</w:t>
      </w:r>
    </w:p>
    <w:p w:rsidR="00F43F59" w:rsidRPr="009F6D4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D4E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proofErr w:type="spellStart"/>
      <w:r w:rsidR="009F6D4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9F6D4E">
        <w:rPr>
          <w:rFonts w:ascii="Times New Roman" w:hAnsi="Times New Roman" w:cs="Times New Roman"/>
          <w:sz w:val="24"/>
          <w:szCs w:val="24"/>
        </w:rPr>
        <w:t xml:space="preserve"> </w:t>
      </w:r>
      <w:r w:rsidR="00897BD1" w:rsidRPr="009F6D4E">
        <w:rPr>
          <w:rFonts w:ascii="Times New Roman" w:hAnsi="Times New Roman" w:cs="Times New Roman"/>
          <w:sz w:val="24"/>
          <w:szCs w:val="24"/>
        </w:rPr>
        <w:t>M</w:t>
      </w:r>
      <w:r w:rsidR="009F6D4E">
        <w:rPr>
          <w:rFonts w:ascii="Times New Roman" w:hAnsi="Times New Roman" w:cs="Times New Roman"/>
          <w:sz w:val="24"/>
          <w:szCs w:val="24"/>
        </w:rPr>
        <w:t>.</w:t>
      </w:r>
      <w:r w:rsidR="00897BD1" w:rsidRPr="009F6D4E">
        <w:rPr>
          <w:rFonts w:ascii="Times New Roman" w:hAnsi="Times New Roman" w:cs="Times New Roman"/>
          <w:sz w:val="24"/>
          <w:szCs w:val="24"/>
        </w:rPr>
        <w:t>Sc classes</w:t>
      </w:r>
      <w:r w:rsidR="006771E9" w:rsidRPr="009F6D4E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9F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B4" w:rsidRPr="009F6D4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D4E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9F6D4E" w:rsidRPr="009F6D4E">
        <w:rPr>
          <w:rFonts w:ascii="Times New Roman" w:hAnsi="Times New Roman" w:cs="Times New Roman"/>
          <w:sz w:val="24"/>
          <w:szCs w:val="24"/>
        </w:rPr>
        <w:t>June</w:t>
      </w:r>
      <w:r w:rsidR="0092121A" w:rsidRPr="009F6D4E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9F6D4E">
        <w:rPr>
          <w:rFonts w:ascii="Times New Roman" w:hAnsi="Times New Roman" w:cs="Times New Roman"/>
          <w:sz w:val="24"/>
          <w:szCs w:val="24"/>
        </w:rPr>
        <w:t>2018</w:t>
      </w:r>
      <w:r w:rsidRPr="009F6D4E">
        <w:rPr>
          <w:rFonts w:ascii="Times New Roman" w:hAnsi="Times New Roman" w:cs="Times New Roman"/>
          <w:sz w:val="24"/>
          <w:szCs w:val="24"/>
        </w:rPr>
        <w:t>:</w:t>
      </w:r>
      <w:r w:rsidR="009B6573" w:rsidRPr="009F6D4E">
        <w:rPr>
          <w:rFonts w:ascii="Times New Roman" w:hAnsi="Times New Roman" w:cs="Times New Roman"/>
          <w:sz w:val="24"/>
          <w:szCs w:val="24"/>
        </w:rPr>
        <w:t xml:space="preserve">  (</w:t>
      </w:r>
      <w:r w:rsidR="0017605B">
        <w:rPr>
          <w:rFonts w:ascii="Times New Roman" w:hAnsi="Times New Roman" w:cs="Times New Roman"/>
          <w:sz w:val="24"/>
          <w:szCs w:val="24"/>
        </w:rPr>
        <w:t>Student were not posted in June,18</w:t>
      </w:r>
      <w:r w:rsidR="00666233" w:rsidRPr="009F6D4E">
        <w:rPr>
          <w:rFonts w:ascii="Times New Roman" w:hAnsi="Times New Roman" w:cs="Times New Roman"/>
          <w:sz w:val="24"/>
          <w:szCs w:val="24"/>
        </w:rPr>
        <w:t>)</w:t>
      </w:r>
    </w:p>
    <w:p w:rsidR="00777A78" w:rsidRPr="004A0D24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color w:val="FF0000"/>
          <w:sz w:val="24"/>
          <w:szCs w:val="24"/>
        </w:rPr>
      </w:pPr>
    </w:p>
    <w:p w:rsidR="005F366A" w:rsidRPr="009F6D4E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D4E">
        <w:rPr>
          <w:rFonts w:ascii="Times New Roman" w:hAnsi="Times New Roman" w:cs="Times New Roman"/>
          <w:b/>
          <w:bCs/>
          <w:sz w:val="24"/>
          <w:szCs w:val="24"/>
        </w:rPr>
        <w:t xml:space="preserve">Dr. S.P </w:t>
      </w:r>
      <w:proofErr w:type="spellStart"/>
      <w:r w:rsidRPr="009F6D4E">
        <w:rPr>
          <w:rFonts w:ascii="Times New Roman" w:hAnsi="Times New Roman" w:cs="Times New Roman"/>
          <w:b/>
          <w:bCs/>
          <w:sz w:val="24"/>
          <w:szCs w:val="24"/>
        </w:rPr>
        <w:t>Goswami</w:t>
      </w:r>
      <w:proofErr w:type="spellEnd"/>
      <w:r w:rsidRPr="009F6D4E">
        <w:rPr>
          <w:rFonts w:ascii="Times New Roman" w:hAnsi="Times New Roman" w:cs="Times New Roman"/>
          <w:b/>
          <w:bCs/>
          <w:sz w:val="24"/>
          <w:szCs w:val="24"/>
        </w:rPr>
        <w:t>, Professor in Language Pathology:</w:t>
      </w:r>
    </w:p>
    <w:p w:rsidR="00934BC6" w:rsidRPr="009F6D4E" w:rsidRDefault="005F366A" w:rsidP="00934BC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F6D4E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Default="005F366A" w:rsidP="00934BC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F6D4E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Supervision of therapy </w:t>
      </w:r>
      <w:r w:rsidR="00854516" w:rsidRPr="009F6D4E">
        <w:rPr>
          <w:rFonts w:ascii="Times New Roman" w:hAnsi="Times New Roman" w:cs="Times New Roman"/>
          <w:sz w:val="24"/>
          <w:szCs w:val="24"/>
          <w:lang w:val="en-IN" w:eastAsia="en-IN"/>
        </w:rPr>
        <w:t>cases</w:t>
      </w:r>
    </w:p>
    <w:p w:rsidR="00013F7A" w:rsidRDefault="00013F7A" w:rsidP="00013F7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Resource person for </w:t>
      </w:r>
      <w:r w:rsidRPr="00C536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webinar on the topic “Cognitive Communication Disorders</w:t>
      </w:r>
      <w:r w:rsidRPr="00013F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organized by ISHA on </w:t>
      </w:r>
      <w:r w:rsidR="003B4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26.06.2018</w:t>
      </w:r>
    </w:p>
    <w:p w:rsidR="00776D18" w:rsidRPr="003B4A62" w:rsidRDefault="00776D18" w:rsidP="003B4A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IN" w:eastAsia="en-IN"/>
        </w:rPr>
      </w:pPr>
    </w:p>
    <w:p w:rsidR="005F366A" w:rsidRPr="0017605B" w:rsidRDefault="005F366A" w:rsidP="006C7FB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17605B">
        <w:rPr>
          <w:rFonts w:ascii="Times New Roman" w:hAnsi="Times New Roman" w:cs="Times New Roman"/>
          <w:sz w:val="24"/>
          <w:szCs w:val="24"/>
        </w:rPr>
        <w:t>Invited Talks-NIL</w:t>
      </w:r>
    </w:p>
    <w:p w:rsidR="005F366A" w:rsidRPr="0017605B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605B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17605B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7605B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17605B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7605B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17605B" w:rsidRDefault="005F366A" w:rsidP="00207F43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7605B">
        <w:rPr>
          <w:rFonts w:ascii="Times New Roman" w:hAnsi="Times New Roman" w:cs="Times New Roman"/>
          <w:sz w:val="24"/>
          <w:szCs w:val="24"/>
        </w:rPr>
        <w:t xml:space="preserve">Any Other: </w:t>
      </w:r>
      <w:r w:rsidR="00CA19D1" w:rsidRPr="0017605B">
        <w:rPr>
          <w:rFonts w:ascii="Times New Roman" w:hAnsi="Times New Roman" w:cs="Times New Roman"/>
          <w:sz w:val="24"/>
          <w:szCs w:val="24"/>
        </w:rPr>
        <w:t>Ni</w:t>
      </w:r>
      <w:r w:rsidR="00203A28" w:rsidRPr="0017605B">
        <w:rPr>
          <w:rFonts w:ascii="Times New Roman" w:hAnsi="Times New Roman" w:cs="Times New Roman"/>
          <w:sz w:val="24"/>
          <w:szCs w:val="24"/>
        </w:rPr>
        <w:t>l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17"/>
        <w:gridCol w:w="424"/>
        <w:gridCol w:w="87"/>
        <w:gridCol w:w="30"/>
        <w:gridCol w:w="1700"/>
        <w:gridCol w:w="73"/>
        <w:gridCol w:w="243"/>
        <w:gridCol w:w="233"/>
        <w:gridCol w:w="659"/>
        <w:gridCol w:w="174"/>
        <w:gridCol w:w="419"/>
        <w:gridCol w:w="2123"/>
      </w:tblGrid>
      <w:tr w:rsidR="002743AF" w:rsidRPr="004A0D24" w:rsidTr="00FF50B7">
        <w:trPr>
          <w:trHeight w:val="70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0B0CB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3AF" w:rsidRPr="004A0D24" w:rsidTr="00535D06">
        <w:trPr>
          <w:trHeight w:val="311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0B0CB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4A0D24" w:rsidTr="00535D06">
        <w:trPr>
          <w:trHeight w:val="311"/>
        </w:trPr>
        <w:tc>
          <w:tcPr>
            <w:tcW w:w="2489" w:type="dxa"/>
            <w:gridSpan w:val="3"/>
            <w:tcBorders>
              <w:left w:val="single" w:sz="4" w:space="0" w:color="auto"/>
            </w:tcBorders>
          </w:tcPr>
          <w:p w:rsidR="002743AF" w:rsidRPr="000B0CB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0B0CB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7"/>
          </w:tcPr>
          <w:p w:rsidR="002743AF" w:rsidRPr="000B0CB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0529F5" w:rsidRPr="004A0D24" w:rsidTr="00535D06">
        <w:trPr>
          <w:trHeight w:val="497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529F5" w:rsidRPr="004A0D24" w:rsidTr="00535D06">
        <w:trPr>
          <w:trHeight w:val="504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529F5" w:rsidRPr="004A0D24" w:rsidTr="00535D06">
        <w:trPr>
          <w:trHeight w:val="235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7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9F5" w:rsidRPr="004A0D24" w:rsidTr="00535D06">
        <w:trPr>
          <w:trHeight w:val="242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529F5" w:rsidRPr="004A0D24" w:rsidTr="00535D06">
        <w:trPr>
          <w:trHeight w:val="247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9F5" w:rsidRPr="004A0D24" w:rsidTr="00535D06">
        <w:trPr>
          <w:trHeight w:val="247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0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529F5" w:rsidRPr="004A0D24" w:rsidTr="00535D06">
        <w:trPr>
          <w:trHeight w:val="239"/>
        </w:trPr>
        <w:tc>
          <w:tcPr>
            <w:tcW w:w="2489" w:type="dxa"/>
            <w:gridSpan w:val="3"/>
          </w:tcPr>
          <w:p w:rsidR="000529F5" w:rsidRPr="0074054F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</w:tcPr>
          <w:p w:rsidR="000529F5" w:rsidRPr="0074054F" w:rsidRDefault="000529F5" w:rsidP="00052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9F5" w:rsidRPr="004A0D24" w:rsidTr="00535D06">
        <w:trPr>
          <w:trHeight w:val="308"/>
        </w:trPr>
        <w:tc>
          <w:tcPr>
            <w:tcW w:w="2489" w:type="dxa"/>
            <w:gridSpan w:val="3"/>
          </w:tcPr>
          <w:p w:rsidR="000529F5" w:rsidRPr="00EF392C" w:rsidRDefault="000529F5" w:rsidP="00052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0529F5" w:rsidRPr="00EF392C" w:rsidRDefault="000529F5" w:rsidP="000529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 xml:space="preserve">Compilation and statistics inputs to prepare monthly report for May, 2018. </w:t>
            </w:r>
          </w:p>
          <w:p w:rsidR="000529F5" w:rsidRPr="00EF392C" w:rsidRDefault="000529F5" w:rsidP="000529F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 xml:space="preserve">Preparation of leave statement for the month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EF3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 xml:space="preserve">, 2018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EF3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 xml:space="preserve"> , 2018 with steno cum typist</w:t>
            </w:r>
          </w:p>
          <w:p w:rsidR="000529F5" w:rsidRDefault="000529F5" w:rsidP="000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Visit by Ministry regarding OLI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arrangements for the visit of Personnel from Ministry of Health and Family welfare on 19.06.2018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0E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A84F0E"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  <w:proofErr w:type="spellEnd"/>
            <w:r w:rsidRPr="00A8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Joint Secretary, Ministry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Health and Family welfare,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Niharika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Singh, Joint Director, Joint Secretary, Ministry of Health and Family welfare,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escorted by the Director and Dr. Ajish K Abraham to TCPD visit</w:t>
            </w:r>
          </w:p>
          <w:p w:rsidR="000529F5" w:rsidRDefault="000529F5" w:rsidP="000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Pamphlets on TCPD services in English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0E">
              <w:rPr>
                <w:rFonts w:ascii="Times New Roman" w:hAnsi="Times New Roman" w:cs="Times New Roman"/>
                <w:sz w:val="24"/>
                <w:szCs w:val="24"/>
              </w:rPr>
              <w:t>Got the approval on the final draft of the pamphlet on TCPD services, placed work order for print and received from DMD (100 copies)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with junior technical writer for translation of the pamphlet to Kannada and Hindi languages as well. </w:t>
            </w:r>
          </w:p>
          <w:p w:rsidR="000529F5" w:rsidRDefault="000529F5" w:rsidP="000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1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Paper submitted to JISHA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Discussed with Editor, JISHA regarding inclusion of Co-author details in the paper on Telepractice submitted for publication.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Gave my inputs to the paper to Author.</w:t>
            </w:r>
          </w:p>
          <w:p w:rsidR="000529F5" w:rsidRDefault="000529F5" w:rsidP="000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1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Visit to BGS on 10.06.2018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Visited the BGS meeting at 10:00 am with Ms. Vishnu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was a single participant. Discussed with him regarding his current status in speech-language communication and hearing. The participant reported of reduced hearing sensitivity. So, recommended him for a hearing evaluation at AIISH. </w:t>
            </w:r>
          </w:p>
          <w:p w:rsidR="000529F5" w:rsidRDefault="000529F5" w:rsidP="000529F5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organizers of BGS are planning to meet the participants at home from next month, due to drop in the attendance. </w:t>
            </w:r>
          </w:p>
          <w:p w:rsidR="000529F5" w:rsidRPr="00BA178B" w:rsidRDefault="000529F5" w:rsidP="000529F5">
            <w:pPr>
              <w:pStyle w:val="ListParagraph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Collected pamphlets from the BGS to publicize clients at AIISH. </w:t>
            </w:r>
            <w:r w:rsidRPr="00BA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05F" w:rsidRPr="004A0D24" w:rsidTr="00E52589">
        <w:trPr>
          <w:trHeight w:val="665"/>
        </w:trPr>
        <w:tc>
          <w:tcPr>
            <w:tcW w:w="2489" w:type="dxa"/>
            <w:gridSpan w:val="3"/>
          </w:tcPr>
          <w:p w:rsidR="00FA305F" w:rsidRPr="00EF392C" w:rsidRDefault="00FA305F" w:rsidP="00FA3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0"/>
          </w:tcPr>
          <w:p w:rsidR="00FA305F" w:rsidRDefault="00FA305F" w:rsidP="00FA305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EL from 19.06.2018 to 22.06.2018, joining on 25.06.2018; EL from 26.06.2018 to 29.06.2018, joining on 2.07.2018</w:t>
            </w:r>
          </w:p>
          <w:p w:rsidR="00FA305F" w:rsidRDefault="00FA305F" w:rsidP="00FA305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with the CC students on 25.06.2018</w:t>
            </w:r>
          </w:p>
          <w:p w:rsidR="00FA305F" w:rsidRDefault="00FA305F" w:rsidP="00FA305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 the immovable property, assets and liabilities to Director’s office on 25.06.2018.</w:t>
            </w:r>
          </w:p>
          <w:p w:rsidR="00FA305F" w:rsidRPr="00BA178B" w:rsidRDefault="00FA305F" w:rsidP="00FA305F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form 16 from Account’s section on 25.06.2018.</w:t>
            </w:r>
            <w:r w:rsidRPr="00BA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BC1" w:rsidRPr="004A0D24" w:rsidTr="00535D06">
        <w:trPr>
          <w:trHeight w:val="377"/>
        </w:trPr>
        <w:tc>
          <w:tcPr>
            <w:tcW w:w="8230" w:type="dxa"/>
            <w:gridSpan w:val="13"/>
          </w:tcPr>
          <w:p w:rsidR="00445BC1" w:rsidRPr="00BD5ACD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Pavithra K.,  SLP Gr 1</w:t>
            </w:r>
          </w:p>
        </w:tc>
      </w:tr>
      <w:tr w:rsidR="00445BC1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45BC1" w:rsidRPr="00BD5ACD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BD5ACD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45BC1" w:rsidRPr="00BD5ACD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0B0CBA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CBA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 xml:space="preserve">Tele-Intervention - </w:t>
            </w: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CBA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B0CBA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B0CBA" w:rsidRPr="00B32655" w:rsidRDefault="000B0CBA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2208B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2208B" w:rsidRPr="00B32655" w:rsidRDefault="0052208B" w:rsidP="00522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52208B" w:rsidRPr="00B32655" w:rsidRDefault="0052208B" w:rsidP="00522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08B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2208B" w:rsidRPr="00B32655" w:rsidRDefault="0052208B" w:rsidP="00522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52208B" w:rsidRPr="00B32655" w:rsidRDefault="0052208B" w:rsidP="00522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08B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2208B" w:rsidRPr="00B32655" w:rsidRDefault="0052208B" w:rsidP="00522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208B" w:rsidRDefault="0052208B" w:rsidP="00522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52208B" w:rsidRDefault="0052208B" w:rsidP="00522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08B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2208B" w:rsidRPr="00B32655" w:rsidRDefault="0052208B" w:rsidP="00522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10"/>
          </w:tcPr>
          <w:p w:rsidR="0052208B" w:rsidRPr="00EC7B9B" w:rsidRDefault="0052208B" w:rsidP="003B4A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08B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2208B" w:rsidRPr="00B32655" w:rsidRDefault="0052208B" w:rsidP="00522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52208B" w:rsidRDefault="0052208B" w:rsidP="003B4A62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nfirmation e-mails to the cases for 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08B" w:rsidRDefault="0052208B" w:rsidP="003B4A62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M.Sc. SLP student work records and assignments.  </w:t>
            </w:r>
          </w:p>
          <w:p w:rsidR="0052208B" w:rsidRPr="00C53672" w:rsidRDefault="0052208B" w:rsidP="003B4A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Corresponded assessment details for the clinical presentation case profile on Cognitive Linguistic and communication skills and discussed with 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, B. P Lecturer in SLS, AIISH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students 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proofErr w:type="spellEnd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 and 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672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C53672">
              <w:rPr>
                <w:rFonts w:ascii="Times New Roman" w:hAnsi="Times New Roman" w:cs="Times New Roman"/>
                <w:sz w:val="24"/>
                <w:szCs w:val="24"/>
              </w:rPr>
              <w:t xml:space="preserve"> about the case for the presentation for the clinical conference.</w:t>
            </w:r>
          </w:p>
          <w:p w:rsidR="0052208B" w:rsidRDefault="0052208B" w:rsidP="003B4A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536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Worked in preparation of presentation for ISHA webinar on the topic “Cognitive Communication Disorders.</w:t>
            </w:r>
          </w:p>
          <w:p w:rsidR="0052208B" w:rsidRPr="00F401F6" w:rsidRDefault="0052208B" w:rsidP="003B4A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Corresponded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details of the case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Deepa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diagnosed as Anomic Aphasia secondary to Traumatic brain injury </w:t>
            </w:r>
            <w:r w:rsidRPr="00C53672">
              <w:rPr>
                <w:rFonts w:ascii="Times New Roman" w:hAnsi="Times New Roman" w:cs="Times New Roman"/>
                <w:sz w:val="24"/>
                <w:szCs w:val="24"/>
              </w:rPr>
              <w:t>for the presentation for the clinical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1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to Dr. </w:t>
            </w:r>
            <w:proofErr w:type="spellStart"/>
            <w:r w:rsidRPr="00F401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Jayashree</w:t>
            </w:r>
            <w:proofErr w:type="spellEnd"/>
            <w:r w:rsidRPr="00F401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01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Shanbal</w:t>
            </w:r>
            <w:proofErr w:type="spellEnd"/>
            <w:r w:rsidRPr="00F401F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Reader in Speech Langu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age Pathology.</w:t>
            </w:r>
          </w:p>
          <w:p w:rsidR="0052208B" w:rsidRDefault="0052208B" w:rsidP="003B4A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2">
              <w:rPr>
                <w:rFonts w:ascii="Times New Roman" w:hAnsi="Times New Roman" w:cs="Times New Roman"/>
                <w:sz w:val="24"/>
                <w:szCs w:val="24"/>
              </w:rPr>
              <w:t>Working on the chapter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Ethical guidelines for Telepractice for the Book on Tele-Practice in India.</w:t>
            </w:r>
          </w:p>
          <w:p w:rsidR="0052208B" w:rsidRPr="00C53672" w:rsidRDefault="0052208B" w:rsidP="003B4A6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2">
              <w:rPr>
                <w:rFonts w:ascii="Times New Roman" w:hAnsi="Times New Roman" w:cs="Times New Roman"/>
                <w:sz w:val="24"/>
                <w:szCs w:val="24"/>
              </w:rPr>
              <w:t>Coordinated for arrangements to be made for the visit of Personnel from Ministry of Health and Family Welfare (for OLI) on 19-06-18.</w:t>
            </w:r>
          </w:p>
        </w:tc>
      </w:tr>
      <w:tr w:rsidR="0052208B" w:rsidRPr="004A0D24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2208B" w:rsidRPr="00B32655" w:rsidRDefault="0052208B" w:rsidP="00522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741" w:type="dxa"/>
            <w:gridSpan w:val="10"/>
          </w:tcPr>
          <w:p w:rsidR="0052208B" w:rsidRPr="00394666" w:rsidRDefault="0052208B" w:rsidP="003B4A6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52208B" w:rsidRPr="00394666" w:rsidRDefault="0052208B" w:rsidP="003B4A62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52208B" w:rsidRPr="00394666" w:rsidRDefault="0052208B" w:rsidP="003B4A62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52208B" w:rsidRPr="00666688" w:rsidRDefault="0052208B" w:rsidP="003B4A6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466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52208B" w:rsidRPr="00666688" w:rsidRDefault="0052208B" w:rsidP="003B4A6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666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Ground work for paper work on Telepractice </w:t>
            </w:r>
            <w:proofErr w:type="spellStart"/>
            <w:r w:rsidRPr="006666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vs</w:t>
            </w:r>
            <w:proofErr w:type="spellEnd"/>
            <w:r w:rsidRPr="006666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Face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666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 Face therapy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Parental Guidance</w:t>
            </w:r>
            <w:r w:rsidRPr="006666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52208B" w:rsidRPr="00394666" w:rsidRDefault="0052208B" w:rsidP="003B4A6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Co-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NSS activities as Assistant NSS officer for Unit-2.</w:t>
            </w:r>
          </w:p>
        </w:tc>
      </w:tr>
      <w:tr w:rsidR="000F0581" w:rsidRPr="004A0D24" w:rsidTr="00535D06">
        <w:trPr>
          <w:trHeight w:val="377"/>
        </w:trPr>
        <w:tc>
          <w:tcPr>
            <w:tcW w:w="8230" w:type="dxa"/>
            <w:gridSpan w:val="13"/>
          </w:tcPr>
          <w:p w:rsidR="000F0581" w:rsidRPr="00355BF2" w:rsidRDefault="000F0581" w:rsidP="00175A84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5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Ms. </w:t>
            </w:r>
            <w:proofErr w:type="spellStart"/>
            <w:r w:rsidRPr="0035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35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355BF2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2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355BF2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2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F0581" w:rsidRPr="00355BF2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2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0355C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355C1" w:rsidRPr="00355BF2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5C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5C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5C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355C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55C1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0355C1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624" w:type="dxa"/>
            <w:gridSpan w:val="8"/>
          </w:tcPr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5C1" w:rsidRPr="004A0D24" w:rsidTr="000B0CBA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624" w:type="dxa"/>
            <w:gridSpan w:val="8"/>
            <w:tcBorders>
              <w:bottom w:val="single" w:sz="4" w:space="0" w:color="auto"/>
            </w:tcBorders>
          </w:tcPr>
          <w:p w:rsidR="000355C1" w:rsidRPr="000355C1" w:rsidRDefault="000355C1" w:rsidP="00035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55C1" w:rsidRPr="000355C1" w:rsidRDefault="000355C1" w:rsidP="000355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3F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D083F" w:rsidRPr="00ED083F" w:rsidRDefault="00ED083F" w:rsidP="00ED08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</w:tcPr>
          <w:p w:rsidR="00ED083F" w:rsidRPr="00ED083F" w:rsidRDefault="00ED083F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ED083F" w:rsidRPr="00ED083F" w:rsidRDefault="00ED083F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Preparation of new recordings for the ASSET app.</w:t>
            </w:r>
          </w:p>
        </w:tc>
      </w:tr>
      <w:tr w:rsidR="00ED083F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D083F" w:rsidRPr="00ED083F" w:rsidRDefault="00ED083F" w:rsidP="00ED08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ED083F" w:rsidRPr="00ED083F" w:rsidRDefault="00ED083F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ED083F" w:rsidRPr="00ED083F" w:rsidRDefault="00ED083F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Seggregation</w:t>
            </w:r>
            <w:proofErr w:type="spellEnd"/>
            <w:r w:rsidRPr="00ED083F">
              <w:rPr>
                <w:rFonts w:ascii="Times New Roman" w:hAnsi="Times New Roman" w:cs="Times New Roman"/>
                <w:sz w:val="24"/>
                <w:szCs w:val="24"/>
              </w:rPr>
              <w:t xml:space="preserve"> and classification of e-mails </w:t>
            </w:r>
          </w:p>
          <w:p w:rsidR="00ED083F" w:rsidRPr="00ED083F" w:rsidRDefault="00ED083F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Coordinated for arrangements to be made for the visit of Personnel from Ministry of Health and Family Welfare (for the purpose of OLI) on 19-06-18.</w:t>
            </w:r>
          </w:p>
          <w:p w:rsidR="00ED083F" w:rsidRPr="00ED083F" w:rsidRDefault="00ED083F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ED083F" w:rsidRPr="004A0D24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ED083F" w:rsidRPr="00ED083F" w:rsidRDefault="00ED083F" w:rsidP="00ED08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ED083F" w:rsidRPr="00ED083F" w:rsidRDefault="00ED083F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ED083F" w:rsidRPr="00ED083F" w:rsidRDefault="00ED083F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ED083F" w:rsidRPr="00ED083F" w:rsidRDefault="00ED083F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ED08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ED083F" w:rsidRDefault="00ED083F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3F">
              <w:rPr>
                <w:rFonts w:ascii="Times New Roman" w:hAnsi="Times New Roman" w:cs="Times New Roman"/>
                <w:sz w:val="24"/>
                <w:szCs w:val="24"/>
              </w:rPr>
              <w:t>Assisted in the proof reading and editing of material pertaining to Sign language</w:t>
            </w:r>
          </w:p>
          <w:p w:rsidR="00ED083F" w:rsidRPr="00ED083F" w:rsidRDefault="00ED083F" w:rsidP="00E87B34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81" w:rsidRPr="004A0D24" w:rsidTr="00535D06">
        <w:trPr>
          <w:trHeight w:val="377"/>
        </w:trPr>
        <w:tc>
          <w:tcPr>
            <w:tcW w:w="8230" w:type="dxa"/>
            <w:gridSpan w:val="13"/>
          </w:tcPr>
          <w:p w:rsidR="000F0581" w:rsidRPr="00403FD0" w:rsidRDefault="000F0581" w:rsidP="00175A84">
            <w:pPr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40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Jasiya</w:t>
            </w:r>
            <w:proofErr w:type="spellEnd"/>
            <w:r w:rsidRPr="0040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 M</w:t>
            </w: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Audiologist Gr. 1</w:t>
            </w:r>
          </w:p>
        </w:tc>
      </w:tr>
      <w:tr w:rsidR="000F0581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0F0581" w:rsidRPr="00403FD0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403FD0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F0581" w:rsidRPr="00403FD0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 xml:space="preserve">Tele-Assessment and intervention- Video </w:t>
            </w:r>
            <w:r w:rsidRPr="0040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403FD0" w:rsidRDefault="00403FD0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403FD0" w:rsidRPr="004A0D24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403FD0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Activities/ others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403FD0" w:rsidRDefault="00403FD0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3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Skype therapy registers.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3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03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403FD0">
              <w:rPr>
                <w:rFonts w:ascii="Times New Roman" w:hAnsi="Times New Roman" w:cs="Times New Roman"/>
                <w:sz w:val="24"/>
                <w:szCs w:val="24"/>
              </w:rPr>
              <w:t xml:space="preserve"> cases and maintaining </w:t>
            </w:r>
            <w:proofErr w:type="spellStart"/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  <w:p w:rsidR="00403FD0" w:rsidRPr="00403FD0" w:rsidRDefault="00403FD0" w:rsidP="00E87B34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Working on compiling information for the book on Telepractice.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Assisting in the development of tinnitus app.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eastAsiaTheme="minorHAnsi" w:hAnsi="Times New Roman" w:cs="Times New Roman"/>
                <w:sz w:val="24"/>
                <w:szCs w:val="24"/>
              </w:rPr>
              <w:t>Plan initiatives for tele-audiology practices at the Tele-center for persons with communication disorders.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Coordinated for the visit of Personnel from Ministry of Health and Family welfare on 19.06.2018 regarding OLI.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Designed the pamphlets on TCPD services in English with the help of Mr. Shivaprasad and got the approval on the final draft of the pamphlet on TCPD services.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0">
              <w:rPr>
                <w:rFonts w:ascii="Times New Roman" w:hAnsi="Times New Roman" w:cs="Times New Roman"/>
                <w:sz w:val="24"/>
                <w:szCs w:val="24"/>
              </w:rPr>
              <w:t>Placed work order for the pamphlets on TCPD services in English and received 100 copies from DMD.</w:t>
            </w:r>
          </w:p>
          <w:p w:rsidR="00403FD0" w:rsidRPr="00403FD0" w:rsidRDefault="00403FD0" w:rsidP="00E87B34">
            <w:pPr>
              <w:pStyle w:val="ListParagraph"/>
              <w:numPr>
                <w:ilvl w:val="0"/>
                <w:numId w:val="39"/>
              </w:numPr>
              <w:spacing w:after="0"/>
              <w:ind w:left="360" w:hanging="283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3F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Coordinated for ISHA webinar on the topic “Cognitive communication disorders” presented by Dr. S P </w:t>
            </w:r>
            <w:proofErr w:type="spellStart"/>
            <w:r w:rsidRPr="00403FD0">
              <w:rPr>
                <w:rFonts w:ascii="Times New Roman" w:eastAsiaTheme="minorHAnsi" w:hAnsi="Times New Roman" w:cs="Times New Roman"/>
                <w:sz w:val="24"/>
                <w:szCs w:val="24"/>
              </w:rPr>
              <w:t>Gosawami</w:t>
            </w:r>
            <w:proofErr w:type="spellEnd"/>
            <w:r w:rsidRPr="00403FD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0F0581" w:rsidRPr="004A0D24" w:rsidTr="00535D06">
        <w:trPr>
          <w:trHeight w:val="377"/>
        </w:trPr>
        <w:tc>
          <w:tcPr>
            <w:tcW w:w="8230" w:type="dxa"/>
            <w:gridSpan w:val="13"/>
          </w:tcPr>
          <w:p w:rsidR="000F0581" w:rsidRPr="00993FE1" w:rsidRDefault="000F0581" w:rsidP="00175A84">
            <w:pPr>
              <w:pStyle w:val="Heading3"/>
            </w:pPr>
            <w:r w:rsidRPr="00993FE1">
              <w:t xml:space="preserve">Ms. </w:t>
            </w:r>
            <w:proofErr w:type="spellStart"/>
            <w:r w:rsidRPr="00993FE1">
              <w:t>Shamantha</w:t>
            </w:r>
            <w:proofErr w:type="spellEnd"/>
            <w:r w:rsidRPr="00993FE1">
              <w:t xml:space="preserve"> M, Audiologist Gr. 1</w:t>
            </w:r>
          </w:p>
          <w:p w:rsidR="000F0581" w:rsidRPr="00993FE1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993FE1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E1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Pr="00993FE1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E1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0F0581" w:rsidRPr="00993FE1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E1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80A61" w:rsidRPr="00280A61" w:rsidRDefault="00280A61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Compiling information for a Chapter preparation on Manual for Tele practice.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Assisting in finalizing the Tinnitus app.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80A61" w:rsidRPr="00280A61" w:rsidRDefault="00280A61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280A61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280A61" w:rsidRPr="004A0D24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80A61" w:rsidRPr="00280A61" w:rsidRDefault="00280A61" w:rsidP="00280A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Plan initiatives for tele-audiology practices at the dept.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280A61" w:rsidRPr="00280A61" w:rsidRDefault="00280A61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 </w:t>
            </w:r>
            <w:proofErr w:type="spellStart"/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280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visit of personnel from Ministry of health and family welfare on 19.6.18 regarding OLI.</w:t>
            </w:r>
          </w:p>
        </w:tc>
      </w:tr>
      <w:tr w:rsidR="000F0581" w:rsidRPr="004A0D24" w:rsidTr="00535D06">
        <w:trPr>
          <w:trHeight w:val="377"/>
        </w:trPr>
        <w:tc>
          <w:tcPr>
            <w:tcW w:w="8230" w:type="dxa"/>
            <w:gridSpan w:val="13"/>
          </w:tcPr>
          <w:p w:rsidR="000F0581" w:rsidRPr="009A0A0E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Vishnu </w:t>
            </w:r>
            <w:proofErr w:type="spellStart"/>
            <w:r w:rsidRPr="009A0A0E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9A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Tele-Assessment-</w:t>
            </w:r>
            <w:r w:rsidRPr="003D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Tele-Intervention-Skype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3D4B3D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3D4B3D" w:rsidRPr="003D4B3D" w:rsidRDefault="003D4B3D" w:rsidP="00E87B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-Coordinated client queries via phone</w:t>
            </w:r>
          </w:p>
          <w:p w:rsidR="003D4B3D" w:rsidRPr="003D4B3D" w:rsidRDefault="003D4B3D" w:rsidP="00E87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3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3D4B3D" w:rsidRPr="003D4B3D" w:rsidRDefault="003D4B3D" w:rsidP="003D4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3D4B3D" w:rsidRPr="003D4B3D" w:rsidRDefault="003D4B3D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3D4B3D" w:rsidRPr="003D4B3D" w:rsidRDefault="003D4B3D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3D">
              <w:rPr>
                <w:rFonts w:ascii="Times New Roman" w:hAnsi="Times New Roman" w:cs="Times New Roman"/>
                <w:sz w:val="24"/>
                <w:szCs w:val="24"/>
              </w:rPr>
              <w:t>Preparation of new recordings for the ASSET app.</w:t>
            </w:r>
          </w:p>
        </w:tc>
      </w:tr>
      <w:tr w:rsidR="00675F7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675F7D" w:rsidRPr="00675F7D" w:rsidRDefault="00675F7D" w:rsidP="00675F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675F7D" w:rsidRPr="00675F7D" w:rsidRDefault="00675F7D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Coordinated for arrangements to be made for the visit of Personnel from Ministry of Health and Family Welfare (for the purpose of OLI) on 19-06-18.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Coordinated for VC cases in various </w:t>
            </w:r>
            <w:proofErr w:type="spellStart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centres</w:t>
            </w:r>
            <w:proofErr w:type="spellEnd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Visited BGS on 10-06-2018 with Ms Yashaswini.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Translated the book details of Parent and Child-Malayalam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Orientation to first year undergraduate students on activities of TCPD on</w:t>
            </w:r>
          </w:p>
        </w:tc>
      </w:tr>
      <w:tr w:rsidR="00675F7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675F7D" w:rsidRPr="00675F7D" w:rsidRDefault="00675F7D" w:rsidP="00675F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Ground work for paper work on Telepractice </w:t>
            </w:r>
            <w:proofErr w:type="spellStart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vs</w:t>
            </w:r>
            <w:proofErr w:type="spellEnd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Face to Face therapy.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Ground work for the paper work on Parental Guidance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Ms Pavithra in preparation of slides for ISHA webinar on the topic “Cognitive Communication Disorders</w:t>
            </w:r>
          </w:p>
          <w:p w:rsidR="00675F7D" w:rsidRPr="00675F7D" w:rsidRDefault="00675F7D" w:rsidP="00E87B34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Coordinated with Ms </w:t>
            </w:r>
            <w:proofErr w:type="spellStart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Jasiya</w:t>
            </w:r>
            <w:proofErr w:type="spellEnd"/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on connectivity and technical aspects for the ISHA webinar on 28</w:t>
            </w: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675F7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June</w:t>
            </w:r>
          </w:p>
        </w:tc>
      </w:tr>
      <w:tr w:rsidR="00675F7D" w:rsidRPr="004A0D24" w:rsidTr="00535D06">
        <w:trPr>
          <w:trHeight w:val="377"/>
        </w:trPr>
        <w:tc>
          <w:tcPr>
            <w:tcW w:w="8230" w:type="dxa"/>
            <w:gridSpan w:val="13"/>
          </w:tcPr>
          <w:p w:rsidR="00675F7D" w:rsidRPr="002B678E" w:rsidRDefault="00675F7D" w:rsidP="00675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Nithyashree, Junior Technical Writer</w:t>
            </w:r>
          </w:p>
        </w:tc>
      </w:tr>
      <w:tr w:rsidR="00675F7D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675F7D" w:rsidRPr="002B678E" w:rsidRDefault="00675F7D" w:rsidP="00675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5F7D" w:rsidRPr="002B678E" w:rsidRDefault="00675F7D" w:rsidP="00675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4"/>
            <w:tcBorders>
              <w:left w:val="single" w:sz="4" w:space="0" w:color="auto"/>
            </w:tcBorders>
          </w:tcPr>
          <w:p w:rsidR="00675F7D" w:rsidRPr="004A0D24" w:rsidRDefault="00675F7D" w:rsidP="00675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B678E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2B678E" w:rsidRPr="00591F01" w:rsidRDefault="002B678E" w:rsidP="000B0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r w:rsidRPr="0059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2B678E" w:rsidRDefault="002B678E" w:rsidP="00E87B34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Translation of TCPD brochure to Kannada </w:t>
            </w:r>
          </w:p>
          <w:p w:rsidR="002B678E" w:rsidRPr="000704B1" w:rsidRDefault="002B678E" w:rsidP="00E87B34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Translation of TCPD brochure to Hindi (Ongoing)</w:t>
            </w:r>
          </w:p>
        </w:tc>
      </w:tr>
      <w:tr w:rsidR="002B678E" w:rsidRPr="004A0D24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2B678E" w:rsidRPr="00591F01" w:rsidRDefault="002B678E" w:rsidP="000B0C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2B678E" w:rsidRPr="00E87B34" w:rsidRDefault="002B678E" w:rsidP="00E87B34">
            <w:pPr>
              <w:pStyle w:val="ListParagraph"/>
              <w:numPr>
                <w:ilvl w:val="0"/>
                <w:numId w:val="49"/>
              </w:numPr>
              <w:tabs>
                <w:tab w:val="left" w:pos="252"/>
              </w:tabs>
              <w:ind w:left="-1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37">
              <w:rPr>
                <w:rFonts w:ascii="Times New Roman" w:hAnsi="Times New Roman" w:cs="Times New Roman"/>
                <w:bCs/>
                <w:sz w:val="24"/>
                <w:szCs w:val="24"/>
              </w:rPr>
              <w:t>Preparation and submission of the records &amp; documents sought for</w:t>
            </w:r>
            <w:r w:rsidRPr="004F253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inspection by Sub-Committee of the Committee of Parliament on OL 19.06.2018.</w:t>
            </w:r>
            <w:bookmarkStart w:id="0" w:name="_GoBack"/>
            <w:bookmarkEnd w:id="0"/>
          </w:p>
        </w:tc>
      </w:tr>
      <w:tr w:rsidR="00675F7D" w:rsidRPr="004A0D24" w:rsidTr="00535D06">
        <w:trPr>
          <w:trHeight w:val="377"/>
        </w:trPr>
        <w:tc>
          <w:tcPr>
            <w:tcW w:w="8230" w:type="dxa"/>
            <w:gridSpan w:val="13"/>
          </w:tcPr>
          <w:p w:rsidR="00675F7D" w:rsidRPr="00466EBE" w:rsidRDefault="00675F7D" w:rsidP="00675F7D">
            <w:pPr>
              <w:pStyle w:val="ListParagraph"/>
              <w:tabs>
                <w:tab w:val="left" w:pos="347"/>
              </w:tabs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t>Shivaprasad M., Graphic designer</w:t>
            </w:r>
          </w:p>
        </w:tc>
      </w:tr>
      <w:tr w:rsidR="00675F7D" w:rsidRPr="004A0D24" w:rsidTr="00F35EBF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675F7D" w:rsidRPr="00466EBE" w:rsidRDefault="00675F7D" w:rsidP="00675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75F7D" w:rsidRPr="00466EBE" w:rsidRDefault="00675F7D" w:rsidP="00675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5F7D" w:rsidRPr="00466EBE" w:rsidRDefault="00675F7D" w:rsidP="00675F7D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work for </w:t>
            </w: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t>Tele-Centre for Persons with Communication Disorders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675F7D" w:rsidRPr="00466EBE" w:rsidRDefault="00675F7D" w:rsidP="00675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675F7D" w:rsidRPr="004A0D24" w:rsidTr="000A4899">
        <w:trPr>
          <w:trHeight w:val="1772"/>
        </w:trPr>
        <w:tc>
          <w:tcPr>
            <w:tcW w:w="648" w:type="dxa"/>
            <w:tcBorders>
              <w:right w:val="single" w:sz="4" w:space="0" w:color="auto"/>
            </w:tcBorders>
          </w:tcPr>
          <w:p w:rsidR="00675F7D" w:rsidRPr="00466EBE" w:rsidRDefault="00675F7D" w:rsidP="00675F7D">
            <w:pPr>
              <w:pStyle w:val="ListParagraph"/>
              <w:spacing w:after="0" w:line="240" w:lineRule="auto"/>
              <w:ind w:left="1080" w:hanging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75F7D" w:rsidRPr="00466EBE" w:rsidRDefault="00675F7D" w:rsidP="007F7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Graphic Designing/ Illustrations/ Video editing/ Photo editing/ Audio editing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5F7D" w:rsidRPr="00466EBE" w:rsidRDefault="00675F7D" w:rsidP="007F7677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Four Figure drawings of progress report by director</w:t>
            </w:r>
          </w:p>
          <w:p w:rsidR="00675F7D" w:rsidRPr="00466EBE" w:rsidRDefault="00675F7D" w:rsidP="007F7677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7D" w:rsidRPr="00466EBE" w:rsidRDefault="00675F7D" w:rsidP="007F7677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675F7D" w:rsidRPr="00466EBE" w:rsidRDefault="00675F7D" w:rsidP="007F7677">
            <w:pPr>
              <w:pStyle w:val="ListParagraph"/>
              <w:numPr>
                <w:ilvl w:val="0"/>
                <w:numId w:val="30"/>
              </w:numPr>
              <w:tabs>
                <w:tab w:val="left" w:pos="341"/>
              </w:tabs>
              <w:spacing w:after="0"/>
              <w:ind w:left="341" w:right="1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Design of Annual Report 2017-18</w:t>
            </w:r>
          </w:p>
          <w:p w:rsidR="00675F7D" w:rsidRPr="00466EBE" w:rsidRDefault="00675F7D" w:rsidP="007F7677">
            <w:pPr>
              <w:pStyle w:val="ListParagraph"/>
              <w:tabs>
                <w:tab w:val="left" w:pos="341"/>
              </w:tabs>
              <w:spacing w:after="0"/>
              <w:ind w:left="0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7D" w:rsidRPr="00466EBE" w:rsidRDefault="00675F7D" w:rsidP="007F7677">
            <w:pPr>
              <w:pStyle w:val="ListParagraph"/>
              <w:numPr>
                <w:ilvl w:val="0"/>
                <w:numId w:val="30"/>
              </w:numPr>
              <w:tabs>
                <w:tab w:val="left" w:pos="341"/>
              </w:tabs>
              <w:spacing w:after="0"/>
              <w:ind w:left="341" w:right="1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DCS - Video Editing of success story for </w:t>
            </w:r>
            <w:proofErr w:type="spellStart"/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Denovo</w:t>
            </w:r>
            <w:proofErr w:type="spellEnd"/>
            <w:r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 visit</w:t>
            </w:r>
          </w:p>
        </w:tc>
      </w:tr>
      <w:tr w:rsidR="00675F7D" w:rsidRPr="004A0D24" w:rsidTr="00535D06">
        <w:trPr>
          <w:trHeight w:val="377"/>
        </w:trPr>
        <w:tc>
          <w:tcPr>
            <w:tcW w:w="8230" w:type="dxa"/>
            <w:gridSpan w:val="13"/>
          </w:tcPr>
          <w:p w:rsidR="00675F7D" w:rsidRPr="004A0D24" w:rsidRDefault="00675F7D" w:rsidP="00675F7D">
            <w:pPr>
              <w:pStyle w:val="Heading3"/>
              <w:rPr>
                <w:b w:val="0"/>
                <w:bCs/>
                <w:color w:val="FF0000"/>
              </w:rPr>
            </w:pPr>
            <w:r w:rsidRPr="00EE5C86">
              <w:t>STAFF:</w:t>
            </w:r>
            <w:r w:rsidRPr="00EE5C86">
              <w:rPr>
                <w:b w:val="0"/>
                <w:bCs/>
              </w:rPr>
              <w:t xml:space="preserve"> Dr. G. </w:t>
            </w:r>
            <w:proofErr w:type="spellStart"/>
            <w:r w:rsidRPr="00EE5C86">
              <w:rPr>
                <w:b w:val="0"/>
                <w:bCs/>
              </w:rPr>
              <w:t>Malar</w:t>
            </w:r>
            <w:proofErr w:type="spellEnd"/>
            <w:r w:rsidRPr="00EE5C86">
              <w:rPr>
                <w:b w:val="0"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675F7D" w:rsidRPr="004A0D24" w:rsidRDefault="00675F7D" w:rsidP="00675F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F7677" w:rsidRPr="004A0D24" w:rsidTr="002E2A99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4A0D24" w:rsidTr="00E1733E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4A0D24" w:rsidTr="0023024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4A0D24" w:rsidTr="00AF799A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4A0D24" w:rsidTr="005D654E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F7677" w:rsidRPr="0074054F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4A0D24" w:rsidTr="0087471D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F7677" w:rsidRPr="00E11989" w:rsidRDefault="007F7677" w:rsidP="00EE5C86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screening tool for primary school EVS – outlined content for 12 units of class III</w:t>
            </w:r>
          </w:p>
        </w:tc>
      </w:tr>
      <w:tr w:rsidR="007F7677" w:rsidRPr="004A0D24" w:rsidTr="0023756C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74054F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Others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F7677" w:rsidRPr="005B32D8" w:rsidRDefault="007F7677" w:rsidP="00EE5C86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of research project proposal </w:t>
            </w:r>
          </w:p>
        </w:tc>
      </w:tr>
    </w:tbl>
    <w:p w:rsidR="008E39B4" w:rsidRPr="00EE5C86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5D" w:rsidRPr="00EE5C86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C8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740BB9" w:rsidRPr="00EE5C86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E5C86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EE5C86" w:rsidRDefault="00740BB9" w:rsidP="001B0B2B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86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EE5C86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EE5C86" w:rsidRDefault="00740BB9" w:rsidP="001B0B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86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EE5C86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EE5C86" w:rsidRDefault="00740BB9" w:rsidP="001B0B2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C86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EE5C86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4A0D24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E00D2F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D2F">
        <w:rPr>
          <w:rFonts w:ascii="Times New Roman" w:hAnsi="Times New Roman" w:cs="Times New Roman"/>
          <w:b/>
          <w:bCs/>
          <w:sz w:val="24"/>
          <w:szCs w:val="24"/>
        </w:rPr>
        <w:t>Non-funded project</w:t>
      </w:r>
    </w:p>
    <w:p w:rsidR="00740BB9" w:rsidRPr="004A0D24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466EBE" w:rsidTr="008C2812">
        <w:trPr>
          <w:trHeight w:val="665"/>
        </w:trPr>
        <w:tc>
          <w:tcPr>
            <w:tcW w:w="2963" w:type="dxa"/>
          </w:tcPr>
          <w:p w:rsidR="00740BB9" w:rsidRPr="00466EBE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466EBE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Duration/ Funding </w:t>
            </w: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Agency</w:t>
            </w:r>
          </w:p>
        </w:tc>
        <w:tc>
          <w:tcPr>
            <w:tcW w:w="2696" w:type="dxa"/>
          </w:tcPr>
          <w:p w:rsidR="00740BB9" w:rsidRPr="00466EBE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Status</w:t>
            </w:r>
          </w:p>
        </w:tc>
        <w:tc>
          <w:tcPr>
            <w:tcW w:w="1260" w:type="dxa"/>
          </w:tcPr>
          <w:p w:rsidR="00740BB9" w:rsidRPr="00466EBE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466EBE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466EBE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466EBE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466EBE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466EBE" w:rsidRDefault="00FB4694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466EBE" w:rsidRDefault="00FB4694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466EBE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466EBE" w:rsidRDefault="008D7363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466EBE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466EBE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466EBE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466EBE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466EBE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E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466EBE" w:rsidTr="008C2812">
        <w:trPr>
          <w:trHeight w:val="602"/>
        </w:trPr>
        <w:tc>
          <w:tcPr>
            <w:tcW w:w="2963" w:type="dxa"/>
            <w:vMerge/>
          </w:tcPr>
          <w:p w:rsidR="00740BB9" w:rsidRPr="00466EBE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466EBE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466EBE" w:rsidRDefault="00740BB9" w:rsidP="001B0B2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466EBE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466EBE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4A0D24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B97B3C" w:rsidRDefault="00740BB9" w:rsidP="001B0B2B">
      <w:pPr>
        <w:pStyle w:val="ListParagraph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B97B3C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B97B3C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B97B3C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B97B3C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B97B3C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bCs/>
          <w:sz w:val="24"/>
          <w:szCs w:val="24"/>
        </w:rPr>
        <w:t>Re</w:t>
      </w:r>
      <w:r w:rsidRPr="00B97B3C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B97B3C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B97B3C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B97B3C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B97B3C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B97B3C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B97B3C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B97B3C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B97B3C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B97B3C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B97B3C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B97B3C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B97B3C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B97B3C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B97B3C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B97B3C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B97B3C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B97B3C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B97B3C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B3C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B97B3C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740BB9" w:rsidRPr="00B97B3C">
        <w:rPr>
          <w:rFonts w:ascii="Times New Roman" w:hAnsi="Times New Roman" w:cs="Times New Roman"/>
          <w:sz w:val="24"/>
          <w:szCs w:val="24"/>
        </w:rPr>
        <w:t xml:space="preserve"> chapters published (in APA f</w:t>
      </w:r>
      <w:r w:rsidR="00740BB9" w:rsidRPr="00B97B3C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B97B3C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B97B3C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B97B3C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B97B3C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B97B3C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B97B3C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B97B3C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B97B3C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DB16B2" w:rsidRPr="004A0D24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B97B3C" w:rsidTr="00273BBF">
        <w:trPr>
          <w:jc w:val="center"/>
        </w:trPr>
        <w:tc>
          <w:tcPr>
            <w:tcW w:w="496" w:type="pct"/>
          </w:tcPr>
          <w:p w:rsidR="003E1CDF" w:rsidRPr="00B97B3C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B3C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9" w:type="pct"/>
          </w:tcPr>
          <w:p w:rsidR="003E1CDF" w:rsidRPr="00B97B3C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B97B3C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B97B3C" w:rsidTr="00273BBF">
        <w:trPr>
          <w:jc w:val="center"/>
        </w:trPr>
        <w:tc>
          <w:tcPr>
            <w:tcW w:w="496" w:type="pct"/>
          </w:tcPr>
          <w:p w:rsidR="003E1CDF" w:rsidRPr="00B97B3C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B97B3C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B97B3C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B9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B97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B97B3C" w:rsidRDefault="00273BBF" w:rsidP="00273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I.st round of review is complete </w:t>
            </w:r>
          </w:p>
        </w:tc>
      </w:tr>
      <w:tr w:rsidR="003E1CDF" w:rsidRPr="00B97B3C" w:rsidTr="00273BBF">
        <w:trPr>
          <w:trHeight w:val="566"/>
          <w:jc w:val="center"/>
        </w:trPr>
        <w:tc>
          <w:tcPr>
            <w:tcW w:w="496" w:type="pct"/>
          </w:tcPr>
          <w:p w:rsidR="003E1CDF" w:rsidRPr="00B97B3C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B97B3C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B97B3C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B97B3C" w:rsidTr="00273BBF">
        <w:trPr>
          <w:jc w:val="center"/>
        </w:trPr>
        <w:tc>
          <w:tcPr>
            <w:tcW w:w="496" w:type="pct"/>
          </w:tcPr>
          <w:p w:rsidR="003E1CDF" w:rsidRPr="00B97B3C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B97B3C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B97B3C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3C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4A0D24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B97B3C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B97B3C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B97B3C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B97B3C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4A0D24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B97B3C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7B3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B97B3C" w:rsidRDefault="00740BB9" w:rsidP="001B0B2B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B97B3C" w:rsidRDefault="00740BB9" w:rsidP="001B0B2B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7B3C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CA0288" w:rsidRPr="004A0D24" w:rsidRDefault="00CA0288" w:rsidP="00CA028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B27640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0D24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Pr="00B27640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740BB9" w:rsidRPr="00B27640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640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0577D9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137" w:type="pct"/>
            <w:gridSpan w:val="2"/>
          </w:tcPr>
          <w:p w:rsidR="004E2005" w:rsidRPr="000577D9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0577D9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0577D9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0577D9" w:rsidTr="00B1286B">
        <w:trPr>
          <w:trHeight w:val="121"/>
          <w:jc w:val="center"/>
        </w:trPr>
        <w:tc>
          <w:tcPr>
            <w:tcW w:w="625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0577D9" w:rsidRDefault="00A77921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4E2005" w:rsidRPr="000577D9" w:rsidRDefault="00A12E92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2005" w:rsidRPr="000577D9" w:rsidRDefault="00254C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0577D9" w:rsidRDefault="00912D64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" w:type="pct"/>
          </w:tcPr>
          <w:p w:rsidR="004E2005" w:rsidRPr="000577D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0577D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0577D9" w:rsidRDefault="00912D64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4E2005" w:rsidRPr="000577D9" w:rsidTr="00B1286B">
        <w:trPr>
          <w:trHeight w:val="191"/>
          <w:jc w:val="center"/>
        </w:trPr>
        <w:tc>
          <w:tcPr>
            <w:tcW w:w="625" w:type="pct"/>
          </w:tcPr>
          <w:p w:rsidR="004E2005" w:rsidRPr="000577D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0577D9" w:rsidRDefault="00A77921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</w:tcPr>
          <w:p w:rsidR="004E2005" w:rsidRPr="000577D9" w:rsidRDefault="00A77921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4E2005" w:rsidRPr="000577D9" w:rsidRDefault="00912D64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2005" w:rsidRPr="000577D9" w:rsidRDefault="00254CD3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82" w:type="pct"/>
          </w:tcPr>
          <w:p w:rsidR="004E2005" w:rsidRPr="000577D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0577D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0577D9" w:rsidRDefault="00912D64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</w:tbl>
    <w:p w:rsidR="001A2FC4" w:rsidRDefault="001A2FC4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D46F5" w:rsidRPr="004A0D24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4A0D24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F952EB" w:rsidRDefault="00740BB9" w:rsidP="001B0B2B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2EB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CD46F5" w:rsidRPr="00F952EB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4206A4" w:rsidRPr="00F952EB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F95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7"/>
      </w:tblGrid>
      <w:tr w:rsidR="004E2005" w:rsidRPr="000D7791" w:rsidTr="000A45DB">
        <w:trPr>
          <w:trHeight w:val="508"/>
        </w:trPr>
        <w:tc>
          <w:tcPr>
            <w:tcW w:w="1002" w:type="pct"/>
            <w:vMerge w:val="restar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0D779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4E2005" w:rsidRPr="000D779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945EA1" w:rsidRPr="000D7791" w:rsidTr="000A45DB">
        <w:trPr>
          <w:trHeight w:val="137"/>
        </w:trPr>
        <w:tc>
          <w:tcPr>
            <w:tcW w:w="1002" w:type="pct"/>
            <w:vMerge/>
            <w:vAlign w:val="center"/>
          </w:tcPr>
          <w:p w:rsidR="004E2005" w:rsidRPr="000D779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6" w:type="pct"/>
          </w:tcPr>
          <w:p w:rsidR="004E2005" w:rsidRPr="000D779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A1" w:rsidRPr="000D7791" w:rsidTr="000A45DB">
        <w:trPr>
          <w:trHeight w:val="508"/>
        </w:trPr>
        <w:tc>
          <w:tcPr>
            <w:tcW w:w="1002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4E2005" w:rsidRPr="000D779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D779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0D779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0D7791" w:rsidRDefault="00E43CE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0D7791" w:rsidRDefault="000D7791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5EA1" w:rsidRPr="000D7791" w:rsidTr="000A45DB">
        <w:trPr>
          <w:trHeight w:val="508"/>
        </w:trPr>
        <w:tc>
          <w:tcPr>
            <w:tcW w:w="1002" w:type="pct"/>
            <w:vAlign w:val="center"/>
          </w:tcPr>
          <w:p w:rsidR="004E2005" w:rsidRPr="000D779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4E2005" w:rsidRPr="000D779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D779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0D779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0D7791" w:rsidRDefault="00E43CE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D779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0D7791" w:rsidRDefault="000D7791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740BB9" w:rsidRPr="004A0D24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3920" w:rsidRPr="000D7791" w:rsidRDefault="00402E5B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791">
        <w:rPr>
          <w:rFonts w:ascii="Times New Roman" w:hAnsi="Times New Roman" w:cs="Times New Roman"/>
          <w:b/>
          <w:bCs/>
          <w:sz w:val="24"/>
          <w:szCs w:val="24"/>
        </w:rPr>
        <w:t xml:space="preserve">    C) </w:t>
      </w:r>
      <w:r w:rsidR="00740BB9" w:rsidRPr="000D7791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0D7791" w:rsidRPr="000D779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602EFD" w:rsidRPr="000D77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0D7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791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9"/>
      </w:tblGrid>
      <w:tr w:rsidR="000A45DB" w:rsidRPr="000D7791" w:rsidTr="000A45DB">
        <w:trPr>
          <w:trHeight w:val="508"/>
        </w:trPr>
        <w:tc>
          <w:tcPr>
            <w:tcW w:w="1001" w:type="pct"/>
            <w:vMerge w:val="restar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0D7791" w:rsidRDefault="00E43CEC" w:rsidP="00464EE7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43CEC" w:rsidRPr="000D7791" w:rsidRDefault="00E43CEC" w:rsidP="00464EE7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A45DB" w:rsidRPr="000D7791" w:rsidTr="000A45DB">
        <w:trPr>
          <w:trHeight w:val="137"/>
        </w:trPr>
        <w:tc>
          <w:tcPr>
            <w:tcW w:w="1001" w:type="pct"/>
            <w:vMerge/>
            <w:vAlign w:val="center"/>
          </w:tcPr>
          <w:p w:rsidR="00E43CEC" w:rsidRPr="000D7791" w:rsidRDefault="00E43CEC" w:rsidP="00464E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7" w:type="pct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B" w:rsidRPr="000D7791" w:rsidTr="000A45DB">
        <w:trPr>
          <w:trHeight w:val="508"/>
        </w:trPr>
        <w:tc>
          <w:tcPr>
            <w:tcW w:w="1001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0A45DB" w:rsidRPr="000D7791" w:rsidTr="000A45DB">
        <w:trPr>
          <w:trHeight w:val="508"/>
        </w:trPr>
        <w:tc>
          <w:tcPr>
            <w:tcW w:w="1001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1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0D7791" w:rsidRDefault="00E43CEC" w:rsidP="00464EE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0D7791" w:rsidRDefault="00E43CEC" w:rsidP="00464EE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</w:tbl>
    <w:p w:rsidR="007573AF" w:rsidRPr="000D7791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40BB9" w:rsidRPr="004D0ED3" w:rsidRDefault="00740BB9" w:rsidP="000F5019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ED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4D0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C9D" w:rsidRPr="004D0ED3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93467F" w:rsidRPr="004D0ED3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tbl>
      <w:tblPr>
        <w:tblpPr w:leftFromText="180" w:rightFromText="180" w:vertAnchor="text" w:horzAnchor="margin" w:tblpXSpec="center" w:tblpY="544"/>
        <w:tblW w:w="4920" w:type="dxa"/>
        <w:tblLook w:val="04A0"/>
      </w:tblPr>
      <w:tblGrid>
        <w:gridCol w:w="1488"/>
        <w:gridCol w:w="1395"/>
        <w:gridCol w:w="2037"/>
      </w:tblGrid>
      <w:tr w:rsidR="001B16A2" w:rsidRPr="004D0ED3" w:rsidTr="00A27A6F">
        <w:trPr>
          <w:trHeight w:val="1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Place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of case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of sessions</w:t>
            </w:r>
          </w:p>
        </w:tc>
      </w:tr>
      <w:tr w:rsidR="001B16A2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Assam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B16A2" w:rsidRPr="004D0ED3" w:rsidTr="00A27A6F">
        <w:trPr>
          <w:trHeight w:val="322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A27A6F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6976">
              <w:rPr>
                <w:rFonts w:ascii="Times New Roman" w:hAnsi="Times New Roman" w:cs="Times New Roman"/>
                <w:sz w:val="24"/>
                <w:szCs w:val="24"/>
              </w:rPr>
              <w:t>hennai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6A2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 xml:space="preserve">Karnataka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B16A2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16A2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Mumbai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16A2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1B16A2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23D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3D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Kerala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23D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23D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6A2" w:rsidRPr="004D0ED3" w:rsidTr="00A27A6F">
        <w:trPr>
          <w:trHeight w:val="18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A2" w:rsidRPr="004D0ED3" w:rsidRDefault="00F1623D" w:rsidP="00A2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:rsidR="000F5019" w:rsidRPr="004A0D24" w:rsidRDefault="000F5019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3A28" w:rsidRPr="004A0D24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3A28" w:rsidRPr="004A0D24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3A28" w:rsidRPr="004A0D24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16A2" w:rsidRPr="00286976" w:rsidRDefault="001B16A2" w:rsidP="0028697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93467F" w:rsidRPr="004D0ED3" w:rsidRDefault="00740BB9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  <w:r w:rsidRPr="004D0ED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4D0ED3" w:rsidRPr="004D0ED3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93467F" w:rsidRPr="004D0ED3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5"/>
        <w:tblW w:w="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8"/>
        <w:gridCol w:w="1724"/>
        <w:gridCol w:w="1724"/>
      </w:tblGrid>
      <w:tr w:rsidR="00CE0048" w:rsidRPr="004D0ED3" w:rsidTr="00D57E12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CE0048" w:rsidRPr="004D0ED3" w:rsidRDefault="00CE0048" w:rsidP="00A27A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Place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CE0048" w:rsidRPr="004D0ED3" w:rsidRDefault="00CE0048" w:rsidP="00A27A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No. of cases</w:t>
            </w:r>
          </w:p>
        </w:tc>
        <w:tc>
          <w:tcPr>
            <w:tcW w:w="1724" w:type="dxa"/>
            <w:vAlign w:val="bottom"/>
          </w:tcPr>
          <w:p w:rsidR="00CE0048" w:rsidRPr="004D0ED3" w:rsidRDefault="00CE0048" w:rsidP="00A27A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No. of sessions  </w:t>
            </w:r>
          </w:p>
        </w:tc>
      </w:tr>
      <w:tr w:rsidR="00B014CA" w:rsidRPr="004D0ED3" w:rsidTr="00D57E12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4D0ED3" w:rsidRDefault="00B014CA" w:rsidP="00A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4D0ED3" w:rsidRDefault="00B014CA" w:rsidP="00A27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bottom"/>
          </w:tcPr>
          <w:p w:rsidR="00B014CA" w:rsidRPr="004D0ED3" w:rsidRDefault="00D57E12" w:rsidP="00A27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4CA" w:rsidRPr="004D0ED3" w:rsidTr="00D57E12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4D0ED3" w:rsidRDefault="00B014CA" w:rsidP="00A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4D0ED3" w:rsidRDefault="00B014CA" w:rsidP="00A27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bottom"/>
          </w:tcPr>
          <w:p w:rsidR="00B014CA" w:rsidRPr="004D0ED3" w:rsidRDefault="00D57E12" w:rsidP="00A27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4CA" w:rsidRPr="004D0ED3" w:rsidTr="00D57E12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B014CA" w:rsidRPr="004D0ED3" w:rsidRDefault="00B014CA" w:rsidP="00A2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B014CA" w:rsidRPr="004D0ED3" w:rsidRDefault="00B014CA" w:rsidP="00A27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bottom"/>
          </w:tcPr>
          <w:p w:rsidR="00B014CA" w:rsidRPr="004D0ED3" w:rsidRDefault="00D57E12" w:rsidP="00A27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0048" w:rsidRPr="004D0ED3" w:rsidTr="00D57E12">
        <w:trPr>
          <w:trHeight w:val="207"/>
        </w:trPr>
        <w:tc>
          <w:tcPr>
            <w:tcW w:w="1738" w:type="dxa"/>
            <w:shd w:val="clear" w:color="auto" w:fill="auto"/>
            <w:noWrap/>
            <w:vAlign w:val="bottom"/>
            <w:hideMark/>
          </w:tcPr>
          <w:p w:rsidR="00CE0048" w:rsidRPr="004D0ED3" w:rsidRDefault="00CE0048" w:rsidP="00A27A6F">
            <w:pPr>
              <w:spacing w:after="0"/>
              <w:ind w:firstLineChars="100" w:firstLine="2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Total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:rsidR="00CE0048" w:rsidRPr="004D0ED3" w:rsidRDefault="00D57E12" w:rsidP="00A27A6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1724" w:type="dxa"/>
            <w:vAlign w:val="bottom"/>
          </w:tcPr>
          <w:p w:rsidR="00CE0048" w:rsidRPr="004D0ED3" w:rsidRDefault="004D0ED3" w:rsidP="00A27A6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D0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34</w:t>
            </w:r>
          </w:p>
        </w:tc>
      </w:tr>
    </w:tbl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Pr="004D0ED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3FE" w:rsidRPr="004D0ED3" w:rsidRDefault="001073FE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A5019F" w:rsidRPr="004D0ED3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A5019F" w:rsidRPr="004D0ED3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A5019F" w:rsidRPr="004D0ED3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40BB9" w:rsidRPr="00286976" w:rsidRDefault="00740BB9" w:rsidP="00913561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976">
        <w:rPr>
          <w:rFonts w:ascii="Times New Roman" w:hAnsi="Times New Roman" w:cs="Times New Roman"/>
          <w:sz w:val="24"/>
          <w:szCs w:val="24"/>
        </w:rPr>
        <w:t>State-wise distribution of clients availing Tele-Sessions through Skype</w:t>
      </w:r>
    </w:p>
    <w:p w:rsidR="00740BB9" w:rsidRPr="004A0D24" w:rsidRDefault="008C6C32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C6C32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902149" cy="236042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CB3" w:rsidRPr="004A0D24" w:rsidRDefault="00393CB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4A0D24" w:rsidRDefault="00740BB9" w:rsidP="001B0B2B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5122">
        <w:rPr>
          <w:rFonts w:ascii="Times New Roman" w:hAnsi="Times New Roman" w:cs="Times New Roman"/>
          <w:b/>
          <w:bCs/>
          <w:sz w:val="24"/>
          <w:szCs w:val="24"/>
        </w:rPr>
        <w:t>Out-side India distribution of clients availing Tele-Sessions and Skype</w:t>
      </w:r>
    </w:p>
    <w:p w:rsidR="00AC2373" w:rsidRPr="004A0D24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377816" w:rsidRPr="004A0D24" w:rsidRDefault="00377816" w:rsidP="00826E06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B014CA" w:rsidRPr="004A0D24" w:rsidRDefault="000D17B2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17B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806456" cy="2158409"/>
            <wp:effectExtent l="0" t="0" r="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52B2" w:rsidRPr="00C61EED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1E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92168A" w:rsidRPr="00C61EED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4A0D24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A0D24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0D2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914775" cy="20478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BB9" w:rsidRPr="00C61EED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1EED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F765D0" w:rsidRDefault="00740BB9" w:rsidP="001B0B2B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F765D0" w:rsidRDefault="00740BB9" w:rsidP="001B0B2B">
      <w:pPr>
        <w:pStyle w:val="ListParagraph"/>
        <w:numPr>
          <w:ilvl w:val="0"/>
          <w:numId w:val="11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F765D0" w:rsidRDefault="00740BB9" w:rsidP="001B0B2B">
      <w:pPr>
        <w:pStyle w:val="ListParagraph"/>
        <w:numPr>
          <w:ilvl w:val="0"/>
          <w:numId w:val="11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F765D0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F765D0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F765D0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F765D0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F765D0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F765D0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F765D0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F765D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4A0D24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F765D0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F765D0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F765D0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4A0D24" w:rsidRDefault="001D76DD" w:rsidP="000153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978E3" w:rsidRPr="009E3E57" w:rsidRDefault="00740BB9" w:rsidP="00681473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E5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  <w:r w:rsidR="00C80D3A" w:rsidRPr="009E3E5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8667BC" w:rsidRDefault="008667BC" w:rsidP="0075267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4F0E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A84F0E">
        <w:rPr>
          <w:rFonts w:ascii="Times New Roman" w:hAnsi="Times New Roman" w:cs="Times New Roman"/>
          <w:sz w:val="24"/>
          <w:szCs w:val="24"/>
        </w:rPr>
        <w:t>Gayathri</w:t>
      </w:r>
      <w:proofErr w:type="spellEnd"/>
      <w:r w:rsidRPr="00A84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Joint Secretary, Ministry of Health and Family welfare,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GoI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Smt. </w:t>
      </w:r>
      <w:proofErr w:type="spellStart"/>
      <w:r>
        <w:rPr>
          <w:rFonts w:ascii="Times New Roman" w:hAnsi="Times New Roman" w:cs="Times New Roman"/>
          <w:sz w:val="24"/>
          <w:szCs w:val="24"/>
        </w:rPr>
        <w:t>Niharika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Singh, Joint Director, Joint Secretary, Ministry of Health and Family welfare,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GoI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escorted by the Director and Dr. Ajish K Abraham to TCPD visit</w:t>
      </w:r>
    </w:p>
    <w:p w:rsidR="00740BB9" w:rsidRPr="004A0D24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9C1B7E" w:rsidRPr="009E3E57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E57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  <w:r w:rsidR="00970086" w:rsidRPr="009E3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7107E" w:rsidRPr="00F765D0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E7ADF" w:rsidRPr="00F765D0" w:rsidRDefault="00740BB9" w:rsidP="009E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F76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ADF" w:rsidRPr="00F765D0">
        <w:rPr>
          <w:rFonts w:ascii="Times New Roman" w:hAnsi="Times New Roman" w:cs="Times New Roman"/>
          <w:sz w:val="24"/>
          <w:szCs w:val="24"/>
        </w:rPr>
        <w:t>Membership in Professional Organizations/Associations:</w:t>
      </w:r>
    </w:p>
    <w:p w:rsidR="00650D28" w:rsidRPr="00F765D0" w:rsidRDefault="009E7ADF" w:rsidP="009E7AD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6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5D0">
        <w:rPr>
          <w:rFonts w:ascii="Times New Roman" w:hAnsi="Times New Roman" w:cs="Times New Roman"/>
          <w:sz w:val="24"/>
          <w:szCs w:val="24"/>
        </w:rPr>
        <w:t>Life Membership (Institutional) with Tele-medicine Society of India.</w:t>
      </w:r>
      <w:proofErr w:type="gramEnd"/>
      <w:r w:rsidRPr="00F76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D28" w:rsidRPr="004A0D24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D72BAC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D72BAC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2410"/>
        <w:gridCol w:w="2079"/>
        <w:gridCol w:w="1724"/>
      </w:tblGrid>
      <w:tr w:rsidR="00023E0F" w:rsidRPr="009E3E57" w:rsidTr="009E3E57">
        <w:trPr>
          <w:trHeight w:val="323"/>
          <w:jc w:val="center"/>
        </w:trPr>
        <w:tc>
          <w:tcPr>
            <w:tcW w:w="1540" w:type="pct"/>
          </w:tcPr>
          <w:p w:rsidR="00023E0F" w:rsidRPr="009E3E57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9E3E57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9E3E57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9E3E57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9E3E57" w:rsidTr="009E3E57">
        <w:trPr>
          <w:trHeight w:val="174"/>
          <w:jc w:val="center"/>
        </w:trPr>
        <w:tc>
          <w:tcPr>
            <w:tcW w:w="1540" w:type="pct"/>
          </w:tcPr>
          <w:p w:rsidR="00023E0F" w:rsidRPr="009E3E57" w:rsidRDefault="00E468A7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3E0F" w:rsidRPr="009E3E5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9E3E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23E0F" w:rsidRPr="009E3E57" w:rsidRDefault="009E3E57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6481</w:t>
            </w:r>
          </w:p>
        </w:tc>
        <w:tc>
          <w:tcPr>
            <w:tcW w:w="1158" w:type="pct"/>
          </w:tcPr>
          <w:p w:rsidR="00023E0F" w:rsidRPr="009E3E57" w:rsidRDefault="009E3E57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E71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pct"/>
          </w:tcPr>
          <w:p w:rsidR="00023E0F" w:rsidRPr="009E3E57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D7C84" w:rsidRPr="009E3E57" w:rsidTr="00DE75D9">
        <w:trPr>
          <w:trHeight w:val="575"/>
          <w:jc w:val="center"/>
        </w:trPr>
        <w:tc>
          <w:tcPr>
            <w:tcW w:w="1540" w:type="pct"/>
          </w:tcPr>
          <w:p w:rsidR="00CD7C84" w:rsidRPr="009E3E57" w:rsidRDefault="00CD7C84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www.aiish</w:t>
            </w:r>
            <w:r w:rsidR="00E713E0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helpline.in</w:t>
            </w:r>
          </w:p>
        </w:tc>
        <w:tc>
          <w:tcPr>
            <w:tcW w:w="1342" w:type="pct"/>
          </w:tcPr>
          <w:p w:rsidR="00CD7C84" w:rsidRPr="009E3E57" w:rsidRDefault="00DE75D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18229</w:t>
            </w:r>
          </w:p>
        </w:tc>
        <w:tc>
          <w:tcPr>
            <w:tcW w:w="1158" w:type="pct"/>
          </w:tcPr>
          <w:p w:rsidR="00CD7C84" w:rsidRPr="009E3E57" w:rsidRDefault="00DE75D9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18983</w:t>
            </w:r>
          </w:p>
        </w:tc>
        <w:tc>
          <w:tcPr>
            <w:tcW w:w="960" w:type="pct"/>
          </w:tcPr>
          <w:p w:rsidR="00CD7C84" w:rsidRPr="009E3E57" w:rsidRDefault="00F1138C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0BB9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2675" w:rsidRPr="004A0D24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0BB9" w:rsidRPr="009E3E57" w:rsidRDefault="00740BB9" w:rsidP="001B0B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7">
        <w:rPr>
          <w:rFonts w:ascii="Times New Roman" w:hAnsi="Times New Roman" w:cs="Times New Roman"/>
          <w:b/>
          <w:sz w:val="24"/>
          <w:szCs w:val="24"/>
        </w:rPr>
        <w:lastRenderedPageBreak/>
        <w:t>Official Language Implementation (OLI)</w:t>
      </w:r>
      <w:r w:rsidR="001457A5" w:rsidRPr="009E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9E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9E3E57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9E3E57" w:rsidTr="00D748C0">
        <w:trPr>
          <w:jc w:val="center"/>
        </w:trPr>
        <w:tc>
          <w:tcPr>
            <w:tcW w:w="1871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9E3E57" w:rsidTr="00D748C0">
        <w:trPr>
          <w:jc w:val="center"/>
        </w:trPr>
        <w:tc>
          <w:tcPr>
            <w:tcW w:w="1871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9E3E57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pct"/>
            <w:vAlign w:val="center"/>
          </w:tcPr>
          <w:p w:rsidR="00740BB9" w:rsidRPr="009E3E57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BB9" w:rsidRPr="009E3E57" w:rsidTr="00D748C0">
        <w:trPr>
          <w:jc w:val="center"/>
        </w:trPr>
        <w:tc>
          <w:tcPr>
            <w:tcW w:w="1871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9E3E57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8" w:type="pct"/>
            <w:vAlign w:val="center"/>
          </w:tcPr>
          <w:p w:rsidR="00740BB9" w:rsidRPr="009E3E57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BB9" w:rsidRPr="009E3E57" w:rsidTr="00D748C0">
        <w:trPr>
          <w:jc w:val="center"/>
        </w:trPr>
        <w:tc>
          <w:tcPr>
            <w:tcW w:w="1871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9E3E57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9E3E57" w:rsidTr="00D748C0">
        <w:trPr>
          <w:trHeight w:val="260"/>
          <w:jc w:val="center"/>
        </w:trPr>
        <w:tc>
          <w:tcPr>
            <w:tcW w:w="1871" w:type="pct"/>
          </w:tcPr>
          <w:p w:rsidR="00740BB9" w:rsidRPr="009E3E57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9E3E57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E3E5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4A0D24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hi-IN"/>
        </w:rPr>
      </w:pPr>
    </w:p>
    <w:p w:rsidR="00CE3F25" w:rsidRPr="004A0D24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="000B6B2A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6073F" w:rsidRPr="004A0D24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733A" w:rsidRPr="00132113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410C"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0D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E5333" w:rsidRPr="001321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D73AE" w:rsidRPr="001321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132113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13211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132113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13211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132113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132113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21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13211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13211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32113">
        <w:rPr>
          <w:rFonts w:ascii="Times New Roman" w:hAnsi="Times New Roman" w:cs="Mangal"/>
          <w:sz w:val="24"/>
          <w:szCs w:val="24"/>
          <w:cs/>
        </w:rPr>
        <w:t>टि</w:t>
      </w:r>
      <w:r w:rsidRPr="0013211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32113">
        <w:rPr>
          <w:rFonts w:ascii="Times New Roman" w:hAnsi="Times New Roman" w:cs="Mangal"/>
          <w:sz w:val="24"/>
          <w:szCs w:val="24"/>
          <w:cs/>
        </w:rPr>
        <w:t>सी</w:t>
      </w:r>
      <w:r w:rsidRPr="0013211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32113">
        <w:rPr>
          <w:rFonts w:ascii="Times New Roman" w:hAnsi="Times New Roman" w:cs="Mangal"/>
          <w:sz w:val="24"/>
          <w:szCs w:val="24"/>
          <w:cs/>
        </w:rPr>
        <w:t>पि</w:t>
      </w:r>
      <w:r w:rsidRPr="0013211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32113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132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132113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5BE"/>
    <w:multiLevelType w:val="hybridMultilevel"/>
    <w:tmpl w:val="FAB83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74E"/>
    <w:multiLevelType w:val="hybridMultilevel"/>
    <w:tmpl w:val="87ECCEDA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7D52A30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F903CEF"/>
    <w:multiLevelType w:val="hybridMultilevel"/>
    <w:tmpl w:val="BA9EB570"/>
    <w:lvl w:ilvl="0" w:tplc="40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116167D0"/>
    <w:multiLevelType w:val="hybridMultilevel"/>
    <w:tmpl w:val="848ED6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A24D9"/>
    <w:multiLevelType w:val="hybridMultilevel"/>
    <w:tmpl w:val="CE844BD6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7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044085"/>
    <w:multiLevelType w:val="hybridMultilevel"/>
    <w:tmpl w:val="C10451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B532EA"/>
    <w:multiLevelType w:val="hybridMultilevel"/>
    <w:tmpl w:val="474ECFA2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1F583DC4"/>
    <w:multiLevelType w:val="hybridMultilevel"/>
    <w:tmpl w:val="9950178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892D0A"/>
    <w:multiLevelType w:val="hybridMultilevel"/>
    <w:tmpl w:val="371C8D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FF4B71"/>
    <w:multiLevelType w:val="hybridMultilevel"/>
    <w:tmpl w:val="C7B291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0E74C8"/>
    <w:multiLevelType w:val="hybridMultilevel"/>
    <w:tmpl w:val="036CC704"/>
    <w:lvl w:ilvl="0" w:tplc="9D621F14">
      <w:start w:val="1"/>
      <w:numFmt w:val="lowerRoman"/>
      <w:lvlText w:val="%1)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920E9"/>
    <w:multiLevelType w:val="hybridMultilevel"/>
    <w:tmpl w:val="DF08E4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9C2900"/>
    <w:multiLevelType w:val="hybridMultilevel"/>
    <w:tmpl w:val="1E7608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0C2E33"/>
    <w:multiLevelType w:val="hybridMultilevel"/>
    <w:tmpl w:val="2A64C090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7">
    <w:nsid w:val="49FA462C"/>
    <w:multiLevelType w:val="hybridMultilevel"/>
    <w:tmpl w:val="9C90EE20"/>
    <w:lvl w:ilvl="0" w:tplc="F50A1610">
      <w:start w:val="1"/>
      <w:numFmt w:val="lowerRoman"/>
      <w:lvlText w:val="%1)"/>
      <w:lvlJc w:val="left"/>
      <w:pPr>
        <w:ind w:left="79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0E4564"/>
    <w:multiLevelType w:val="hybridMultilevel"/>
    <w:tmpl w:val="7E5AB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F5829"/>
    <w:multiLevelType w:val="hybridMultilevel"/>
    <w:tmpl w:val="739C90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5515A1"/>
    <w:multiLevelType w:val="hybridMultilevel"/>
    <w:tmpl w:val="E3B079F2"/>
    <w:lvl w:ilvl="0" w:tplc="B03EB564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E5283"/>
    <w:multiLevelType w:val="hybridMultilevel"/>
    <w:tmpl w:val="6152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AC303E5"/>
    <w:multiLevelType w:val="hybridMultilevel"/>
    <w:tmpl w:val="28103F5E"/>
    <w:lvl w:ilvl="0" w:tplc="F042DC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5E3149"/>
    <w:multiLevelType w:val="hybridMultilevel"/>
    <w:tmpl w:val="8D6E296E"/>
    <w:lvl w:ilvl="0" w:tplc="D258F5C6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41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2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3">
    <w:nsid w:val="70717A51"/>
    <w:multiLevelType w:val="hybridMultilevel"/>
    <w:tmpl w:val="A91E4C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AD1FA1"/>
    <w:multiLevelType w:val="hybridMultilevel"/>
    <w:tmpl w:val="A13AB958"/>
    <w:lvl w:ilvl="0" w:tplc="ACEED71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8">
    <w:nsid w:val="7D9516F4"/>
    <w:multiLevelType w:val="hybridMultilevel"/>
    <w:tmpl w:val="87AE9C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2"/>
  </w:num>
  <w:num w:numId="4">
    <w:abstractNumId w:val="30"/>
  </w:num>
  <w:num w:numId="5">
    <w:abstractNumId w:val="13"/>
  </w:num>
  <w:num w:numId="6">
    <w:abstractNumId w:val="47"/>
  </w:num>
  <w:num w:numId="7">
    <w:abstractNumId w:val="29"/>
  </w:num>
  <w:num w:numId="8">
    <w:abstractNumId w:val="37"/>
  </w:num>
  <w:num w:numId="9">
    <w:abstractNumId w:val="20"/>
  </w:num>
  <w:num w:numId="10">
    <w:abstractNumId w:val="0"/>
  </w:num>
  <w:num w:numId="11">
    <w:abstractNumId w:val="28"/>
  </w:num>
  <w:num w:numId="12">
    <w:abstractNumId w:val="44"/>
  </w:num>
  <w:num w:numId="13">
    <w:abstractNumId w:val="26"/>
  </w:num>
  <w:num w:numId="14">
    <w:abstractNumId w:val="11"/>
  </w:num>
  <w:num w:numId="15">
    <w:abstractNumId w:val="21"/>
  </w:num>
  <w:num w:numId="16">
    <w:abstractNumId w:val="16"/>
  </w:num>
  <w:num w:numId="17">
    <w:abstractNumId w:val="12"/>
  </w:num>
  <w:num w:numId="18">
    <w:abstractNumId w:val="3"/>
  </w:num>
  <w:num w:numId="19">
    <w:abstractNumId w:val="35"/>
  </w:num>
  <w:num w:numId="20">
    <w:abstractNumId w:val="17"/>
  </w:num>
  <w:num w:numId="21">
    <w:abstractNumId w:val="32"/>
  </w:num>
  <w:num w:numId="22">
    <w:abstractNumId w:val="40"/>
  </w:num>
  <w:num w:numId="23">
    <w:abstractNumId w:val="25"/>
  </w:num>
  <w:num w:numId="24">
    <w:abstractNumId w:val="18"/>
  </w:num>
  <w:num w:numId="25">
    <w:abstractNumId w:val="9"/>
  </w:num>
  <w:num w:numId="26">
    <w:abstractNumId w:val="46"/>
  </w:num>
  <w:num w:numId="27">
    <w:abstractNumId w:val="6"/>
  </w:num>
  <w:num w:numId="28">
    <w:abstractNumId w:val="33"/>
  </w:num>
  <w:num w:numId="29">
    <w:abstractNumId w:val="31"/>
  </w:num>
  <w:num w:numId="30">
    <w:abstractNumId w:val="45"/>
  </w:num>
  <w:num w:numId="31">
    <w:abstractNumId w:val="38"/>
  </w:num>
  <w:num w:numId="32">
    <w:abstractNumId w:val="27"/>
  </w:num>
  <w:num w:numId="33">
    <w:abstractNumId w:val="19"/>
  </w:num>
  <w:num w:numId="34">
    <w:abstractNumId w:val="1"/>
  </w:num>
  <w:num w:numId="35">
    <w:abstractNumId w:val="34"/>
  </w:num>
  <w:num w:numId="36">
    <w:abstractNumId w:val="39"/>
  </w:num>
  <w:num w:numId="37">
    <w:abstractNumId w:val="22"/>
  </w:num>
  <w:num w:numId="38">
    <w:abstractNumId w:val="5"/>
  </w:num>
  <w:num w:numId="39">
    <w:abstractNumId w:val="24"/>
  </w:num>
  <w:num w:numId="40">
    <w:abstractNumId w:val="41"/>
  </w:num>
  <w:num w:numId="41">
    <w:abstractNumId w:val="4"/>
  </w:num>
  <w:num w:numId="42">
    <w:abstractNumId w:val="7"/>
  </w:num>
  <w:num w:numId="43">
    <w:abstractNumId w:val="15"/>
  </w:num>
  <w:num w:numId="44">
    <w:abstractNumId w:val="48"/>
  </w:num>
  <w:num w:numId="45">
    <w:abstractNumId w:val="8"/>
  </w:num>
  <w:num w:numId="46">
    <w:abstractNumId w:val="23"/>
  </w:num>
  <w:num w:numId="47">
    <w:abstractNumId w:val="14"/>
  </w:num>
  <w:num w:numId="48">
    <w:abstractNumId w:val="43"/>
  </w:num>
  <w:num w:numId="49">
    <w:abstractNumId w:val="3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355C1"/>
    <w:rsid w:val="000431F5"/>
    <w:rsid w:val="0004373B"/>
    <w:rsid w:val="000459C2"/>
    <w:rsid w:val="00045F32"/>
    <w:rsid w:val="000503C0"/>
    <w:rsid w:val="000529F5"/>
    <w:rsid w:val="0005415B"/>
    <w:rsid w:val="00054732"/>
    <w:rsid w:val="00055181"/>
    <w:rsid w:val="00056B19"/>
    <w:rsid w:val="000577D9"/>
    <w:rsid w:val="000668D8"/>
    <w:rsid w:val="000677F4"/>
    <w:rsid w:val="0007169F"/>
    <w:rsid w:val="00072E57"/>
    <w:rsid w:val="0007352F"/>
    <w:rsid w:val="00074C4A"/>
    <w:rsid w:val="00074F09"/>
    <w:rsid w:val="00077918"/>
    <w:rsid w:val="00077FF7"/>
    <w:rsid w:val="00080257"/>
    <w:rsid w:val="000814E1"/>
    <w:rsid w:val="00081C39"/>
    <w:rsid w:val="00083129"/>
    <w:rsid w:val="000835FD"/>
    <w:rsid w:val="000844C4"/>
    <w:rsid w:val="00090605"/>
    <w:rsid w:val="0009383A"/>
    <w:rsid w:val="00095840"/>
    <w:rsid w:val="00095F78"/>
    <w:rsid w:val="00096CDE"/>
    <w:rsid w:val="00097315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2CDD"/>
    <w:rsid w:val="000C6F00"/>
    <w:rsid w:val="000C7486"/>
    <w:rsid w:val="000C7A6C"/>
    <w:rsid w:val="000C7D6A"/>
    <w:rsid w:val="000D00A2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1020AB"/>
    <w:rsid w:val="001048AF"/>
    <w:rsid w:val="001073FE"/>
    <w:rsid w:val="00112D38"/>
    <w:rsid w:val="0011338C"/>
    <w:rsid w:val="00114062"/>
    <w:rsid w:val="00116D3C"/>
    <w:rsid w:val="0011709C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4B93"/>
    <w:rsid w:val="0013552B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385E"/>
    <w:rsid w:val="00154A81"/>
    <w:rsid w:val="00155909"/>
    <w:rsid w:val="00157A29"/>
    <w:rsid w:val="00157E95"/>
    <w:rsid w:val="00160716"/>
    <w:rsid w:val="00163CA4"/>
    <w:rsid w:val="0016584E"/>
    <w:rsid w:val="00165974"/>
    <w:rsid w:val="001702D2"/>
    <w:rsid w:val="001705CE"/>
    <w:rsid w:val="00170F4C"/>
    <w:rsid w:val="00173C52"/>
    <w:rsid w:val="00173E3F"/>
    <w:rsid w:val="00174146"/>
    <w:rsid w:val="00174903"/>
    <w:rsid w:val="00175A84"/>
    <w:rsid w:val="0017605B"/>
    <w:rsid w:val="00176F3D"/>
    <w:rsid w:val="00177BFA"/>
    <w:rsid w:val="00181C6D"/>
    <w:rsid w:val="00183853"/>
    <w:rsid w:val="00183F06"/>
    <w:rsid w:val="001842CE"/>
    <w:rsid w:val="0018477F"/>
    <w:rsid w:val="0018507B"/>
    <w:rsid w:val="00186D70"/>
    <w:rsid w:val="00187D8C"/>
    <w:rsid w:val="00187E68"/>
    <w:rsid w:val="00191E1C"/>
    <w:rsid w:val="00191F42"/>
    <w:rsid w:val="0019299A"/>
    <w:rsid w:val="0019513D"/>
    <w:rsid w:val="00197FF3"/>
    <w:rsid w:val="001A0DCA"/>
    <w:rsid w:val="001A14B3"/>
    <w:rsid w:val="001A2FC4"/>
    <w:rsid w:val="001A3B4F"/>
    <w:rsid w:val="001A7F43"/>
    <w:rsid w:val="001B06FF"/>
    <w:rsid w:val="001B0B2B"/>
    <w:rsid w:val="001B0C8B"/>
    <w:rsid w:val="001B16A2"/>
    <w:rsid w:val="001B1731"/>
    <w:rsid w:val="001B25A1"/>
    <w:rsid w:val="001B2EC0"/>
    <w:rsid w:val="001B398C"/>
    <w:rsid w:val="001B7AB7"/>
    <w:rsid w:val="001C0979"/>
    <w:rsid w:val="001C0A46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29B"/>
    <w:rsid w:val="001E31B5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F11"/>
    <w:rsid w:val="00203689"/>
    <w:rsid w:val="00203A28"/>
    <w:rsid w:val="00203ADA"/>
    <w:rsid w:val="0020432D"/>
    <w:rsid w:val="00204459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7334"/>
    <w:rsid w:val="00273BBF"/>
    <w:rsid w:val="002743AF"/>
    <w:rsid w:val="00274E8A"/>
    <w:rsid w:val="0027542F"/>
    <w:rsid w:val="0027796D"/>
    <w:rsid w:val="00280A61"/>
    <w:rsid w:val="00284E08"/>
    <w:rsid w:val="00285510"/>
    <w:rsid w:val="00285F95"/>
    <w:rsid w:val="00286976"/>
    <w:rsid w:val="00291414"/>
    <w:rsid w:val="00292BA2"/>
    <w:rsid w:val="00293C1B"/>
    <w:rsid w:val="002961B8"/>
    <w:rsid w:val="00296AD7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D214A"/>
    <w:rsid w:val="002D2163"/>
    <w:rsid w:val="002D6FDC"/>
    <w:rsid w:val="002E16F3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61EE"/>
    <w:rsid w:val="00376218"/>
    <w:rsid w:val="0037739A"/>
    <w:rsid w:val="00377816"/>
    <w:rsid w:val="00380BFF"/>
    <w:rsid w:val="003830F3"/>
    <w:rsid w:val="0038365B"/>
    <w:rsid w:val="003837D6"/>
    <w:rsid w:val="00383E44"/>
    <w:rsid w:val="00384350"/>
    <w:rsid w:val="00386D62"/>
    <w:rsid w:val="003874D1"/>
    <w:rsid w:val="00393CB3"/>
    <w:rsid w:val="00394D0A"/>
    <w:rsid w:val="003957D3"/>
    <w:rsid w:val="00395ECD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850"/>
    <w:rsid w:val="003B3E0C"/>
    <w:rsid w:val="003B4A62"/>
    <w:rsid w:val="003C2A13"/>
    <w:rsid w:val="003C478E"/>
    <w:rsid w:val="003C4975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259"/>
    <w:rsid w:val="003E7367"/>
    <w:rsid w:val="003F0137"/>
    <w:rsid w:val="003F50A8"/>
    <w:rsid w:val="003F5D05"/>
    <w:rsid w:val="003F6FCA"/>
    <w:rsid w:val="00401522"/>
    <w:rsid w:val="0040193A"/>
    <w:rsid w:val="00402187"/>
    <w:rsid w:val="00402E5B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5C70"/>
    <w:rsid w:val="00427D32"/>
    <w:rsid w:val="004312BB"/>
    <w:rsid w:val="004320A3"/>
    <w:rsid w:val="00435A8E"/>
    <w:rsid w:val="00437268"/>
    <w:rsid w:val="00437F90"/>
    <w:rsid w:val="00440F65"/>
    <w:rsid w:val="00442607"/>
    <w:rsid w:val="0044294F"/>
    <w:rsid w:val="00445BC1"/>
    <w:rsid w:val="00446F15"/>
    <w:rsid w:val="00450C41"/>
    <w:rsid w:val="0045187E"/>
    <w:rsid w:val="004523D9"/>
    <w:rsid w:val="00452D1E"/>
    <w:rsid w:val="00453AB2"/>
    <w:rsid w:val="00454582"/>
    <w:rsid w:val="0045470B"/>
    <w:rsid w:val="00456948"/>
    <w:rsid w:val="00457A68"/>
    <w:rsid w:val="00463B34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FFB"/>
    <w:rsid w:val="0048122B"/>
    <w:rsid w:val="0048270C"/>
    <w:rsid w:val="00482C0F"/>
    <w:rsid w:val="00483B7A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F6D"/>
    <w:rsid w:val="004B2397"/>
    <w:rsid w:val="004B3312"/>
    <w:rsid w:val="004B3B88"/>
    <w:rsid w:val="004B4F38"/>
    <w:rsid w:val="004B6921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8D"/>
    <w:rsid w:val="005019B1"/>
    <w:rsid w:val="005036FD"/>
    <w:rsid w:val="005043B4"/>
    <w:rsid w:val="00504BD2"/>
    <w:rsid w:val="00504CB1"/>
    <w:rsid w:val="00507E5F"/>
    <w:rsid w:val="00510317"/>
    <w:rsid w:val="00513409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4826"/>
    <w:rsid w:val="00555300"/>
    <w:rsid w:val="005559D3"/>
    <w:rsid w:val="0056073F"/>
    <w:rsid w:val="00560C6E"/>
    <w:rsid w:val="00561292"/>
    <w:rsid w:val="005635C2"/>
    <w:rsid w:val="005639B3"/>
    <w:rsid w:val="00564873"/>
    <w:rsid w:val="0056674C"/>
    <w:rsid w:val="00567F64"/>
    <w:rsid w:val="00572756"/>
    <w:rsid w:val="00573BB0"/>
    <w:rsid w:val="00574BCA"/>
    <w:rsid w:val="00575BF3"/>
    <w:rsid w:val="00575DA7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C79"/>
    <w:rsid w:val="005E4953"/>
    <w:rsid w:val="005E5361"/>
    <w:rsid w:val="005E76B1"/>
    <w:rsid w:val="005F22B1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EFD"/>
    <w:rsid w:val="00606C97"/>
    <w:rsid w:val="00610EF8"/>
    <w:rsid w:val="006138DE"/>
    <w:rsid w:val="00614739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7E67"/>
    <w:rsid w:val="00660C9D"/>
    <w:rsid w:val="00662EDB"/>
    <w:rsid w:val="00664CE7"/>
    <w:rsid w:val="00664CF3"/>
    <w:rsid w:val="00666233"/>
    <w:rsid w:val="0066709E"/>
    <w:rsid w:val="0067036A"/>
    <w:rsid w:val="006749C6"/>
    <w:rsid w:val="00675F7D"/>
    <w:rsid w:val="00676202"/>
    <w:rsid w:val="006771E9"/>
    <w:rsid w:val="00681473"/>
    <w:rsid w:val="00683D5F"/>
    <w:rsid w:val="00686F04"/>
    <w:rsid w:val="00691123"/>
    <w:rsid w:val="0069137A"/>
    <w:rsid w:val="0069159E"/>
    <w:rsid w:val="006918F0"/>
    <w:rsid w:val="00692B9F"/>
    <w:rsid w:val="006932A9"/>
    <w:rsid w:val="00693585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68DA"/>
    <w:rsid w:val="006F68E9"/>
    <w:rsid w:val="00700186"/>
    <w:rsid w:val="0070048B"/>
    <w:rsid w:val="00700FBE"/>
    <w:rsid w:val="00706068"/>
    <w:rsid w:val="00706D16"/>
    <w:rsid w:val="00710BD4"/>
    <w:rsid w:val="00711506"/>
    <w:rsid w:val="00711F96"/>
    <w:rsid w:val="00713400"/>
    <w:rsid w:val="0071647F"/>
    <w:rsid w:val="00722EFB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F1E"/>
    <w:rsid w:val="0075057C"/>
    <w:rsid w:val="00750DFF"/>
    <w:rsid w:val="00752675"/>
    <w:rsid w:val="00754F65"/>
    <w:rsid w:val="0075572A"/>
    <w:rsid w:val="007573AF"/>
    <w:rsid w:val="00757823"/>
    <w:rsid w:val="00760288"/>
    <w:rsid w:val="007611F3"/>
    <w:rsid w:val="00762042"/>
    <w:rsid w:val="0076258B"/>
    <w:rsid w:val="00763271"/>
    <w:rsid w:val="0076487E"/>
    <w:rsid w:val="00764AAC"/>
    <w:rsid w:val="00766DC3"/>
    <w:rsid w:val="00771267"/>
    <w:rsid w:val="007714E6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55CC"/>
    <w:rsid w:val="007A7C8B"/>
    <w:rsid w:val="007B1A0D"/>
    <w:rsid w:val="007B216B"/>
    <w:rsid w:val="007B2CAD"/>
    <w:rsid w:val="007B2E5C"/>
    <w:rsid w:val="007B6247"/>
    <w:rsid w:val="007B665D"/>
    <w:rsid w:val="007C0B9F"/>
    <w:rsid w:val="007C3C46"/>
    <w:rsid w:val="007D169F"/>
    <w:rsid w:val="007D26DD"/>
    <w:rsid w:val="007D2719"/>
    <w:rsid w:val="007D2851"/>
    <w:rsid w:val="007D2BB5"/>
    <w:rsid w:val="007D2ECD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D99"/>
    <w:rsid w:val="007E0DE0"/>
    <w:rsid w:val="007E161E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80031E"/>
    <w:rsid w:val="00803769"/>
    <w:rsid w:val="00803E5B"/>
    <w:rsid w:val="0080511A"/>
    <w:rsid w:val="008059E7"/>
    <w:rsid w:val="00806CBE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6D32"/>
    <w:rsid w:val="00826E06"/>
    <w:rsid w:val="00827536"/>
    <w:rsid w:val="008337E5"/>
    <w:rsid w:val="00835359"/>
    <w:rsid w:val="00835AA2"/>
    <w:rsid w:val="00837091"/>
    <w:rsid w:val="00843358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31DF"/>
    <w:rsid w:val="00863746"/>
    <w:rsid w:val="008662A7"/>
    <w:rsid w:val="008667BC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B3A"/>
    <w:rsid w:val="008C2812"/>
    <w:rsid w:val="008C3059"/>
    <w:rsid w:val="008C3678"/>
    <w:rsid w:val="008C533A"/>
    <w:rsid w:val="008C5CD0"/>
    <w:rsid w:val="008C6C32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64AC"/>
    <w:rsid w:val="00937DE9"/>
    <w:rsid w:val="00942B35"/>
    <w:rsid w:val="00942F11"/>
    <w:rsid w:val="00944197"/>
    <w:rsid w:val="00944263"/>
    <w:rsid w:val="0094518A"/>
    <w:rsid w:val="00945A77"/>
    <w:rsid w:val="00945E4E"/>
    <w:rsid w:val="00945EA1"/>
    <w:rsid w:val="0095345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FE1"/>
    <w:rsid w:val="00995776"/>
    <w:rsid w:val="009A03BE"/>
    <w:rsid w:val="009A0A0E"/>
    <w:rsid w:val="009A25A2"/>
    <w:rsid w:val="009A3B3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13E7"/>
    <w:rsid w:val="009E14B0"/>
    <w:rsid w:val="009E20C6"/>
    <w:rsid w:val="009E2327"/>
    <w:rsid w:val="009E3E57"/>
    <w:rsid w:val="009E662E"/>
    <w:rsid w:val="009E7ADF"/>
    <w:rsid w:val="009E7B29"/>
    <w:rsid w:val="009F176E"/>
    <w:rsid w:val="009F2A8E"/>
    <w:rsid w:val="009F2D07"/>
    <w:rsid w:val="009F55D1"/>
    <w:rsid w:val="009F5806"/>
    <w:rsid w:val="009F6D4E"/>
    <w:rsid w:val="00A00306"/>
    <w:rsid w:val="00A01664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27A6F"/>
    <w:rsid w:val="00A345B0"/>
    <w:rsid w:val="00A37B9F"/>
    <w:rsid w:val="00A37E1F"/>
    <w:rsid w:val="00A42C71"/>
    <w:rsid w:val="00A4728A"/>
    <w:rsid w:val="00A5019F"/>
    <w:rsid w:val="00A5021B"/>
    <w:rsid w:val="00A509BD"/>
    <w:rsid w:val="00A53157"/>
    <w:rsid w:val="00A536CB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2500"/>
    <w:rsid w:val="00A826E8"/>
    <w:rsid w:val="00A827AD"/>
    <w:rsid w:val="00A85E83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6F7B"/>
    <w:rsid w:val="00AD067F"/>
    <w:rsid w:val="00AD1C9E"/>
    <w:rsid w:val="00AD322A"/>
    <w:rsid w:val="00AD4520"/>
    <w:rsid w:val="00AD58D5"/>
    <w:rsid w:val="00AE1C6E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B014CA"/>
    <w:rsid w:val="00B01904"/>
    <w:rsid w:val="00B01C3A"/>
    <w:rsid w:val="00B040F5"/>
    <w:rsid w:val="00B0423D"/>
    <w:rsid w:val="00B046CF"/>
    <w:rsid w:val="00B05F4C"/>
    <w:rsid w:val="00B06503"/>
    <w:rsid w:val="00B075C7"/>
    <w:rsid w:val="00B1173A"/>
    <w:rsid w:val="00B11BF1"/>
    <w:rsid w:val="00B1286B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6866"/>
    <w:rsid w:val="00B27640"/>
    <w:rsid w:val="00B27EB4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92487"/>
    <w:rsid w:val="00B926F6"/>
    <w:rsid w:val="00B93422"/>
    <w:rsid w:val="00B9505B"/>
    <w:rsid w:val="00B95277"/>
    <w:rsid w:val="00B966E0"/>
    <w:rsid w:val="00B97B3C"/>
    <w:rsid w:val="00BA1C7A"/>
    <w:rsid w:val="00BA3668"/>
    <w:rsid w:val="00BA4D04"/>
    <w:rsid w:val="00BA70BB"/>
    <w:rsid w:val="00BA749D"/>
    <w:rsid w:val="00BB094E"/>
    <w:rsid w:val="00BB1E5C"/>
    <w:rsid w:val="00BB2527"/>
    <w:rsid w:val="00BB27EA"/>
    <w:rsid w:val="00BB28FF"/>
    <w:rsid w:val="00BB2B62"/>
    <w:rsid w:val="00BB3278"/>
    <w:rsid w:val="00BB33FD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35D7"/>
    <w:rsid w:val="00BD3D5C"/>
    <w:rsid w:val="00BD4092"/>
    <w:rsid w:val="00BD5ACD"/>
    <w:rsid w:val="00BD6335"/>
    <w:rsid w:val="00BE1EF6"/>
    <w:rsid w:val="00BE36A0"/>
    <w:rsid w:val="00BF36F2"/>
    <w:rsid w:val="00BF725C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EC1"/>
    <w:rsid w:val="00C224D7"/>
    <w:rsid w:val="00C25122"/>
    <w:rsid w:val="00C25C11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2B70"/>
    <w:rsid w:val="00C92DE4"/>
    <w:rsid w:val="00C932A6"/>
    <w:rsid w:val="00C96624"/>
    <w:rsid w:val="00CA0288"/>
    <w:rsid w:val="00CA19D1"/>
    <w:rsid w:val="00CA1F5F"/>
    <w:rsid w:val="00CA4A62"/>
    <w:rsid w:val="00CB14AA"/>
    <w:rsid w:val="00CB21B2"/>
    <w:rsid w:val="00CB5EDF"/>
    <w:rsid w:val="00CC00DC"/>
    <w:rsid w:val="00CC0F28"/>
    <w:rsid w:val="00CC1751"/>
    <w:rsid w:val="00CC1C57"/>
    <w:rsid w:val="00CC28C2"/>
    <w:rsid w:val="00CC355C"/>
    <w:rsid w:val="00CC3D1A"/>
    <w:rsid w:val="00CC4571"/>
    <w:rsid w:val="00CC6003"/>
    <w:rsid w:val="00CC7F84"/>
    <w:rsid w:val="00CD3373"/>
    <w:rsid w:val="00CD46F5"/>
    <w:rsid w:val="00CD6465"/>
    <w:rsid w:val="00CD7C56"/>
    <w:rsid w:val="00CD7C84"/>
    <w:rsid w:val="00CE0048"/>
    <w:rsid w:val="00CE15E8"/>
    <w:rsid w:val="00CE17C2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F69"/>
    <w:rsid w:val="00D115DD"/>
    <w:rsid w:val="00D148E6"/>
    <w:rsid w:val="00D1523A"/>
    <w:rsid w:val="00D15B9E"/>
    <w:rsid w:val="00D2028F"/>
    <w:rsid w:val="00D2143E"/>
    <w:rsid w:val="00D22D23"/>
    <w:rsid w:val="00D22DAD"/>
    <w:rsid w:val="00D22F44"/>
    <w:rsid w:val="00D27B6A"/>
    <w:rsid w:val="00D306E1"/>
    <w:rsid w:val="00D309DE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6593"/>
    <w:rsid w:val="00D578B4"/>
    <w:rsid w:val="00D57E12"/>
    <w:rsid w:val="00D63078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7E68"/>
    <w:rsid w:val="00DB1131"/>
    <w:rsid w:val="00DB16B2"/>
    <w:rsid w:val="00DB2FEF"/>
    <w:rsid w:val="00DB3A96"/>
    <w:rsid w:val="00DB5538"/>
    <w:rsid w:val="00DC17BA"/>
    <w:rsid w:val="00DC2033"/>
    <w:rsid w:val="00DC3195"/>
    <w:rsid w:val="00DC3C10"/>
    <w:rsid w:val="00DC67C7"/>
    <w:rsid w:val="00DC6817"/>
    <w:rsid w:val="00DD1644"/>
    <w:rsid w:val="00DD173E"/>
    <w:rsid w:val="00DD1981"/>
    <w:rsid w:val="00DD1B90"/>
    <w:rsid w:val="00DD56DB"/>
    <w:rsid w:val="00DD5C35"/>
    <w:rsid w:val="00DD5D1F"/>
    <w:rsid w:val="00DE00E9"/>
    <w:rsid w:val="00DE0294"/>
    <w:rsid w:val="00DE1F92"/>
    <w:rsid w:val="00DE4279"/>
    <w:rsid w:val="00DE5136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5340"/>
    <w:rsid w:val="00E26660"/>
    <w:rsid w:val="00E26CB1"/>
    <w:rsid w:val="00E30E3D"/>
    <w:rsid w:val="00E32569"/>
    <w:rsid w:val="00E339FE"/>
    <w:rsid w:val="00E37C15"/>
    <w:rsid w:val="00E37DC7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60305"/>
    <w:rsid w:val="00E6084E"/>
    <w:rsid w:val="00E61296"/>
    <w:rsid w:val="00E615EF"/>
    <w:rsid w:val="00E624F9"/>
    <w:rsid w:val="00E65004"/>
    <w:rsid w:val="00E65BB5"/>
    <w:rsid w:val="00E6710C"/>
    <w:rsid w:val="00E7107E"/>
    <w:rsid w:val="00E713E0"/>
    <w:rsid w:val="00E72731"/>
    <w:rsid w:val="00E731BD"/>
    <w:rsid w:val="00E73C15"/>
    <w:rsid w:val="00E73E12"/>
    <w:rsid w:val="00E74BCD"/>
    <w:rsid w:val="00E75FFF"/>
    <w:rsid w:val="00E77024"/>
    <w:rsid w:val="00E82E18"/>
    <w:rsid w:val="00E84F03"/>
    <w:rsid w:val="00E853FB"/>
    <w:rsid w:val="00E867D5"/>
    <w:rsid w:val="00E86B00"/>
    <w:rsid w:val="00E87795"/>
    <w:rsid w:val="00E87B34"/>
    <w:rsid w:val="00E91808"/>
    <w:rsid w:val="00E92039"/>
    <w:rsid w:val="00E947AC"/>
    <w:rsid w:val="00E94DF0"/>
    <w:rsid w:val="00E96A5A"/>
    <w:rsid w:val="00E97437"/>
    <w:rsid w:val="00EA0768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57AF"/>
    <w:rsid w:val="00EC5FBE"/>
    <w:rsid w:val="00EC632F"/>
    <w:rsid w:val="00ED05CF"/>
    <w:rsid w:val="00ED083F"/>
    <w:rsid w:val="00ED29CF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CBD"/>
    <w:rsid w:val="00EF5D24"/>
    <w:rsid w:val="00F01124"/>
    <w:rsid w:val="00F023E2"/>
    <w:rsid w:val="00F02A5F"/>
    <w:rsid w:val="00F0510E"/>
    <w:rsid w:val="00F06228"/>
    <w:rsid w:val="00F06D8B"/>
    <w:rsid w:val="00F07451"/>
    <w:rsid w:val="00F10FD1"/>
    <w:rsid w:val="00F1138C"/>
    <w:rsid w:val="00F118AA"/>
    <w:rsid w:val="00F11C00"/>
    <w:rsid w:val="00F125BA"/>
    <w:rsid w:val="00F1312F"/>
    <w:rsid w:val="00F13861"/>
    <w:rsid w:val="00F15A54"/>
    <w:rsid w:val="00F1623D"/>
    <w:rsid w:val="00F16AB9"/>
    <w:rsid w:val="00F25399"/>
    <w:rsid w:val="00F2541C"/>
    <w:rsid w:val="00F31211"/>
    <w:rsid w:val="00F35D0B"/>
    <w:rsid w:val="00F35DD6"/>
    <w:rsid w:val="00F35EBF"/>
    <w:rsid w:val="00F36F5A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70EB"/>
    <w:rsid w:val="00F671C0"/>
    <w:rsid w:val="00F67FE7"/>
    <w:rsid w:val="00F70A95"/>
    <w:rsid w:val="00F72A93"/>
    <w:rsid w:val="00F7434C"/>
    <w:rsid w:val="00F751C3"/>
    <w:rsid w:val="00F765D0"/>
    <w:rsid w:val="00F7672E"/>
    <w:rsid w:val="00F81A62"/>
    <w:rsid w:val="00F81A65"/>
    <w:rsid w:val="00F825B9"/>
    <w:rsid w:val="00F82C60"/>
    <w:rsid w:val="00F83F5E"/>
    <w:rsid w:val="00F86C5F"/>
    <w:rsid w:val="00F913C7"/>
    <w:rsid w:val="00F91C6D"/>
    <w:rsid w:val="00F92A4C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5D1E"/>
    <w:rsid w:val="00FA5F6C"/>
    <w:rsid w:val="00FA6CE1"/>
    <w:rsid w:val="00FA6E97"/>
    <w:rsid w:val="00FB29B7"/>
    <w:rsid w:val="00FB3F9C"/>
    <w:rsid w:val="00FB4694"/>
    <w:rsid w:val="00FB5561"/>
    <w:rsid w:val="00FB6D2F"/>
    <w:rsid w:val="00FB6D5C"/>
    <w:rsid w:val="00FB73E2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June%20.18%20Monthly%20report%20-\June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June%20.18%20Monthly%20report%20-\June.%202018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Sheet2!$B$74</c:f>
              <c:strCache>
                <c:ptCount val="1"/>
                <c:pt idx="0">
                  <c:v>Cases</c:v>
                </c:pt>
              </c:strCache>
            </c:strRef>
          </c:tx>
          <c:dLbls>
            <c:showVal val="1"/>
          </c:dLbls>
          <c:cat>
            <c:strRef>
              <c:f>Sheet2!$A$75:$A$81</c:f>
              <c:strCache>
                <c:ptCount val="7"/>
                <c:pt idx="0">
                  <c:v>Assam</c:v>
                </c:pt>
                <c:pt idx="1">
                  <c:v>Chennai</c:v>
                </c:pt>
                <c:pt idx="2">
                  <c:v>Karnataka</c:v>
                </c:pt>
                <c:pt idx="3">
                  <c:v>Kerala</c:v>
                </c:pt>
                <c:pt idx="4">
                  <c:v>Mumbai</c:v>
                </c:pt>
                <c:pt idx="5">
                  <c:v>Tamil Nadu</c:v>
                </c:pt>
                <c:pt idx="6">
                  <c:v>Ajmer </c:v>
                </c:pt>
              </c:strCache>
            </c:strRef>
          </c:cat>
          <c:val>
            <c:numRef>
              <c:f>Sheet2!$B$75:$B$81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16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Sheet2!$C$74</c:f>
              <c:strCache>
                <c:ptCount val="1"/>
                <c:pt idx="0">
                  <c:v>Sessions</c:v>
                </c:pt>
              </c:strCache>
            </c:strRef>
          </c:tx>
          <c:dLbls>
            <c:showVal val="1"/>
          </c:dLbls>
          <c:cat>
            <c:strRef>
              <c:f>Sheet2!$A$75:$A$81</c:f>
              <c:strCache>
                <c:ptCount val="7"/>
                <c:pt idx="0">
                  <c:v>Assam</c:v>
                </c:pt>
                <c:pt idx="1">
                  <c:v>Chennai</c:v>
                </c:pt>
                <c:pt idx="2">
                  <c:v>Karnataka</c:v>
                </c:pt>
                <c:pt idx="3">
                  <c:v>Kerala</c:v>
                </c:pt>
                <c:pt idx="4">
                  <c:v>Mumbai</c:v>
                </c:pt>
                <c:pt idx="5">
                  <c:v>Tamil Nadu</c:v>
                </c:pt>
                <c:pt idx="6">
                  <c:v>Ajmer </c:v>
                </c:pt>
              </c:strCache>
            </c:strRef>
          </c:cat>
          <c:val>
            <c:numRef>
              <c:f>Sheet2!$C$75:$C$81</c:f>
              <c:numCache>
                <c:formatCode>General</c:formatCode>
                <c:ptCount val="7"/>
                <c:pt idx="0">
                  <c:v>24</c:v>
                </c:pt>
                <c:pt idx="1">
                  <c:v>7</c:v>
                </c:pt>
                <c:pt idx="2">
                  <c:v>101</c:v>
                </c:pt>
                <c:pt idx="3">
                  <c:v>26</c:v>
                </c:pt>
                <c:pt idx="4">
                  <c:v>8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axId val="120566912"/>
        <c:axId val="120568448"/>
      </c:barChart>
      <c:catAx>
        <c:axId val="120566912"/>
        <c:scaling>
          <c:orientation val="minMax"/>
        </c:scaling>
        <c:axPos val="b"/>
        <c:tickLblPos val="nextTo"/>
        <c:crossAx val="120568448"/>
        <c:crosses val="autoZero"/>
        <c:auto val="1"/>
        <c:lblAlgn val="ctr"/>
        <c:lblOffset val="100"/>
      </c:catAx>
      <c:valAx>
        <c:axId val="120568448"/>
        <c:scaling>
          <c:orientation val="minMax"/>
        </c:scaling>
        <c:axPos val="l"/>
        <c:numFmt formatCode="General" sourceLinked="1"/>
        <c:tickLblPos val="nextTo"/>
        <c:crossAx val="12056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Sheet2!$B$90</c:f>
              <c:strCache>
                <c:ptCount val="1"/>
                <c:pt idx="0">
                  <c:v>Cases</c:v>
                </c:pt>
              </c:strCache>
            </c:strRef>
          </c:tx>
          <c:dLbls>
            <c:showVal val="1"/>
          </c:dLbls>
          <c:cat>
            <c:strRef>
              <c:f>Sheet2!$A$91:$A$93</c:f>
              <c:strCache>
                <c:ptCount val="3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</c:strCache>
            </c:strRef>
          </c:cat>
          <c:val>
            <c:numRef>
              <c:f>Sheet2!$B$91:$B$93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Sheet2!$C$90</c:f>
              <c:strCache>
                <c:ptCount val="1"/>
                <c:pt idx="0">
                  <c:v>Sessions</c:v>
                </c:pt>
              </c:strCache>
            </c:strRef>
          </c:tx>
          <c:dLbls>
            <c:showVal val="1"/>
          </c:dLbls>
          <c:cat>
            <c:strRef>
              <c:f>Sheet2!$A$91:$A$93</c:f>
              <c:strCache>
                <c:ptCount val="3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</c:strCache>
            </c:strRef>
          </c:cat>
          <c:val>
            <c:numRef>
              <c:f>Sheet2!$C$91:$C$93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16</c:v>
                </c:pt>
              </c:numCache>
            </c:numRef>
          </c:val>
        </c:ser>
        <c:axId val="120581504"/>
        <c:axId val="119088256"/>
      </c:barChart>
      <c:catAx>
        <c:axId val="120581504"/>
        <c:scaling>
          <c:orientation val="minMax"/>
        </c:scaling>
        <c:axPos val="b"/>
        <c:tickLblPos val="nextTo"/>
        <c:crossAx val="119088256"/>
        <c:crosses val="autoZero"/>
        <c:auto val="1"/>
        <c:lblAlgn val="ctr"/>
        <c:lblOffset val="100"/>
      </c:catAx>
      <c:valAx>
        <c:axId val="119088256"/>
        <c:scaling>
          <c:orientation val="minMax"/>
        </c:scaling>
        <c:axPos val="l"/>
        <c:numFmt formatCode="General" sourceLinked="1"/>
        <c:tickLblPos val="nextTo"/>
        <c:crossAx val="120581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C01A4-6702-4CDB-85B2-FD6C6F13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14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2017-06-02T03:57:00Z</cp:lastPrinted>
  <dcterms:created xsi:type="dcterms:W3CDTF">2018-04-06T10:45:00Z</dcterms:created>
  <dcterms:modified xsi:type="dcterms:W3CDTF">2018-07-12T10:13:00Z</dcterms:modified>
</cp:coreProperties>
</file>