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BD">
        <w:rPr>
          <w:rFonts w:ascii="Times New Roman" w:hAnsi="Times New Roman" w:cs="Times New Roman"/>
          <w:b/>
          <w:sz w:val="24"/>
          <w:szCs w:val="24"/>
        </w:rPr>
        <w:t>Ju</w:t>
      </w:r>
      <w:r w:rsidR="000452CB">
        <w:rPr>
          <w:rFonts w:ascii="Times New Roman" w:hAnsi="Times New Roman" w:cs="Times New Roman"/>
          <w:b/>
          <w:sz w:val="24"/>
          <w:szCs w:val="24"/>
        </w:rPr>
        <w:t>ly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98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490031" w:rsidRPr="00C50B66" w:rsidRDefault="0036006F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35</w:t>
            </w:r>
          </w:p>
          <w:p w:rsidR="0036006F" w:rsidRDefault="0036006F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94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3A80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4409A" w:rsidRDefault="0049281D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6440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64409A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02D0" w:rsidRDefault="00C50B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0452C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A902D0" w:rsidRDefault="0064409A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490031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  <w:r w:rsidR="00C50B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87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36006F" w:rsidRPr="00C50B66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1</w:t>
            </w:r>
          </w:p>
          <w:p w:rsidR="0036006F" w:rsidRPr="00C50B66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0</w:t>
            </w:r>
          </w:p>
          <w:p w:rsidR="0036006F" w:rsidRPr="00C50B66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27</w:t>
            </w:r>
          </w:p>
          <w:p w:rsidR="0036006F" w:rsidRPr="00C50B66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0</w:t>
            </w:r>
          </w:p>
          <w:p w:rsidR="0036006F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50B66">
              <w:rPr>
                <w:rFonts w:ascii="Times New Roman" w:eastAsia="Times New Roman" w:hAnsi="Times New Roman" w:cs="Tunga"/>
                <w:b/>
                <w:sz w:val="24"/>
                <w:szCs w:val="24"/>
                <w:lang w:bidi="kn-IN"/>
              </w:rPr>
              <w:t>36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54A0C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55646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7A6537" w:rsidRDefault="00556469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37</w:t>
            </w:r>
          </w:p>
          <w:p w:rsidR="007A6537" w:rsidRDefault="00556469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7A6537" w:rsidRDefault="00556469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7A6537" w:rsidRDefault="00556469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55646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3A21F7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55646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7A6537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55646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7A6537" w:rsidRPr="007A6537" w:rsidRDefault="007A6537" w:rsidP="007A653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606AF8" w:rsidP="00426F4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26F4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A87CE9" w:rsidRDefault="00A2115B" w:rsidP="00D11B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66331">
        <w:rPr>
          <w:rFonts w:ascii="Times New Roman" w:hAnsi="Times New Roman" w:cs="Times New Roman"/>
          <w:sz w:val="24"/>
          <w:szCs w:val="24"/>
        </w:rPr>
        <w:t xml:space="preserve">Calibration </w:t>
      </w:r>
      <w:proofErr w:type="gramStart"/>
      <w:r w:rsidRPr="00F6633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31">
        <w:rPr>
          <w:rFonts w:ascii="Times New Roman" w:hAnsi="Times New Roman" w:cs="Times New Roman"/>
          <w:sz w:val="24"/>
          <w:szCs w:val="24"/>
        </w:rPr>
        <w:t xml:space="preserve">Audiometer from </w:t>
      </w:r>
      <w:r w:rsidR="00A87CE9">
        <w:rPr>
          <w:rFonts w:ascii="Times New Roman" w:hAnsi="Times New Roman" w:cs="Times New Roman"/>
          <w:sz w:val="24"/>
          <w:szCs w:val="24"/>
        </w:rPr>
        <w:t xml:space="preserve">District </w:t>
      </w:r>
      <w:proofErr w:type="spellStart"/>
      <w:r w:rsidR="00A87CE9">
        <w:rPr>
          <w:rFonts w:ascii="Times New Roman" w:hAnsi="Times New Roman" w:cs="Times New Roman"/>
          <w:sz w:val="24"/>
          <w:szCs w:val="24"/>
        </w:rPr>
        <w:t>Surgeaon</w:t>
      </w:r>
      <w:proofErr w:type="spellEnd"/>
      <w:r w:rsidR="00A87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CE9">
        <w:rPr>
          <w:rFonts w:ascii="Times New Roman" w:hAnsi="Times New Roman" w:cs="Times New Roman"/>
          <w:sz w:val="24"/>
          <w:szCs w:val="24"/>
        </w:rPr>
        <w:t>Chamaraja</w:t>
      </w:r>
      <w:proofErr w:type="spellEnd"/>
      <w:r w:rsidR="00A87CE9">
        <w:rPr>
          <w:rFonts w:ascii="Times New Roman" w:hAnsi="Times New Roman" w:cs="Times New Roman"/>
          <w:sz w:val="24"/>
          <w:szCs w:val="24"/>
        </w:rPr>
        <w:t xml:space="preserve"> Teaching Hospital, HIMS, </w:t>
      </w:r>
    </w:p>
    <w:p w:rsidR="00A2115B" w:rsidRPr="00F66331" w:rsidRDefault="00A87CE9" w:rsidP="00D11BC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Hassan </w:t>
      </w:r>
      <w:r w:rsidR="00A2115B" w:rsidRPr="00F663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28.05</w:t>
      </w:r>
      <w:r w:rsidR="00A2115B" w:rsidRPr="00F66331">
        <w:rPr>
          <w:rFonts w:ascii="Times New Roman" w:hAnsi="Times New Roman" w:cs="Times New Roman"/>
          <w:sz w:val="24"/>
          <w:szCs w:val="24"/>
        </w:rPr>
        <w:t>.2018.</w:t>
      </w:r>
      <w:proofErr w:type="gramEnd"/>
    </w:p>
    <w:p w:rsidR="00F66331" w:rsidRDefault="00F66331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87CE9">
        <w:rPr>
          <w:rFonts w:ascii="Times New Roman" w:hAnsi="Times New Roman" w:cs="Times New Roman"/>
          <w:b/>
          <w:sz w:val="24"/>
          <w:szCs w:val="24"/>
        </w:rPr>
        <w:t>3</w:t>
      </w:r>
      <w:r w:rsidR="00A4340F">
        <w:rPr>
          <w:rFonts w:ascii="Times New Roman" w:hAnsi="Times New Roman" w:cs="Times New Roman"/>
          <w:b/>
          <w:sz w:val="24"/>
          <w:szCs w:val="24"/>
        </w:rPr>
        <w:t>7</w:t>
      </w:r>
      <w:r w:rsidR="00A87CE9">
        <w:rPr>
          <w:rFonts w:ascii="Times New Roman" w:hAnsi="Times New Roman" w:cs="Times New Roman"/>
          <w:b/>
          <w:sz w:val="24"/>
          <w:szCs w:val="24"/>
        </w:rPr>
        <w:t>5</w:t>
      </w:r>
      <w:r w:rsidR="00A2115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B07" w:rsidRDefault="00215B0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31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DC1449" w:rsidRDefault="00DC1449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DC1449" w:rsidRDefault="00DC1449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Guided </w:t>
      </w:r>
      <w:proofErr w:type="spellStart"/>
      <w:r>
        <w:rPr>
          <w:rFonts w:ascii="Times New Roman" w:hAnsi="Times New Roman" w:cs="Times New Roman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DC1449" w:rsidRDefault="00DC1449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DC1449" w:rsidRDefault="00DC1449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DC1449" w:rsidRPr="00000CF1" w:rsidRDefault="00DC1449" w:rsidP="00DC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gramStart"/>
      <w:r>
        <w:rPr>
          <w:rFonts w:ascii="Times New Roman" w:hAnsi="Times New Roman" w:cs="Times New Roman"/>
          <w:sz w:val="24"/>
          <w:szCs w:val="24"/>
        </w:rPr>
        <w:t>:Renuka.C</w:t>
      </w:r>
      <w:proofErr w:type="spellEnd"/>
      <w:proofErr w:type="gramEnd"/>
    </w:p>
    <w:p w:rsidR="00DC1449" w:rsidRPr="00000CF1" w:rsidRDefault="00DC1449" w:rsidP="00DC14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Project title: </w:t>
      </w:r>
      <w:r w:rsidRPr="00000CF1">
        <w:rPr>
          <w:rFonts w:ascii="Times New Roman" w:hAnsi="Times New Roman" w:cs="Times New Roman"/>
          <w:b/>
          <w:i/>
          <w:iCs/>
          <w:sz w:val="24"/>
          <w:szCs w:val="24"/>
        </w:rPr>
        <w:t>“A therapy system for Articulation Disorder Correction”</w:t>
      </w:r>
    </w:p>
    <w:p w:rsidR="00DC1449" w:rsidRPr="00000CF1" w:rsidRDefault="00DC1449" w:rsidP="00DC1449">
      <w:pPr>
        <w:pStyle w:val="ListParagraph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CF1">
        <w:rPr>
          <w:rFonts w:ascii="Times New Roman" w:hAnsi="Times New Roman" w:cs="Times New Roman"/>
          <w:bCs/>
          <w:sz w:val="24"/>
          <w:szCs w:val="24"/>
        </w:rPr>
        <w:t>SUPRIYA K S                                                    (4GW14EC101)</w:t>
      </w:r>
    </w:p>
    <w:p w:rsidR="00DC1449" w:rsidRPr="00B51D26" w:rsidRDefault="00DC1449" w:rsidP="00DC1449">
      <w:pPr>
        <w:pStyle w:val="ListParagraph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D26">
        <w:rPr>
          <w:rFonts w:ascii="Times New Roman" w:hAnsi="Times New Roman" w:cs="Times New Roman"/>
          <w:bCs/>
          <w:sz w:val="24"/>
          <w:szCs w:val="24"/>
        </w:rPr>
        <w:t>SUPRIYA PAL                                                   (4GW14EC102)</w:t>
      </w:r>
    </w:p>
    <w:p w:rsidR="00DC1449" w:rsidRPr="00B51D26" w:rsidRDefault="00DC1449" w:rsidP="00DC1449">
      <w:pPr>
        <w:pStyle w:val="ListParagraph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D26">
        <w:rPr>
          <w:rFonts w:ascii="Times New Roman" w:hAnsi="Times New Roman" w:cs="Times New Roman"/>
          <w:bCs/>
          <w:sz w:val="24"/>
          <w:szCs w:val="24"/>
        </w:rPr>
        <w:t>SUSHMA BHAGAVATHI B S                         (4GW14EC104)</w:t>
      </w:r>
    </w:p>
    <w:p w:rsidR="00DC1449" w:rsidRDefault="00DC1449" w:rsidP="00DC1449">
      <w:pPr>
        <w:pStyle w:val="ListParagraph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D26">
        <w:rPr>
          <w:rFonts w:ascii="Times New Roman" w:hAnsi="Times New Roman" w:cs="Times New Roman"/>
          <w:bCs/>
          <w:sz w:val="24"/>
          <w:szCs w:val="24"/>
        </w:rPr>
        <w:t xml:space="preserve">VIDYA P G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51D26">
        <w:rPr>
          <w:rFonts w:ascii="Times New Roman" w:hAnsi="Times New Roman" w:cs="Times New Roman"/>
          <w:bCs/>
          <w:sz w:val="24"/>
          <w:szCs w:val="24"/>
        </w:rPr>
        <w:t>(4GW14EC120)</w:t>
      </w:r>
    </w:p>
    <w:p w:rsidR="00DC1449" w:rsidRDefault="00DC1449" w:rsidP="00DC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GSSS Institute of Engineering and Technology for Women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DC1449" w:rsidRDefault="00DC1449" w:rsidP="00DC1449">
      <w:pPr>
        <w:rPr>
          <w:rFonts w:ascii="Times New Roman" w:hAnsi="Times New Roman" w:cs="Times New Roman"/>
          <w:sz w:val="24"/>
          <w:szCs w:val="24"/>
        </w:rPr>
      </w:pPr>
    </w:p>
    <w:p w:rsidR="00DC1449" w:rsidRPr="00000CF1" w:rsidRDefault="00DC1449" w:rsidP="00DC14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338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“Hearing aid charger cum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Pr="00433858">
        <w:rPr>
          <w:rFonts w:ascii="Times New Roman" w:hAnsi="Times New Roman" w:cs="Times New Roman"/>
          <w:b/>
          <w:i/>
          <w:iCs/>
          <w:sz w:val="24"/>
          <w:szCs w:val="24"/>
        </w:rPr>
        <w:t>ester”</w:t>
      </w:r>
    </w:p>
    <w:p w:rsidR="00DC1449" w:rsidRPr="00000CF1" w:rsidRDefault="00DC1449" w:rsidP="00DC1449">
      <w:pPr>
        <w:pStyle w:val="ListParagraph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CF1">
        <w:rPr>
          <w:rFonts w:ascii="Times New Roman" w:hAnsi="Times New Roman" w:cs="Times New Roman"/>
          <w:bCs/>
          <w:sz w:val="24"/>
          <w:szCs w:val="24"/>
        </w:rPr>
        <w:t>PRIYANKA G                                                  (4GW14EC072)</w:t>
      </w:r>
    </w:p>
    <w:p w:rsidR="00DC1449" w:rsidRPr="00B42D04" w:rsidRDefault="00DC1449" w:rsidP="00DC1449">
      <w:pPr>
        <w:pStyle w:val="ListParagraph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D04">
        <w:rPr>
          <w:rFonts w:ascii="Times New Roman" w:hAnsi="Times New Roman" w:cs="Times New Roman"/>
          <w:bCs/>
          <w:sz w:val="24"/>
          <w:szCs w:val="24"/>
        </w:rPr>
        <w:t xml:space="preserve">RAFATH ANJUM KHAZI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04">
        <w:rPr>
          <w:rFonts w:ascii="Times New Roman" w:hAnsi="Times New Roman" w:cs="Times New Roman"/>
          <w:bCs/>
          <w:sz w:val="24"/>
          <w:szCs w:val="24"/>
        </w:rPr>
        <w:t>(4GW14EC074)</w:t>
      </w:r>
    </w:p>
    <w:p w:rsidR="00DC1449" w:rsidRPr="00433858" w:rsidRDefault="00DC1449" w:rsidP="00DC1449">
      <w:pPr>
        <w:pStyle w:val="ListParagraph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3858">
        <w:rPr>
          <w:rFonts w:ascii="Times New Roman" w:hAnsi="Times New Roman" w:cs="Times New Roman"/>
          <w:bCs/>
          <w:sz w:val="24"/>
          <w:szCs w:val="24"/>
        </w:rPr>
        <w:t>SAHANA S                                                       (4GW14EC083)</w:t>
      </w:r>
    </w:p>
    <w:p w:rsidR="00DC1449" w:rsidRPr="00433858" w:rsidRDefault="00DC1449" w:rsidP="00DC1449">
      <w:pPr>
        <w:pStyle w:val="ListParagraph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3858">
        <w:rPr>
          <w:rFonts w:ascii="Times New Roman" w:hAnsi="Times New Roman" w:cs="Times New Roman"/>
          <w:bCs/>
          <w:sz w:val="24"/>
          <w:szCs w:val="24"/>
        </w:rPr>
        <w:t>THEJASWINI S                                                (4GW14EC111)</w:t>
      </w:r>
    </w:p>
    <w:p w:rsidR="00DC1449" w:rsidRDefault="00DC1449" w:rsidP="00DC1449">
      <w:pPr>
        <w:rPr>
          <w:rFonts w:ascii="Times New Roman" w:hAnsi="Times New Roman" w:cs="Times New Roman"/>
          <w:sz w:val="24"/>
          <w:szCs w:val="24"/>
        </w:rPr>
      </w:pPr>
    </w:p>
    <w:p w:rsidR="00DC1449" w:rsidRDefault="00DC1449" w:rsidP="00DC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GSSS Institute of Engineering and Technology for Women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DC1449" w:rsidRDefault="00DC1449" w:rsidP="00DC1449">
      <w:pPr>
        <w:rPr>
          <w:rFonts w:ascii="Times New Roman" w:hAnsi="Times New Roman" w:cs="Times New Roman"/>
          <w:sz w:val="24"/>
          <w:szCs w:val="24"/>
        </w:rPr>
      </w:pPr>
    </w:p>
    <w:p w:rsidR="00DC1449" w:rsidRPr="00000CF1" w:rsidRDefault="00DC1449" w:rsidP="00DC14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0CF1">
        <w:rPr>
          <w:rFonts w:ascii="Times New Roman" w:hAnsi="Times New Roman" w:cs="Times New Roman"/>
          <w:b/>
          <w:i/>
          <w:iCs/>
          <w:sz w:val="24"/>
          <w:szCs w:val="24"/>
        </w:rPr>
        <w:t>“Vehicle Detection and Safety Alert for Hearing Impaired”</w:t>
      </w:r>
    </w:p>
    <w:p w:rsidR="00DC1449" w:rsidRPr="00000CF1" w:rsidRDefault="00DC1449" w:rsidP="00DC1449">
      <w:pPr>
        <w:pStyle w:val="ListParagraph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0CF1">
        <w:rPr>
          <w:rFonts w:ascii="Times New Roman" w:hAnsi="Times New Roman" w:cs="Times New Roman"/>
          <w:sz w:val="24"/>
          <w:szCs w:val="24"/>
        </w:rPr>
        <w:t xml:space="preserve">APOORVA M </w:t>
      </w:r>
      <w:proofErr w:type="spellStart"/>
      <w:r w:rsidRPr="00000CF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00CF1">
        <w:rPr>
          <w:rFonts w:ascii="Times New Roman" w:hAnsi="Times New Roman" w:cs="Times New Roman"/>
          <w:bCs/>
          <w:sz w:val="24"/>
          <w:szCs w:val="24"/>
        </w:rPr>
        <w:t xml:space="preserve">                        (</w:t>
      </w:r>
      <w:r w:rsidRPr="00000CF1">
        <w:rPr>
          <w:rFonts w:ascii="Times New Roman" w:hAnsi="Times New Roman" w:cs="Times New Roman"/>
          <w:sz w:val="24"/>
          <w:szCs w:val="24"/>
        </w:rPr>
        <w:t>4NN14EC009</w:t>
      </w:r>
      <w:r w:rsidRPr="00000CF1"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49" w:rsidRPr="00826562" w:rsidRDefault="00DC1449" w:rsidP="00DC1449">
      <w:pPr>
        <w:pStyle w:val="ListParagraph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562">
        <w:rPr>
          <w:rFonts w:ascii="Times New Roman" w:hAnsi="Times New Roman" w:cs="Times New Roman"/>
          <w:sz w:val="24"/>
          <w:szCs w:val="24"/>
        </w:rPr>
        <w:t>BHARATH S</w:t>
      </w:r>
      <w:r w:rsidRPr="00826562">
        <w:rPr>
          <w:rFonts w:ascii="Times New Roman" w:hAnsi="Times New Roman" w:cs="Times New Roman"/>
          <w:bCs/>
          <w:sz w:val="24"/>
          <w:szCs w:val="24"/>
        </w:rPr>
        <w:t xml:space="preserve">                              (</w:t>
      </w:r>
      <w:r w:rsidRPr="00826562">
        <w:rPr>
          <w:rFonts w:ascii="Times New Roman" w:hAnsi="Times New Roman" w:cs="Times New Roman"/>
          <w:sz w:val="24"/>
          <w:szCs w:val="24"/>
        </w:rPr>
        <w:t>4NN14EC012</w:t>
      </w:r>
      <w:r w:rsidRPr="00826562"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49" w:rsidRPr="00826562" w:rsidRDefault="00DC1449" w:rsidP="00DC1449">
      <w:pPr>
        <w:pStyle w:val="ListParagraph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562">
        <w:rPr>
          <w:rFonts w:ascii="Times New Roman" w:hAnsi="Times New Roman" w:cs="Times New Roman"/>
          <w:sz w:val="24"/>
          <w:szCs w:val="24"/>
        </w:rPr>
        <w:t>SANDESH H P</w:t>
      </w:r>
      <w:r w:rsidRPr="00826562">
        <w:rPr>
          <w:rFonts w:ascii="Times New Roman" w:hAnsi="Times New Roman" w:cs="Times New Roman"/>
          <w:bCs/>
          <w:sz w:val="24"/>
          <w:szCs w:val="24"/>
        </w:rPr>
        <w:t xml:space="preserve">                           (</w:t>
      </w:r>
      <w:r w:rsidRPr="00826562">
        <w:rPr>
          <w:rFonts w:ascii="Times New Roman" w:hAnsi="Times New Roman" w:cs="Times New Roman"/>
          <w:sz w:val="24"/>
          <w:szCs w:val="24"/>
        </w:rPr>
        <w:t>4NN14EC038</w:t>
      </w:r>
      <w:r w:rsidRPr="00826562"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49" w:rsidRPr="00826562" w:rsidRDefault="00DC1449" w:rsidP="00DC1449">
      <w:pPr>
        <w:pStyle w:val="ListParagraph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6562">
        <w:rPr>
          <w:rFonts w:ascii="Times New Roman" w:hAnsi="Times New Roman" w:cs="Times New Roman"/>
          <w:sz w:val="24"/>
          <w:szCs w:val="24"/>
        </w:rPr>
        <w:t>VARSHITHA C S</w:t>
      </w:r>
      <w:r w:rsidRPr="00826562">
        <w:rPr>
          <w:rFonts w:ascii="Times New Roman" w:hAnsi="Times New Roman" w:cs="Times New Roman"/>
          <w:bCs/>
          <w:sz w:val="24"/>
          <w:szCs w:val="24"/>
        </w:rPr>
        <w:t xml:space="preserve">                       (</w:t>
      </w:r>
      <w:r w:rsidRPr="00826562">
        <w:rPr>
          <w:rFonts w:ascii="Times New Roman" w:hAnsi="Times New Roman" w:cs="Times New Roman"/>
          <w:sz w:val="24"/>
          <w:szCs w:val="24"/>
        </w:rPr>
        <w:t>4NN15EC410</w:t>
      </w:r>
      <w:r w:rsidRPr="00826562">
        <w:rPr>
          <w:rFonts w:ascii="Times New Roman" w:hAnsi="Times New Roman" w:cs="Times New Roman"/>
          <w:bCs/>
          <w:sz w:val="24"/>
          <w:szCs w:val="24"/>
        </w:rPr>
        <w:t>)</w:t>
      </w:r>
    </w:p>
    <w:p w:rsidR="00DC1449" w:rsidRPr="00000CF1" w:rsidRDefault="00DC1449" w:rsidP="00DC14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6562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826562">
        <w:rPr>
          <w:rFonts w:ascii="Times New Roman" w:eastAsia="Times New Roman" w:hAnsi="Times New Roman" w:cs="Times New Roman"/>
          <w:bCs/>
          <w:sz w:val="24"/>
          <w:szCs w:val="24"/>
        </w:rPr>
        <w:t xml:space="preserve"> Institute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26562">
        <w:rPr>
          <w:rFonts w:ascii="Times New Roman" w:eastAsia="Times New Roman" w:hAnsi="Times New Roman" w:cs="Times New Roman"/>
          <w:bCs/>
          <w:sz w:val="24"/>
          <w:szCs w:val="24"/>
        </w:rPr>
        <w:t xml:space="preserve">f Technology </w:t>
      </w:r>
      <w:proofErr w:type="spellStart"/>
      <w:r w:rsidRPr="00826562">
        <w:rPr>
          <w:rFonts w:ascii="Times New Roman" w:eastAsia="Times New Roman" w:hAnsi="Times New Roman" w:cs="Times New Roman"/>
          <w:bCs/>
          <w:sz w:val="24"/>
          <w:szCs w:val="24"/>
        </w:rPr>
        <w:t>Mysuru</w:t>
      </w:r>
      <w:proofErr w:type="spellEnd"/>
    </w:p>
    <w:p w:rsidR="00DC1449" w:rsidRDefault="00DC1449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Pr="005867E7" w:rsidRDefault="001C6366" w:rsidP="005867E7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9"/>
  </w:num>
  <w:num w:numId="9">
    <w:abstractNumId w:val="25"/>
  </w:num>
  <w:num w:numId="10">
    <w:abstractNumId w:val="14"/>
  </w:num>
  <w:num w:numId="11">
    <w:abstractNumId w:val="15"/>
  </w:num>
  <w:num w:numId="12">
    <w:abstractNumId w:val="23"/>
  </w:num>
  <w:num w:numId="13">
    <w:abstractNumId w:val="8"/>
  </w:num>
  <w:num w:numId="14">
    <w:abstractNumId w:val="20"/>
  </w:num>
  <w:num w:numId="15">
    <w:abstractNumId w:val="3"/>
  </w:num>
  <w:num w:numId="16">
    <w:abstractNumId w:val="18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5"/>
  </w:num>
  <w:num w:numId="22">
    <w:abstractNumId w:val="17"/>
  </w:num>
  <w:num w:numId="23">
    <w:abstractNumId w:val="6"/>
  </w:num>
  <w:num w:numId="24">
    <w:abstractNumId w:val="12"/>
  </w:num>
  <w:num w:numId="25">
    <w:abstractNumId w:val="10"/>
  </w:num>
  <w:num w:numId="26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52CB"/>
    <w:rsid w:val="00046012"/>
    <w:rsid w:val="00046809"/>
    <w:rsid w:val="000468DF"/>
    <w:rsid w:val="000513A4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5A57"/>
    <w:rsid w:val="00327AC5"/>
    <w:rsid w:val="00336F9D"/>
    <w:rsid w:val="003401FB"/>
    <w:rsid w:val="00347AA5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80D9C"/>
    <w:rsid w:val="00481972"/>
    <w:rsid w:val="004837B1"/>
    <w:rsid w:val="00486F79"/>
    <w:rsid w:val="00487F44"/>
    <w:rsid w:val="00490031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469"/>
    <w:rsid w:val="00556E6E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3701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0D95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6D44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86B15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9</cp:revision>
  <cp:lastPrinted>2018-06-29T04:49:00Z</cp:lastPrinted>
  <dcterms:created xsi:type="dcterms:W3CDTF">2018-06-29T04:48:00Z</dcterms:created>
  <dcterms:modified xsi:type="dcterms:W3CDTF">2018-08-02T11:30:00Z</dcterms:modified>
</cp:coreProperties>
</file>