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DC5">
        <w:rPr>
          <w:rFonts w:ascii="Times New Roman" w:hAnsi="Times New Roman" w:cs="Times New Roman"/>
          <w:b/>
          <w:sz w:val="24"/>
          <w:szCs w:val="24"/>
        </w:rPr>
        <w:t>Novem</w:t>
      </w:r>
      <w:r w:rsidR="007B434B">
        <w:rPr>
          <w:rFonts w:ascii="Times New Roman" w:hAnsi="Times New Roman" w:cs="Times New Roman"/>
          <w:b/>
          <w:sz w:val="24"/>
          <w:szCs w:val="24"/>
        </w:rPr>
        <w:t>ber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551">
        <w:rPr>
          <w:rFonts w:ascii="Times New Roman" w:hAnsi="Times New Roman" w:cs="Times New Roman"/>
          <w:b/>
          <w:sz w:val="24"/>
          <w:szCs w:val="24"/>
        </w:rPr>
        <w:t>2017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Pr="008F2408" w:rsidRDefault="00404B33" w:rsidP="00C97A44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F2408" w:rsidRPr="008F2408">
        <w:rPr>
          <w:rFonts w:ascii="Times New Roman" w:hAnsi="Times New Roman" w:cs="Times New Roman"/>
          <w:sz w:val="24"/>
          <w:szCs w:val="24"/>
        </w:rPr>
        <w:t>Nil</w:t>
      </w:r>
    </w:p>
    <w:p w:rsid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1D42BF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B6016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59.69 lakhs</w:t>
      </w:r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137.498 lakhs</w:t>
      </w:r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: Dr. Ajish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Ms. P.V. Ramanakumari</w:t>
      </w: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Co-Investigator:   Dr. Ajish K Abraham / Ms. P.V. Manjula</w:t>
      </w:r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404"/>
        <w:gridCol w:w="17"/>
      </w:tblGrid>
      <w:tr w:rsidR="00EF0EA3" w:rsidRPr="00087ECA" w:rsidTr="00570BF0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1" w:type="dxa"/>
            <w:gridSpan w:val="2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4" w:type="dxa"/>
          </w:tcPr>
          <w:p w:rsidR="00606AF8" w:rsidRDefault="00DE759E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C46399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606AF8" w:rsidRDefault="00DE759E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78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4" w:type="dxa"/>
          </w:tcPr>
          <w:p w:rsidR="00606AF8" w:rsidRDefault="00DE759E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DE759E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268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Pr="00087ECA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404" w:type="dxa"/>
          </w:tcPr>
          <w:p w:rsidR="00606AF8" w:rsidRDefault="00225823" w:rsidP="00225823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</w:tc>
        <w:tc>
          <w:tcPr>
            <w:tcW w:w="1404" w:type="dxa"/>
          </w:tcPr>
          <w:p w:rsidR="00606AF8" w:rsidRDefault="00DE759E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4724</w:t>
            </w:r>
          </w:p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DE759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01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DE759E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606AF8" w:rsidRDefault="00C46399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DE759E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27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404" w:type="dxa"/>
          </w:tcPr>
          <w:p w:rsidR="00606AF8" w:rsidRDefault="009B109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55</w:t>
            </w:r>
          </w:p>
          <w:p w:rsidR="0086764D" w:rsidRDefault="009B109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41</w:t>
            </w:r>
          </w:p>
          <w:p w:rsidR="0086764D" w:rsidRDefault="009B109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66</w:t>
            </w:r>
          </w:p>
          <w:p w:rsidR="0086764D" w:rsidRDefault="009B109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86764D" w:rsidRDefault="009B109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</w:t>
            </w:r>
          </w:p>
          <w:p w:rsidR="0086764D" w:rsidRDefault="0086764D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514F5A" w:rsidRDefault="00606AF8" w:rsidP="00514F5A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 </w:t>
            </w:r>
            <w:r w:rsidR="009B1098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18</w:t>
            </w:r>
          </w:p>
          <w:p w:rsidR="004D23BD" w:rsidRDefault="004D23BD" w:rsidP="00514F5A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2D5DC5" w:rsidRDefault="002D5DC5" w:rsidP="00514F5A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EB30D2" w:rsidP="00DD0006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F204E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4D23BD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72</w:t>
            </w:r>
          </w:p>
          <w:p w:rsidR="00606AF8" w:rsidRDefault="00606AF8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4D23B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4" w:type="dxa"/>
          </w:tcPr>
          <w:p w:rsidR="00606AF8" w:rsidRDefault="00606AF8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C80EDE" w:rsidRDefault="00C80EDE" w:rsidP="007B434B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E14D0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DA5">
        <w:rPr>
          <w:rFonts w:ascii="Times New Roman" w:hAnsi="Times New Roman" w:cs="Times New Roman"/>
          <w:sz w:val="24"/>
          <w:szCs w:val="24"/>
        </w:rPr>
        <w:t xml:space="preserve">Electro acoustic evaluation of 01 hearing aid from </w:t>
      </w:r>
      <w:r w:rsidR="00C80EDE">
        <w:rPr>
          <w:rFonts w:ascii="Times New Roman" w:hAnsi="Times New Roman" w:cs="Times New Roman"/>
          <w:sz w:val="24"/>
          <w:szCs w:val="24"/>
        </w:rPr>
        <w:t>Auditivo hearing services</w:t>
      </w:r>
      <w:r w:rsidRPr="00471DA5">
        <w:rPr>
          <w:rFonts w:ascii="Times New Roman" w:hAnsi="Times New Roman" w:cs="Times New Roman"/>
          <w:sz w:val="24"/>
          <w:szCs w:val="24"/>
        </w:rPr>
        <w:t xml:space="preserve"> on </w:t>
      </w:r>
      <w:r w:rsidR="00C80EDE">
        <w:rPr>
          <w:rFonts w:ascii="Times New Roman" w:hAnsi="Times New Roman" w:cs="Times New Roman"/>
          <w:sz w:val="24"/>
          <w:szCs w:val="24"/>
        </w:rPr>
        <w:t>08.11</w:t>
      </w:r>
      <w:r w:rsidRPr="00471DA5">
        <w:rPr>
          <w:rFonts w:ascii="Times New Roman" w:hAnsi="Times New Roman" w:cs="Times New Roman"/>
          <w:sz w:val="24"/>
          <w:szCs w:val="24"/>
        </w:rPr>
        <w:t>.2017.</w:t>
      </w:r>
    </w:p>
    <w:p w:rsidR="00E14D0D" w:rsidRDefault="00E14D0D" w:rsidP="00E14D0D">
      <w:pPr>
        <w:pStyle w:val="ListParagraph"/>
        <w:spacing w:after="0"/>
        <w:ind w:left="1353"/>
        <w:rPr>
          <w:rFonts w:ascii="Times New Roman" w:hAnsi="Times New Roman" w:cs="Times New Roman"/>
          <w:sz w:val="24"/>
          <w:szCs w:val="24"/>
        </w:rPr>
      </w:pPr>
    </w:p>
    <w:p w:rsidR="00E14D0D" w:rsidRDefault="00E14D0D" w:rsidP="00E14D0D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286FCE">
        <w:rPr>
          <w:rFonts w:ascii="Times New Roman" w:hAnsi="Times New Roman" w:cs="Times New Roman"/>
          <w:b/>
          <w:sz w:val="24"/>
          <w:szCs w:val="24"/>
        </w:rPr>
        <w:t>74</w:t>
      </w:r>
      <w:r w:rsidR="008E1D47">
        <w:rPr>
          <w:rFonts w:ascii="Times New Roman" w:hAnsi="Times New Roman" w:cs="Times New Roman"/>
          <w:b/>
          <w:sz w:val="24"/>
          <w:szCs w:val="24"/>
        </w:rPr>
        <w:t>1</w:t>
      </w:r>
      <w:r w:rsidR="00286FC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Pr="00BD42BB" w:rsidRDefault="00142E66" w:rsidP="0004252D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317756">
        <w:rPr>
          <w:rFonts w:ascii="Times New Roman" w:hAnsi="Times New Roman" w:cs="Times New Roman"/>
          <w:sz w:val="24"/>
          <w:szCs w:val="24"/>
        </w:rPr>
        <w:t xml:space="preserve">Conducted hearing aid </w:t>
      </w:r>
    </w:p>
    <w:p w:rsidR="00317756" w:rsidRDefault="00317756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camp from 13</w:t>
      </w:r>
      <w:r w:rsidRPr="008851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17</w:t>
      </w:r>
      <w:r w:rsidRPr="008851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2017 </w:t>
      </w:r>
    </w:p>
    <w:p w:rsidR="00317756" w:rsidRDefault="00317756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 hearing aid users participated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366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C6366" w:rsidRDefault="001C6366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344B" w:rsidRDefault="00BE344B" w:rsidP="00BE344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Renuka C, Lecturer and Mr. Raghava Kumar, JTO </w:t>
      </w:r>
      <w:r w:rsidR="0079594C">
        <w:rPr>
          <w:rFonts w:ascii="Times New Roman" w:hAnsi="Times New Roman" w:cs="Times New Roman"/>
          <w:sz w:val="24"/>
          <w:szCs w:val="24"/>
        </w:rPr>
        <w:t>participated in the workshop on Designing Public Education Material Phase – II at the Department of Material Development held on 03.11.2017.</w:t>
      </w:r>
    </w:p>
    <w:p w:rsidR="002900C3" w:rsidRDefault="002900C3" w:rsidP="002900C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Renuka C, Lecturer and Mr. Raghava Kumar, JTO participated in the workshop on Translation of Public Education Material in Hindi -  Phase – II at the Department of Material Development held on 28.11.2017.</w:t>
      </w:r>
    </w:p>
    <w:p w:rsidR="00E50465" w:rsidRDefault="00E50465" w:rsidP="002900C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Raghavendra G N, Software Engineer  and Husna Firdose won 3</w:t>
      </w:r>
      <w:r w:rsidRPr="00E5046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prize in poster presentation in the conference on Science and Technology at the Karnataka Science and Technology Academy, Mysore on 24.11.17 and 25.11.17.</w:t>
      </w:r>
    </w:p>
    <w:p w:rsidR="0004252D" w:rsidRPr="001C6366" w:rsidRDefault="0004252D" w:rsidP="0004252D">
      <w:pPr>
        <w:pStyle w:val="ListParagraph"/>
        <w:spacing w:after="0" w:line="240" w:lineRule="auto"/>
        <w:ind w:left="1864"/>
        <w:jc w:val="both"/>
        <w:rPr>
          <w:rFonts w:ascii="Times New Roman" w:hAnsi="Times New Roman" w:cs="Times New Roman"/>
          <w:sz w:val="24"/>
          <w:szCs w:val="24"/>
        </w:rPr>
      </w:pPr>
    </w:p>
    <w:p w:rsidR="002900C3" w:rsidRPr="001C6366" w:rsidRDefault="002900C3" w:rsidP="002900C3">
      <w:pPr>
        <w:pStyle w:val="ListParagraph"/>
        <w:spacing w:after="0" w:line="240" w:lineRule="auto"/>
        <w:ind w:left="1864"/>
        <w:jc w:val="both"/>
        <w:rPr>
          <w:rFonts w:ascii="Times New Roman" w:hAnsi="Times New Roman" w:cs="Times New Roman"/>
          <w:sz w:val="24"/>
          <w:szCs w:val="24"/>
        </w:rPr>
      </w:pPr>
    </w:p>
    <w:p w:rsidR="001C6366" w:rsidRDefault="001C6366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531CD3" w:rsidRDefault="00531CD3" w:rsidP="00531C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8B3598" w:rsidRDefault="00531CD3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353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5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7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13"/>
  </w:num>
  <w:num w:numId="15">
    <w:abstractNumId w:val="3"/>
  </w:num>
  <w:num w:numId="16">
    <w:abstractNumId w:val="11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252D"/>
    <w:rsid w:val="00046012"/>
    <w:rsid w:val="00046809"/>
    <w:rsid w:val="000468DF"/>
    <w:rsid w:val="000513A4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526C"/>
    <w:rsid w:val="0014616B"/>
    <w:rsid w:val="00151021"/>
    <w:rsid w:val="00151138"/>
    <w:rsid w:val="0015201A"/>
    <w:rsid w:val="00156C60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F6BD9"/>
    <w:rsid w:val="00201DCD"/>
    <w:rsid w:val="00204526"/>
    <w:rsid w:val="00204C22"/>
    <w:rsid w:val="002063C7"/>
    <w:rsid w:val="00211032"/>
    <w:rsid w:val="00212B19"/>
    <w:rsid w:val="00214B9B"/>
    <w:rsid w:val="00216432"/>
    <w:rsid w:val="002207F9"/>
    <w:rsid w:val="00221F28"/>
    <w:rsid w:val="00222905"/>
    <w:rsid w:val="00223B34"/>
    <w:rsid w:val="00225823"/>
    <w:rsid w:val="0022643F"/>
    <w:rsid w:val="002303D4"/>
    <w:rsid w:val="002335BD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D2759"/>
    <w:rsid w:val="002D3F21"/>
    <w:rsid w:val="002D5150"/>
    <w:rsid w:val="002D5DC5"/>
    <w:rsid w:val="002D6EBC"/>
    <w:rsid w:val="002F56BE"/>
    <w:rsid w:val="0030514A"/>
    <w:rsid w:val="00307C07"/>
    <w:rsid w:val="003168E3"/>
    <w:rsid w:val="00317756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C8D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70B5"/>
    <w:rsid w:val="003A1895"/>
    <w:rsid w:val="003A24B1"/>
    <w:rsid w:val="003A4D5C"/>
    <w:rsid w:val="003A51A4"/>
    <w:rsid w:val="003A691A"/>
    <w:rsid w:val="003A6CDA"/>
    <w:rsid w:val="003B6016"/>
    <w:rsid w:val="003C1600"/>
    <w:rsid w:val="003C7180"/>
    <w:rsid w:val="003C7421"/>
    <w:rsid w:val="003D28D5"/>
    <w:rsid w:val="003D2E09"/>
    <w:rsid w:val="003D3D91"/>
    <w:rsid w:val="003F382E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71A8C"/>
    <w:rsid w:val="00471DA5"/>
    <w:rsid w:val="00480D9C"/>
    <w:rsid w:val="00481972"/>
    <w:rsid w:val="004837B1"/>
    <w:rsid w:val="00486F79"/>
    <w:rsid w:val="00487F44"/>
    <w:rsid w:val="00497CB7"/>
    <w:rsid w:val="004A123A"/>
    <w:rsid w:val="004B3747"/>
    <w:rsid w:val="004B5184"/>
    <w:rsid w:val="004B56DE"/>
    <w:rsid w:val="004B6DAC"/>
    <w:rsid w:val="004C32F4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5963"/>
    <w:rsid w:val="00650315"/>
    <w:rsid w:val="006503B9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4490"/>
    <w:rsid w:val="007853DC"/>
    <w:rsid w:val="00792370"/>
    <w:rsid w:val="0079594C"/>
    <w:rsid w:val="007A0B02"/>
    <w:rsid w:val="007A278E"/>
    <w:rsid w:val="007A3E5F"/>
    <w:rsid w:val="007A5C9E"/>
    <w:rsid w:val="007B2249"/>
    <w:rsid w:val="007B434B"/>
    <w:rsid w:val="007C023A"/>
    <w:rsid w:val="007C15E5"/>
    <w:rsid w:val="007C611F"/>
    <w:rsid w:val="007D2299"/>
    <w:rsid w:val="007D55DE"/>
    <w:rsid w:val="007E5898"/>
    <w:rsid w:val="007E5C5E"/>
    <w:rsid w:val="007F0126"/>
    <w:rsid w:val="007F6CB6"/>
    <w:rsid w:val="007F78BB"/>
    <w:rsid w:val="00800896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B3598"/>
    <w:rsid w:val="008C3AFD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0378"/>
    <w:rsid w:val="00990BCC"/>
    <w:rsid w:val="00993F33"/>
    <w:rsid w:val="009A12B1"/>
    <w:rsid w:val="009A4F40"/>
    <w:rsid w:val="009B1098"/>
    <w:rsid w:val="009B52C1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57E95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948FB"/>
    <w:rsid w:val="00A96D44"/>
    <w:rsid w:val="00AB0654"/>
    <w:rsid w:val="00AB4A2B"/>
    <w:rsid w:val="00AB597C"/>
    <w:rsid w:val="00AC54CA"/>
    <w:rsid w:val="00AC55EC"/>
    <w:rsid w:val="00AD04A2"/>
    <w:rsid w:val="00AD0885"/>
    <w:rsid w:val="00AD504A"/>
    <w:rsid w:val="00AD7CCE"/>
    <w:rsid w:val="00AE0D75"/>
    <w:rsid w:val="00AE43B2"/>
    <w:rsid w:val="00AF2FF2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3506"/>
    <w:rsid w:val="00C401FC"/>
    <w:rsid w:val="00C46399"/>
    <w:rsid w:val="00C5043D"/>
    <w:rsid w:val="00C52416"/>
    <w:rsid w:val="00C53832"/>
    <w:rsid w:val="00C547D7"/>
    <w:rsid w:val="00C5626F"/>
    <w:rsid w:val="00C573C7"/>
    <w:rsid w:val="00C57841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41"/>
    <w:rsid w:val="00D43B9A"/>
    <w:rsid w:val="00D55B61"/>
    <w:rsid w:val="00D81F22"/>
    <w:rsid w:val="00D83547"/>
    <w:rsid w:val="00D83E43"/>
    <w:rsid w:val="00D84F10"/>
    <w:rsid w:val="00D87377"/>
    <w:rsid w:val="00D90CB2"/>
    <w:rsid w:val="00D91FA5"/>
    <w:rsid w:val="00DA1405"/>
    <w:rsid w:val="00DB5224"/>
    <w:rsid w:val="00DC3CB0"/>
    <w:rsid w:val="00DC7AEE"/>
    <w:rsid w:val="00DD0006"/>
    <w:rsid w:val="00DD06C1"/>
    <w:rsid w:val="00DD1550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D0D"/>
    <w:rsid w:val="00E16885"/>
    <w:rsid w:val="00E2177E"/>
    <w:rsid w:val="00E321D9"/>
    <w:rsid w:val="00E329A8"/>
    <w:rsid w:val="00E368A8"/>
    <w:rsid w:val="00E37C93"/>
    <w:rsid w:val="00E43417"/>
    <w:rsid w:val="00E47435"/>
    <w:rsid w:val="00E50465"/>
    <w:rsid w:val="00E50F67"/>
    <w:rsid w:val="00E52E0A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3062"/>
    <w:rsid w:val="00EE4FB4"/>
    <w:rsid w:val="00EE647F"/>
    <w:rsid w:val="00EE74AB"/>
    <w:rsid w:val="00EF0A09"/>
    <w:rsid w:val="00EF0EA3"/>
    <w:rsid w:val="00EF4976"/>
    <w:rsid w:val="00EF6547"/>
    <w:rsid w:val="00F00421"/>
    <w:rsid w:val="00F03A1A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2310"/>
    <w:rsid w:val="00F65A3A"/>
    <w:rsid w:val="00F725CA"/>
    <w:rsid w:val="00F730FD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11</cp:revision>
  <cp:lastPrinted>2017-12-04T03:23:00Z</cp:lastPrinted>
  <dcterms:created xsi:type="dcterms:W3CDTF">2017-11-06T09:54:00Z</dcterms:created>
  <dcterms:modified xsi:type="dcterms:W3CDTF">2017-12-05T10:21:00Z</dcterms:modified>
</cp:coreProperties>
</file>